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91047" w14:textId="77777777" w:rsidR="00A9775D" w:rsidRDefault="00C5692B">
      <w:pPr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noProof/>
          <w:color w:val="FF0000"/>
          <w:szCs w:val="28"/>
          <w:lang w:eastAsia="ru-RU"/>
        </w:rPr>
        <w:drawing>
          <wp:anchor distT="0" distB="0" distL="133350" distR="117475" simplePos="0" relativeHeight="2" behindDoc="0" locked="0" layoutInCell="1" allowOverlap="1" wp14:anchorId="3F8BB1B5" wp14:editId="6D2D3E33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0" t="0" r="0" b="0"/>
            <wp:wrapTight wrapText="bothSides">
              <wp:wrapPolygon edited="0">
                <wp:start x="-599" y="0"/>
                <wp:lineTo x="-599" y="21050"/>
                <wp:lineTo x="21668" y="21050"/>
                <wp:lineTo x="21668" y="0"/>
                <wp:lineTo x="-599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A9775D" w14:paraId="13FE769F" w14:textId="77777777">
        <w:trPr>
          <w:trHeight w:val="90"/>
        </w:trPr>
        <w:tc>
          <w:tcPr>
            <w:tcW w:w="3374" w:type="dxa"/>
            <w:shd w:val="clear" w:color="auto" w:fill="auto"/>
          </w:tcPr>
          <w:p w14:paraId="00A25787" w14:textId="77777777" w:rsidR="00A9775D" w:rsidRDefault="00A9775D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  <w:shd w:val="clear" w:color="auto" w:fill="auto"/>
          </w:tcPr>
          <w:p w14:paraId="6F048073" w14:textId="77777777" w:rsidR="00A9775D" w:rsidRDefault="00A9775D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14:paraId="1AC0B4A4" w14:textId="77777777" w:rsidR="00A9775D" w:rsidRDefault="00A9775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  <w:shd w:val="clear" w:color="auto" w:fill="auto"/>
          </w:tcPr>
          <w:p w14:paraId="6DDEB624" w14:textId="77777777" w:rsidR="00A9775D" w:rsidRDefault="00A9775D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A9775D" w14:paraId="5439ED85" w14:textId="77777777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14:paraId="241968D6" w14:textId="77777777" w:rsidR="00A9775D" w:rsidRDefault="00A9775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14:paraId="7DD7A09F" w14:textId="77777777" w:rsidR="00A9775D" w:rsidRDefault="00C5692B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4D59E799" w14:textId="77777777" w:rsidR="00A9775D" w:rsidRDefault="00C5692B">
      <w:pPr>
        <w:pStyle w:val="14"/>
        <w:tabs>
          <w:tab w:val="left" w:pos="708"/>
        </w:tabs>
        <w:rPr>
          <w:sz w:val="28"/>
          <w:szCs w:val="20"/>
        </w:rPr>
      </w:pPr>
      <w:r>
        <w:t xml:space="preserve">457200 </w:t>
      </w:r>
      <w:proofErr w:type="spellStart"/>
      <w:r>
        <w:t>с</w:t>
      </w:r>
      <w:proofErr w:type="gramStart"/>
      <w:r>
        <w:t>.В</w:t>
      </w:r>
      <w:proofErr w:type="gramEnd"/>
      <w:r>
        <w:t>арна</w:t>
      </w:r>
      <w:proofErr w:type="spellEnd"/>
      <w:r>
        <w:t xml:space="preserve">, ул.Советская,135, тел. 3-05-03,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revotdelvarna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14:paraId="0D16C216" w14:textId="77777777" w:rsidR="00A9775D" w:rsidRDefault="00A9775D">
      <w:pPr>
        <w:pStyle w:val="Style59"/>
        <w:ind w:left="1061"/>
        <w:jc w:val="right"/>
        <w:rPr>
          <w:b/>
          <w:iCs/>
          <w:sz w:val="28"/>
          <w:szCs w:val="28"/>
        </w:rPr>
      </w:pPr>
    </w:p>
    <w:p w14:paraId="3D206FE1" w14:textId="77777777" w:rsidR="00A9775D" w:rsidRDefault="00C5692B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14:paraId="2070D2D2" w14:textId="77777777" w:rsidR="00A9775D" w:rsidRDefault="00C5692B">
      <w:pPr>
        <w:keepNext/>
        <w:keepLines/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 Контрольно-счётной палаты</w:t>
      </w:r>
    </w:p>
    <w:p w14:paraId="23549217" w14:textId="77777777" w:rsidR="00A9775D" w:rsidRDefault="00C5692B">
      <w:pPr>
        <w:keepNext/>
        <w:keepLines/>
        <w:suppressAutoHyphens/>
        <w:jc w:val="right"/>
      </w:pPr>
      <w:r>
        <w:rPr>
          <w:rFonts w:cs="Times New Roman"/>
          <w:sz w:val="24"/>
          <w:szCs w:val="24"/>
        </w:rPr>
        <w:t>Варненского муниципального района</w:t>
      </w:r>
    </w:p>
    <w:p w14:paraId="7E7540FC" w14:textId="77777777" w:rsidR="00A9775D" w:rsidRDefault="00A9775D">
      <w:pPr>
        <w:suppressAutoHyphens/>
        <w:jc w:val="right"/>
        <w:rPr>
          <w:rFonts w:cs="Times New Roman"/>
        </w:rPr>
      </w:pPr>
    </w:p>
    <w:p w14:paraId="734B126F" w14:textId="77777777" w:rsidR="00A9775D" w:rsidRDefault="00C5692B">
      <w:pPr>
        <w:pStyle w:val="Style59"/>
        <w:ind w:left="1061"/>
        <w:jc w:val="right"/>
      </w:pPr>
      <w:r>
        <w:rPr>
          <w:b/>
          <w:iCs/>
        </w:rPr>
        <w:t>______________С.Г. Колычева</w:t>
      </w:r>
      <w:r>
        <w:rPr>
          <w:b/>
          <w:iCs/>
          <w:szCs w:val="28"/>
        </w:rPr>
        <w:t xml:space="preserve">                 </w:t>
      </w:r>
    </w:p>
    <w:p w14:paraId="220F1527" w14:textId="77777777" w:rsidR="00A9775D" w:rsidRDefault="00A9775D">
      <w:pPr>
        <w:pStyle w:val="Style59"/>
        <w:ind w:left="1061"/>
        <w:jc w:val="right"/>
        <w:rPr>
          <w:szCs w:val="28"/>
        </w:rPr>
      </w:pPr>
    </w:p>
    <w:p w14:paraId="37AB3124" w14:textId="52B2D789" w:rsidR="00A9775D" w:rsidRDefault="00B77FC9">
      <w:pPr>
        <w:pStyle w:val="Style59"/>
        <w:jc w:val="left"/>
      </w:pPr>
      <w:r>
        <w:rPr>
          <w:iCs/>
          <w:sz w:val="28"/>
          <w:szCs w:val="28"/>
        </w:rPr>
        <w:t>20января</w:t>
      </w:r>
      <w:r w:rsidR="00582441">
        <w:rPr>
          <w:iCs/>
          <w:sz w:val="28"/>
          <w:szCs w:val="28"/>
        </w:rPr>
        <w:t xml:space="preserve"> </w:t>
      </w:r>
      <w:r w:rsidR="00C5692B">
        <w:rPr>
          <w:iCs/>
          <w:sz w:val="28"/>
          <w:szCs w:val="28"/>
        </w:rPr>
        <w:t>202</w:t>
      </w:r>
      <w:r>
        <w:rPr>
          <w:iCs/>
          <w:sz w:val="28"/>
          <w:szCs w:val="28"/>
        </w:rPr>
        <w:t>3</w:t>
      </w:r>
      <w:r w:rsidR="00C5692B">
        <w:rPr>
          <w:iCs/>
          <w:sz w:val="28"/>
          <w:szCs w:val="28"/>
        </w:rPr>
        <w:t xml:space="preserve">г.                                                                                         </w:t>
      </w:r>
      <w:proofErr w:type="spellStart"/>
      <w:r w:rsidR="00C5692B">
        <w:rPr>
          <w:iCs/>
          <w:sz w:val="28"/>
          <w:szCs w:val="28"/>
        </w:rPr>
        <w:t>с.Варна</w:t>
      </w:r>
      <w:proofErr w:type="spellEnd"/>
    </w:p>
    <w:p w14:paraId="3D88FFDB" w14:textId="77777777" w:rsidR="00A9775D" w:rsidRDefault="00A9775D">
      <w:pPr>
        <w:pStyle w:val="Style59"/>
        <w:jc w:val="right"/>
        <w:rPr>
          <w:b/>
          <w:szCs w:val="28"/>
        </w:rPr>
      </w:pPr>
    </w:p>
    <w:p w14:paraId="4BCC3CDD" w14:textId="77777777" w:rsidR="00A9775D" w:rsidRDefault="00C5692B">
      <w:pPr>
        <w:pStyle w:val="Style59"/>
        <w:jc w:val="right"/>
      </w:pPr>
      <w:r>
        <w:rPr>
          <w:b/>
          <w:szCs w:val="28"/>
        </w:rPr>
        <w:t xml:space="preserve">                                </w:t>
      </w:r>
    </w:p>
    <w:p w14:paraId="7547CEFC" w14:textId="77777777" w:rsidR="00A9775D" w:rsidRDefault="00C5692B">
      <w:pPr>
        <w:pStyle w:val="Style59"/>
        <w:ind w:left="1061"/>
      </w:pPr>
      <w:r>
        <w:rPr>
          <w:b/>
          <w:sz w:val="28"/>
          <w:szCs w:val="28"/>
        </w:rPr>
        <w:t xml:space="preserve">      </w:t>
      </w:r>
    </w:p>
    <w:p w14:paraId="5EDC9E8B" w14:textId="4DCFBBD0" w:rsidR="00A9775D" w:rsidRPr="00D22B90" w:rsidRDefault="00C5692B">
      <w:pPr>
        <w:pStyle w:val="af4"/>
        <w:jc w:val="center"/>
        <w:rPr>
          <w:b/>
        </w:rPr>
      </w:pPr>
      <w:r w:rsidRPr="00D22B90">
        <w:rPr>
          <w:rFonts w:ascii="Times New Roman" w:hAnsi="Times New Roman"/>
          <w:b/>
          <w:szCs w:val="28"/>
        </w:rPr>
        <w:t>Экспертное заключение №</w:t>
      </w:r>
      <w:r w:rsidR="00B77FC9">
        <w:rPr>
          <w:rFonts w:ascii="Times New Roman" w:hAnsi="Times New Roman"/>
          <w:b/>
          <w:szCs w:val="28"/>
        </w:rPr>
        <w:t>2</w:t>
      </w:r>
    </w:p>
    <w:p w14:paraId="50BB2438" w14:textId="77777777" w:rsidR="002F53BD" w:rsidRPr="002F53BD" w:rsidRDefault="00C5692B" w:rsidP="002F53BD">
      <w:pPr>
        <w:pStyle w:val="af4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 xml:space="preserve">на проект решения Собрания депутатов </w:t>
      </w:r>
    </w:p>
    <w:p w14:paraId="36695D7F" w14:textId="54FB0E53" w:rsidR="002F53BD" w:rsidRPr="002F53BD" w:rsidRDefault="00C5692B" w:rsidP="002F53BD">
      <w:pPr>
        <w:pStyle w:val="af4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>Варненского муниципального района «</w:t>
      </w:r>
      <w:bookmarkStart w:id="0" w:name="__DdeLink__147_285498012"/>
      <w:r w:rsidR="002F53BD" w:rsidRPr="002F53BD">
        <w:rPr>
          <w:rFonts w:ascii="Times New Roman" w:hAnsi="Times New Roman"/>
          <w:szCs w:val="28"/>
        </w:rPr>
        <w:t>О</w:t>
      </w:r>
      <w:r w:rsidR="00B77FC9">
        <w:rPr>
          <w:rFonts w:ascii="Times New Roman" w:hAnsi="Times New Roman"/>
          <w:szCs w:val="28"/>
        </w:rPr>
        <w:t xml:space="preserve"> внесении изменений в </w:t>
      </w:r>
      <w:r w:rsidR="002F53BD" w:rsidRPr="002F53BD">
        <w:rPr>
          <w:rFonts w:ascii="Times New Roman" w:hAnsi="Times New Roman"/>
          <w:szCs w:val="28"/>
        </w:rPr>
        <w:t>Положени</w:t>
      </w:r>
      <w:r w:rsidR="00B77FC9">
        <w:rPr>
          <w:rFonts w:ascii="Times New Roman" w:hAnsi="Times New Roman"/>
          <w:szCs w:val="28"/>
        </w:rPr>
        <w:t xml:space="preserve">е </w:t>
      </w:r>
      <w:r w:rsidR="002F53BD" w:rsidRPr="002F53BD">
        <w:rPr>
          <w:rFonts w:ascii="Times New Roman" w:hAnsi="Times New Roman"/>
          <w:szCs w:val="28"/>
        </w:rPr>
        <w:t xml:space="preserve">об оплате труда муниципальных служащих органов местного </w:t>
      </w:r>
    </w:p>
    <w:p w14:paraId="0334B339" w14:textId="77777777" w:rsidR="002F53BD" w:rsidRPr="002F53BD" w:rsidRDefault="002F53BD" w:rsidP="002F53BD">
      <w:pPr>
        <w:pStyle w:val="af4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 xml:space="preserve">самоуправления Варненского муниципального </w:t>
      </w:r>
    </w:p>
    <w:p w14:paraId="17CC3C45" w14:textId="77777777" w:rsidR="002F53BD" w:rsidRPr="002F53BD" w:rsidRDefault="002F53BD" w:rsidP="002F53BD">
      <w:pPr>
        <w:pStyle w:val="af4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 xml:space="preserve">района Челябинской области и порядке </w:t>
      </w:r>
    </w:p>
    <w:p w14:paraId="1130DD24" w14:textId="77777777" w:rsidR="00A9775D" w:rsidRPr="002F53BD" w:rsidRDefault="002F53BD" w:rsidP="002F53BD">
      <w:pPr>
        <w:pStyle w:val="af4"/>
        <w:jc w:val="center"/>
        <w:rPr>
          <w:rFonts w:ascii="Times New Roman" w:hAnsi="Times New Roman"/>
        </w:rPr>
      </w:pPr>
      <w:r w:rsidRPr="002F53BD">
        <w:rPr>
          <w:rFonts w:ascii="Times New Roman" w:hAnsi="Times New Roman"/>
          <w:szCs w:val="28"/>
        </w:rPr>
        <w:t>формирования фонда оплаты труда указанных лиц</w:t>
      </w:r>
      <w:r w:rsidR="00961CD5" w:rsidRPr="002F53BD">
        <w:rPr>
          <w:rFonts w:ascii="Times New Roman" w:hAnsi="Times New Roman"/>
          <w:szCs w:val="28"/>
        </w:rPr>
        <w:t xml:space="preserve">» </w:t>
      </w:r>
      <w:bookmarkEnd w:id="0"/>
    </w:p>
    <w:p w14:paraId="1AA06FCB" w14:textId="77777777" w:rsidR="00A9775D" w:rsidRDefault="00C5692B">
      <w:pPr>
        <w:pStyle w:val="Style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17ED7DB0" w14:textId="0CB78C7E" w:rsidR="00A9775D" w:rsidRDefault="00C5692B" w:rsidP="002F53BD">
      <w:pPr>
        <w:pStyle w:val="Style59"/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Финансовая экспертиза проекта Решения</w:t>
      </w:r>
      <w:r w:rsidR="001118F3">
        <w:rPr>
          <w:sz w:val="28"/>
          <w:szCs w:val="28"/>
        </w:rPr>
        <w:t xml:space="preserve"> </w:t>
      </w:r>
      <w:r w:rsidR="001118F3" w:rsidRPr="001118F3">
        <w:rPr>
          <w:sz w:val="28"/>
          <w:szCs w:val="28"/>
        </w:rPr>
        <w:t xml:space="preserve">«Об утверждении Положения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лиц» </w:t>
      </w:r>
      <w:r>
        <w:rPr>
          <w:sz w:val="28"/>
          <w:szCs w:val="28"/>
        </w:rPr>
        <w:t xml:space="preserve"> 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сновании п</w:t>
      </w:r>
      <w:r w:rsidR="003C5837">
        <w:rPr>
          <w:sz w:val="28"/>
          <w:szCs w:val="28"/>
        </w:rPr>
        <w:t xml:space="preserve">одпункта 7 пункта </w:t>
      </w:r>
      <w:r w:rsidR="003C5837" w:rsidRPr="003C5837">
        <w:rPr>
          <w:sz w:val="28"/>
          <w:szCs w:val="28"/>
        </w:rPr>
        <w:t>1</w:t>
      </w:r>
      <w:r w:rsidRPr="003C5837">
        <w:rPr>
          <w:sz w:val="28"/>
          <w:szCs w:val="28"/>
        </w:rPr>
        <w:t xml:space="preserve"> статьи 8 Положения о КСП,</w:t>
      </w:r>
      <w:r w:rsidR="00573466">
        <w:rPr>
          <w:color w:val="FF0000"/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утвержденного </w:t>
      </w:r>
      <w:r w:rsidRPr="003C5837">
        <w:rPr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Собранием депутатов Варненского муниципального района от  </w:t>
      </w:r>
      <w:r w:rsidR="003C5837" w:rsidRPr="003C5837">
        <w:rPr>
          <w:sz w:val="28"/>
          <w:szCs w:val="28"/>
        </w:rPr>
        <w:t xml:space="preserve">29.09.2021г. №80, </w:t>
      </w:r>
      <w:r w:rsidRPr="003C5837">
        <w:rPr>
          <w:sz w:val="28"/>
          <w:szCs w:val="28"/>
        </w:rPr>
        <w:t>пункта 1.</w:t>
      </w:r>
      <w:r w:rsidR="00B77FC9">
        <w:rPr>
          <w:sz w:val="28"/>
          <w:szCs w:val="28"/>
        </w:rPr>
        <w:t xml:space="preserve">3.4 </w:t>
      </w:r>
      <w:r w:rsidRPr="003C5837">
        <w:rPr>
          <w:sz w:val="28"/>
          <w:szCs w:val="28"/>
        </w:rPr>
        <w:t>плана работы КСП на 202</w:t>
      </w:r>
      <w:r w:rsidR="00B77FC9">
        <w:rPr>
          <w:sz w:val="28"/>
          <w:szCs w:val="28"/>
        </w:rPr>
        <w:t>3</w:t>
      </w:r>
      <w:r w:rsidRPr="003C5837">
        <w:rPr>
          <w:sz w:val="28"/>
          <w:szCs w:val="28"/>
        </w:rPr>
        <w:t xml:space="preserve"> год, обращения Председателя</w:t>
      </w:r>
      <w:r>
        <w:rPr>
          <w:sz w:val="28"/>
          <w:szCs w:val="28"/>
        </w:rPr>
        <w:t xml:space="preserve"> Собрания депутатов Варненского муниципального района Челябинской области от </w:t>
      </w:r>
      <w:r w:rsidR="00B77FC9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B77FC9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B77FC9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B77FC9">
        <w:rPr>
          <w:sz w:val="28"/>
          <w:szCs w:val="28"/>
        </w:rPr>
        <w:t>10</w:t>
      </w:r>
      <w:r>
        <w:rPr>
          <w:sz w:val="28"/>
          <w:szCs w:val="28"/>
        </w:rPr>
        <w:t xml:space="preserve">/АК, распоряжения председателя КСП от </w:t>
      </w:r>
      <w:r w:rsidR="00B77FC9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B77FC9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B77FC9">
        <w:rPr>
          <w:sz w:val="28"/>
          <w:szCs w:val="28"/>
        </w:rPr>
        <w:t>3</w:t>
      </w:r>
      <w:r>
        <w:rPr>
          <w:sz w:val="28"/>
          <w:szCs w:val="28"/>
        </w:rPr>
        <w:t>г.№</w:t>
      </w:r>
      <w:r w:rsidR="00B77FC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0CFB9298" w14:textId="77777777" w:rsidR="00A9775D" w:rsidRDefault="00C5692B">
      <w:pPr>
        <w:pStyle w:val="Style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A3399E7" w14:textId="77777777" w:rsidR="00A9775D" w:rsidRPr="003C5837" w:rsidRDefault="00C5692B">
      <w:pPr>
        <w:pStyle w:val="Style59"/>
        <w:jc w:val="center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ОБЩИЕ ПОЛОЖЕНИЯ</w:t>
      </w:r>
    </w:p>
    <w:p w14:paraId="18A3EDBD" w14:textId="77777777"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Pr="003C5837">
        <w:rPr>
          <w:sz w:val="28"/>
          <w:szCs w:val="28"/>
        </w:rPr>
        <w:t xml:space="preserve"> 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</w:t>
      </w:r>
      <w:r w:rsidRPr="003C5837">
        <w:rPr>
          <w:sz w:val="28"/>
          <w:szCs w:val="28"/>
        </w:rPr>
        <w:lastRenderedPageBreak/>
        <w:t xml:space="preserve">о КСП, утвержденного Решением Собрания депутатов Варненского муниципального района от </w:t>
      </w:r>
      <w:r w:rsidR="003C5837" w:rsidRPr="003C5837">
        <w:rPr>
          <w:sz w:val="28"/>
          <w:szCs w:val="28"/>
        </w:rPr>
        <w:t>29</w:t>
      </w:r>
      <w:r w:rsidRPr="003C5837">
        <w:rPr>
          <w:sz w:val="28"/>
          <w:szCs w:val="28"/>
        </w:rPr>
        <w:t>.</w:t>
      </w:r>
      <w:r w:rsidR="003C5837" w:rsidRPr="003C5837">
        <w:rPr>
          <w:sz w:val="28"/>
          <w:szCs w:val="28"/>
        </w:rPr>
        <w:t>09</w:t>
      </w:r>
      <w:r w:rsidRPr="003C5837">
        <w:rPr>
          <w:sz w:val="28"/>
          <w:szCs w:val="28"/>
        </w:rPr>
        <w:t>.20</w:t>
      </w:r>
      <w:r w:rsidR="003C5837" w:rsidRPr="003C5837">
        <w:rPr>
          <w:sz w:val="28"/>
          <w:szCs w:val="28"/>
        </w:rPr>
        <w:t>2</w:t>
      </w:r>
      <w:r w:rsidRPr="003C5837">
        <w:rPr>
          <w:sz w:val="28"/>
          <w:szCs w:val="28"/>
        </w:rPr>
        <w:t>1 года №8</w:t>
      </w:r>
      <w:r w:rsidR="003C5837" w:rsidRPr="003C5837">
        <w:rPr>
          <w:sz w:val="28"/>
          <w:szCs w:val="28"/>
        </w:rPr>
        <w:t>0</w:t>
      </w:r>
      <w:r w:rsidRPr="003C5837">
        <w:rPr>
          <w:sz w:val="28"/>
          <w:szCs w:val="28"/>
        </w:rPr>
        <w:t>.</w:t>
      </w:r>
    </w:p>
    <w:p w14:paraId="63E435B0" w14:textId="77777777" w:rsidR="00A814B9" w:rsidRDefault="00C5692B" w:rsidP="00A814B9">
      <w:pPr>
        <w:pStyle w:val="Style59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Цель экспертно-аналитического мероприятия:</w:t>
      </w:r>
    </w:p>
    <w:p w14:paraId="44EC8C76" w14:textId="19FEE18C" w:rsidR="00A814B9" w:rsidRDefault="00A814B9" w:rsidP="00A814B9">
      <w:pPr>
        <w:pStyle w:val="Style59"/>
      </w:pPr>
      <w:proofErr w:type="gramStart"/>
      <w:r>
        <w:rPr>
          <w:b/>
          <w:sz w:val="28"/>
          <w:szCs w:val="28"/>
        </w:rPr>
        <w:t>-</w:t>
      </w:r>
      <w:r w:rsidR="00C5692B" w:rsidRPr="003C5837">
        <w:rPr>
          <w:b/>
          <w:sz w:val="28"/>
          <w:szCs w:val="28"/>
        </w:rPr>
        <w:t xml:space="preserve"> </w:t>
      </w:r>
      <w:r w:rsidR="00C5692B" w:rsidRPr="003C5837">
        <w:rPr>
          <w:sz w:val="28"/>
          <w:szCs w:val="28"/>
        </w:rPr>
        <w:t xml:space="preserve">определение  соответствия  </w:t>
      </w:r>
      <w:r w:rsidR="00C5692B" w:rsidRPr="00961CD5">
        <w:rPr>
          <w:sz w:val="28"/>
          <w:szCs w:val="28"/>
        </w:rPr>
        <w:t xml:space="preserve">требований и предмета, изложенных в </w:t>
      </w:r>
      <w:r>
        <w:rPr>
          <w:sz w:val="28"/>
          <w:szCs w:val="28"/>
        </w:rPr>
        <w:t>п</w:t>
      </w:r>
      <w:r w:rsidR="00C5692B" w:rsidRPr="00961CD5">
        <w:rPr>
          <w:sz w:val="28"/>
          <w:szCs w:val="28"/>
        </w:rPr>
        <w:t xml:space="preserve">роекте решения Собрания депутатов Варненского муниципального района </w:t>
      </w:r>
      <w:r w:rsidR="001118F3" w:rsidRPr="001118F3">
        <w:rPr>
          <w:sz w:val="28"/>
          <w:szCs w:val="28"/>
        </w:rPr>
        <w:t>Решения «О</w:t>
      </w:r>
      <w:r w:rsidR="00B77FC9">
        <w:rPr>
          <w:sz w:val="28"/>
          <w:szCs w:val="28"/>
        </w:rPr>
        <w:t xml:space="preserve"> внесении изменений в </w:t>
      </w:r>
      <w:r w:rsidR="001118F3" w:rsidRPr="001118F3">
        <w:rPr>
          <w:sz w:val="28"/>
          <w:szCs w:val="28"/>
        </w:rPr>
        <w:t>Положени</w:t>
      </w:r>
      <w:r w:rsidR="00B77FC9">
        <w:rPr>
          <w:sz w:val="28"/>
          <w:szCs w:val="28"/>
        </w:rPr>
        <w:t>е</w:t>
      </w:r>
      <w:r w:rsidR="001118F3" w:rsidRPr="001118F3">
        <w:rPr>
          <w:sz w:val="28"/>
          <w:szCs w:val="28"/>
        </w:rPr>
        <w:t xml:space="preserve">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лиц» </w:t>
      </w:r>
      <w:r w:rsidR="00C5692B" w:rsidRPr="00961CD5">
        <w:rPr>
          <w:sz w:val="28"/>
          <w:szCs w:val="28"/>
        </w:rPr>
        <w:t>действующим нормативным правовым актам Российской Федерации, муниципального образования Варненский муниципальный район</w:t>
      </w:r>
      <w:r>
        <w:rPr>
          <w:sz w:val="28"/>
          <w:szCs w:val="28"/>
        </w:rPr>
        <w:t>;</w:t>
      </w:r>
      <w:proofErr w:type="gramEnd"/>
    </w:p>
    <w:p w14:paraId="41D55772" w14:textId="77777777" w:rsidR="00A814B9" w:rsidRPr="00A814B9" w:rsidRDefault="00A814B9" w:rsidP="00A814B9">
      <w:pPr>
        <w:pStyle w:val="Style59"/>
        <w:rPr>
          <w:sz w:val="28"/>
          <w:szCs w:val="28"/>
        </w:rPr>
      </w:pPr>
      <w:r w:rsidRPr="00A814B9">
        <w:rPr>
          <w:sz w:val="28"/>
          <w:szCs w:val="28"/>
        </w:rPr>
        <w:t xml:space="preserve">- осуществление  финансово-экономической  экспертизы  </w:t>
      </w:r>
      <w:r>
        <w:rPr>
          <w:sz w:val="28"/>
          <w:szCs w:val="28"/>
        </w:rPr>
        <w:t>п</w:t>
      </w:r>
      <w:r w:rsidRPr="00A814B9">
        <w:rPr>
          <w:sz w:val="28"/>
          <w:szCs w:val="28"/>
        </w:rPr>
        <w:t xml:space="preserve">роекта  решения  в  части, касающейся расходных обязательств муниципального образования.  </w:t>
      </w:r>
    </w:p>
    <w:p w14:paraId="30887C51" w14:textId="629FB93A"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Предмет экспертно-аналитического мероприятия:</w:t>
      </w:r>
      <w:r w:rsidRPr="003C5837">
        <w:rPr>
          <w:sz w:val="28"/>
          <w:szCs w:val="28"/>
        </w:rPr>
        <w:t xml:space="preserve"> проект решения Собрания депутатов Варненского муниципального района</w:t>
      </w:r>
      <w:r w:rsidR="003C5837" w:rsidRPr="003C5837">
        <w:rPr>
          <w:sz w:val="28"/>
          <w:szCs w:val="28"/>
        </w:rPr>
        <w:t xml:space="preserve"> </w:t>
      </w:r>
      <w:r w:rsidR="002F53BD" w:rsidRPr="002F53BD">
        <w:rPr>
          <w:sz w:val="28"/>
          <w:szCs w:val="28"/>
        </w:rPr>
        <w:t>«О</w:t>
      </w:r>
      <w:r w:rsidR="00B77FC9">
        <w:rPr>
          <w:sz w:val="28"/>
          <w:szCs w:val="28"/>
        </w:rPr>
        <w:t xml:space="preserve"> внесении изменений в </w:t>
      </w:r>
      <w:r w:rsidR="002F53BD" w:rsidRPr="002F53BD">
        <w:rPr>
          <w:sz w:val="28"/>
          <w:szCs w:val="28"/>
        </w:rPr>
        <w:t>Положени</w:t>
      </w:r>
      <w:r w:rsidR="00B77FC9">
        <w:rPr>
          <w:sz w:val="28"/>
          <w:szCs w:val="28"/>
        </w:rPr>
        <w:t>е</w:t>
      </w:r>
      <w:r w:rsidR="002F53BD" w:rsidRPr="002F53BD">
        <w:rPr>
          <w:sz w:val="28"/>
          <w:szCs w:val="28"/>
        </w:rPr>
        <w:t xml:space="preserve"> об оплате 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указанных лиц» </w:t>
      </w:r>
      <w:r w:rsidRPr="003C5837">
        <w:rPr>
          <w:sz w:val="28"/>
          <w:szCs w:val="28"/>
        </w:rPr>
        <w:t xml:space="preserve">(далее — проект Решения).   </w:t>
      </w:r>
    </w:p>
    <w:p w14:paraId="7F160956" w14:textId="621E6050" w:rsidR="00A9775D" w:rsidRPr="00573466" w:rsidRDefault="00C5692B">
      <w:r w:rsidRPr="00573466">
        <w:rPr>
          <w:b/>
          <w:szCs w:val="28"/>
        </w:rPr>
        <w:t>Сроки проведения экспертно-аналитического мероприятия</w:t>
      </w:r>
      <w:r w:rsidRPr="00573466">
        <w:rPr>
          <w:szCs w:val="28"/>
        </w:rPr>
        <w:t>: с «</w:t>
      </w:r>
      <w:r w:rsidR="00596555">
        <w:rPr>
          <w:szCs w:val="28"/>
        </w:rPr>
        <w:t>1</w:t>
      </w:r>
      <w:r w:rsidR="00B77FC9">
        <w:rPr>
          <w:szCs w:val="28"/>
        </w:rPr>
        <w:t>9</w:t>
      </w:r>
      <w:r w:rsidRPr="00573466">
        <w:rPr>
          <w:szCs w:val="28"/>
        </w:rPr>
        <w:t xml:space="preserve">» </w:t>
      </w:r>
      <w:r w:rsidR="00573466" w:rsidRPr="00573466">
        <w:rPr>
          <w:szCs w:val="28"/>
        </w:rPr>
        <w:t>по «</w:t>
      </w:r>
      <w:r w:rsidR="00B77FC9">
        <w:rPr>
          <w:szCs w:val="28"/>
        </w:rPr>
        <w:t>20</w:t>
      </w:r>
      <w:r w:rsidR="00573466" w:rsidRPr="00573466">
        <w:rPr>
          <w:szCs w:val="28"/>
        </w:rPr>
        <w:t xml:space="preserve">» </w:t>
      </w:r>
      <w:r w:rsidR="00B77FC9">
        <w:rPr>
          <w:szCs w:val="28"/>
        </w:rPr>
        <w:t xml:space="preserve">января </w:t>
      </w:r>
      <w:r w:rsidRPr="00573466">
        <w:rPr>
          <w:szCs w:val="28"/>
        </w:rPr>
        <w:t>202</w:t>
      </w:r>
      <w:r w:rsidR="00B77FC9">
        <w:rPr>
          <w:szCs w:val="28"/>
        </w:rPr>
        <w:t>3</w:t>
      </w:r>
      <w:r w:rsidRPr="00573466">
        <w:rPr>
          <w:szCs w:val="28"/>
        </w:rPr>
        <w:t xml:space="preserve"> года.</w:t>
      </w:r>
    </w:p>
    <w:p w14:paraId="0B712740" w14:textId="77777777" w:rsidR="00A9775D" w:rsidRPr="00573466" w:rsidRDefault="00C5692B">
      <w:pPr>
        <w:pStyle w:val="ad"/>
        <w:rPr>
          <w:b/>
          <w:szCs w:val="28"/>
        </w:rPr>
      </w:pPr>
      <w:r w:rsidRPr="00573466">
        <w:rPr>
          <w:b/>
          <w:szCs w:val="28"/>
        </w:rPr>
        <w:t>Исполнители экспертно-аналитического мероприятия:</w:t>
      </w:r>
    </w:p>
    <w:p w14:paraId="0EFB713C" w14:textId="77777777" w:rsidR="00A9775D" w:rsidRPr="00573466" w:rsidRDefault="00573466">
      <w:pPr>
        <w:pStyle w:val="ad"/>
      </w:pPr>
      <w:proofErr w:type="spellStart"/>
      <w:r w:rsidRPr="00573466">
        <w:rPr>
          <w:szCs w:val="28"/>
        </w:rPr>
        <w:t>Зам</w:t>
      </w:r>
      <w:proofErr w:type="gramStart"/>
      <w:r w:rsidRPr="00573466">
        <w:rPr>
          <w:szCs w:val="28"/>
        </w:rPr>
        <w:t>.п</w:t>
      </w:r>
      <w:proofErr w:type="gramEnd"/>
      <w:r w:rsidRPr="00573466">
        <w:rPr>
          <w:szCs w:val="28"/>
        </w:rPr>
        <w:t>редседателя</w:t>
      </w:r>
      <w:proofErr w:type="spellEnd"/>
      <w:r w:rsidRPr="00573466">
        <w:rPr>
          <w:szCs w:val="28"/>
        </w:rPr>
        <w:t xml:space="preserve"> </w:t>
      </w:r>
      <w:r w:rsidR="00C5692B" w:rsidRPr="00573466">
        <w:rPr>
          <w:szCs w:val="28"/>
        </w:rPr>
        <w:t xml:space="preserve"> КСП – </w:t>
      </w:r>
      <w:proofErr w:type="spellStart"/>
      <w:r w:rsidRPr="00573466">
        <w:rPr>
          <w:szCs w:val="28"/>
        </w:rPr>
        <w:t>Киржацкая</w:t>
      </w:r>
      <w:proofErr w:type="spellEnd"/>
      <w:r w:rsidRPr="00573466">
        <w:rPr>
          <w:szCs w:val="28"/>
        </w:rPr>
        <w:t xml:space="preserve"> О.А.</w:t>
      </w:r>
    </w:p>
    <w:p w14:paraId="25B34CB2" w14:textId="69FF2052" w:rsidR="00A9775D" w:rsidRPr="000B4020" w:rsidRDefault="005E12A6">
      <w:pPr>
        <w:ind w:firstLine="720"/>
        <w:jc w:val="center"/>
        <w:rPr>
          <w:b/>
          <w:szCs w:val="28"/>
        </w:rPr>
      </w:pPr>
      <w:bookmarkStart w:id="1" w:name="_GoBack"/>
      <w:bookmarkEnd w:id="1"/>
      <w:r>
        <w:rPr>
          <w:b/>
          <w:szCs w:val="28"/>
        </w:rPr>
        <w:t>В</w:t>
      </w:r>
      <w:r w:rsidR="00C5692B" w:rsidRPr="000B4020">
        <w:rPr>
          <w:b/>
          <w:szCs w:val="28"/>
        </w:rPr>
        <w:t>ыводы</w:t>
      </w:r>
    </w:p>
    <w:p w14:paraId="6A91FD30" w14:textId="11A5EAEB" w:rsidR="00573466" w:rsidRPr="000E08B9" w:rsidRDefault="00C5692B" w:rsidP="00573466">
      <w:pPr>
        <w:ind w:firstLine="720"/>
        <w:rPr>
          <w:b/>
          <w:bCs/>
          <w:szCs w:val="28"/>
        </w:rPr>
      </w:pPr>
      <w:r w:rsidRPr="000B4020">
        <w:rPr>
          <w:szCs w:val="28"/>
        </w:rPr>
        <w:t xml:space="preserve">По результатам рассмотрения проекта Решения Собрания депутатов Варненского муниципального района Челябинской области </w:t>
      </w:r>
      <w:r w:rsidR="008C17E2" w:rsidRPr="008C17E2">
        <w:rPr>
          <w:szCs w:val="28"/>
        </w:rPr>
        <w:t xml:space="preserve">«Об утверждении Положения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лиц» </w:t>
      </w:r>
      <w:bookmarkStart w:id="2" w:name="__DdeLink__12216_2494904083"/>
      <w:r w:rsidR="000E08B9" w:rsidRPr="000E08B9">
        <w:rPr>
          <w:szCs w:val="28"/>
        </w:rPr>
        <w:t xml:space="preserve">КСП Варненского района считает </w:t>
      </w:r>
      <w:r w:rsidR="000E08B9" w:rsidRPr="000E08B9">
        <w:rPr>
          <w:b/>
          <w:bCs/>
          <w:szCs w:val="28"/>
        </w:rPr>
        <w:t>представленную редакцию дополнений</w:t>
      </w:r>
      <w:r w:rsidR="000E08B9" w:rsidRPr="000E08B9">
        <w:rPr>
          <w:szCs w:val="28"/>
        </w:rPr>
        <w:t xml:space="preserve"> в </w:t>
      </w:r>
      <w:bookmarkEnd w:id="2"/>
      <w:r w:rsidR="002166DD">
        <w:rPr>
          <w:szCs w:val="28"/>
        </w:rPr>
        <w:t>Положени</w:t>
      </w:r>
      <w:r w:rsidR="000E08B9">
        <w:rPr>
          <w:szCs w:val="28"/>
        </w:rPr>
        <w:t xml:space="preserve">е </w:t>
      </w:r>
      <w:r w:rsidR="000E08B9" w:rsidRPr="000E08B9">
        <w:rPr>
          <w:szCs w:val="28"/>
        </w:rPr>
        <w:t>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</w:t>
      </w:r>
      <w:r w:rsidR="000E08B9">
        <w:rPr>
          <w:szCs w:val="28"/>
        </w:rPr>
        <w:t xml:space="preserve"> </w:t>
      </w:r>
      <w:r w:rsidR="000E08B9" w:rsidRPr="000E08B9">
        <w:rPr>
          <w:b/>
          <w:bCs/>
          <w:szCs w:val="28"/>
        </w:rPr>
        <w:t xml:space="preserve">не противоречащими действующему законодательству, нормы и требования </w:t>
      </w:r>
      <w:r w:rsidR="000E08B9">
        <w:rPr>
          <w:b/>
          <w:bCs/>
          <w:szCs w:val="28"/>
        </w:rPr>
        <w:t xml:space="preserve">изменений в </w:t>
      </w:r>
      <w:r w:rsidR="000E08B9" w:rsidRPr="000E08B9">
        <w:rPr>
          <w:b/>
          <w:bCs/>
          <w:szCs w:val="28"/>
        </w:rPr>
        <w:t>Положени</w:t>
      </w:r>
      <w:r w:rsidR="000E08B9">
        <w:rPr>
          <w:b/>
          <w:bCs/>
          <w:szCs w:val="28"/>
        </w:rPr>
        <w:t>е</w:t>
      </w:r>
      <w:r w:rsidR="000E08B9" w:rsidRPr="000E08B9">
        <w:rPr>
          <w:b/>
          <w:bCs/>
          <w:szCs w:val="28"/>
        </w:rPr>
        <w:t xml:space="preserve">- обоснованными. </w:t>
      </w:r>
    </w:p>
    <w:p w14:paraId="7DAB00F0" w14:textId="77777777" w:rsidR="00A9775D" w:rsidRPr="000B4020" w:rsidRDefault="00C5692B">
      <w:pPr>
        <w:ind w:firstLine="720"/>
        <w:jc w:val="center"/>
        <w:rPr>
          <w:b/>
          <w:szCs w:val="28"/>
        </w:rPr>
      </w:pPr>
      <w:r w:rsidRPr="000B4020">
        <w:rPr>
          <w:b/>
          <w:szCs w:val="28"/>
        </w:rPr>
        <w:t>Предложения</w:t>
      </w:r>
    </w:p>
    <w:p w14:paraId="244FE39C" w14:textId="26277751" w:rsidR="00A9775D" w:rsidRPr="000E08B9" w:rsidRDefault="00C5692B">
      <w:pPr>
        <w:ind w:firstLine="720"/>
        <w:rPr>
          <w:b/>
          <w:bCs/>
        </w:rPr>
      </w:pPr>
      <w:r w:rsidRPr="000B4020">
        <w:rPr>
          <w:szCs w:val="28"/>
        </w:rPr>
        <w:t xml:space="preserve">Проект Решения </w:t>
      </w:r>
      <w:r w:rsidR="000B4020" w:rsidRPr="000B4020">
        <w:rPr>
          <w:szCs w:val="28"/>
        </w:rPr>
        <w:t xml:space="preserve">Собрания депутатов Варненского муниципального района Челябинской области </w:t>
      </w:r>
      <w:r w:rsidR="008C17E2" w:rsidRPr="008C17E2">
        <w:rPr>
          <w:szCs w:val="28"/>
        </w:rPr>
        <w:t>«О</w:t>
      </w:r>
      <w:r w:rsidR="000E08B9">
        <w:rPr>
          <w:szCs w:val="28"/>
        </w:rPr>
        <w:t xml:space="preserve"> внесении изменений в </w:t>
      </w:r>
      <w:r w:rsidR="008C17E2" w:rsidRPr="008C17E2">
        <w:rPr>
          <w:szCs w:val="28"/>
        </w:rPr>
        <w:t xml:space="preserve"> Положени</w:t>
      </w:r>
      <w:r w:rsidR="000E08B9">
        <w:rPr>
          <w:szCs w:val="28"/>
        </w:rPr>
        <w:t>е</w:t>
      </w:r>
      <w:r w:rsidR="008C17E2" w:rsidRPr="008C17E2">
        <w:rPr>
          <w:szCs w:val="28"/>
        </w:rPr>
        <w:t xml:space="preserve">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лиц» </w:t>
      </w:r>
      <w:r w:rsidRPr="000E08B9">
        <w:rPr>
          <w:b/>
          <w:bCs/>
          <w:szCs w:val="28"/>
        </w:rPr>
        <w:t>рекомендован к принятию в установленном порядке в представленной редакции.</w:t>
      </w:r>
    </w:p>
    <w:p w14:paraId="27DBAB38" w14:textId="77777777" w:rsidR="00A9775D" w:rsidRPr="000B4020" w:rsidRDefault="00C5692B">
      <w:pPr>
        <w:ind w:firstLine="720"/>
        <w:rPr>
          <w:szCs w:val="28"/>
        </w:rPr>
      </w:pPr>
      <w:r w:rsidRPr="000B4020">
        <w:rPr>
          <w:szCs w:val="28"/>
        </w:rPr>
        <w:t xml:space="preserve">   </w:t>
      </w:r>
    </w:p>
    <w:p w14:paraId="31444B20" w14:textId="03ED5B4D" w:rsidR="00A9775D" w:rsidRPr="000B4020" w:rsidRDefault="00C5692B">
      <w:pPr>
        <w:jc w:val="center"/>
      </w:pPr>
      <w:r w:rsidRPr="000B4020">
        <w:rPr>
          <w:szCs w:val="28"/>
        </w:rPr>
        <w:t xml:space="preserve">Заключение составлено на </w:t>
      </w:r>
      <w:r w:rsidR="000E08B9">
        <w:rPr>
          <w:szCs w:val="28"/>
        </w:rPr>
        <w:t>4</w:t>
      </w:r>
      <w:r w:rsidRPr="000B4020">
        <w:rPr>
          <w:szCs w:val="28"/>
        </w:rPr>
        <w:t xml:space="preserve"> страницах в 2 экземплярах.</w:t>
      </w:r>
    </w:p>
    <w:p w14:paraId="2402E4EA" w14:textId="77777777" w:rsidR="005F126C" w:rsidRPr="008C17E2" w:rsidRDefault="005F126C">
      <w:pPr>
        <w:rPr>
          <w:sz w:val="27"/>
          <w:szCs w:val="27"/>
          <w:u w:val="single"/>
        </w:rPr>
      </w:pPr>
      <w:r>
        <w:rPr>
          <w:szCs w:val="28"/>
        </w:rPr>
        <w:lastRenderedPageBreak/>
        <w:t xml:space="preserve"> </w:t>
      </w:r>
      <w:r w:rsidRPr="008C17E2">
        <w:rPr>
          <w:sz w:val="27"/>
          <w:szCs w:val="27"/>
          <w:u w:val="single"/>
        </w:rPr>
        <w:t>Приложени</w:t>
      </w:r>
      <w:r w:rsidR="005B1B45" w:rsidRPr="008C17E2">
        <w:rPr>
          <w:sz w:val="27"/>
          <w:szCs w:val="27"/>
          <w:u w:val="single"/>
        </w:rPr>
        <w:t>я</w:t>
      </w:r>
      <w:r w:rsidRPr="008C17E2">
        <w:rPr>
          <w:sz w:val="27"/>
          <w:szCs w:val="27"/>
          <w:u w:val="single"/>
        </w:rPr>
        <w:t>:</w:t>
      </w:r>
    </w:p>
    <w:p w14:paraId="1E14BA21" w14:textId="3DE78E96" w:rsidR="005B1B45" w:rsidRPr="00BA5CF5" w:rsidRDefault="005F126C">
      <w:pPr>
        <w:rPr>
          <w:szCs w:val="28"/>
        </w:rPr>
      </w:pPr>
      <w:r w:rsidRPr="00BA5CF5">
        <w:rPr>
          <w:szCs w:val="28"/>
        </w:rPr>
        <w:t>1</w:t>
      </w:r>
      <w:r w:rsidR="005B1B45" w:rsidRPr="00BA5CF5">
        <w:rPr>
          <w:szCs w:val="28"/>
        </w:rPr>
        <w:t xml:space="preserve">. Проект Решения </w:t>
      </w:r>
      <w:r w:rsidR="008C17E2" w:rsidRPr="00BA5CF5">
        <w:rPr>
          <w:szCs w:val="28"/>
        </w:rPr>
        <w:t>«О</w:t>
      </w:r>
      <w:r w:rsidR="000E08B9">
        <w:rPr>
          <w:szCs w:val="28"/>
        </w:rPr>
        <w:t xml:space="preserve"> внесении изменений в </w:t>
      </w:r>
      <w:r w:rsidR="008C17E2" w:rsidRPr="00BA5CF5">
        <w:rPr>
          <w:szCs w:val="28"/>
        </w:rPr>
        <w:t>Положени</w:t>
      </w:r>
      <w:r w:rsidR="000E08B9">
        <w:rPr>
          <w:szCs w:val="28"/>
        </w:rPr>
        <w:t>е</w:t>
      </w:r>
      <w:r w:rsidR="008C17E2" w:rsidRPr="00BA5CF5">
        <w:rPr>
          <w:szCs w:val="28"/>
        </w:rPr>
        <w:t xml:space="preserve">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лиц» </w:t>
      </w:r>
      <w:r w:rsidR="005B1B45" w:rsidRPr="00BA5CF5">
        <w:rPr>
          <w:szCs w:val="28"/>
        </w:rPr>
        <w:t xml:space="preserve">на </w:t>
      </w:r>
      <w:r w:rsidR="000E08B9">
        <w:rPr>
          <w:szCs w:val="28"/>
        </w:rPr>
        <w:t>2</w:t>
      </w:r>
      <w:r w:rsidR="00DE7267" w:rsidRPr="00BA5CF5">
        <w:rPr>
          <w:szCs w:val="28"/>
        </w:rPr>
        <w:t>листах</w:t>
      </w:r>
    </w:p>
    <w:p w14:paraId="42978B24" w14:textId="77777777" w:rsidR="005F126C" w:rsidRPr="00BA5CF5" w:rsidRDefault="005F126C">
      <w:pPr>
        <w:rPr>
          <w:szCs w:val="28"/>
        </w:rPr>
      </w:pPr>
    </w:p>
    <w:p w14:paraId="4AC1C110" w14:textId="77777777" w:rsidR="005F126C" w:rsidRPr="00BA5CF5" w:rsidRDefault="005F126C">
      <w:pPr>
        <w:rPr>
          <w:szCs w:val="28"/>
        </w:rPr>
      </w:pPr>
    </w:p>
    <w:p w14:paraId="06186C9D" w14:textId="77777777" w:rsidR="005F126C" w:rsidRPr="00DE7267" w:rsidRDefault="005F126C">
      <w:pPr>
        <w:rPr>
          <w:sz w:val="27"/>
          <w:szCs w:val="27"/>
        </w:rPr>
      </w:pPr>
    </w:p>
    <w:p w14:paraId="720B88CA" w14:textId="77777777" w:rsidR="00A9775D" w:rsidRPr="00DE7267" w:rsidRDefault="005530B2">
      <w:pPr>
        <w:rPr>
          <w:szCs w:val="28"/>
        </w:rPr>
      </w:pPr>
      <w:proofErr w:type="spellStart"/>
      <w:r w:rsidRPr="00DE7267">
        <w:rPr>
          <w:szCs w:val="28"/>
        </w:rPr>
        <w:t>Зам.председателя</w:t>
      </w:r>
      <w:proofErr w:type="spellEnd"/>
      <w:r w:rsidRPr="00DE7267">
        <w:rPr>
          <w:szCs w:val="28"/>
        </w:rPr>
        <w:t xml:space="preserve"> </w:t>
      </w:r>
      <w:r w:rsidR="00C5692B" w:rsidRPr="00DE7267">
        <w:rPr>
          <w:szCs w:val="28"/>
        </w:rPr>
        <w:t xml:space="preserve">                                     </w:t>
      </w:r>
      <w:r w:rsidRPr="00DE7267">
        <w:rPr>
          <w:szCs w:val="28"/>
        </w:rPr>
        <w:t xml:space="preserve">                           </w:t>
      </w:r>
      <w:r w:rsidR="00C5692B" w:rsidRPr="00DE7267">
        <w:rPr>
          <w:szCs w:val="28"/>
        </w:rPr>
        <w:t xml:space="preserve">  </w:t>
      </w:r>
      <w:r w:rsidR="00573466" w:rsidRPr="00DE7267">
        <w:rPr>
          <w:szCs w:val="28"/>
        </w:rPr>
        <w:t>О.А.</w:t>
      </w:r>
      <w:r w:rsidR="00C5692B" w:rsidRPr="00DE7267">
        <w:rPr>
          <w:szCs w:val="28"/>
        </w:rPr>
        <w:t xml:space="preserve"> </w:t>
      </w:r>
      <w:proofErr w:type="spellStart"/>
      <w:r w:rsidRPr="00DE7267">
        <w:rPr>
          <w:szCs w:val="28"/>
        </w:rPr>
        <w:t>Киржацкая</w:t>
      </w:r>
      <w:proofErr w:type="spellEnd"/>
      <w:r w:rsidRPr="00DE7267">
        <w:rPr>
          <w:szCs w:val="28"/>
        </w:rPr>
        <w:t xml:space="preserve"> </w:t>
      </w:r>
    </w:p>
    <w:sectPr w:rsidR="00A9775D" w:rsidRPr="00DE7267" w:rsidSect="00A9775D">
      <w:headerReference w:type="default" r:id="rId10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E65ED" w14:textId="77777777" w:rsidR="00654F95" w:rsidRDefault="00654F95" w:rsidP="00A9775D">
      <w:r>
        <w:separator/>
      </w:r>
    </w:p>
  </w:endnote>
  <w:endnote w:type="continuationSeparator" w:id="0">
    <w:p w14:paraId="679E3D1F" w14:textId="77777777" w:rsidR="00654F95" w:rsidRDefault="00654F95" w:rsidP="00A9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96D5E" w14:textId="77777777" w:rsidR="00654F95" w:rsidRDefault="00654F95" w:rsidP="00A9775D">
      <w:r>
        <w:separator/>
      </w:r>
    </w:p>
  </w:footnote>
  <w:footnote w:type="continuationSeparator" w:id="0">
    <w:p w14:paraId="49D8EBA8" w14:textId="77777777" w:rsidR="00654F95" w:rsidRDefault="00654F95" w:rsidP="00A9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B1A7" w14:textId="77777777" w:rsidR="00A9775D" w:rsidRDefault="002D166A">
    <w:pPr>
      <w:pStyle w:val="14"/>
      <w:jc w:val="right"/>
    </w:pPr>
    <w:r>
      <w:fldChar w:fldCharType="begin"/>
    </w:r>
    <w:r w:rsidR="00C5692B">
      <w:instrText>PAGE</w:instrText>
    </w:r>
    <w:r>
      <w:fldChar w:fldCharType="separate"/>
    </w:r>
    <w:r w:rsidR="00BB6BE9">
      <w:rPr>
        <w:noProof/>
      </w:rPr>
      <w:t>2</w:t>
    </w:r>
    <w:r>
      <w:fldChar w:fldCharType="end"/>
    </w:r>
  </w:p>
  <w:p w14:paraId="05CA0F04" w14:textId="77777777" w:rsidR="00A9775D" w:rsidRDefault="00A9775D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4416"/>
    <w:multiLevelType w:val="hybridMultilevel"/>
    <w:tmpl w:val="E6C835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75D"/>
    <w:rsid w:val="00054A2E"/>
    <w:rsid w:val="00083901"/>
    <w:rsid w:val="000B4020"/>
    <w:rsid w:val="000C5F16"/>
    <w:rsid w:val="000E08B9"/>
    <w:rsid w:val="001118F3"/>
    <w:rsid w:val="00111A48"/>
    <w:rsid w:val="0011616E"/>
    <w:rsid w:val="00150A58"/>
    <w:rsid w:val="001721A4"/>
    <w:rsid w:val="001A5DDB"/>
    <w:rsid w:val="001C15F0"/>
    <w:rsid w:val="001F688F"/>
    <w:rsid w:val="00215E83"/>
    <w:rsid w:val="002166DD"/>
    <w:rsid w:val="00281F51"/>
    <w:rsid w:val="002855C9"/>
    <w:rsid w:val="00285C17"/>
    <w:rsid w:val="0029530D"/>
    <w:rsid w:val="002A675D"/>
    <w:rsid w:val="002D166A"/>
    <w:rsid w:val="002D62E1"/>
    <w:rsid w:val="002F53BD"/>
    <w:rsid w:val="00343F4F"/>
    <w:rsid w:val="0039317E"/>
    <w:rsid w:val="00396BE5"/>
    <w:rsid w:val="003C5837"/>
    <w:rsid w:val="004C16D0"/>
    <w:rsid w:val="004E4386"/>
    <w:rsid w:val="00501A30"/>
    <w:rsid w:val="00513390"/>
    <w:rsid w:val="005458C6"/>
    <w:rsid w:val="005530B2"/>
    <w:rsid w:val="00560C44"/>
    <w:rsid w:val="00573466"/>
    <w:rsid w:val="00582441"/>
    <w:rsid w:val="00596555"/>
    <w:rsid w:val="005B085A"/>
    <w:rsid w:val="005B1B45"/>
    <w:rsid w:val="005B45FD"/>
    <w:rsid w:val="005E12A6"/>
    <w:rsid w:val="005F126C"/>
    <w:rsid w:val="00650404"/>
    <w:rsid w:val="00654F95"/>
    <w:rsid w:val="0065759C"/>
    <w:rsid w:val="00706AB4"/>
    <w:rsid w:val="00725786"/>
    <w:rsid w:val="00737BC5"/>
    <w:rsid w:val="007A78A0"/>
    <w:rsid w:val="007F2A3E"/>
    <w:rsid w:val="007F4151"/>
    <w:rsid w:val="008A2021"/>
    <w:rsid w:val="008A4792"/>
    <w:rsid w:val="008C17E2"/>
    <w:rsid w:val="009522CA"/>
    <w:rsid w:val="00961CD5"/>
    <w:rsid w:val="009C049D"/>
    <w:rsid w:val="009C04FC"/>
    <w:rsid w:val="009C10BF"/>
    <w:rsid w:val="009E2C17"/>
    <w:rsid w:val="00A15323"/>
    <w:rsid w:val="00A3194A"/>
    <w:rsid w:val="00A33E88"/>
    <w:rsid w:val="00A47E2B"/>
    <w:rsid w:val="00A814B9"/>
    <w:rsid w:val="00A9775D"/>
    <w:rsid w:val="00AB0377"/>
    <w:rsid w:val="00AB228E"/>
    <w:rsid w:val="00AB3B05"/>
    <w:rsid w:val="00B06989"/>
    <w:rsid w:val="00B161C7"/>
    <w:rsid w:val="00B30175"/>
    <w:rsid w:val="00B33174"/>
    <w:rsid w:val="00B66F8D"/>
    <w:rsid w:val="00B77FC9"/>
    <w:rsid w:val="00BA5CF5"/>
    <w:rsid w:val="00BB6BE9"/>
    <w:rsid w:val="00C30B34"/>
    <w:rsid w:val="00C40CFC"/>
    <w:rsid w:val="00C5692B"/>
    <w:rsid w:val="00C62AD8"/>
    <w:rsid w:val="00C778D1"/>
    <w:rsid w:val="00CC4842"/>
    <w:rsid w:val="00CC7A19"/>
    <w:rsid w:val="00D17B3D"/>
    <w:rsid w:val="00D22B90"/>
    <w:rsid w:val="00D2561B"/>
    <w:rsid w:val="00D63F62"/>
    <w:rsid w:val="00D73078"/>
    <w:rsid w:val="00D84621"/>
    <w:rsid w:val="00DA2558"/>
    <w:rsid w:val="00DD1915"/>
    <w:rsid w:val="00DE7267"/>
    <w:rsid w:val="00E01E0E"/>
    <w:rsid w:val="00E13D89"/>
    <w:rsid w:val="00E74405"/>
    <w:rsid w:val="00E93BFC"/>
    <w:rsid w:val="00EA43D9"/>
    <w:rsid w:val="00EC01D8"/>
    <w:rsid w:val="00F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5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1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">
    <w:name w:val="Заголовок 3 Знак"/>
    <w:basedOn w:val="a0"/>
    <w:link w:val="31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ListLabel1">
    <w:name w:val="ListLabel 1"/>
    <w:qFormat/>
    <w:rsid w:val="00A9775D"/>
    <w:rPr>
      <w:rFonts w:cs="Courier New"/>
    </w:rPr>
  </w:style>
  <w:style w:type="character" w:customStyle="1" w:styleId="ListLabel2">
    <w:name w:val="ListLabel 2"/>
    <w:qFormat/>
    <w:rsid w:val="00A9775D"/>
    <w:rPr>
      <w:rFonts w:cs="Courier New"/>
    </w:rPr>
  </w:style>
  <w:style w:type="character" w:customStyle="1" w:styleId="ListLabel3">
    <w:name w:val="ListLabel 3"/>
    <w:qFormat/>
    <w:rsid w:val="00A9775D"/>
    <w:rPr>
      <w:rFonts w:cs="Courier New"/>
    </w:rPr>
  </w:style>
  <w:style w:type="character" w:customStyle="1" w:styleId="ListLabel4">
    <w:name w:val="ListLabel 4"/>
    <w:qFormat/>
    <w:rsid w:val="00A9775D"/>
    <w:rPr>
      <w:color w:val="auto"/>
    </w:rPr>
  </w:style>
  <w:style w:type="character" w:customStyle="1" w:styleId="ListLabel5">
    <w:name w:val="ListLabel 5"/>
    <w:qFormat/>
    <w:rsid w:val="00A9775D"/>
    <w:rPr>
      <w:rFonts w:cs="Courier New"/>
    </w:rPr>
  </w:style>
  <w:style w:type="character" w:customStyle="1" w:styleId="ListLabel6">
    <w:name w:val="ListLabel 6"/>
    <w:qFormat/>
    <w:rsid w:val="00A9775D"/>
    <w:rPr>
      <w:rFonts w:cs="Courier New"/>
    </w:rPr>
  </w:style>
  <w:style w:type="character" w:customStyle="1" w:styleId="ListLabel7">
    <w:name w:val="ListLabel 7"/>
    <w:qFormat/>
    <w:rsid w:val="00A9775D"/>
    <w:rPr>
      <w:rFonts w:cs="Courier New"/>
    </w:rPr>
  </w:style>
  <w:style w:type="character" w:customStyle="1" w:styleId="ListLabel8">
    <w:name w:val="ListLabel 8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character" w:customStyle="1" w:styleId="ListLabel9">
    <w:name w:val="ListLabel 9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paragraph" w:customStyle="1" w:styleId="10">
    <w:name w:val="Заголовок1"/>
    <w:basedOn w:val="a"/>
    <w:next w:val="ad"/>
    <w:qFormat/>
    <w:rsid w:val="00A9775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d">
    <w:name w:val="Body Text"/>
    <w:basedOn w:val="a"/>
    <w:rsid w:val="0049506B"/>
    <w:rPr>
      <w:rFonts w:eastAsia="MS Mincho" w:cs="Times New Roman"/>
      <w:szCs w:val="24"/>
    </w:rPr>
  </w:style>
  <w:style w:type="paragraph" w:styleId="ae">
    <w:name w:val="List"/>
    <w:basedOn w:val="ad"/>
    <w:rsid w:val="00A9775D"/>
    <w:rPr>
      <w:rFonts w:cs="DejaVu Sans"/>
    </w:rPr>
  </w:style>
  <w:style w:type="paragraph" w:customStyle="1" w:styleId="12">
    <w:name w:val="Название объекта1"/>
    <w:basedOn w:val="a"/>
    <w:qFormat/>
    <w:rsid w:val="00A9775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">
    <w:name w:val="index heading"/>
    <w:basedOn w:val="a"/>
    <w:qFormat/>
    <w:rsid w:val="00A9775D"/>
    <w:pPr>
      <w:suppressLineNumbers/>
    </w:pPr>
    <w:rPr>
      <w:rFonts w:cs="DejaVu Sans"/>
    </w:rPr>
  </w:style>
  <w:style w:type="paragraph" w:styleId="af0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0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1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2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3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4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5">
    <w:name w:val="Нижний колонтитул1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4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5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6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8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qFormat/>
    <w:rsid w:val="00A9775D"/>
    <w:pPr>
      <w:suppressLineNumbers/>
    </w:pPr>
  </w:style>
  <w:style w:type="paragraph" w:customStyle="1" w:styleId="afa">
    <w:name w:val="Заголовок таблицы"/>
    <w:basedOn w:val="af9"/>
    <w:qFormat/>
    <w:rsid w:val="00A9775D"/>
    <w:pPr>
      <w:jc w:val="center"/>
    </w:pPr>
    <w:rPr>
      <w:b/>
      <w:bCs/>
    </w:rPr>
  </w:style>
  <w:style w:type="table" w:styleId="afb">
    <w:name w:val="Table Grid"/>
    <w:basedOn w:val="a1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5458C6"/>
    <w:rPr>
      <w:color w:val="0000FF" w:themeColor="hyperlink"/>
      <w:u w:val="single"/>
    </w:rPr>
  </w:style>
  <w:style w:type="paragraph" w:styleId="afd">
    <w:name w:val="footnote text"/>
    <w:basedOn w:val="a"/>
    <w:link w:val="afe"/>
    <w:uiPriority w:val="99"/>
    <w:semiHidden/>
    <w:unhideWhenUsed/>
    <w:rsid w:val="002D62E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D62E1"/>
    <w:rPr>
      <w:rFonts w:ascii="Times New Roman" w:hAnsi="Times New Roman"/>
      <w:szCs w:val="20"/>
    </w:rPr>
  </w:style>
  <w:style w:type="character" w:styleId="aff">
    <w:name w:val="footnote reference"/>
    <w:semiHidden/>
    <w:rsid w:val="002D62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0973-D92D-41BE-9808-DA18E439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Председатель КСП</cp:lastModifiedBy>
  <cp:revision>116</cp:revision>
  <cp:lastPrinted>2023-01-25T10:40:00Z</cp:lastPrinted>
  <dcterms:created xsi:type="dcterms:W3CDTF">2020-03-03T11:46:00Z</dcterms:created>
  <dcterms:modified xsi:type="dcterms:W3CDTF">2023-02-28T11:11:00Z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