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07F9" w14:textId="77777777" w:rsidR="007F6D5D" w:rsidRDefault="00DB2985">
      <w:r>
        <w:rPr>
          <w:rFonts w:eastAsia="Times New Roman"/>
          <w:noProof/>
        </w:rPr>
        <w:pict w14:anchorId="5A476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_Варна" style="position:absolute;margin-left:205.95pt;margin-top:-.95pt;width:60.8pt;height:1in;z-index:-1;visibility:visible" wrapcoords="0 0 0 21150 21316 21150 21316 0 0 0">
            <v:imagedata r:id="rId5" o:title="Герб_Варна" gain="79922f" blacklevel="-1966f"/>
            <w10:wrap type="through"/>
          </v:shape>
        </w:pict>
      </w:r>
    </w:p>
    <w:p w14:paraId="3CCD8B7D" w14:textId="77777777" w:rsidR="007F6D5D" w:rsidRPr="007F6D5D" w:rsidRDefault="007F6D5D" w:rsidP="007F6D5D"/>
    <w:p w14:paraId="346CFE72" w14:textId="77777777" w:rsidR="007F6D5D" w:rsidRPr="007F6D5D" w:rsidRDefault="007F6D5D" w:rsidP="007F6D5D"/>
    <w:p w14:paraId="546A328E" w14:textId="77777777" w:rsidR="007F6D5D" w:rsidRDefault="007F6D5D" w:rsidP="007F6D5D"/>
    <w:p w14:paraId="092254F2" w14:textId="77777777" w:rsidR="007F6D5D" w:rsidRPr="007F6D5D" w:rsidRDefault="007F6D5D" w:rsidP="007F6D5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7F6D5D">
        <w:rPr>
          <w:rFonts w:ascii="Times New Roman" w:hAnsi="Times New Roman" w:cs="Times New Roman"/>
          <w:b/>
          <w:sz w:val="24"/>
          <w:szCs w:val="24"/>
        </w:rPr>
        <w:t>КОНТРОЛЬНО-СЧЁТНАЯ ПАЛАТА</w:t>
      </w:r>
    </w:p>
    <w:p w14:paraId="052175D9" w14:textId="77777777" w:rsidR="007F6D5D" w:rsidRPr="007F6D5D" w:rsidRDefault="007F6D5D" w:rsidP="007F6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6D5D">
        <w:rPr>
          <w:rFonts w:ascii="Times New Roman" w:eastAsia="Times New Roman" w:hAnsi="Times New Roman"/>
          <w:b/>
          <w:sz w:val="24"/>
          <w:szCs w:val="24"/>
          <w:lang w:eastAsia="ru-RU"/>
        </w:rPr>
        <w:t>ВАРНЕНСКОГО МУНИЦИПАЛЬНОГО РАЙОНА ЧЕЛЯБИНСКОЙ ОБЛАСТИ</w:t>
      </w:r>
    </w:p>
    <w:p w14:paraId="6FB2C691" w14:textId="77777777" w:rsidR="007F6D5D" w:rsidRPr="007F6D5D" w:rsidRDefault="00DB2985" w:rsidP="007F6D5D">
      <w:pPr>
        <w:widowControl w:val="0"/>
        <w:autoSpaceDE w:val="0"/>
        <w:autoSpaceDN w:val="0"/>
        <w:adjustRightInd w:val="0"/>
        <w:spacing w:after="0" w:line="240" w:lineRule="auto"/>
        <w:ind w:right="19772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 w14:anchorId="017451FA">
          <v:line id="Line 3" o:spid="_x0000_s1026" style="position:absolute;z-index:1;visibility:visible" from="3.6pt,6.25pt" to="47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4e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" strokeweight="4.5pt">
            <v:stroke linestyle="thickThin"/>
          </v:line>
        </w:pict>
      </w:r>
    </w:p>
    <w:p w14:paraId="75E8DDF9" w14:textId="680DDA2D" w:rsidR="00C22AE6" w:rsidRPr="00C22AE6" w:rsidRDefault="00C22AE6" w:rsidP="00C2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22AE6">
        <w:rPr>
          <w:rFonts w:ascii="Times New Roman" w:eastAsia="Times New Roman" w:hAnsi="Times New Roman"/>
          <w:lang w:eastAsia="ru-RU"/>
        </w:rPr>
        <w:t>457200, Челябинская область, Варненский район, с. Варна, ул. Советская,135/1, каб</w:t>
      </w:r>
      <w:r w:rsidRPr="00C22AE6">
        <w:rPr>
          <w:rFonts w:ascii="Times New Roman" w:eastAsia="Times New Roman" w:hAnsi="Times New Roman"/>
          <w:lang w:eastAsia="ru-RU"/>
        </w:rPr>
        <w:t xml:space="preserve">инет </w:t>
      </w:r>
      <w:r w:rsidRPr="00C22AE6">
        <w:rPr>
          <w:rFonts w:ascii="Times New Roman" w:eastAsia="Times New Roman" w:hAnsi="Times New Roman"/>
          <w:lang w:eastAsia="ru-RU"/>
        </w:rPr>
        <w:t>13,</w:t>
      </w:r>
    </w:p>
    <w:p w14:paraId="3878A67B" w14:textId="52D941C5" w:rsidR="007F6D5D" w:rsidRPr="00C22AE6" w:rsidRDefault="00C22AE6" w:rsidP="00C2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22AE6">
        <w:rPr>
          <w:rFonts w:ascii="Times New Roman" w:eastAsia="Times New Roman" w:hAnsi="Times New Roman"/>
          <w:lang w:eastAsia="ru-RU"/>
        </w:rPr>
        <w:t xml:space="preserve">ИНН 7443007336, ОГРН 1077443000678, тел.  3-05-03, Е-mail: revotdelvarna@mail.ru </w:t>
      </w:r>
    </w:p>
    <w:p w14:paraId="37660313" w14:textId="77777777" w:rsidR="00D048E6" w:rsidRDefault="00D048E6" w:rsidP="00D048E6">
      <w:pPr>
        <w:jc w:val="right"/>
        <w:rPr>
          <w:rFonts w:ascii="Times New Roman" w:eastAsia="Times New Roman" w:hAnsi="Times New Roman"/>
          <w:lang w:eastAsia="ru-RU"/>
        </w:rPr>
      </w:pPr>
    </w:p>
    <w:p w14:paraId="3CC90C4A" w14:textId="6D497DA5" w:rsidR="003D6EA1" w:rsidRPr="00D048E6" w:rsidRDefault="003D6EA1" w:rsidP="00D048E6">
      <w:pPr>
        <w:jc w:val="right"/>
        <w:rPr>
          <w:rFonts w:ascii="Times New Roman" w:eastAsia="Times New Roman" w:hAnsi="Times New Roman"/>
          <w:lang w:eastAsia="ru-RU"/>
        </w:rPr>
      </w:pPr>
      <w:r w:rsidRPr="00D048E6">
        <w:rPr>
          <w:rFonts w:ascii="Times New Roman" w:eastAsia="Times New Roman" w:hAnsi="Times New Roman"/>
          <w:lang w:eastAsia="ru-RU"/>
        </w:rPr>
        <w:t>УТВЕРЖДАЮ:</w:t>
      </w:r>
    </w:p>
    <w:p w14:paraId="07E9520C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  <w:r w:rsidRPr="003D6EA1">
        <w:rPr>
          <w:rFonts w:ascii="Times New Roman" w:eastAsia="Times New Roman" w:hAnsi="Times New Roman"/>
          <w:lang w:eastAsia="ru-RU"/>
        </w:rPr>
        <w:t>Председатель  Контрольно-счётной палаты</w:t>
      </w:r>
    </w:p>
    <w:p w14:paraId="1CFD3DB3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  <w:r w:rsidRPr="003D6EA1">
        <w:rPr>
          <w:rFonts w:ascii="Times New Roman" w:eastAsia="Times New Roman" w:hAnsi="Times New Roman"/>
          <w:lang w:eastAsia="ru-RU"/>
        </w:rPr>
        <w:t>Варненского муниципального района</w:t>
      </w:r>
    </w:p>
    <w:p w14:paraId="1451819D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  <w:r w:rsidRPr="003D6EA1">
        <w:rPr>
          <w:rFonts w:ascii="Times New Roman" w:eastAsia="Times New Roman" w:hAnsi="Times New Roman"/>
          <w:lang w:eastAsia="ru-RU"/>
        </w:rPr>
        <w:t xml:space="preserve">______________С.Г. Колычева                 </w:t>
      </w:r>
    </w:p>
    <w:p w14:paraId="15E61BEF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</w:p>
    <w:p w14:paraId="079795A1" w14:textId="414FBDC2" w:rsidR="007F6D5D" w:rsidRPr="003D6EA1" w:rsidRDefault="00C22AE6" w:rsidP="003D6EA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13 </w:t>
      </w:r>
      <w:r w:rsidR="00A97678">
        <w:rPr>
          <w:rFonts w:ascii="Times New Roman" w:eastAsia="Times New Roman" w:hAnsi="Times New Roman"/>
          <w:lang w:eastAsia="ru-RU"/>
        </w:rPr>
        <w:t>ноября</w:t>
      </w:r>
      <w:r w:rsidR="003D6EA1" w:rsidRPr="003D6EA1">
        <w:rPr>
          <w:rFonts w:ascii="Times New Roman" w:eastAsia="Times New Roman" w:hAnsi="Times New Roman"/>
          <w:lang w:eastAsia="ru-RU"/>
        </w:rPr>
        <w:t xml:space="preserve"> 202</w:t>
      </w:r>
      <w:r>
        <w:rPr>
          <w:rFonts w:ascii="Times New Roman" w:eastAsia="Times New Roman" w:hAnsi="Times New Roman"/>
          <w:lang w:eastAsia="ru-RU"/>
        </w:rPr>
        <w:t>4</w:t>
      </w:r>
      <w:r w:rsidR="003D6EA1" w:rsidRPr="003D6EA1">
        <w:rPr>
          <w:rFonts w:ascii="Times New Roman" w:eastAsia="Times New Roman" w:hAnsi="Times New Roman"/>
          <w:lang w:eastAsia="ru-RU"/>
        </w:rPr>
        <w:t xml:space="preserve">г.                                                                                         </w:t>
      </w:r>
      <w:r w:rsidR="003D6EA1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="003D6EA1" w:rsidRPr="003D6EA1">
        <w:rPr>
          <w:rFonts w:ascii="Times New Roman" w:eastAsia="Times New Roman" w:hAnsi="Times New Roman"/>
          <w:lang w:eastAsia="ru-RU"/>
        </w:rPr>
        <w:t>с.Варна</w:t>
      </w:r>
    </w:p>
    <w:p w14:paraId="5D53E5E7" w14:textId="0CD90A20" w:rsidR="007F6D5D" w:rsidRPr="003D6EA1" w:rsidRDefault="007F6D5D" w:rsidP="007F6D5D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E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</w:t>
      </w:r>
    </w:p>
    <w:p w14:paraId="76A7B365" w14:textId="1F520C63" w:rsidR="007F6D5D" w:rsidRPr="007F6D5D" w:rsidRDefault="007F6D5D" w:rsidP="007F6D5D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</w:t>
      </w:r>
      <w:r w:rsidR="00AB7286" w:rsidRPr="00AB7286">
        <w:rPr>
          <w:rFonts w:ascii="Times New Roman" w:eastAsia="Times New Roman" w:hAnsi="Times New Roman"/>
          <w:b/>
          <w:sz w:val="28"/>
          <w:szCs w:val="28"/>
        </w:rPr>
        <w:t>ЭКСПЕРТНОЕ</w:t>
      </w:r>
      <w:r w:rsidR="00AB7286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 №</w:t>
      </w:r>
      <w:r w:rsidR="00E924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2AE6">
        <w:rPr>
          <w:rFonts w:ascii="Times New Roman" w:eastAsia="Times New Roman" w:hAnsi="Times New Roman"/>
          <w:b/>
          <w:sz w:val="28"/>
          <w:szCs w:val="28"/>
          <w:lang w:eastAsia="ru-RU"/>
        </w:rPr>
        <w:t>38</w:t>
      </w:r>
    </w:p>
    <w:p w14:paraId="1A9A19C9" w14:textId="33FB211E" w:rsidR="007F6D5D" w:rsidRPr="007F6D5D" w:rsidRDefault="007F6D5D" w:rsidP="007F6D5D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проект </w:t>
      </w:r>
      <w:r w:rsidR="00015D2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ешения Собрания депутатов Варненского муниципального района «</w:t>
      </w:r>
      <w:bookmarkStart w:id="0" w:name="_Hlk111642058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ередаче 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полномочий по </w:t>
      </w:r>
      <w:r w:rsidR="00F20373" w:rsidRP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решению 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вопросов местного 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значения Варненского </w:t>
      </w:r>
      <w:r w:rsidR="00015D2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им 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ям на 202</w:t>
      </w:r>
      <w:r w:rsidR="00C22AE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End w:id="0"/>
    </w:p>
    <w:p w14:paraId="24DC03AC" w14:textId="77777777" w:rsidR="00015D2C" w:rsidRDefault="00015D2C" w:rsidP="00AB7286">
      <w:pPr>
        <w:pStyle w:val="71"/>
        <w:numPr>
          <w:ilvl w:val="12"/>
          <w:numId w:val="0"/>
        </w:numPr>
        <w:tabs>
          <w:tab w:val="left" w:pos="5977"/>
        </w:tabs>
        <w:spacing w:before="0"/>
        <w:jc w:val="left"/>
        <w:rPr>
          <w:rFonts w:ascii="Times New Roman" w:hAnsi="Times New Roman"/>
          <w:i w:val="0"/>
          <w:szCs w:val="28"/>
          <w:lang w:eastAsia="ru-RU"/>
        </w:rPr>
      </w:pPr>
    </w:p>
    <w:p w14:paraId="4A92997A" w14:textId="03E1A44A" w:rsidR="00AB7286" w:rsidRPr="007F6D5D" w:rsidRDefault="00AB7286" w:rsidP="00F20373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516C551" w14:textId="1BEE4320" w:rsidR="00AB7286" w:rsidRPr="00147A93" w:rsidRDefault="00AB7286" w:rsidP="00AB7286">
      <w:pPr>
        <w:tabs>
          <w:tab w:val="left" w:pos="6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экспертиза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bookmarkStart w:id="1" w:name="_Hlk111715669"/>
      <w:r w:rsidR="00015D2C" w:rsidRPr="0007213E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="00F20373" w:rsidRP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>ередаче</w:t>
      </w:r>
      <w:r w:rsidR="00F20373" w:rsidRP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части полномочий по решению вопрос</w:t>
      </w:r>
      <w:r w:rsidR="00BB76DC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F20373" w:rsidRP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местного значения Варненского муниципального района 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им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ям на 202</w:t>
      </w:r>
      <w:r w:rsidR="00C22AE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в целях обеспечения реализации функций финансового контроля Контрольно-счетной палаты Варненского муниципального района Челябинской области (далее – КСП) на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сновании п.1.7 статьи 8 Положения о КСП,</w:t>
      </w:r>
      <w:r w:rsidR="00EE34F9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1.</w:t>
      </w:r>
      <w:r w:rsidR="00BC13C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22A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плана работы КСП на 202</w:t>
      </w:r>
      <w:r w:rsidR="00C22A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год, обращения Председателя Собрания депутатов Варненского муниципального района Челябинской области от </w:t>
      </w:r>
      <w:r w:rsidR="00C22AE6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767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22A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г.№ </w:t>
      </w:r>
      <w:r w:rsidR="00C22AE6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F20373" w:rsidRPr="00147A93">
        <w:rPr>
          <w:rFonts w:ascii="Times New Roman" w:eastAsia="Times New Roman" w:hAnsi="Times New Roman"/>
          <w:sz w:val="28"/>
          <w:szCs w:val="28"/>
          <w:lang w:eastAsia="ru-RU"/>
        </w:rPr>
        <w:t>/АК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распоряжения председателя КСП от </w:t>
      </w:r>
      <w:r w:rsidR="00C22AE6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767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22A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="00C22AE6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9CB921" w14:textId="77777777" w:rsidR="00AB7286" w:rsidRDefault="00AB7286" w:rsidP="00AB72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</w:p>
    <w:p w14:paraId="6876CE79" w14:textId="77777777" w:rsidR="00AB7286" w:rsidRPr="00AB7286" w:rsidRDefault="00AB7286" w:rsidP="00AB72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</w:t>
      </w: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ОБЩИЕ ПОЛОЖЕНИЯ</w:t>
      </w:r>
    </w:p>
    <w:p w14:paraId="30DBED98" w14:textId="2AA2309A" w:rsidR="007F6D5D" w:rsidRPr="00E975B8" w:rsidRDefault="007F6D5D" w:rsidP="00AB728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AB7286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B7286" w:rsidRPr="00AB7286">
        <w:rPr>
          <w:rFonts w:ascii="Times New Roman" w:eastAsia="Times New Roman" w:hAnsi="Times New Roman"/>
          <w:sz w:val="28"/>
          <w:szCs w:val="28"/>
        </w:rPr>
        <w:t xml:space="preserve"> </w:t>
      </w:r>
      <w:r w:rsidR="00933F26">
        <w:rPr>
          <w:rFonts w:ascii="Times New Roman" w:eastAsia="Times New Roman" w:hAnsi="Times New Roman"/>
          <w:sz w:val="28"/>
          <w:szCs w:val="28"/>
        </w:rPr>
        <w:t xml:space="preserve">статья 9 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8 Положения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 КСП, утвержденное Решением Собрания депутатов Варненского муниципального района   от 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№8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75B8" w:rsidRPr="00147A93">
        <w:rPr>
          <w:rFonts w:ascii="Times New Roman" w:eastAsia="Times New Roman" w:hAnsi="Times New Roman"/>
          <w:sz w:val="28"/>
          <w:szCs w:val="28"/>
          <w:lang w:eastAsia="ru-RU"/>
        </w:rPr>
        <w:t>статьи 12 Положения</w:t>
      </w:r>
      <w:r w:rsidR="00E975B8" w:rsidRPr="00E975B8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 Варненского муниципального района</w:t>
      </w:r>
      <w:r w:rsidRPr="00E975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4B506D" w14:textId="77777777" w:rsidR="00C22AE6" w:rsidRDefault="007F6D5D" w:rsidP="00C2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AB7286"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C22AE6" w:rsidRPr="008F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финансово-экономический анализ и предварительная оценка </w:t>
      </w:r>
      <w:r w:rsidR="00C22AE6" w:rsidRPr="008F22A3">
        <w:rPr>
          <w:rFonts w:ascii="Times New Roman" w:eastAsia="Times New Roman" w:hAnsi="Times New Roman"/>
          <w:bCs/>
          <w:sz w:val="28"/>
          <w:szCs w:val="28"/>
        </w:rPr>
        <w:t xml:space="preserve">проекта  </w:t>
      </w:r>
      <w:r w:rsidR="00C22AE6">
        <w:rPr>
          <w:rFonts w:ascii="Times New Roman" w:eastAsia="Times New Roman" w:hAnsi="Times New Roman"/>
          <w:bCs/>
          <w:sz w:val="28"/>
          <w:szCs w:val="28"/>
        </w:rPr>
        <w:t>Р</w:t>
      </w:r>
      <w:r w:rsidR="00C22AE6" w:rsidRPr="008F22A3">
        <w:rPr>
          <w:rFonts w:ascii="Times New Roman" w:eastAsia="Times New Roman" w:hAnsi="Times New Roman"/>
          <w:bCs/>
          <w:sz w:val="28"/>
          <w:szCs w:val="28"/>
        </w:rPr>
        <w:t xml:space="preserve">ешения Собрания депутатов Варненского муниципального района «О передаче части полномочий по решению вопросов местного значения Варненского муниципального района сельским  поселениям на 2025год» на предмет </w:t>
      </w:r>
      <w:r w:rsidR="00C22AE6">
        <w:rPr>
          <w:rFonts w:ascii="Times New Roman" w:eastAsia="Times New Roman" w:hAnsi="Times New Roman"/>
          <w:bCs/>
          <w:sz w:val="28"/>
          <w:szCs w:val="28"/>
        </w:rPr>
        <w:t>законного использования средств районного бюджета в части, касающейся расходных обязательств Варненского муниципального района.</w:t>
      </w:r>
    </w:p>
    <w:p w14:paraId="4F8F577B" w14:textId="218089F8" w:rsidR="00BB76DC" w:rsidRPr="00BB76DC" w:rsidRDefault="007F6D5D" w:rsidP="00BB76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 </w:t>
      </w:r>
      <w:r w:rsidR="00AB7286"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C22AE6" w:rsidRPr="00C22AE6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 Решения Собрания депутатов Варненского муниципального «О передаче части полномочий по решению вопросов местного значения Варненского муниципального района сельским  поселениям на 2025год»</w:t>
      </w:r>
      <w:r w:rsidR="00C22AE6" w:rsidRPr="00C22A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A58FB3A" w14:textId="77777777" w:rsidR="00C22AE6" w:rsidRPr="009D410A" w:rsidRDefault="00C22AE6" w:rsidP="00C22A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410A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финансово-экономической экспертизы:</w:t>
      </w:r>
    </w:p>
    <w:p w14:paraId="42AAEAEA" w14:textId="77777777" w:rsidR="00C22AE6" w:rsidRPr="009D410A" w:rsidRDefault="00C22AE6" w:rsidP="00C22AE6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9D41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Экспертиза соответствия проекта Решения Собрания депутатов Варненского муниципального района «О передаче части полномочий по решению вопросов местного значения Варненского муниципального района сельским  поселениям на 2025год» действующим  </w:t>
      </w:r>
      <w:r w:rsidRPr="009D410A">
        <w:rPr>
          <w:rFonts w:ascii="Times New Roman" w:hAnsi="Times New Roman"/>
          <w:sz w:val="28"/>
          <w:szCs w:val="28"/>
        </w:rPr>
        <w:t>федеральным законам, законодательству Челябинской области, муниципальным нормативным актам Варненского муниципального района</w:t>
      </w:r>
    </w:p>
    <w:p w14:paraId="3202DCD0" w14:textId="77777777" w:rsidR="00C22AE6" w:rsidRPr="009D410A" w:rsidRDefault="00C22AE6" w:rsidP="00C22AE6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9D410A">
        <w:rPr>
          <w:rFonts w:ascii="Times New Roman" w:hAnsi="Times New Roman"/>
          <w:sz w:val="28"/>
          <w:szCs w:val="28"/>
        </w:rPr>
        <w:t>Обоснованность расходных обязательств.</w:t>
      </w:r>
    </w:p>
    <w:p w14:paraId="32DDEE2E" w14:textId="77777777" w:rsidR="00C22AE6" w:rsidRDefault="00C22AE6" w:rsidP="00C22AE6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9D410A">
        <w:rPr>
          <w:rFonts w:ascii="Times New Roman" w:hAnsi="Times New Roman"/>
          <w:sz w:val="28"/>
          <w:szCs w:val="28"/>
        </w:rPr>
        <w:t>Рассмотрение вопроса о выявлении коррупциогенных факторов (признаков) при анализе проекта Решения</w:t>
      </w:r>
    </w:p>
    <w:p w14:paraId="491BEFD0" w14:textId="17B433B8" w:rsidR="00BB76DC" w:rsidRDefault="00BB76DC" w:rsidP="00E518F1">
      <w:pPr>
        <w:shd w:val="clear" w:color="auto" w:fill="FFFFFF"/>
        <w:spacing w:after="0" w:line="240" w:lineRule="auto"/>
        <w:ind w:firstLine="709"/>
        <w:rPr>
          <w:color w:val="FF0000"/>
        </w:rPr>
      </w:pPr>
    </w:p>
    <w:p w14:paraId="7730CD51" w14:textId="26419476" w:rsidR="00C22AE6" w:rsidRDefault="00C22AE6" w:rsidP="00E518F1">
      <w:pPr>
        <w:shd w:val="clear" w:color="auto" w:fill="FFFFFF"/>
        <w:spacing w:after="0" w:line="240" w:lineRule="auto"/>
        <w:ind w:firstLine="709"/>
        <w:rPr>
          <w:color w:val="FF0000"/>
        </w:rPr>
      </w:pPr>
    </w:p>
    <w:p w14:paraId="5D250DF1" w14:textId="77777777" w:rsidR="00C22AE6" w:rsidRPr="00C22AE6" w:rsidRDefault="00C22AE6" w:rsidP="00C22A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C22AE6">
        <w:rPr>
          <w:rFonts w:ascii="Times New Roman" w:hAnsi="Times New Roman"/>
          <w:b/>
          <w:bCs/>
          <w:sz w:val="28"/>
          <w:szCs w:val="28"/>
        </w:rPr>
        <w:t>Экспертиза данного проекта Решения проведена на соответствие следующим нормативно-правовым актам:</w:t>
      </w:r>
    </w:p>
    <w:p w14:paraId="7194C06C" w14:textId="77777777" w:rsidR="00C22AE6" w:rsidRPr="00C22AE6" w:rsidRDefault="00C22AE6" w:rsidP="00C22A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22AE6">
        <w:rPr>
          <w:rFonts w:ascii="Times New Roman" w:hAnsi="Times New Roman"/>
          <w:sz w:val="28"/>
          <w:szCs w:val="28"/>
        </w:rPr>
        <w:t>-Бюджетный Кодекс Российской Федерации;</w:t>
      </w:r>
    </w:p>
    <w:p w14:paraId="72A6E252" w14:textId="77777777" w:rsidR="00C22AE6" w:rsidRPr="00C22AE6" w:rsidRDefault="00C22AE6" w:rsidP="00C22A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22AE6">
        <w:rPr>
          <w:rFonts w:ascii="Times New Roman" w:hAnsi="Times New Roman"/>
          <w:sz w:val="28"/>
          <w:szCs w:val="28"/>
        </w:rPr>
        <w:t xml:space="preserve">-Федеральный закон от 6 октября 2003 года № 131 ФЗ «Об общих принципах организации местного самоуправления в Российской Федерации»,      </w:t>
      </w:r>
    </w:p>
    <w:p w14:paraId="0C19D906" w14:textId="5D6AA417" w:rsidR="00C22AE6" w:rsidRPr="00C22AE6" w:rsidRDefault="00C22AE6" w:rsidP="00C22A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22AE6">
        <w:rPr>
          <w:rFonts w:ascii="Times New Roman" w:hAnsi="Times New Roman"/>
          <w:sz w:val="28"/>
          <w:szCs w:val="28"/>
        </w:rPr>
        <w:t>-Федеральный закон от 25.12.2008 №273-ФЗ «О противодействии коррупции»;</w:t>
      </w:r>
    </w:p>
    <w:p w14:paraId="56A7752C" w14:textId="77777777" w:rsidR="00C22AE6" w:rsidRPr="00C22AE6" w:rsidRDefault="00C22AE6" w:rsidP="00C22A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22AE6">
        <w:rPr>
          <w:rFonts w:ascii="Times New Roman" w:hAnsi="Times New Roman"/>
          <w:sz w:val="28"/>
          <w:szCs w:val="28"/>
        </w:rPr>
        <w:t>-Положение о межбюджетных отношениях в Варненском муниципальном районе», утвержденное   Решением Собрания депутатов Варненского муниципального района от 29.01.2020г. №1;</w:t>
      </w:r>
    </w:p>
    <w:p w14:paraId="71470973" w14:textId="77777777" w:rsidR="00C22AE6" w:rsidRPr="00C22AE6" w:rsidRDefault="00C22AE6" w:rsidP="00C22A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22AE6">
        <w:rPr>
          <w:rFonts w:ascii="Times New Roman" w:hAnsi="Times New Roman"/>
          <w:sz w:val="28"/>
          <w:szCs w:val="28"/>
        </w:rPr>
        <w:t>-Порядок заключения соглашений между органами местного самоуправления Варненского муниципального района и органами местного самоуправления сельских поселений Варненского муниципального района о передаче осуществления части полномочий по решению вопросов местного значения, утвержденный   Решением Собрания депутатов Варненского муниципального района от 24.12.2014г. №165;</w:t>
      </w:r>
    </w:p>
    <w:p w14:paraId="4D427344" w14:textId="77777777" w:rsidR="00C22AE6" w:rsidRPr="00C22AE6" w:rsidRDefault="00C22AE6" w:rsidP="00C22A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22AE6">
        <w:rPr>
          <w:rFonts w:ascii="Times New Roman" w:hAnsi="Times New Roman"/>
          <w:sz w:val="28"/>
          <w:szCs w:val="28"/>
        </w:rPr>
        <w:t>-</w:t>
      </w:r>
      <w:r w:rsidRPr="00C22AE6">
        <w:t xml:space="preserve"> </w:t>
      </w:r>
      <w:r w:rsidRPr="00C22AE6">
        <w:rPr>
          <w:rFonts w:ascii="Times New Roman" w:hAnsi="Times New Roman"/>
          <w:sz w:val="28"/>
          <w:szCs w:val="28"/>
        </w:rPr>
        <w:t xml:space="preserve">Методика расчета объема межбюджетных трансфертов для осуществления переданных полномочий, предоставляемых бюджетам сельских поселений  Варненского муниципального района из бюджета Варненского </w:t>
      </w:r>
      <w:r w:rsidRPr="00C22AE6">
        <w:rPr>
          <w:rFonts w:ascii="Times New Roman" w:hAnsi="Times New Roman"/>
          <w:sz w:val="28"/>
          <w:szCs w:val="28"/>
        </w:rPr>
        <w:lastRenderedPageBreak/>
        <w:t>муниципального района, утвержденной Решением Собрания депутатов Варненского муниципального района от 17.12.2020г. №42;</w:t>
      </w:r>
    </w:p>
    <w:p w14:paraId="094CE687" w14:textId="77777777" w:rsidR="00C22AE6" w:rsidRPr="00C22AE6" w:rsidRDefault="00C22AE6" w:rsidP="00C22AE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22AE6">
        <w:rPr>
          <w:rFonts w:ascii="Times New Roman" w:hAnsi="Times New Roman"/>
          <w:sz w:val="28"/>
          <w:szCs w:val="28"/>
        </w:rPr>
        <w:t xml:space="preserve">- Устав Варненского муниципального района. </w:t>
      </w:r>
    </w:p>
    <w:p w14:paraId="3CE94C68" w14:textId="77777777" w:rsidR="00C22AE6" w:rsidRDefault="00C22AE6" w:rsidP="00E518F1">
      <w:pPr>
        <w:shd w:val="clear" w:color="auto" w:fill="FFFFFF"/>
        <w:spacing w:after="0" w:line="240" w:lineRule="auto"/>
        <w:ind w:firstLine="709"/>
        <w:rPr>
          <w:color w:val="FF0000"/>
        </w:rPr>
      </w:pPr>
    </w:p>
    <w:p w14:paraId="4FCBD687" w14:textId="77777777" w:rsidR="00E518F1" w:rsidRPr="00BB76DC" w:rsidRDefault="007F6D5D" w:rsidP="00E51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20373">
        <w:rPr>
          <w:color w:val="FF0000"/>
        </w:rPr>
        <w:tab/>
      </w:r>
      <w:r w:rsidRPr="00BB76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 результатам экспертизы установлено:</w:t>
      </w:r>
    </w:p>
    <w:p w14:paraId="59F1DC52" w14:textId="77777777" w:rsidR="001B09D2" w:rsidRPr="001B09D2" w:rsidRDefault="00225E0F" w:rsidP="001B09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D2">
        <w:rPr>
          <w:rFonts w:ascii="Times New Roman" w:hAnsi="Times New Roman"/>
          <w:sz w:val="28"/>
          <w:szCs w:val="28"/>
        </w:rPr>
        <w:t xml:space="preserve">        </w:t>
      </w:r>
      <w:r w:rsidR="00E518F1" w:rsidRPr="001B09D2">
        <w:rPr>
          <w:rFonts w:ascii="Times New Roman" w:hAnsi="Times New Roman"/>
          <w:sz w:val="28"/>
          <w:szCs w:val="28"/>
        </w:rPr>
        <w:t xml:space="preserve"> </w:t>
      </w:r>
      <w:r w:rsidR="001B09D2" w:rsidRPr="001B09D2">
        <w:rPr>
          <w:rFonts w:ascii="Times New Roman" w:hAnsi="Times New Roman"/>
          <w:sz w:val="28"/>
          <w:szCs w:val="28"/>
        </w:rPr>
        <w:t>Рассмотрев представленный проект реше</w:t>
      </w:r>
      <w:r w:rsidR="001B09D2">
        <w:rPr>
          <w:rFonts w:ascii="Times New Roman" w:hAnsi="Times New Roman"/>
          <w:sz w:val="28"/>
          <w:szCs w:val="28"/>
        </w:rPr>
        <w:t>ния, Контрольно-счётная палата Варне</w:t>
      </w:r>
      <w:r w:rsidR="001B09D2" w:rsidRPr="001B09D2">
        <w:rPr>
          <w:rFonts w:ascii="Times New Roman" w:hAnsi="Times New Roman"/>
          <w:sz w:val="28"/>
          <w:szCs w:val="28"/>
        </w:rPr>
        <w:t>нского муниципального района отмечает следующее.</w:t>
      </w:r>
    </w:p>
    <w:p w14:paraId="2E9E297B" w14:textId="77777777" w:rsidR="001B09D2" w:rsidRDefault="00E518F1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6DC">
        <w:rPr>
          <w:rFonts w:ascii="Times New Roman" w:hAnsi="Times New Roman"/>
          <w:sz w:val="28"/>
          <w:szCs w:val="28"/>
        </w:rPr>
        <w:t xml:space="preserve">Представленный проект внесен </w:t>
      </w:r>
      <w:r w:rsidR="00BB76DC" w:rsidRPr="00BB76DC">
        <w:rPr>
          <w:rFonts w:ascii="Times New Roman" w:hAnsi="Times New Roman"/>
          <w:sz w:val="28"/>
          <w:szCs w:val="28"/>
        </w:rPr>
        <w:t xml:space="preserve">на рассмотрение </w:t>
      </w:r>
      <w:r w:rsidR="00996A58" w:rsidRPr="00BB76DC">
        <w:rPr>
          <w:rFonts w:ascii="Times New Roman" w:hAnsi="Times New Roman"/>
          <w:sz w:val="28"/>
          <w:szCs w:val="28"/>
        </w:rPr>
        <w:t>в</w:t>
      </w:r>
      <w:r w:rsidRPr="00BB76DC">
        <w:rPr>
          <w:rFonts w:ascii="Times New Roman" w:hAnsi="Times New Roman"/>
          <w:sz w:val="28"/>
          <w:szCs w:val="28"/>
        </w:rPr>
        <w:t xml:space="preserve"> цел</w:t>
      </w:r>
      <w:r w:rsidR="00996A58" w:rsidRPr="00BB76DC">
        <w:rPr>
          <w:rFonts w:ascii="Times New Roman" w:hAnsi="Times New Roman"/>
          <w:sz w:val="28"/>
          <w:szCs w:val="28"/>
        </w:rPr>
        <w:t>ях</w:t>
      </w:r>
      <w:r w:rsidRPr="00BB76DC">
        <w:rPr>
          <w:rFonts w:ascii="Times New Roman" w:hAnsi="Times New Roman"/>
          <w:sz w:val="28"/>
          <w:szCs w:val="28"/>
        </w:rPr>
        <w:t xml:space="preserve"> </w:t>
      </w:r>
      <w:r w:rsidR="00DD606C" w:rsidRPr="00BB76DC">
        <w:rPr>
          <w:rFonts w:ascii="Times New Roman" w:hAnsi="Times New Roman"/>
          <w:sz w:val="28"/>
          <w:szCs w:val="28"/>
        </w:rPr>
        <w:t xml:space="preserve">исполнения </w:t>
      </w:r>
      <w:r w:rsidR="00BB76DC" w:rsidRPr="00BB76DC">
        <w:rPr>
          <w:rFonts w:ascii="Times New Roman" w:hAnsi="Times New Roman"/>
          <w:sz w:val="28"/>
          <w:szCs w:val="28"/>
        </w:rPr>
        <w:t>вопросов местного значения</w:t>
      </w:r>
      <w:r w:rsidR="001B09D2">
        <w:rPr>
          <w:rFonts w:ascii="Times New Roman" w:hAnsi="Times New Roman"/>
          <w:sz w:val="28"/>
          <w:szCs w:val="28"/>
        </w:rPr>
        <w:t>.</w:t>
      </w:r>
    </w:p>
    <w:p w14:paraId="04AA188C" w14:textId="3A26D3A4" w:rsidR="00917C11" w:rsidRDefault="00225E0F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34C">
        <w:rPr>
          <w:rFonts w:ascii="Times New Roman" w:hAnsi="Times New Roman"/>
          <w:sz w:val="28"/>
          <w:szCs w:val="28"/>
        </w:rPr>
        <w:t xml:space="preserve">     </w:t>
      </w:r>
      <w:r w:rsidR="00917C11" w:rsidRPr="0033134C">
        <w:rPr>
          <w:rFonts w:ascii="Times New Roman" w:hAnsi="Times New Roman"/>
          <w:sz w:val="28"/>
          <w:szCs w:val="28"/>
        </w:rPr>
        <w:t xml:space="preserve">Проект разработан в соответствии с частью </w:t>
      </w:r>
      <w:r w:rsidR="00F846C5" w:rsidRPr="0033134C">
        <w:rPr>
          <w:rFonts w:ascii="Times New Roman" w:hAnsi="Times New Roman"/>
          <w:sz w:val="28"/>
          <w:szCs w:val="28"/>
        </w:rPr>
        <w:t>3</w:t>
      </w:r>
      <w:r w:rsidR="00917C11" w:rsidRPr="0033134C">
        <w:rPr>
          <w:rFonts w:ascii="Times New Roman" w:hAnsi="Times New Roman"/>
          <w:sz w:val="28"/>
          <w:szCs w:val="28"/>
        </w:rPr>
        <w:t xml:space="preserve"> статьи 1</w:t>
      </w:r>
      <w:r w:rsidR="00F846C5" w:rsidRPr="0033134C">
        <w:rPr>
          <w:rFonts w:ascii="Times New Roman" w:hAnsi="Times New Roman"/>
          <w:sz w:val="28"/>
          <w:szCs w:val="28"/>
        </w:rPr>
        <w:t>4</w:t>
      </w:r>
      <w:r w:rsidR="00917C11" w:rsidRPr="0033134C">
        <w:rPr>
          <w:rFonts w:ascii="Times New Roman" w:hAnsi="Times New Roman"/>
          <w:sz w:val="28"/>
          <w:szCs w:val="28"/>
        </w:rPr>
        <w:t xml:space="preserve">  Федерального закона от 06.10.2003 N 131-ФЗ "Об общих принципах организации местного самоуправления в Российской Федерации"</w:t>
      </w:r>
      <w:r w:rsidR="00F82A95">
        <w:rPr>
          <w:rFonts w:ascii="Times New Roman" w:hAnsi="Times New Roman"/>
          <w:sz w:val="28"/>
          <w:szCs w:val="28"/>
        </w:rPr>
        <w:t xml:space="preserve"> (далее по тексту ФЗ </w:t>
      </w:r>
      <w:bookmarkStart w:id="2" w:name="_Hlk151549152"/>
      <w:r w:rsidR="00F82A95">
        <w:rPr>
          <w:rFonts w:ascii="Times New Roman" w:hAnsi="Times New Roman"/>
          <w:sz w:val="28"/>
          <w:szCs w:val="28"/>
        </w:rPr>
        <w:t>№</w:t>
      </w:r>
      <w:r w:rsidR="00F82A95" w:rsidRPr="00F82A95">
        <w:rPr>
          <w:rFonts w:ascii="Times New Roman" w:hAnsi="Times New Roman"/>
          <w:sz w:val="28"/>
          <w:szCs w:val="28"/>
        </w:rPr>
        <w:t>131</w:t>
      </w:r>
      <w:r w:rsidR="00F82A95">
        <w:rPr>
          <w:rFonts w:ascii="Times New Roman" w:hAnsi="Times New Roman"/>
          <w:sz w:val="28"/>
          <w:szCs w:val="28"/>
        </w:rPr>
        <w:t>-ФЗ</w:t>
      </w:r>
      <w:bookmarkEnd w:id="2"/>
      <w:r w:rsidR="00F82A95">
        <w:rPr>
          <w:rFonts w:ascii="Times New Roman" w:hAnsi="Times New Roman"/>
          <w:sz w:val="28"/>
          <w:szCs w:val="28"/>
        </w:rPr>
        <w:t xml:space="preserve">) </w:t>
      </w:r>
      <w:r w:rsidR="00917C11" w:rsidRPr="0033134C">
        <w:rPr>
          <w:rFonts w:ascii="Times New Roman" w:hAnsi="Times New Roman"/>
          <w:sz w:val="28"/>
          <w:szCs w:val="28"/>
        </w:rPr>
        <w:t xml:space="preserve">, </w:t>
      </w:r>
      <w:r w:rsidR="005D4A2B">
        <w:rPr>
          <w:rFonts w:ascii="Times New Roman" w:hAnsi="Times New Roman"/>
          <w:sz w:val="28"/>
          <w:szCs w:val="28"/>
        </w:rPr>
        <w:t xml:space="preserve">статьи 10 </w:t>
      </w:r>
      <w:r w:rsidR="005D4A2B" w:rsidRPr="005D4A2B">
        <w:rPr>
          <w:rFonts w:ascii="Times New Roman" w:hAnsi="Times New Roman"/>
          <w:sz w:val="28"/>
          <w:szCs w:val="28"/>
        </w:rPr>
        <w:t xml:space="preserve">«Положения о межбюджетных отношениях в Варненском муниципальном районе», утвержденным   Решением Собрания депутатов Варненского муниципального района от 29.01.2020г. №1 </w:t>
      </w:r>
      <w:r w:rsidR="00917C11" w:rsidRPr="0033134C">
        <w:rPr>
          <w:rFonts w:ascii="Times New Roman" w:hAnsi="Times New Roman"/>
          <w:sz w:val="28"/>
          <w:szCs w:val="28"/>
        </w:rPr>
        <w:t xml:space="preserve">с целью осуществления отдельных полномочий по вопросам местного значения </w:t>
      </w:r>
      <w:r w:rsidR="003129FE" w:rsidRPr="003313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17C11" w:rsidRPr="0033134C">
        <w:rPr>
          <w:rFonts w:ascii="Times New Roman" w:hAnsi="Times New Roman"/>
          <w:sz w:val="28"/>
          <w:szCs w:val="28"/>
        </w:rPr>
        <w:t>сельски</w:t>
      </w:r>
      <w:r w:rsidR="003129FE" w:rsidRPr="0033134C">
        <w:rPr>
          <w:rFonts w:ascii="Times New Roman" w:hAnsi="Times New Roman"/>
          <w:sz w:val="28"/>
          <w:szCs w:val="28"/>
        </w:rPr>
        <w:t xml:space="preserve">ми </w:t>
      </w:r>
      <w:r w:rsidR="00917C11" w:rsidRPr="0033134C">
        <w:rPr>
          <w:rFonts w:ascii="Times New Roman" w:hAnsi="Times New Roman"/>
          <w:sz w:val="28"/>
          <w:szCs w:val="28"/>
        </w:rPr>
        <w:t xml:space="preserve"> поселени</w:t>
      </w:r>
      <w:r w:rsidR="003129FE" w:rsidRPr="0033134C">
        <w:rPr>
          <w:rFonts w:ascii="Times New Roman" w:hAnsi="Times New Roman"/>
          <w:sz w:val="28"/>
          <w:szCs w:val="28"/>
        </w:rPr>
        <w:t>ями</w:t>
      </w:r>
      <w:r w:rsidR="00004A3B">
        <w:rPr>
          <w:rFonts w:ascii="Times New Roman" w:hAnsi="Times New Roman"/>
          <w:sz w:val="28"/>
          <w:szCs w:val="28"/>
        </w:rPr>
        <w:t xml:space="preserve"> района.</w:t>
      </w:r>
    </w:p>
    <w:p w14:paraId="5E96771D" w14:textId="77777777" w:rsidR="00004A3B" w:rsidRDefault="00004A3B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A3B">
        <w:rPr>
          <w:rFonts w:ascii="Times New Roman" w:hAnsi="Times New Roman"/>
          <w:sz w:val="28"/>
          <w:szCs w:val="28"/>
        </w:rPr>
        <w:t xml:space="preserve">Представленным проектом </w:t>
      </w:r>
      <w:r>
        <w:rPr>
          <w:rFonts w:ascii="Times New Roman" w:hAnsi="Times New Roman"/>
          <w:sz w:val="28"/>
          <w:szCs w:val="28"/>
        </w:rPr>
        <w:t>предлагается:</w:t>
      </w:r>
    </w:p>
    <w:p w14:paraId="73043926" w14:textId="738C6546" w:rsidR="00004A3B" w:rsidRDefault="00004A3B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 период с 01.01.202</w:t>
      </w:r>
      <w:r w:rsidR="00C22A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31.12.202</w:t>
      </w:r>
      <w:r w:rsidR="00C22A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года передать </w:t>
      </w:r>
      <w:r w:rsidRPr="00004A3B">
        <w:rPr>
          <w:rFonts w:ascii="Times New Roman" w:hAnsi="Times New Roman"/>
          <w:sz w:val="28"/>
          <w:szCs w:val="28"/>
        </w:rPr>
        <w:t>следующие полномочия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3EF781D" w14:textId="77777777" w:rsidR="000C01D7" w:rsidRPr="000C01D7" w:rsidRDefault="000C01D7" w:rsidP="000C01D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265"/>
        <w:gridCol w:w="994"/>
        <w:gridCol w:w="1135"/>
        <w:gridCol w:w="995"/>
        <w:gridCol w:w="992"/>
        <w:gridCol w:w="15"/>
        <w:gridCol w:w="978"/>
        <w:gridCol w:w="1136"/>
        <w:gridCol w:w="993"/>
      </w:tblGrid>
      <w:tr w:rsidR="00681D3B" w:rsidRPr="000C01D7" w14:paraId="5A92CFF4" w14:textId="77777777" w:rsidTr="00681D3B">
        <w:trPr>
          <w:trHeight w:val="613"/>
        </w:trPr>
        <w:tc>
          <w:tcPr>
            <w:tcW w:w="562" w:type="dxa"/>
            <w:vMerge w:val="restart"/>
            <w:vAlign w:val="center"/>
          </w:tcPr>
          <w:p w14:paraId="74DFE233" w14:textId="77777777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5" w:type="dxa"/>
            <w:vMerge w:val="restart"/>
            <w:vAlign w:val="center"/>
          </w:tcPr>
          <w:p w14:paraId="4BF5AD6C" w14:textId="77777777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7237" w:type="dxa"/>
            <w:gridSpan w:val="8"/>
          </w:tcPr>
          <w:p w14:paraId="2B0ADB7B" w14:textId="53112ED7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Передаваемые полномочия в соответствии с № 131-ФЗ от 06.10.2003 года</w:t>
            </w:r>
          </w:p>
        </w:tc>
      </w:tr>
      <w:tr w:rsidR="00681D3B" w:rsidRPr="000C01D7" w14:paraId="496B8E13" w14:textId="77777777" w:rsidTr="00681D3B">
        <w:trPr>
          <w:trHeight w:val="613"/>
        </w:trPr>
        <w:tc>
          <w:tcPr>
            <w:tcW w:w="562" w:type="dxa"/>
            <w:vMerge/>
            <w:vAlign w:val="center"/>
          </w:tcPr>
          <w:p w14:paraId="0EF9645B" w14:textId="77777777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vAlign w:val="center"/>
          </w:tcPr>
          <w:p w14:paraId="108BBBEC" w14:textId="77777777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gridSpan w:val="7"/>
          </w:tcPr>
          <w:p w14:paraId="58B7C5C2" w14:textId="7502387E" w:rsidR="00681D3B" w:rsidRPr="00807880" w:rsidRDefault="00807880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8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81D3B" w:rsidRPr="008078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татья 14</w:t>
            </w:r>
          </w:p>
        </w:tc>
        <w:tc>
          <w:tcPr>
            <w:tcW w:w="992" w:type="dxa"/>
          </w:tcPr>
          <w:p w14:paraId="5BB4FD70" w14:textId="34AB6438" w:rsidR="00681D3B" w:rsidRPr="00807880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D3B" w:rsidRPr="000C01D7" w14:paraId="01F54496" w14:textId="77777777" w:rsidTr="00681D3B">
        <w:trPr>
          <w:trHeight w:val="613"/>
        </w:trPr>
        <w:tc>
          <w:tcPr>
            <w:tcW w:w="562" w:type="dxa"/>
            <w:vMerge/>
            <w:vAlign w:val="center"/>
          </w:tcPr>
          <w:p w14:paraId="648D0B61" w14:textId="77777777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vAlign w:val="center"/>
          </w:tcPr>
          <w:p w14:paraId="11FA6BAC" w14:textId="77777777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14:paraId="272E6760" w14:textId="6901207A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 ч.1 ст. 14</w:t>
            </w:r>
          </w:p>
        </w:tc>
        <w:tc>
          <w:tcPr>
            <w:tcW w:w="1135" w:type="dxa"/>
          </w:tcPr>
          <w:p w14:paraId="3A409B94" w14:textId="672D834B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п.5 ч.1 ст. 14</w:t>
            </w:r>
          </w:p>
        </w:tc>
        <w:tc>
          <w:tcPr>
            <w:tcW w:w="995" w:type="dxa"/>
          </w:tcPr>
          <w:p w14:paraId="5B9D3E1A" w14:textId="6E40712B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п.6 ч.1 ст.14</w:t>
            </w:r>
          </w:p>
        </w:tc>
        <w:tc>
          <w:tcPr>
            <w:tcW w:w="1007" w:type="dxa"/>
            <w:gridSpan w:val="2"/>
          </w:tcPr>
          <w:p w14:paraId="3A645445" w14:textId="2F05A740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п.8 ч.1 ст. 14</w:t>
            </w:r>
          </w:p>
        </w:tc>
        <w:tc>
          <w:tcPr>
            <w:tcW w:w="978" w:type="dxa"/>
          </w:tcPr>
          <w:p w14:paraId="3D0FD345" w14:textId="7E7A4B65" w:rsidR="00681D3B" w:rsidRPr="00681D3B" w:rsidRDefault="00681D3B" w:rsidP="00681D3B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BF5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68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ч.1</w:t>
            </w:r>
          </w:p>
          <w:p w14:paraId="3601B954" w14:textId="2328E206" w:rsidR="00681D3B" w:rsidRPr="000C01D7" w:rsidRDefault="00681D3B" w:rsidP="00681D3B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ст.14</w:t>
            </w:r>
          </w:p>
        </w:tc>
        <w:tc>
          <w:tcPr>
            <w:tcW w:w="1135" w:type="dxa"/>
          </w:tcPr>
          <w:p w14:paraId="7B2F9252" w14:textId="426B5F0A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п.22 ч.1 ст.14</w:t>
            </w:r>
          </w:p>
        </w:tc>
        <w:tc>
          <w:tcPr>
            <w:tcW w:w="993" w:type="dxa"/>
          </w:tcPr>
          <w:p w14:paraId="4F015A62" w14:textId="2E307C01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13CE" w:rsidRPr="00681D3B" w14:paraId="3EBC8104" w14:textId="77777777" w:rsidTr="00681D3B">
        <w:trPr>
          <w:trHeight w:val="21"/>
        </w:trPr>
        <w:tc>
          <w:tcPr>
            <w:tcW w:w="562" w:type="dxa"/>
            <w:vAlign w:val="center"/>
          </w:tcPr>
          <w:p w14:paraId="4D40AE6A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vAlign w:val="center"/>
          </w:tcPr>
          <w:p w14:paraId="456FEC21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Алексеевское сельское поселение</w:t>
            </w:r>
          </w:p>
        </w:tc>
        <w:tc>
          <w:tcPr>
            <w:tcW w:w="994" w:type="dxa"/>
            <w:vAlign w:val="center"/>
          </w:tcPr>
          <w:p w14:paraId="71C27CBC" w14:textId="60627235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D3834D4" w14:textId="3C5CA8CC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1046,37</w:t>
            </w:r>
          </w:p>
        </w:tc>
        <w:tc>
          <w:tcPr>
            <w:tcW w:w="995" w:type="dxa"/>
            <w:vAlign w:val="center"/>
          </w:tcPr>
          <w:p w14:paraId="004F7EAA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D4F90E4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BAE47A" w14:textId="10048897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15,56</w:t>
            </w:r>
          </w:p>
        </w:tc>
        <w:tc>
          <w:tcPr>
            <w:tcW w:w="1135" w:type="dxa"/>
            <w:vAlign w:val="center"/>
          </w:tcPr>
          <w:p w14:paraId="10DBCFF3" w14:textId="062F2F0A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14,72</w:t>
            </w:r>
          </w:p>
        </w:tc>
        <w:tc>
          <w:tcPr>
            <w:tcW w:w="993" w:type="dxa"/>
            <w:vAlign w:val="center"/>
          </w:tcPr>
          <w:p w14:paraId="5BC564E5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681D3B" w14:paraId="28FF5349" w14:textId="77777777" w:rsidTr="00681D3B">
        <w:trPr>
          <w:trHeight w:val="21"/>
        </w:trPr>
        <w:tc>
          <w:tcPr>
            <w:tcW w:w="562" w:type="dxa"/>
            <w:vAlign w:val="center"/>
          </w:tcPr>
          <w:p w14:paraId="60AE541D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vAlign w:val="center"/>
          </w:tcPr>
          <w:p w14:paraId="1ADDB853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Аятское сельское поселение</w:t>
            </w:r>
          </w:p>
        </w:tc>
        <w:tc>
          <w:tcPr>
            <w:tcW w:w="994" w:type="dxa"/>
            <w:vAlign w:val="center"/>
          </w:tcPr>
          <w:p w14:paraId="46F50F2F" w14:textId="3BC76AF0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23,52</w:t>
            </w:r>
          </w:p>
        </w:tc>
        <w:tc>
          <w:tcPr>
            <w:tcW w:w="1135" w:type="dxa"/>
            <w:vAlign w:val="center"/>
          </w:tcPr>
          <w:p w14:paraId="42545F68" w14:textId="0988F01D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1773,72</w:t>
            </w:r>
          </w:p>
        </w:tc>
        <w:tc>
          <w:tcPr>
            <w:tcW w:w="995" w:type="dxa"/>
            <w:vAlign w:val="center"/>
          </w:tcPr>
          <w:p w14:paraId="39DCF0BF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B551F58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0CB2AA" w14:textId="50767436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E2F1773" w14:textId="26E8F3F4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27,71</w:t>
            </w:r>
          </w:p>
        </w:tc>
        <w:tc>
          <w:tcPr>
            <w:tcW w:w="993" w:type="dxa"/>
            <w:vAlign w:val="center"/>
          </w:tcPr>
          <w:p w14:paraId="2FA35BA3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681D3B" w14:paraId="7D856C32" w14:textId="77777777" w:rsidTr="00681D3B">
        <w:trPr>
          <w:trHeight w:val="21"/>
        </w:trPr>
        <w:tc>
          <w:tcPr>
            <w:tcW w:w="562" w:type="dxa"/>
            <w:vAlign w:val="center"/>
          </w:tcPr>
          <w:p w14:paraId="662ACD8A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vAlign w:val="center"/>
          </w:tcPr>
          <w:p w14:paraId="131C25EA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Бородиновское сельское поселение</w:t>
            </w:r>
          </w:p>
        </w:tc>
        <w:tc>
          <w:tcPr>
            <w:tcW w:w="994" w:type="dxa"/>
            <w:vAlign w:val="center"/>
          </w:tcPr>
          <w:p w14:paraId="39E7425F" w14:textId="5985B6F3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31,85</w:t>
            </w:r>
          </w:p>
        </w:tc>
        <w:tc>
          <w:tcPr>
            <w:tcW w:w="1135" w:type="dxa"/>
            <w:vAlign w:val="center"/>
          </w:tcPr>
          <w:p w14:paraId="77EA1179" w14:textId="799C3BB0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1154,83</w:t>
            </w:r>
          </w:p>
        </w:tc>
        <w:tc>
          <w:tcPr>
            <w:tcW w:w="995" w:type="dxa"/>
            <w:vAlign w:val="center"/>
          </w:tcPr>
          <w:p w14:paraId="69AD3C6D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4136075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F409F9" w14:textId="56DC66FE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19,44</w:t>
            </w:r>
          </w:p>
        </w:tc>
        <w:tc>
          <w:tcPr>
            <w:tcW w:w="1135" w:type="dxa"/>
            <w:vAlign w:val="center"/>
          </w:tcPr>
          <w:p w14:paraId="6E2F7045" w14:textId="02EE3EF5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28,61</w:t>
            </w:r>
          </w:p>
        </w:tc>
        <w:tc>
          <w:tcPr>
            <w:tcW w:w="993" w:type="dxa"/>
            <w:vAlign w:val="center"/>
          </w:tcPr>
          <w:p w14:paraId="2CF2E69A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681D3B" w14:paraId="5AEC4B4D" w14:textId="77777777" w:rsidTr="00681D3B">
        <w:trPr>
          <w:trHeight w:val="21"/>
        </w:trPr>
        <w:tc>
          <w:tcPr>
            <w:tcW w:w="562" w:type="dxa"/>
            <w:vAlign w:val="center"/>
          </w:tcPr>
          <w:p w14:paraId="0294BA98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vAlign w:val="center"/>
          </w:tcPr>
          <w:p w14:paraId="1EC71996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Варненское сельское поселение</w:t>
            </w:r>
          </w:p>
        </w:tc>
        <w:tc>
          <w:tcPr>
            <w:tcW w:w="994" w:type="dxa"/>
            <w:vAlign w:val="center"/>
          </w:tcPr>
          <w:p w14:paraId="572D4418" w14:textId="57159F95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1293,1</w:t>
            </w:r>
          </w:p>
        </w:tc>
        <w:tc>
          <w:tcPr>
            <w:tcW w:w="1135" w:type="dxa"/>
            <w:vAlign w:val="center"/>
          </w:tcPr>
          <w:p w14:paraId="7E9A2AD3" w14:textId="049D199D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7235,24</w:t>
            </w:r>
          </w:p>
        </w:tc>
        <w:tc>
          <w:tcPr>
            <w:tcW w:w="995" w:type="dxa"/>
            <w:vAlign w:val="center"/>
          </w:tcPr>
          <w:p w14:paraId="7B69E63F" w14:textId="3C5A5D0F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136,03</w:t>
            </w:r>
          </w:p>
        </w:tc>
        <w:tc>
          <w:tcPr>
            <w:tcW w:w="992" w:type="dxa"/>
          </w:tcPr>
          <w:p w14:paraId="697EEDEF" w14:textId="77777777" w:rsidR="00681D3B" w:rsidRPr="00807880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508C6B5" w14:textId="5ABB9639" w:rsidR="00BC13CE" w:rsidRPr="00807880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7880">
              <w:rPr>
                <w:rFonts w:ascii="Times New Roman" w:eastAsia="Times New Roman" w:hAnsi="Times New Roman"/>
                <w:lang w:eastAsia="ru-RU"/>
              </w:rPr>
              <w:t>1000,00</w:t>
            </w:r>
          </w:p>
        </w:tc>
        <w:tc>
          <w:tcPr>
            <w:tcW w:w="993" w:type="dxa"/>
            <w:gridSpan w:val="2"/>
            <w:vAlign w:val="center"/>
          </w:tcPr>
          <w:p w14:paraId="28B2F9FF" w14:textId="627D9EA0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752D6FE5" w14:textId="5B9F0133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212,07</w:t>
            </w:r>
          </w:p>
        </w:tc>
        <w:tc>
          <w:tcPr>
            <w:tcW w:w="993" w:type="dxa"/>
            <w:vAlign w:val="center"/>
          </w:tcPr>
          <w:p w14:paraId="6B2A903C" w14:textId="15120D08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681D3B" w14:paraId="25D16324" w14:textId="77777777" w:rsidTr="00681D3B">
        <w:trPr>
          <w:trHeight w:val="21"/>
        </w:trPr>
        <w:tc>
          <w:tcPr>
            <w:tcW w:w="562" w:type="dxa"/>
            <w:vAlign w:val="center"/>
          </w:tcPr>
          <w:p w14:paraId="3611AC67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dxa"/>
            <w:vAlign w:val="center"/>
          </w:tcPr>
          <w:p w14:paraId="5F0FC6AE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Казановское сельское поселение</w:t>
            </w:r>
          </w:p>
        </w:tc>
        <w:tc>
          <w:tcPr>
            <w:tcW w:w="994" w:type="dxa"/>
            <w:vAlign w:val="center"/>
          </w:tcPr>
          <w:p w14:paraId="7B45E430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350039E" w14:textId="7EB1EAC5" w:rsidR="00BC13CE" w:rsidRPr="00807880" w:rsidRDefault="00BF534F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669,93</w:t>
            </w:r>
          </w:p>
        </w:tc>
        <w:tc>
          <w:tcPr>
            <w:tcW w:w="995" w:type="dxa"/>
            <w:vAlign w:val="center"/>
          </w:tcPr>
          <w:p w14:paraId="6FA799BD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E4EF3CD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C1E398" w14:textId="5CBBDE60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845027B" w14:textId="2A8369A3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8,71</w:t>
            </w:r>
          </w:p>
        </w:tc>
        <w:tc>
          <w:tcPr>
            <w:tcW w:w="993" w:type="dxa"/>
            <w:vAlign w:val="center"/>
          </w:tcPr>
          <w:p w14:paraId="7A7CEE5D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681D3B" w14:paraId="7446E517" w14:textId="77777777" w:rsidTr="00681D3B">
        <w:trPr>
          <w:trHeight w:val="21"/>
        </w:trPr>
        <w:tc>
          <w:tcPr>
            <w:tcW w:w="562" w:type="dxa"/>
            <w:vAlign w:val="center"/>
          </w:tcPr>
          <w:p w14:paraId="6CD53192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dxa"/>
            <w:vAlign w:val="center"/>
          </w:tcPr>
          <w:p w14:paraId="49DB918B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Катенинское сельское поселение</w:t>
            </w:r>
          </w:p>
        </w:tc>
        <w:tc>
          <w:tcPr>
            <w:tcW w:w="994" w:type="dxa"/>
            <w:vAlign w:val="center"/>
          </w:tcPr>
          <w:p w14:paraId="076B63BB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DDDB56E" w14:textId="49AE298A" w:rsidR="00BC13CE" w:rsidRPr="00807880" w:rsidRDefault="00BF534F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1678,01</w:t>
            </w:r>
          </w:p>
        </w:tc>
        <w:tc>
          <w:tcPr>
            <w:tcW w:w="995" w:type="dxa"/>
            <w:vAlign w:val="center"/>
          </w:tcPr>
          <w:p w14:paraId="7D861526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F64F8A1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BE64AFE" w14:textId="25EBBAAB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CD7B33C" w14:textId="04C1DD5E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23,52</w:t>
            </w:r>
          </w:p>
        </w:tc>
        <w:tc>
          <w:tcPr>
            <w:tcW w:w="993" w:type="dxa"/>
            <w:vAlign w:val="center"/>
          </w:tcPr>
          <w:p w14:paraId="2A03F125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681D3B" w14:paraId="2AB82802" w14:textId="77777777" w:rsidTr="00681D3B">
        <w:trPr>
          <w:trHeight w:val="21"/>
        </w:trPr>
        <w:tc>
          <w:tcPr>
            <w:tcW w:w="562" w:type="dxa"/>
            <w:vAlign w:val="center"/>
          </w:tcPr>
          <w:p w14:paraId="5ECF9C97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  <w:vAlign w:val="center"/>
          </w:tcPr>
          <w:p w14:paraId="5DB722CC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Краснооктябрьское сельское поселение</w:t>
            </w:r>
          </w:p>
        </w:tc>
        <w:tc>
          <w:tcPr>
            <w:tcW w:w="994" w:type="dxa"/>
            <w:vAlign w:val="center"/>
          </w:tcPr>
          <w:p w14:paraId="55BED30F" w14:textId="6305B7C7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32,23</w:t>
            </w:r>
          </w:p>
        </w:tc>
        <w:tc>
          <w:tcPr>
            <w:tcW w:w="1135" w:type="dxa"/>
            <w:vAlign w:val="center"/>
          </w:tcPr>
          <w:p w14:paraId="14B3D652" w14:textId="4CF7DE19" w:rsidR="00BC13CE" w:rsidRPr="00807880" w:rsidRDefault="00BF534F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2258,62</w:t>
            </w:r>
          </w:p>
        </w:tc>
        <w:tc>
          <w:tcPr>
            <w:tcW w:w="995" w:type="dxa"/>
            <w:vAlign w:val="center"/>
          </w:tcPr>
          <w:p w14:paraId="5231C288" w14:textId="630205D5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226,76</w:t>
            </w:r>
          </w:p>
        </w:tc>
        <w:tc>
          <w:tcPr>
            <w:tcW w:w="992" w:type="dxa"/>
          </w:tcPr>
          <w:p w14:paraId="6D92D73B" w14:textId="5E865D7C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A00C4D4" w14:textId="4EBFD941" w:rsidR="00BC13CE" w:rsidRPr="00807880" w:rsidRDefault="00BC13CE" w:rsidP="00681D3B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A8BE8A8" w14:textId="0EB8BAB2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25,49</w:t>
            </w:r>
          </w:p>
        </w:tc>
        <w:tc>
          <w:tcPr>
            <w:tcW w:w="993" w:type="dxa"/>
            <w:vAlign w:val="center"/>
          </w:tcPr>
          <w:p w14:paraId="14696799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0C01D7" w14:paraId="6D776D82" w14:textId="77777777" w:rsidTr="00681D3B">
        <w:trPr>
          <w:trHeight w:val="21"/>
        </w:trPr>
        <w:tc>
          <w:tcPr>
            <w:tcW w:w="562" w:type="dxa"/>
            <w:vAlign w:val="center"/>
          </w:tcPr>
          <w:p w14:paraId="75E39CE1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dxa"/>
            <w:vAlign w:val="center"/>
          </w:tcPr>
          <w:p w14:paraId="380660DF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Кулевчинское сельское поселение</w:t>
            </w:r>
          </w:p>
        </w:tc>
        <w:tc>
          <w:tcPr>
            <w:tcW w:w="994" w:type="dxa"/>
            <w:vAlign w:val="center"/>
          </w:tcPr>
          <w:p w14:paraId="67BF0BAC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72FBC53" w14:textId="54070772" w:rsidR="00BC13CE" w:rsidRPr="00807880" w:rsidRDefault="00BF534F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1997,03</w:t>
            </w:r>
          </w:p>
        </w:tc>
        <w:tc>
          <w:tcPr>
            <w:tcW w:w="995" w:type="dxa"/>
            <w:vAlign w:val="center"/>
          </w:tcPr>
          <w:p w14:paraId="6D5872C6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549FF7D" w14:textId="0FB7B271" w:rsidR="00BC13CE" w:rsidRPr="00807880" w:rsidRDefault="00BC13CE" w:rsidP="00BC13CE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37FFBA" w14:textId="2A4D8D88" w:rsidR="00BC13CE" w:rsidRPr="00807880" w:rsidRDefault="00BF534F" w:rsidP="00681D3B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11,67</w:t>
            </w:r>
          </w:p>
        </w:tc>
        <w:tc>
          <w:tcPr>
            <w:tcW w:w="1135" w:type="dxa"/>
            <w:vAlign w:val="center"/>
          </w:tcPr>
          <w:p w14:paraId="005A6EB2" w14:textId="27F03947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22,40</w:t>
            </w:r>
          </w:p>
        </w:tc>
        <w:tc>
          <w:tcPr>
            <w:tcW w:w="993" w:type="dxa"/>
            <w:vAlign w:val="center"/>
          </w:tcPr>
          <w:p w14:paraId="28555A56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0C01D7" w14:paraId="6DBF4A0D" w14:textId="77777777" w:rsidTr="00681D3B">
        <w:trPr>
          <w:trHeight w:val="21"/>
        </w:trPr>
        <w:tc>
          <w:tcPr>
            <w:tcW w:w="562" w:type="dxa"/>
            <w:vAlign w:val="center"/>
          </w:tcPr>
          <w:p w14:paraId="19B0FB68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dxa"/>
            <w:vAlign w:val="center"/>
          </w:tcPr>
          <w:p w14:paraId="35A97CE7" w14:textId="77777777" w:rsidR="00BC13CE" w:rsidRPr="000C01D7" w:rsidRDefault="00BC13CE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Лейпцигское сельское поселение</w:t>
            </w:r>
          </w:p>
        </w:tc>
        <w:tc>
          <w:tcPr>
            <w:tcW w:w="994" w:type="dxa"/>
            <w:vAlign w:val="center"/>
          </w:tcPr>
          <w:p w14:paraId="422985A1" w14:textId="7362F6DE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DF857EA" w14:textId="394B5542" w:rsidR="00BC13CE" w:rsidRPr="00807880" w:rsidRDefault="00BF534F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1633,35</w:t>
            </w:r>
          </w:p>
        </w:tc>
        <w:tc>
          <w:tcPr>
            <w:tcW w:w="995" w:type="dxa"/>
            <w:vAlign w:val="center"/>
          </w:tcPr>
          <w:p w14:paraId="4B519176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6DA3F34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463376" w14:textId="02DB01A1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730F64F" w14:textId="2CF178FA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12,47</w:t>
            </w:r>
          </w:p>
        </w:tc>
        <w:tc>
          <w:tcPr>
            <w:tcW w:w="993" w:type="dxa"/>
            <w:vAlign w:val="center"/>
          </w:tcPr>
          <w:p w14:paraId="7C65F044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0C01D7" w14:paraId="28FD417A" w14:textId="77777777" w:rsidTr="00681D3B">
        <w:trPr>
          <w:trHeight w:val="21"/>
        </w:trPr>
        <w:tc>
          <w:tcPr>
            <w:tcW w:w="562" w:type="dxa"/>
            <w:vAlign w:val="center"/>
          </w:tcPr>
          <w:p w14:paraId="5E88BD8C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5" w:type="dxa"/>
            <w:vAlign w:val="center"/>
          </w:tcPr>
          <w:p w14:paraId="3EDC8232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Николаевское сельское поселение</w:t>
            </w:r>
          </w:p>
        </w:tc>
        <w:tc>
          <w:tcPr>
            <w:tcW w:w="994" w:type="dxa"/>
            <w:vAlign w:val="center"/>
          </w:tcPr>
          <w:p w14:paraId="2C7B85F1" w14:textId="15C6C464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24,78</w:t>
            </w:r>
          </w:p>
        </w:tc>
        <w:tc>
          <w:tcPr>
            <w:tcW w:w="1135" w:type="dxa"/>
            <w:vAlign w:val="center"/>
          </w:tcPr>
          <w:p w14:paraId="19CE36DC" w14:textId="363886BC" w:rsidR="00BC13CE" w:rsidRPr="00807880" w:rsidRDefault="00BF534F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893,24</w:t>
            </w:r>
          </w:p>
        </w:tc>
        <w:tc>
          <w:tcPr>
            <w:tcW w:w="995" w:type="dxa"/>
            <w:vAlign w:val="center"/>
          </w:tcPr>
          <w:p w14:paraId="171B5444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0D7080A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7C6CFA" w14:textId="1DB76CD6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66D761B" w14:textId="6D593AF0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12,39</w:t>
            </w:r>
          </w:p>
        </w:tc>
        <w:tc>
          <w:tcPr>
            <w:tcW w:w="993" w:type="dxa"/>
            <w:vAlign w:val="center"/>
          </w:tcPr>
          <w:p w14:paraId="4058C7FE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0C01D7" w14:paraId="38F7263A" w14:textId="77777777" w:rsidTr="00681D3B">
        <w:trPr>
          <w:trHeight w:val="21"/>
        </w:trPr>
        <w:tc>
          <w:tcPr>
            <w:tcW w:w="562" w:type="dxa"/>
            <w:vAlign w:val="center"/>
          </w:tcPr>
          <w:p w14:paraId="16C5B5DF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5" w:type="dxa"/>
            <w:vAlign w:val="center"/>
          </w:tcPr>
          <w:p w14:paraId="39DEE99A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Новоуральское сельское поселение</w:t>
            </w:r>
          </w:p>
        </w:tc>
        <w:tc>
          <w:tcPr>
            <w:tcW w:w="994" w:type="dxa"/>
            <w:vAlign w:val="center"/>
          </w:tcPr>
          <w:p w14:paraId="37B49EA0" w14:textId="736C7354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668,64</w:t>
            </w:r>
          </w:p>
        </w:tc>
        <w:tc>
          <w:tcPr>
            <w:tcW w:w="1135" w:type="dxa"/>
            <w:vAlign w:val="center"/>
          </w:tcPr>
          <w:p w14:paraId="27362642" w14:textId="1C5CFBE8" w:rsidR="00BC13CE" w:rsidRPr="00807880" w:rsidRDefault="00BF534F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2960,45</w:t>
            </w:r>
          </w:p>
        </w:tc>
        <w:tc>
          <w:tcPr>
            <w:tcW w:w="995" w:type="dxa"/>
            <w:vAlign w:val="center"/>
          </w:tcPr>
          <w:p w14:paraId="63668C6A" w14:textId="3736FA7F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40,31</w:t>
            </w:r>
          </w:p>
        </w:tc>
        <w:tc>
          <w:tcPr>
            <w:tcW w:w="992" w:type="dxa"/>
          </w:tcPr>
          <w:p w14:paraId="0E5A7DE5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25A18F" w14:textId="2B2CBEF5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23,33</w:t>
            </w:r>
          </w:p>
        </w:tc>
        <w:tc>
          <w:tcPr>
            <w:tcW w:w="1135" w:type="dxa"/>
            <w:vAlign w:val="center"/>
          </w:tcPr>
          <w:p w14:paraId="6EB3F018" w14:textId="00937E61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39,12</w:t>
            </w:r>
          </w:p>
        </w:tc>
        <w:tc>
          <w:tcPr>
            <w:tcW w:w="993" w:type="dxa"/>
            <w:vAlign w:val="center"/>
          </w:tcPr>
          <w:p w14:paraId="080EC062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0C01D7" w14:paraId="60EAF1C4" w14:textId="77777777" w:rsidTr="00681D3B">
        <w:trPr>
          <w:trHeight w:val="21"/>
        </w:trPr>
        <w:tc>
          <w:tcPr>
            <w:tcW w:w="562" w:type="dxa"/>
            <w:vAlign w:val="center"/>
          </w:tcPr>
          <w:p w14:paraId="7C824281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5" w:type="dxa"/>
            <w:vAlign w:val="center"/>
          </w:tcPr>
          <w:p w14:paraId="2C3E3AFD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994" w:type="dxa"/>
            <w:vAlign w:val="center"/>
          </w:tcPr>
          <w:p w14:paraId="6A69B394" w14:textId="51F68A66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33,72</w:t>
            </w:r>
          </w:p>
        </w:tc>
        <w:tc>
          <w:tcPr>
            <w:tcW w:w="1135" w:type="dxa"/>
            <w:vAlign w:val="center"/>
          </w:tcPr>
          <w:p w14:paraId="741B3364" w14:textId="48B73CC6" w:rsidR="00BC13CE" w:rsidRPr="00807880" w:rsidRDefault="00BF534F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1078,27</w:t>
            </w:r>
          </w:p>
        </w:tc>
        <w:tc>
          <w:tcPr>
            <w:tcW w:w="995" w:type="dxa"/>
            <w:vAlign w:val="center"/>
          </w:tcPr>
          <w:p w14:paraId="528F827B" w14:textId="57D0E64B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99,15</w:t>
            </w:r>
          </w:p>
        </w:tc>
        <w:tc>
          <w:tcPr>
            <w:tcW w:w="992" w:type="dxa"/>
          </w:tcPr>
          <w:p w14:paraId="4F8663FF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68D8BF6" w14:textId="409C8425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F3F500E" w14:textId="13C402F1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25,81</w:t>
            </w:r>
          </w:p>
        </w:tc>
        <w:tc>
          <w:tcPr>
            <w:tcW w:w="993" w:type="dxa"/>
            <w:vAlign w:val="center"/>
          </w:tcPr>
          <w:p w14:paraId="1AEF1450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3CE" w:rsidRPr="000C01D7" w14:paraId="76B31E77" w14:textId="77777777" w:rsidTr="00681D3B">
        <w:trPr>
          <w:trHeight w:val="21"/>
        </w:trPr>
        <w:tc>
          <w:tcPr>
            <w:tcW w:w="562" w:type="dxa"/>
            <w:vAlign w:val="center"/>
          </w:tcPr>
          <w:p w14:paraId="3049C897" w14:textId="77777777" w:rsidR="00BC13CE" w:rsidRPr="000C01D7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5" w:type="dxa"/>
            <w:vAlign w:val="center"/>
          </w:tcPr>
          <w:p w14:paraId="19A12146" w14:textId="77777777" w:rsidR="00BC13CE" w:rsidRPr="000C01D7" w:rsidRDefault="00BC13CE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Толстинское сельское поселение</w:t>
            </w:r>
          </w:p>
        </w:tc>
        <w:tc>
          <w:tcPr>
            <w:tcW w:w="994" w:type="dxa"/>
            <w:vAlign w:val="center"/>
          </w:tcPr>
          <w:p w14:paraId="55863ACB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98A58B6" w14:textId="1303875D" w:rsidR="00BC13CE" w:rsidRPr="00807880" w:rsidRDefault="00BF534F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1027,23</w:t>
            </w:r>
          </w:p>
        </w:tc>
        <w:tc>
          <w:tcPr>
            <w:tcW w:w="995" w:type="dxa"/>
            <w:vAlign w:val="center"/>
          </w:tcPr>
          <w:p w14:paraId="6B7A0539" w14:textId="384FB78B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31,04</w:t>
            </w:r>
          </w:p>
        </w:tc>
        <w:tc>
          <w:tcPr>
            <w:tcW w:w="992" w:type="dxa"/>
          </w:tcPr>
          <w:p w14:paraId="1447F4C6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274402" w14:textId="71B6FE55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468D492" w14:textId="79E00B5D" w:rsidR="00BC13CE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17,95</w:t>
            </w:r>
          </w:p>
        </w:tc>
        <w:tc>
          <w:tcPr>
            <w:tcW w:w="993" w:type="dxa"/>
            <w:vAlign w:val="center"/>
          </w:tcPr>
          <w:p w14:paraId="54AFC8B1" w14:textId="77777777" w:rsidR="00BC13CE" w:rsidRPr="00807880" w:rsidRDefault="00BC13CE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81D3B" w:rsidRPr="000C01D7" w14:paraId="5FDB645B" w14:textId="77777777" w:rsidTr="00681D3B">
        <w:trPr>
          <w:trHeight w:val="21"/>
        </w:trPr>
        <w:tc>
          <w:tcPr>
            <w:tcW w:w="562" w:type="dxa"/>
            <w:vAlign w:val="center"/>
          </w:tcPr>
          <w:p w14:paraId="0F9C1FC6" w14:textId="77777777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Align w:val="center"/>
          </w:tcPr>
          <w:p w14:paraId="737B9AE9" w14:textId="7EEFF9E0" w:rsidR="00681D3B" w:rsidRPr="00807880" w:rsidRDefault="00B01137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8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681D3B" w:rsidRPr="008078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94" w:type="dxa"/>
            <w:vAlign w:val="center"/>
          </w:tcPr>
          <w:p w14:paraId="67F2CE62" w14:textId="1C105B45" w:rsidR="00681D3B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2107,84</w:t>
            </w:r>
          </w:p>
        </w:tc>
        <w:tc>
          <w:tcPr>
            <w:tcW w:w="1135" w:type="dxa"/>
            <w:vAlign w:val="center"/>
          </w:tcPr>
          <w:p w14:paraId="68E47B9D" w14:textId="577A1B71" w:rsidR="00681D3B" w:rsidRPr="00807880" w:rsidRDefault="00BF534F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25406,29</w:t>
            </w:r>
          </w:p>
        </w:tc>
        <w:tc>
          <w:tcPr>
            <w:tcW w:w="995" w:type="dxa"/>
            <w:vAlign w:val="center"/>
          </w:tcPr>
          <w:p w14:paraId="20671319" w14:textId="0E3F0553" w:rsidR="00681D3B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533,29</w:t>
            </w:r>
          </w:p>
        </w:tc>
        <w:tc>
          <w:tcPr>
            <w:tcW w:w="992" w:type="dxa"/>
          </w:tcPr>
          <w:p w14:paraId="2D54707D" w14:textId="74CF379E" w:rsidR="00681D3B" w:rsidRPr="00807880" w:rsidRDefault="00807880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7880">
              <w:rPr>
                <w:rFonts w:ascii="Times New Roman" w:eastAsia="Times New Roman" w:hAnsi="Times New Roman"/>
                <w:b/>
                <w:bCs/>
                <w:lang w:eastAsia="ru-RU"/>
              </w:rPr>
              <w:t>1000,00</w:t>
            </w:r>
          </w:p>
        </w:tc>
        <w:tc>
          <w:tcPr>
            <w:tcW w:w="993" w:type="dxa"/>
            <w:gridSpan w:val="2"/>
            <w:vAlign w:val="center"/>
          </w:tcPr>
          <w:p w14:paraId="1B6C2D0D" w14:textId="530F54D4" w:rsidR="00681D3B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70,00</w:t>
            </w:r>
          </w:p>
        </w:tc>
        <w:tc>
          <w:tcPr>
            <w:tcW w:w="1135" w:type="dxa"/>
            <w:vAlign w:val="center"/>
          </w:tcPr>
          <w:p w14:paraId="200903B2" w14:textId="779B9E71" w:rsidR="00681D3B" w:rsidRPr="00807880" w:rsidRDefault="00BF534F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470,97</w:t>
            </w:r>
          </w:p>
        </w:tc>
        <w:tc>
          <w:tcPr>
            <w:tcW w:w="993" w:type="dxa"/>
            <w:vAlign w:val="center"/>
          </w:tcPr>
          <w:p w14:paraId="14DF9171" w14:textId="708A9723" w:rsidR="00681D3B" w:rsidRPr="00807880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14:paraId="0C7C6391" w14:textId="5D0F5A4A" w:rsidR="00DB2EC8" w:rsidRDefault="00A33420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B2EC8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ом предусмотрены</w:t>
      </w:r>
      <w:r w:rsidR="00DB2EC8">
        <w:rPr>
          <w:rFonts w:ascii="Times New Roman" w:hAnsi="Times New Roman"/>
          <w:sz w:val="28"/>
          <w:szCs w:val="28"/>
        </w:rPr>
        <w:t>:</w:t>
      </w:r>
    </w:p>
    <w:p w14:paraId="130B1672" w14:textId="10A87FD6" w:rsidR="00DB2EC8" w:rsidRDefault="00DB2EC8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3420">
        <w:rPr>
          <w:rFonts w:ascii="Times New Roman" w:hAnsi="Times New Roman"/>
          <w:sz w:val="28"/>
          <w:szCs w:val="28"/>
        </w:rPr>
        <w:t>ссылка на нормативные документы- основания</w:t>
      </w:r>
      <w:r w:rsidR="000138DA">
        <w:rPr>
          <w:rFonts w:ascii="Times New Roman" w:hAnsi="Times New Roman"/>
          <w:sz w:val="28"/>
          <w:szCs w:val="28"/>
        </w:rPr>
        <w:t xml:space="preserve"> по принятию данного Решения</w:t>
      </w:r>
      <w:r w:rsidR="00A3342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части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r w:rsidR="004C518A">
        <w:rPr>
          <w:rFonts w:ascii="Times New Roman" w:hAnsi="Times New Roman"/>
          <w:sz w:val="28"/>
          <w:szCs w:val="28"/>
        </w:rPr>
        <w:t>4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статьи 1</w:t>
      </w:r>
      <w:r w:rsidR="004C518A">
        <w:rPr>
          <w:rFonts w:ascii="Times New Roman" w:hAnsi="Times New Roman"/>
          <w:sz w:val="28"/>
          <w:szCs w:val="28"/>
        </w:rPr>
        <w:t>5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bookmarkStart w:id="3" w:name="_Hlk151549314"/>
      <w:r w:rsidR="00F82A95">
        <w:rPr>
          <w:rFonts w:ascii="Times New Roman" w:hAnsi="Times New Roman"/>
          <w:sz w:val="28"/>
          <w:szCs w:val="28"/>
        </w:rPr>
        <w:t>ФЗ №</w:t>
      </w:r>
      <w:r w:rsidR="004C518A" w:rsidRPr="004C518A">
        <w:rPr>
          <w:rFonts w:ascii="Times New Roman" w:hAnsi="Times New Roman"/>
          <w:sz w:val="28"/>
          <w:szCs w:val="28"/>
        </w:rPr>
        <w:t>131-ФЗ</w:t>
      </w:r>
      <w:bookmarkEnd w:id="3"/>
      <w:r w:rsidR="00A334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B68D3C7" w14:textId="4A6E722F" w:rsidR="00DB2EC8" w:rsidRDefault="00DB2EC8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-период</w:t>
      </w:r>
      <w:r w:rsidR="001B09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420">
        <w:rPr>
          <w:rFonts w:ascii="Times New Roman" w:hAnsi="Times New Roman"/>
          <w:sz w:val="28"/>
          <w:szCs w:val="28"/>
        </w:rPr>
        <w:t>на  который</w:t>
      </w:r>
      <w:r>
        <w:rPr>
          <w:rFonts w:ascii="Times New Roman" w:hAnsi="Times New Roman"/>
          <w:sz w:val="28"/>
          <w:szCs w:val="28"/>
        </w:rPr>
        <w:t xml:space="preserve"> передаются полномочия</w:t>
      </w:r>
      <w:r w:rsidR="00A33420">
        <w:rPr>
          <w:rFonts w:ascii="Times New Roman" w:hAnsi="Times New Roman"/>
          <w:sz w:val="28"/>
          <w:szCs w:val="28"/>
        </w:rPr>
        <w:t xml:space="preserve"> (с </w:t>
      </w:r>
      <w:r w:rsidR="00076AAC">
        <w:rPr>
          <w:rFonts w:ascii="Times New Roman" w:hAnsi="Times New Roman"/>
          <w:sz w:val="28"/>
          <w:szCs w:val="28"/>
        </w:rPr>
        <w:t>01</w:t>
      </w:r>
      <w:r w:rsidR="00A33420">
        <w:rPr>
          <w:rFonts w:ascii="Times New Roman" w:hAnsi="Times New Roman"/>
          <w:sz w:val="28"/>
          <w:szCs w:val="28"/>
        </w:rPr>
        <w:t>.0</w:t>
      </w:r>
      <w:r w:rsidR="00076AAC">
        <w:rPr>
          <w:rFonts w:ascii="Times New Roman" w:hAnsi="Times New Roman"/>
          <w:sz w:val="28"/>
          <w:szCs w:val="28"/>
        </w:rPr>
        <w:t>1</w:t>
      </w:r>
      <w:r w:rsidR="00A33420">
        <w:rPr>
          <w:rFonts w:ascii="Times New Roman" w:hAnsi="Times New Roman"/>
          <w:sz w:val="28"/>
          <w:szCs w:val="28"/>
        </w:rPr>
        <w:t>.202</w:t>
      </w:r>
      <w:r w:rsidR="005F05D3">
        <w:rPr>
          <w:rFonts w:ascii="Times New Roman" w:hAnsi="Times New Roman"/>
          <w:sz w:val="28"/>
          <w:szCs w:val="28"/>
        </w:rPr>
        <w:t>5</w:t>
      </w:r>
      <w:r w:rsidR="00A33420">
        <w:rPr>
          <w:rFonts w:ascii="Times New Roman" w:hAnsi="Times New Roman"/>
          <w:sz w:val="28"/>
          <w:szCs w:val="28"/>
        </w:rPr>
        <w:t>г. по 31.12.202</w:t>
      </w:r>
      <w:r w:rsidR="005F05D3">
        <w:rPr>
          <w:rFonts w:ascii="Times New Roman" w:hAnsi="Times New Roman"/>
          <w:sz w:val="28"/>
          <w:szCs w:val="28"/>
        </w:rPr>
        <w:t>5</w:t>
      </w:r>
      <w:r w:rsidR="00A33420">
        <w:rPr>
          <w:rFonts w:ascii="Times New Roman" w:hAnsi="Times New Roman"/>
          <w:sz w:val="28"/>
          <w:szCs w:val="28"/>
        </w:rPr>
        <w:t>г.).</w:t>
      </w:r>
    </w:p>
    <w:p w14:paraId="12E1A67D" w14:textId="2CC0A5C1" w:rsidR="005108E7" w:rsidRDefault="005108E7" w:rsidP="004C56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8E7">
        <w:rPr>
          <w:rFonts w:ascii="Times New Roman" w:hAnsi="Times New Roman"/>
          <w:sz w:val="28"/>
          <w:szCs w:val="28"/>
        </w:rPr>
        <w:t xml:space="preserve">-предусмотрены ссылки  на основание (пункт, часть, статья </w:t>
      </w:r>
      <w:r w:rsidR="00F82A95">
        <w:rPr>
          <w:rFonts w:ascii="Times New Roman" w:hAnsi="Times New Roman"/>
          <w:sz w:val="28"/>
          <w:szCs w:val="28"/>
        </w:rPr>
        <w:t>ФЗ №</w:t>
      </w:r>
      <w:r w:rsidRPr="005108E7">
        <w:rPr>
          <w:rFonts w:ascii="Times New Roman" w:hAnsi="Times New Roman"/>
          <w:sz w:val="28"/>
          <w:szCs w:val="28"/>
        </w:rPr>
        <w:t>131-ФЗ) по каждому переданному полномочию.</w:t>
      </w:r>
    </w:p>
    <w:p w14:paraId="574CD411" w14:textId="1814DD5D" w:rsidR="00A33420" w:rsidRDefault="005108E7" w:rsidP="004C56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 статьи 6 «Положения о межбюджетных отношениях в Варненском муниципальном районе», утвержденн</w:t>
      </w:r>
      <w:r w:rsidR="00E7003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  Решением Собрания депутатов Варненского муниципального района от 29.01.2020г. №1 </w:t>
      </w:r>
      <w:r w:rsidR="00E70038" w:rsidRPr="00E70038">
        <w:rPr>
          <w:rFonts w:ascii="Times New Roman" w:hAnsi="Times New Roman"/>
          <w:sz w:val="28"/>
          <w:szCs w:val="28"/>
        </w:rPr>
        <w:t xml:space="preserve">финансовое обеспечение расходов, необходимых для исполнения </w:t>
      </w:r>
      <w:r w:rsidR="00E70038">
        <w:rPr>
          <w:rFonts w:ascii="Times New Roman" w:hAnsi="Times New Roman"/>
          <w:sz w:val="28"/>
          <w:szCs w:val="28"/>
        </w:rPr>
        <w:t xml:space="preserve">передаваемых полномочий предлагается за счет </w:t>
      </w:r>
      <w:r w:rsidR="00E70038" w:rsidRPr="00E70038">
        <w:rPr>
          <w:rFonts w:ascii="Times New Roman" w:hAnsi="Times New Roman"/>
          <w:sz w:val="28"/>
          <w:szCs w:val="28"/>
        </w:rPr>
        <w:t xml:space="preserve"> </w:t>
      </w:r>
      <w:r w:rsidR="00A33420">
        <w:rPr>
          <w:rFonts w:ascii="Times New Roman" w:hAnsi="Times New Roman"/>
          <w:sz w:val="28"/>
          <w:szCs w:val="28"/>
        </w:rPr>
        <w:t>межбюджетных трансфертов</w:t>
      </w:r>
      <w:r w:rsidR="00AF1AB6">
        <w:rPr>
          <w:rFonts w:ascii="Times New Roman" w:hAnsi="Times New Roman"/>
          <w:sz w:val="28"/>
          <w:szCs w:val="28"/>
        </w:rPr>
        <w:t xml:space="preserve"> в общей сумме </w:t>
      </w:r>
      <w:r w:rsidR="005F05D3">
        <w:rPr>
          <w:rFonts w:ascii="Times New Roman" w:hAnsi="Times New Roman"/>
          <w:b/>
          <w:bCs/>
          <w:sz w:val="28"/>
          <w:szCs w:val="28"/>
        </w:rPr>
        <w:t>29588,39</w:t>
      </w:r>
      <w:r w:rsidR="00AF1AB6" w:rsidRPr="000A1F0A">
        <w:rPr>
          <w:rFonts w:ascii="Times New Roman" w:hAnsi="Times New Roman"/>
          <w:b/>
          <w:bCs/>
          <w:sz w:val="28"/>
          <w:szCs w:val="28"/>
        </w:rPr>
        <w:t>тыс.рублей</w:t>
      </w:r>
      <w:r w:rsidR="00AF1AB6">
        <w:rPr>
          <w:rFonts w:ascii="Times New Roman" w:hAnsi="Times New Roman"/>
          <w:sz w:val="28"/>
          <w:szCs w:val="28"/>
        </w:rPr>
        <w:t>,</w:t>
      </w:r>
      <w:r w:rsidR="000C01D7">
        <w:rPr>
          <w:rFonts w:ascii="Times New Roman" w:hAnsi="Times New Roman"/>
          <w:sz w:val="28"/>
          <w:szCs w:val="28"/>
        </w:rPr>
        <w:t xml:space="preserve"> </w:t>
      </w:r>
      <w:r w:rsidR="00AF1AB6">
        <w:rPr>
          <w:rFonts w:ascii="Times New Roman" w:hAnsi="Times New Roman"/>
          <w:sz w:val="28"/>
          <w:szCs w:val="28"/>
        </w:rPr>
        <w:t>в том числе  в разрезе полномочий и по каждому сельскому поселению</w:t>
      </w:r>
      <w:r w:rsidR="000A1F0A">
        <w:rPr>
          <w:rFonts w:ascii="Times New Roman" w:hAnsi="Times New Roman"/>
          <w:sz w:val="28"/>
          <w:szCs w:val="28"/>
        </w:rPr>
        <w:t>, из них:</w:t>
      </w:r>
    </w:p>
    <w:p w14:paraId="037B4157" w14:textId="30F0F1E4" w:rsidR="000A1F0A" w:rsidRDefault="000A1F0A" w:rsidP="000A1F0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7E85">
        <w:rPr>
          <w:rFonts w:ascii="Times New Roman" w:hAnsi="Times New Roman"/>
          <w:sz w:val="28"/>
          <w:szCs w:val="28"/>
        </w:rPr>
        <w:t xml:space="preserve">на </w:t>
      </w:r>
      <w:r w:rsidRPr="00BF7E85">
        <w:t xml:space="preserve"> </w:t>
      </w:r>
      <w:r w:rsidRPr="00BF7E85">
        <w:rPr>
          <w:rFonts w:ascii="Times New Roman" w:hAnsi="Times New Roman"/>
          <w:sz w:val="28"/>
          <w:szCs w:val="28"/>
        </w:rPr>
        <w:t>организацию</w:t>
      </w:r>
      <w:r w:rsidRPr="000A1F0A">
        <w:rPr>
          <w:rFonts w:ascii="Times New Roman" w:hAnsi="Times New Roman"/>
          <w:sz w:val="28"/>
          <w:szCs w:val="28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0A1F0A">
        <w:t xml:space="preserve"> </w:t>
      </w:r>
      <w:r>
        <w:t>(</w:t>
      </w:r>
      <w:r w:rsidRPr="000A1F0A">
        <w:rPr>
          <w:rFonts w:ascii="Times New Roman" w:hAnsi="Times New Roman"/>
          <w:sz w:val="28"/>
          <w:szCs w:val="28"/>
        </w:rPr>
        <w:t>п.4 ч.1 ст. 14</w:t>
      </w:r>
      <w:r w:rsidR="00F82A95" w:rsidRPr="00F82A95">
        <w:t xml:space="preserve"> </w:t>
      </w:r>
      <w:r w:rsidR="00F82A95" w:rsidRPr="00F82A95">
        <w:rPr>
          <w:rFonts w:ascii="Times New Roman" w:hAnsi="Times New Roman"/>
          <w:sz w:val="28"/>
          <w:szCs w:val="28"/>
        </w:rPr>
        <w:t>ФЗ №131-ФЗ</w:t>
      </w:r>
      <w:r>
        <w:rPr>
          <w:rFonts w:ascii="Times New Roman" w:hAnsi="Times New Roman"/>
          <w:sz w:val="28"/>
          <w:szCs w:val="28"/>
        </w:rPr>
        <w:t xml:space="preserve">) в сумме </w:t>
      </w:r>
      <w:r w:rsidR="005F05D3">
        <w:rPr>
          <w:rFonts w:ascii="Times New Roman" w:hAnsi="Times New Roman"/>
          <w:b/>
          <w:bCs/>
          <w:sz w:val="28"/>
          <w:szCs w:val="28"/>
        </w:rPr>
        <w:t>2107,84</w:t>
      </w:r>
      <w:r w:rsidRPr="000A1F0A">
        <w:rPr>
          <w:rFonts w:ascii="Times New Roman" w:hAnsi="Times New Roman"/>
          <w:b/>
          <w:bCs/>
          <w:sz w:val="28"/>
          <w:szCs w:val="28"/>
        </w:rPr>
        <w:t>тыс.рублей</w:t>
      </w:r>
      <w:r>
        <w:rPr>
          <w:rFonts w:ascii="Times New Roman" w:hAnsi="Times New Roman"/>
          <w:sz w:val="28"/>
          <w:szCs w:val="28"/>
        </w:rPr>
        <w:t>;</w:t>
      </w:r>
    </w:p>
    <w:p w14:paraId="5801E83A" w14:textId="058BAF79" w:rsidR="000A1F0A" w:rsidRPr="00A90004" w:rsidRDefault="000A1F0A" w:rsidP="000A1F0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7E85">
        <w:rPr>
          <w:rFonts w:ascii="Times New Roman" w:hAnsi="Times New Roman"/>
          <w:sz w:val="28"/>
          <w:szCs w:val="28"/>
          <w:u w:val="single"/>
        </w:rPr>
        <w:t xml:space="preserve">на </w:t>
      </w:r>
      <w:r w:rsidRPr="00BF7E85">
        <w:rPr>
          <w:u w:val="single"/>
        </w:rPr>
        <w:t xml:space="preserve"> </w:t>
      </w:r>
      <w:r w:rsidRPr="00BF7E85">
        <w:rPr>
          <w:rFonts w:ascii="Times New Roman" w:hAnsi="Times New Roman"/>
          <w:sz w:val="28"/>
          <w:szCs w:val="28"/>
          <w:u w:val="single"/>
        </w:rPr>
        <w:t>дорожную</w:t>
      </w:r>
      <w:r w:rsidRPr="000A1F0A">
        <w:rPr>
          <w:rFonts w:ascii="Times New Roman" w:hAnsi="Times New Roman"/>
          <w:sz w:val="28"/>
          <w:szCs w:val="28"/>
        </w:rPr>
        <w:t xml:space="preserve">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0A1F0A">
        <w:t xml:space="preserve"> </w:t>
      </w:r>
      <w:r>
        <w:t>(</w:t>
      </w:r>
      <w:r w:rsidRPr="000A1F0A">
        <w:rPr>
          <w:rFonts w:ascii="Times New Roman" w:hAnsi="Times New Roman"/>
          <w:sz w:val="28"/>
          <w:szCs w:val="28"/>
        </w:rPr>
        <w:t>п.5 ч.1 ст. 14</w:t>
      </w:r>
      <w:r w:rsidR="00F82A95" w:rsidRPr="00F82A95">
        <w:t xml:space="preserve"> </w:t>
      </w:r>
      <w:r w:rsidR="00F82A95" w:rsidRPr="00F82A95">
        <w:rPr>
          <w:rFonts w:ascii="Times New Roman" w:hAnsi="Times New Roman"/>
          <w:sz w:val="28"/>
          <w:szCs w:val="28"/>
        </w:rPr>
        <w:t>ФЗ №131-ФЗ</w:t>
      </w:r>
      <w:r>
        <w:rPr>
          <w:rFonts w:ascii="Times New Roman" w:hAnsi="Times New Roman"/>
          <w:sz w:val="28"/>
          <w:szCs w:val="28"/>
        </w:rPr>
        <w:t xml:space="preserve">) в сумме </w:t>
      </w:r>
      <w:r w:rsidR="005F05D3">
        <w:rPr>
          <w:rFonts w:ascii="Times New Roman" w:hAnsi="Times New Roman"/>
          <w:b/>
          <w:bCs/>
          <w:sz w:val="28"/>
          <w:szCs w:val="28"/>
        </w:rPr>
        <w:t>25406,29</w:t>
      </w:r>
      <w:r w:rsidRPr="000A1F0A">
        <w:rPr>
          <w:rFonts w:ascii="Times New Roman" w:hAnsi="Times New Roman"/>
          <w:b/>
          <w:bCs/>
          <w:sz w:val="28"/>
          <w:szCs w:val="28"/>
        </w:rPr>
        <w:t>тыс.</w:t>
      </w:r>
      <w:r w:rsidRPr="00A90004">
        <w:rPr>
          <w:rFonts w:ascii="Times New Roman" w:hAnsi="Times New Roman"/>
          <w:b/>
          <w:bCs/>
          <w:sz w:val="28"/>
          <w:szCs w:val="28"/>
        </w:rPr>
        <w:t>рублей</w:t>
      </w:r>
      <w:r w:rsidR="00004A3B" w:rsidRPr="00A900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4A3B" w:rsidRPr="00A90004">
        <w:rPr>
          <w:rFonts w:ascii="Times New Roman" w:hAnsi="Times New Roman"/>
          <w:sz w:val="28"/>
          <w:szCs w:val="28"/>
        </w:rPr>
        <w:t>(из них акцизы в сумме 25406,29тыс.рублей</w:t>
      </w:r>
      <w:r w:rsidR="00E407EF" w:rsidRPr="00A90004">
        <w:rPr>
          <w:rFonts w:ascii="Times New Roman" w:hAnsi="Times New Roman"/>
          <w:b/>
          <w:bCs/>
          <w:sz w:val="28"/>
          <w:szCs w:val="28"/>
        </w:rPr>
        <w:t>)</w:t>
      </w:r>
      <w:r w:rsidRPr="00A90004">
        <w:rPr>
          <w:rFonts w:ascii="Times New Roman" w:hAnsi="Times New Roman"/>
          <w:sz w:val="28"/>
          <w:szCs w:val="28"/>
        </w:rPr>
        <w:t>;</w:t>
      </w:r>
    </w:p>
    <w:p w14:paraId="0591B672" w14:textId="36888F4A" w:rsidR="00BF7E85" w:rsidRDefault="000A1F0A" w:rsidP="000A1F0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7E85" w:rsidRPr="00BF7E85">
        <w:rPr>
          <w:rFonts w:ascii="Times New Roman" w:hAnsi="Times New Roman"/>
          <w:sz w:val="28"/>
          <w:szCs w:val="28"/>
          <w:u w:val="single"/>
        </w:rPr>
        <w:t>на</w:t>
      </w:r>
      <w:r w:rsidRPr="00BF7E85">
        <w:rPr>
          <w:u w:val="single"/>
        </w:rPr>
        <w:t xml:space="preserve"> </w:t>
      </w:r>
      <w:r w:rsidRPr="00BF7E85">
        <w:rPr>
          <w:rFonts w:ascii="Times New Roman" w:hAnsi="Times New Roman"/>
          <w:sz w:val="28"/>
          <w:szCs w:val="28"/>
          <w:u w:val="single"/>
        </w:rPr>
        <w:t>обеспечение</w:t>
      </w:r>
      <w:r w:rsidRPr="000A1F0A">
        <w:rPr>
          <w:rFonts w:ascii="Times New Roman" w:hAnsi="Times New Roman"/>
          <w:sz w:val="28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BF7E85" w:rsidRPr="00BF7E85">
        <w:t xml:space="preserve"> </w:t>
      </w:r>
      <w:r w:rsidR="00BF7E85">
        <w:t>(</w:t>
      </w:r>
      <w:r w:rsidR="00BF7E85" w:rsidRPr="00BF7E85">
        <w:rPr>
          <w:rFonts w:ascii="Times New Roman" w:hAnsi="Times New Roman"/>
          <w:sz w:val="28"/>
          <w:szCs w:val="28"/>
        </w:rPr>
        <w:t>п.6 ч.1 ст.14</w:t>
      </w:r>
      <w:r w:rsidR="00F82A95" w:rsidRPr="00F82A95">
        <w:t xml:space="preserve"> </w:t>
      </w:r>
      <w:r w:rsidR="00F82A95" w:rsidRPr="00F82A95">
        <w:rPr>
          <w:rFonts w:ascii="Times New Roman" w:hAnsi="Times New Roman"/>
          <w:sz w:val="28"/>
          <w:szCs w:val="28"/>
        </w:rPr>
        <w:t>ФЗ №131-ФЗ</w:t>
      </w:r>
      <w:r w:rsidR="00BF7E85">
        <w:rPr>
          <w:rFonts w:ascii="Times New Roman" w:hAnsi="Times New Roman"/>
          <w:sz w:val="28"/>
          <w:szCs w:val="28"/>
        </w:rPr>
        <w:t xml:space="preserve">) в сумме </w:t>
      </w:r>
      <w:r w:rsidR="005F05D3">
        <w:rPr>
          <w:rFonts w:ascii="Times New Roman" w:hAnsi="Times New Roman"/>
          <w:b/>
          <w:bCs/>
          <w:sz w:val="28"/>
          <w:szCs w:val="28"/>
        </w:rPr>
        <w:t>533,29</w:t>
      </w:r>
      <w:r w:rsidR="00BF7E85" w:rsidRPr="00BF7E85">
        <w:rPr>
          <w:rFonts w:ascii="Times New Roman" w:hAnsi="Times New Roman"/>
          <w:b/>
          <w:bCs/>
          <w:sz w:val="28"/>
          <w:szCs w:val="28"/>
        </w:rPr>
        <w:t>тыс.рублей</w:t>
      </w:r>
      <w:r w:rsidR="00BF7E85">
        <w:rPr>
          <w:rFonts w:ascii="Times New Roman" w:hAnsi="Times New Roman"/>
          <w:sz w:val="28"/>
          <w:szCs w:val="28"/>
        </w:rPr>
        <w:t>;</w:t>
      </w:r>
    </w:p>
    <w:p w14:paraId="328F0A98" w14:textId="6248C711" w:rsidR="000A1F0A" w:rsidRDefault="00BF7E85" w:rsidP="000A1F0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F05D3">
        <w:rPr>
          <w:rFonts w:ascii="Times New Roman" w:hAnsi="Times New Roman"/>
          <w:sz w:val="28"/>
          <w:szCs w:val="28"/>
          <w:u w:val="single"/>
        </w:rPr>
        <w:t>на  участие в предупреждении</w:t>
      </w:r>
      <w:r w:rsidRPr="00BF7E85">
        <w:rPr>
          <w:rFonts w:ascii="Times New Roman" w:hAnsi="Times New Roman"/>
          <w:sz w:val="28"/>
          <w:szCs w:val="28"/>
        </w:rPr>
        <w:t xml:space="preserve"> и ликвидации последствий чрезвычайных ситуаций в границах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E85">
        <w:rPr>
          <w:rFonts w:ascii="Times New Roman" w:hAnsi="Times New Roman"/>
          <w:sz w:val="28"/>
          <w:szCs w:val="28"/>
        </w:rPr>
        <w:t>(п.8 ч.1 ст.14</w:t>
      </w:r>
      <w:r w:rsidR="00F82A95" w:rsidRPr="00F82A95">
        <w:t xml:space="preserve"> </w:t>
      </w:r>
      <w:r w:rsidR="00F82A95" w:rsidRPr="00F82A95">
        <w:rPr>
          <w:rFonts w:ascii="Times New Roman" w:hAnsi="Times New Roman"/>
          <w:sz w:val="28"/>
          <w:szCs w:val="28"/>
        </w:rPr>
        <w:t>ФЗ №131-ФЗ</w:t>
      </w:r>
      <w:r w:rsidRPr="00BF7E85">
        <w:rPr>
          <w:rFonts w:ascii="Times New Roman" w:hAnsi="Times New Roman"/>
          <w:sz w:val="28"/>
          <w:szCs w:val="28"/>
        </w:rPr>
        <w:t xml:space="preserve">) в сумме </w:t>
      </w:r>
      <w:r w:rsidRPr="00CB047E">
        <w:rPr>
          <w:rFonts w:ascii="Times New Roman" w:hAnsi="Times New Roman"/>
          <w:b/>
          <w:bCs/>
          <w:sz w:val="28"/>
          <w:szCs w:val="28"/>
        </w:rPr>
        <w:t>1000,00тыс.рублей</w:t>
      </w:r>
      <w:r w:rsidRPr="00BF7E85">
        <w:rPr>
          <w:rFonts w:ascii="Times New Roman" w:hAnsi="Times New Roman"/>
          <w:sz w:val="28"/>
          <w:szCs w:val="28"/>
        </w:rPr>
        <w:t>;</w:t>
      </w:r>
    </w:p>
    <w:p w14:paraId="6DECC25A" w14:textId="28B5AF9A" w:rsidR="00BF7E85" w:rsidRDefault="00BF7E85" w:rsidP="000A1F0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F05D3">
        <w:rPr>
          <w:rFonts w:ascii="Times New Roman" w:hAnsi="Times New Roman"/>
          <w:sz w:val="28"/>
          <w:szCs w:val="28"/>
          <w:u w:val="single"/>
        </w:rPr>
        <w:t>-</w:t>
      </w:r>
      <w:bookmarkStart w:id="4" w:name="_Hlk151624244"/>
      <w:r w:rsidRPr="005F05D3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5F05D3" w:rsidRPr="005F05D3">
        <w:rPr>
          <w:rFonts w:ascii="Times New Roman" w:hAnsi="Times New Roman"/>
          <w:sz w:val="28"/>
          <w:szCs w:val="28"/>
          <w:u w:val="single"/>
        </w:rPr>
        <w:t>участие в организации</w:t>
      </w:r>
      <w:r w:rsidR="005F05D3" w:rsidRPr="005F05D3">
        <w:rPr>
          <w:rFonts w:ascii="Times New Roman" w:hAnsi="Times New Roman"/>
          <w:sz w:val="28"/>
          <w:szCs w:val="28"/>
        </w:rPr>
        <w:t xml:space="preserve"> деятельности по накоплению (в том числе раздельному накоплению) и транспортированию твердых коммунальных отходов</w:t>
      </w:r>
      <w:r w:rsidR="005F05D3" w:rsidRPr="005F05D3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5F05D3">
        <w:rPr>
          <w:rFonts w:ascii="Times New Roman" w:hAnsi="Times New Roman"/>
          <w:sz w:val="28"/>
          <w:szCs w:val="28"/>
        </w:rPr>
        <w:t>(п.</w:t>
      </w:r>
      <w:r w:rsidR="005F05D3" w:rsidRPr="005F05D3">
        <w:rPr>
          <w:rFonts w:ascii="Times New Roman" w:hAnsi="Times New Roman"/>
          <w:sz w:val="28"/>
          <w:szCs w:val="28"/>
        </w:rPr>
        <w:t>18</w:t>
      </w:r>
      <w:r w:rsidRPr="005F05D3">
        <w:rPr>
          <w:rFonts w:ascii="Times New Roman" w:hAnsi="Times New Roman"/>
          <w:sz w:val="28"/>
          <w:szCs w:val="28"/>
        </w:rPr>
        <w:t xml:space="preserve"> ч.1 ст.14</w:t>
      </w:r>
      <w:r w:rsidR="00F82A95" w:rsidRPr="005F05D3">
        <w:t xml:space="preserve"> </w:t>
      </w:r>
      <w:r w:rsidR="00F82A95" w:rsidRPr="005F05D3">
        <w:rPr>
          <w:rFonts w:ascii="Times New Roman" w:hAnsi="Times New Roman"/>
          <w:sz w:val="28"/>
          <w:szCs w:val="28"/>
        </w:rPr>
        <w:t>ФЗ №131-ФЗ</w:t>
      </w:r>
      <w:r w:rsidRPr="00BF7E85">
        <w:rPr>
          <w:rFonts w:ascii="Times New Roman" w:hAnsi="Times New Roman"/>
          <w:sz w:val="28"/>
          <w:szCs w:val="28"/>
        </w:rPr>
        <w:t xml:space="preserve">) в сумме </w:t>
      </w:r>
      <w:r w:rsidR="005F05D3">
        <w:rPr>
          <w:rFonts w:ascii="Times New Roman" w:hAnsi="Times New Roman"/>
          <w:b/>
          <w:bCs/>
          <w:sz w:val="28"/>
          <w:szCs w:val="28"/>
        </w:rPr>
        <w:t>70,00</w:t>
      </w:r>
      <w:r w:rsidRPr="00CB047E">
        <w:rPr>
          <w:rFonts w:ascii="Times New Roman" w:hAnsi="Times New Roman"/>
          <w:b/>
          <w:bCs/>
          <w:sz w:val="28"/>
          <w:szCs w:val="28"/>
        </w:rPr>
        <w:t>тыс.рублей</w:t>
      </w:r>
      <w:r w:rsidRPr="00BF7E85">
        <w:rPr>
          <w:rFonts w:ascii="Times New Roman" w:hAnsi="Times New Roman"/>
          <w:sz w:val="28"/>
          <w:szCs w:val="28"/>
        </w:rPr>
        <w:t>;</w:t>
      </w:r>
    </w:p>
    <w:p w14:paraId="638225F8" w14:textId="1F5DD89A" w:rsidR="00BF7E85" w:rsidRDefault="00BF7E85" w:rsidP="000A1F0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7E85">
        <w:rPr>
          <w:rFonts w:ascii="Times New Roman" w:hAnsi="Times New Roman"/>
          <w:sz w:val="28"/>
          <w:szCs w:val="28"/>
          <w:u w:val="single"/>
        </w:rPr>
        <w:t>на организацию</w:t>
      </w:r>
      <w:r w:rsidRPr="00BF7E85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</w:t>
      </w:r>
      <w:r w:rsidR="00CB047E">
        <w:rPr>
          <w:rFonts w:ascii="Times New Roman" w:hAnsi="Times New Roman"/>
          <w:sz w:val="28"/>
          <w:szCs w:val="28"/>
        </w:rPr>
        <w:t xml:space="preserve"> </w:t>
      </w:r>
      <w:r w:rsidRPr="00BF7E85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>22</w:t>
      </w:r>
      <w:r w:rsidRPr="00BF7E85">
        <w:rPr>
          <w:rFonts w:ascii="Times New Roman" w:hAnsi="Times New Roman"/>
          <w:sz w:val="28"/>
          <w:szCs w:val="28"/>
        </w:rPr>
        <w:t xml:space="preserve"> ч.1 ст.14</w:t>
      </w:r>
      <w:r w:rsidR="00F82A95" w:rsidRPr="00F82A95">
        <w:t xml:space="preserve"> </w:t>
      </w:r>
      <w:r w:rsidR="00F82A95" w:rsidRPr="00F82A95">
        <w:rPr>
          <w:rFonts w:ascii="Times New Roman" w:hAnsi="Times New Roman"/>
          <w:sz w:val="28"/>
          <w:szCs w:val="28"/>
        </w:rPr>
        <w:t>ФЗ №131-ФЗ</w:t>
      </w:r>
      <w:r w:rsidRPr="00BF7E85">
        <w:rPr>
          <w:rFonts w:ascii="Times New Roman" w:hAnsi="Times New Roman"/>
          <w:sz w:val="28"/>
          <w:szCs w:val="28"/>
        </w:rPr>
        <w:t xml:space="preserve">) в сумме </w:t>
      </w:r>
      <w:r w:rsidR="005F05D3">
        <w:rPr>
          <w:rFonts w:ascii="Times New Roman" w:hAnsi="Times New Roman"/>
          <w:b/>
          <w:bCs/>
          <w:sz w:val="28"/>
          <w:szCs w:val="28"/>
        </w:rPr>
        <w:t>470,97</w:t>
      </w:r>
      <w:r w:rsidRPr="00CB047E">
        <w:rPr>
          <w:rFonts w:ascii="Times New Roman" w:hAnsi="Times New Roman"/>
          <w:b/>
          <w:bCs/>
          <w:sz w:val="28"/>
          <w:szCs w:val="28"/>
        </w:rPr>
        <w:t>тыс.рублей</w:t>
      </w:r>
      <w:r w:rsidR="005F05D3">
        <w:rPr>
          <w:rFonts w:ascii="Times New Roman" w:hAnsi="Times New Roman"/>
          <w:sz w:val="28"/>
          <w:szCs w:val="28"/>
        </w:rPr>
        <w:t>.</w:t>
      </w:r>
    </w:p>
    <w:p w14:paraId="355A2F16" w14:textId="14D42807" w:rsidR="00F846C5" w:rsidRDefault="00006110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09D2">
        <w:rPr>
          <w:rFonts w:ascii="Times New Roman" w:hAnsi="Times New Roman"/>
          <w:sz w:val="28"/>
          <w:szCs w:val="28"/>
        </w:rPr>
        <w:t xml:space="preserve">      В соответствии с частью </w:t>
      </w:r>
      <w:r w:rsidR="00F846C5">
        <w:rPr>
          <w:rFonts w:ascii="Times New Roman" w:hAnsi="Times New Roman"/>
          <w:sz w:val="28"/>
          <w:szCs w:val="28"/>
        </w:rPr>
        <w:t>4</w:t>
      </w:r>
      <w:r w:rsidR="001B09D2">
        <w:rPr>
          <w:rFonts w:ascii="Times New Roman" w:hAnsi="Times New Roman"/>
          <w:sz w:val="28"/>
          <w:szCs w:val="28"/>
        </w:rPr>
        <w:t xml:space="preserve"> статьи </w:t>
      </w:r>
      <w:r w:rsidR="00F846C5">
        <w:rPr>
          <w:rFonts w:ascii="Times New Roman" w:hAnsi="Times New Roman"/>
          <w:sz w:val="28"/>
          <w:szCs w:val="28"/>
        </w:rPr>
        <w:t>15</w:t>
      </w:r>
      <w:r w:rsidR="001B0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ФЗ №</w:t>
      </w:r>
      <w:r w:rsidR="001B09D2" w:rsidRPr="001B09D2">
        <w:rPr>
          <w:rFonts w:ascii="Times New Roman" w:hAnsi="Times New Roman"/>
          <w:sz w:val="28"/>
          <w:szCs w:val="28"/>
        </w:rPr>
        <w:t xml:space="preserve">131-ФЗ </w:t>
      </w:r>
      <w:r w:rsidR="00EF6766">
        <w:rPr>
          <w:rFonts w:ascii="Times New Roman" w:hAnsi="Times New Roman"/>
          <w:sz w:val="28"/>
          <w:szCs w:val="28"/>
        </w:rPr>
        <w:t>и с</w:t>
      </w:r>
      <w:r w:rsidR="00EF6766" w:rsidRPr="00EF6766">
        <w:rPr>
          <w:rFonts w:ascii="Times New Roman" w:hAnsi="Times New Roman"/>
          <w:sz w:val="28"/>
          <w:szCs w:val="28"/>
        </w:rPr>
        <w:t>огласно требованиям статьи 142.</w:t>
      </w:r>
      <w:r w:rsidR="00262D66">
        <w:rPr>
          <w:rFonts w:ascii="Times New Roman" w:hAnsi="Times New Roman"/>
          <w:sz w:val="28"/>
          <w:szCs w:val="28"/>
        </w:rPr>
        <w:t>4</w:t>
      </w:r>
      <w:r w:rsidR="00EF6766" w:rsidRPr="00EF6766">
        <w:rPr>
          <w:rFonts w:ascii="Times New Roman" w:hAnsi="Times New Roman"/>
          <w:sz w:val="28"/>
          <w:szCs w:val="28"/>
        </w:rPr>
        <w:t xml:space="preserve"> Бюджетного Кодекса РФ </w:t>
      </w:r>
      <w:r w:rsidR="00EF6766">
        <w:rPr>
          <w:rFonts w:ascii="Times New Roman" w:hAnsi="Times New Roman"/>
          <w:sz w:val="28"/>
          <w:szCs w:val="28"/>
        </w:rPr>
        <w:t>(</w:t>
      </w:r>
      <w:r w:rsidR="00262D66" w:rsidRPr="00262D66">
        <w:rPr>
          <w:rFonts w:ascii="Times New Roman" w:hAnsi="Times New Roman"/>
          <w:sz w:val="28"/>
          <w:szCs w:val="28"/>
        </w:rPr>
        <w:t>бюджет</w:t>
      </w:r>
      <w:r w:rsidR="00262D66">
        <w:rPr>
          <w:rFonts w:ascii="Times New Roman" w:hAnsi="Times New Roman"/>
          <w:sz w:val="28"/>
          <w:szCs w:val="28"/>
        </w:rPr>
        <w:t xml:space="preserve">у </w:t>
      </w:r>
      <w:r w:rsidR="00262D66" w:rsidRPr="00262D66">
        <w:rPr>
          <w:rFonts w:ascii="Times New Roman" w:hAnsi="Times New Roman"/>
          <w:sz w:val="28"/>
          <w:szCs w:val="28"/>
        </w:rPr>
        <w:t>сельск</w:t>
      </w:r>
      <w:r w:rsidR="00262D66">
        <w:rPr>
          <w:rFonts w:ascii="Times New Roman" w:hAnsi="Times New Roman"/>
          <w:sz w:val="28"/>
          <w:szCs w:val="28"/>
        </w:rPr>
        <w:t>ого</w:t>
      </w:r>
      <w:r w:rsidR="00262D66" w:rsidRPr="00262D66">
        <w:rPr>
          <w:rFonts w:ascii="Times New Roman" w:hAnsi="Times New Roman"/>
          <w:sz w:val="28"/>
          <w:szCs w:val="28"/>
        </w:rPr>
        <w:t xml:space="preserve"> поселени</w:t>
      </w:r>
      <w:r w:rsidR="00262D66">
        <w:rPr>
          <w:rFonts w:ascii="Times New Roman" w:hAnsi="Times New Roman"/>
          <w:sz w:val="28"/>
          <w:szCs w:val="28"/>
        </w:rPr>
        <w:t>я</w:t>
      </w:r>
      <w:r w:rsidR="00262D66" w:rsidRPr="00262D66">
        <w:rPr>
          <w:rFonts w:ascii="Times New Roman" w:hAnsi="Times New Roman"/>
          <w:sz w:val="28"/>
          <w:szCs w:val="28"/>
        </w:rPr>
        <w:t xml:space="preserve">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</w:r>
      <w:r w:rsidR="00EF6766">
        <w:rPr>
          <w:rFonts w:ascii="Times New Roman" w:hAnsi="Times New Roman"/>
          <w:sz w:val="28"/>
          <w:szCs w:val="28"/>
        </w:rPr>
        <w:t xml:space="preserve">) </w:t>
      </w:r>
      <w:r w:rsidR="001B09D2">
        <w:rPr>
          <w:rFonts w:ascii="Times New Roman" w:hAnsi="Times New Roman"/>
          <w:sz w:val="28"/>
          <w:szCs w:val="28"/>
        </w:rPr>
        <w:t xml:space="preserve"> проектом предусматривается заключение соглашений между администрацией Варненского муниципального района и администраци</w:t>
      </w:r>
      <w:r w:rsidR="00AF1AB6">
        <w:rPr>
          <w:rFonts w:ascii="Times New Roman" w:hAnsi="Times New Roman"/>
          <w:sz w:val="28"/>
          <w:szCs w:val="28"/>
        </w:rPr>
        <w:t xml:space="preserve">ями </w:t>
      </w:r>
      <w:r w:rsidR="00262D66">
        <w:rPr>
          <w:rFonts w:ascii="Times New Roman" w:hAnsi="Times New Roman"/>
          <w:sz w:val="28"/>
          <w:szCs w:val="28"/>
        </w:rPr>
        <w:t>сельск</w:t>
      </w:r>
      <w:r w:rsidR="00AF1AB6">
        <w:rPr>
          <w:rFonts w:ascii="Times New Roman" w:hAnsi="Times New Roman"/>
          <w:sz w:val="28"/>
          <w:szCs w:val="28"/>
        </w:rPr>
        <w:t xml:space="preserve">их </w:t>
      </w:r>
      <w:r w:rsidR="00262D66">
        <w:rPr>
          <w:rFonts w:ascii="Times New Roman" w:hAnsi="Times New Roman"/>
          <w:sz w:val="28"/>
          <w:szCs w:val="28"/>
        </w:rPr>
        <w:t xml:space="preserve"> поселени</w:t>
      </w:r>
      <w:r w:rsidR="00AF1AB6">
        <w:rPr>
          <w:rFonts w:ascii="Times New Roman" w:hAnsi="Times New Roman"/>
          <w:sz w:val="28"/>
          <w:szCs w:val="28"/>
        </w:rPr>
        <w:t>й Варненского района</w:t>
      </w:r>
      <w:r w:rsidR="00F846C5">
        <w:rPr>
          <w:rFonts w:ascii="Times New Roman" w:hAnsi="Times New Roman"/>
          <w:sz w:val="28"/>
          <w:szCs w:val="28"/>
        </w:rPr>
        <w:t>.</w:t>
      </w:r>
      <w:r w:rsidR="00335879" w:rsidRPr="00335879">
        <w:rPr>
          <w:rFonts w:ascii="Times New Roman" w:hAnsi="Times New Roman"/>
          <w:sz w:val="28"/>
          <w:szCs w:val="28"/>
        </w:rPr>
        <w:t xml:space="preserve">    </w:t>
      </w:r>
    </w:p>
    <w:p w14:paraId="5FCD2101" w14:textId="77777777" w:rsidR="00682ADF" w:rsidRPr="00EF6766" w:rsidRDefault="001B09D2" w:rsidP="00EF67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 xml:space="preserve"> </w:t>
      </w:r>
      <w:r w:rsidR="00680498" w:rsidRPr="00EF6766">
        <w:rPr>
          <w:rFonts w:ascii="Times New Roman" w:hAnsi="Times New Roman"/>
          <w:sz w:val="28"/>
          <w:szCs w:val="28"/>
        </w:rPr>
        <w:t xml:space="preserve">     </w:t>
      </w:r>
      <w:r w:rsidR="00225E0F" w:rsidRPr="00EF6766">
        <w:rPr>
          <w:rFonts w:ascii="Times New Roman" w:hAnsi="Times New Roman"/>
          <w:sz w:val="28"/>
          <w:szCs w:val="28"/>
        </w:rPr>
        <w:t>В результате проведенно</w:t>
      </w:r>
      <w:r w:rsidR="00682ADF" w:rsidRPr="00EF6766">
        <w:rPr>
          <w:rFonts w:ascii="Times New Roman" w:hAnsi="Times New Roman"/>
          <w:sz w:val="28"/>
          <w:szCs w:val="28"/>
        </w:rPr>
        <w:t>й</w:t>
      </w:r>
      <w:r w:rsidR="00225E0F" w:rsidRPr="00EF6766">
        <w:rPr>
          <w:rFonts w:ascii="Times New Roman" w:hAnsi="Times New Roman"/>
          <w:sz w:val="28"/>
          <w:szCs w:val="28"/>
        </w:rPr>
        <w:t xml:space="preserve"> </w:t>
      </w:r>
      <w:r w:rsidR="00682ADF" w:rsidRPr="00EF6766">
        <w:rPr>
          <w:rFonts w:ascii="Times New Roman" w:hAnsi="Times New Roman"/>
          <w:sz w:val="28"/>
          <w:szCs w:val="28"/>
        </w:rPr>
        <w:t>экспертизы</w:t>
      </w:r>
      <w:r w:rsidR="00225E0F" w:rsidRPr="00EF6766">
        <w:rPr>
          <w:rFonts w:ascii="Times New Roman" w:hAnsi="Times New Roman"/>
          <w:sz w:val="28"/>
          <w:szCs w:val="28"/>
        </w:rPr>
        <w:t xml:space="preserve"> установлено: </w:t>
      </w:r>
    </w:p>
    <w:p w14:paraId="5B77FE2D" w14:textId="77777777" w:rsidR="00682ADF" w:rsidRPr="00EF6766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 xml:space="preserve">Проект </w:t>
      </w:r>
      <w:r w:rsidR="00EF6766" w:rsidRPr="00EF6766">
        <w:rPr>
          <w:rFonts w:ascii="Times New Roman" w:hAnsi="Times New Roman"/>
          <w:sz w:val="28"/>
          <w:szCs w:val="28"/>
        </w:rPr>
        <w:t>Решения</w:t>
      </w:r>
      <w:r w:rsidR="001C6583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>отвечает следующим требованиям:</w:t>
      </w:r>
    </w:p>
    <w:p w14:paraId="255EE3E2" w14:textId="77777777" w:rsidR="00682ADF" w:rsidRPr="00EF6766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 xml:space="preserve"> - текст изложен кратко, четко и логически последовательно, а используемые в нем термины исключают двоякое толкование; </w:t>
      </w:r>
    </w:p>
    <w:p w14:paraId="19CFC4AB" w14:textId="52B89A67" w:rsidR="0033134C" w:rsidRDefault="00225E0F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>-проект подготовлен</w:t>
      </w:r>
      <w:r w:rsidR="00EF6766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>на основании  законов  Российской Федерации, содержит ссылку на их название</w:t>
      </w:r>
      <w:r w:rsidR="008D04FF" w:rsidRPr="00EF6766">
        <w:rPr>
          <w:rFonts w:ascii="Times New Roman" w:hAnsi="Times New Roman"/>
          <w:sz w:val="28"/>
          <w:szCs w:val="28"/>
        </w:rPr>
        <w:t>,</w:t>
      </w:r>
      <w:r w:rsidR="00682ADF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>дат</w:t>
      </w:r>
      <w:r w:rsidR="008D04FF" w:rsidRPr="00EF6766">
        <w:rPr>
          <w:rFonts w:ascii="Times New Roman" w:hAnsi="Times New Roman"/>
          <w:sz w:val="28"/>
          <w:szCs w:val="28"/>
        </w:rPr>
        <w:t>у</w:t>
      </w:r>
      <w:r w:rsidRPr="00EF6766">
        <w:rPr>
          <w:rFonts w:ascii="Times New Roman" w:hAnsi="Times New Roman"/>
          <w:sz w:val="28"/>
          <w:szCs w:val="28"/>
        </w:rPr>
        <w:t xml:space="preserve"> и номер</w:t>
      </w:r>
      <w:r w:rsidR="0033134C">
        <w:rPr>
          <w:rFonts w:ascii="Times New Roman" w:hAnsi="Times New Roman"/>
          <w:sz w:val="28"/>
          <w:szCs w:val="28"/>
        </w:rPr>
        <w:t>;</w:t>
      </w:r>
    </w:p>
    <w:p w14:paraId="7507732A" w14:textId="77777777" w:rsidR="0033134C" w:rsidRDefault="0033134C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34C">
        <w:rPr>
          <w:rFonts w:ascii="Times New Roman" w:hAnsi="Times New Roman"/>
          <w:sz w:val="28"/>
          <w:szCs w:val="28"/>
        </w:rPr>
        <w:t xml:space="preserve"> -в проекте предусмотрены лица, на которые возлагается контроль за исполнением решения</w:t>
      </w:r>
      <w:r>
        <w:rPr>
          <w:rFonts w:ascii="Times New Roman" w:hAnsi="Times New Roman"/>
          <w:sz w:val="28"/>
          <w:szCs w:val="28"/>
        </w:rPr>
        <w:t>;</w:t>
      </w:r>
    </w:p>
    <w:p w14:paraId="192D3DD0" w14:textId="4E268FB4" w:rsidR="0033134C" w:rsidRDefault="0033134C" w:rsidP="00F76C1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-расчеты объемов межбюджетных трансфертов произведены по каждому переданному полномочию.</w:t>
      </w:r>
    </w:p>
    <w:p w14:paraId="302D25BE" w14:textId="6D52A1CB" w:rsidR="00BD4C32" w:rsidRDefault="00DB1CF5" w:rsidP="00A9477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4C32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BD4C32" w:rsidRPr="00BD4C32">
        <w:rPr>
          <w:rFonts w:ascii="Times New Roman" w:hAnsi="Times New Roman"/>
          <w:b/>
          <w:bCs/>
          <w:sz w:val="28"/>
          <w:szCs w:val="28"/>
        </w:rPr>
        <w:t>В ходе проверки установлено:</w:t>
      </w:r>
    </w:p>
    <w:p w14:paraId="1615E44E" w14:textId="04323671" w:rsidR="00C34009" w:rsidRPr="00C34009" w:rsidRDefault="00C34009" w:rsidP="00A94775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C34009">
        <w:rPr>
          <w:rFonts w:ascii="Times New Roman" w:hAnsi="Times New Roman"/>
          <w:color w:val="7030A0"/>
          <w:sz w:val="28"/>
          <w:szCs w:val="28"/>
        </w:rPr>
        <w:t xml:space="preserve">В связи с тем, что предлагается часть полномочий передать на период с </w:t>
      </w:r>
      <w:r w:rsidR="00563A7B">
        <w:rPr>
          <w:rFonts w:ascii="Times New Roman" w:hAnsi="Times New Roman"/>
          <w:color w:val="7030A0"/>
          <w:sz w:val="28"/>
          <w:szCs w:val="28"/>
        </w:rPr>
        <w:t>01</w:t>
      </w:r>
      <w:r w:rsidRPr="00C34009">
        <w:rPr>
          <w:rFonts w:ascii="Times New Roman" w:hAnsi="Times New Roman"/>
          <w:color w:val="7030A0"/>
          <w:sz w:val="28"/>
          <w:szCs w:val="28"/>
        </w:rPr>
        <w:t>.</w:t>
      </w:r>
      <w:r w:rsidR="00563A7B">
        <w:rPr>
          <w:rFonts w:ascii="Times New Roman" w:hAnsi="Times New Roman"/>
          <w:color w:val="7030A0"/>
          <w:sz w:val="28"/>
          <w:szCs w:val="28"/>
        </w:rPr>
        <w:t>0</w:t>
      </w:r>
      <w:r w:rsidRPr="00C34009">
        <w:rPr>
          <w:rFonts w:ascii="Times New Roman" w:hAnsi="Times New Roman"/>
          <w:color w:val="7030A0"/>
          <w:sz w:val="28"/>
          <w:szCs w:val="28"/>
        </w:rPr>
        <w:t>1.202</w:t>
      </w:r>
      <w:r w:rsidR="00563A7B">
        <w:rPr>
          <w:rFonts w:ascii="Times New Roman" w:hAnsi="Times New Roman"/>
          <w:color w:val="7030A0"/>
          <w:sz w:val="28"/>
          <w:szCs w:val="28"/>
        </w:rPr>
        <w:t>5</w:t>
      </w:r>
      <w:r w:rsidRPr="00C34009">
        <w:rPr>
          <w:rFonts w:ascii="Times New Roman" w:hAnsi="Times New Roman"/>
          <w:color w:val="7030A0"/>
          <w:sz w:val="28"/>
          <w:szCs w:val="28"/>
        </w:rPr>
        <w:t>года по 31.12.202</w:t>
      </w:r>
      <w:r w:rsidR="00563A7B">
        <w:rPr>
          <w:rFonts w:ascii="Times New Roman" w:hAnsi="Times New Roman"/>
          <w:color w:val="7030A0"/>
          <w:sz w:val="28"/>
          <w:szCs w:val="28"/>
        </w:rPr>
        <w:t>5</w:t>
      </w:r>
      <w:r w:rsidRPr="00C34009">
        <w:rPr>
          <w:rFonts w:ascii="Times New Roman" w:hAnsi="Times New Roman"/>
          <w:color w:val="7030A0"/>
          <w:sz w:val="28"/>
          <w:szCs w:val="28"/>
        </w:rPr>
        <w:t xml:space="preserve">года (пункт </w:t>
      </w:r>
      <w:r w:rsidR="00563A7B">
        <w:rPr>
          <w:rFonts w:ascii="Times New Roman" w:hAnsi="Times New Roman"/>
          <w:color w:val="7030A0"/>
          <w:sz w:val="28"/>
          <w:szCs w:val="28"/>
        </w:rPr>
        <w:t>1</w:t>
      </w:r>
      <w:r w:rsidRPr="00C34009">
        <w:rPr>
          <w:rFonts w:ascii="Times New Roman" w:hAnsi="Times New Roman"/>
          <w:color w:val="7030A0"/>
          <w:sz w:val="28"/>
          <w:szCs w:val="28"/>
        </w:rPr>
        <w:t xml:space="preserve"> Проекта Решения)  </w:t>
      </w:r>
      <w:bookmarkStart w:id="5" w:name="_Hlk182236119"/>
      <w:r w:rsidRPr="00C34009">
        <w:rPr>
          <w:rFonts w:ascii="Times New Roman" w:hAnsi="Times New Roman"/>
          <w:color w:val="7030A0"/>
          <w:sz w:val="28"/>
          <w:szCs w:val="28"/>
        </w:rPr>
        <w:t xml:space="preserve">в </w:t>
      </w:r>
      <w:r w:rsidR="00563A7B">
        <w:rPr>
          <w:rFonts w:ascii="Times New Roman" w:hAnsi="Times New Roman"/>
          <w:color w:val="7030A0"/>
          <w:sz w:val="28"/>
          <w:szCs w:val="28"/>
        </w:rPr>
        <w:t xml:space="preserve">основании принятия Решения (преамбуле) </w:t>
      </w:r>
      <w:r w:rsidR="00BB22EB">
        <w:rPr>
          <w:rFonts w:ascii="Times New Roman" w:hAnsi="Times New Roman"/>
          <w:color w:val="7030A0"/>
          <w:sz w:val="28"/>
          <w:szCs w:val="28"/>
        </w:rPr>
        <w:t xml:space="preserve">период указан неверно </w:t>
      </w:r>
      <w:r w:rsidRPr="00C34009">
        <w:rPr>
          <w:rFonts w:ascii="Times New Roman" w:hAnsi="Times New Roman"/>
          <w:color w:val="7030A0"/>
          <w:sz w:val="28"/>
          <w:szCs w:val="28"/>
        </w:rPr>
        <w:t xml:space="preserve">слова «на 2024год» </w:t>
      </w:r>
      <w:r w:rsidR="00563A7B">
        <w:rPr>
          <w:rFonts w:ascii="Times New Roman" w:hAnsi="Times New Roman"/>
          <w:color w:val="7030A0"/>
          <w:sz w:val="28"/>
          <w:szCs w:val="28"/>
        </w:rPr>
        <w:t>заменить на «на 2025год»</w:t>
      </w:r>
      <w:r w:rsidRPr="00C34009">
        <w:rPr>
          <w:rFonts w:ascii="Times New Roman" w:hAnsi="Times New Roman"/>
          <w:color w:val="7030A0"/>
          <w:sz w:val="28"/>
          <w:szCs w:val="28"/>
        </w:rPr>
        <w:t>.</w:t>
      </w:r>
    </w:p>
    <w:bookmarkEnd w:id="5"/>
    <w:p w14:paraId="37C6420A" w14:textId="013DC66B" w:rsidR="00BD4C32" w:rsidRDefault="00DB1CF5" w:rsidP="00A94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B1CF5">
        <w:rPr>
          <w:rFonts w:ascii="Times New Roman" w:hAnsi="Times New Roman"/>
          <w:sz w:val="28"/>
          <w:szCs w:val="28"/>
        </w:rPr>
        <w:t>Расчет межбюджетных трансфертов по полномочи</w:t>
      </w:r>
      <w:r w:rsidR="00BC37A0">
        <w:rPr>
          <w:rFonts w:ascii="Times New Roman" w:hAnsi="Times New Roman"/>
          <w:sz w:val="28"/>
          <w:szCs w:val="28"/>
        </w:rPr>
        <w:t>ям</w:t>
      </w:r>
      <w:r w:rsidR="00BD4C32">
        <w:rPr>
          <w:rFonts w:ascii="Times New Roman" w:hAnsi="Times New Roman"/>
          <w:sz w:val="28"/>
          <w:szCs w:val="28"/>
        </w:rPr>
        <w:t>:</w:t>
      </w:r>
    </w:p>
    <w:p w14:paraId="144A34C2" w14:textId="1ED7ECBE" w:rsidR="00BC37A0" w:rsidRDefault="00BC37A0" w:rsidP="00BC37A0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-по </w:t>
      </w:r>
      <w:r w:rsidRPr="008956E9">
        <w:rPr>
          <w:rFonts w:ascii="Times New Roman" w:hAnsi="Times New Roman"/>
          <w:color w:val="7030A0"/>
          <w:sz w:val="28"/>
          <w:szCs w:val="28"/>
        </w:rPr>
        <w:t xml:space="preserve">пункту </w:t>
      </w:r>
      <w:r>
        <w:rPr>
          <w:rFonts w:ascii="Times New Roman" w:hAnsi="Times New Roman"/>
          <w:color w:val="7030A0"/>
          <w:sz w:val="28"/>
          <w:szCs w:val="28"/>
        </w:rPr>
        <w:t>4</w:t>
      </w:r>
      <w:r w:rsidRPr="008956E9">
        <w:rPr>
          <w:rFonts w:ascii="Times New Roman" w:hAnsi="Times New Roman"/>
          <w:color w:val="7030A0"/>
          <w:sz w:val="28"/>
          <w:szCs w:val="28"/>
        </w:rPr>
        <w:t xml:space="preserve"> части 1 статьи 14 ФЗ №131-ФЗ произведен с учетом нормативов расходов на 202</w:t>
      </w:r>
      <w:r w:rsidR="00563A7B">
        <w:rPr>
          <w:rFonts w:ascii="Times New Roman" w:hAnsi="Times New Roman"/>
          <w:color w:val="7030A0"/>
          <w:sz w:val="28"/>
          <w:szCs w:val="28"/>
        </w:rPr>
        <w:t>5</w:t>
      </w:r>
      <w:r w:rsidRPr="008956E9">
        <w:rPr>
          <w:rFonts w:ascii="Times New Roman" w:hAnsi="Times New Roman"/>
          <w:color w:val="7030A0"/>
          <w:sz w:val="28"/>
          <w:szCs w:val="28"/>
        </w:rPr>
        <w:t xml:space="preserve">год, утвержденных </w:t>
      </w:r>
      <w:bookmarkStart w:id="6" w:name="_Hlk182236235"/>
      <w:r w:rsidRPr="008956E9">
        <w:rPr>
          <w:rFonts w:ascii="Times New Roman" w:hAnsi="Times New Roman"/>
          <w:color w:val="7030A0"/>
          <w:sz w:val="28"/>
          <w:szCs w:val="28"/>
        </w:rPr>
        <w:t xml:space="preserve">Постановлением администрации Варненского муниципального района от </w:t>
      </w:r>
      <w:r w:rsidR="00563A7B">
        <w:rPr>
          <w:rFonts w:ascii="Times New Roman" w:hAnsi="Times New Roman"/>
          <w:color w:val="7030A0"/>
          <w:sz w:val="28"/>
          <w:szCs w:val="28"/>
        </w:rPr>
        <w:t>28</w:t>
      </w:r>
      <w:r w:rsidRPr="008956E9">
        <w:rPr>
          <w:rFonts w:ascii="Times New Roman" w:hAnsi="Times New Roman"/>
          <w:color w:val="7030A0"/>
          <w:sz w:val="28"/>
          <w:szCs w:val="28"/>
        </w:rPr>
        <w:t>.1</w:t>
      </w:r>
      <w:r w:rsidR="00563A7B">
        <w:rPr>
          <w:rFonts w:ascii="Times New Roman" w:hAnsi="Times New Roman"/>
          <w:color w:val="7030A0"/>
          <w:sz w:val="28"/>
          <w:szCs w:val="28"/>
        </w:rPr>
        <w:t>0</w:t>
      </w:r>
      <w:r w:rsidRPr="008956E9">
        <w:rPr>
          <w:rFonts w:ascii="Times New Roman" w:hAnsi="Times New Roman"/>
          <w:color w:val="7030A0"/>
          <w:sz w:val="28"/>
          <w:szCs w:val="28"/>
        </w:rPr>
        <w:t>.202</w:t>
      </w:r>
      <w:r w:rsidR="00563A7B">
        <w:rPr>
          <w:rFonts w:ascii="Times New Roman" w:hAnsi="Times New Roman"/>
          <w:color w:val="7030A0"/>
          <w:sz w:val="28"/>
          <w:szCs w:val="28"/>
        </w:rPr>
        <w:t>4</w:t>
      </w:r>
      <w:r w:rsidRPr="008956E9">
        <w:rPr>
          <w:rFonts w:ascii="Times New Roman" w:hAnsi="Times New Roman"/>
          <w:color w:val="7030A0"/>
          <w:sz w:val="28"/>
          <w:szCs w:val="28"/>
        </w:rPr>
        <w:t>г. №</w:t>
      </w:r>
      <w:r w:rsidR="00563A7B">
        <w:rPr>
          <w:rFonts w:ascii="Times New Roman" w:hAnsi="Times New Roman"/>
          <w:color w:val="7030A0"/>
          <w:sz w:val="28"/>
          <w:szCs w:val="28"/>
        </w:rPr>
        <w:t>804</w:t>
      </w:r>
      <w:bookmarkEnd w:id="6"/>
      <w:r>
        <w:rPr>
          <w:rFonts w:ascii="Times New Roman" w:hAnsi="Times New Roman"/>
          <w:color w:val="7030A0"/>
          <w:sz w:val="28"/>
          <w:szCs w:val="28"/>
        </w:rPr>
        <w:t xml:space="preserve">, но </w:t>
      </w:r>
      <w:r w:rsidRPr="00340CD5">
        <w:rPr>
          <w:rFonts w:ascii="Times New Roman" w:hAnsi="Times New Roman"/>
          <w:b/>
          <w:bCs/>
          <w:color w:val="7030A0"/>
          <w:sz w:val="28"/>
          <w:szCs w:val="28"/>
        </w:rPr>
        <w:t>нарушены требования пункта 1</w:t>
      </w:r>
      <w:r w:rsidRPr="008956E9">
        <w:rPr>
          <w:rFonts w:ascii="Times New Roman" w:hAnsi="Times New Roman"/>
          <w:color w:val="7030A0"/>
          <w:sz w:val="28"/>
          <w:szCs w:val="28"/>
        </w:rPr>
        <w:t xml:space="preserve">  Методики </w:t>
      </w:r>
      <w:r w:rsidRPr="00BC37A0">
        <w:rPr>
          <w:rFonts w:ascii="Times New Roman" w:hAnsi="Times New Roman"/>
          <w:color w:val="7030A0"/>
          <w:sz w:val="28"/>
          <w:szCs w:val="28"/>
        </w:rPr>
        <w:t>расчета объема межбюджетных трансфертов для осуществления переданных полномочий, предоставляемых бюджетам сельских поселений  Варненского муниципального района из бюджета Варненского муниципального района, утвержденной Решением Собрания депутатов Варненского муниципального района от 17.12.2020г. №42(далее- Методика от 17.12.2020г. №42)</w:t>
      </w:r>
      <w:r w:rsidR="00940AFC">
        <w:rPr>
          <w:rFonts w:ascii="Times New Roman" w:hAnsi="Times New Roman"/>
          <w:color w:val="7030A0"/>
          <w:sz w:val="28"/>
          <w:szCs w:val="28"/>
        </w:rPr>
        <w:t xml:space="preserve">: </w:t>
      </w:r>
      <w:r w:rsidR="00940AFC" w:rsidRPr="00340CD5">
        <w:rPr>
          <w:rFonts w:ascii="Times New Roman" w:hAnsi="Times New Roman"/>
          <w:b/>
          <w:bCs/>
          <w:color w:val="7030A0"/>
          <w:sz w:val="28"/>
          <w:szCs w:val="28"/>
        </w:rPr>
        <w:t>при расчете неверно указана протяженность</w:t>
      </w:r>
      <w:r w:rsidR="00940AFC">
        <w:rPr>
          <w:rFonts w:ascii="Times New Roman" w:hAnsi="Times New Roman"/>
          <w:color w:val="7030A0"/>
          <w:sz w:val="28"/>
          <w:szCs w:val="28"/>
        </w:rPr>
        <w:t xml:space="preserve"> теплотрассы по Варненскому и Новоуральскому сельскому поселению, а также </w:t>
      </w:r>
      <w:r w:rsidR="00940AFC" w:rsidRPr="00340CD5">
        <w:rPr>
          <w:rFonts w:ascii="Times New Roman" w:hAnsi="Times New Roman"/>
          <w:b/>
          <w:bCs/>
          <w:color w:val="7030A0"/>
          <w:sz w:val="28"/>
          <w:szCs w:val="28"/>
        </w:rPr>
        <w:t>не учтен процент износа теплотрассы</w:t>
      </w:r>
      <w:r w:rsidR="00940AFC">
        <w:rPr>
          <w:rFonts w:ascii="Times New Roman" w:hAnsi="Times New Roman"/>
          <w:color w:val="7030A0"/>
          <w:sz w:val="28"/>
          <w:szCs w:val="28"/>
        </w:rPr>
        <w:t xml:space="preserve"> соответственно и в расчете  не применен уменьшающий коэффициент</w:t>
      </w:r>
      <w:r w:rsidRPr="008956E9">
        <w:rPr>
          <w:rFonts w:ascii="Times New Roman" w:hAnsi="Times New Roman"/>
          <w:color w:val="7030A0"/>
          <w:sz w:val="28"/>
          <w:szCs w:val="28"/>
        </w:rPr>
        <w:t>;</w:t>
      </w:r>
    </w:p>
    <w:p w14:paraId="4FC62541" w14:textId="2393DC68" w:rsidR="00BD4C32" w:rsidRPr="00940AFC" w:rsidRDefault="00BD4C32" w:rsidP="00A94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6E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956E9" w:rsidRPr="00940AFC">
        <w:rPr>
          <w:rFonts w:ascii="Times New Roman" w:hAnsi="Times New Roman"/>
          <w:sz w:val="28"/>
          <w:szCs w:val="28"/>
        </w:rPr>
        <w:t>-по пункту 5 части 1 статьи 14 ФЗ №131-ФЗ произведен в соблюдение требований пункта 2  Методики от 17.12.2020г. №42</w:t>
      </w:r>
      <w:r w:rsidR="00940AFC">
        <w:rPr>
          <w:rFonts w:ascii="Times New Roman" w:hAnsi="Times New Roman"/>
          <w:sz w:val="28"/>
          <w:szCs w:val="28"/>
        </w:rPr>
        <w:t xml:space="preserve"> (</w:t>
      </w:r>
      <w:r w:rsidR="00340CD5">
        <w:rPr>
          <w:rFonts w:ascii="Times New Roman" w:hAnsi="Times New Roman"/>
          <w:sz w:val="28"/>
          <w:szCs w:val="28"/>
        </w:rPr>
        <w:t xml:space="preserve">общая </w:t>
      </w:r>
      <w:r w:rsidR="00940AFC">
        <w:rPr>
          <w:rFonts w:ascii="Times New Roman" w:hAnsi="Times New Roman"/>
          <w:sz w:val="28"/>
          <w:szCs w:val="28"/>
        </w:rPr>
        <w:t>протяженность дорог соответствует данным статистической отчетности по состоянию на 01.01.2024г.)</w:t>
      </w:r>
      <w:r w:rsidR="008956E9" w:rsidRPr="00940AFC">
        <w:rPr>
          <w:rFonts w:ascii="Times New Roman" w:hAnsi="Times New Roman"/>
          <w:sz w:val="28"/>
          <w:szCs w:val="28"/>
        </w:rPr>
        <w:t>;</w:t>
      </w:r>
    </w:p>
    <w:p w14:paraId="720B97DB" w14:textId="62A4EFAD" w:rsidR="008956E9" w:rsidRPr="00940AFC" w:rsidRDefault="008956E9" w:rsidP="00A94775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940AFC">
        <w:rPr>
          <w:rFonts w:ascii="Times New Roman" w:hAnsi="Times New Roman"/>
          <w:color w:val="7030A0"/>
          <w:sz w:val="28"/>
          <w:szCs w:val="28"/>
        </w:rPr>
        <w:t xml:space="preserve">-по пункту 6 части 1 статьи 14 ФЗ №131-ФЗ </w:t>
      </w:r>
      <w:r w:rsidR="00940AFC" w:rsidRPr="00940AFC">
        <w:rPr>
          <w:rFonts w:ascii="Times New Roman" w:hAnsi="Times New Roman"/>
          <w:color w:val="7030A0"/>
          <w:sz w:val="28"/>
          <w:szCs w:val="28"/>
        </w:rPr>
        <w:t xml:space="preserve">при расчете </w:t>
      </w:r>
      <w:r w:rsidR="00340CD5">
        <w:rPr>
          <w:rFonts w:ascii="Times New Roman" w:hAnsi="Times New Roman"/>
          <w:color w:val="7030A0"/>
          <w:sz w:val="28"/>
          <w:szCs w:val="28"/>
        </w:rPr>
        <w:t xml:space="preserve">размер площади жилых помещений соответствует данным по состоянию на 01.07.2024г., однако  </w:t>
      </w:r>
      <w:r w:rsidR="00340CD5" w:rsidRPr="00340CD5">
        <w:rPr>
          <w:rFonts w:ascii="Times New Roman" w:hAnsi="Times New Roman"/>
          <w:color w:val="7030A0"/>
          <w:sz w:val="28"/>
          <w:szCs w:val="28"/>
        </w:rPr>
        <w:t>нарушены требования</w:t>
      </w:r>
      <w:r w:rsidR="00340CD5">
        <w:rPr>
          <w:rFonts w:ascii="Times New Roman" w:hAnsi="Times New Roman"/>
          <w:color w:val="7030A0"/>
          <w:sz w:val="28"/>
          <w:szCs w:val="28"/>
        </w:rPr>
        <w:t xml:space="preserve"> пункта 3 </w:t>
      </w:r>
      <w:r w:rsidR="00340CD5" w:rsidRPr="00340CD5">
        <w:rPr>
          <w:rFonts w:ascii="Times New Roman" w:hAnsi="Times New Roman"/>
          <w:color w:val="7030A0"/>
          <w:sz w:val="28"/>
          <w:szCs w:val="28"/>
        </w:rPr>
        <w:t>Методики от 17.12.2020г. №42</w:t>
      </w:r>
      <w:r w:rsidR="00340CD5">
        <w:rPr>
          <w:rFonts w:ascii="Times New Roman" w:hAnsi="Times New Roman"/>
          <w:color w:val="7030A0"/>
          <w:sz w:val="28"/>
          <w:szCs w:val="28"/>
        </w:rPr>
        <w:t>:</w:t>
      </w:r>
      <w:r w:rsidR="00340CD5" w:rsidRPr="00340CD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940AFC" w:rsidRPr="00340CD5">
        <w:rPr>
          <w:rFonts w:ascii="Times New Roman" w:hAnsi="Times New Roman"/>
          <w:b/>
          <w:bCs/>
          <w:color w:val="7030A0"/>
          <w:sz w:val="28"/>
          <w:szCs w:val="28"/>
        </w:rPr>
        <w:t xml:space="preserve">норматив расходов </w:t>
      </w:r>
      <w:r w:rsidR="00340CD5" w:rsidRPr="00340CD5">
        <w:rPr>
          <w:rFonts w:ascii="Times New Roman" w:hAnsi="Times New Roman"/>
          <w:b/>
          <w:bCs/>
          <w:color w:val="7030A0"/>
          <w:sz w:val="28"/>
          <w:szCs w:val="28"/>
        </w:rPr>
        <w:t>на 2025год</w:t>
      </w:r>
      <w:r w:rsidR="00340CD5" w:rsidRPr="00340CD5"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="00940AFC" w:rsidRPr="00340CD5">
        <w:rPr>
          <w:rFonts w:ascii="Times New Roman" w:hAnsi="Times New Roman"/>
          <w:b/>
          <w:bCs/>
          <w:color w:val="7030A0"/>
          <w:sz w:val="28"/>
          <w:szCs w:val="28"/>
        </w:rPr>
        <w:t>не соответствует</w:t>
      </w:r>
      <w:r w:rsidR="00940AFC" w:rsidRPr="00940AF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555CFC">
        <w:rPr>
          <w:rFonts w:ascii="Times New Roman" w:hAnsi="Times New Roman"/>
          <w:color w:val="7030A0"/>
          <w:sz w:val="28"/>
          <w:szCs w:val="28"/>
        </w:rPr>
        <w:t>прогнозному значению с учетом размера инфляции  (12,5рублей на 1кв.метр )</w:t>
      </w:r>
      <w:r w:rsidRPr="00940AFC">
        <w:rPr>
          <w:rFonts w:ascii="Times New Roman" w:hAnsi="Times New Roman"/>
          <w:color w:val="7030A0"/>
          <w:sz w:val="28"/>
          <w:szCs w:val="28"/>
        </w:rPr>
        <w:t>;</w:t>
      </w:r>
    </w:p>
    <w:p w14:paraId="315F2F00" w14:textId="1946F9E0" w:rsidR="00BC37A0" w:rsidRDefault="00BC37A0" w:rsidP="00BC3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6E9">
        <w:rPr>
          <w:rFonts w:ascii="Times New Roman" w:hAnsi="Times New Roman"/>
          <w:sz w:val="28"/>
          <w:szCs w:val="28"/>
        </w:rPr>
        <w:t>-по пункту 8 части 1 статьи 14 ФЗ №131-ФЗ произведен в соблюдение требований пункта 7  Методики от 17.12.2020г. №42</w:t>
      </w:r>
      <w:r w:rsidR="00555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14:paraId="045805F4" w14:textId="3E46D16F" w:rsidR="00340CD5" w:rsidRDefault="00340CD5" w:rsidP="00BC3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CD5">
        <w:rPr>
          <w:rFonts w:ascii="Times New Roman" w:hAnsi="Times New Roman"/>
          <w:sz w:val="28"/>
          <w:szCs w:val="28"/>
        </w:rPr>
        <w:t xml:space="preserve">-по  пункту 18 части 1 статьи  14 ФЗ №131-ФЗ произведен в соблюдении требований пункта </w:t>
      </w:r>
      <w:r>
        <w:rPr>
          <w:rFonts w:ascii="Times New Roman" w:hAnsi="Times New Roman"/>
          <w:sz w:val="28"/>
          <w:szCs w:val="28"/>
        </w:rPr>
        <w:t>5</w:t>
      </w:r>
      <w:r w:rsidRPr="00340CD5">
        <w:rPr>
          <w:rFonts w:ascii="Times New Roman" w:hAnsi="Times New Roman"/>
          <w:sz w:val="28"/>
          <w:szCs w:val="28"/>
        </w:rPr>
        <w:t xml:space="preserve">  Методики от 17.12.2020г. №42</w:t>
      </w:r>
      <w:r w:rsidR="00555CFC" w:rsidRPr="00555CFC">
        <w:t xml:space="preserve"> </w:t>
      </w:r>
      <w:r w:rsidR="00555CFC" w:rsidRPr="00555CFC">
        <w:rPr>
          <w:rFonts w:ascii="Times New Roman" w:hAnsi="Times New Roman"/>
          <w:sz w:val="28"/>
          <w:szCs w:val="28"/>
        </w:rPr>
        <w:t>с учетом сумм софинансирования  к субсидии из областного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14:paraId="0C258CB9" w14:textId="303AC2AF" w:rsidR="00BC37A0" w:rsidRPr="00555CFC" w:rsidRDefault="00BC37A0" w:rsidP="00BC3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</w:t>
      </w:r>
      <w:r w:rsidRPr="00DB1CF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DB1CF5">
        <w:rPr>
          <w:rFonts w:ascii="Times New Roman" w:hAnsi="Times New Roman"/>
          <w:sz w:val="28"/>
          <w:szCs w:val="28"/>
        </w:rPr>
        <w:t xml:space="preserve"> 22 части 1 статьи  14 ФЗ №131-ФЗ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CF5">
        <w:rPr>
          <w:rFonts w:ascii="Times New Roman" w:hAnsi="Times New Roman"/>
          <w:sz w:val="28"/>
          <w:szCs w:val="28"/>
        </w:rPr>
        <w:t xml:space="preserve">произведен </w:t>
      </w:r>
      <w:r w:rsidR="00555CFC">
        <w:rPr>
          <w:rFonts w:ascii="Times New Roman" w:hAnsi="Times New Roman"/>
          <w:sz w:val="28"/>
          <w:szCs w:val="28"/>
        </w:rPr>
        <w:t xml:space="preserve">по численности населения сельского поселения по состоянию на 01.01.2024года </w:t>
      </w:r>
      <w:r w:rsidRPr="00DB1CF5">
        <w:rPr>
          <w:rFonts w:ascii="Times New Roman" w:hAnsi="Times New Roman"/>
          <w:sz w:val="28"/>
          <w:szCs w:val="28"/>
        </w:rPr>
        <w:t>с учетом нормативов расходов на 202</w:t>
      </w:r>
      <w:r w:rsidR="00940AFC">
        <w:rPr>
          <w:rFonts w:ascii="Times New Roman" w:hAnsi="Times New Roman"/>
          <w:sz w:val="28"/>
          <w:szCs w:val="28"/>
        </w:rPr>
        <w:t>5</w:t>
      </w:r>
      <w:r w:rsidRPr="00DB1CF5">
        <w:rPr>
          <w:rFonts w:ascii="Times New Roman" w:hAnsi="Times New Roman"/>
          <w:sz w:val="28"/>
          <w:szCs w:val="28"/>
        </w:rPr>
        <w:t xml:space="preserve">год, утвержденных Постановлением администрации Варненского муниципального района от </w:t>
      </w:r>
      <w:r w:rsidR="00940AFC">
        <w:rPr>
          <w:rFonts w:ascii="Times New Roman" w:hAnsi="Times New Roman"/>
          <w:sz w:val="28"/>
          <w:szCs w:val="28"/>
        </w:rPr>
        <w:t>28</w:t>
      </w:r>
      <w:r w:rsidRPr="00DB1CF5">
        <w:rPr>
          <w:rFonts w:ascii="Times New Roman" w:hAnsi="Times New Roman"/>
          <w:sz w:val="28"/>
          <w:szCs w:val="28"/>
        </w:rPr>
        <w:t>.</w:t>
      </w:r>
      <w:r w:rsidR="00940AFC">
        <w:rPr>
          <w:rFonts w:ascii="Times New Roman" w:hAnsi="Times New Roman"/>
          <w:sz w:val="28"/>
          <w:szCs w:val="28"/>
        </w:rPr>
        <w:t>10</w:t>
      </w:r>
      <w:r w:rsidRPr="00DB1CF5">
        <w:rPr>
          <w:rFonts w:ascii="Times New Roman" w:hAnsi="Times New Roman"/>
          <w:sz w:val="28"/>
          <w:szCs w:val="28"/>
        </w:rPr>
        <w:t>.202</w:t>
      </w:r>
      <w:r w:rsidR="00940AFC">
        <w:rPr>
          <w:rFonts w:ascii="Times New Roman" w:hAnsi="Times New Roman"/>
          <w:sz w:val="28"/>
          <w:szCs w:val="28"/>
        </w:rPr>
        <w:t>4</w:t>
      </w:r>
      <w:r w:rsidRPr="00DB1CF5">
        <w:rPr>
          <w:rFonts w:ascii="Times New Roman" w:hAnsi="Times New Roman"/>
          <w:sz w:val="28"/>
          <w:szCs w:val="28"/>
        </w:rPr>
        <w:t>г. №</w:t>
      </w:r>
      <w:r w:rsidR="00940AFC">
        <w:rPr>
          <w:rFonts w:ascii="Times New Roman" w:hAnsi="Times New Roman"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 xml:space="preserve"> ( из расчета </w:t>
      </w:r>
      <w:r w:rsidR="00940AFC">
        <w:rPr>
          <w:rFonts w:ascii="Times New Roman" w:hAnsi="Times New Roman"/>
          <w:sz w:val="28"/>
          <w:szCs w:val="28"/>
        </w:rPr>
        <w:t>19,58</w:t>
      </w:r>
      <w:r>
        <w:rPr>
          <w:rFonts w:ascii="Times New Roman" w:hAnsi="Times New Roman"/>
          <w:sz w:val="28"/>
          <w:szCs w:val="28"/>
        </w:rPr>
        <w:t>руб. на 1жителя</w:t>
      </w:r>
      <w:r w:rsidRPr="00BD4C32">
        <w:rPr>
          <w:rFonts w:ascii="Times New Roman" w:hAnsi="Times New Roman"/>
          <w:sz w:val="28"/>
          <w:szCs w:val="28"/>
        </w:rPr>
        <w:t xml:space="preserve">), </w:t>
      </w:r>
      <w:r w:rsidR="00555CFC" w:rsidRPr="00555CFC">
        <w:rPr>
          <w:rFonts w:ascii="Times New Roman" w:hAnsi="Times New Roman"/>
          <w:sz w:val="28"/>
          <w:szCs w:val="28"/>
        </w:rPr>
        <w:t xml:space="preserve">нормы </w:t>
      </w:r>
      <w:r w:rsidRPr="00555CFC">
        <w:rPr>
          <w:rFonts w:ascii="Times New Roman" w:hAnsi="Times New Roman"/>
          <w:sz w:val="28"/>
          <w:szCs w:val="28"/>
        </w:rPr>
        <w:t xml:space="preserve"> </w:t>
      </w:r>
      <w:r w:rsidR="00555CFC" w:rsidRPr="00555CFC">
        <w:rPr>
          <w:rFonts w:ascii="Times New Roman" w:hAnsi="Times New Roman"/>
          <w:sz w:val="28"/>
          <w:szCs w:val="28"/>
        </w:rPr>
        <w:t xml:space="preserve">пункта 6 </w:t>
      </w:r>
      <w:r w:rsidRPr="00555CFC">
        <w:rPr>
          <w:rFonts w:ascii="Times New Roman" w:hAnsi="Times New Roman"/>
          <w:sz w:val="28"/>
          <w:szCs w:val="28"/>
        </w:rPr>
        <w:t>Методик</w:t>
      </w:r>
      <w:r w:rsidR="00555CFC" w:rsidRPr="00555CFC">
        <w:rPr>
          <w:rFonts w:ascii="Times New Roman" w:hAnsi="Times New Roman"/>
          <w:sz w:val="28"/>
          <w:szCs w:val="28"/>
        </w:rPr>
        <w:t>и</w:t>
      </w:r>
      <w:r w:rsidRPr="00555CFC">
        <w:rPr>
          <w:rFonts w:ascii="Times New Roman" w:hAnsi="Times New Roman"/>
          <w:sz w:val="28"/>
          <w:szCs w:val="28"/>
        </w:rPr>
        <w:t xml:space="preserve"> от 17.12.2020г. №42 соблюден</w:t>
      </w:r>
      <w:r w:rsidR="00555CFC" w:rsidRPr="00555CFC">
        <w:rPr>
          <w:rFonts w:ascii="Times New Roman" w:hAnsi="Times New Roman"/>
          <w:sz w:val="28"/>
          <w:szCs w:val="28"/>
        </w:rPr>
        <w:t>ы</w:t>
      </w:r>
      <w:r w:rsidRPr="00555CFC">
        <w:rPr>
          <w:rFonts w:ascii="Times New Roman" w:hAnsi="Times New Roman"/>
          <w:sz w:val="28"/>
          <w:szCs w:val="28"/>
        </w:rPr>
        <w:t>;</w:t>
      </w:r>
    </w:p>
    <w:p w14:paraId="6AB494BA" w14:textId="660B4828" w:rsidR="00335879" w:rsidRPr="00335879" w:rsidRDefault="00335879" w:rsidP="0033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35879">
        <w:rPr>
          <w:rFonts w:ascii="Times New Roman" w:hAnsi="Times New Roman"/>
          <w:sz w:val="28"/>
          <w:szCs w:val="28"/>
        </w:rPr>
        <w:t>В анализируемом проекте Решения    наличие коррупциогенных фактов  не установлено, возможных негативных последствий, способствующих</w:t>
      </w:r>
    </w:p>
    <w:p w14:paraId="7CB4E3DE" w14:textId="2CBA8175" w:rsidR="00CC1313" w:rsidRDefault="00335879" w:rsidP="00335879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335879">
        <w:rPr>
          <w:rFonts w:ascii="Times New Roman" w:hAnsi="Times New Roman"/>
          <w:sz w:val="28"/>
          <w:szCs w:val="28"/>
        </w:rPr>
        <w:t xml:space="preserve">созданию условий для проявления коррупции не выявлено. </w:t>
      </w:r>
      <w:r w:rsidR="00E93D02">
        <w:rPr>
          <w:rFonts w:ascii="Times New Roman" w:hAnsi="Times New Roman"/>
          <w:sz w:val="28"/>
          <w:szCs w:val="28"/>
        </w:rPr>
        <w:t xml:space="preserve">      </w:t>
      </w:r>
    </w:p>
    <w:p w14:paraId="135CA8FE" w14:textId="23440AB2" w:rsidR="00A31F0E" w:rsidRDefault="004C5620" w:rsidP="00A94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94775" w:rsidRPr="00A94775">
        <w:rPr>
          <w:rFonts w:ascii="Times New Roman" w:hAnsi="Times New Roman"/>
          <w:sz w:val="28"/>
          <w:szCs w:val="28"/>
        </w:rPr>
        <w:t xml:space="preserve">В целом следует отметить, что принятие данного решения целесообразно в рамках исполнения полномочий </w:t>
      </w:r>
      <w:r w:rsidR="00A31F0E">
        <w:rPr>
          <w:rFonts w:ascii="Times New Roman" w:hAnsi="Times New Roman"/>
          <w:sz w:val="28"/>
          <w:szCs w:val="28"/>
        </w:rPr>
        <w:t>района сельским</w:t>
      </w:r>
      <w:r w:rsidR="00AF1AB6">
        <w:rPr>
          <w:rFonts w:ascii="Times New Roman" w:hAnsi="Times New Roman"/>
          <w:sz w:val="28"/>
          <w:szCs w:val="28"/>
        </w:rPr>
        <w:t>и</w:t>
      </w:r>
      <w:r w:rsidR="00A31F0E">
        <w:rPr>
          <w:rFonts w:ascii="Times New Roman" w:hAnsi="Times New Roman"/>
          <w:sz w:val="28"/>
          <w:szCs w:val="28"/>
        </w:rPr>
        <w:t xml:space="preserve"> </w:t>
      </w:r>
      <w:r w:rsidR="00A94775" w:rsidRPr="00A94775">
        <w:rPr>
          <w:rFonts w:ascii="Times New Roman" w:hAnsi="Times New Roman"/>
          <w:sz w:val="28"/>
          <w:szCs w:val="28"/>
        </w:rPr>
        <w:t>поселен</w:t>
      </w:r>
      <w:r w:rsidR="00A31F0E">
        <w:rPr>
          <w:rFonts w:ascii="Times New Roman" w:hAnsi="Times New Roman"/>
          <w:sz w:val="28"/>
          <w:szCs w:val="28"/>
        </w:rPr>
        <w:t>и</w:t>
      </w:r>
      <w:r w:rsidR="00AF1AB6">
        <w:rPr>
          <w:rFonts w:ascii="Times New Roman" w:hAnsi="Times New Roman"/>
          <w:sz w:val="28"/>
          <w:szCs w:val="28"/>
        </w:rPr>
        <w:t>ями</w:t>
      </w:r>
      <w:r w:rsidR="00A31F0E">
        <w:rPr>
          <w:rFonts w:ascii="Times New Roman" w:hAnsi="Times New Roman"/>
          <w:sz w:val="28"/>
          <w:szCs w:val="28"/>
        </w:rPr>
        <w:t>, которые будут осуществлены в интересах населения, а также более эффективного решения вопрос</w:t>
      </w:r>
      <w:r w:rsidR="00807880">
        <w:rPr>
          <w:rFonts w:ascii="Times New Roman" w:hAnsi="Times New Roman"/>
          <w:sz w:val="28"/>
          <w:szCs w:val="28"/>
        </w:rPr>
        <w:t>ов</w:t>
      </w:r>
      <w:r w:rsidR="00A31F0E">
        <w:rPr>
          <w:rFonts w:ascii="Times New Roman" w:hAnsi="Times New Roman"/>
          <w:sz w:val="28"/>
          <w:szCs w:val="28"/>
        </w:rPr>
        <w:t xml:space="preserve"> местного значения  и без ущерба для обеих сторон. </w:t>
      </w:r>
    </w:p>
    <w:p w14:paraId="4EDC8B4D" w14:textId="2EBA8332" w:rsidR="00AF1AB6" w:rsidRDefault="003A1781" w:rsidP="003A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46AE063F" w14:textId="0286B85A" w:rsidR="008D04FF" w:rsidRPr="004C5620" w:rsidRDefault="00225E0F" w:rsidP="00AB6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620">
        <w:rPr>
          <w:rFonts w:ascii="Times New Roman" w:hAnsi="Times New Roman"/>
          <w:b/>
          <w:sz w:val="28"/>
          <w:szCs w:val="28"/>
        </w:rPr>
        <w:t>Выводы</w:t>
      </w:r>
    </w:p>
    <w:p w14:paraId="1D3268FE" w14:textId="77777777" w:rsidR="0022000D" w:rsidRPr="004C5620" w:rsidRDefault="0022000D" w:rsidP="004C5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620">
        <w:rPr>
          <w:rFonts w:ascii="Times New Roman" w:hAnsi="Times New Roman"/>
          <w:sz w:val="28"/>
          <w:szCs w:val="28"/>
        </w:rPr>
        <w:t xml:space="preserve">    </w:t>
      </w:r>
      <w:r w:rsidR="00225E0F" w:rsidRPr="004C5620">
        <w:rPr>
          <w:rFonts w:ascii="Times New Roman" w:hAnsi="Times New Roman"/>
          <w:sz w:val="28"/>
          <w:szCs w:val="28"/>
        </w:rPr>
        <w:t xml:space="preserve"> </w:t>
      </w:r>
    </w:p>
    <w:p w14:paraId="4187CF22" w14:textId="56107E2A" w:rsidR="00202C3C" w:rsidRPr="006D3674" w:rsidRDefault="0022000D" w:rsidP="002200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620">
        <w:rPr>
          <w:rFonts w:ascii="Times New Roman" w:hAnsi="Times New Roman"/>
          <w:sz w:val="28"/>
          <w:szCs w:val="28"/>
        </w:rPr>
        <w:t xml:space="preserve">    </w:t>
      </w:r>
      <w:r w:rsidR="00B34372" w:rsidRPr="00B34372">
        <w:rPr>
          <w:rFonts w:ascii="Times New Roman" w:hAnsi="Times New Roman"/>
          <w:sz w:val="28"/>
          <w:szCs w:val="28"/>
        </w:rPr>
        <w:t xml:space="preserve">По результатам рассмотрения проекта Решения Собрания депутатов Варненского муниципального района Челябинской области «О передаче части полномочий по решению вопросов местного </w:t>
      </w:r>
      <w:r w:rsidR="00B34372" w:rsidRPr="006D3674">
        <w:rPr>
          <w:rFonts w:ascii="Times New Roman" w:hAnsi="Times New Roman"/>
          <w:sz w:val="28"/>
          <w:szCs w:val="28"/>
        </w:rPr>
        <w:t xml:space="preserve">значения Варненского муниципального района сельским поселениям на 2025год» КСП Варненского района считает представленную редакцию </w:t>
      </w:r>
      <w:r w:rsidR="006D3674" w:rsidRPr="006D3674">
        <w:rPr>
          <w:rFonts w:ascii="Times New Roman" w:hAnsi="Times New Roman"/>
          <w:sz w:val="28"/>
          <w:szCs w:val="28"/>
        </w:rPr>
        <w:t xml:space="preserve">не </w:t>
      </w:r>
      <w:r w:rsidR="00B34372" w:rsidRPr="006D3674">
        <w:rPr>
          <w:rFonts w:ascii="Times New Roman" w:hAnsi="Times New Roman"/>
          <w:sz w:val="28"/>
          <w:szCs w:val="28"/>
        </w:rPr>
        <w:t xml:space="preserve">противоречащей действующему законодательству, </w:t>
      </w:r>
      <w:r w:rsidR="006D3674" w:rsidRPr="006D3674">
        <w:rPr>
          <w:rFonts w:ascii="Times New Roman" w:hAnsi="Times New Roman"/>
          <w:sz w:val="28"/>
          <w:szCs w:val="28"/>
        </w:rPr>
        <w:t xml:space="preserve">однако при расчете размера межбюджетных трансфертов по пунктам  </w:t>
      </w:r>
      <w:r w:rsidR="006D3674" w:rsidRPr="006D3674">
        <w:rPr>
          <w:rFonts w:ascii="Times New Roman" w:hAnsi="Times New Roman"/>
          <w:sz w:val="28"/>
          <w:szCs w:val="28"/>
        </w:rPr>
        <w:t>4</w:t>
      </w:r>
      <w:r w:rsidR="006D3674" w:rsidRPr="006D3674">
        <w:rPr>
          <w:rFonts w:ascii="Times New Roman" w:hAnsi="Times New Roman"/>
          <w:sz w:val="28"/>
          <w:szCs w:val="28"/>
        </w:rPr>
        <w:t xml:space="preserve"> и 6 </w:t>
      </w:r>
      <w:r w:rsidR="006D3674" w:rsidRPr="006D3674">
        <w:rPr>
          <w:rFonts w:ascii="Times New Roman" w:hAnsi="Times New Roman"/>
          <w:sz w:val="28"/>
          <w:szCs w:val="28"/>
        </w:rPr>
        <w:t xml:space="preserve"> части 1 статьи 14 ФЗ №131-ФЗ </w:t>
      </w:r>
      <w:r w:rsidR="006D3674" w:rsidRPr="006D3674">
        <w:rPr>
          <w:rFonts w:ascii="Times New Roman" w:hAnsi="Times New Roman"/>
          <w:sz w:val="28"/>
          <w:szCs w:val="28"/>
        </w:rPr>
        <w:t xml:space="preserve"> </w:t>
      </w:r>
      <w:r w:rsidR="006D3674" w:rsidRPr="006D3674">
        <w:rPr>
          <w:rFonts w:ascii="Times New Roman" w:hAnsi="Times New Roman"/>
          <w:b/>
          <w:bCs/>
          <w:sz w:val="28"/>
          <w:szCs w:val="28"/>
        </w:rPr>
        <w:t>нарушены</w:t>
      </w:r>
      <w:r w:rsidR="006D3674" w:rsidRPr="006D3674">
        <w:rPr>
          <w:rFonts w:ascii="Times New Roman" w:hAnsi="Times New Roman"/>
          <w:b/>
          <w:bCs/>
          <w:sz w:val="28"/>
          <w:szCs w:val="28"/>
        </w:rPr>
        <w:t xml:space="preserve"> нормы </w:t>
      </w:r>
      <w:r w:rsidR="006D3674" w:rsidRPr="006D3674">
        <w:rPr>
          <w:rFonts w:ascii="Times New Roman" w:hAnsi="Times New Roman"/>
          <w:b/>
          <w:bCs/>
          <w:sz w:val="28"/>
          <w:szCs w:val="28"/>
        </w:rPr>
        <w:t>Методики от 17.12.2020г. №42</w:t>
      </w:r>
      <w:r w:rsidR="006D3674" w:rsidRPr="006D3674">
        <w:rPr>
          <w:rFonts w:ascii="Times New Roman" w:hAnsi="Times New Roman"/>
          <w:b/>
          <w:bCs/>
          <w:sz w:val="28"/>
          <w:szCs w:val="28"/>
        </w:rPr>
        <w:t>.</w:t>
      </w:r>
      <w:r w:rsidR="00B34372" w:rsidRPr="006D3674">
        <w:rPr>
          <w:rFonts w:ascii="Times New Roman" w:hAnsi="Times New Roman"/>
          <w:sz w:val="28"/>
          <w:szCs w:val="28"/>
        </w:rPr>
        <w:t xml:space="preserve">  </w:t>
      </w:r>
      <w:r w:rsidR="00225E0F" w:rsidRPr="006D3674">
        <w:rPr>
          <w:rFonts w:ascii="Times New Roman" w:hAnsi="Times New Roman"/>
          <w:sz w:val="28"/>
          <w:szCs w:val="28"/>
        </w:rPr>
        <w:t xml:space="preserve"> </w:t>
      </w:r>
    </w:p>
    <w:p w14:paraId="439733B8" w14:textId="7913C7C0" w:rsidR="00BB22EB" w:rsidRDefault="00BB22EB" w:rsidP="00BB2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14:paraId="06E2FD1A" w14:textId="460D7A74" w:rsidR="00B34372" w:rsidRDefault="00B34372" w:rsidP="00B343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4372">
        <w:rPr>
          <w:rFonts w:ascii="Times New Roman" w:hAnsi="Times New Roman"/>
          <w:bCs/>
          <w:sz w:val="28"/>
          <w:szCs w:val="28"/>
        </w:rPr>
        <w:t xml:space="preserve">По результатам проведённой экспертизы и во исполнение подпункта 2.1.1.  «Порядка заключения соглашений органами местного самоуправления муниципального района с органами местного самоуправления Варненского муниципального района и органами местного самоуправления сельских поселений Варненского муниципального района о передаче осуществления части полномочий по решению вопросов местного значения», утвержденного </w:t>
      </w:r>
      <w:r w:rsidRPr="00B34372">
        <w:rPr>
          <w:rFonts w:ascii="Times New Roman" w:hAnsi="Times New Roman"/>
          <w:bCs/>
          <w:sz w:val="28"/>
          <w:szCs w:val="28"/>
        </w:rPr>
        <w:lastRenderedPageBreak/>
        <w:t>Решением Собрания  депутатов Варненского муниципального района от 24.12.2014г. № 165 Контрольно-счётная палата Варненского муниципального района</w:t>
      </w:r>
      <w:r w:rsidRPr="00B34372">
        <w:rPr>
          <w:rFonts w:ascii="Times New Roman" w:hAnsi="Times New Roman"/>
          <w:b/>
          <w:sz w:val="28"/>
          <w:szCs w:val="28"/>
        </w:rPr>
        <w:t xml:space="preserve">  предлагает:</w:t>
      </w:r>
    </w:p>
    <w:p w14:paraId="49FA8E9A" w14:textId="1BA408B1" w:rsidR="00C34009" w:rsidRPr="00993620" w:rsidRDefault="006C019D" w:rsidP="00993620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C34009" w:rsidRPr="00C34009">
        <w:rPr>
          <w:rFonts w:ascii="Times New Roman" w:hAnsi="Times New Roman"/>
          <w:bCs/>
          <w:sz w:val="28"/>
          <w:szCs w:val="28"/>
        </w:rPr>
        <w:t xml:space="preserve"> </w:t>
      </w:r>
      <w:r w:rsidR="00BB22EB">
        <w:rPr>
          <w:rFonts w:ascii="Times New Roman" w:hAnsi="Times New Roman"/>
          <w:bCs/>
          <w:sz w:val="28"/>
          <w:szCs w:val="28"/>
        </w:rPr>
        <w:t xml:space="preserve">обосновании принятия </w:t>
      </w:r>
      <w:r w:rsidR="00C34009" w:rsidRPr="00C34009">
        <w:rPr>
          <w:rFonts w:ascii="Times New Roman" w:hAnsi="Times New Roman"/>
          <w:bCs/>
          <w:sz w:val="28"/>
          <w:szCs w:val="28"/>
        </w:rPr>
        <w:t xml:space="preserve"> Решения</w:t>
      </w:r>
      <w:r w:rsidR="00BB22EB" w:rsidRPr="00BB22EB">
        <w:t xml:space="preserve"> </w:t>
      </w:r>
      <w:r w:rsidR="00BB22EB" w:rsidRPr="00BB22EB">
        <w:rPr>
          <w:rFonts w:ascii="Times New Roman" w:hAnsi="Times New Roman"/>
          <w:sz w:val="28"/>
          <w:szCs w:val="28"/>
        </w:rPr>
        <w:t xml:space="preserve">слова </w:t>
      </w:r>
      <w:r w:rsidR="00BB22EB" w:rsidRPr="00BB22EB">
        <w:rPr>
          <w:rFonts w:ascii="Times New Roman" w:hAnsi="Times New Roman"/>
          <w:bCs/>
          <w:sz w:val="28"/>
          <w:szCs w:val="28"/>
        </w:rPr>
        <w:t xml:space="preserve">«на 2024год» заменить на «на </w:t>
      </w:r>
      <w:r w:rsidR="00BB22EB" w:rsidRPr="00993620">
        <w:rPr>
          <w:rFonts w:ascii="Times New Roman" w:hAnsi="Times New Roman"/>
          <w:b/>
          <w:sz w:val="28"/>
          <w:szCs w:val="28"/>
        </w:rPr>
        <w:t>2025год».</w:t>
      </w:r>
      <w:r w:rsidR="00C34009" w:rsidRPr="00993620">
        <w:rPr>
          <w:rFonts w:ascii="Times New Roman" w:hAnsi="Times New Roman"/>
          <w:b/>
          <w:sz w:val="28"/>
          <w:szCs w:val="28"/>
        </w:rPr>
        <w:t xml:space="preserve"> </w:t>
      </w:r>
    </w:p>
    <w:p w14:paraId="66B5D6F5" w14:textId="3B8364DA" w:rsidR="00731D03" w:rsidRPr="00BB22EB" w:rsidRDefault="00993620" w:rsidP="0099362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202C3C" w:rsidRPr="00BB22EB">
        <w:rPr>
          <w:rFonts w:ascii="Times New Roman" w:eastAsia="Times New Roman" w:hAnsi="Times New Roman"/>
          <w:b/>
          <w:sz w:val="28"/>
          <w:szCs w:val="28"/>
          <w:lang w:eastAsia="ru-RU"/>
        </w:rPr>
        <w:t>асчет межбюджетных трансфертов для осуществления полномочия по  пункт</w:t>
      </w:r>
      <w:r w:rsidR="00B00337" w:rsidRPr="00BB22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</w:t>
      </w:r>
      <w:r w:rsidR="00202C3C" w:rsidRPr="00BB22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0337" w:rsidRPr="00BB22EB">
        <w:rPr>
          <w:rFonts w:ascii="Times New Roman" w:eastAsia="Times New Roman" w:hAnsi="Times New Roman"/>
          <w:b/>
          <w:sz w:val="28"/>
          <w:szCs w:val="28"/>
          <w:lang w:eastAsia="ru-RU"/>
        </w:rPr>
        <w:t>4,</w:t>
      </w:r>
      <w:r w:rsidR="00BB22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 </w:t>
      </w:r>
      <w:r w:rsidR="00B00337" w:rsidRPr="00B00337">
        <w:t xml:space="preserve"> </w:t>
      </w:r>
      <w:r w:rsidR="00B00337" w:rsidRPr="00BB22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ч.1 ст.14 ФЗ №131-ФЗ </w:t>
      </w:r>
      <w:r w:rsidR="00202C3C" w:rsidRPr="00BB22EB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произвести  в соблюдение  требований Методики от 17.12.2020г. №42</w:t>
      </w:r>
      <w:r w:rsidR="00BB22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учетом нормативов расходов, утвержденных </w:t>
      </w:r>
      <w:r w:rsidR="00BB22EB" w:rsidRPr="00BB22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 администрации Варненского муниципального района от 28.10.2024г. №804</w:t>
      </w:r>
      <w:r w:rsidR="00BB22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2C3C" w:rsidRPr="00BB22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</w:p>
    <w:p w14:paraId="29FA4468" w14:textId="562F86AF" w:rsidR="006C019D" w:rsidRPr="006C019D" w:rsidRDefault="006C019D" w:rsidP="006C01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6C01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C019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C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планировании и утверждении бюджета Варненского муниципального района на 2025год и плановый период 2026 и 2027годов учесть объемы межбюджетных трансфертов </w:t>
      </w:r>
      <w:r w:rsidRPr="006C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AB68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Приложения №2 </w:t>
      </w:r>
      <w:r w:rsidRPr="006C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Проекта Решения</w:t>
      </w:r>
      <w:r w:rsidRPr="006C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4499CBE0" w14:textId="08533D2A" w:rsidR="0022000D" w:rsidRPr="00993620" w:rsidRDefault="006C019D" w:rsidP="006C01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C01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C019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93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расходах бюджета на 2025год  </w:t>
      </w:r>
      <w:r w:rsidR="00993620" w:rsidRPr="00993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сельских поселений Варненского муниципального района </w:t>
      </w:r>
      <w:r w:rsidRPr="00993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предусмотреть бюджетные ассигнования на финансирование мероприятий по </w:t>
      </w:r>
      <w:r w:rsidR="00993620" w:rsidRPr="00993620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принятым полномочиям по соответствующим разделам расходов бюджетной классификации.</w:t>
      </w:r>
    </w:p>
    <w:p w14:paraId="5B2F1CA7" w14:textId="02707A64" w:rsidR="0022000D" w:rsidRDefault="0022000D" w:rsidP="0022000D">
      <w:pPr>
        <w:rPr>
          <w:rFonts w:ascii="Times New Roman" w:hAnsi="Times New Roman"/>
          <w:color w:val="FF0000"/>
          <w:sz w:val="28"/>
          <w:szCs w:val="28"/>
        </w:rPr>
      </w:pPr>
    </w:p>
    <w:p w14:paraId="564FECE9" w14:textId="142620AF" w:rsidR="00AB6851" w:rsidRPr="00DF4B17" w:rsidRDefault="00AB6851" w:rsidP="00AB6851">
      <w:pPr>
        <w:rPr>
          <w:rFonts w:ascii="Times New Roman" w:hAnsi="Times New Roman"/>
          <w:sz w:val="28"/>
          <w:szCs w:val="28"/>
        </w:rPr>
      </w:pPr>
      <w:r w:rsidRPr="00DF4B17">
        <w:rPr>
          <w:rFonts w:ascii="Times New Roman" w:hAnsi="Times New Roman"/>
          <w:sz w:val="28"/>
          <w:szCs w:val="28"/>
        </w:rPr>
        <w:t xml:space="preserve">Заключение составлено на </w:t>
      </w:r>
      <w:r w:rsidRPr="00DF4B17">
        <w:rPr>
          <w:rFonts w:ascii="Times New Roman" w:hAnsi="Times New Roman"/>
          <w:sz w:val="28"/>
          <w:szCs w:val="28"/>
        </w:rPr>
        <w:t>7</w:t>
      </w:r>
      <w:r w:rsidRPr="00DF4B17">
        <w:rPr>
          <w:rFonts w:ascii="Times New Roman" w:hAnsi="Times New Roman"/>
          <w:sz w:val="28"/>
          <w:szCs w:val="28"/>
        </w:rPr>
        <w:t xml:space="preserve"> страницах в 2 экземплярах.</w:t>
      </w:r>
    </w:p>
    <w:p w14:paraId="53408521" w14:textId="77777777" w:rsidR="00AB6851" w:rsidRPr="00DF4B17" w:rsidRDefault="00AB6851" w:rsidP="00AB6851">
      <w:pPr>
        <w:rPr>
          <w:rFonts w:ascii="Times New Roman" w:hAnsi="Times New Roman"/>
          <w:sz w:val="28"/>
          <w:szCs w:val="28"/>
        </w:rPr>
      </w:pPr>
      <w:r w:rsidRPr="00DF4B17">
        <w:rPr>
          <w:rFonts w:ascii="Times New Roman" w:hAnsi="Times New Roman"/>
          <w:sz w:val="28"/>
          <w:szCs w:val="28"/>
        </w:rPr>
        <w:t xml:space="preserve"> Приложения:</w:t>
      </w:r>
    </w:p>
    <w:p w14:paraId="6D401EB3" w14:textId="63B9ADD2" w:rsidR="00AB6851" w:rsidRPr="00DF4B17" w:rsidRDefault="00AB6851" w:rsidP="00AB6851">
      <w:pPr>
        <w:rPr>
          <w:rFonts w:ascii="Times New Roman" w:hAnsi="Times New Roman"/>
          <w:sz w:val="28"/>
          <w:szCs w:val="28"/>
        </w:rPr>
      </w:pPr>
      <w:r w:rsidRPr="00DF4B17">
        <w:rPr>
          <w:rFonts w:ascii="Times New Roman" w:hAnsi="Times New Roman"/>
          <w:sz w:val="28"/>
          <w:szCs w:val="28"/>
        </w:rPr>
        <w:t>1 . Проект Решения Собрания депутатов Варненского муниципального района «О передаче части полномочий по решению вопросов местного значения Варненского муниципального района сельским  поселениям на 2025год»</w:t>
      </w:r>
      <w:r w:rsidRPr="00DF4B17">
        <w:rPr>
          <w:rFonts w:ascii="Times New Roman" w:hAnsi="Times New Roman"/>
          <w:sz w:val="28"/>
          <w:szCs w:val="28"/>
        </w:rPr>
        <w:t xml:space="preserve"> </w:t>
      </w:r>
      <w:r w:rsidRPr="00DF4B17">
        <w:rPr>
          <w:rFonts w:ascii="Times New Roman" w:hAnsi="Times New Roman"/>
          <w:sz w:val="28"/>
          <w:szCs w:val="28"/>
        </w:rPr>
        <w:t xml:space="preserve">на </w:t>
      </w:r>
      <w:r w:rsidRPr="00DF4B17">
        <w:rPr>
          <w:rFonts w:ascii="Times New Roman" w:hAnsi="Times New Roman"/>
          <w:sz w:val="28"/>
          <w:szCs w:val="28"/>
        </w:rPr>
        <w:t>3</w:t>
      </w:r>
      <w:r w:rsidRPr="00DF4B17">
        <w:rPr>
          <w:rFonts w:ascii="Times New Roman" w:hAnsi="Times New Roman"/>
          <w:sz w:val="28"/>
          <w:szCs w:val="28"/>
        </w:rPr>
        <w:t>листах.</w:t>
      </w:r>
    </w:p>
    <w:p w14:paraId="30140ADF" w14:textId="6E8A68F5" w:rsidR="00AB6851" w:rsidRPr="00DF4B17" w:rsidRDefault="00AB6851" w:rsidP="00AB6851">
      <w:pPr>
        <w:rPr>
          <w:rFonts w:ascii="Times New Roman" w:hAnsi="Times New Roman"/>
          <w:sz w:val="28"/>
          <w:szCs w:val="28"/>
        </w:rPr>
      </w:pPr>
      <w:r w:rsidRPr="00DF4B17">
        <w:rPr>
          <w:rFonts w:ascii="Times New Roman" w:hAnsi="Times New Roman"/>
          <w:sz w:val="28"/>
          <w:szCs w:val="28"/>
        </w:rPr>
        <w:t>2. Расчет</w:t>
      </w:r>
      <w:r w:rsidRPr="00DF4B17">
        <w:rPr>
          <w:rFonts w:ascii="Times New Roman" w:hAnsi="Times New Roman"/>
          <w:sz w:val="28"/>
          <w:szCs w:val="28"/>
        </w:rPr>
        <w:t xml:space="preserve">ы межбюджетных </w:t>
      </w:r>
      <w:r w:rsidR="00DF4B17">
        <w:rPr>
          <w:rFonts w:ascii="Times New Roman" w:hAnsi="Times New Roman"/>
          <w:sz w:val="28"/>
          <w:szCs w:val="28"/>
        </w:rPr>
        <w:t xml:space="preserve">трансфертов </w:t>
      </w:r>
      <w:r w:rsidR="00DB2985">
        <w:rPr>
          <w:rFonts w:ascii="Times New Roman" w:hAnsi="Times New Roman"/>
          <w:sz w:val="28"/>
          <w:szCs w:val="28"/>
        </w:rPr>
        <w:t xml:space="preserve">по переданным полномочиям </w:t>
      </w:r>
      <w:r w:rsidRPr="00DF4B17">
        <w:rPr>
          <w:rFonts w:ascii="Times New Roman" w:hAnsi="Times New Roman"/>
          <w:sz w:val="28"/>
          <w:szCs w:val="28"/>
        </w:rPr>
        <w:t xml:space="preserve">на </w:t>
      </w:r>
      <w:r w:rsidRPr="00DF4B17">
        <w:rPr>
          <w:rFonts w:ascii="Times New Roman" w:hAnsi="Times New Roman"/>
          <w:sz w:val="28"/>
          <w:szCs w:val="28"/>
        </w:rPr>
        <w:t>6</w:t>
      </w:r>
      <w:r w:rsidRPr="00DF4B17">
        <w:rPr>
          <w:rFonts w:ascii="Times New Roman" w:hAnsi="Times New Roman"/>
          <w:sz w:val="28"/>
          <w:szCs w:val="28"/>
        </w:rPr>
        <w:t xml:space="preserve"> лист</w:t>
      </w:r>
      <w:r w:rsidRPr="00DF4B17">
        <w:rPr>
          <w:rFonts w:ascii="Times New Roman" w:hAnsi="Times New Roman"/>
          <w:sz w:val="28"/>
          <w:szCs w:val="28"/>
        </w:rPr>
        <w:t xml:space="preserve">ах </w:t>
      </w:r>
      <w:r w:rsidRPr="00DF4B17">
        <w:rPr>
          <w:rFonts w:ascii="Times New Roman" w:hAnsi="Times New Roman"/>
          <w:sz w:val="28"/>
          <w:szCs w:val="28"/>
        </w:rPr>
        <w:t>.</w:t>
      </w:r>
    </w:p>
    <w:p w14:paraId="58D93163" w14:textId="1F489575" w:rsidR="00AB6851" w:rsidRPr="00DF4B17" w:rsidRDefault="00AB6851" w:rsidP="0022000D">
      <w:pPr>
        <w:rPr>
          <w:rFonts w:ascii="Times New Roman" w:hAnsi="Times New Roman"/>
          <w:sz w:val="28"/>
          <w:szCs w:val="28"/>
        </w:rPr>
      </w:pPr>
    </w:p>
    <w:p w14:paraId="3E9A71F6" w14:textId="4612B6A5" w:rsidR="00AB6851" w:rsidRDefault="00AB6851" w:rsidP="0022000D">
      <w:pPr>
        <w:rPr>
          <w:rFonts w:ascii="Times New Roman" w:hAnsi="Times New Roman"/>
          <w:color w:val="FF0000"/>
          <w:sz w:val="28"/>
          <w:szCs w:val="28"/>
        </w:rPr>
      </w:pPr>
    </w:p>
    <w:p w14:paraId="56F5AE55" w14:textId="77777777" w:rsidR="00AB6851" w:rsidRPr="00F20373" w:rsidRDefault="00AB6851" w:rsidP="0022000D">
      <w:pPr>
        <w:rPr>
          <w:rFonts w:ascii="Times New Roman" w:hAnsi="Times New Roman"/>
          <w:color w:val="FF0000"/>
          <w:sz w:val="28"/>
          <w:szCs w:val="28"/>
        </w:rPr>
      </w:pPr>
    </w:p>
    <w:p w14:paraId="396B0910" w14:textId="77777777" w:rsidR="004A692E" w:rsidRPr="0007213E" w:rsidRDefault="0007213E" w:rsidP="0022000D">
      <w:pPr>
        <w:ind w:firstLine="708"/>
        <w:rPr>
          <w:rFonts w:ascii="Times New Roman" w:hAnsi="Times New Roman"/>
          <w:sz w:val="28"/>
          <w:szCs w:val="28"/>
        </w:rPr>
      </w:pPr>
      <w:r w:rsidRPr="0007213E">
        <w:rPr>
          <w:rFonts w:ascii="Times New Roman" w:hAnsi="Times New Roman"/>
          <w:sz w:val="28"/>
          <w:szCs w:val="28"/>
        </w:rPr>
        <w:t>Зам.пред</w:t>
      </w:r>
      <w:r w:rsidR="0022000D" w:rsidRPr="0007213E">
        <w:rPr>
          <w:rFonts w:ascii="Times New Roman" w:hAnsi="Times New Roman"/>
          <w:sz w:val="28"/>
          <w:szCs w:val="28"/>
        </w:rPr>
        <w:t>седател</w:t>
      </w:r>
      <w:r w:rsidRPr="0007213E">
        <w:rPr>
          <w:rFonts w:ascii="Times New Roman" w:hAnsi="Times New Roman"/>
          <w:sz w:val="28"/>
          <w:szCs w:val="28"/>
        </w:rPr>
        <w:t>я</w:t>
      </w:r>
      <w:r w:rsidR="0022000D" w:rsidRPr="0007213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7213E">
        <w:rPr>
          <w:rFonts w:ascii="Times New Roman" w:hAnsi="Times New Roman"/>
          <w:sz w:val="28"/>
          <w:szCs w:val="28"/>
        </w:rPr>
        <w:t>О.А.Киржацкая</w:t>
      </w:r>
    </w:p>
    <w:sectPr w:rsidR="004A692E" w:rsidRPr="0007213E" w:rsidSect="0028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2C17"/>
    <w:multiLevelType w:val="hybridMultilevel"/>
    <w:tmpl w:val="27400948"/>
    <w:lvl w:ilvl="0" w:tplc="63BEF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45E"/>
    <w:multiLevelType w:val="hybridMultilevel"/>
    <w:tmpl w:val="63B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3D09"/>
    <w:multiLevelType w:val="hybridMultilevel"/>
    <w:tmpl w:val="71BCA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F763E8"/>
    <w:multiLevelType w:val="hybridMultilevel"/>
    <w:tmpl w:val="1166D4FE"/>
    <w:lvl w:ilvl="0" w:tplc="85DA6B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5F"/>
    <w:rsid w:val="00004A3B"/>
    <w:rsid w:val="00006110"/>
    <w:rsid w:val="000138DA"/>
    <w:rsid w:val="00015D2C"/>
    <w:rsid w:val="00027C4D"/>
    <w:rsid w:val="00067414"/>
    <w:rsid w:val="0007213E"/>
    <w:rsid w:val="00076AAC"/>
    <w:rsid w:val="0008557F"/>
    <w:rsid w:val="000A055F"/>
    <w:rsid w:val="000A1F0A"/>
    <w:rsid w:val="000C01D7"/>
    <w:rsid w:val="00147A93"/>
    <w:rsid w:val="00174306"/>
    <w:rsid w:val="001B09D2"/>
    <w:rsid w:val="001C6583"/>
    <w:rsid w:val="00202C3C"/>
    <w:rsid w:val="0022000D"/>
    <w:rsid w:val="00225E0F"/>
    <w:rsid w:val="002605E6"/>
    <w:rsid w:val="00262D66"/>
    <w:rsid w:val="00287010"/>
    <w:rsid w:val="002E0F2D"/>
    <w:rsid w:val="003129FE"/>
    <w:rsid w:val="00327BD3"/>
    <w:rsid w:val="0033134C"/>
    <w:rsid w:val="00335879"/>
    <w:rsid w:val="00335CC3"/>
    <w:rsid w:val="00340CD5"/>
    <w:rsid w:val="003774E3"/>
    <w:rsid w:val="00394CA1"/>
    <w:rsid w:val="003A1781"/>
    <w:rsid w:val="003D6EA1"/>
    <w:rsid w:val="004A692E"/>
    <w:rsid w:val="004B2AF2"/>
    <w:rsid w:val="004C518A"/>
    <w:rsid w:val="004C5620"/>
    <w:rsid w:val="004F43D2"/>
    <w:rsid w:val="005108E7"/>
    <w:rsid w:val="00554C18"/>
    <w:rsid w:val="00555CFC"/>
    <w:rsid w:val="00563A7B"/>
    <w:rsid w:val="00585DE3"/>
    <w:rsid w:val="005C5E7B"/>
    <w:rsid w:val="005D4A2B"/>
    <w:rsid w:val="005E7D6C"/>
    <w:rsid w:val="005F05D3"/>
    <w:rsid w:val="005F6F9A"/>
    <w:rsid w:val="00613E09"/>
    <w:rsid w:val="00650A66"/>
    <w:rsid w:val="00680498"/>
    <w:rsid w:val="00681D3B"/>
    <w:rsid w:val="00682ADF"/>
    <w:rsid w:val="00687C43"/>
    <w:rsid w:val="00691C52"/>
    <w:rsid w:val="006C019D"/>
    <w:rsid w:val="006D3674"/>
    <w:rsid w:val="006F4172"/>
    <w:rsid w:val="00707626"/>
    <w:rsid w:val="00731D03"/>
    <w:rsid w:val="00777297"/>
    <w:rsid w:val="00783CA3"/>
    <w:rsid w:val="007D7993"/>
    <w:rsid w:val="007E044C"/>
    <w:rsid w:val="007F6D5D"/>
    <w:rsid w:val="007F6F88"/>
    <w:rsid w:val="00807880"/>
    <w:rsid w:val="008956E9"/>
    <w:rsid w:val="008D04FF"/>
    <w:rsid w:val="00917C11"/>
    <w:rsid w:val="00933F26"/>
    <w:rsid w:val="00940AFC"/>
    <w:rsid w:val="00966BE4"/>
    <w:rsid w:val="00993620"/>
    <w:rsid w:val="00996A58"/>
    <w:rsid w:val="009E3B46"/>
    <w:rsid w:val="00A03FC6"/>
    <w:rsid w:val="00A31F0E"/>
    <w:rsid w:val="00A33420"/>
    <w:rsid w:val="00A66E61"/>
    <w:rsid w:val="00A70F52"/>
    <w:rsid w:val="00A80DD8"/>
    <w:rsid w:val="00A90004"/>
    <w:rsid w:val="00A94775"/>
    <w:rsid w:val="00A97678"/>
    <w:rsid w:val="00AB6851"/>
    <w:rsid w:val="00AB7286"/>
    <w:rsid w:val="00AE7E13"/>
    <w:rsid w:val="00AF1AB6"/>
    <w:rsid w:val="00B00337"/>
    <w:rsid w:val="00B01137"/>
    <w:rsid w:val="00B01D82"/>
    <w:rsid w:val="00B34372"/>
    <w:rsid w:val="00B37144"/>
    <w:rsid w:val="00B8354A"/>
    <w:rsid w:val="00BB22EB"/>
    <w:rsid w:val="00BB32A7"/>
    <w:rsid w:val="00BB76DC"/>
    <w:rsid w:val="00BC13CE"/>
    <w:rsid w:val="00BC37A0"/>
    <w:rsid w:val="00BD4C32"/>
    <w:rsid w:val="00BF136D"/>
    <w:rsid w:val="00BF534F"/>
    <w:rsid w:val="00BF7E85"/>
    <w:rsid w:val="00C22AE6"/>
    <w:rsid w:val="00C34009"/>
    <w:rsid w:val="00C37EE1"/>
    <w:rsid w:val="00CB047E"/>
    <w:rsid w:val="00CC1313"/>
    <w:rsid w:val="00D048E6"/>
    <w:rsid w:val="00D53F0A"/>
    <w:rsid w:val="00D66003"/>
    <w:rsid w:val="00D66E4E"/>
    <w:rsid w:val="00D92558"/>
    <w:rsid w:val="00DA0FF6"/>
    <w:rsid w:val="00DB1CF5"/>
    <w:rsid w:val="00DB2985"/>
    <w:rsid w:val="00DB2EC8"/>
    <w:rsid w:val="00DD606C"/>
    <w:rsid w:val="00DF4B17"/>
    <w:rsid w:val="00E0302B"/>
    <w:rsid w:val="00E06D91"/>
    <w:rsid w:val="00E407EF"/>
    <w:rsid w:val="00E518F1"/>
    <w:rsid w:val="00E55251"/>
    <w:rsid w:val="00E70038"/>
    <w:rsid w:val="00E80E3A"/>
    <w:rsid w:val="00E92495"/>
    <w:rsid w:val="00E9398A"/>
    <w:rsid w:val="00E93D02"/>
    <w:rsid w:val="00E975B8"/>
    <w:rsid w:val="00EE34F9"/>
    <w:rsid w:val="00EF6766"/>
    <w:rsid w:val="00F00C9F"/>
    <w:rsid w:val="00F20373"/>
    <w:rsid w:val="00F76C19"/>
    <w:rsid w:val="00F82A95"/>
    <w:rsid w:val="00F846C5"/>
    <w:rsid w:val="00FD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1B1FDB"/>
  <w15:docId w15:val="{0BE0DA90-3A2F-47E2-80FB-5071961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010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8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F6D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3">
    <w:name w:val="Strong"/>
    <w:uiPriority w:val="22"/>
    <w:qFormat/>
    <w:rsid w:val="00F00C9F"/>
    <w:rPr>
      <w:b/>
      <w:bCs/>
    </w:rPr>
  </w:style>
  <w:style w:type="paragraph" w:styleId="a4">
    <w:name w:val="List Paragraph"/>
    <w:basedOn w:val="a"/>
    <w:uiPriority w:val="34"/>
    <w:qFormat/>
    <w:rsid w:val="004A692E"/>
    <w:pPr>
      <w:ind w:left="720"/>
      <w:contextualSpacing/>
    </w:p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B7286"/>
    <w:pPr>
      <w:keepNext/>
      <w:keepLines/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8"/>
    </w:rPr>
  </w:style>
  <w:style w:type="character" w:customStyle="1" w:styleId="70">
    <w:name w:val="Заголовок 7 Знак"/>
    <w:link w:val="7"/>
    <w:uiPriority w:val="9"/>
    <w:semiHidden/>
    <w:rsid w:val="00AB728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710">
    <w:name w:val="Заголовок 7 Знак1"/>
    <w:uiPriority w:val="9"/>
    <w:semiHidden/>
    <w:rsid w:val="00AB7286"/>
    <w:rPr>
      <w:rFonts w:ascii="Cambria" w:eastAsia="Times New Roman" w:hAnsi="Cambria" w:cs="Times New Roman"/>
      <w:i/>
      <w:iCs/>
      <w:color w:val="404040"/>
    </w:rPr>
  </w:style>
  <w:style w:type="character" w:styleId="a5">
    <w:name w:val="Hyperlink"/>
    <w:uiPriority w:val="99"/>
    <w:unhideWhenUsed/>
    <w:rsid w:val="00E80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9713</TotalTime>
  <Pages>7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Варненского муниципального района</Company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КСП</dc:creator>
  <cp:keywords/>
  <dc:description/>
  <cp:lastModifiedBy>KSP_O</cp:lastModifiedBy>
  <cp:revision>47</cp:revision>
  <cp:lastPrinted>2023-11-23T09:15:00Z</cp:lastPrinted>
  <dcterms:created xsi:type="dcterms:W3CDTF">2020-02-01T09:20:00Z</dcterms:created>
  <dcterms:modified xsi:type="dcterms:W3CDTF">2024-11-12T06:26:00Z</dcterms:modified>
</cp:coreProperties>
</file>