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447" w:rsidRPr="00FF1604" w:rsidRDefault="00FF1604" w:rsidP="00FF1604">
      <w:pPr>
        <w:jc w:val="center"/>
        <w:rPr>
          <w:b/>
        </w:rPr>
      </w:pPr>
      <w:r w:rsidRPr="00FF1604">
        <w:rPr>
          <w:b/>
        </w:rPr>
        <w:t xml:space="preserve">Протокол № 3 </w:t>
      </w:r>
    </w:p>
    <w:p w:rsidR="00FF1604" w:rsidRDefault="00FF1604" w:rsidP="00FF1604">
      <w:pPr>
        <w:jc w:val="center"/>
        <w:rPr>
          <w:b/>
        </w:rPr>
      </w:pPr>
      <w:r w:rsidRPr="00FF1604">
        <w:rPr>
          <w:b/>
        </w:rPr>
        <w:t>Рассмотрение единственного конкурсного предложения, поданного в связи с участием в открытом конкурсе на право заключения концессионного соглашения</w:t>
      </w:r>
      <w:r>
        <w:rPr>
          <w:b/>
        </w:rPr>
        <w:t xml:space="preserve"> </w:t>
      </w:r>
    </w:p>
    <w:p w:rsidR="00FF1604" w:rsidRDefault="00FF1604" w:rsidP="00FF1604">
      <w:pPr>
        <w:rPr>
          <w:b/>
        </w:rPr>
      </w:pPr>
    </w:p>
    <w:p w:rsidR="00FF1604" w:rsidRDefault="00FF1604" w:rsidP="00FF1604">
      <w:r>
        <w:t>п</w:t>
      </w:r>
      <w:r w:rsidRPr="00FF1604">
        <w:t>. Красный</w:t>
      </w:r>
      <w:r>
        <w:t xml:space="preserve"> Октябрь                                                                                                                  </w:t>
      </w:r>
      <w:r w:rsidR="00F66F6B">
        <w:t>17.07.2024Г.</w:t>
      </w:r>
      <w:r>
        <w:t xml:space="preserve"> </w:t>
      </w:r>
    </w:p>
    <w:p w:rsidR="00FF1604" w:rsidRDefault="00FF1604" w:rsidP="00F04D14">
      <w:pPr>
        <w:spacing w:after="0"/>
        <w:rPr>
          <w:rFonts w:ascii="Arial Narrow" w:hAnsi="Arial Narrow"/>
        </w:rPr>
      </w:pPr>
      <w:r w:rsidRPr="00B23514">
        <w:rPr>
          <w:rFonts w:ascii="Arial Narrow" w:hAnsi="Arial Narrow"/>
          <w:b/>
        </w:rPr>
        <w:t>Место заседания комиссии</w:t>
      </w:r>
      <w:r>
        <w:rPr>
          <w:rFonts w:ascii="Arial Narrow" w:hAnsi="Arial Narrow"/>
        </w:rPr>
        <w:t xml:space="preserve">: Челябинская область, </w:t>
      </w:r>
      <w:proofErr w:type="spellStart"/>
      <w:r>
        <w:rPr>
          <w:rFonts w:ascii="Arial Narrow" w:hAnsi="Arial Narrow"/>
        </w:rPr>
        <w:t>Варненский</w:t>
      </w:r>
      <w:proofErr w:type="spellEnd"/>
      <w:r>
        <w:rPr>
          <w:rFonts w:ascii="Arial Narrow" w:hAnsi="Arial Narrow"/>
        </w:rPr>
        <w:t xml:space="preserve"> район, п. Красный Октябрь, ул. Целинная2Б, кабинет руководителя. </w:t>
      </w:r>
    </w:p>
    <w:p w:rsidR="00FF1604" w:rsidRDefault="00FF1604" w:rsidP="00F04D14">
      <w:pPr>
        <w:spacing w:after="0"/>
        <w:rPr>
          <w:rFonts w:ascii="Arial Narrow" w:hAnsi="Arial Narrow"/>
        </w:rPr>
      </w:pPr>
      <w:r w:rsidRPr="00B23514">
        <w:rPr>
          <w:rFonts w:ascii="Arial Narrow" w:hAnsi="Arial Narrow"/>
          <w:b/>
        </w:rPr>
        <w:t xml:space="preserve">Время </w:t>
      </w:r>
      <w:proofErr w:type="gramStart"/>
      <w:r w:rsidRPr="00B23514">
        <w:rPr>
          <w:rFonts w:ascii="Arial Narrow" w:hAnsi="Arial Narrow"/>
          <w:b/>
        </w:rPr>
        <w:t>заседания</w:t>
      </w:r>
      <w:r>
        <w:rPr>
          <w:rFonts w:ascii="Arial Narrow" w:hAnsi="Arial Narrow"/>
        </w:rPr>
        <w:t xml:space="preserve">:  </w:t>
      </w:r>
      <w:r w:rsidRPr="00F66F6B">
        <w:rPr>
          <w:rFonts w:ascii="Arial Narrow" w:hAnsi="Arial Narrow"/>
        </w:rPr>
        <w:t>16</w:t>
      </w:r>
      <w:proofErr w:type="gramEnd"/>
      <w:r w:rsidRPr="00F66F6B">
        <w:rPr>
          <w:rFonts w:ascii="Arial Narrow" w:hAnsi="Arial Narrow"/>
        </w:rPr>
        <w:t xml:space="preserve"> ч 00 минут</w:t>
      </w:r>
      <w:bookmarkStart w:id="0" w:name="_GoBack"/>
      <w:bookmarkEnd w:id="0"/>
      <w:r>
        <w:rPr>
          <w:rFonts w:ascii="Arial Narrow" w:hAnsi="Arial Narrow"/>
        </w:rPr>
        <w:t xml:space="preserve"> местного времени. 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r w:rsidRPr="00356DC2">
        <w:rPr>
          <w:rFonts w:ascii="Arial Narrow" w:hAnsi="Arial Narrow"/>
          <w:b/>
        </w:rPr>
        <w:t>Концедент</w:t>
      </w:r>
      <w:proofErr w:type="spellEnd"/>
      <w:r>
        <w:rPr>
          <w:rFonts w:ascii="Arial Narrow" w:hAnsi="Arial Narrow"/>
        </w:rPr>
        <w:t xml:space="preserve">: Администрация Краснооктябрьского сельского поселения </w:t>
      </w:r>
      <w:proofErr w:type="spellStart"/>
      <w:r>
        <w:rPr>
          <w:rFonts w:ascii="Arial Narrow" w:hAnsi="Arial Narrow"/>
        </w:rPr>
        <w:t>Варненского</w:t>
      </w:r>
      <w:proofErr w:type="spellEnd"/>
      <w:r>
        <w:rPr>
          <w:rFonts w:ascii="Arial Narrow" w:hAnsi="Arial Narrow"/>
        </w:rPr>
        <w:t xml:space="preserve"> муниципального района Челябинской области. </w:t>
      </w:r>
    </w:p>
    <w:p w:rsidR="00FF1604" w:rsidRDefault="00FF1604" w:rsidP="00FF1604">
      <w:pPr>
        <w:spacing w:after="0"/>
        <w:rPr>
          <w:rFonts w:ascii="Arial Narrow" w:hAnsi="Arial Narrow"/>
        </w:rPr>
      </w:pPr>
      <w:r w:rsidRPr="00356DC2">
        <w:rPr>
          <w:rFonts w:ascii="Arial Narrow" w:hAnsi="Arial Narrow"/>
          <w:b/>
        </w:rPr>
        <w:t xml:space="preserve">Организатор </w:t>
      </w:r>
      <w:proofErr w:type="gramStart"/>
      <w:r w:rsidRPr="00356DC2">
        <w:rPr>
          <w:rFonts w:ascii="Arial Narrow" w:hAnsi="Arial Narrow"/>
          <w:b/>
        </w:rPr>
        <w:t>конкурса</w:t>
      </w:r>
      <w:r>
        <w:rPr>
          <w:rFonts w:ascii="Arial Narrow" w:hAnsi="Arial Narrow"/>
        </w:rPr>
        <w:t>:</w:t>
      </w:r>
      <w:r w:rsidRPr="00356DC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Администрация</w:t>
      </w:r>
      <w:proofErr w:type="gramEnd"/>
      <w:r>
        <w:rPr>
          <w:rFonts w:ascii="Arial Narrow" w:hAnsi="Arial Narrow"/>
        </w:rPr>
        <w:t xml:space="preserve"> Краснооктябрьского сельского поселения </w:t>
      </w:r>
      <w:proofErr w:type="spellStart"/>
      <w:r>
        <w:rPr>
          <w:rFonts w:ascii="Arial Narrow" w:hAnsi="Arial Narrow"/>
        </w:rPr>
        <w:t>Варненского</w:t>
      </w:r>
      <w:proofErr w:type="spellEnd"/>
      <w:r>
        <w:rPr>
          <w:rFonts w:ascii="Arial Narrow" w:hAnsi="Arial Narrow"/>
        </w:rPr>
        <w:t xml:space="preserve"> муниципального района Челябинской области.  </w:t>
      </w:r>
    </w:p>
    <w:p w:rsidR="00FF1604" w:rsidRDefault="00FF1604" w:rsidP="00FF1604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Объект концессионного </w:t>
      </w:r>
      <w:proofErr w:type="gramStart"/>
      <w:r>
        <w:rPr>
          <w:rFonts w:ascii="Arial Narrow" w:hAnsi="Arial Narrow"/>
        </w:rPr>
        <w:t>соглашения:  объекты</w:t>
      </w:r>
      <w:proofErr w:type="gramEnd"/>
      <w:r>
        <w:rPr>
          <w:rFonts w:ascii="Arial Narrow" w:hAnsi="Arial Narrow"/>
        </w:rPr>
        <w:t xml:space="preserve"> теплоснабжения – блочные котельные  с оборудованием и теплотрассой. </w:t>
      </w:r>
    </w:p>
    <w:p w:rsidR="00FF1604" w:rsidRDefault="00FF1604" w:rsidP="00FF1604">
      <w:pPr>
        <w:spacing w:after="0"/>
        <w:rPr>
          <w:rFonts w:ascii="Arial Narrow" w:hAnsi="Arial Narrow"/>
        </w:rPr>
      </w:pPr>
      <w:r w:rsidRPr="00356DC2">
        <w:rPr>
          <w:rFonts w:ascii="Arial Narrow" w:hAnsi="Arial Narrow"/>
          <w:b/>
        </w:rPr>
        <w:t>Срок действия концессионного соглашения</w:t>
      </w:r>
      <w:r>
        <w:rPr>
          <w:rFonts w:ascii="Arial Narrow" w:hAnsi="Arial Narrow"/>
        </w:rPr>
        <w:t xml:space="preserve">: 10 </w:t>
      </w:r>
      <w:proofErr w:type="gramStart"/>
      <w:r>
        <w:rPr>
          <w:rFonts w:ascii="Arial Narrow" w:hAnsi="Arial Narrow"/>
        </w:rPr>
        <w:t>( десять</w:t>
      </w:r>
      <w:proofErr w:type="gramEnd"/>
      <w:r>
        <w:rPr>
          <w:rFonts w:ascii="Arial Narrow" w:hAnsi="Arial Narrow"/>
        </w:rPr>
        <w:t>) лет со дня заключения концессионного соглашения .</w:t>
      </w:r>
    </w:p>
    <w:p w:rsidR="00FF1604" w:rsidRDefault="00FF1604" w:rsidP="00FF1604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На заседании конкурсной </w:t>
      </w:r>
      <w:proofErr w:type="gramStart"/>
      <w:r>
        <w:rPr>
          <w:rFonts w:ascii="Arial Narrow" w:hAnsi="Arial Narrow"/>
        </w:rPr>
        <w:t>комиссии  рассмотрение</w:t>
      </w:r>
      <w:proofErr w:type="gramEnd"/>
      <w:r>
        <w:rPr>
          <w:rFonts w:ascii="Arial Narrow" w:hAnsi="Arial Narrow"/>
        </w:rPr>
        <w:t xml:space="preserve"> единственного конкурсного предложения, поданного в связи  с участием в открытом  конкурсе присутствовали: 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Сядура</w:t>
      </w:r>
      <w:proofErr w:type="spellEnd"/>
      <w:r>
        <w:rPr>
          <w:rFonts w:ascii="Arial Narrow" w:hAnsi="Arial Narrow"/>
        </w:rPr>
        <w:t xml:space="preserve">  С.Г.</w:t>
      </w:r>
      <w:proofErr w:type="gramEnd"/>
      <w:r>
        <w:rPr>
          <w:rFonts w:ascii="Arial Narrow" w:hAnsi="Arial Narrow"/>
        </w:rPr>
        <w:t xml:space="preserve"> – председатель комиссии,</w:t>
      </w:r>
    </w:p>
    <w:p w:rsidR="00FF1604" w:rsidRDefault="00FF1604" w:rsidP="00FF1604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</w:t>
      </w:r>
    </w:p>
    <w:p w:rsidR="00FF1604" w:rsidRDefault="00FF1604" w:rsidP="00FF1604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 </w:t>
      </w:r>
    </w:p>
    <w:p w:rsidR="00FF1604" w:rsidRDefault="00FF1604" w:rsidP="00F04D14">
      <w:pPr>
        <w:spacing w:after="0"/>
        <w:rPr>
          <w:b/>
        </w:rPr>
      </w:pPr>
      <w:r w:rsidRPr="00A503A6">
        <w:rPr>
          <w:b/>
        </w:rPr>
        <w:t xml:space="preserve">На процедуре рассмотрения единственного конкурсного предложения, поданного в </w:t>
      </w:r>
      <w:proofErr w:type="gramStart"/>
      <w:r w:rsidRPr="00A503A6">
        <w:rPr>
          <w:b/>
        </w:rPr>
        <w:t>связи  с</w:t>
      </w:r>
      <w:proofErr w:type="gramEnd"/>
      <w:r w:rsidRPr="00A503A6">
        <w:rPr>
          <w:b/>
        </w:rPr>
        <w:t xml:space="preserve"> допуском</w:t>
      </w:r>
      <w:r w:rsidR="00A503A6" w:rsidRPr="00A503A6">
        <w:rPr>
          <w:b/>
        </w:rPr>
        <w:t xml:space="preserve"> к участию в конкурсе, представитель заявителя не присутствует.</w:t>
      </w:r>
      <w:r w:rsidR="00A503A6">
        <w:rPr>
          <w:b/>
        </w:rPr>
        <w:t xml:space="preserve"> </w:t>
      </w:r>
    </w:p>
    <w:p w:rsidR="00A503A6" w:rsidRDefault="00A503A6" w:rsidP="00F04D14">
      <w:pPr>
        <w:spacing w:after="0"/>
      </w:pPr>
      <w:r>
        <w:t xml:space="preserve">В процессе рассмотрения </w:t>
      </w:r>
      <w:proofErr w:type="gramStart"/>
      <w:r>
        <w:t>единственного  конкурсного</w:t>
      </w:r>
      <w:proofErr w:type="gramEnd"/>
      <w:r>
        <w:t xml:space="preserve"> предложения, поданного в связи с допуском к участию в конкурсе ,  установлено: </w:t>
      </w:r>
    </w:p>
    <w:p w:rsidR="00A503A6" w:rsidRDefault="00A503A6" w:rsidP="00A503A6">
      <w:pPr>
        <w:spacing w:after="0"/>
        <w:rPr>
          <w:rFonts w:ascii="Arial Narrow" w:hAnsi="Arial Narrow"/>
        </w:rPr>
      </w:pPr>
      <w:r w:rsidRPr="00A503A6">
        <w:rPr>
          <w:b/>
        </w:rPr>
        <w:t>Наименование заявителя</w:t>
      </w:r>
      <w:r>
        <w:t>:</w:t>
      </w:r>
      <w:r w:rsidRPr="00A503A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Акционерное общество «</w:t>
      </w:r>
      <w:proofErr w:type="spellStart"/>
      <w:r>
        <w:rPr>
          <w:rFonts w:ascii="Arial Narrow" w:hAnsi="Arial Narrow"/>
        </w:rPr>
        <w:t>Челябоблкоммунэнерго</w:t>
      </w:r>
      <w:proofErr w:type="spellEnd"/>
      <w:r>
        <w:rPr>
          <w:rFonts w:ascii="Arial Narrow" w:hAnsi="Arial Narrow"/>
        </w:rPr>
        <w:t xml:space="preserve">» ИНН 7447019075 КПП 744701001, 454084 г. </w:t>
      </w:r>
      <w:proofErr w:type="gramStart"/>
      <w:r>
        <w:rPr>
          <w:rFonts w:ascii="Arial Narrow" w:hAnsi="Arial Narrow"/>
        </w:rPr>
        <w:t>Челябинск ,</w:t>
      </w:r>
      <w:proofErr w:type="gramEnd"/>
      <w:r>
        <w:rPr>
          <w:rFonts w:ascii="Arial Narrow" w:hAnsi="Arial Narrow"/>
        </w:rPr>
        <w:t xml:space="preserve">  ул. </w:t>
      </w:r>
      <w:proofErr w:type="spellStart"/>
      <w:r>
        <w:rPr>
          <w:rFonts w:ascii="Arial Narrow" w:hAnsi="Arial Narrow"/>
        </w:rPr>
        <w:t>Кожзаводская</w:t>
      </w:r>
      <w:proofErr w:type="spellEnd"/>
      <w:r>
        <w:rPr>
          <w:rFonts w:ascii="Arial Narrow" w:hAnsi="Arial Narrow"/>
        </w:rPr>
        <w:t xml:space="preserve">, дом 2А, каб.62. </w:t>
      </w:r>
    </w:p>
    <w:p w:rsidR="00A503A6" w:rsidRDefault="00A503A6" w:rsidP="00FF1604">
      <w:r>
        <w:t xml:space="preserve">Условия заключения концессионного соглашения, представленные в конкурсном предложении: </w:t>
      </w:r>
    </w:p>
    <w:p w:rsidR="00A503A6" w:rsidRDefault="00A503A6" w:rsidP="00FF1604">
      <w:r w:rsidRPr="00A503A6">
        <w:rPr>
          <w:b/>
        </w:rPr>
        <w:t>Мероприятия по созданию или реконструкции объекта концессионного соглашения</w:t>
      </w:r>
      <w:r>
        <w:t xml:space="preserve">: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4423"/>
        <w:gridCol w:w="993"/>
        <w:gridCol w:w="1417"/>
      </w:tblGrid>
      <w:tr w:rsidR="00A503A6" w:rsidRPr="00E1476C" w:rsidTr="00A503A6"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Объект соглашения</w:t>
            </w:r>
          </w:p>
        </w:tc>
        <w:tc>
          <w:tcPr>
            <w:tcW w:w="4423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Наименование работ</w:t>
            </w:r>
          </w:p>
        </w:tc>
        <w:tc>
          <w:tcPr>
            <w:tcW w:w="993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Сроки</w:t>
            </w:r>
          </w:p>
        </w:tc>
        <w:tc>
          <w:tcPr>
            <w:tcW w:w="1417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Сумма</w:t>
            </w:r>
          </w:p>
          <w:p w:rsidR="00A503A6" w:rsidRPr="00E1476C" w:rsidRDefault="00A503A6" w:rsidP="00BE27DC">
            <w:pPr>
              <w:rPr>
                <w:rFonts w:ascii="Arial Narrow" w:hAnsi="Arial Narrow"/>
              </w:rPr>
            </w:pPr>
            <w:proofErr w:type="spellStart"/>
            <w:r w:rsidRPr="00E1476C">
              <w:rPr>
                <w:rFonts w:ascii="Arial Narrow" w:hAnsi="Arial Narrow"/>
              </w:rPr>
              <w:t>тыс.руб</w:t>
            </w:r>
            <w:proofErr w:type="spellEnd"/>
            <w:r w:rsidRPr="00E1476C">
              <w:rPr>
                <w:rFonts w:ascii="Arial Narrow" w:hAnsi="Arial Narrow"/>
              </w:rPr>
              <w:t xml:space="preserve">. </w:t>
            </w:r>
          </w:p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</w:tr>
      <w:tr w:rsidR="00A503A6" w:rsidRPr="00B461A0" w:rsidTr="00A503A6">
        <w:trPr>
          <w:trHeight w:val="757"/>
        </w:trPr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Нежилое помещение блочная котельная Школьная 9Б</w:t>
            </w:r>
          </w:p>
        </w:tc>
        <w:tc>
          <w:tcPr>
            <w:tcW w:w="4423" w:type="dxa"/>
            <w:shd w:val="clear" w:color="auto" w:fill="auto"/>
          </w:tcPr>
          <w:p w:rsidR="00A503A6" w:rsidRPr="00B461A0" w:rsidRDefault="00A503A6" w:rsidP="00BE27DC">
            <w:pPr>
              <w:rPr>
                <w:rFonts w:ascii="Arial Narrow" w:hAnsi="Arial Narrow"/>
              </w:rPr>
            </w:pPr>
            <w:r w:rsidRPr="00B461A0">
              <w:rPr>
                <w:rFonts w:ascii="Arial Narrow" w:hAnsi="Arial Narrow"/>
              </w:rPr>
              <w:t xml:space="preserve">Реконструкция участка тепловой сети по ул. Школьная – Ду70мм, протяженностью 70 метров </w:t>
            </w:r>
            <w:proofErr w:type="gramStart"/>
            <w:r w:rsidRPr="00B461A0">
              <w:rPr>
                <w:rFonts w:ascii="Arial Narrow" w:hAnsi="Arial Narrow"/>
              </w:rPr>
              <w:t>( подземная</w:t>
            </w:r>
            <w:proofErr w:type="gramEnd"/>
            <w:r w:rsidRPr="00B461A0">
              <w:rPr>
                <w:rFonts w:ascii="Arial Narrow" w:hAnsi="Arial Narrow"/>
              </w:rPr>
              <w:t xml:space="preserve">, </w:t>
            </w:r>
            <w:proofErr w:type="spellStart"/>
            <w:r w:rsidRPr="00B461A0">
              <w:rPr>
                <w:rFonts w:ascii="Arial Narrow" w:hAnsi="Arial Narrow"/>
              </w:rPr>
              <w:t>бесканальная</w:t>
            </w:r>
            <w:proofErr w:type="spellEnd"/>
            <w:r w:rsidRPr="00B461A0">
              <w:rPr>
                <w:rFonts w:ascii="Arial Narrow" w:hAnsi="Arial Narrow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A503A6" w:rsidRPr="00B461A0" w:rsidRDefault="00A503A6" w:rsidP="00BE27DC">
            <w:pPr>
              <w:rPr>
                <w:rFonts w:ascii="Arial Narrow" w:hAnsi="Arial Narrow"/>
              </w:rPr>
            </w:pPr>
            <w:r w:rsidRPr="00B461A0">
              <w:rPr>
                <w:rFonts w:ascii="Arial Narrow" w:hAnsi="Arial Narrow"/>
              </w:rPr>
              <w:t>2025г-</w:t>
            </w:r>
          </w:p>
        </w:tc>
        <w:tc>
          <w:tcPr>
            <w:tcW w:w="1417" w:type="dxa"/>
            <w:shd w:val="clear" w:color="auto" w:fill="auto"/>
          </w:tcPr>
          <w:p w:rsidR="00A503A6" w:rsidRPr="00B461A0" w:rsidRDefault="00A503A6" w:rsidP="00BE27DC">
            <w:pPr>
              <w:rPr>
                <w:rFonts w:ascii="Arial Narrow" w:hAnsi="Arial Narrow"/>
              </w:rPr>
            </w:pPr>
            <w:r w:rsidRPr="00B461A0">
              <w:rPr>
                <w:rFonts w:ascii="Arial Narrow" w:hAnsi="Arial Narrow"/>
              </w:rPr>
              <w:t>836</w:t>
            </w:r>
          </w:p>
        </w:tc>
      </w:tr>
      <w:tr w:rsidR="00A503A6" w:rsidRPr="00E1476C" w:rsidTr="00A503A6"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4423" w:type="dxa"/>
            <w:shd w:val="clear" w:color="auto" w:fill="auto"/>
          </w:tcPr>
          <w:p w:rsidR="00A503A6" w:rsidRPr="00943C5E" w:rsidRDefault="00A503A6" w:rsidP="00BE27DC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  <w:highlight w:val="yellow"/>
              </w:rPr>
            </w:pPr>
          </w:p>
        </w:tc>
      </w:tr>
      <w:tr w:rsidR="00A503A6" w:rsidRPr="00050266" w:rsidTr="00A503A6">
        <w:trPr>
          <w:trHeight w:val="757"/>
        </w:trPr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  <w:r w:rsidRPr="00E1476C">
              <w:rPr>
                <w:rFonts w:ascii="Arial Narrow" w:hAnsi="Arial Narrow"/>
              </w:rPr>
              <w:t xml:space="preserve">Нежилое помещение блочная котельная </w:t>
            </w:r>
            <w:r>
              <w:rPr>
                <w:rFonts w:ascii="Arial Narrow" w:hAnsi="Arial Narrow"/>
              </w:rPr>
              <w:t>Гагарина 35В</w:t>
            </w:r>
          </w:p>
        </w:tc>
        <w:tc>
          <w:tcPr>
            <w:tcW w:w="4423" w:type="dxa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 xml:space="preserve">Реконструкция </w:t>
            </w:r>
            <w:proofErr w:type="spellStart"/>
            <w:r w:rsidRPr="00050266">
              <w:rPr>
                <w:rFonts w:ascii="Arial Narrow" w:hAnsi="Arial Narrow"/>
              </w:rPr>
              <w:t>подпиточной</w:t>
            </w:r>
            <w:proofErr w:type="spellEnd"/>
            <w:r w:rsidRPr="00050266">
              <w:rPr>
                <w:rFonts w:ascii="Arial Narrow" w:hAnsi="Arial Narrow"/>
              </w:rPr>
              <w:t xml:space="preserve"> группы, с заменой 2-х </w:t>
            </w:r>
            <w:proofErr w:type="spellStart"/>
            <w:r w:rsidRPr="00050266">
              <w:rPr>
                <w:rFonts w:ascii="Arial Narrow" w:hAnsi="Arial Narrow"/>
              </w:rPr>
              <w:t>подпиточных</w:t>
            </w:r>
            <w:proofErr w:type="spellEnd"/>
            <w:r w:rsidRPr="00050266">
              <w:rPr>
                <w:rFonts w:ascii="Arial Narrow" w:hAnsi="Arial Narrow"/>
              </w:rPr>
              <w:t xml:space="preserve"> насосов марки </w:t>
            </w:r>
            <w:proofErr w:type="gramStart"/>
            <w:r w:rsidRPr="00050266">
              <w:rPr>
                <w:rFonts w:ascii="Arial Narrow" w:hAnsi="Arial Narrow"/>
              </w:rPr>
              <w:t xml:space="preserve">« </w:t>
            </w:r>
            <w:r w:rsidRPr="00050266">
              <w:rPr>
                <w:rFonts w:ascii="Arial Narrow" w:hAnsi="Arial Narrow"/>
                <w:lang w:val="en-US"/>
              </w:rPr>
              <w:t>UNIPUMP</w:t>
            </w:r>
            <w:proofErr w:type="gramEnd"/>
            <w:r w:rsidRPr="00050266">
              <w:rPr>
                <w:rFonts w:ascii="Arial Narrow" w:hAnsi="Arial Narrow"/>
              </w:rPr>
              <w:t xml:space="preserve"> </w:t>
            </w:r>
            <w:r w:rsidRPr="00050266">
              <w:rPr>
                <w:rFonts w:ascii="Arial Narrow" w:hAnsi="Arial Narrow"/>
                <w:lang w:val="en-US"/>
              </w:rPr>
              <w:t>JET</w:t>
            </w:r>
            <w:r w:rsidRPr="00050266">
              <w:rPr>
                <w:rFonts w:ascii="Arial Narrow" w:hAnsi="Arial Narrow"/>
              </w:rPr>
              <w:t>40</w:t>
            </w:r>
            <w:r w:rsidRPr="00050266">
              <w:rPr>
                <w:rFonts w:ascii="Arial Narrow" w:hAnsi="Arial Narrow"/>
                <w:lang w:val="en-US"/>
              </w:rPr>
              <w:t>S</w:t>
            </w:r>
            <w:r w:rsidRPr="00050266">
              <w:rPr>
                <w:rFonts w:ascii="Arial Narrow" w:hAnsi="Arial Narrow"/>
              </w:rPr>
              <w:t xml:space="preserve">» </w:t>
            </w: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 xml:space="preserve">Реконструкция системы теплоснабжения, с заменой 2-х </w:t>
            </w:r>
            <w:proofErr w:type="spellStart"/>
            <w:r w:rsidRPr="00050266">
              <w:rPr>
                <w:rFonts w:ascii="Arial Narrow" w:hAnsi="Arial Narrow"/>
              </w:rPr>
              <w:t>гидроаккомулятора</w:t>
            </w:r>
            <w:proofErr w:type="spellEnd"/>
            <w:r w:rsidRPr="00050266">
              <w:rPr>
                <w:rFonts w:ascii="Arial Narrow" w:hAnsi="Arial Narrow"/>
              </w:rPr>
              <w:t xml:space="preserve"> </w:t>
            </w:r>
            <w:proofErr w:type="gramStart"/>
            <w:r w:rsidRPr="00050266">
              <w:rPr>
                <w:rFonts w:ascii="Arial Narrow" w:hAnsi="Arial Narrow"/>
              </w:rPr>
              <w:t>марки  «</w:t>
            </w:r>
            <w:proofErr w:type="gramEnd"/>
            <w:r w:rsidRPr="00050266">
              <w:rPr>
                <w:rFonts w:ascii="Arial Narrow" w:hAnsi="Arial Narrow"/>
                <w:lang w:val="en-US"/>
              </w:rPr>
              <w:t>WHP</w:t>
            </w:r>
            <w:r w:rsidRPr="00050266">
              <w:rPr>
                <w:rFonts w:ascii="Arial Narrow" w:hAnsi="Arial Narrow"/>
              </w:rPr>
              <w:t xml:space="preserve">-200» </w:t>
            </w: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lastRenderedPageBreak/>
              <w:t xml:space="preserve">Реконструкция участка тепловой сети по ул. </w:t>
            </w:r>
            <w:proofErr w:type="gramStart"/>
            <w:r w:rsidRPr="00050266">
              <w:rPr>
                <w:rFonts w:ascii="Arial Narrow" w:hAnsi="Arial Narrow"/>
              </w:rPr>
              <w:t xml:space="preserve">Гагарина  </w:t>
            </w:r>
            <w:proofErr w:type="spellStart"/>
            <w:r w:rsidRPr="00050266">
              <w:rPr>
                <w:rFonts w:ascii="Arial Narrow" w:hAnsi="Arial Narrow"/>
              </w:rPr>
              <w:t>Ду</w:t>
            </w:r>
            <w:proofErr w:type="spellEnd"/>
            <w:proofErr w:type="gramEnd"/>
            <w:r w:rsidRPr="00050266">
              <w:rPr>
                <w:rFonts w:ascii="Arial Narrow" w:hAnsi="Arial Narrow"/>
              </w:rPr>
              <w:t xml:space="preserve"> 80мм, протяженностью – 56 метров ( восстановление тепловой изоляции с применением ППУ в оцинковке)</w:t>
            </w:r>
          </w:p>
        </w:tc>
        <w:tc>
          <w:tcPr>
            <w:tcW w:w="993" w:type="dxa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lastRenderedPageBreak/>
              <w:t>2025</w:t>
            </w:r>
          </w:p>
        </w:tc>
        <w:tc>
          <w:tcPr>
            <w:tcW w:w="1417" w:type="dxa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 xml:space="preserve">30,0 </w:t>
            </w: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 xml:space="preserve">90,0 </w:t>
            </w: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</w:p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>150,0</w:t>
            </w:r>
          </w:p>
        </w:tc>
      </w:tr>
      <w:tr w:rsidR="00A503A6" w:rsidRPr="00050266" w:rsidTr="00A503A6"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5416" w:type="dxa"/>
            <w:gridSpan w:val="2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>270,0</w:t>
            </w:r>
          </w:p>
        </w:tc>
      </w:tr>
      <w:tr w:rsidR="00A503A6" w:rsidRPr="00050266" w:rsidTr="00A503A6">
        <w:tc>
          <w:tcPr>
            <w:tcW w:w="534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shd w:val="clear" w:color="auto" w:fill="auto"/>
          </w:tcPr>
          <w:p w:rsidR="00A503A6" w:rsidRPr="00E1476C" w:rsidRDefault="00A503A6" w:rsidP="00BE27DC">
            <w:pPr>
              <w:rPr>
                <w:rFonts w:ascii="Arial Narrow" w:hAnsi="Arial Narrow"/>
              </w:rPr>
            </w:pPr>
          </w:p>
        </w:tc>
        <w:tc>
          <w:tcPr>
            <w:tcW w:w="5416" w:type="dxa"/>
            <w:gridSpan w:val="2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</w:rPr>
            </w:pPr>
            <w:r w:rsidRPr="00050266">
              <w:rPr>
                <w:rFonts w:ascii="Arial Narrow" w:hAnsi="Arial Narrow"/>
              </w:rPr>
              <w:t>Общая стоимость мероприятий:</w:t>
            </w:r>
          </w:p>
        </w:tc>
        <w:tc>
          <w:tcPr>
            <w:tcW w:w="1417" w:type="dxa"/>
            <w:shd w:val="clear" w:color="auto" w:fill="auto"/>
          </w:tcPr>
          <w:p w:rsidR="00A503A6" w:rsidRPr="00050266" w:rsidRDefault="00A503A6" w:rsidP="00BE27DC">
            <w:pPr>
              <w:rPr>
                <w:rFonts w:ascii="Arial Narrow" w:hAnsi="Arial Narrow"/>
                <w:b/>
              </w:rPr>
            </w:pPr>
            <w:r w:rsidRPr="00050266">
              <w:rPr>
                <w:rFonts w:ascii="Arial Narrow" w:hAnsi="Arial Narrow"/>
                <w:b/>
              </w:rPr>
              <w:t>1106,00</w:t>
            </w:r>
          </w:p>
        </w:tc>
      </w:tr>
    </w:tbl>
    <w:p w:rsidR="00A503A6" w:rsidRDefault="002D6F40" w:rsidP="00F04D14">
      <w:pPr>
        <w:spacing w:after="0"/>
      </w:pPr>
      <w:r>
        <w:t xml:space="preserve">Предложенное </w:t>
      </w:r>
      <w:proofErr w:type="gramStart"/>
      <w:r>
        <w:t>участником  конкурса</w:t>
      </w:r>
      <w:proofErr w:type="gramEnd"/>
      <w:r>
        <w:t xml:space="preserve"> условие заключения концессионного соглашения соответствует требованиям конкурсной документации </w:t>
      </w:r>
    </w:p>
    <w:p w:rsidR="002D6F40" w:rsidRDefault="002D6F40" w:rsidP="00FF1604">
      <w:r>
        <w:t xml:space="preserve">- </w:t>
      </w:r>
      <w:r w:rsidRPr="002D6F40">
        <w:rPr>
          <w:b/>
        </w:rPr>
        <w:t xml:space="preserve">Предельный объем инвестиций, привлекаемых </w:t>
      </w:r>
      <w:proofErr w:type="gramStart"/>
      <w:r w:rsidRPr="002D6F40">
        <w:rPr>
          <w:b/>
        </w:rPr>
        <w:t>Концессионером  в</w:t>
      </w:r>
      <w:proofErr w:type="gramEnd"/>
      <w:r w:rsidRPr="002D6F40">
        <w:rPr>
          <w:b/>
        </w:rPr>
        <w:t xml:space="preserve"> целях реконструкции  объектов Соглашения </w:t>
      </w:r>
      <w:r>
        <w:t xml:space="preserve">в соответствии со Схемой теплоснабжения Администрация Краснооктябрьского сельского поселения, составляет 1106,00тыс. рублей: </w:t>
      </w:r>
    </w:p>
    <w:p w:rsidR="002D6F40" w:rsidRDefault="002D6F40" w:rsidP="00F04D14">
      <w:pPr>
        <w:spacing w:after="0"/>
      </w:pPr>
      <w:r>
        <w:t xml:space="preserve">Комиссия по итогам процедуры рассмотрения единственного конкурсного предложения, в связи с соответствием условий </w:t>
      </w:r>
      <w:r w:rsidR="00851E89">
        <w:t xml:space="preserve">заключения концессионного соглашения, предложенных участником конкурса, условиям </w:t>
      </w:r>
      <w:proofErr w:type="gramStart"/>
      <w:r w:rsidR="00851E89">
        <w:t>конкурсной  документации</w:t>
      </w:r>
      <w:proofErr w:type="gramEnd"/>
      <w:r w:rsidR="00851E89">
        <w:t xml:space="preserve"> и требованиям  Закона о концессионных соглашениях, приняла решение: </w:t>
      </w:r>
    </w:p>
    <w:p w:rsidR="00851E89" w:rsidRDefault="00851E89" w:rsidP="00F04D14">
      <w:pPr>
        <w:spacing w:after="0"/>
        <w:rPr>
          <w:rFonts w:ascii="Arial Narrow" w:hAnsi="Arial Narrow"/>
        </w:rPr>
      </w:pPr>
      <w:proofErr w:type="gramStart"/>
      <w:r>
        <w:t>Признать  конкурсное</w:t>
      </w:r>
      <w:proofErr w:type="gramEnd"/>
      <w:r>
        <w:t xml:space="preserve"> предложение единственного участника  </w:t>
      </w:r>
      <w:r>
        <w:rPr>
          <w:rFonts w:ascii="Arial Narrow" w:hAnsi="Arial Narrow"/>
        </w:rPr>
        <w:t>Акционерное общество «</w:t>
      </w:r>
      <w:proofErr w:type="spellStart"/>
      <w:r>
        <w:rPr>
          <w:rFonts w:ascii="Arial Narrow" w:hAnsi="Arial Narrow"/>
        </w:rPr>
        <w:t>Челябоблкоммунэнерго</w:t>
      </w:r>
      <w:proofErr w:type="spellEnd"/>
      <w:r>
        <w:rPr>
          <w:rFonts w:ascii="Arial Narrow" w:hAnsi="Arial Narrow"/>
        </w:rPr>
        <w:t xml:space="preserve">» соответствующим требованиям конкурсной документации и критериям конкурса: </w:t>
      </w:r>
    </w:p>
    <w:p w:rsidR="00851E89" w:rsidRDefault="00851E89" w:rsidP="00FF160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Согласно п.6 ст. 29 Федерального Закона от 21.07.2005 года № 115-ФЗ «О концессионных соглашениях», рекомендовать </w:t>
      </w:r>
      <w:proofErr w:type="spellStart"/>
      <w:r>
        <w:rPr>
          <w:rFonts w:ascii="Arial Narrow" w:hAnsi="Arial Narrow"/>
        </w:rPr>
        <w:t>Концеденту</w:t>
      </w:r>
      <w:proofErr w:type="spellEnd"/>
      <w:r>
        <w:rPr>
          <w:rFonts w:ascii="Arial Narrow" w:hAnsi="Arial Narrow"/>
        </w:rPr>
        <w:t xml:space="preserve"> принять решение о заключении Концессионного соглашения в отношении системы объектов теплоснабжения Администрации </w:t>
      </w:r>
      <w:proofErr w:type="spellStart"/>
      <w:r>
        <w:rPr>
          <w:rFonts w:ascii="Arial Narrow" w:hAnsi="Arial Narrow"/>
        </w:rPr>
        <w:t>Краснооктябрьскоого</w:t>
      </w:r>
      <w:proofErr w:type="spellEnd"/>
      <w:r>
        <w:rPr>
          <w:rFonts w:ascii="Arial Narrow" w:hAnsi="Arial Narrow"/>
        </w:rPr>
        <w:t xml:space="preserve"> сельского поселения с единственным участником конкурса </w:t>
      </w:r>
      <w:r w:rsidR="00F04D14">
        <w:rPr>
          <w:rFonts w:ascii="Arial Narrow" w:hAnsi="Arial Narrow"/>
        </w:rPr>
        <w:t>Акционерное общество «</w:t>
      </w:r>
      <w:proofErr w:type="spellStart"/>
      <w:r w:rsidR="00F04D14">
        <w:rPr>
          <w:rFonts w:ascii="Arial Narrow" w:hAnsi="Arial Narrow"/>
        </w:rPr>
        <w:t>Челябоблкоммунэнерго</w:t>
      </w:r>
      <w:proofErr w:type="spellEnd"/>
      <w:r w:rsidR="00F04D14">
        <w:rPr>
          <w:rFonts w:ascii="Arial Narrow" w:hAnsi="Arial Narrow"/>
        </w:rPr>
        <w:t>»</w:t>
      </w:r>
    </w:p>
    <w:p w:rsidR="00F04D14" w:rsidRDefault="00F04D14" w:rsidP="00FF160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Настоящий протокол подлежит хранению в течении действия концессионного соглашения. </w:t>
      </w:r>
    </w:p>
    <w:p w:rsidR="00F04D14" w:rsidRDefault="00F04D14" w:rsidP="00FF1604">
      <w:pPr>
        <w:rPr>
          <w:rFonts w:ascii="Arial Narrow" w:hAnsi="Arial Narrow"/>
        </w:rPr>
      </w:pPr>
      <w:r w:rsidRPr="00F04D14">
        <w:rPr>
          <w:rFonts w:ascii="Arial Narrow" w:hAnsi="Arial Narrow"/>
          <w:b/>
        </w:rPr>
        <w:t>Проголосовали</w:t>
      </w:r>
      <w:r>
        <w:rPr>
          <w:rFonts w:ascii="Arial Narrow" w:hAnsi="Arial Narrow"/>
        </w:rPr>
        <w:t xml:space="preserve">: </w:t>
      </w:r>
    </w:p>
    <w:p w:rsidR="00F04D14" w:rsidRDefault="00F04D14" w:rsidP="00FF1604">
      <w:pPr>
        <w:rPr>
          <w:rFonts w:ascii="Arial Narrow" w:hAnsi="Arial Narrow"/>
        </w:rPr>
      </w:pPr>
      <w:r>
        <w:rPr>
          <w:rFonts w:ascii="Arial Narrow" w:hAnsi="Arial Narrow"/>
        </w:rPr>
        <w:t>«</w:t>
      </w:r>
      <w:proofErr w:type="gramStart"/>
      <w:r>
        <w:rPr>
          <w:rFonts w:ascii="Arial Narrow" w:hAnsi="Arial Narrow"/>
        </w:rPr>
        <w:t>За»-</w:t>
      </w:r>
      <w:proofErr w:type="gramEnd"/>
      <w:r>
        <w:rPr>
          <w:rFonts w:ascii="Arial Narrow" w:hAnsi="Arial Narrow"/>
        </w:rPr>
        <w:t xml:space="preserve"> 5 человек, </w:t>
      </w:r>
    </w:p>
    <w:p w:rsidR="00F04D14" w:rsidRDefault="00F04D14" w:rsidP="00FF1604">
      <w:pPr>
        <w:rPr>
          <w:rFonts w:ascii="Arial Narrow" w:hAnsi="Arial Narrow"/>
        </w:rPr>
      </w:pPr>
      <w:r>
        <w:rPr>
          <w:rFonts w:ascii="Arial Narrow" w:hAnsi="Arial Narrow"/>
        </w:rPr>
        <w:t>«</w:t>
      </w:r>
      <w:proofErr w:type="gramStart"/>
      <w:r>
        <w:rPr>
          <w:rFonts w:ascii="Arial Narrow" w:hAnsi="Arial Narrow"/>
        </w:rPr>
        <w:t>Против»-</w:t>
      </w:r>
      <w:proofErr w:type="gramEnd"/>
      <w:r>
        <w:rPr>
          <w:rFonts w:ascii="Arial Narrow" w:hAnsi="Arial Narrow"/>
        </w:rPr>
        <w:t xml:space="preserve"> нет </w:t>
      </w:r>
    </w:p>
    <w:p w:rsidR="00F04D14" w:rsidRDefault="00F04D14" w:rsidP="00FF1604">
      <w:pPr>
        <w:rPr>
          <w:rFonts w:ascii="Arial Narrow" w:hAnsi="Arial Narrow"/>
        </w:rPr>
      </w:pPr>
      <w:r>
        <w:rPr>
          <w:rFonts w:ascii="Arial Narrow" w:hAnsi="Arial Narrow"/>
        </w:rPr>
        <w:t>«</w:t>
      </w:r>
      <w:proofErr w:type="gramStart"/>
      <w:r>
        <w:rPr>
          <w:rFonts w:ascii="Arial Narrow" w:hAnsi="Arial Narrow"/>
        </w:rPr>
        <w:t>Воздержался»-</w:t>
      </w:r>
      <w:proofErr w:type="gramEnd"/>
      <w:r>
        <w:rPr>
          <w:rFonts w:ascii="Arial Narrow" w:hAnsi="Arial Narrow"/>
        </w:rPr>
        <w:t xml:space="preserve"> нет </w:t>
      </w:r>
    </w:p>
    <w:p w:rsidR="00F04D14" w:rsidRPr="00F04D14" w:rsidRDefault="00F04D14" w:rsidP="00FF1604">
      <w:pPr>
        <w:rPr>
          <w:b/>
        </w:rPr>
      </w:pPr>
      <w:r w:rsidRPr="00F04D14">
        <w:rPr>
          <w:b/>
        </w:rPr>
        <w:t xml:space="preserve">Подписи: </w:t>
      </w:r>
    </w:p>
    <w:p w:rsidR="00F04D14" w:rsidRDefault="00F04D14" w:rsidP="00F04D14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Председатель конкурсной </w:t>
      </w:r>
      <w:proofErr w:type="gramStart"/>
      <w:r>
        <w:rPr>
          <w:rFonts w:ascii="Arial Narrow" w:hAnsi="Arial Narrow"/>
        </w:rPr>
        <w:t xml:space="preserve">комиссии:   </w:t>
      </w:r>
      <w:proofErr w:type="gramEnd"/>
      <w:r>
        <w:rPr>
          <w:rFonts w:ascii="Arial Narrow" w:hAnsi="Arial Narrow"/>
        </w:rPr>
        <w:t xml:space="preserve">                               _______________  </w:t>
      </w:r>
      <w:proofErr w:type="spellStart"/>
      <w:r>
        <w:rPr>
          <w:rFonts w:ascii="Arial Narrow" w:hAnsi="Arial Narrow"/>
        </w:rPr>
        <w:t>С.Г.Сядура</w:t>
      </w:r>
      <w:proofErr w:type="spellEnd"/>
    </w:p>
    <w:p w:rsidR="00F04D14" w:rsidRDefault="00F04D14" w:rsidP="00F04D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F04D14" w:rsidRDefault="00F04D14" w:rsidP="00F04D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 </w:t>
      </w:r>
    </w:p>
    <w:p w:rsidR="00F04D14" w:rsidRDefault="00F04D14" w:rsidP="00F04D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 </w:t>
      </w:r>
    </w:p>
    <w:p w:rsidR="00F04D14" w:rsidRDefault="00F04D14" w:rsidP="00F04D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 </w:t>
      </w:r>
    </w:p>
    <w:p w:rsidR="00F04D14" w:rsidRDefault="00F04D14" w:rsidP="00F04D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                                   </w:t>
      </w:r>
    </w:p>
    <w:p w:rsidR="00F04D14" w:rsidRPr="002D6F40" w:rsidRDefault="00F04D14" w:rsidP="00FF1604"/>
    <w:sectPr w:rsidR="00F04D14" w:rsidRPr="002D6F40" w:rsidSect="00FF16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604"/>
    <w:rsid w:val="002D6F40"/>
    <w:rsid w:val="00851E89"/>
    <w:rsid w:val="00865447"/>
    <w:rsid w:val="00A503A6"/>
    <w:rsid w:val="00F04D14"/>
    <w:rsid w:val="00F66F6B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74620-F567-4D4E-8481-CBF11345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6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lyda</dc:creator>
  <cp:keywords/>
  <dc:description/>
  <cp:lastModifiedBy>User</cp:lastModifiedBy>
  <cp:revision>4</cp:revision>
  <cp:lastPrinted>2024-07-17T04:13:00Z</cp:lastPrinted>
  <dcterms:created xsi:type="dcterms:W3CDTF">2024-07-16T03:06:00Z</dcterms:created>
  <dcterms:modified xsi:type="dcterms:W3CDTF">2024-07-17T04:15:00Z</dcterms:modified>
</cp:coreProperties>
</file>