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D1" w:rsidRPr="006556DE" w:rsidRDefault="00543763" w:rsidP="00A06DD1">
      <w:pPr>
        <w:jc w:val="right"/>
        <w:rPr>
          <w:rFonts w:eastAsia="MS Mincho"/>
          <w:color w:val="FF0000"/>
          <w:szCs w:val="28"/>
        </w:rPr>
      </w:pPr>
      <w:r w:rsidRPr="006556DE">
        <w:rPr>
          <w:rFonts w:eastAsia="MS Mincho"/>
          <w:color w:val="FF0000"/>
          <w:szCs w:val="28"/>
        </w:rPr>
        <w:t xml:space="preserve"> </w:t>
      </w:r>
      <w:r w:rsidR="006F43E5" w:rsidRPr="006556DE">
        <w:rPr>
          <w:rFonts w:eastAsia="MS Mincho"/>
          <w:color w:val="FF0000"/>
          <w:szCs w:val="28"/>
        </w:rPr>
        <w:t xml:space="preserve"> </w:t>
      </w:r>
      <w:r w:rsidR="0083221E" w:rsidRPr="006556DE">
        <w:rPr>
          <w:rFonts w:eastAsia="MS Mincho"/>
          <w:color w:val="FF0000"/>
          <w:szCs w:val="28"/>
        </w:rPr>
        <w:t xml:space="preserve"> </w:t>
      </w:r>
      <w:r w:rsidR="00C94F8E" w:rsidRPr="006556DE">
        <w:rPr>
          <w:rFonts w:eastAsia="MS Mincho"/>
          <w:color w:val="FF0000"/>
          <w:szCs w:val="28"/>
        </w:rPr>
        <w:t xml:space="preserve"> </w:t>
      </w:r>
    </w:p>
    <w:tbl>
      <w:tblPr>
        <w:tblW w:w="9840" w:type="dxa"/>
        <w:tblLayout w:type="fixed"/>
        <w:tblLook w:val="04A0"/>
      </w:tblPr>
      <w:tblGrid>
        <w:gridCol w:w="3373"/>
        <w:gridCol w:w="3317"/>
        <w:gridCol w:w="3150"/>
      </w:tblGrid>
      <w:tr w:rsidR="00A06DD1" w:rsidRPr="006556DE" w:rsidTr="0054166D">
        <w:trPr>
          <w:trHeight w:val="90"/>
        </w:trPr>
        <w:tc>
          <w:tcPr>
            <w:tcW w:w="3373" w:type="dxa"/>
          </w:tcPr>
          <w:p w:rsidR="00A06DD1" w:rsidRPr="006556DE" w:rsidRDefault="00A06DD1">
            <w:pPr>
              <w:spacing w:line="360" w:lineRule="auto"/>
              <w:ind w:right="317" w:firstLine="709"/>
              <w:jc w:val="both"/>
              <w:rPr>
                <w:rFonts w:ascii="Times New Roman" w:hAnsi="Times New Roman"/>
                <w:color w:val="FF0000"/>
                <w:sz w:val="28"/>
                <w:lang w:eastAsia="en-US"/>
              </w:rPr>
            </w:pPr>
          </w:p>
        </w:tc>
        <w:tc>
          <w:tcPr>
            <w:tcW w:w="3317" w:type="dxa"/>
          </w:tcPr>
          <w:p w:rsidR="00A06DD1" w:rsidRPr="006556DE" w:rsidRDefault="0050108E" w:rsidP="009D7813">
            <w:pPr>
              <w:rPr>
                <w:rFonts w:ascii="Times New Roman" w:hAnsi="Times New Roman"/>
                <w:color w:val="FF0000"/>
                <w:sz w:val="28"/>
                <w:lang w:eastAsia="en-US"/>
              </w:rPr>
            </w:pPr>
            <w:r w:rsidRPr="0050108E">
              <w:rPr>
                <w:rFonts w:ascii="Times New Roman" w:hAnsi="Times New Roman"/>
                <w:b/>
                <w:noProof/>
                <w:color w:val="FF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Описание: Герб_Варна" style="position:absolute;margin-left:37pt;margin-top:-63.75pt;width:61.15pt;height:1in;z-index:-1;visibility:visible;mso-position-horizontal-relative:text;mso-position-vertical-relative:text" wrapcoords="0 0 0 21150 21317 21150 21317 0 0 0">
                  <v:imagedata r:id="rId8" o:title=" Герб_Варна" gain="79922f" blacklevel="-1966f"/>
                  <w10:wrap type="through"/>
                </v:shape>
              </w:pict>
            </w:r>
          </w:p>
        </w:tc>
        <w:tc>
          <w:tcPr>
            <w:tcW w:w="3150" w:type="dxa"/>
          </w:tcPr>
          <w:p w:rsidR="00A06DD1" w:rsidRPr="006556DE" w:rsidRDefault="00A06DD1">
            <w:pPr>
              <w:spacing w:line="360" w:lineRule="auto"/>
              <w:ind w:firstLine="709"/>
              <w:jc w:val="both"/>
              <w:rPr>
                <w:rFonts w:ascii="Times New Roman" w:hAnsi="Times New Roman"/>
                <w:color w:val="FF0000"/>
                <w:sz w:val="28"/>
                <w:lang w:eastAsia="en-US"/>
              </w:rPr>
            </w:pPr>
          </w:p>
        </w:tc>
      </w:tr>
      <w:tr w:rsidR="00A06DD1" w:rsidRPr="007D0BF8" w:rsidTr="0054166D">
        <w:trPr>
          <w:cantSplit/>
          <w:trHeight w:val="45"/>
        </w:trPr>
        <w:tc>
          <w:tcPr>
            <w:tcW w:w="9840" w:type="dxa"/>
            <w:gridSpan w:val="3"/>
            <w:tcBorders>
              <w:top w:val="nil"/>
              <w:left w:val="nil"/>
              <w:bottom w:val="thinThickSmallGap" w:sz="24" w:space="0" w:color="auto"/>
              <w:right w:val="nil"/>
            </w:tcBorders>
          </w:tcPr>
          <w:p w:rsidR="00A06DD1" w:rsidRPr="007D0BF8" w:rsidRDefault="00A06DD1">
            <w:pPr>
              <w:jc w:val="center"/>
              <w:rPr>
                <w:rFonts w:ascii="Times New Roman" w:hAnsi="Times New Roman"/>
                <w:b/>
                <w:sz w:val="28"/>
                <w:szCs w:val="28"/>
              </w:rPr>
            </w:pPr>
          </w:p>
          <w:p w:rsidR="00A06DD1" w:rsidRPr="007D0BF8" w:rsidRDefault="00A06DD1">
            <w:pPr>
              <w:ind w:firstLine="709"/>
              <w:jc w:val="center"/>
              <w:rPr>
                <w:rFonts w:ascii="Times New Roman" w:hAnsi="Times New Roman"/>
                <w:b/>
                <w:sz w:val="28"/>
                <w:szCs w:val="28"/>
                <w:lang w:eastAsia="en-US"/>
              </w:rPr>
            </w:pPr>
            <w:r w:rsidRPr="007D0BF8">
              <w:rPr>
                <w:rFonts w:ascii="Times New Roman" w:hAnsi="Times New Roman"/>
                <w:b/>
                <w:sz w:val="28"/>
                <w:szCs w:val="28"/>
              </w:rPr>
              <w:t>КОНТРОЛЬНО-СЧЕТНАЯ ПАЛАТА ВАРНЕНСКОГО МУНИЦИПАЛЬНОГО РАЙОНА ЧЕЛЯБИНСКОЙ ОБЛАСТИ</w:t>
            </w:r>
          </w:p>
        </w:tc>
      </w:tr>
    </w:tbl>
    <w:p w:rsidR="00356636" w:rsidRPr="007D0BF8" w:rsidRDefault="00356636" w:rsidP="00356636">
      <w:pPr>
        <w:pStyle w:val="a7"/>
        <w:jc w:val="center"/>
        <w:rPr>
          <w:rFonts w:ascii="Times New Roman" w:hAnsi="Times New Roman"/>
          <w:sz w:val="22"/>
          <w:szCs w:val="22"/>
        </w:rPr>
      </w:pPr>
      <w:r w:rsidRPr="007D0BF8">
        <w:rPr>
          <w:rFonts w:ascii="Times New Roman" w:hAnsi="Times New Roman"/>
          <w:sz w:val="22"/>
          <w:szCs w:val="22"/>
        </w:rPr>
        <w:t xml:space="preserve">457200, Челябинская область, </w:t>
      </w:r>
      <w:proofErr w:type="spellStart"/>
      <w:r w:rsidRPr="007D0BF8">
        <w:rPr>
          <w:rFonts w:ascii="Times New Roman" w:hAnsi="Times New Roman"/>
          <w:sz w:val="22"/>
          <w:szCs w:val="22"/>
        </w:rPr>
        <w:t>Варненский</w:t>
      </w:r>
      <w:proofErr w:type="spellEnd"/>
      <w:r w:rsidRPr="007D0BF8">
        <w:rPr>
          <w:rFonts w:ascii="Times New Roman" w:hAnsi="Times New Roman"/>
          <w:sz w:val="22"/>
          <w:szCs w:val="22"/>
        </w:rPr>
        <w:t xml:space="preserve"> район, </w:t>
      </w:r>
      <w:proofErr w:type="gramStart"/>
      <w:r w:rsidRPr="007D0BF8">
        <w:rPr>
          <w:rFonts w:ascii="Times New Roman" w:hAnsi="Times New Roman"/>
          <w:sz w:val="22"/>
          <w:szCs w:val="22"/>
        </w:rPr>
        <w:t>с</w:t>
      </w:r>
      <w:proofErr w:type="gramEnd"/>
      <w:r w:rsidRPr="007D0BF8">
        <w:rPr>
          <w:rFonts w:ascii="Times New Roman" w:hAnsi="Times New Roman"/>
          <w:sz w:val="22"/>
          <w:szCs w:val="22"/>
        </w:rPr>
        <w:t>. Варна, ул. Советская,135/1, каб.13,</w:t>
      </w:r>
    </w:p>
    <w:p w:rsidR="00356636" w:rsidRPr="007D0BF8" w:rsidRDefault="00356636" w:rsidP="00356636">
      <w:pPr>
        <w:pStyle w:val="a7"/>
        <w:jc w:val="center"/>
        <w:rPr>
          <w:rFonts w:ascii="Times New Roman" w:hAnsi="Times New Roman"/>
          <w:sz w:val="22"/>
          <w:szCs w:val="22"/>
        </w:rPr>
      </w:pPr>
      <w:r w:rsidRPr="007D0BF8">
        <w:rPr>
          <w:rFonts w:ascii="Times New Roman" w:hAnsi="Times New Roman"/>
          <w:sz w:val="22"/>
          <w:szCs w:val="22"/>
        </w:rPr>
        <w:t xml:space="preserve">ИНН 7443007336, ОГРН 1077443000678, тел.  3-05-03, </w:t>
      </w:r>
      <w:proofErr w:type="gramStart"/>
      <w:r w:rsidRPr="007D0BF8">
        <w:rPr>
          <w:rFonts w:ascii="Times New Roman" w:hAnsi="Times New Roman"/>
          <w:sz w:val="22"/>
          <w:szCs w:val="22"/>
        </w:rPr>
        <w:t>Е</w:t>
      </w:r>
      <w:proofErr w:type="gramEnd"/>
      <w:r w:rsidRPr="007D0BF8">
        <w:rPr>
          <w:rFonts w:ascii="Times New Roman" w:hAnsi="Times New Roman"/>
          <w:sz w:val="22"/>
          <w:szCs w:val="22"/>
        </w:rPr>
        <w:t>-</w:t>
      </w:r>
      <w:r w:rsidRPr="007D0BF8">
        <w:rPr>
          <w:rFonts w:ascii="Times New Roman" w:hAnsi="Times New Roman"/>
          <w:sz w:val="22"/>
          <w:szCs w:val="22"/>
          <w:lang w:val="en-US"/>
        </w:rPr>
        <w:t>mail</w:t>
      </w:r>
      <w:r w:rsidRPr="007D0BF8">
        <w:rPr>
          <w:rFonts w:ascii="Times New Roman" w:hAnsi="Times New Roman"/>
          <w:sz w:val="22"/>
          <w:szCs w:val="22"/>
        </w:rPr>
        <w:t xml:space="preserve">: </w:t>
      </w:r>
      <w:proofErr w:type="spellStart"/>
      <w:r w:rsidRPr="007D0BF8">
        <w:rPr>
          <w:rFonts w:ascii="Times New Roman" w:hAnsi="Times New Roman"/>
          <w:sz w:val="22"/>
          <w:szCs w:val="22"/>
          <w:lang w:val="en-US"/>
        </w:rPr>
        <w:t>revotdelvarna</w:t>
      </w:r>
      <w:proofErr w:type="spellEnd"/>
      <w:r w:rsidRPr="007D0BF8">
        <w:rPr>
          <w:rFonts w:ascii="Times New Roman" w:hAnsi="Times New Roman"/>
          <w:sz w:val="22"/>
          <w:szCs w:val="22"/>
        </w:rPr>
        <w:t>@</w:t>
      </w:r>
      <w:r w:rsidRPr="007D0BF8">
        <w:rPr>
          <w:rFonts w:ascii="Times New Roman" w:hAnsi="Times New Roman"/>
          <w:sz w:val="22"/>
          <w:szCs w:val="22"/>
          <w:lang w:val="en-US"/>
        </w:rPr>
        <w:t>mail</w:t>
      </w:r>
      <w:r w:rsidRPr="007D0BF8">
        <w:rPr>
          <w:rFonts w:ascii="Times New Roman" w:hAnsi="Times New Roman"/>
          <w:sz w:val="22"/>
          <w:szCs w:val="22"/>
        </w:rPr>
        <w:t>.</w:t>
      </w:r>
      <w:proofErr w:type="spellStart"/>
      <w:r w:rsidRPr="007D0BF8">
        <w:rPr>
          <w:rFonts w:ascii="Times New Roman" w:hAnsi="Times New Roman"/>
          <w:sz w:val="22"/>
          <w:szCs w:val="22"/>
          <w:lang w:val="en-US"/>
        </w:rPr>
        <w:t>ru</w:t>
      </w:r>
      <w:proofErr w:type="spellEnd"/>
    </w:p>
    <w:p w:rsidR="00C434AC" w:rsidRPr="007D0BF8" w:rsidRDefault="00C434AC" w:rsidP="00C434AC">
      <w:pPr>
        <w:pStyle w:val="7"/>
        <w:jc w:val="right"/>
        <w:rPr>
          <w:rFonts w:ascii="Times New Roman" w:hAnsi="Times New Roman"/>
          <w:b/>
          <w:color w:val="auto"/>
          <w:szCs w:val="28"/>
        </w:rPr>
      </w:pPr>
      <w:r w:rsidRPr="007D0BF8">
        <w:rPr>
          <w:rFonts w:ascii="Times New Roman" w:hAnsi="Times New Roman"/>
          <w:b/>
          <w:color w:val="auto"/>
          <w:szCs w:val="28"/>
        </w:rPr>
        <w:t>Утверждаю_____________________________</w:t>
      </w:r>
    </w:p>
    <w:p w:rsidR="00C434AC" w:rsidRPr="007D0BF8" w:rsidRDefault="00C434AC" w:rsidP="00C434AC">
      <w:pPr>
        <w:pStyle w:val="7"/>
        <w:jc w:val="right"/>
        <w:rPr>
          <w:rFonts w:ascii="Times New Roman" w:hAnsi="Times New Roman"/>
          <w:b/>
          <w:color w:val="auto"/>
          <w:szCs w:val="28"/>
        </w:rPr>
      </w:pPr>
      <w:r w:rsidRPr="007D0BF8">
        <w:rPr>
          <w:rFonts w:ascii="Times New Roman" w:hAnsi="Times New Roman"/>
          <w:b/>
          <w:color w:val="auto"/>
          <w:szCs w:val="28"/>
        </w:rPr>
        <w:t xml:space="preserve">                    председатель КСП     </w:t>
      </w:r>
      <w:proofErr w:type="spellStart"/>
      <w:r w:rsidRPr="007D0BF8">
        <w:rPr>
          <w:rFonts w:ascii="Times New Roman" w:hAnsi="Times New Roman"/>
          <w:b/>
          <w:color w:val="auto"/>
          <w:szCs w:val="28"/>
        </w:rPr>
        <w:t>С.Г.Колычева</w:t>
      </w:r>
      <w:proofErr w:type="spellEnd"/>
    </w:p>
    <w:p w:rsidR="00C434AC" w:rsidRPr="007D0BF8" w:rsidRDefault="00C434AC" w:rsidP="00C434AC">
      <w:pPr>
        <w:pStyle w:val="7"/>
        <w:jc w:val="right"/>
        <w:rPr>
          <w:rFonts w:ascii="Times New Roman" w:hAnsi="Times New Roman"/>
          <w:b/>
          <w:color w:val="auto"/>
          <w:szCs w:val="28"/>
        </w:rPr>
      </w:pPr>
    </w:p>
    <w:p w:rsidR="00A06DD1" w:rsidRPr="007D0BF8" w:rsidRDefault="00A06DD1" w:rsidP="00A06DD1">
      <w:pPr>
        <w:pStyle w:val="7"/>
        <w:numPr>
          <w:ilvl w:val="12"/>
          <w:numId w:val="0"/>
        </w:numPr>
        <w:jc w:val="center"/>
        <w:rPr>
          <w:rFonts w:ascii="Times New Roman" w:hAnsi="Times New Roman"/>
          <w:b/>
          <w:i w:val="0"/>
          <w:color w:val="auto"/>
          <w:szCs w:val="28"/>
        </w:rPr>
      </w:pPr>
    </w:p>
    <w:p w:rsidR="00265003" w:rsidRPr="007D0BF8" w:rsidRDefault="00265003" w:rsidP="00265003">
      <w:pPr>
        <w:pStyle w:val="ad"/>
        <w:jc w:val="center"/>
        <w:rPr>
          <w:rFonts w:ascii="Times New Roman" w:hAnsi="Times New Roman"/>
          <w:b/>
          <w:sz w:val="28"/>
          <w:szCs w:val="28"/>
        </w:rPr>
      </w:pPr>
      <w:r w:rsidRPr="007D0BF8">
        <w:rPr>
          <w:rFonts w:ascii="Times New Roman" w:hAnsi="Times New Roman"/>
          <w:b/>
          <w:sz w:val="28"/>
          <w:szCs w:val="28"/>
        </w:rPr>
        <w:t>Заключение</w:t>
      </w:r>
      <w:r w:rsidR="00D43E72" w:rsidRPr="007D0BF8">
        <w:rPr>
          <w:rFonts w:ascii="Times New Roman" w:hAnsi="Times New Roman"/>
          <w:b/>
          <w:sz w:val="28"/>
          <w:szCs w:val="28"/>
        </w:rPr>
        <w:t xml:space="preserve"> №</w:t>
      </w:r>
      <w:r w:rsidR="000F062D" w:rsidRPr="007D0BF8">
        <w:rPr>
          <w:rFonts w:ascii="Times New Roman" w:hAnsi="Times New Roman"/>
          <w:b/>
          <w:sz w:val="28"/>
          <w:szCs w:val="28"/>
        </w:rPr>
        <w:t xml:space="preserve"> 1</w:t>
      </w:r>
      <w:r w:rsidR="007D0BF8" w:rsidRPr="007D0BF8">
        <w:rPr>
          <w:rFonts w:ascii="Times New Roman" w:hAnsi="Times New Roman"/>
          <w:b/>
          <w:sz w:val="28"/>
          <w:szCs w:val="28"/>
        </w:rPr>
        <w:t>7</w:t>
      </w:r>
    </w:p>
    <w:p w:rsidR="00265003" w:rsidRPr="007D0BF8" w:rsidRDefault="00265003" w:rsidP="00265003">
      <w:pPr>
        <w:pStyle w:val="ad"/>
        <w:jc w:val="center"/>
        <w:rPr>
          <w:rFonts w:ascii="Times New Roman" w:hAnsi="Times New Roman"/>
          <w:b/>
          <w:sz w:val="28"/>
          <w:szCs w:val="28"/>
        </w:rPr>
      </w:pPr>
      <w:r w:rsidRPr="007D0BF8">
        <w:rPr>
          <w:rFonts w:ascii="Times New Roman" w:hAnsi="Times New Roman"/>
          <w:b/>
          <w:sz w:val="28"/>
          <w:szCs w:val="28"/>
        </w:rPr>
        <w:t>по результатам экспертно-аналитического мероприятия</w:t>
      </w:r>
    </w:p>
    <w:p w:rsidR="00265003" w:rsidRPr="007D0BF8" w:rsidRDefault="00265003" w:rsidP="00265003">
      <w:pPr>
        <w:pStyle w:val="ad"/>
        <w:jc w:val="center"/>
        <w:rPr>
          <w:rFonts w:ascii="Times New Roman" w:hAnsi="Times New Roman"/>
          <w:b/>
          <w:sz w:val="28"/>
          <w:szCs w:val="28"/>
        </w:rPr>
      </w:pPr>
      <w:r w:rsidRPr="007D0BF8">
        <w:rPr>
          <w:rFonts w:ascii="Times New Roman" w:hAnsi="Times New Roman"/>
          <w:b/>
          <w:sz w:val="28"/>
          <w:szCs w:val="28"/>
        </w:rPr>
        <w:t>«Внешняя  проверк</w:t>
      </w:r>
      <w:r w:rsidR="000C741E" w:rsidRPr="007D0BF8">
        <w:rPr>
          <w:rFonts w:ascii="Times New Roman" w:hAnsi="Times New Roman"/>
          <w:b/>
          <w:sz w:val="28"/>
          <w:szCs w:val="28"/>
        </w:rPr>
        <w:t>а</w:t>
      </w:r>
      <w:r w:rsidRPr="007D0BF8">
        <w:rPr>
          <w:rFonts w:ascii="Times New Roman" w:hAnsi="Times New Roman"/>
          <w:b/>
          <w:sz w:val="28"/>
          <w:szCs w:val="28"/>
        </w:rPr>
        <w:t xml:space="preserve"> годового отчета об исполнении  бюджета  за </w:t>
      </w:r>
      <w:r w:rsidR="000F062D" w:rsidRPr="007D0BF8">
        <w:rPr>
          <w:rFonts w:ascii="Times New Roman" w:hAnsi="Times New Roman"/>
          <w:b/>
          <w:sz w:val="28"/>
          <w:szCs w:val="28"/>
        </w:rPr>
        <w:t>2024</w:t>
      </w:r>
      <w:r w:rsidRPr="007D0BF8">
        <w:rPr>
          <w:rFonts w:ascii="Times New Roman" w:hAnsi="Times New Roman"/>
          <w:b/>
          <w:sz w:val="28"/>
          <w:szCs w:val="28"/>
        </w:rPr>
        <w:t xml:space="preserve">год </w:t>
      </w:r>
      <w:proofErr w:type="spellStart"/>
      <w:r w:rsidR="006556DE" w:rsidRPr="007D0BF8">
        <w:rPr>
          <w:rFonts w:ascii="Times New Roman" w:hAnsi="Times New Roman"/>
          <w:b/>
          <w:sz w:val="28"/>
          <w:szCs w:val="28"/>
        </w:rPr>
        <w:t>Аят</w:t>
      </w:r>
      <w:r w:rsidRPr="007D0BF8">
        <w:rPr>
          <w:rFonts w:ascii="Times New Roman" w:hAnsi="Times New Roman"/>
          <w:b/>
          <w:sz w:val="28"/>
          <w:szCs w:val="28"/>
        </w:rPr>
        <w:t>ского</w:t>
      </w:r>
      <w:proofErr w:type="spellEnd"/>
      <w:r w:rsidRPr="007D0BF8">
        <w:rPr>
          <w:rFonts w:ascii="Times New Roman" w:hAnsi="Times New Roman"/>
          <w:b/>
          <w:sz w:val="28"/>
          <w:szCs w:val="28"/>
        </w:rPr>
        <w:t xml:space="preserve"> сельского поселения </w:t>
      </w:r>
      <w:proofErr w:type="spellStart"/>
      <w:r w:rsidRPr="007D0BF8">
        <w:rPr>
          <w:rFonts w:ascii="Times New Roman" w:hAnsi="Times New Roman"/>
          <w:b/>
          <w:sz w:val="28"/>
          <w:szCs w:val="28"/>
        </w:rPr>
        <w:t>Варненского</w:t>
      </w:r>
      <w:proofErr w:type="spellEnd"/>
      <w:r w:rsidRPr="007D0BF8">
        <w:rPr>
          <w:rFonts w:ascii="Times New Roman" w:hAnsi="Times New Roman"/>
          <w:b/>
          <w:sz w:val="28"/>
          <w:szCs w:val="28"/>
        </w:rPr>
        <w:t xml:space="preserve"> муниципального района»</w:t>
      </w:r>
    </w:p>
    <w:p w:rsidR="00265003" w:rsidRPr="007D0BF8" w:rsidRDefault="00265003" w:rsidP="00A06DD1">
      <w:pPr>
        <w:pStyle w:val="Style59"/>
        <w:widowControl/>
        <w:jc w:val="left"/>
        <w:rPr>
          <w:b/>
          <w:sz w:val="28"/>
          <w:szCs w:val="28"/>
        </w:rPr>
      </w:pPr>
    </w:p>
    <w:p w:rsidR="00A06DD1" w:rsidRPr="007D0BF8" w:rsidRDefault="007D0BF8" w:rsidP="00A06DD1">
      <w:pPr>
        <w:pStyle w:val="Style59"/>
        <w:widowControl/>
        <w:jc w:val="left"/>
        <w:rPr>
          <w:sz w:val="28"/>
          <w:szCs w:val="28"/>
        </w:rPr>
      </w:pPr>
      <w:r w:rsidRPr="007D0BF8">
        <w:rPr>
          <w:b/>
          <w:sz w:val="28"/>
          <w:szCs w:val="28"/>
        </w:rPr>
        <w:t>23</w:t>
      </w:r>
      <w:r w:rsidR="00A06DD1" w:rsidRPr="007D0BF8">
        <w:rPr>
          <w:b/>
          <w:sz w:val="28"/>
          <w:szCs w:val="28"/>
        </w:rPr>
        <w:t>.0</w:t>
      </w:r>
      <w:r w:rsidR="00994DEC" w:rsidRPr="007D0BF8">
        <w:rPr>
          <w:b/>
          <w:sz w:val="28"/>
          <w:szCs w:val="28"/>
        </w:rPr>
        <w:t>4</w:t>
      </w:r>
      <w:r w:rsidR="00A06DD1" w:rsidRPr="007D0BF8">
        <w:rPr>
          <w:b/>
          <w:sz w:val="28"/>
          <w:szCs w:val="28"/>
        </w:rPr>
        <w:t>.</w:t>
      </w:r>
      <w:r w:rsidR="000F062D" w:rsidRPr="007D0BF8">
        <w:rPr>
          <w:b/>
          <w:sz w:val="28"/>
          <w:szCs w:val="28"/>
        </w:rPr>
        <w:t>2025</w:t>
      </w:r>
      <w:r w:rsidR="00A06DD1" w:rsidRPr="007D0BF8">
        <w:rPr>
          <w:b/>
          <w:sz w:val="28"/>
          <w:szCs w:val="28"/>
        </w:rPr>
        <w:t>г.                                                                                               с</w:t>
      </w:r>
      <w:proofErr w:type="gramStart"/>
      <w:r w:rsidR="00A06DD1" w:rsidRPr="007D0BF8">
        <w:rPr>
          <w:b/>
          <w:sz w:val="28"/>
          <w:szCs w:val="28"/>
        </w:rPr>
        <w:t>.В</w:t>
      </w:r>
      <w:proofErr w:type="gramEnd"/>
      <w:r w:rsidR="00A06DD1" w:rsidRPr="007D0BF8">
        <w:rPr>
          <w:b/>
          <w:sz w:val="28"/>
          <w:szCs w:val="28"/>
        </w:rPr>
        <w:t>арна</w:t>
      </w:r>
    </w:p>
    <w:p w:rsidR="007D36DC" w:rsidRPr="007D0BF8" w:rsidRDefault="00ED1A92" w:rsidP="00684AA9">
      <w:pPr>
        <w:pStyle w:val="ad"/>
        <w:jc w:val="both"/>
        <w:rPr>
          <w:rFonts w:ascii="Times New Roman" w:hAnsi="Times New Roman"/>
          <w:sz w:val="28"/>
          <w:szCs w:val="28"/>
        </w:rPr>
      </w:pPr>
      <w:r w:rsidRPr="007D0BF8">
        <w:rPr>
          <w:rFonts w:ascii="Times New Roman" w:hAnsi="Times New Roman"/>
          <w:sz w:val="28"/>
          <w:szCs w:val="28"/>
        </w:rPr>
        <w:t xml:space="preserve">                                                                                                      </w:t>
      </w:r>
    </w:p>
    <w:p w:rsidR="00D31D90" w:rsidRPr="006556DE" w:rsidRDefault="00A06DD1" w:rsidP="00684AA9">
      <w:pPr>
        <w:pStyle w:val="ad"/>
        <w:jc w:val="both"/>
        <w:rPr>
          <w:rFonts w:ascii="Times New Roman" w:hAnsi="Times New Roman"/>
          <w:color w:val="FF0000"/>
          <w:sz w:val="28"/>
          <w:szCs w:val="28"/>
        </w:rPr>
      </w:pPr>
      <w:r w:rsidRPr="007D0BF8">
        <w:rPr>
          <w:rFonts w:ascii="Times New Roman" w:hAnsi="Times New Roman"/>
          <w:sz w:val="28"/>
          <w:szCs w:val="28"/>
        </w:rPr>
        <w:t> </w:t>
      </w:r>
      <w:r w:rsidRPr="007D0BF8">
        <w:rPr>
          <w:rFonts w:ascii="Times New Roman" w:hAnsi="Times New Roman"/>
          <w:b/>
          <w:sz w:val="28"/>
          <w:szCs w:val="28"/>
        </w:rPr>
        <w:t xml:space="preserve">Основание для проведения </w:t>
      </w:r>
      <w:r w:rsidR="007D36DC" w:rsidRPr="007D0BF8">
        <w:rPr>
          <w:rFonts w:ascii="Times New Roman" w:hAnsi="Times New Roman"/>
          <w:b/>
          <w:sz w:val="28"/>
          <w:szCs w:val="28"/>
        </w:rPr>
        <w:t>экспертно-аналитического</w:t>
      </w:r>
      <w:r w:rsidRPr="007D0BF8">
        <w:rPr>
          <w:rFonts w:ascii="Times New Roman" w:hAnsi="Times New Roman"/>
          <w:b/>
          <w:sz w:val="28"/>
          <w:szCs w:val="28"/>
        </w:rPr>
        <w:t xml:space="preserve"> мероприятия:</w:t>
      </w:r>
      <w:r w:rsidR="00160ED4" w:rsidRPr="007D0BF8">
        <w:rPr>
          <w:rFonts w:ascii="Times New Roman" w:hAnsi="Times New Roman"/>
          <w:sz w:val="28"/>
          <w:szCs w:val="28"/>
        </w:rPr>
        <w:t xml:space="preserve"> пункт 1статьи 264.4 Бюджетного кодекса Российской Федерации</w:t>
      </w:r>
      <w:r w:rsidR="00A16B19" w:rsidRPr="00D126F5">
        <w:rPr>
          <w:rFonts w:ascii="Times New Roman" w:hAnsi="Times New Roman"/>
          <w:sz w:val="28"/>
          <w:szCs w:val="28"/>
        </w:rPr>
        <w:t xml:space="preserve"> (далее по тексту БК РФ)</w:t>
      </w:r>
      <w:r w:rsidR="00160ED4" w:rsidRPr="00D126F5">
        <w:rPr>
          <w:rFonts w:ascii="Times New Roman" w:hAnsi="Times New Roman"/>
          <w:sz w:val="28"/>
          <w:szCs w:val="28"/>
        </w:rPr>
        <w:t xml:space="preserve">, </w:t>
      </w:r>
      <w:r w:rsidR="00814FFB" w:rsidRPr="00D126F5">
        <w:rPr>
          <w:rFonts w:ascii="Times New Roman" w:hAnsi="Times New Roman"/>
          <w:sz w:val="28"/>
          <w:szCs w:val="28"/>
        </w:rPr>
        <w:t>пункт</w:t>
      </w:r>
      <w:proofErr w:type="gramStart"/>
      <w:r w:rsidR="00814FFB" w:rsidRPr="00D126F5">
        <w:rPr>
          <w:rFonts w:ascii="Times New Roman" w:hAnsi="Times New Roman"/>
          <w:sz w:val="28"/>
          <w:szCs w:val="28"/>
        </w:rPr>
        <w:t>1</w:t>
      </w:r>
      <w:proofErr w:type="gramEnd"/>
      <w:r w:rsidR="00814FFB" w:rsidRPr="00D126F5">
        <w:rPr>
          <w:rFonts w:ascii="Times New Roman" w:hAnsi="Times New Roman"/>
          <w:sz w:val="28"/>
          <w:szCs w:val="28"/>
        </w:rPr>
        <w:t>.</w:t>
      </w:r>
      <w:r w:rsidR="00523C12" w:rsidRPr="00D126F5">
        <w:rPr>
          <w:rFonts w:ascii="Times New Roman" w:hAnsi="Times New Roman"/>
          <w:sz w:val="28"/>
          <w:szCs w:val="28"/>
        </w:rPr>
        <w:t>1.2</w:t>
      </w:r>
      <w:r w:rsidR="00814FFB" w:rsidRPr="00D126F5">
        <w:rPr>
          <w:rFonts w:ascii="Times New Roman" w:hAnsi="Times New Roman"/>
          <w:sz w:val="28"/>
          <w:szCs w:val="28"/>
        </w:rPr>
        <w:t xml:space="preserve"> </w:t>
      </w:r>
      <w:r w:rsidRPr="00D126F5">
        <w:rPr>
          <w:rFonts w:ascii="Times New Roman" w:hAnsi="Times New Roman"/>
          <w:sz w:val="28"/>
          <w:szCs w:val="28"/>
        </w:rPr>
        <w:t>раздел</w:t>
      </w:r>
      <w:r w:rsidR="00814FFB" w:rsidRPr="00D126F5">
        <w:rPr>
          <w:rFonts w:ascii="Times New Roman" w:hAnsi="Times New Roman"/>
          <w:sz w:val="28"/>
          <w:szCs w:val="28"/>
        </w:rPr>
        <w:t>а</w:t>
      </w:r>
      <w:r w:rsidR="009D7813" w:rsidRPr="00D126F5">
        <w:rPr>
          <w:rFonts w:ascii="Times New Roman" w:hAnsi="Times New Roman"/>
          <w:sz w:val="28"/>
          <w:szCs w:val="28"/>
        </w:rPr>
        <w:t xml:space="preserve"> </w:t>
      </w:r>
      <w:r w:rsidRPr="00D126F5">
        <w:rPr>
          <w:rFonts w:ascii="Times New Roman" w:hAnsi="Times New Roman"/>
          <w:sz w:val="28"/>
          <w:szCs w:val="28"/>
        </w:rPr>
        <w:t xml:space="preserve"> </w:t>
      </w:r>
      <w:r w:rsidRPr="00D126F5">
        <w:rPr>
          <w:rFonts w:ascii="Times New Roman" w:hAnsi="Times New Roman"/>
          <w:sz w:val="28"/>
          <w:szCs w:val="28"/>
          <w:lang w:val="en-US"/>
        </w:rPr>
        <w:t>I</w:t>
      </w:r>
      <w:r w:rsidRPr="00D126F5">
        <w:rPr>
          <w:rFonts w:ascii="Times New Roman" w:hAnsi="Times New Roman"/>
          <w:sz w:val="28"/>
          <w:szCs w:val="28"/>
        </w:rPr>
        <w:t xml:space="preserve"> плана работы Контрольно-счётной палаты </w:t>
      </w:r>
      <w:proofErr w:type="spellStart"/>
      <w:r w:rsidRPr="00D126F5">
        <w:rPr>
          <w:rFonts w:ascii="Times New Roman" w:hAnsi="Times New Roman"/>
          <w:sz w:val="28"/>
          <w:szCs w:val="28"/>
        </w:rPr>
        <w:t>Варненского</w:t>
      </w:r>
      <w:proofErr w:type="spellEnd"/>
      <w:r w:rsidRPr="00D126F5">
        <w:rPr>
          <w:rFonts w:ascii="Times New Roman" w:hAnsi="Times New Roman"/>
          <w:sz w:val="28"/>
          <w:szCs w:val="28"/>
        </w:rPr>
        <w:t xml:space="preserve"> </w:t>
      </w:r>
      <w:r w:rsidR="00160ED4" w:rsidRPr="00D126F5">
        <w:rPr>
          <w:rFonts w:ascii="Times New Roman" w:hAnsi="Times New Roman"/>
          <w:sz w:val="28"/>
          <w:szCs w:val="28"/>
        </w:rPr>
        <w:t>му</w:t>
      </w:r>
      <w:r w:rsidRPr="00D126F5">
        <w:rPr>
          <w:rFonts w:ascii="Times New Roman" w:hAnsi="Times New Roman"/>
          <w:sz w:val="28"/>
          <w:szCs w:val="28"/>
        </w:rPr>
        <w:t>ниципального р</w:t>
      </w:r>
      <w:r w:rsidR="004F4850" w:rsidRPr="00D126F5">
        <w:rPr>
          <w:rFonts w:ascii="Times New Roman" w:hAnsi="Times New Roman"/>
          <w:sz w:val="28"/>
          <w:szCs w:val="28"/>
        </w:rPr>
        <w:t xml:space="preserve">айона Челябинской области на </w:t>
      </w:r>
      <w:r w:rsidR="000F062D" w:rsidRPr="00D126F5">
        <w:rPr>
          <w:rFonts w:ascii="Times New Roman" w:hAnsi="Times New Roman"/>
          <w:sz w:val="28"/>
          <w:szCs w:val="28"/>
        </w:rPr>
        <w:t>2025</w:t>
      </w:r>
      <w:r w:rsidRPr="00D126F5">
        <w:rPr>
          <w:rFonts w:ascii="Times New Roman" w:hAnsi="Times New Roman"/>
          <w:sz w:val="28"/>
          <w:szCs w:val="28"/>
        </w:rPr>
        <w:t xml:space="preserve"> год</w:t>
      </w:r>
      <w:r w:rsidR="00160ED4" w:rsidRPr="00D126F5">
        <w:rPr>
          <w:rFonts w:ascii="Times New Roman" w:hAnsi="Times New Roman"/>
          <w:sz w:val="28"/>
          <w:szCs w:val="28"/>
        </w:rPr>
        <w:t xml:space="preserve">, </w:t>
      </w:r>
      <w:r w:rsidRPr="00D126F5">
        <w:rPr>
          <w:rFonts w:ascii="Times New Roman" w:hAnsi="Times New Roman"/>
          <w:sz w:val="28"/>
          <w:szCs w:val="28"/>
        </w:rPr>
        <w:t>распоряжени</w:t>
      </w:r>
      <w:r w:rsidR="00160ED4" w:rsidRPr="00D126F5">
        <w:rPr>
          <w:rFonts w:ascii="Times New Roman" w:hAnsi="Times New Roman"/>
          <w:sz w:val="28"/>
          <w:szCs w:val="28"/>
        </w:rPr>
        <w:t>е</w:t>
      </w:r>
      <w:r w:rsidRPr="00D126F5">
        <w:rPr>
          <w:rFonts w:ascii="Times New Roman" w:hAnsi="Times New Roman"/>
          <w:sz w:val="28"/>
          <w:szCs w:val="28"/>
        </w:rPr>
        <w:t xml:space="preserve"> </w:t>
      </w:r>
      <w:r w:rsidRPr="004E60AB">
        <w:rPr>
          <w:rFonts w:ascii="Times New Roman" w:hAnsi="Times New Roman"/>
          <w:sz w:val="28"/>
          <w:szCs w:val="28"/>
        </w:rPr>
        <w:t xml:space="preserve">председателя КСП о проведении </w:t>
      </w:r>
      <w:r w:rsidR="00D8605C" w:rsidRPr="004E60AB">
        <w:rPr>
          <w:rFonts w:ascii="Times New Roman" w:hAnsi="Times New Roman"/>
          <w:sz w:val="28"/>
          <w:szCs w:val="28"/>
        </w:rPr>
        <w:t xml:space="preserve">экспертно-аналитического </w:t>
      </w:r>
      <w:r w:rsidRPr="004E60AB">
        <w:rPr>
          <w:rFonts w:ascii="Times New Roman" w:hAnsi="Times New Roman"/>
          <w:sz w:val="28"/>
          <w:szCs w:val="28"/>
        </w:rPr>
        <w:t xml:space="preserve">мероприятия от  </w:t>
      </w:r>
      <w:r w:rsidR="000F062D" w:rsidRPr="004E60AB">
        <w:rPr>
          <w:rFonts w:ascii="Times New Roman" w:hAnsi="Times New Roman"/>
          <w:sz w:val="28"/>
          <w:szCs w:val="28"/>
        </w:rPr>
        <w:t>31</w:t>
      </w:r>
      <w:r w:rsidRPr="004E60AB">
        <w:rPr>
          <w:rFonts w:ascii="Times New Roman" w:hAnsi="Times New Roman"/>
          <w:sz w:val="28"/>
          <w:szCs w:val="28"/>
        </w:rPr>
        <w:t>.</w:t>
      </w:r>
      <w:r w:rsidR="001559CE" w:rsidRPr="004E60AB">
        <w:rPr>
          <w:rFonts w:ascii="Times New Roman" w:hAnsi="Times New Roman"/>
          <w:sz w:val="28"/>
          <w:szCs w:val="28"/>
        </w:rPr>
        <w:t>0</w:t>
      </w:r>
      <w:r w:rsidR="000F062D" w:rsidRPr="004E60AB">
        <w:rPr>
          <w:rFonts w:ascii="Times New Roman" w:hAnsi="Times New Roman"/>
          <w:sz w:val="28"/>
          <w:szCs w:val="28"/>
        </w:rPr>
        <w:t>3</w:t>
      </w:r>
      <w:r w:rsidRPr="004E60AB">
        <w:rPr>
          <w:rFonts w:ascii="Times New Roman" w:hAnsi="Times New Roman"/>
          <w:sz w:val="28"/>
          <w:szCs w:val="28"/>
        </w:rPr>
        <w:t>.</w:t>
      </w:r>
      <w:r w:rsidR="000F062D" w:rsidRPr="004E60AB">
        <w:rPr>
          <w:rFonts w:ascii="Times New Roman" w:hAnsi="Times New Roman"/>
          <w:sz w:val="28"/>
          <w:szCs w:val="28"/>
        </w:rPr>
        <w:t>2025</w:t>
      </w:r>
      <w:r w:rsidRPr="004E60AB">
        <w:rPr>
          <w:rFonts w:ascii="Times New Roman" w:hAnsi="Times New Roman"/>
          <w:sz w:val="28"/>
          <w:szCs w:val="28"/>
        </w:rPr>
        <w:t>г.  №</w:t>
      </w:r>
      <w:r w:rsidR="004E60AB" w:rsidRPr="004E60AB">
        <w:rPr>
          <w:rFonts w:ascii="Times New Roman" w:hAnsi="Times New Roman"/>
          <w:sz w:val="28"/>
          <w:szCs w:val="28"/>
        </w:rPr>
        <w:t>24</w:t>
      </w:r>
      <w:r w:rsidR="00265003" w:rsidRPr="004E60AB">
        <w:rPr>
          <w:rFonts w:ascii="Times New Roman" w:hAnsi="Times New Roman"/>
          <w:sz w:val="28"/>
          <w:szCs w:val="28"/>
        </w:rPr>
        <w:t>, соглашение о</w:t>
      </w:r>
      <w:r w:rsidR="00265003" w:rsidRPr="00D126F5">
        <w:rPr>
          <w:rFonts w:ascii="Times New Roman" w:hAnsi="Times New Roman"/>
          <w:sz w:val="28"/>
          <w:szCs w:val="28"/>
        </w:rPr>
        <w:t xml:space="preserve">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от 2</w:t>
      </w:r>
      <w:r w:rsidR="000F062D" w:rsidRPr="00D126F5">
        <w:rPr>
          <w:rFonts w:ascii="Times New Roman" w:hAnsi="Times New Roman"/>
          <w:sz w:val="28"/>
          <w:szCs w:val="28"/>
        </w:rPr>
        <w:t>3</w:t>
      </w:r>
      <w:r w:rsidR="00265003" w:rsidRPr="00D126F5">
        <w:rPr>
          <w:rFonts w:ascii="Times New Roman" w:hAnsi="Times New Roman"/>
          <w:sz w:val="28"/>
          <w:szCs w:val="28"/>
        </w:rPr>
        <w:t>.12.</w:t>
      </w:r>
      <w:r w:rsidR="000F062D" w:rsidRPr="00D126F5">
        <w:rPr>
          <w:rFonts w:ascii="Times New Roman" w:hAnsi="Times New Roman"/>
          <w:sz w:val="28"/>
          <w:szCs w:val="28"/>
        </w:rPr>
        <w:t>2024</w:t>
      </w:r>
      <w:r w:rsidR="00265003" w:rsidRPr="00D126F5">
        <w:rPr>
          <w:rFonts w:ascii="Times New Roman" w:hAnsi="Times New Roman"/>
          <w:sz w:val="28"/>
          <w:szCs w:val="28"/>
        </w:rPr>
        <w:t xml:space="preserve">г. </w:t>
      </w:r>
      <w:r w:rsidR="000C741E" w:rsidRPr="00D126F5">
        <w:rPr>
          <w:rFonts w:ascii="Times New Roman" w:hAnsi="Times New Roman"/>
          <w:sz w:val="28"/>
          <w:szCs w:val="28"/>
        </w:rPr>
        <w:t>№</w:t>
      </w:r>
      <w:r w:rsidR="00D126F5" w:rsidRPr="00D126F5">
        <w:rPr>
          <w:rFonts w:ascii="Times New Roman" w:hAnsi="Times New Roman"/>
          <w:sz w:val="28"/>
          <w:szCs w:val="28"/>
        </w:rPr>
        <w:t>29</w:t>
      </w:r>
      <w:r w:rsidR="000C741E" w:rsidRPr="00D126F5">
        <w:rPr>
          <w:rFonts w:ascii="Times New Roman" w:hAnsi="Times New Roman"/>
          <w:sz w:val="28"/>
          <w:szCs w:val="28"/>
        </w:rPr>
        <w:t>/</w:t>
      </w:r>
      <w:r w:rsidR="007C779E" w:rsidRPr="00D126F5">
        <w:rPr>
          <w:rFonts w:ascii="Times New Roman" w:hAnsi="Times New Roman"/>
          <w:sz w:val="28"/>
          <w:szCs w:val="28"/>
        </w:rPr>
        <w:t>0</w:t>
      </w:r>
      <w:r w:rsidR="00D126F5" w:rsidRPr="00D126F5">
        <w:rPr>
          <w:rFonts w:ascii="Times New Roman" w:hAnsi="Times New Roman"/>
          <w:sz w:val="28"/>
          <w:szCs w:val="28"/>
        </w:rPr>
        <w:t>2</w:t>
      </w:r>
      <w:r w:rsidR="000C741E" w:rsidRPr="00D126F5">
        <w:rPr>
          <w:rFonts w:ascii="Times New Roman" w:hAnsi="Times New Roman"/>
          <w:sz w:val="28"/>
          <w:szCs w:val="28"/>
        </w:rPr>
        <w:t>/</w:t>
      </w:r>
      <w:r w:rsidR="00D126F5" w:rsidRPr="00D126F5">
        <w:rPr>
          <w:rFonts w:ascii="Times New Roman" w:hAnsi="Times New Roman"/>
          <w:sz w:val="28"/>
          <w:szCs w:val="28"/>
        </w:rPr>
        <w:t>2</w:t>
      </w:r>
      <w:r w:rsidR="000C741E" w:rsidRPr="00D126F5">
        <w:rPr>
          <w:rFonts w:ascii="Times New Roman" w:hAnsi="Times New Roman"/>
          <w:sz w:val="28"/>
          <w:szCs w:val="28"/>
        </w:rPr>
        <w:t xml:space="preserve"> </w:t>
      </w:r>
      <w:r w:rsidR="00D31D90" w:rsidRPr="00D126F5">
        <w:rPr>
          <w:rFonts w:ascii="Times New Roman" w:hAnsi="Times New Roman"/>
          <w:sz w:val="28"/>
          <w:szCs w:val="28"/>
        </w:rPr>
        <w:t>.</w:t>
      </w:r>
      <w:r w:rsidR="00D31D90" w:rsidRPr="006556DE">
        <w:rPr>
          <w:rFonts w:ascii="Times New Roman" w:hAnsi="Times New Roman"/>
          <w:color w:val="FF0000"/>
          <w:sz w:val="28"/>
          <w:szCs w:val="28"/>
        </w:rPr>
        <w:t xml:space="preserve">  </w:t>
      </w:r>
    </w:p>
    <w:p w:rsidR="00F33024" w:rsidRPr="00D126F5" w:rsidRDefault="00A06DD1" w:rsidP="00F33024">
      <w:pPr>
        <w:pStyle w:val="ad"/>
        <w:jc w:val="both"/>
        <w:rPr>
          <w:rFonts w:ascii="Times New Roman" w:hAnsi="Times New Roman"/>
          <w:bCs/>
          <w:sz w:val="28"/>
          <w:szCs w:val="28"/>
        </w:rPr>
      </w:pPr>
      <w:r w:rsidRPr="00D126F5">
        <w:rPr>
          <w:rFonts w:ascii="Times New Roman" w:hAnsi="Times New Roman"/>
          <w:b/>
          <w:sz w:val="28"/>
          <w:szCs w:val="28"/>
        </w:rPr>
        <w:t xml:space="preserve">Предмет </w:t>
      </w:r>
      <w:r w:rsidR="007D36DC" w:rsidRPr="00D126F5">
        <w:rPr>
          <w:rFonts w:ascii="Times New Roman" w:hAnsi="Times New Roman"/>
          <w:b/>
          <w:sz w:val="28"/>
          <w:szCs w:val="28"/>
        </w:rPr>
        <w:t xml:space="preserve">экспертно-аналитического </w:t>
      </w:r>
      <w:r w:rsidRPr="00D126F5">
        <w:rPr>
          <w:rFonts w:ascii="Times New Roman" w:hAnsi="Times New Roman"/>
          <w:b/>
          <w:sz w:val="28"/>
          <w:szCs w:val="28"/>
        </w:rPr>
        <w:t>мероприятия</w:t>
      </w:r>
      <w:r w:rsidRPr="00D126F5">
        <w:rPr>
          <w:rFonts w:ascii="Times New Roman" w:hAnsi="Times New Roman"/>
          <w:sz w:val="28"/>
          <w:szCs w:val="28"/>
        </w:rPr>
        <w:t>:</w:t>
      </w:r>
      <w:r w:rsidR="00F33024" w:rsidRPr="00D126F5">
        <w:rPr>
          <w:rFonts w:ascii="Times New Roman" w:hAnsi="Times New Roman"/>
          <w:sz w:val="28"/>
          <w:szCs w:val="28"/>
        </w:rPr>
        <w:t xml:space="preserve"> Внешняя проверка годового отчёта об исполнении бюджета</w:t>
      </w:r>
      <w:r w:rsidR="00F33024" w:rsidRPr="00D126F5">
        <w:rPr>
          <w:rFonts w:ascii="Times New Roman" w:hAnsi="Times New Roman"/>
          <w:bCs/>
          <w:sz w:val="28"/>
          <w:szCs w:val="28"/>
        </w:rPr>
        <w:t xml:space="preserve"> за </w:t>
      </w:r>
      <w:r w:rsidR="000F062D" w:rsidRPr="00D126F5">
        <w:rPr>
          <w:rFonts w:ascii="Times New Roman" w:hAnsi="Times New Roman"/>
          <w:bCs/>
          <w:sz w:val="28"/>
          <w:szCs w:val="28"/>
        </w:rPr>
        <w:t>2024</w:t>
      </w:r>
      <w:r w:rsidR="00F33024" w:rsidRPr="00D126F5">
        <w:rPr>
          <w:rFonts w:ascii="Times New Roman" w:hAnsi="Times New Roman"/>
          <w:bCs/>
          <w:sz w:val="28"/>
          <w:szCs w:val="28"/>
        </w:rPr>
        <w:t xml:space="preserve">год </w:t>
      </w:r>
      <w:proofErr w:type="spellStart"/>
      <w:r w:rsidR="006556DE" w:rsidRPr="00D126F5">
        <w:rPr>
          <w:rFonts w:ascii="Times New Roman" w:hAnsi="Times New Roman"/>
          <w:bCs/>
          <w:sz w:val="28"/>
          <w:szCs w:val="28"/>
        </w:rPr>
        <w:t>Аят</w:t>
      </w:r>
      <w:r w:rsidR="00F33024" w:rsidRPr="00D126F5">
        <w:rPr>
          <w:rFonts w:ascii="Times New Roman" w:hAnsi="Times New Roman"/>
          <w:bCs/>
          <w:sz w:val="28"/>
          <w:szCs w:val="28"/>
        </w:rPr>
        <w:t>ского</w:t>
      </w:r>
      <w:proofErr w:type="spellEnd"/>
      <w:r w:rsidR="00F33024" w:rsidRPr="00D126F5">
        <w:rPr>
          <w:rFonts w:ascii="Times New Roman" w:hAnsi="Times New Roman"/>
          <w:bCs/>
          <w:sz w:val="28"/>
          <w:szCs w:val="28"/>
        </w:rPr>
        <w:t xml:space="preserve">  сельского поселения </w:t>
      </w:r>
      <w:proofErr w:type="spellStart"/>
      <w:r w:rsidR="00F33024" w:rsidRPr="00D126F5">
        <w:rPr>
          <w:rFonts w:ascii="Times New Roman" w:hAnsi="Times New Roman"/>
          <w:bCs/>
          <w:sz w:val="28"/>
          <w:szCs w:val="28"/>
        </w:rPr>
        <w:t>Варненского</w:t>
      </w:r>
      <w:proofErr w:type="spellEnd"/>
      <w:r w:rsidR="00F33024" w:rsidRPr="00D126F5">
        <w:rPr>
          <w:rFonts w:ascii="Times New Roman" w:hAnsi="Times New Roman"/>
          <w:bCs/>
          <w:sz w:val="28"/>
          <w:szCs w:val="28"/>
        </w:rPr>
        <w:t xml:space="preserve"> муниципального района</w:t>
      </w:r>
      <w:r w:rsidR="00D126F5" w:rsidRPr="00D126F5">
        <w:rPr>
          <w:rFonts w:ascii="Times New Roman" w:hAnsi="Times New Roman"/>
          <w:bCs/>
          <w:sz w:val="28"/>
          <w:szCs w:val="28"/>
        </w:rPr>
        <w:t xml:space="preserve">. </w:t>
      </w:r>
    </w:p>
    <w:p w:rsidR="008B2ACC" w:rsidRPr="00D126F5" w:rsidRDefault="00A06DD1" w:rsidP="00684AA9">
      <w:pPr>
        <w:spacing w:after="0" w:line="240" w:lineRule="auto"/>
        <w:jc w:val="both"/>
        <w:rPr>
          <w:rFonts w:ascii="Times New Roman" w:hAnsi="Times New Roman"/>
          <w:sz w:val="28"/>
          <w:szCs w:val="28"/>
        </w:rPr>
      </w:pPr>
      <w:r w:rsidRPr="00D126F5">
        <w:rPr>
          <w:rFonts w:ascii="Times New Roman" w:hAnsi="Times New Roman"/>
          <w:b/>
          <w:sz w:val="28"/>
          <w:szCs w:val="28"/>
        </w:rPr>
        <w:t xml:space="preserve">Объект </w:t>
      </w:r>
      <w:r w:rsidR="007D36DC" w:rsidRPr="00D126F5">
        <w:rPr>
          <w:rFonts w:ascii="Times New Roman" w:hAnsi="Times New Roman"/>
          <w:b/>
          <w:sz w:val="28"/>
          <w:szCs w:val="28"/>
        </w:rPr>
        <w:t xml:space="preserve">экспертно-аналитического </w:t>
      </w:r>
      <w:r w:rsidRPr="00D126F5">
        <w:rPr>
          <w:rFonts w:ascii="Times New Roman" w:hAnsi="Times New Roman"/>
          <w:b/>
          <w:sz w:val="28"/>
          <w:szCs w:val="28"/>
        </w:rPr>
        <w:t>мероприятия</w:t>
      </w:r>
      <w:r w:rsidRPr="00D126F5">
        <w:rPr>
          <w:rFonts w:ascii="Times New Roman" w:hAnsi="Times New Roman"/>
          <w:sz w:val="28"/>
          <w:szCs w:val="28"/>
        </w:rPr>
        <w:t xml:space="preserve">: </w:t>
      </w:r>
      <w:r w:rsidR="008B2ACC" w:rsidRPr="00D126F5">
        <w:rPr>
          <w:rFonts w:ascii="Times New Roman" w:hAnsi="Times New Roman"/>
          <w:sz w:val="28"/>
          <w:szCs w:val="28"/>
        </w:rPr>
        <w:t>Администрация</w:t>
      </w:r>
      <w:r w:rsidR="008B2ACC" w:rsidRPr="00D126F5">
        <w:rPr>
          <w:rFonts w:ascii="Times New Roman" w:hAnsi="Times New Roman"/>
          <w:b/>
          <w:sz w:val="28"/>
          <w:szCs w:val="28"/>
        </w:rPr>
        <w:t xml:space="preserve">  </w:t>
      </w:r>
      <w:proofErr w:type="spellStart"/>
      <w:r w:rsidR="006556DE" w:rsidRPr="00D126F5">
        <w:rPr>
          <w:rFonts w:ascii="Times New Roman" w:hAnsi="Times New Roman"/>
          <w:bCs/>
          <w:sz w:val="28"/>
          <w:szCs w:val="28"/>
        </w:rPr>
        <w:t>Аят</w:t>
      </w:r>
      <w:r w:rsidR="000C1929" w:rsidRPr="00D126F5">
        <w:rPr>
          <w:rFonts w:ascii="Times New Roman" w:hAnsi="Times New Roman"/>
          <w:bCs/>
          <w:sz w:val="28"/>
          <w:szCs w:val="28"/>
        </w:rPr>
        <w:t>ского</w:t>
      </w:r>
      <w:proofErr w:type="spellEnd"/>
      <w:r w:rsidR="000C1929" w:rsidRPr="00D126F5">
        <w:rPr>
          <w:rFonts w:ascii="Times New Roman" w:hAnsi="Times New Roman"/>
          <w:sz w:val="28"/>
          <w:szCs w:val="28"/>
        </w:rPr>
        <w:t xml:space="preserve"> </w:t>
      </w:r>
      <w:r w:rsidR="008B2ACC" w:rsidRPr="00D126F5">
        <w:rPr>
          <w:rFonts w:ascii="Times New Roman" w:hAnsi="Times New Roman"/>
          <w:sz w:val="28"/>
          <w:szCs w:val="28"/>
        </w:rPr>
        <w:t>сельского поселения</w:t>
      </w:r>
      <w:r w:rsidR="008B2ACC" w:rsidRPr="00D126F5">
        <w:rPr>
          <w:rFonts w:ascii="Times New Roman" w:hAnsi="Times New Roman"/>
          <w:b/>
          <w:sz w:val="28"/>
          <w:szCs w:val="28"/>
        </w:rPr>
        <w:t xml:space="preserve">  </w:t>
      </w:r>
      <w:proofErr w:type="spellStart"/>
      <w:r w:rsidR="008B2ACC" w:rsidRPr="00D126F5">
        <w:rPr>
          <w:rFonts w:ascii="Times New Roman" w:hAnsi="Times New Roman"/>
          <w:sz w:val="28"/>
          <w:szCs w:val="28"/>
        </w:rPr>
        <w:t>Варненского</w:t>
      </w:r>
      <w:proofErr w:type="spellEnd"/>
      <w:r w:rsidR="008B2ACC" w:rsidRPr="00D126F5">
        <w:rPr>
          <w:rFonts w:ascii="Times New Roman" w:hAnsi="Times New Roman"/>
          <w:sz w:val="28"/>
          <w:szCs w:val="28"/>
        </w:rPr>
        <w:t xml:space="preserve"> муниципального района </w:t>
      </w:r>
      <w:r w:rsidR="00316B77" w:rsidRPr="00D126F5">
        <w:rPr>
          <w:rFonts w:ascii="Times New Roman" w:hAnsi="Times New Roman"/>
          <w:sz w:val="28"/>
          <w:szCs w:val="28"/>
        </w:rPr>
        <w:t>(далее Поселение)</w:t>
      </w:r>
    </w:p>
    <w:p w:rsidR="00F33024" w:rsidRPr="00D126F5" w:rsidRDefault="00A06DD1" w:rsidP="007D36DC">
      <w:pPr>
        <w:pStyle w:val="ad"/>
        <w:jc w:val="both"/>
        <w:rPr>
          <w:rFonts w:ascii="Times New Roman" w:hAnsi="Times New Roman"/>
          <w:sz w:val="28"/>
          <w:szCs w:val="28"/>
        </w:rPr>
      </w:pPr>
      <w:r w:rsidRPr="00D126F5">
        <w:rPr>
          <w:rFonts w:ascii="Times New Roman" w:hAnsi="Times New Roman"/>
          <w:b/>
          <w:sz w:val="28"/>
          <w:szCs w:val="28"/>
        </w:rPr>
        <w:t xml:space="preserve">Цель </w:t>
      </w:r>
      <w:r w:rsidR="007D36DC" w:rsidRPr="00D126F5">
        <w:rPr>
          <w:rFonts w:ascii="Times New Roman" w:hAnsi="Times New Roman"/>
          <w:b/>
          <w:sz w:val="28"/>
          <w:szCs w:val="28"/>
        </w:rPr>
        <w:t>экспертно-аналитического</w:t>
      </w:r>
      <w:r w:rsidRPr="00D126F5">
        <w:rPr>
          <w:rFonts w:ascii="Times New Roman" w:hAnsi="Times New Roman"/>
          <w:b/>
          <w:sz w:val="28"/>
          <w:szCs w:val="28"/>
        </w:rPr>
        <w:t xml:space="preserve"> мероприятия</w:t>
      </w:r>
      <w:r w:rsidRPr="00D126F5">
        <w:rPr>
          <w:rFonts w:ascii="Times New Roman" w:hAnsi="Times New Roman"/>
          <w:sz w:val="28"/>
          <w:szCs w:val="28"/>
        </w:rPr>
        <w:t>:</w:t>
      </w:r>
    </w:p>
    <w:p w:rsidR="007D36DC" w:rsidRPr="00D126F5" w:rsidRDefault="00A06DD1" w:rsidP="007D36DC">
      <w:pPr>
        <w:pStyle w:val="ad"/>
        <w:jc w:val="both"/>
        <w:rPr>
          <w:rFonts w:ascii="Times New Roman" w:hAnsi="Times New Roman"/>
          <w:sz w:val="28"/>
          <w:szCs w:val="28"/>
        </w:rPr>
      </w:pPr>
      <w:r w:rsidRPr="00D126F5">
        <w:rPr>
          <w:rFonts w:ascii="Times New Roman" w:hAnsi="Times New Roman"/>
          <w:sz w:val="28"/>
          <w:szCs w:val="28"/>
        </w:rPr>
        <w:t xml:space="preserve"> </w:t>
      </w:r>
      <w:r w:rsidR="007D36DC" w:rsidRPr="00D126F5">
        <w:rPr>
          <w:rFonts w:ascii="Times New Roman" w:hAnsi="Times New Roman"/>
          <w:sz w:val="28"/>
          <w:szCs w:val="28"/>
        </w:rPr>
        <w:t xml:space="preserve">-оценка   полноты   исполнения   бюджета   по   объему   и   структуре   доходов,   расходных обязательств бюджета; </w:t>
      </w:r>
    </w:p>
    <w:p w:rsidR="007D36DC" w:rsidRPr="00D126F5" w:rsidRDefault="007D36DC" w:rsidP="007D36DC">
      <w:pPr>
        <w:pStyle w:val="ad"/>
        <w:rPr>
          <w:rFonts w:ascii="Times New Roman" w:hAnsi="Times New Roman"/>
          <w:sz w:val="28"/>
          <w:szCs w:val="28"/>
        </w:rPr>
      </w:pPr>
      <w:r w:rsidRPr="00D126F5">
        <w:rPr>
          <w:rFonts w:ascii="Times New Roman" w:hAnsi="Times New Roman"/>
          <w:sz w:val="28"/>
          <w:szCs w:val="28"/>
        </w:rPr>
        <w:lastRenderedPageBreak/>
        <w:t>-выявление случаев нарушения бюджетного законодательства в ходе исполнения бюджета, анализ выявленных отклонений и нарушений.</w:t>
      </w:r>
    </w:p>
    <w:p w:rsidR="00A06DD1" w:rsidRPr="00D126F5" w:rsidRDefault="00DE0D47" w:rsidP="00684AA9">
      <w:pPr>
        <w:pStyle w:val="ad"/>
        <w:jc w:val="both"/>
        <w:rPr>
          <w:rFonts w:ascii="Times New Roman" w:hAnsi="Times New Roman"/>
          <w:sz w:val="28"/>
          <w:szCs w:val="28"/>
        </w:rPr>
      </w:pPr>
      <w:r w:rsidRPr="00D126F5">
        <w:rPr>
          <w:rFonts w:ascii="Times New Roman" w:hAnsi="Times New Roman"/>
          <w:b/>
          <w:sz w:val="28"/>
          <w:szCs w:val="28"/>
        </w:rPr>
        <w:t>Исследуемый</w:t>
      </w:r>
      <w:r w:rsidR="00A06DD1" w:rsidRPr="00D126F5">
        <w:rPr>
          <w:rFonts w:ascii="Times New Roman" w:hAnsi="Times New Roman"/>
          <w:b/>
          <w:sz w:val="28"/>
          <w:szCs w:val="28"/>
        </w:rPr>
        <w:t xml:space="preserve"> период</w:t>
      </w:r>
      <w:r w:rsidR="00A06DD1" w:rsidRPr="00D126F5">
        <w:rPr>
          <w:rFonts w:ascii="Times New Roman" w:hAnsi="Times New Roman"/>
          <w:sz w:val="28"/>
          <w:szCs w:val="28"/>
        </w:rPr>
        <w:t xml:space="preserve">: </w:t>
      </w:r>
      <w:r w:rsidR="000F062D" w:rsidRPr="00D126F5">
        <w:rPr>
          <w:rFonts w:ascii="Times New Roman" w:hAnsi="Times New Roman"/>
          <w:sz w:val="28"/>
          <w:szCs w:val="28"/>
        </w:rPr>
        <w:t>2024</w:t>
      </w:r>
      <w:r w:rsidR="008B2ACC" w:rsidRPr="00D126F5">
        <w:rPr>
          <w:rFonts w:ascii="Times New Roman" w:hAnsi="Times New Roman"/>
          <w:sz w:val="28"/>
          <w:szCs w:val="28"/>
        </w:rPr>
        <w:t>год</w:t>
      </w:r>
    </w:p>
    <w:p w:rsidR="00295108" w:rsidRPr="00A81C8A" w:rsidRDefault="00A06DD1" w:rsidP="00684AA9">
      <w:pPr>
        <w:pStyle w:val="ad"/>
        <w:jc w:val="both"/>
        <w:rPr>
          <w:rFonts w:ascii="Times New Roman" w:hAnsi="Times New Roman"/>
          <w:sz w:val="28"/>
          <w:szCs w:val="28"/>
        </w:rPr>
      </w:pPr>
      <w:r w:rsidRPr="00A81C8A">
        <w:rPr>
          <w:rFonts w:ascii="Times New Roman" w:hAnsi="Times New Roman"/>
          <w:b/>
          <w:sz w:val="28"/>
          <w:szCs w:val="28"/>
        </w:rPr>
        <w:t xml:space="preserve">Срок </w:t>
      </w:r>
      <w:r w:rsidR="007D36DC" w:rsidRPr="00A81C8A">
        <w:rPr>
          <w:rFonts w:ascii="Times New Roman" w:hAnsi="Times New Roman"/>
          <w:b/>
          <w:sz w:val="28"/>
          <w:szCs w:val="28"/>
        </w:rPr>
        <w:t xml:space="preserve">экспертно-аналитического </w:t>
      </w:r>
      <w:r w:rsidRPr="00A81C8A">
        <w:rPr>
          <w:rFonts w:ascii="Times New Roman" w:hAnsi="Times New Roman"/>
          <w:b/>
          <w:sz w:val="28"/>
          <w:szCs w:val="28"/>
        </w:rPr>
        <w:t>мероприятия</w:t>
      </w:r>
      <w:r w:rsidRPr="00A81C8A">
        <w:rPr>
          <w:rFonts w:ascii="Times New Roman" w:hAnsi="Times New Roman"/>
          <w:sz w:val="28"/>
          <w:szCs w:val="28"/>
        </w:rPr>
        <w:t>: с «</w:t>
      </w:r>
      <w:r w:rsidR="00A81C8A" w:rsidRPr="00A81C8A">
        <w:rPr>
          <w:rFonts w:ascii="Times New Roman" w:hAnsi="Times New Roman"/>
          <w:sz w:val="28"/>
          <w:szCs w:val="28"/>
        </w:rPr>
        <w:t>21</w:t>
      </w:r>
      <w:r w:rsidR="00456B5B" w:rsidRPr="00A81C8A">
        <w:rPr>
          <w:rFonts w:ascii="Times New Roman" w:hAnsi="Times New Roman"/>
          <w:sz w:val="28"/>
          <w:szCs w:val="28"/>
        </w:rPr>
        <w:t xml:space="preserve">» </w:t>
      </w:r>
      <w:r w:rsidRPr="00A81C8A">
        <w:rPr>
          <w:rFonts w:ascii="Times New Roman" w:hAnsi="Times New Roman"/>
          <w:sz w:val="28"/>
          <w:szCs w:val="28"/>
        </w:rPr>
        <w:t>по «</w:t>
      </w:r>
      <w:r w:rsidR="000F062D" w:rsidRPr="00A81C8A">
        <w:rPr>
          <w:rFonts w:ascii="Times New Roman" w:hAnsi="Times New Roman"/>
          <w:sz w:val="28"/>
          <w:szCs w:val="28"/>
        </w:rPr>
        <w:t>2</w:t>
      </w:r>
      <w:r w:rsidR="00A81C8A" w:rsidRPr="00A81C8A">
        <w:rPr>
          <w:rFonts w:ascii="Times New Roman" w:hAnsi="Times New Roman"/>
          <w:sz w:val="28"/>
          <w:szCs w:val="28"/>
        </w:rPr>
        <w:t>3</w:t>
      </w:r>
      <w:r w:rsidRPr="00A81C8A">
        <w:rPr>
          <w:rFonts w:ascii="Times New Roman" w:hAnsi="Times New Roman"/>
          <w:sz w:val="28"/>
          <w:szCs w:val="28"/>
        </w:rPr>
        <w:t xml:space="preserve">» </w:t>
      </w:r>
      <w:r w:rsidR="00994DEC" w:rsidRPr="00A81C8A">
        <w:rPr>
          <w:rFonts w:ascii="Times New Roman" w:hAnsi="Times New Roman"/>
          <w:sz w:val="28"/>
          <w:szCs w:val="28"/>
        </w:rPr>
        <w:t>апреля</w:t>
      </w:r>
      <w:r w:rsidR="00456B5B" w:rsidRPr="00A81C8A">
        <w:rPr>
          <w:rFonts w:ascii="Times New Roman" w:hAnsi="Times New Roman"/>
          <w:sz w:val="28"/>
          <w:szCs w:val="28"/>
        </w:rPr>
        <w:t xml:space="preserve"> </w:t>
      </w:r>
      <w:r w:rsidR="000F062D" w:rsidRPr="00A81C8A">
        <w:rPr>
          <w:rFonts w:ascii="Times New Roman" w:hAnsi="Times New Roman"/>
          <w:sz w:val="28"/>
          <w:szCs w:val="28"/>
        </w:rPr>
        <w:t>2025</w:t>
      </w:r>
      <w:r w:rsidRPr="00A81C8A">
        <w:rPr>
          <w:rFonts w:ascii="Times New Roman" w:hAnsi="Times New Roman"/>
          <w:sz w:val="28"/>
          <w:szCs w:val="28"/>
        </w:rPr>
        <w:t xml:space="preserve">г. </w:t>
      </w:r>
    </w:p>
    <w:p w:rsidR="00463EFE" w:rsidRPr="00D126F5" w:rsidRDefault="00A06DD1" w:rsidP="00684AA9">
      <w:pPr>
        <w:pStyle w:val="ad"/>
        <w:jc w:val="both"/>
        <w:rPr>
          <w:rFonts w:ascii="Times New Roman" w:hAnsi="Times New Roman"/>
          <w:bCs/>
          <w:sz w:val="28"/>
          <w:szCs w:val="28"/>
        </w:rPr>
      </w:pPr>
      <w:r w:rsidRPr="00A81C8A">
        <w:rPr>
          <w:rFonts w:ascii="Times New Roman" w:hAnsi="Times New Roman"/>
          <w:b/>
          <w:sz w:val="28"/>
          <w:szCs w:val="28"/>
        </w:rPr>
        <w:t>Состав рабочей</w:t>
      </w:r>
      <w:r w:rsidRPr="00D126F5">
        <w:rPr>
          <w:rFonts w:ascii="Times New Roman" w:hAnsi="Times New Roman"/>
          <w:b/>
          <w:sz w:val="28"/>
          <w:szCs w:val="28"/>
        </w:rPr>
        <w:t xml:space="preserve"> группы:</w:t>
      </w:r>
      <w:r w:rsidRPr="00D126F5">
        <w:rPr>
          <w:rFonts w:ascii="Times New Roman" w:hAnsi="Times New Roman"/>
          <w:sz w:val="28"/>
          <w:szCs w:val="28"/>
        </w:rPr>
        <w:t xml:space="preserve"> </w:t>
      </w:r>
      <w:r w:rsidR="00D126F5" w:rsidRPr="00D126F5">
        <w:rPr>
          <w:rFonts w:ascii="Times New Roman" w:hAnsi="Times New Roman"/>
          <w:sz w:val="28"/>
          <w:szCs w:val="28"/>
        </w:rPr>
        <w:t>инспектор-ревизор</w:t>
      </w:r>
      <w:r w:rsidR="00930255" w:rsidRPr="00D126F5">
        <w:rPr>
          <w:rFonts w:ascii="Times New Roman" w:hAnsi="Times New Roman"/>
          <w:sz w:val="28"/>
          <w:szCs w:val="28"/>
        </w:rPr>
        <w:t xml:space="preserve"> </w:t>
      </w:r>
      <w:r w:rsidR="00930255" w:rsidRPr="00D126F5">
        <w:rPr>
          <w:rFonts w:ascii="Times New Roman" w:hAnsi="Times New Roman"/>
          <w:bCs/>
          <w:sz w:val="28"/>
          <w:szCs w:val="28"/>
        </w:rPr>
        <w:t xml:space="preserve">Контрольно-счётной палаты  </w:t>
      </w:r>
      <w:proofErr w:type="spellStart"/>
      <w:r w:rsidR="00930255" w:rsidRPr="00D126F5">
        <w:rPr>
          <w:rFonts w:ascii="Times New Roman" w:hAnsi="Times New Roman"/>
          <w:bCs/>
          <w:sz w:val="28"/>
          <w:szCs w:val="28"/>
        </w:rPr>
        <w:t>Варненского</w:t>
      </w:r>
      <w:proofErr w:type="spellEnd"/>
      <w:r w:rsidR="00930255" w:rsidRPr="00D126F5">
        <w:rPr>
          <w:rFonts w:ascii="Times New Roman" w:hAnsi="Times New Roman"/>
          <w:bCs/>
          <w:sz w:val="28"/>
          <w:szCs w:val="28"/>
        </w:rPr>
        <w:t xml:space="preserve"> муниципального района</w:t>
      </w:r>
      <w:r w:rsidR="00463EFE" w:rsidRPr="00D126F5">
        <w:rPr>
          <w:rFonts w:ascii="Times New Roman" w:hAnsi="Times New Roman"/>
          <w:bCs/>
          <w:sz w:val="28"/>
          <w:szCs w:val="28"/>
        </w:rPr>
        <w:t xml:space="preserve"> </w:t>
      </w:r>
      <w:proofErr w:type="spellStart"/>
      <w:r w:rsidR="00D126F5" w:rsidRPr="00D126F5">
        <w:rPr>
          <w:rFonts w:ascii="Times New Roman" w:hAnsi="Times New Roman"/>
          <w:bCs/>
          <w:sz w:val="28"/>
          <w:szCs w:val="28"/>
        </w:rPr>
        <w:t>Молдашева</w:t>
      </w:r>
      <w:proofErr w:type="spellEnd"/>
      <w:r w:rsidR="00D126F5" w:rsidRPr="00D126F5">
        <w:rPr>
          <w:rFonts w:ascii="Times New Roman" w:hAnsi="Times New Roman"/>
          <w:bCs/>
          <w:sz w:val="28"/>
          <w:szCs w:val="28"/>
        </w:rPr>
        <w:t xml:space="preserve"> Ю.С</w:t>
      </w:r>
      <w:r w:rsidR="00463EFE" w:rsidRPr="00D126F5">
        <w:rPr>
          <w:rFonts w:ascii="Times New Roman" w:hAnsi="Times New Roman"/>
          <w:bCs/>
          <w:sz w:val="28"/>
          <w:szCs w:val="28"/>
        </w:rPr>
        <w:t>.</w:t>
      </w:r>
    </w:p>
    <w:p w:rsidR="007D36DC" w:rsidRPr="00D126F5" w:rsidRDefault="007D36DC" w:rsidP="007D36DC">
      <w:pPr>
        <w:spacing w:after="0" w:line="240" w:lineRule="auto"/>
        <w:jc w:val="both"/>
        <w:rPr>
          <w:rFonts w:ascii="Times New Roman" w:hAnsi="Times New Roman"/>
          <w:b/>
          <w:sz w:val="28"/>
          <w:szCs w:val="28"/>
        </w:rPr>
      </w:pPr>
      <w:r w:rsidRPr="00D126F5">
        <w:rPr>
          <w:rFonts w:ascii="Times New Roman" w:hAnsi="Times New Roman"/>
          <w:b/>
          <w:sz w:val="28"/>
          <w:szCs w:val="28"/>
        </w:rPr>
        <w:t xml:space="preserve">Вопросы </w:t>
      </w:r>
      <w:r w:rsidR="00DE0D47" w:rsidRPr="00D126F5">
        <w:rPr>
          <w:rFonts w:ascii="Times New Roman" w:hAnsi="Times New Roman"/>
          <w:b/>
          <w:sz w:val="28"/>
          <w:szCs w:val="28"/>
        </w:rPr>
        <w:t>мероприятия</w:t>
      </w:r>
      <w:r w:rsidRPr="00D126F5">
        <w:rPr>
          <w:rFonts w:ascii="Times New Roman" w:hAnsi="Times New Roman"/>
          <w:b/>
          <w:sz w:val="28"/>
          <w:szCs w:val="28"/>
        </w:rPr>
        <w:t>:</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1.    Общие положения.</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2. Организация бюджетного процесса.</w:t>
      </w:r>
      <w:r w:rsidRPr="00D126F5">
        <w:rPr>
          <w:rFonts w:ascii="Times New Roman" w:hAnsi="Times New Roman"/>
          <w:b/>
          <w:sz w:val="28"/>
          <w:szCs w:val="28"/>
        </w:rPr>
        <w:t xml:space="preserve"> </w:t>
      </w:r>
      <w:r w:rsidRPr="00D126F5">
        <w:rPr>
          <w:rFonts w:ascii="Times New Roman" w:hAnsi="Times New Roman"/>
          <w:sz w:val="28"/>
          <w:szCs w:val="28"/>
        </w:rPr>
        <w:t xml:space="preserve">Соблюдение бюджетного законодательства при организации                исполнения бюджета в </w:t>
      </w:r>
      <w:r w:rsidR="000F062D" w:rsidRPr="00D126F5">
        <w:rPr>
          <w:rFonts w:ascii="Times New Roman" w:hAnsi="Times New Roman"/>
          <w:sz w:val="28"/>
          <w:szCs w:val="28"/>
        </w:rPr>
        <w:t>2024</w:t>
      </w:r>
      <w:r w:rsidRPr="00D126F5">
        <w:rPr>
          <w:rFonts w:ascii="Times New Roman" w:hAnsi="Times New Roman"/>
          <w:sz w:val="28"/>
          <w:szCs w:val="28"/>
        </w:rPr>
        <w:t xml:space="preserve"> году.</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3.</w:t>
      </w:r>
      <w:r w:rsidRPr="00D126F5">
        <w:rPr>
          <w:rFonts w:ascii="Times New Roman" w:hAnsi="Times New Roman"/>
          <w:b/>
          <w:sz w:val="28"/>
          <w:szCs w:val="28"/>
        </w:rPr>
        <w:t xml:space="preserve">    </w:t>
      </w:r>
      <w:r w:rsidRPr="00D126F5">
        <w:rPr>
          <w:rFonts w:ascii="Times New Roman" w:hAnsi="Times New Roman"/>
          <w:sz w:val="28"/>
          <w:szCs w:val="28"/>
        </w:rPr>
        <w:t xml:space="preserve">Исполнение бюджета за </w:t>
      </w:r>
      <w:r w:rsidR="000F062D" w:rsidRPr="00D126F5">
        <w:rPr>
          <w:rFonts w:ascii="Times New Roman" w:hAnsi="Times New Roman"/>
          <w:sz w:val="28"/>
          <w:szCs w:val="28"/>
        </w:rPr>
        <w:t>2024</w:t>
      </w:r>
      <w:r w:rsidRPr="00D126F5">
        <w:rPr>
          <w:rFonts w:ascii="Times New Roman" w:hAnsi="Times New Roman"/>
          <w:sz w:val="28"/>
          <w:szCs w:val="28"/>
        </w:rPr>
        <w:t xml:space="preserve"> год по основным показателям.</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4.   Экспертно-аналитическая оценка исполнения бюджета.</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 xml:space="preserve">      4.1.Анализ исполнения доходной части бюджета.</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 xml:space="preserve">      4.2. Анализ исполнения расходной части бюджета.</w:t>
      </w:r>
    </w:p>
    <w:p w:rsidR="007D36DC" w:rsidRPr="00D126F5" w:rsidRDefault="007D36DC" w:rsidP="007D36DC">
      <w:pPr>
        <w:spacing w:after="0" w:line="240" w:lineRule="auto"/>
        <w:jc w:val="both"/>
        <w:rPr>
          <w:rFonts w:ascii="Times New Roman" w:hAnsi="Times New Roman"/>
          <w:sz w:val="28"/>
          <w:szCs w:val="28"/>
        </w:rPr>
      </w:pPr>
      <w:r w:rsidRPr="00D126F5">
        <w:rPr>
          <w:rFonts w:ascii="Times New Roman" w:hAnsi="Times New Roman"/>
          <w:sz w:val="28"/>
          <w:szCs w:val="28"/>
        </w:rPr>
        <w:t xml:space="preserve">      4.3 Анализ  исполнения мероприятий в рамках </w:t>
      </w:r>
      <w:r w:rsidR="002C58E1" w:rsidRPr="00D126F5">
        <w:rPr>
          <w:rFonts w:ascii="Times New Roman" w:hAnsi="Times New Roman"/>
          <w:sz w:val="28"/>
          <w:szCs w:val="28"/>
        </w:rPr>
        <w:t xml:space="preserve">муниципальных </w:t>
      </w:r>
      <w:r w:rsidRPr="00D126F5">
        <w:rPr>
          <w:rFonts w:ascii="Times New Roman" w:hAnsi="Times New Roman"/>
          <w:sz w:val="28"/>
          <w:szCs w:val="28"/>
        </w:rPr>
        <w:t xml:space="preserve"> программ</w:t>
      </w:r>
      <w:r w:rsidR="002C58E1" w:rsidRPr="00D126F5">
        <w:rPr>
          <w:rFonts w:ascii="Times New Roman" w:hAnsi="Times New Roman"/>
          <w:sz w:val="28"/>
          <w:szCs w:val="28"/>
        </w:rPr>
        <w:t>, национальных проектов</w:t>
      </w:r>
      <w:r w:rsidRPr="00D126F5">
        <w:rPr>
          <w:rFonts w:ascii="Times New Roman" w:hAnsi="Times New Roman"/>
          <w:sz w:val="28"/>
          <w:szCs w:val="28"/>
        </w:rPr>
        <w:t xml:space="preserve"> </w:t>
      </w:r>
      <w:r w:rsidR="00BB5885" w:rsidRPr="00D126F5">
        <w:rPr>
          <w:rFonts w:ascii="Times New Roman" w:hAnsi="Times New Roman"/>
          <w:sz w:val="28"/>
          <w:szCs w:val="28"/>
        </w:rPr>
        <w:t xml:space="preserve">  </w:t>
      </w:r>
    </w:p>
    <w:p w:rsidR="007D36DC" w:rsidRPr="00D126F5" w:rsidRDefault="007D36DC" w:rsidP="00734EBD">
      <w:pPr>
        <w:pStyle w:val="ad"/>
        <w:rPr>
          <w:rFonts w:ascii="Times New Roman" w:hAnsi="Times New Roman"/>
          <w:sz w:val="28"/>
          <w:szCs w:val="28"/>
        </w:rPr>
      </w:pPr>
      <w:r w:rsidRPr="00D126F5">
        <w:rPr>
          <w:rFonts w:ascii="Times New Roman" w:hAnsi="Times New Roman"/>
          <w:sz w:val="28"/>
          <w:szCs w:val="28"/>
        </w:rPr>
        <w:t xml:space="preserve">5.   Анализ </w:t>
      </w:r>
      <w:r w:rsidR="002C58E1" w:rsidRPr="00D126F5">
        <w:rPr>
          <w:rFonts w:ascii="Times New Roman" w:hAnsi="Times New Roman"/>
          <w:sz w:val="28"/>
          <w:szCs w:val="28"/>
        </w:rPr>
        <w:t>показателей финансовой отчетности</w:t>
      </w:r>
      <w:r w:rsidRPr="00D126F5">
        <w:rPr>
          <w:rFonts w:ascii="Times New Roman" w:hAnsi="Times New Roman"/>
          <w:sz w:val="28"/>
          <w:szCs w:val="28"/>
        </w:rPr>
        <w:t>.</w:t>
      </w:r>
    </w:p>
    <w:p w:rsidR="00BB5885" w:rsidRPr="00D126F5" w:rsidRDefault="00BB5885" w:rsidP="00734EBD">
      <w:pPr>
        <w:pStyle w:val="ad"/>
        <w:rPr>
          <w:rFonts w:ascii="Times New Roman" w:hAnsi="Times New Roman"/>
          <w:bCs/>
          <w:sz w:val="28"/>
          <w:szCs w:val="28"/>
        </w:rPr>
      </w:pPr>
      <w:r w:rsidRPr="00D126F5">
        <w:rPr>
          <w:rFonts w:ascii="Times New Roman" w:hAnsi="Times New Roman"/>
          <w:sz w:val="28"/>
          <w:szCs w:val="28"/>
        </w:rPr>
        <w:t xml:space="preserve">      5.1.</w:t>
      </w:r>
      <w:r w:rsidRPr="00D126F5">
        <w:rPr>
          <w:rFonts w:ascii="Times New Roman" w:hAnsi="Times New Roman"/>
          <w:b/>
          <w:bCs/>
          <w:sz w:val="28"/>
          <w:szCs w:val="28"/>
        </w:rPr>
        <w:t xml:space="preserve"> </w:t>
      </w:r>
      <w:r w:rsidRPr="00D126F5">
        <w:rPr>
          <w:rFonts w:ascii="Times New Roman" w:hAnsi="Times New Roman"/>
          <w:bCs/>
          <w:sz w:val="28"/>
          <w:szCs w:val="28"/>
        </w:rPr>
        <w:t>Анализ нефинансовых активов</w:t>
      </w:r>
    </w:p>
    <w:p w:rsidR="00BB5885" w:rsidRPr="00D126F5" w:rsidRDefault="00BB5885" w:rsidP="00734EBD">
      <w:pPr>
        <w:pStyle w:val="ad"/>
        <w:rPr>
          <w:rFonts w:ascii="Times New Roman" w:hAnsi="Times New Roman"/>
          <w:bCs/>
          <w:sz w:val="28"/>
          <w:szCs w:val="28"/>
        </w:rPr>
      </w:pPr>
      <w:r w:rsidRPr="00D126F5">
        <w:rPr>
          <w:rFonts w:ascii="Times New Roman" w:hAnsi="Times New Roman"/>
          <w:bCs/>
          <w:sz w:val="28"/>
          <w:szCs w:val="28"/>
        </w:rPr>
        <w:t xml:space="preserve">      5.2.</w:t>
      </w:r>
      <w:r w:rsidRPr="00D126F5">
        <w:rPr>
          <w:rFonts w:ascii="Times New Roman" w:hAnsi="Times New Roman"/>
          <w:b/>
          <w:sz w:val="28"/>
          <w:szCs w:val="28"/>
        </w:rPr>
        <w:t xml:space="preserve"> </w:t>
      </w:r>
      <w:r w:rsidRPr="00D126F5">
        <w:rPr>
          <w:rFonts w:ascii="Times New Roman" w:hAnsi="Times New Roman"/>
          <w:bCs/>
          <w:sz w:val="28"/>
          <w:szCs w:val="28"/>
        </w:rPr>
        <w:t>Анализ финансовых активов и обязательств (дебиторская и кредиторская задолженность).</w:t>
      </w:r>
    </w:p>
    <w:p w:rsidR="007D36DC" w:rsidRPr="00D126F5" w:rsidRDefault="007D36DC" w:rsidP="00734EBD">
      <w:pPr>
        <w:pStyle w:val="ad"/>
        <w:rPr>
          <w:rFonts w:ascii="Times New Roman" w:hAnsi="Times New Roman"/>
          <w:sz w:val="28"/>
          <w:szCs w:val="28"/>
        </w:rPr>
      </w:pPr>
      <w:r w:rsidRPr="00D126F5">
        <w:rPr>
          <w:rFonts w:ascii="Times New Roman" w:hAnsi="Times New Roman"/>
          <w:sz w:val="28"/>
          <w:szCs w:val="28"/>
        </w:rPr>
        <w:t xml:space="preserve">6. </w:t>
      </w:r>
      <w:r w:rsidR="00734EBD" w:rsidRPr="00D126F5">
        <w:rPr>
          <w:rFonts w:ascii="Times New Roman" w:hAnsi="Times New Roman"/>
          <w:sz w:val="28"/>
          <w:szCs w:val="28"/>
        </w:rPr>
        <w:t xml:space="preserve">   </w:t>
      </w:r>
      <w:r w:rsidRPr="00D126F5">
        <w:rPr>
          <w:rFonts w:ascii="Times New Roman" w:hAnsi="Times New Roman"/>
          <w:sz w:val="28"/>
          <w:szCs w:val="28"/>
        </w:rPr>
        <w:t xml:space="preserve">Результаты внешней </w:t>
      </w:r>
      <w:proofErr w:type="gramStart"/>
      <w:r w:rsidRPr="00D126F5">
        <w:rPr>
          <w:rFonts w:ascii="Times New Roman" w:hAnsi="Times New Roman"/>
          <w:sz w:val="28"/>
          <w:szCs w:val="28"/>
        </w:rPr>
        <w:t>проверки бюджетной отчетности главных администраторов средств бюджета муниципального образования</w:t>
      </w:r>
      <w:proofErr w:type="gramEnd"/>
      <w:r w:rsidRPr="00D126F5">
        <w:rPr>
          <w:rFonts w:ascii="Times New Roman" w:hAnsi="Times New Roman"/>
          <w:sz w:val="28"/>
          <w:szCs w:val="28"/>
        </w:rPr>
        <w:t xml:space="preserve"> </w:t>
      </w:r>
    </w:p>
    <w:p w:rsidR="00D8605C" w:rsidRPr="00CA6495" w:rsidRDefault="00EA07F7" w:rsidP="00EA07F7">
      <w:pPr>
        <w:pStyle w:val="ad"/>
        <w:jc w:val="center"/>
        <w:rPr>
          <w:rFonts w:ascii="Times New Roman" w:hAnsi="Times New Roman"/>
          <w:b/>
          <w:bCs/>
          <w:sz w:val="28"/>
          <w:szCs w:val="28"/>
        </w:rPr>
      </w:pPr>
      <w:r w:rsidRPr="00CA6495">
        <w:rPr>
          <w:rFonts w:ascii="Times New Roman" w:hAnsi="Times New Roman"/>
          <w:b/>
          <w:bCs/>
          <w:sz w:val="28"/>
          <w:szCs w:val="28"/>
        </w:rPr>
        <w:t>Сведения об объекте экспертно-аналитического мероприятия</w:t>
      </w:r>
    </w:p>
    <w:p w:rsidR="00D8605C" w:rsidRPr="00CA6495" w:rsidRDefault="00D8605C" w:rsidP="00D8605C">
      <w:pPr>
        <w:pStyle w:val="ad"/>
        <w:rPr>
          <w:rFonts w:ascii="Times New Roman" w:hAnsi="Times New Roman"/>
          <w:sz w:val="28"/>
          <w:szCs w:val="28"/>
        </w:rPr>
      </w:pPr>
    </w:p>
    <w:p w:rsidR="00CA6495" w:rsidRPr="00BA574B" w:rsidRDefault="00CA6495" w:rsidP="00CA6495">
      <w:pPr>
        <w:spacing w:after="0" w:line="240" w:lineRule="auto"/>
        <w:jc w:val="both"/>
        <w:rPr>
          <w:rFonts w:ascii="Times New Roman" w:hAnsi="Times New Roman"/>
          <w:sz w:val="28"/>
          <w:szCs w:val="28"/>
        </w:rPr>
      </w:pPr>
      <w:r w:rsidRPr="00BA574B">
        <w:rPr>
          <w:rFonts w:ascii="Times New Roman" w:hAnsi="Times New Roman"/>
          <w:sz w:val="28"/>
          <w:szCs w:val="28"/>
        </w:rPr>
        <w:t>Юридический адрес:</w:t>
      </w:r>
      <w:r w:rsidRPr="00BA574B">
        <w:rPr>
          <w:rFonts w:ascii="Times New Roman" w:hAnsi="Times New Roman"/>
          <w:b/>
          <w:sz w:val="28"/>
          <w:szCs w:val="28"/>
        </w:rPr>
        <w:t xml:space="preserve"> </w:t>
      </w:r>
      <w:r w:rsidRPr="00BA574B">
        <w:rPr>
          <w:rFonts w:ascii="Times New Roman" w:hAnsi="Times New Roman"/>
          <w:sz w:val="28"/>
          <w:szCs w:val="28"/>
        </w:rPr>
        <w:t xml:space="preserve">457206, Челябинская область, </w:t>
      </w:r>
      <w:proofErr w:type="spellStart"/>
      <w:r w:rsidRPr="00BA574B">
        <w:rPr>
          <w:rFonts w:ascii="Times New Roman" w:hAnsi="Times New Roman"/>
          <w:sz w:val="28"/>
          <w:szCs w:val="28"/>
        </w:rPr>
        <w:t>Варненский</w:t>
      </w:r>
      <w:proofErr w:type="spellEnd"/>
      <w:r w:rsidRPr="00BA574B">
        <w:rPr>
          <w:rFonts w:ascii="Times New Roman" w:hAnsi="Times New Roman"/>
          <w:sz w:val="28"/>
          <w:szCs w:val="28"/>
        </w:rPr>
        <w:t xml:space="preserve"> район,</w:t>
      </w:r>
      <w:r w:rsidRPr="00BA574B">
        <w:rPr>
          <w:rFonts w:ascii="Times New Roman" w:hAnsi="Times New Roman"/>
          <w:bCs/>
          <w:sz w:val="28"/>
          <w:szCs w:val="28"/>
        </w:rPr>
        <w:t xml:space="preserve"> п. </w:t>
      </w:r>
      <w:proofErr w:type="spellStart"/>
      <w:r w:rsidRPr="00BA574B">
        <w:rPr>
          <w:rFonts w:ascii="Times New Roman" w:hAnsi="Times New Roman"/>
          <w:bCs/>
          <w:sz w:val="28"/>
          <w:szCs w:val="28"/>
        </w:rPr>
        <w:t>Арчаглы-Аят</w:t>
      </w:r>
      <w:proofErr w:type="spellEnd"/>
      <w:r w:rsidRPr="00BA574B">
        <w:rPr>
          <w:rFonts w:ascii="Times New Roman" w:hAnsi="Times New Roman"/>
          <w:sz w:val="28"/>
          <w:szCs w:val="28"/>
        </w:rPr>
        <w:t>, ул. Чкалова, д.2.</w:t>
      </w:r>
    </w:p>
    <w:p w:rsidR="00CA6495" w:rsidRPr="00BA574B" w:rsidRDefault="00CA6495" w:rsidP="00CA6495">
      <w:pPr>
        <w:spacing w:after="0" w:line="240" w:lineRule="auto"/>
        <w:jc w:val="both"/>
        <w:rPr>
          <w:rFonts w:ascii="Times New Roman" w:hAnsi="Times New Roman"/>
          <w:b/>
          <w:sz w:val="28"/>
          <w:szCs w:val="28"/>
        </w:rPr>
      </w:pPr>
      <w:r w:rsidRPr="00BA574B">
        <w:rPr>
          <w:rFonts w:ascii="Times New Roman" w:hAnsi="Times New Roman"/>
          <w:sz w:val="28"/>
          <w:szCs w:val="28"/>
        </w:rPr>
        <w:t>Фактический адрес:</w:t>
      </w:r>
      <w:r w:rsidRPr="00BA574B">
        <w:rPr>
          <w:rFonts w:ascii="Times New Roman" w:hAnsi="Times New Roman"/>
          <w:b/>
          <w:szCs w:val="28"/>
        </w:rPr>
        <w:t xml:space="preserve"> </w:t>
      </w:r>
      <w:r w:rsidRPr="00BA574B">
        <w:rPr>
          <w:rFonts w:ascii="Times New Roman" w:hAnsi="Times New Roman"/>
          <w:sz w:val="28"/>
          <w:szCs w:val="28"/>
        </w:rPr>
        <w:t xml:space="preserve">457206, Челябинская область, </w:t>
      </w:r>
      <w:proofErr w:type="spellStart"/>
      <w:r w:rsidRPr="00BA574B">
        <w:rPr>
          <w:rFonts w:ascii="Times New Roman" w:hAnsi="Times New Roman"/>
          <w:sz w:val="28"/>
          <w:szCs w:val="28"/>
        </w:rPr>
        <w:t>Варненский</w:t>
      </w:r>
      <w:proofErr w:type="spellEnd"/>
      <w:r w:rsidRPr="00BA574B">
        <w:rPr>
          <w:rFonts w:ascii="Times New Roman" w:hAnsi="Times New Roman"/>
          <w:sz w:val="28"/>
          <w:szCs w:val="28"/>
        </w:rPr>
        <w:t xml:space="preserve"> район,</w:t>
      </w:r>
      <w:r w:rsidRPr="00BA574B">
        <w:rPr>
          <w:rFonts w:ascii="Times New Roman" w:hAnsi="Times New Roman"/>
          <w:bCs/>
          <w:sz w:val="28"/>
          <w:szCs w:val="28"/>
        </w:rPr>
        <w:t xml:space="preserve"> п. </w:t>
      </w:r>
      <w:proofErr w:type="spellStart"/>
      <w:r w:rsidRPr="00BA574B">
        <w:rPr>
          <w:rFonts w:ascii="Times New Roman" w:hAnsi="Times New Roman"/>
          <w:bCs/>
          <w:sz w:val="28"/>
          <w:szCs w:val="28"/>
        </w:rPr>
        <w:t>Арчаглы-Аят</w:t>
      </w:r>
      <w:proofErr w:type="spellEnd"/>
      <w:r w:rsidRPr="00BA574B">
        <w:rPr>
          <w:rFonts w:ascii="Times New Roman" w:hAnsi="Times New Roman"/>
          <w:sz w:val="28"/>
          <w:szCs w:val="28"/>
        </w:rPr>
        <w:t xml:space="preserve">, ул. Чкалова, д.2. </w:t>
      </w:r>
    </w:p>
    <w:p w:rsidR="00CA6495" w:rsidRPr="00BA574B" w:rsidRDefault="00CA6495" w:rsidP="00CA6495">
      <w:pPr>
        <w:spacing w:after="0" w:line="240" w:lineRule="auto"/>
        <w:jc w:val="both"/>
        <w:rPr>
          <w:rFonts w:ascii="Times New Roman" w:hAnsi="Times New Roman"/>
          <w:sz w:val="28"/>
          <w:szCs w:val="28"/>
        </w:rPr>
      </w:pPr>
      <w:r w:rsidRPr="00BA574B">
        <w:rPr>
          <w:rFonts w:ascii="Times New Roman" w:hAnsi="Times New Roman"/>
          <w:sz w:val="28"/>
          <w:szCs w:val="28"/>
        </w:rPr>
        <w:t xml:space="preserve">ОГРН </w:t>
      </w:r>
      <w:r w:rsidRPr="00BA574B">
        <w:rPr>
          <w:rFonts w:ascii="Times New Roman" w:hAnsi="Times New Roman"/>
          <w:sz w:val="27"/>
          <w:szCs w:val="27"/>
          <w:shd w:val="clear" w:color="auto" w:fill="FFFFFF"/>
        </w:rPr>
        <w:t xml:space="preserve">1027401533367, </w:t>
      </w:r>
      <w:r w:rsidRPr="00BA574B">
        <w:rPr>
          <w:rFonts w:ascii="Times New Roman" w:hAnsi="Times New Roman"/>
          <w:sz w:val="28"/>
          <w:szCs w:val="28"/>
        </w:rPr>
        <w:t>ИНН 7428000512, КПП 745801001</w:t>
      </w:r>
    </w:p>
    <w:p w:rsidR="00CA6495" w:rsidRPr="00BA574B" w:rsidRDefault="00CA6495" w:rsidP="00CA6495">
      <w:pPr>
        <w:spacing w:after="0" w:line="240" w:lineRule="auto"/>
        <w:jc w:val="both"/>
        <w:rPr>
          <w:rFonts w:ascii="Times New Roman" w:hAnsi="Times New Roman"/>
          <w:sz w:val="28"/>
          <w:szCs w:val="28"/>
        </w:rPr>
      </w:pPr>
      <w:r w:rsidRPr="00BA574B">
        <w:rPr>
          <w:rFonts w:ascii="Times New Roman" w:hAnsi="Times New Roman"/>
          <w:sz w:val="28"/>
          <w:szCs w:val="28"/>
        </w:rPr>
        <w:t>Ответственные лица в  проверяемом периоде:</w:t>
      </w:r>
    </w:p>
    <w:p w:rsidR="00CA6495" w:rsidRPr="00BA574B" w:rsidRDefault="00CA6495" w:rsidP="00CA6495">
      <w:pPr>
        <w:spacing w:after="0" w:line="240" w:lineRule="auto"/>
        <w:ind w:firstLine="567"/>
        <w:jc w:val="both"/>
        <w:rPr>
          <w:rFonts w:ascii="Times New Roman" w:eastAsia="MS Mincho" w:hAnsi="Times New Roman"/>
          <w:sz w:val="28"/>
          <w:szCs w:val="28"/>
          <w:lang w:eastAsia="en-US"/>
        </w:rPr>
      </w:pPr>
      <w:r w:rsidRPr="00BA574B">
        <w:rPr>
          <w:rFonts w:ascii="Times New Roman" w:eastAsia="MS Mincho" w:hAnsi="Times New Roman"/>
          <w:sz w:val="28"/>
          <w:szCs w:val="28"/>
          <w:u w:val="single"/>
          <w:lang w:eastAsia="en-US"/>
        </w:rPr>
        <w:t>глава сельского поселения</w:t>
      </w:r>
      <w:r w:rsidRPr="00BA574B">
        <w:rPr>
          <w:rFonts w:ascii="Times New Roman" w:eastAsia="MS Mincho" w:hAnsi="Times New Roman"/>
          <w:sz w:val="28"/>
          <w:szCs w:val="28"/>
          <w:lang w:eastAsia="en-US"/>
        </w:rPr>
        <w:t xml:space="preserve"> </w:t>
      </w:r>
      <w:proofErr w:type="spellStart"/>
      <w:r w:rsidRPr="00BA574B">
        <w:rPr>
          <w:rFonts w:ascii="Times New Roman" w:eastAsia="MS Mincho" w:hAnsi="Times New Roman"/>
          <w:sz w:val="28"/>
          <w:szCs w:val="28"/>
          <w:lang w:eastAsia="en-US"/>
        </w:rPr>
        <w:t>Лосенков</w:t>
      </w:r>
      <w:proofErr w:type="spellEnd"/>
      <w:r w:rsidRPr="00BA574B">
        <w:rPr>
          <w:rFonts w:ascii="Times New Roman" w:eastAsia="MS Mincho" w:hAnsi="Times New Roman"/>
          <w:sz w:val="28"/>
          <w:szCs w:val="28"/>
          <w:lang w:eastAsia="en-US"/>
        </w:rPr>
        <w:t xml:space="preserve"> А.А. (Решение Совета депутатов </w:t>
      </w:r>
      <w:proofErr w:type="spellStart"/>
      <w:r w:rsidRPr="00BA574B">
        <w:rPr>
          <w:rFonts w:ascii="Times New Roman" w:eastAsia="MS Mincho" w:hAnsi="Times New Roman"/>
          <w:sz w:val="28"/>
          <w:szCs w:val="28"/>
          <w:lang w:eastAsia="en-US"/>
        </w:rPr>
        <w:t>Аятского</w:t>
      </w:r>
      <w:proofErr w:type="spellEnd"/>
      <w:r w:rsidRPr="00BA574B">
        <w:rPr>
          <w:rFonts w:ascii="Times New Roman" w:eastAsia="MS Mincho" w:hAnsi="Times New Roman"/>
          <w:sz w:val="28"/>
          <w:szCs w:val="28"/>
          <w:lang w:eastAsia="en-US"/>
        </w:rPr>
        <w:t xml:space="preserve"> сельского поселения  25.01.202</w:t>
      </w:r>
      <w:r w:rsidR="00802141">
        <w:rPr>
          <w:rFonts w:ascii="Times New Roman" w:eastAsia="MS Mincho" w:hAnsi="Times New Roman"/>
          <w:sz w:val="28"/>
          <w:szCs w:val="28"/>
          <w:lang w:eastAsia="en-US"/>
        </w:rPr>
        <w:t>1</w:t>
      </w:r>
      <w:r w:rsidRPr="00BA574B">
        <w:rPr>
          <w:rFonts w:ascii="Times New Roman" w:eastAsia="MS Mincho" w:hAnsi="Times New Roman"/>
          <w:sz w:val="28"/>
          <w:szCs w:val="28"/>
          <w:lang w:eastAsia="en-US"/>
        </w:rPr>
        <w:t>г. №</w:t>
      </w:r>
      <w:r w:rsidR="00802141">
        <w:rPr>
          <w:rFonts w:ascii="Times New Roman" w:eastAsia="MS Mincho" w:hAnsi="Times New Roman"/>
          <w:sz w:val="28"/>
          <w:szCs w:val="28"/>
          <w:lang w:eastAsia="en-US"/>
        </w:rPr>
        <w:t>1</w:t>
      </w:r>
      <w:r w:rsidRPr="00BA574B">
        <w:rPr>
          <w:rFonts w:ascii="Times New Roman" w:eastAsia="MS Mincho" w:hAnsi="Times New Roman"/>
          <w:sz w:val="28"/>
          <w:szCs w:val="28"/>
          <w:lang w:eastAsia="en-US"/>
        </w:rPr>
        <w:t>), весь проверяемый период;</w:t>
      </w:r>
    </w:p>
    <w:p w:rsidR="00D8605C" w:rsidRPr="001C7997" w:rsidRDefault="00D8605C" w:rsidP="00D8605C">
      <w:pPr>
        <w:pStyle w:val="ad"/>
        <w:rPr>
          <w:rFonts w:ascii="Times New Roman" w:hAnsi="Times New Roman"/>
          <w:sz w:val="28"/>
          <w:szCs w:val="28"/>
        </w:rPr>
      </w:pPr>
      <w:r w:rsidRPr="001C7997">
        <w:rPr>
          <w:rFonts w:ascii="Times New Roman" w:hAnsi="Times New Roman"/>
          <w:sz w:val="28"/>
          <w:szCs w:val="28"/>
        </w:rPr>
        <w:t>-главный бухгалтер:</w:t>
      </w:r>
    </w:p>
    <w:p w:rsidR="00734EBD" w:rsidRPr="001C7997" w:rsidRDefault="00D8605C" w:rsidP="00D8605C">
      <w:pPr>
        <w:pStyle w:val="ad"/>
        <w:rPr>
          <w:rFonts w:ascii="Times New Roman" w:hAnsi="Times New Roman"/>
          <w:sz w:val="28"/>
          <w:szCs w:val="28"/>
        </w:rPr>
      </w:pPr>
      <w:r w:rsidRPr="001C7997">
        <w:rPr>
          <w:rFonts w:ascii="Times New Roman" w:hAnsi="Times New Roman"/>
          <w:sz w:val="28"/>
          <w:szCs w:val="28"/>
        </w:rPr>
        <w:t xml:space="preserve">МКУ «Центр БПУО» по соглашению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от </w:t>
      </w:r>
      <w:r w:rsidR="00B54F0A" w:rsidRPr="001C7997">
        <w:rPr>
          <w:rFonts w:ascii="Times New Roman" w:hAnsi="Times New Roman"/>
          <w:sz w:val="28"/>
          <w:szCs w:val="28"/>
        </w:rPr>
        <w:t>18</w:t>
      </w:r>
      <w:r w:rsidRPr="001C7997">
        <w:rPr>
          <w:rFonts w:ascii="Times New Roman" w:hAnsi="Times New Roman"/>
          <w:sz w:val="28"/>
          <w:szCs w:val="28"/>
        </w:rPr>
        <w:t>.0</w:t>
      </w:r>
      <w:r w:rsidR="00B54F0A" w:rsidRPr="001C7997">
        <w:rPr>
          <w:rFonts w:ascii="Times New Roman" w:hAnsi="Times New Roman"/>
          <w:sz w:val="28"/>
          <w:szCs w:val="28"/>
        </w:rPr>
        <w:t>3</w:t>
      </w:r>
      <w:r w:rsidRPr="001C7997">
        <w:rPr>
          <w:rFonts w:ascii="Times New Roman" w:hAnsi="Times New Roman"/>
          <w:sz w:val="28"/>
          <w:szCs w:val="28"/>
        </w:rPr>
        <w:t>.20</w:t>
      </w:r>
      <w:r w:rsidR="00B54F0A" w:rsidRPr="001C7997">
        <w:rPr>
          <w:rFonts w:ascii="Times New Roman" w:hAnsi="Times New Roman"/>
          <w:sz w:val="28"/>
          <w:szCs w:val="28"/>
        </w:rPr>
        <w:t>24</w:t>
      </w:r>
      <w:r w:rsidRPr="001C7997">
        <w:rPr>
          <w:rFonts w:ascii="Times New Roman" w:hAnsi="Times New Roman"/>
          <w:sz w:val="28"/>
          <w:szCs w:val="28"/>
        </w:rPr>
        <w:t>г. №</w:t>
      </w:r>
      <w:r w:rsidR="00B54F0A" w:rsidRPr="001C7997">
        <w:rPr>
          <w:rFonts w:ascii="Times New Roman" w:hAnsi="Times New Roman"/>
          <w:sz w:val="28"/>
          <w:szCs w:val="28"/>
        </w:rPr>
        <w:t>14</w:t>
      </w:r>
      <w:r w:rsidR="001C7997" w:rsidRPr="001C7997">
        <w:rPr>
          <w:rFonts w:ascii="Times New Roman" w:hAnsi="Times New Roman"/>
          <w:sz w:val="28"/>
          <w:szCs w:val="28"/>
        </w:rPr>
        <w:t xml:space="preserve"> </w:t>
      </w:r>
      <w:r w:rsidRPr="001C7997">
        <w:rPr>
          <w:rFonts w:ascii="Times New Roman" w:hAnsi="Times New Roman"/>
          <w:sz w:val="28"/>
          <w:szCs w:val="28"/>
        </w:rPr>
        <w:t xml:space="preserve">Финансовый директор МКУ «Центр БПУО» </w:t>
      </w:r>
      <w:proofErr w:type="spellStart"/>
      <w:r w:rsidRPr="001C7997">
        <w:rPr>
          <w:rFonts w:ascii="Times New Roman" w:hAnsi="Times New Roman"/>
          <w:sz w:val="28"/>
          <w:szCs w:val="28"/>
        </w:rPr>
        <w:t>Пелих</w:t>
      </w:r>
      <w:proofErr w:type="spellEnd"/>
      <w:r w:rsidRPr="001C7997">
        <w:rPr>
          <w:rFonts w:ascii="Times New Roman" w:hAnsi="Times New Roman"/>
          <w:sz w:val="28"/>
          <w:szCs w:val="28"/>
        </w:rPr>
        <w:t xml:space="preserve"> Н.С..</w:t>
      </w:r>
    </w:p>
    <w:p w:rsidR="00734EBD" w:rsidRPr="006556DE" w:rsidRDefault="00160ED4" w:rsidP="00D8605C">
      <w:pPr>
        <w:spacing w:after="0" w:line="240" w:lineRule="auto"/>
        <w:jc w:val="both"/>
        <w:rPr>
          <w:rFonts w:ascii="Times New Roman" w:hAnsi="Times New Roman"/>
          <w:b/>
          <w:color w:val="FF0000"/>
          <w:sz w:val="28"/>
          <w:szCs w:val="28"/>
        </w:rPr>
      </w:pPr>
      <w:r w:rsidRPr="006556DE">
        <w:rPr>
          <w:rFonts w:ascii="Times New Roman" w:hAnsi="Times New Roman"/>
          <w:color w:val="FF0000"/>
          <w:sz w:val="28"/>
          <w:szCs w:val="28"/>
        </w:rPr>
        <w:t xml:space="preserve"> </w:t>
      </w:r>
    </w:p>
    <w:p w:rsidR="00160ED4" w:rsidRPr="00D126F5" w:rsidRDefault="00160ED4" w:rsidP="00C11D00">
      <w:pPr>
        <w:pStyle w:val="ad"/>
        <w:jc w:val="center"/>
        <w:rPr>
          <w:rFonts w:ascii="Times New Roman" w:eastAsia="MS Mincho" w:hAnsi="Times New Roman"/>
          <w:b/>
          <w:sz w:val="28"/>
          <w:szCs w:val="28"/>
          <w:lang w:eastAsia="en-US"/>
        </w:rPr>
      </w:pPr>
      <w:r w:rsidRPr="00D126F5">
        <w:rPr>
          <w:rFonts w:ascii="Times New Roman" w:eastAsia="MS Mincho" w:hAnsi="Times New Roman"/>
          <w:b/>
          <w:sz w:val="28"/>
          <w:szCs w:val="28"/>
          <w:lang w:eastAsia="en-US"/>
        </w:rPr>
        <w:t>1.Общие положения</w:t>
      </w:r>
    </w:p>
    <w:p w:rsidR="007D36DC" w:rsidRPr="00D126F5" w:rsidRDefault="007D36DC" w:rsidP="007D36DC">
      <w:pPr>
        <w:spacing w:after="0" w:line="240" w:lineRule="auto"/>
        <w:ind w:firstLine="567"/>
        <w:jc w:val="both"/>
        <w:rPr>
          <w:rFonts w:ascii="Times New Roman" w:eastAsia="MS Mincho" w:hAnsi="Times New Roman"/>
          <w:sz w:val="28"/>
          <w:szCs w:val="28"/>
          <w:lang w:eastAsia="en-US"/>
        </w:rPr>
      </w:pPr>
      <w:r w:rsidRPr="00D126F5">
        <w:rPr>
          <w:rFonts w:ascii="Times New Roman" w:eastAsia="MS Mincho" w:hAnsi="Times New Roman"/>
          <w:sz w:val="28"/>
          <w:szCs w:val="28"/>
          <w:lang w:eastAsia="en-US"/>
        </w:rPr>
        <w:t xml:space="preserve">Заключение   КСП  по внешней проверке годового отчета об исполнении бюджета  </w:t>
      </w:r>
      <w:proofErr w:type="spellStart"/>
      <w:r w:rsidR="006556DE" w:rsidRPr="00D126F5">
        <w:rPr>
          <w:rFonts w:ascii="Times New Roman" w:eastAsia="MS Mincho" w:hAnsi="Times New Roman"/>
          <w:sz w:val="28"/>
          <w:szCs w:val="28"/>
          <w:lang w:eastAsia="en-US"/>
        </w:rPr>
        <w:t>Аят</w:t>
      </w:r>
      <w:r w:rsidRPr="00D126F5">
        <w:rPr>
          <w:rFonts w:ascii="Times New Roman" w:eastAsia="MS Mincho" w:hAnsi="Times New Roman"/>
          <w:sz w:val="28"/>
          <w:szCs w:val="28"/>
          <w:lang w:eastAsia="en-US"/>
        </w:rPr>
        <w:t>ского</w:t>
      </w:r>
      <w:proofErr w:type="spellEnd"/>
      <w:r w:rsidRPr="00D126F5">
        <w:rPr>
          <w:rFonts w:ascii="Times New Roman" w:eastAsia="MS Mincho" w:hAnsi="Times New Roman"/>
          <w:sz w:val="28"/>
          <w:szCs w:val="28"/>
          <w:lang w:eastAsia="en-US"/>
        </w:rPr>
        <w:t xml:space="preserve">  сельского поселения за </w:t>
      </w:r>
      <w:r w:rsidR="000F062D" w:rsidRPr="00D126F5">
        <w:rPr>
          <w:rFonts w:ascii="Times New Roman" w:eastAsia="MS Mincho" w:hAnsi="Times New Roman"/>
          <w:sz w:val="28"/>
          <w:szCs w:val="28"/>
          <w:lang w:eastAsia="en-US"/>
        </w:rPr>
        <w:t>2024</w:t>
      </w:r>
      <w:r w:rsidRPr="00D126F5">
        <w:rPr>
          <w:rFonts w:ascii="Times New Roman" w:eastAsia="MS Mincho" w:hAnsi="Times New Roman"/>
          <w:sz w:val="28"/>
          <w:szCs w:val="28"/>
          <w:lang w:eastAsia="en-US"/>
        </w:rPr>
        <w:t xml:space="preserve">год подготовлено в соответствии с Бюджетным Кодексом РФ, Федеральным законом «Об общих </w:t>
      </w:r>
      <w:r w:rsidRPr="00D126F5">
        <w:rPr>
          <w:rFonts w:ascii="Times New Roman" w:eastAsia="MS Mincho" w:hAnsi="Times New Roman"/>
          <w:sz w:val="28"/>
          <w:szCs w:val="28"/>
          <w:lang w:eastAsia="en-US"/>
        </w:rPr>
        <w:lastRenderedPageBreak/>
        <w:t xml:space="preserve">принципах организации местного самоуправления в РФ», Положением о бюджетном процессе,  и иным действующим законодательством.                                                                                                                                                                                                                                                                                                                                                                                                                                                                                                                                </w:t>
      </w:r>
    </w:p>
    <w:p w:rsidR="007D36DC" w:rsidRPr="001C7997" w:rsidRDefault="007D36DC" w:rsidP="007D36DC">
      <w:pPr>
        <w:spacing w:after="0" w:line="240" w:lineRule="auto"/>
        <w:ind w:firstLine="567"/>
        <w:jc w:val="both"/>
        <w:rPr>
          <w:rFonts w:ascii="Times New Roman" w:eastAsia="MS Mincho" w:hAnsi="Times New Roman"/>
          <w:sz w:val="28"/>
          <w:szCs w:val="28"/>
          <w:lang w:eastAsia="en-US"/>
        </w:rPr>
      </w:pPr>
      <w:r w:rsidRPr="001C7997">
        <w:rPr>
          <w:rFonts w:ascii="Times New Roman" w:eastAsia="MS Mincho" w:hAnsi="Times New Roman"/>
          <w:sz w:val="28"/>
          <w:szCs w:val="28"/>
          <w:lang w:eastAsia="en-US"/>
        </w:rPr>
        <w:t xml:space="preserve">Бюджетные правоотношения регламентированы Положением о бюджетном процессе   </w:t>
      </w:r>
      <w:proofErr w:type="spellStart"/>
      <w:r w:rsidR="006556DE" w:rsidRPr="001C7997">
        <w:rPr>
          <w:rFonts w:ascii="Times New Roman" w:eastAsia="MS Mincho" w:hAnsi="Times New Roman"/>
          <w:sz w:val="28"/>
          <w:szCs w:val="28"/>
          <w:lang w:eastAsia="en-US"/>
        </w:rPr>
        <w:t>Аят</w:t>
      </w:r>
      <w:r w:rsidRPr="001C7997">
        <w:rPr>
          <w:rFonts w:ascii="Times New Roman" w:eastAsia="MS Mincho" w:hAnsi="Times New Roman"/>
          <w:sz w:val="28"/>
          <w:szCs w:val="28"/>
          <w:lang w:eastAsia="en-US"/>
        </w:rPr>
        <w:t>ского</w:t>
      </w:r>
      <w:proofErr w:type="spellEnd"/>
      <w:r w:rsidRPr="001C7997">
        <w:rPr>
          <w:rFonts w:ascii="Times New Roman" w:eastAsia="MS Mincho" w:hAnsi="Times New Roman"/>
          <w:sz w:val="28"/>
          <w:szCs w:val="28"/>
          <w:lang w:eastAsia="en-US"/>
        </w:rPr>
        <w:t xml:space="preserve"> сельского поселения утвержденным решением Совета депутатов </w:t>
      </w:r>
      <w:proofErr w:type="spellStart"/>
      <w:r w:rsidR="006556DE" w:rsidRPr="001C7997">
        <w:rPr>
          <w:rFonts w:ascii="Times New Roman" w:eastAsia="MS Mincho" w:hAnsi="Times New Roman"/>
          <w:sz w:val="28"/>
          <w:szCs w:val="28"/>
          <w:lang w:eastAsia="en-US"/>
        </w:rPr>
        <w:t>Аят</w:t>
      </w:r>
      <w:r w:rsidR="007A4061" w:rsidRPr="001C7997">
        <w:rPr>
          <w:rFonts w:ascii="Times New Roman" w:eastAsia="MS Mincho" w:hAnsi="Times New Roman"/>
          <w:sz w:val="28"/>
          <w:szCs w:val="28"/>
          <w:lang w:eastAsia="en-US"/>
        </w:rPr>
        <w:t>с</w:t>
      </w:r>
      <w:r w:rsidRPr="001C7997">
        <w:rPr>
          <w:rFonts w:ascii="Times New Roman" w:eastAsia="MS Mincho" w:hAnsi="Times New Roman"/>
          <w:sz w:val="28"/>
          <w:szCs w:val="28"/>
          <w:lang w:eastAsia="en-US"/>
        </w:rPr>
        <w:t>кого</w:t>
      </w:r>
      <w:proofErr w:type="spellEnd"/>
      <w:r w:rsidRPr="001C7997">
        <w:rPr>
          <w:rFonts w:ascii="Times New Roman" w:eastAsia="MS Mincho" w:hAnsi="Times New Roman"/>
          <w:sz w:val="28"/>
          <w:szCs w:val="28"/>
          <w:lang w:eastAsia="en-US"/>
        </w:rPr>
        <w:t xml:space="preserve"> сельского поселения от </w:t>
      </w:r>
      <w:r w:rsidR="007A4061" w:rsidRPr="001C7997">
        <w:rPr>
          <w:rFonts w:ascii="Times New Roman" w:eastAsia="MS Mincho" w:hAnsi="Times New Roman"/>
          <w:sz w:val="28"/>
          <w:szCs w:val="28"/>
          <w:lang w:eastAsia="en-US"/>
        </w:rPr>
        <w:t>22</w:t>
      </w:r>
      <w:r w:rsidRPr="001C7997">
        <w:rPr>
          <w:rFonts w:ascii="Times New Roman" w:eastAsia="MS Mincho" w:hAnsi="Times New Roman"/>
          <w:sz w:val="28"/>
          <w:szCs w:val="28"/>
          <w:lang w:eastAsia="en-US"/>
        </w:rPr>
        <w:t>.1</w:t>
      </w:r>
      <w:r w:rsidR="007A4061" w:rsidRPr="001C7997">
        <w:rPr>
          <w:rFonts w:ascii="Times New Roman" w:eastAsia="MS Mincho" w:hAnsi="Times New Roman"/>
          <w:sz w:val="28"/>
          <w:szCs w:val="28"/>
          <w:lang w:eastAsia="en-US"/>
        </w:rPr>
        <w:t>2</w:t>
      </w:r>
      <w:r w:rsidRPr="001C7997">
        <w:rPr>
          <w:rFonts w:ascii="Times New Roman" w:eastAsia="MS Mincho" w:hAnsi="Times New Roman"/>
          <w:sz w:val="28"/>
          <w:szCs w:val="28"/>
          <w:lang w:eastAsia="en-US"/>
        </w:rPr>
        <w:t>.</w:t>
      </w:r>
      <w:r w:rsidR="000F062D" w:rsidRPr="001C7997">
        <w:rPr>
          <w:rFonts w:ascii="Times New Roman" w:eastAsia="MS Mincho" w:hAnsi="Times New Roman"/>
          <w:sz w:val="28"/>
          <w:szCs w:val="28"/>
          <w:lang w:eastAsia="en-US"/>
        </w:rPr>
        <w:t>2022</w:t>
      </w:r>
      <w:r w:rsidRPr="001C7997">
        <w:rPr>
          <w:rFonts w:ascii="Times New Roman" w:eastAsia="MS Mincho" w:hAnsi="Times New Roman"/>
          <w:sz w:val="28"/>
          <w:szCs w:val="28"/>
          <w:lang w:eastAsia="en-US"/>
        </w:rPr>
        <w:t>г. №</w:t>
      </w:r>
      <w:r w:rsidR="00D8605C" w:rsidRPr="001C7997">
        <w:rPr>
          <w:rFonts w:ascii="Times New Roman" w:eastAsia="MS Mincho" w:hAnsi="Times New Roman"/>
          <w:sz w:val="28"/>
          <w:szCs w:val="28"/>
          <w:lang w:eastAsia="en-US"/>
        </w:rPr>
        <w:t>2</w:t>
      </w:r>
      <w:r w:rsidR="001C7997" w:rsidRPr="001C7997">
        <w:rPr>
          <w:rFonts w:ascii="Times New Roman" w:eastAsia="MS Mincho" w:hAnsi="Times New Roman"/>
          <w:sz w:val="28"/>
          <w:szCs w:val="28"/>
          <w:lang w:eastAsia="en-US"/>
        </w:rPr>
        <w:t>8</w:t>
      </w:r>
      <w:r w:rsidRPr="001C7997">
        <w:rPr>
          <w:rFonts w:ascii="Times New Roman" w:eastAsia="MS Mincho" w:hAnsi="Times New Roman"/>
          <w:sz w:val="28"/>
          <w:szCs w:val="28"/>
          <w:lang w:eastAsia="en-US"/>
        </w:rPr>
        <w:t xml:space="preserve">  (далее по тексту Положение о бюджетном процессе</w:t>
      </w:r>
      <w:proofErr w:type="gramStart"/>
      <w:r w:rsidRPr="001C7997">
        <w:rPr>
          <w:rFonts w:ascii="Times New Roman" w:eastAsia="MS Mincho" w:hAnsi="Times New Roman"/>
          <w:sz w:val="28"/>
          <w:szCs w:val="28"/>
          <w:lang w:eastAsia="en-US"/>
        </w:rPr>
        <w:t xml:space="preserve"> )</w:t>
      </w:r>
      <w:proofErr w:type="gramEnd"/>
      <w:r w:rsidRPr="001C7997">
        <w:rPr>
          <w:rFonts w:ascii="Times New Roman" w:eastAsia="MS Mincho" w:hAnsi="Times New Roman"/>
          <w:sz w:val="28"/>
          <w:szCs w:val="28"/>
          <w:lang w:eastAsia="en-US"/>
        </w:rPr>
        <w:t>.</w:t>
      </w:r>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proofErr w:type="gramStart"/>
      <w:r w:rsidRPr="00FE6A23">
        <w:rPr>
          <w:rFonts w:ascii="Times New Roman" w:eastAsia="MS Mincho" w:hAnsi="Times New Roman"/>
          <w:sz w:val="28"/>
          <w:szCs w:val="28"/>
          <w:lang w:eastAsia="en-US"/>
        </w:rPr>
        <w:t xml:space="preserve">В соответствие со  статьёй  102 Положения о бюджетном процессе  годовой отчет об исполнении бюджета до его рассмотрения в Совете  депутатов </w:t>
      </w:r>
      <w:proofErr w:type="spellStart"/>
      <w:r w:rsidR="006556DE" w:rsidRPr="00FE6A23">
        <w:rPr>
          <w:rFonts w:ascii="Times New Roman" w:eastAsia="MS Mincho" w:hAnsi="Times New Roman"/>
          <w:sz w:val="28"/>
          <w:szCs w:val="28"/>
          <w:lang w:eastAsia="en-US"/>
        </w:rPr>
        <w:t>Аят</w:t>
      </w:r>
      <w:r w:rsidRPr="00FE6A23">
        <w:rPr>
          <w:rFonts w:ascii="Times New Roman" w:eastAsia="MS Mincho" w:hAnsi="Times New Roman"/>
          <w:sz w:val="28"/>
          <w:szCs w:val="28"/>
          <w:lang w:eastAsia="en-US"/>
        </w:rPr>
        <w:t>ского</w:t>
      </w:r>
      <w:proofErr w:type="spellEnd"/>
      <w:r w:rsidRPr="00FE6A23">
        <w:rPr>
          <w:rFonts w:ascii="Times New Roman" w:eastAsia="MS Mincho" w:hAnsi="Times New Roman"/>
          <w:sz w:val="28"/>
          <w:szCs w:val="28"/>
          <w:lang w:eastAsia="en-US"/>
        </w:rPr>
        <w:t xml:space="preserve"> сельского поселения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 что соответствует требованиям пункта 1 статьи 264.4 БК  РФ.</w:t>
      </w:r>
      <w:proofErr w:type="gramEnd"/>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 xml:space="preserve">Отчет об исполнении бюджета </w:t>
      </w:r>
      <w:proofErr w:type="spellStart"/>
      <w:r w:rsidR="006556DE" w:rsidRPr="00FE6A23">
        <w:rPr>
          <w:rFonts w:ascii="Times New Roman" w:eastAsia="MS Mincho" w:hAnsi="Times New Roman"/>
          <w:sz w:val="28"/>
          <w:szCs w:val="28"/>
          <w:lang w:eastAsia="en-US"/>
        </w:rPr>
        <w:t>Аят</w:t>
      </w:r>
      <w:r w:rsidRPr="00FE6A23">
        <w:rPr>
          <w:rFonts w:ascii="Times New Roman" w:eastAsia="MS Mincho" w:hAnsi="Times New Roman"/>
          <w:sz w:val="28"/>
          <w:szCs w:val="28"/>
          <w:lang w:eastAsia="en-US"/>
        </w:rPr>
        <w:t>ского</w:t>
      </w:r>
      <w:proofErr w:type="spellEnd"/>
      <w:r w:rsidRPr="00FE6A23">
        <w:rPr>
          <w:rFonts w:ascii="Times New Roman" w:eastAsia="MS Mincho" w:hAnsi="Times New Roman"/>
          <w:sz w:val="28"/>
          <w:szCs w:val="28"/>
          <w:lang w:eastAsia="en-US"/>
        </w:rPr>
        <w:t xml:space="preserve"> сельского поселения поступил в срок, установленный статьёй 10</w:t>
      </w:r>
      <w:r w:rsidR="00FE6A23" w:rsidRPr="00FE6A23">
        <w:rPr>
          <w:rFonts w:ascii="Times New Roman" w:eastAsia="MS Mincho" w:hAnsi="Times New Roman"/>
          <w:sz w:val="28"/>
          <w:szCs w:val="28"/>
          <w:lang w:eastAsia="en-US"/>
        </w:rPr>
        <w:t>4</w:t>
      </w:r>
      <w:r w:rsidRPr="00FE6A23">
        <w:rPr>
          <w:rFonts w:ascii="Times New Roman" w:eastAsia="MS Mincho" w:hAnsi="Times New Roman"/>
          <w:sz w:val="28"/>
          <w:szCs w:val="28"/>
          <w:lang w:eastAsia="en-US"/>
        </w:rPr>
        <w:t xml:space="preserve"> Положения о бюджетном процессе в полном объеме.</w:t>
      </w:r>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 xml:space="preserve">В ходе внешней проверки отчета об исполнении бюджета за </w:t>
      </w:r>
      <w:r w:rsidR="000F062D" w:rsidRPr="00FE6A23">
        <w:rPr>
          <w:rFonts w:ascii="Times New Roman" w:eastAsia="MS Mincho" w:hAnsi="Times New Roman"/>
          <w:sz w:val="28"/>
          <w:szCs w:val="28"/>
          <w:lang w:eastAsia="en-US"/>
        </w:rPr>
        <w:t>2024</w:t>
      </w:r>
      <w:r w:rsidRPr="00FE6A23">
        <w:rPr>
          <w:rFonts w:ascii="Times New Roman" w:eastAsia="MS Mincho" w:hAnsi="Times New Roman"/>
          <w:sz w:val="28"/>
          <w:szCs w:val="28"/>
          <w:lang w:eastAsia="en-US"/>
        </w:rPr>
        <w:t xml:space="preserve"> год проверено и проведены:</w:t>
      </w:r>
    </w:p>
    <w:p w:rsidR="007D36DC" w:rsidRPr="00FE6A23" w:rsidRDefault="007D36DC" w:rsidP="007D36DC">
      <w:pPr>
        <w:spacing w:after="0" w:line="240" w:lineRule="auto"/>
        <w:ind w:firstLine="567"/>
        <w:jc w:val="both"/>
        <w:rPr>
          <w:rFonts w:ascii="Times New Roman" w:eastAsia="MS Mincho" w:hAnsi="Times New Roman"/>
          <w:iCs/>
          <w:sz w:val="28"/>
          <w:szCs w:val="28"/>
          <w:lang w:eastAsia="en-US"/>
        </w:rPr>
      </w:pPr>
      <w:r w:rsidRPr="00FE6A23">
        <w:rPr>
          <w:rFonts w:ascii="Times New Roman" w:eastAsia="MS Mincho" w:hAnsi="Times New Roman"/>
          <w:sz w:val="28"/>
          <w:szCs w:val="28"/>
          <w:lang w:eastAsia="en-US"/>
        </w:rPr>
        <w:t>- анализ</w:t>
      </w:r>
      <w:r w:rsidRPr="00FE6A23">
        <w:rPr>
          <w:rFonts w:ascii="Times New Roman" w:eastAsia="MS Mincho" w:hAnsi="Times New Roman"/>
          <w:iCs/>
          <w:sz w:val="28"/>
          <w:szCs w:val="28"/>
          <w:lang w:eastAsia="en-US"/>
        </w:rPr>
        <w:t xml:space="preserve"> исполнения местного бюджета по данным годового отчета по основным показателям;</w:t>
      </w:r>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iCs/>
          <w:sz w:val="28"/>
          <w:szCs w:val="28"/>
          <w:lang w:eastAsia="en-US"/>
        </w:rPr>
        <w:t xml:space="preserve">-оценка эффективности и результативности </w:t>
      </w:r>
      <w:r w:rsidRPr="00FE6A23">
        <w:rPr>
          <w:rFonts w:ascii="Times New Roman" w:eastAsia="MS Mincho" w:hAnsi="Times New Roman"/>
          <w:sz w:val="28"/>
          <w:szCs w:val="28"/>
          <w:lang w:eastAsia="en-US"/>
        </w:rPr>
        <w:t>использования в отчётном году бюджетных средств;</w:t>
      </w:r>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w:t>
      </w:r>
      <w:r w:rsidRPr="00FE6A23">
        <w:rPr>
          <w:rFonts w:ascii="Times New Roman" w:eastAsia="MS Mincho" w:hAnsi="Times New Roman"/>
          <w:bCs/>
          <w:sz w:val="28"/>
          <w:szCs w:val="28"/>
          <w:lang w:eastAsia="en-US"/>
        </w:rPr>
        <w:t xml:space="preserve">соответствие фактического исполнения бюджета его плановым назначениям, </w:t>
      </w:r>
      <w:r w:rsidRPr="00FE6A23">
        <w:rPr>
          <w:rFonts w:ascii="Times New Roman" w:eastAsia="MS Mincho" w:hAnsi="Times New Roman"/>
          <w:sz w:val="28"/>
          <w:szCs w:val="28"/>
          <w:lang w:eastAsia="en-US"/>
        </w:rPr>
        <w:t xml:space="preserve">утвержденным Решением о местном бюджете на </w:t>
      </w:r>
      <w:r w:rsidR="000F062D" w:rsidRPr="00FE6A23">
        <w:rPr>
          <w:rFonts w:ascii="Times New Roman" w:eastAsia="MS Mincho" w:hAnsi="Times New Roman"/>
          <w:sz w:val="28"/>
          <w:szCs w:val="28"/>
          <w:lang w:eastAsia="en-US"/>
        </w:rPr>
        <w:t>2024</w:t>
      </w:r>
      <w:r w:rsidRPr="00FE6A23">
        <w:rPr>
          <w:rFonts w:ascii="Times New Roman" w:eastAsia="MS Mincho" w:hAnsi="Times New Roman"/>
          <w:sz w:val="28"/>
          <w:szCs w:val="28"/>
          <w:lang w:eastAsia="en-US"/>
        </w:rPr>
        <w:t xml:space="preserve"> год с учетом изменений, внесенных в ходе его исполнения;</w:t>
      </w:r>
    </w:p>
    <w:p w:rsidR="007D36DC" w:rsidRPr="00FE6A23" w:rsidRDefault="007D36DC" w:rsidP="007D36DC">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b/>
          <w:sz w:val="28"/>
          <w:szCs w:val="28"/>
          <w:lang w:eastAsia="en-US"/>
        </w:rPr>
        <w:t xml:space="preserve">   -</w:t>
      </w:r>
      <w:r w:rsidRPr="00FE6A23">
        <w:rPr>
          <w:rFonts w:ascii="Times New Roman" w:eastAsia="MS Mincho" w:hAnsi="Times New Roman"/>
          <w:sz w:val="28"/>
          <w:szCs w:val="28"/>
          <w:lang w:eastAsia="en-US"/>
        </w:rPr>
        <w:t>выявление случаев нарушения бюджетного законодательства в ходе исполнения бюджета, анализ выявленных отклонений и нарушений.</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 xml:space="preserve">Бюджетная отчетность об исполнении бюджета </w:t>
      </w:r>
      <w:proofErr w:type="spellStart"/>
      <w:r w:rsidR="006556DE" w:rsidRPr="00FE6A23">
        <w:rPr>
          <w:rFonts w:ascii="Times New Roman" w:eastAsia="MS Mincho" w:hAnsi="Times New Roman"/>
          <w:sz w:val="28"/>
          <w:szCs w:val="28"/>
          <w:lang w:eastAsia="en-US"/>
        </w:rPr>
        <w:t>Аят</w:t>
      </w:r>
      <w:r w:rsidRPr="00FE6A23">
        <w:rPr>
          <w:rFonts w:ascii="Times New Roman" w:eastAsia="MS Mincho" w:hAnsi="Times New Roman"/>
          <w:sz w:val="28"/>
          <w:szCs w:val="28"/>
          <w:lang w:eastAsia="en-US"/>
        </w:rPr>
        <w:t>ского</w:t>
      </w:r>
      <w:proofErr w:type="spellEnd"/>
      <w:r w:rsidRPr="00FE6A23">
        <w:rPr>
          <w:rFonts w:ascii="Times New Roman" w:eastAsia="MS Mincho" w:hAnsi="Times New Roman"/>
          <w:sz w:val="28"/>
          <w:szCs w:val="28"/>
          <w:lang w:eastAsia="en-US"/>
        </w:rPr>
        <w:t xml:space="preserve"> сельского поселения за </w:t>
      </w:r>
      <w:r w:rsidR="000F062D" w:rsidRPr="00FE6A23">
        <w:rPr>
          <w:rFonts w:ascii="Times New Roman" w:eastAsia="MS Mincho" w:hAnsi="Times New Roman"/>
          <w:sz w:val="28"/>
          <w:szCs w:val="28"/>
          <w:lang w:eastAsia="en-US"/>
        </w:rPr>
        <w:t>2024</w:t>
      </w:r>
      <w:r w:rsidRPr="00FE6A23">
        <w:rPr>
          <w:rFonts w:ascii="Times New Roman" w:eastAsia="MS Mincho" w:hAnsi="Times New Roman"/>
          <w:sz w:val="28"/>
          <w:szCs w:val="28"/>
          <w:lang w:eastAsia="en-US"/>
        </w:rPr>
        <w:t xml:space="preserve">год представлена в составе:        </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-Баланс по поступлениям и выбытиям бюджетных средст</w:t>
      </w:r>
      <w:proofErr w:type="gramStart"/>
      <w:r w:rsidRPr="00FE6A23">
        <w:rPr>
          <w:rFonts w:ascii="Times New Roman" w:eastAsia="MS Mincho" w:hAnsi="Times New Roman"/>
          <w:sz w:val="28"/>
          <w:szCs w:val="28"/>
          <w:lang w:eastAsia="en-US"/>
        </w:rPr>
        <w:t>в(</w:t>
      </w:r>
      <w:proofErr w:type="gramEnd"/>
      <w:r w:rsidRPr="00FE6A23">
        <w:rPr>
          <w:rFonts w:ascii="Times New Roman" w:eastAsia="MS Mincho" w:hAnsi="Times New Roman"/>
          <w:sz w:val="28"/>
          <w:szCs w:val="28"/>
          <w:lang w:eastAsia="en-US"/>
        </w:rPr>
        <w:t>ф.0503140);</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-Баланс исполнения бюджета (ф.0503120);</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-Справки по консолидируемым расчетам (ф.0503125);</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-Справка по заключению счетов бюджетного учета отчетного финансового года (ф.0503110);</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-Отчет об исполнении бюджет</w:t>
      </w:r>
      <w:proofErr w:type="gramStart"/>
      <w:r w:rsidRPr="00FE6A23">
        <w:rPr>
          <w:rFonts w:ascii="Times New Roman" w:eastAsia="MS Mincho" w:hAnsi="Times New Roman"/>
          <w:sz w:val="28"/>
          <w:szCs w:val="28"/>
          <w:lang w:eastAsia="en-US"/>
        </w:rPr>
        <w:t>а(</w:t>
      </w:r>
      <w:proofErr w:type="gramEnd"/>
      <w:r w:rsidRPr="00FE6A23">
        <w:rPr>
          <w:rFonts w:ascii="Times New Roman" w:eastAsia="MS Mincho" w:hAnsi="Times New Roman"/>
          <w:sz w:val="28"/>
          <w:szCs w:val="28"/>
          <w:lang w:eastAsia="en-US"/>
        </w:rPr>
        <w:t>ф.0503117);</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-Отчет о финансовых результатах деятельност</w:t>
      </w:r>
      <w:proofErr w:type="gramStart"/>
      <w:r w:rsidRPr="00FE6A23">
        <w:rPr>
          <w:rFonts w:ascii="Times New Roman" w:eastAsia="MS Mincho" w:hAnsi="Times New Roman"/>
          <w:sz w:val="28"/>
          <w:szCs w:val="28"/>
          <w:lang w:eastAsia="en-US"/>
        </w:rPr>
        <w:t>и(</w:t>
      </w:r>
      <w:proofErr w:type="gramEnd"/>
      <w:r w:rsidRPr="00FE6A23">
        <w:rPr>
          <w:rFonts w:ascii="Times New Roman" w:eastAsia="MS Mincho" w:hAnsi="Times New Roman"/>
          <w:sz w:val="28"/>
          <w:szCs w:val="28"/>
          <w:lang w:eastAsia="en-US"/>
        </w:rPr>
        <w:t xml:space="preserve"> ф.0503121);</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-Отчет о движении денежных средств (ф.0503123);</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-Отчет о принятых бюджетных обязательствах (ф.0503128);</w:t>
      </w:r>
    </w:p>
    <w:p w:rsidR="00867C21" w:rsidRPr="00FE6A23" w:rsidRDefault="00867C21"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-Пояснительная записка</w:t>
      </w:r>
      <w:r w:rsidR="009E32B4" w:rsidRPr="00FE6A23">
        <w:rPr>
          <w:rFonts w:ascii="Times New Roman" w:eastAsia="MS Mincho" w:hAnsi="Times New Roman"/>
          <w:sz w:val="28"/>
          <w:szCs w:val="28"/>
          <w:lang w:eastAsia="en-US"/>
        </w:rPr>
        <w:t xml:space="preserve"> </w:t>
      </w:r>
      <w:r w:rsidRPr="00FE6A23">
        <w:rPr>
          <w:rFonts w:ascii="Times New Roman" w:eastAsia="MS Mincho" w:hAnsi="Times New Roman"/>
          <w:sz w:val="28"/>
          <w:szCs w:val="28"/>
          <w:lang w:eastAsia="en-US"/>
        </w:rPr>
        <w:t>(ф.0503160) и приложения к пояснительной записке.</w:t>
      </w:r>
    </w:p>
    <w:p w:rsidR="007D36DC" w:rsidRPr="00FE6A23" w:rsidRDefault="007D36DC" w:rsidP="00867C21">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t xml:space="preserve">Отчёт    об   исполнении     бюджета   </w:t>
      </w:r>
      <w:proofErr w:type="spellStart"/>
      <w:r w:rsidR="006556DE" w:rsidRPr="00FE6A23">
        <w:rPr>
          <w:rFonts w:ascii="Times New Roman" w:eastAsia="MS Mincho" w:hAnsi="Times New Roman"/>
          <w:sz w:val="28"/>
          <w:szCs w:val="28"/>
          <w:lang w:eastAsia="en-US"/>
        </w:rPr>
        <w:t>Аят</w:t>
      </w:r>
      <w:r w:rsidRPr="00FE6A23">
        <w:rPr>
          <w:rFonts w:ascii="Times New Roman" w:eastAsia="MS Mincho" w:hAnsi="Times New Roman"/>
          <w:sz w:val="28"/>
          <w:szCs w:val="28"/>
          <w:lang w:eastAsia="en-US"/>
        </w:rPr>
        <w:t>ского</w:t>
      </w:r>
      <w:proofErr w:type="spellEnd"/>
      <w:r w:rsidRPr="00FE6A23">
        <w:rPr>
          <w:rFonts w:ascii="Times New Roman" w:eastAsia="MS Mincho" w:hAnsi="Times New Roman"/>
          <w:sz w:val="28"/>
          <w:szCs w:val="28"/>
          <w:lang w:eastAsia="en-US"/>
        </w:rPr>
        <w:t xml:space="preserve">  сельского    поселения   за </w:t>
      </w:r>
      <w:r w:rsidR="000F062D" w:rsidRPr="00FE6A23">
        <w:rPr>
          <w:rFonts w:ascii="Times New Roman" w:eastAsia="MS Mincho" w:hAnsi="Times New Roman"/>
          <w:sz w:val="28"/>
          <w:szCs w:val="28"/>
          <w:lang w:eastAsia="en-US"/>
        </w:rPr>
        <w:t>2024</w:t>
      </w:r>
      <w:r w:rsidRPr="00FE6A23">
        <w:rPr>
          <w:rFonts w:ascii="Times New Roman" w:eastAsia="MS Mincho" w:hAnsi="Times New Roman"/>
          <w:sz w:val="28"/>
          <w:szCs w:val="28"/>
          <w:lang w:eastAsia="en-US"/>
        </w:rPr>
        <w:t xml:space="preserve"> год, а также представленные одновременно с  ним  иные  формы  бюджетной  отчётности,  по  составу  форм  соответствуют  требованиям  статьи  264.1   БК РФ,   Инструкции №191н</w:t>
      </w:r>
      <w:proofErr w:type="gramStart"/>
      <w:r w:rsidRPr="00FE6A23">
        <w:rPr>
          <w:rFonts w:ascii="Times New Roman" w:eastAsia="MS Mincho" w:hAnsi="Times New Roman"/>
          <w:sz w:val="28"/>
          <w:szCs w:val="28"/>
          <w:lang w:eastAsia="en-US"/>
        </w:rPr>
        <w:t xml:space="preserve"> .</w:t>
      </w:r>
      <w:proofErr w:type="gramEnd"/>
    </w:p>
    <w:p w:rsidR="00DC37E6" w:rsidRPr="00FE6A23" w:rsidRDefault="00DC37E6" w:rsidP="00DC37E6">
      <w:pPr>
        <w:spacing w:after="0" w:line="240" w:lineRule="auto"/>
        <w:ind w:firstLine="567"/>
        <w:jc w:val="both"/>
        <w:rPr>
          <w:rFonts w:ascii="Times New Roman" w:eastAsia="MS Mincho" w:hAnsi="Times New Roman"/>
          <w:sz w:val="28"/>
          <w:szCs w:val="28"/>
          <w:lang w:eastAsia="en-US"/>
        </w:rPr>
      </w:pPr>
      <w:r w:rsidRPr="00FE6A23">
        <w:rPr>
          <w:rFonts w:ascii="Times New Roman" w:eastAsia="MS Mincho" w:hAnsi="Times New Roman"/>
          <w:sz w:val="28"/>
          <w:szCs w:val="28"/>
          <w:lang w:eastAsia="en-US"/>
        </w:rPr>
        <w:lastRenderedPageBreak/>
        <w:t xml:space="preserve">Бюджетная отчетность подписана руководителем (главой сельского поселения </w:t>
      </w:r>
      <w:proofErr w:type="spellStart"/>
      <w:r w:rsidR="00FE6A23" w:rsidRPr="00FE6A23">
        <w:rPr>
          <w:rFonts w:ascii="Times New Roman" w:eastAsia="MS Mincho" w:hAnsi="Times New Roman"/>
          <w:sz w:val="28"/>
          <w:szCs w:val="28"/>
          <w:lang w:eastAsia="en-US"/>
        </w:rPr>
        <w:t>Лосенковым</w:t>
      </w:r>
      <w:proofErr w:type="spellEnd"/>
      <w:r w:rsidR="00FE6A23" w:rsidRPr="00FE6A23">
        <w:rPr>
          <w:rFonts w:ascii="Times New Roman" w:eastAsia="MS Mincho" w:hAnsi="Times New Roman"/>
          <w:sz w:val="28"/>
          <w:szCs w:val="28"/>
          <w:lang w:eastAsia="en-US"/>
        </w:rPr>
        <w:t xml:space="preserve"> А.А</w:t>
      </w:r>
      <w:r w:rsidR="00D8605C" w:rsidRPr="00FE6A23">
        <w:rPr>
          <w:rFonts w:ascii="Times New Roman" w:eastAsia="MS Mincho" w:hAnsi="Times New Roman"/>
          <w:sz w:val="28"/>
          <w:szCs w:val="28"/>
          <w:lang w:eastAsia="en-US"/>
        </w:rPr>
        <w:t>.</w:t>
      </w:r>
      <w:r w:rsidRPr="00FE6A23">
        <w:rPr>
          <w:rFonts w:ascii="Times New Roman" w:eastAsia="MS Mincho" w:hAnsi="Times New Roman"/>
          <w:sz w:val="28"/>
          <w:szCs w:val="28"/>
          <w:lang w:eastAsia="en-US"/>
        </w:rPr>
        <w:t xml:space="preserve">), финансовым директором МКУ «Центр БПУО» </w:t>
      </w:r>
      <w:proofErr w:type="spellStart"/>
      <w:r w:rsidRPr="00FE6A23">
        <w:rPr>
          <w:rFonts w:ascii="Times New Roman" w:eastAsia="MS Mincho" w:hAnsi="Times New Roman"/>
          <w:sz w:val="28"/>
          <w:szCs w:val="28"/>
          <w:lang w:eastAsia="en-US"/>
        </w:rPr>
        <w:t>Пелих</w:t>
      </w:r>
      <w:proofErr w:type="spellEnd"/>
      <w:r w:rsidRPr="00FE6A23">
        <w:rPr>
          <w:rFonts w:ascii="Times New Roman" w:eastAsia="MS Mincho" w:hAnsi="Times New Roman"/>
          <w:sz w:val="28"/>
          <w:szCs w:val="28"/>
          <w:lang w:eastAsia="en-US"/>
        </w:rPr>
        <w:t xml:space="preserve"> Н.С.. </w:t>
      </w:r>
    </w:p>
    <w:p w:rsidR="007D36DC" w:rsidRPr="00FE6A23" w:rsidRDefault="007D36DC" w:rsidP="007D36DC">
      <w:pPr>
        <w:spacing w:after="0" w:line="240" w:lineRule="auto"/>
        <w:ind w:firstLine="567"/>
        <w:jc w:val="both"/>
        <w:rPr>
          <w:rFonts w:ascii="Times New Roman" w:eastAsia="MS Mincho" w:hAnsi="Times New Roman"/>
          <w:b/>
          <w:sz w:val="28"/>
          <w:szCs w:val="28"/>
          <w:lang w:eastAsia="en-US"/>
        </w:rPr>
      </w:pPr>
      <w:r w:rsidRPr="00FE6A23">
        <w:rPr>
          <w:rFonts w:ascii="Times New Roman" w:eastAsia="MS Mincho" w:hAnsi="Times New Roman"/>
          <w:b/>
          <w:sz w:val="28"/>
          <w:szCs w:val="28"/>
          <w:lang w:eastAsia="en-US"/>
        </w:rPr>
        <w:t xml:space="preserve">2.Организация бюджетного процесса. Соблюдение бюджетного законодательства при организации                исполнения бюджета в </w:t>
      </w:r>
      <w:r w:rsidR="000F062D" w:rsidRPr="00FE6A23">
        <w:rPr>
          <w:rFonts w:ascii="Times New Roman" w:eastAsia="MS Mincho" w:hAnsi="Times New Roman"/>
          <w:b/>
          <w:sz w:val="28"/>
          <w:szCs w:val="28"/>
          <w:lang w:eastAsia="en-US"/>
        </w:rPr>
        <w:t>2024</w:t>
      </w:r>
      <w:r w:rsidRPr="00FE6A23">
        <w:rPr>
          <w:rFonts w:ascii="Times New Roman" w:eastAsia="MS Mincho" w:hAnsi="Times New Roman"/>
          <w:b/>
          <w:sz w:val="28"/>
          <w:szCs w:val="28"/>
          <w:lang w:eastAsia="en-US"/>
        </w:rPr>
        <w:t xml:space="preserve"> году.</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В соответствии со статьей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муниципальных образований, а также об операциях, изменяющих указанные активы и обязательства.</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В соответствии с пунктом 1 статьи 9 БК РФ сельское  поселение самостоятельно осуществляет исполнение своего бюджета.</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 xml:space="preserve">Администрация </w:t>
      </w:r>
      <w:proofErr w:type="spellStart"/>
      <w:r w:rsidR="006556DE" w:rsidRPr="0059054B">
        <w:rPr>
          <w:rFonts w:ascii="Times New Roman" w:eastAsia="MS Mincho" w:hAnsi="Times New Roman"/>
          <w:sz w:val="28"/>
          <w:szCs w:val="28"/>
          <w:lang w:eastAsia="en-US"/>
        </w:rPr>
        <w:t>Аят</w:t>
      </w:r>
      <w:r w:rsidRPr="0059054B">
        <w:rPr>
          <w:rFonts w:ascii="Times New Roman" w:eastAsia="MS Mincho" w:hAnsi="Times New Roman"/>
          <w:sz w:val="28"/>
          <w:szCs w:val="28"/>
          <w:lang w:eastAsia="en-US"/>
        </w:rPr>
        <w:t>ского</w:t>
      </w:r>
      <w:proofErr w:type="spellEnd"/>
      <w:r w:rsidRPr="0059054B">
        <w:rPr>
          <w:rFonts w:ascii="Times New Roman" w:eastAsia="MS Mincho" w:hAnsi="Times New Roman"/>
          <w:sz w:val="28"/>
          <w:szCs w:val="28"/>
          <w:lang w:eastAsia="en-US"/>
        </w:rPr>
        <w:t xml:space="preserve"> сельского поселения (исполнительно-распорядительный орган муниципального образования)   в соответствии с пунктом 4 статьи 154 БК РФ (далее – Администрация) является главным распорядителем бюджетных средств, получателем бюджетных средств, главным администратором доходов бюджета,  главным администратором источников финансирования дефицита бюджета. </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 xml:space="preserve"> В соответствии с  пунктом 2 статьи 154 БК РФ финансовый орган администрации </w:t>
      </w:r>
      <w:proofErr w:type="spellStart"/>
      <w:r w:rsidR="006556DE" w:rsidRPr="0059054B">
        <w:rPr>
          <w:rFonts w:ascii="Times New Roman" w:eastAsia="MS Mincho" w:hAnsi="Times New Roman"/>
          <w:sz w:val="28"/>
          <w:szCs w:val="28"/>
          <w:lang w:eastAsia="en-US"/>
        </w:rPr>
        <w:t>Аят</w:t>
      </w:r>
      <w:r w:rsidRPr="0059054B">
        <w:rPr>
          <w:rFonts w:ascii="Times New Roman" w:eastAsia="MS Mincho" w:hAnsi="Times New Roman"/>
          <w:sz w:val="28"/>
          <w:szCs w:val="28"/>
          <w:lang w:eastAsia="en-US"/>
        </w:rPr>
        <w:t>ского</w:t>
      </w:r>
      <w:proofErr w:type="spellEnd"/>
      <w:r w:rsidRPr="0059054B">
        <w:rPr>
          <w:rFonts w:ascii="Times New Roman" w:eastAsia="MS Mincho" w:hAnsi="Times New Roman"/>
          <w:sz w:val="28"/>
          <w:szCs w:val="28"/>
          <w:lang w:eastAsia="en-US"/>
        </w:rPr>
        <w:t xml:space="preserve"> сельского поселения организует исполнение бюджета поселения.</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 xml:space="preserve">Финансовое управление администрации </w:t>
      </w:r>
      <w:proofErr w:type="spellStart"/>
      <w:r w:rsidRPr="0059054B">
        <w:rPr>
          <w:rFonts w:ascii="Times New Roman" w:eastAsia="MS Mincho" w:hAnsi="Times New Roman"/>
          <w:sz w:val="28"/>
          <w:szCs w:val="28"/>
          <w:lang w:eastAsia="en-US"/>
        </w:rPr>
        <w:t>Варненского</w:t>
      </w:r>
      <w:proofErr w:type="spellEnd"/>
      <w:r w:rsidRPr="0059054B">
        <w:rPr>
          <w:rFonts w:ascii="Times New Roman" w:eastAsia="MS Mincho" w:hAnsi="Times New Roman"/>
          <w:sz w:val="28"/>
          <w:szCs w:val="28"/>
          <w:lang w:eastAsia="en-US"/>
        </w:rPr>
        <w:t xml:space="preserve"> муниципального района организует кассовое исполнение бюджета сельского поселения через счета отделения по </w:t>
      </w:r>
      <w:proofErr w:type="spellStart"/>
      <w:r w:rsidRPr="0059054B">
        <w:rPr>
          <w:rFonts w:ascii="Times New Roman" w:eastAsia="MS Mincho" w:hAnsi="Times New Roman"/>
          <w:sz w:val="28"/>
          <w:szCs w:val="28"/>
          <w:lang w:eastAsia="en-US"/>
        </w:rPr>
        <w:t>Варненскому</w:t>
      </w:r>
      <w:proofErr w:type="spellEnd"/>
      <w:r w:rsidRPr="0059054B">
        <w:rPr>
          <w:rFonts w:ascii="Times New Roman" w:eastAsia="MS Mincho" w:hAnsi="Times New Roman"/>
          <w:sz w:val="28"/>
          <w:szCs w:val="28"/>
          <w:lang w:eastAsia="en-US"/>
        </w:rPr>
        <w:t xml:space="preserve"> району УФК по Челябинской области.</w:t>
      </w:r>
    </w:p>
    <w:p w:rsidR="007D36DC" w:rsidRPr="0059054B" w:rsidRDefault="007D36DC" w:rsidP="007D36DC">
      <w:pPr>
        <w:spacing w:after="0" w:line="240" w:lineRule="auto"/>
        <w:ind w:firstLine="567"/>
        <w:jc w:val="both"/>
        <w:rPr>
          <w:rFonts w:ascii="Times New Roman" w:eastAsia="MS Mincho" w:hAnsi="Times New Roman"/>
          <w:sz w:val="28"/>
          <w:szCs w:val="28"/>
          <w:lang w:eastAsia="en-US"/>
        </w:rPr>
      </w:pPr>
      <w:r w:rsidRPr="0059054B">
        <w:rPr>
          <w:rFonts w:ascii="Times New Roman" w:eastAsia="MS Mincho" w:hAnsi="Times New Roman"/>
          <w:sz w:val="28"/>
          <w:szCs w:val="28"/>
          <w:lang w:eastAsia="en-US"/>
        </w:rPr>
        <w:t xml:space="preserve">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 открытый в отделении по </w:t>
      </w:r>
      <w:proofErr w:type="spellStart"/>
      <w:r w:rsidRPr="0059054B">
        <w:rPr>
          <w:rFonts w:ascii="Times New Roman" w:eastAsia="MS Mincho" w:hAnsi="Times New Roman"/>
          <w:sz w:val="28"/>
          <w:szCs w:val="28"/>
          <w:lang w:eastAsia="en-US"/>
        </w:rPr>
        <w:t>Варненскому</w:t>
      </w:r>
      <w:proofErr w:type="spellEnd"/>
      <w:r w:rsidRPr="0059054B">
        <w:rPr>
          <w:rFonts w:ascii="Times New Roman" w:eastAsia="MS Mincho" w:hAnsi="Times New Roman"/>
          <w:sz w:val="28"/>
          <w:szCs w:val="28"/>
          <w:lang w:eastAsia="en-US"/>
        </w:rPr>
        <w:t xml:space="preserve"> району УФК по Челябинской области, обслуживающийся  в Отделении  Сбербанка России № 8597(весь проверяемый  период).</w:t>
      </w:r>
    </w:p>
    <w:p w:rsidR="007D36DC" w:rsidRPr="00205BEC" w:rsidRDefault="007D36DC" w:rsidP="007D36DC">
      <w:pPr>
        <w:spacing w:after="0" w:line="240" w:lineRule="auto"/>
        <w:ind w:firstLine="567"/>
        <w:jc w:val="both"/>
        <w:rPr>
          <w:rFonts w:ascii="Times New Roman" w:eastAsia="MS Mincho" w:hAnsi="Times New Roman"/>
          <w:sz w:val="28"/>
          <w:szCs w:val="28"/>
          <w:lang w:eastAsia="en-US"/>
        </w:rPr>
      </w:pPr>
      <w:r w:rsidRPr="00205BEC">
        <w:rPr>
          <w:rFonts w:ascii="Times New Roman" w:eastAsia="MS Mincho" w:hAnsi="Times New Roman"/>
          <w:sz w:val="28"/>
          <w:szCs w:val="28"/>
          <w:lang w:eastAsia="en-US"/>
        </w:rPr>
        <w:t xml:space="preserve">  Бюджет </w:t>
      </w:r>
      <w:proofErr w:type="spellStart"/>
      <w:r w:rsidR="006556DE" w:rsidRPr="00205BEC">
        <w:rPr>
          <w:rFonts w:ascii="Times New Roman" w:eastAsia="MS Mincho" w:hAnsi="Times New Roman"/>
          <w:sz w:val="28"/>
          <w:szCs w:val="28"/>
          <w:lang w:eastAsia="en-US"/>
        </w:rPr>
        <w:t>Аят</w:t>
      </w:r>
      <w:r w:rsidRPr="00205BEC">
        <w:rPr>
          <w:rFonts w:ascii="Times New Roman" w:eastAsia="MS Mincho" w:hAnsi="Times New Roman"/>
          <w:sz w:val="28"/>
          <w:szCs w:val="28"/>
          <w:lang w:eastAsia="en-US"/>
        </w:rPr>
        <w:t>ского</w:t>
      </w:r>
      <w:proofErr w:type="spellEnd"/>
      <w:r w:rsidRPr="00205BEC">
        <w:rPr>
          <w:rFonts w:ascii="Times New Roman" w:eastAsia="MS Mincho" w:hAnsi="Times New Roman"/>
          <w:sz w:val="28"/>
          <w:szCs w:val="28"/>
          <w:lang w:eastAsia="en-US"/>
        </w:rPr>
        <w:t xml:space="preserve"> сельского поселения на </w:t>
      </w:r>
      <w:r w:rsidR="000F062D" w:rsidRPr="00205BEC">
        <w:rPr>
          <w:rFonts w:ascii="Times New Roman" w:eastAsia="MS Mincho" w:hAnsi="Times New Roman"/>
          <w:sz w:val="28"/>
          <w:szCs w:val="28"/>
          <w:lang w:eastAsia="en-US"/>
        </w:rPr>
        <w:t>2024</w:t>
      </w:r>
      <w:r w:rsidRPr="00205BEC">
        <w:rPr>
          <w:rFonts w:ascii="Times New Roman" w:eastAsia="MS Mincho" w:hAnsi="Times New Roman"/>
          <w:sz w:val="28"/>
          <w:szCs w:val="28"/>
          <w:lang w:eastAsia="en-US"/>
        </w:rPr>
        <w:t xml:space="preserve"> год утвержден до начала финансового года Решением Совета депутатов </w:t>
      </w:r>
      <w:proofErr w:type="spellStart"/>
      <w:r w:rsidR="006556DE" w:rsidRPr="00205BEC">
        <w:rPr>
          <w:rFonts w:ascii="Times New Roman" w:eastAsia="MS Mincho" w:hAnsi="Times New Roman"/>
          <w:sz w:val="28"/>
          <w:szCs w:val="28"/>
          <w:lang w:eastAsia="en-US"/>
        </w:rPr>
        <w:t>Аят</w:t>
      </w:r>
      <w:r w:rsidRPr="00205BEC">
        <w:rPr>
          <w:rFonts w:ascii="Times New Roman" w:eastAsia="MS Mincho" w:hAnsi="Times New Roman"/>
          <w:sz w:val="28"/>
          <w:szCs w:val="28"/>
          <w:lang w:eastAsia="en-US"/>
        </w:rPr>
        <w:t>ского</w:t>
      </w:r>
      <w:proofErr w:type="spellEnd"/>
      <w:r w:rsidRPr="00205BEC">
        <w:rPr>
          <w:rFonts w:ascii="Times New Roman" w:eastAsia="MS Mincho" w:hAnsi="Times New Roman"/>
          <w:sz w:val="28"/>
          <w:szCs w:val="28"/>
          <w:lang w:eastAsia="en-US"/>
        </w:rPr>
        <w:t xml:space="preserve"> сельского поселения от 2</w:t>
      </w:r>
      <w:r w:rsidR="000F062D" w:rsidRPr="00205BEC">
        <w:rPr>
          <w:rFonts w:ascii="Times New Roman" w:eastAsia="MS Mincho" w:hAnsi="Times New Roman"/>
          <w:sz w:val="28"/>
          <w:szCs w:val="28"/>
          <w:lang w:eastAsia="en-US"/>
        </w:rPr>
        <w:t>0</w:t>
      </w:r>
      <w:r w:rsidRPr="00205BEC">
        <w:rPr>
          <w:rFonts w:ascii="Times New Roman" w:eastAsia="MS Mincho" w:hAnsi="Times New Roman"/>
          <w:sz w:val="28"/>
          <w:szCs w:val="28"/>
          <w:lang w:eastAsia="en-US"/>
        </w:rPr>
        <w:t>.12.</w:t>
      </w:r>
      <w:r w:rsidR="000F062D" w:rsidRPr="00205BEC">
        <w:rPr>
          <w:rFonts w:ascii="Times New Roman" w:eastAsia="MS Mincho" w:hAnsi="Times New Roman"/>
          <w:sz w:val="28"/>
          <w:szCs w:val="28"/>
          <w:lang w:eastAsia="en-US"/>
        </w:rPr>
        <w:t>2023</w:t>
      </w:r>
      <w:r w:rsidRPr="00205BEC">
        <w:rPr>
          <w:rFonts w:ascii="Times New Roman" w:eastAsia="MS Mincho" w:hAnsi="Times New Roman"/>
          <w:sz w:val="28"/>
          <w:szCs w:val="28"/>
          <w:lang w:eastAsia="en-US"/>
        </w:rPr>
        <w:t xml:space="preserve">г.  </w:t>
      </w:r>
      <w:r w:rsidR="00205BEC" w:rsidRPr="00205BEC">
        <w:rPr>
          <w:rFonts w:ascii="Times New Roman" w:eastAsia="MS Mincho" w:hAnsi="Times New Roman"/>
          <w:sz w:val="28"/>
          <w:szCs w:val="28"/>
          <w:lang w:eastAsia="en-US"/>
        </w:rPr>
        <w:t xml:space="preserve">№ 23 </w:t>
      </w:r>
      <w:r w:rsidRPr="00205BEC">
        <w:rPr>
          <w:rFonts w:ascii="Times New Roman" w:eastAsia="MS Mincho" w:hAnsi="Times New Roman"/>
          <w:sz w:val="28"/>
          <w:szCs w:val="28"/>
          <w:lang w:eastAsia="en-US"/>
        </w:rPr>
        <w:t xml:space="preserve">«О бюджете </w:t>
      </w:r>
      <w:proofErr w:type="spellStart"/>
      <w:r w:rsidR="006556DE" w:rsidRPr="00205BEC">
        <w:rPr>
          <w:rFonts w:ascii="Times New Roman" w:eastAsia="MS Mincho" w:hAnsi="Times New Roman"/>
          <w:sz w:val="28"/>
          <w:szCs w:val="28"/>
          <w:lang w:eastAsia="en-US"/>
        </w:rPr>
        <w:t>Аят</w:t>
      </w:r>
      <w:r w:rsidRPr="00205BEC">
        <w:rPr>
          <w:rFonts w:ascii="Times New Roman" w:eastAsia="MS Mincho" w:hAnsi="Times New Roman"/>
          <w:sz w:val="28"/>
          <w:szCs w:val="28"/>
          <w:lang w:eastAsia="en-US"/>
        </w:rPr>
        <w:t>ского</w:t>
      </w:r>
      <w:proofErr w:type="spellEnd"/>
      <w:r w:rsidRPr="00205BEC">
        <w:rPr>
          <w:rFonts w:ascii="Times New Roman" w:eastAsia="MS Mincho" w:hAnsi="Times New Roman"/>
          <w:sz w:val="28"/>
          <w:szCs w:val="28"/>
          <w:lang w:eastAsia="en-US"/>
        </w:rPr>
        <w:t xml:space="preserve"> сельского поселения  на </w:t>
      </w:r>
      <w:r w:rsidR="000F062D" w:rsidRPr="00205BEC">
        <w:rPr>
          <w:rFonts w:ascii="Times New Roman" w:eastAsia="MS Mincho" w:hAnsi="Times New Roman"/>
          <w:sz w:val="28"/>
          <w:szCs w:val="28"/>
          <w:lang w:eastAsia="en-US"/>
        </w:rPr>
        <w:t>2024</w:t>
      </w:r>
      <w:r w:rsidRPr="00205BEC">
        <w:rPr>
          <w:rFonts w:ascii="Times New Roman" w:eastAsia="MS Mincho" w:hAnsi="Times New Roman"/>
          <w:sz w:val="28"/>
          <w:szCs w:val="28"/>
          <w:lang w:eastAsia="en-US"/>
        </w:rPr>
        <w:t xml:space="preserve">год и плановый период </w:t>
      </w:r>
      <w:r w:rsidR="000F062D" w:rsidRPr="00205BEC">
        <w:rPr>
          <w:rFonts w:ascii="Times New Roman" w:eastAsia="MS Mincho" w:hAnsi="Times New Roman"/>
          <w:sz w:val="28"/>
          <w:szCs w:val="28"/>
          <w:lang w:eastAsia="en-US"/>
        </w:rPr>
        <w:t>202</w:t>
      </w:r>
      <w:r w:rsidR="00F64076" w:rsidRPr="00205BEC">
        <w:rPr>
          <w:rFonts w:ascii="Times New Roman" w:eastAsia="MS Mincho" w:hAnsi="Times New Roman"/>
          <w:sz w:val="28"/>
          <w:szCs w:val="28"/>
          <w:lang w:eastAsia="en-US"/>
        </w:rPr>
        <w:t>5</w:t>
      </w:r>
      <w:r w:rsidRPr="00205BEC">
        <w:rPr>
          <w:rFonts w:ascii="Times New Roman" w:eastAsia="MS Mincho" w:hAnsi="Times New Roman"/>
          <w:sz w:val="28"/>
          <w:szCs w:val="28"/>
          <w:lang w:eastAsia="en-US"/>
        </w:rPr>
        <w:t xml:space="preserve"> и </w:t>
      </w:r>
      <w:r w:rsidR="000F062D" w:rsidRPr="00205BEC">
        <w:rPr>
          <w:rFonts w:ascii="Times New Roman" w:eastAsia="MS Mincho" w:hAnsi="Times New Roman"/>
          <w:sz w:val="28"/>
          <w:szCs w:val="28"/>
          <w:lang w:eastAsia="en-US"/>
        </w:rPr>
        <w:t>202</w:t>
      </w:r>
      <w:r w:rsidR="00F64076" w:rsidRPr="00205BEC">
        <w:rPr>
          <w:rFonts w:ascii="Times New Roman" w:eastAsia="MS Mincho" w:hAnsi="Times New Roman"/>
          <w:sz w:val="28"/>
          <w:szCs w:val="28"/>
          <w:lang w:eastAsia="en-US"/>
        </w:rPr>
        <w:t>6</w:t>
      </w:r>
      <w:r w:rsidRPr="00205BEC">
        <w:rPr>
          <w:rFonts w:ascii="Times New Roman" w:eastAsia="MS Mincho" w:hAnsi="Times New Roman"/>
          <w:sz w:val="28"/>
          <w:szCs w:val="28"/>
          <w:lang w:eastAsia="en-US"/>
        </w:rPr>
        <w:t xml:space="preserve">годов».        </w:t>
      </w:r>
    </w:p>
    <w:p w:rsidR="007D36DC" w:rsidRPr="00205BEC" w:rsidRDefault="007D36DC" w:rsidP="007D36DC">
      <w:pPr>
        <w:spacing w:after="0" w:line="240" w:lineRule="auto"/>
        <w:ind w:firstLine="567"/>
        <w:jc w:val="both"/>
        <w:rPr>
          <w:rFonts w:ascii="Times New Roman" w:eastAsia="MS Mincho" w:hAnsi="Times New Roman"/>
          <w:sz w:val="28"/>
          <w:szCs w:val="28"/>
          <w:lang w:eastAsia="en-US"/>
        </w:rPr>
      </w:pPr>
      <w:r w:rsidRPr="00205BEC">
        <w:rPr>
          <w:rFonts w:ascii="Times New Roman" w:eastAsia="MS Mincho" w:hAnsi="Times New Roman"/>
          <w:sz w:val="28"/>
          <w:szCs w:val="28"/>
          <w:lang w:eastAsia="en-US"/>
        </w:rPr>
        <w:t xml:space="preserve">Согласно статье  242 БК РФ исполнение бюджета поселения за </w:t>
      </w:r>
      <w:r w:rsidR="000F062D" w:rsidRPr="00205BEC">
        <w:rPr>
          <w:rFonts w:ascii="Times New Roman" w:eastAsia="MS Mincho" w:hAnsi="Times New Roman"/>
          <w:sz w:val="28"/>
          <w:szCs w:val="28"/>
          <w:lang w:eastAsia="en-US"/>
        </w:rPr>
        <w:t>2024</w:t>
      </w:r>
      <w:r w:rsidRPr="00205BEC">
        <w:rPr>
          <w:rFonts w:ascii="Times New Roman" w:eastAsia="MS Mincho" w:hAnsi="Times New Roman"/>
          <w:sz w:val="28"/>
          <w:szCs w:val="28"/>
          <w:lang w:eastAsia="en-US"/>
        </w:rPr>
        <w:t xml:space="preserve"> год завершено 31.12.</w:t>
      </w:r>
      <w:r w:rsidR="000F062D" w:rsidRPr="00205BEC">
        <w:rPr>
          <w:rFonts w:ascii="Times New Roman" w:eastAsia="MS Mincho" w:hAnsi="Times New Roman"/>
          <w:sz w:val="28"/>
          <w:szCs w:val="28"/>
          <w:lang w:eastAsia="en-US"/>
        </w:rPr>
        <w:t>2024</w:t>
      </w:r>
      <w:r w:rsidRPr="00205BEC">
        <w:rPr>
          <w:rFonts w:ascii="Times New Roman" w:eastAsia="MS Mincho" w:hAnsi="Times New Roman"/>
          <w:sz w:val="28"/>
          <w:szCs w:val="28"/>
          <w:lang w:eastAsia="en-US"/>
        </w:rPr>
        <w:t xml:space="preserve"> года (последний рабочий день финансового года).    </w:t>
      </w:r>
    </w:p>
    <w:p w:rsidR="007D36DC" w:rsidRPr="00205BEC" w:rsidRDefault="007D36DC" w:rsidP="007D36DC">
      <w:pPr>
        <w:spacing w:after="0" w:line="240" w:lineRule="auto"/>
        <w:ind w:firstLine="567"/>
        <w:jc w:val="both"/>
        <w:rPr>
          <w:rFonts w:ascii="Times New Roman" w:eastAsia="MS Mincho" w:hAnsi="Times New Roman"/>
          <w:sz w:val="28"/>
          <w:szCs w:val="28"/>
          <w:lang w:eastAsia="en-US"/>
        </w:rPr>
      </w:pPr>
      <w:r w:rsidRPr="00205BEC">
        <w:rPr>
          <w:rFonts w:ascii="Times New Roman" w:eastAsia="MS Mincho" w:hAnsi="Times New Roman"/>
          <w:sz w:val="28"/>
          <w:szCs w:val="28"/>
          <w:lang w:eastAsia="en-US"/>
        </w:rPr>
        <w:t xml:space="preserve"> Главным распорядителем бюджетных средств </w:t>
      </w:r>
      <w:r w:rsidR="000F062D" w:rsidRPr="00205BEC">
        <w:rPr>
          <w:rFonts w:ascii="Times New Roman" w:eastAsia="MS Mincho" w:hAnsi="Times New Roman"/>
          <w:sz w:val="28"/>
          <w:szCs w:val="28"/>
          <w:lang w:eastAsia="en-US"/>
        </w:rPr>
        <w:t>2024</w:t>
      </w:r>
      <w:r w:rsidRPr="00205BEC">
        <w:rPr>
          <w:rFonts w:ascii="Times New Roman" w:eastAsia="MS Mincho" w:hAnsi="Times New Roman"/>
          <w:sz w:val="28"/>
          <w:szCs w:val="28"/>
          <w:lang w:eastAsia="en-US"/>
        </w:rPr>
        <w:t xml:space="preserve">года (в сельском поселении является одно учреждение)  -  администрация  </w:t>
      </w:r>
      <w:proofErr w:type="spellStart"/>
      <w:r w:rsidR="006556DE" w:rsidRPr="00205BEC">
        <w:rPr>
          <w:rFonts w:ascii="Times New Roman" w:eastAsia="MS Mincho" w:hAnsi="Times New Roman"/>
          <w:sz w:val="28"/>
          <w:szCs w:val="28"/>
          <w:lang w:eastAsia="en-US"/>
        </w:rPr>
        <w:t>Аят</w:t>
      </w:r>
      <w:r w:rsidR="002B4737" w:rsidRPr="00205BEC">
        <w:rPr>
          <w:rFonts w:ascii="Times New Roman" w:eastAsia="MS Mincho" w:hAnsi="Times New Roman"/>
          <w:sz w:val="28"/>
          <w:szCs w:val="28"/>
          <w:lang w:eastAsia="en-US"/>
        </w:rPr>
        <w:t>с</w:t>
      </w:r>
      <w:r w:rsidRPr="00205BEC">
        <w:rPr>
          <w:rFonts w:ascii="Times New Roman" w:eastAsia="MS Mincho" w:hAnsi="Times New Roman"/>
          <w:sz w:val="28"/>
          <w:szCs w:val="28"/>
          <w:lang w:eastAsia="en-US"/>
        </w:rPr>
        <w:t>кого</w:t>
      </w:r>
      <w:proofErr w:type="spellEnd"/>
      <w:r w:rsidRPr="00205BEC">
        <w:rPr>
          <w:rFonts w:ascii="Times New Roman" w:eastAsia="MS Mincho" w:hAnsi="Times New Roman"/>
          <w:sz w:val="28"/>
          <w:szCs w:val="28"/>
          <w:lang w:eastAsia="en-US"/>
        </w:rPr>
        <w:t xml:space="preserve"> сельского поселения.</w:t>
      </w:r>
    </w:p>
    <w:p w:rsidR="007D36DC" w:rsidRPr="00662A58" w:rsidRDefault="007D36DC" w:rsidP="007D36DC">
      <w:pPr>
        <w:spacing w:after="0" w:line="240" w:lineRule="auto"/>
        <w:ind w:firstLine="567"/>
        <w:jc w:val="both"/>
        <w:rPr>
          <w:rFonts w:ascii="Times New Roman" w:eastAsia="MS Mincho" w:hAnsi="Times New Roman"/>
          <w:sz w:val="28"/>
          <w:szCs w:val="28"/>
          <w:lang w:eastAsia="en-US"/>
        </w:rPr>
      </w:pPr>
      <w:r w:rsidRPr="00662A58">
        <w:rPr>
          <w:rFonts w:ascii="Times New Roman" w:eastAsia="MS Mincho" w:hAnsi="Times New Roman"/>
          <w:sz w:val="28"/>
          <w:szCs w:val="28"/>
          <w:lang w:eastAsia="en-US"/>
        </w:rPr>
        <w:t xml:space="preserve">  Согласно Разделу 1 "Организационная структура субъекта бюджетной отчетности" пояснительной записки (ф.0503160) изменения в количестве муниципальных учреждений в </w:t>
      </w:r>
      <w:r w:rsidR="000F062D" w:rsidRPr="00662A58">
        <w:rPr>
          <w:rFonts w:ascii="Times New Roman" w:eastAsia="MS Mincho" w:hAnsi="Times New Roman"/>
          <w:sz w:val="28"/>
          <w:szCs w:val="28"/>
          <w:lang w:eastAsia="en-US"/>
        </w:rPr>
        <w:t>2024</w:t>
      </w:r>
      <w:r w:rsidRPr="00662A58">
        <w:rPr>
          <w:rFonts w:ascii="Times New Roman" w:eastAsia="MS Mincho" w:hAnsi="Times New Roman"/>
          <w:sz w:val="28"/>
          <w:szCs w:val="28"/>
          <w:lang w:eastAsia="en-US"/>
        </w:rPr>
        <w:t xml:space="preserve">году не произошло, получателями бюджетных средств в  </w:t>
      </w:r>
      <w:r w:rsidR="000F062D" w:rsidRPr="00662A58">
        <w:rPr>
          <w:rFonts w:ascii="Times New Roman" w:eastAsia="MS Mincho" w:hAnsi="Times New Roman"/>
          <w:sz w:val="28"/>
          <w:szCs w:val="28"/>
          <w:lang w:eastAsia="en-US"/>
        </w:rPr>
        <w:t>2024</w:t>
      </w:r>
      <w:r w:rsidRPr="00662A58">
        <w:rPr>
          <w:rFonts w:ascii="Times New Roman" w:eastAsia="MS Mincho" w:hAnsi="Times New Roman"/>
          <w:sz w:val="28"/>
          <w:szCs w:val="28"/>
          <w:lang w:eastAsia="en-US"/>
        </w:rPr>
        <w:t xml:space="preserve"> году являлись:</w:t>
      </w:r>
    </w:p>
    <w:p w:rsidR="007D36DC" w:rsidRPr="00662A58" w:rsidRDefault="007D36DC" w:rsidP="007D36DC">
      <w:pPr>
        <w:spacing w:after="0" w:line="240" w:lineRule="auto"/>
        <w:ind w:firstLine="567"/>
        <w:jc w:val="both"/>
        <w:rPr>
          <w:rFonts w:ascii="Times New Roman" w:eastAsia="MS Mincho" w:hAnsi="Times New Roman"/>
          <w:sz w:val="28"/>
          <w:szCs w:val="28"/>
          <w:lang w:eastAsia="en-US"/>
        </w:rPr>
      </w:pPr>
      <w:r w:rsidRPr="00662A58">
        <w:rPr>
          <w:rFonts w:ascii="Times New Roman" w:eastAsia="MS Mincho" w:hAnsi="Times New Roman"/>
          <w:sz w:val="28"/>
          <w:szCs w:val="28"/>
          <w:lang w:eastAsia="en-US"/>
        </w:rPr>
        <w:lastRenderedPageBreak/>
        <w:t xml:space="preserve"> - Администрация</w:t>
      </w:r>
      <w:r w:rsidRPr="00662A58">
        <w:rPr>
          <w:rFonts w:ascii="Times New Roman" w:eastAsia="MS Mincho" w:hAnsi="Times New Roman"/>
          <w:b/>
          <w:sz w:val="28"/>
          <w:szCs w:val="28"/>
          <w:lang w:eastAsia="en-US"/>
        </w:rPr>
        <w:t xml:space="preserve">  </w:t>
      </w:r>
      <w:proofErr w:type="spellStart"/>
      <w:r w:rsidR="006556DE" w:rsidRPr="00662A58">
        <w:rPr>
          <w:rFonts w:ascii="Times New Roman" w:eastAsia="MS Mincho" w:hAnsi="Times New Roman"/>
          <w:bCs/>
          <w:sz w:val="28"/>
          <w:szCs w:val="28"/>
          <w:lang w:eastAsia="en-US"/>
        </w:rPr>
        <w:t>Аят</w:t>
      </w:r>
      <w:r w:rsidRPr="00662A58">
        <w:rPr>
          <w:rFonts w:ascii="Times New Roman" w:eastAsia="MS Mincho" w:hAnsi="Times New Roman"/>
          <w:bCs/>
          <w:sz w:val="28"/>
          <w:szCs w:val="28"/>
          <w:lang w:eastAsia="en-US"/>
        </w:rPr>
        <w:t>ского</w:t>
      </w:r>
      <w:proofErr w:type="spellEnd"/>
      <w:r w:rsidRPr="00662A58">
        <w:rPr>
          <w:rFonts w:ascii="Times New Roman" w:eastAsia="MS Mincho" w:hAnsi="Times New Roman"/>
          <w:sz w:val="28"/>
          <w:szCs w:val="28"/>
          <w:lang w:eastAsia="en-US"/>
        </w:rPr>
        <w:t xml:space="preserve"> сельского поселения</w:t>
      </w:r>
      <w:r w:rsidRPr="00662A58">
        <w:rPr>
          <w:rFonts w:ascii="Times New Roman" w:eastAsia="MS Mincho" w:hAnsi="Times New Roman"/>
          <w:b/>
          <w:sz w:val="28"/>
          <w:szCs w:val="28"/>
          <w:lang w:eastAsia="en-US"/>
        </w:rPr>
        <w:t xml:space="preserve">  </w:t>
      </w:r>
      <w:proofErr w:type="spellStart"/>
      <w:r w:rsidRPr="00662A58">
        <w:rPr>
          <w:rFonts w:ascii="Times New Roman" w:eastAsia="MS Mincho" w:hAnsi="Times New Roman"/>
          <w:sz w:val="28"/>
          <w:szCs w:val="28"/>
          <w:lang w:eastAsia="en-US"/>
        </w:rPr>
        <w:t>Варненского</w:t>
      </w:r>
      <w:proofErr w:type="spellEnd"/>
      <w:r w:rsidRPr="00662A58">
        <w:rPr>
          <w:rFonts w:ascii="Times New Roman" w:eastAsia="MS Mincho" w:hAnsi="Times New Roman"/>
          <w:sz w:val="28"/>
          <w:szCs w:val="28"/>
          <w:lang w:eastAsia="en-US"/>
        </w:rPr>
        <w:t xml:space="preserve"> муниципального района;</w:t>
      </w:r>
    </w:p>
    <w:p w:rsidR="00734EBD" w:rsidRPr="00662A58" w:rsidRDefault="007D36DC" w:rsidP="00734EBD">
      <w:pPr>
        <w:spacing w:after="0" w:line="240" w:lineRule="auto"/>
        <w:ind w:firstLine="567"/>
        <w:jc w:val="both"/>
        <w:rPr>
          <w:rFonts w:ascii="Times New Roman" w:eastAsia="MS Mincho" w:hAnsi="Times New Roman"/>
          <w:sz w:val="28"/>
          <w:szCs w:val="28"/>
          <w:lang w:eastAsia="en-US"/>
        </w:rPr>
      </w:pPr>
      <w:r w:rsidRPr="00662A58">
        <w:rPr>
          <w:rFonts w:ascii="Times New Roman" w:eastAsia="MS Mincho" w:hAnsi="Times New Roman"/>
          <w:sz w:val="28"/>
          <w:szCs w:val="28"/>
          <w:lang w:eastAsia="en-US"/>
        </w:rPr>
        <w:t xml:space="preserve">- </w:t>
      </w:r>
      <w:r w:rsidR="00734EBD" w:rsidRPr="00662A58">
        <w:rPr>
          <w:rFonts w:ascii="Times New Roman" w:eastAsia="MS Mincho" w:hAnsi="Times New Roman"/>
          <w:sz w:val="28"/>
          <w:szCs w:val="28"/>
          <w:lang w:eastAsia="en-US"/>
        </w:rPr>
        <w:t>-муниципальное учреждение культуры «</w:t>
      </w:r>
      <w:proofErr w:type="spellStart"/>
      <w:r w:rsidR="00430B83" w:rsidRPr="00662A58">
        <w:rPr>
          <w:rFonts w:ascii="Times New Roman" w:eastAsia="MS Mincho" w:hAnsi="Times New Roman"/>
          <w:sz w:val="28"/>
          <w:szCs w:val="28"/>
          <w:lang w:eastAsia="en-US"/>
        </w:rPr>
        <w:t>Арчаглы-</w:t>
      </w:r>
      <w:r w:rsidR="006556DE" w:rsidRPr="00662A58">
        <w:rPr>
          <w:rFonts w:ascii="Times New Roman" w:eastAsia="MS Mincho" w:hAnsi="Times New Roman"/>
          <w:sz w:val="28"/>
          <w:szCs w:val="28"/>
          <w:lang w:eastAsia="en-US"/>
        </w:rPr>
        <w:t>Аят</w:t>
      </w:r>
      <w:r w:rsidR="00734EBD" w:rsidRPr="00662A58">
        <w:rPr>
          <w:rFonts w:ascii="Times New Roman" w:eastAsia="MS Mincho" w:hAnsi="Times New Roman"/>
          <w:sz w:val="28"/>
          <w:szCs w:val="28"/>
          <w:lang w:eastAsia="en-US"/>
        </w:rPr>
        <w:t>ская</w:t>
      </w:r>
      <w:proofErr w:type="spellEnd"/>
      <w:r w:rsidR="00734EBD" w:rsidRPr="00662A58">
        <w:rPr>
          <w:rFonts w:ascii="Times New Roman" w:eastAsia="MS Mincho" w:hAnsi="Times New Roman"/>
          <w:sz w:val="28"/>
          <w:szCs w:val="28"/>
          <w:lang w:eastAsia="en-US"/>
        </w:rPr>
        <w:t xml:space="preserve"> централизованная клубная система». </w:t>
      </w:r>
    </w:p>
    <w:p w:rsidR="00734EBD" w:rsidRPr="00662A58" w:rsidRDefault="00734EBD" w:rsidP="00734EBD">
      <w:pPr>
        <w:spacing w:after="0" w:line="240" w:lineRule="auto"/>
        <w:ind w:firstLine="567"/>
        <w:jc w:val="both"/>
        <w:rPr>
          <w:rFonts w:ascii="Times New Roman" w:eastAsia="MS Mincho" w:hAnsi="Times New Roman"/>
          <w:sz w:val="28"/>
          <w:szCs w:val="28"/>
          <w:lang w:eastAsia="en-US"/>
        </w:rPr>
      </w:pPr>
      <w:r w:rsidRPr="00662A58">
        <w:rPr>
          <w:rFonts w:ascii="Times New Roman" w:eastAsia="MS Mincho" w:hAnsi="Times New Roman"/>
          <w:sz w:val="28"/>
          <w:szCs w:val="28"/>
          <w:lang w:eastAsia="en-US"/>
        </w:rPr>
        <w:t xml:space="preserve">На конец отчетного года </w:t>
      </w:r>
      <w:proofErr w:type="gramStart"/>
      <w:r w:rsidRPr="00662A58">
        <w:rPr>
          <w:rFonts w:ascii="Times New Roman" w:eastAsia="MS Mincho" w:hAnsi="Times New Roman"/>
          <w:sz w:val="28"/>
          <w:szCs w:val="28"/>
          <w:lang w:eastAsia="en-US"/>
        </w:rPr>
        <w:t>унитарных</w:t>
      </w:r>
      <w:proofErr w:type="gramEnd"/>
      <w:r w:rsidRPr="00662A58">
        <w:rPr>
          <w:rFonts w:ascii="Times New Roman" w:eastAsia="MS Mincho" w:hAnsi="Times New Roman"/>
          <w:sz w:val="28"/>
          <w:szCs w:val="28"/>
          <w:lang w:eastAsia="en-US"/>
        </w:rPr>
        <w:t xml:space="preserve"> предприятия, образованны</w:t>
      </w:r>
      <w:r w:rsidR="002B4737" w:rsidRPr="00662A58">
        <w:rPr>
          <w:rFonts w:ascii="Times New Roman" w:eastAsia="MS Mincho" w:hAnsi="Times New Roman"/>
          <w:sz w:val="28"/>
          <w:szCs w:val="28"/>
          <w:lang w:eastAsia="en-US"/>
        </w:rPr>
        <w:t>е</w:t>
      </w:r>
      <w:r w:rsidRPr="00662A58">
        <w:rPr>
          <w:rFonts w:ascii="Times New Roman" w:eastAsia="MS Mincho" w:hAnsi="Times New Roman"/>
          <w:sz w:val="28"/>
          <w:szCs w:val="28"/>
          <w:lang w:eastAsia="en-US"/>
        </w:rPr>
        <w:t xml:space="preserve"> Администрацией</w:t>
      </w:r>
      <w:r w:rsidRPr="00662A58">
        <w:rPr>
          <w:rFonts w:ascii="Times New Roman" w:eastAsia="MS Mincho" w:hAnsi="Times New Roman"/>
          <w:b/>
          <w:sz w:val="28"/>
          <w:szCs w:val="28"/>
          <w:lang w:eastAsia="en-US"/>
        </w:rPr>
        <w:t xml:space="preserve">  </w:t>
      </w:r>
      <w:proofErr w:type="spellStart"/>
      <w:r w:rsidR="006556DE" w:rsidRPr="00662A58">
        <w:rPr>
          <w:rFonts w:ascii="Times New Roman" w:eastAsia="MS Mincho" w:hAnsi="Times New Roman"/>
          <w:bCs/>
          <w:sz w:val="28"/>
          <w:szCs w:val="28"/>
          <w:lang w:eastAsia="en-US"/>
        </w:rPr>
        <w:t>Аят</w:t>
      </w:r>
      <w:r w:rsidRPr="00662A58">
        <w:rPr>
          <w:rFonts w:ascii="Times New Roman" w:eastAsia="MS Mincho" w:hAnsi="Times New Roman"/>
          <w:bCs/>
          <w:sz w:val="28"/>
          <w:szCs w:val="28"/>
          <w:lang w:eastAsia="en-US"/>
        </w:rPr>
        <w:t>ского</w:t>
      </w:r>
      <w:proofErr w:type="spellEnd"/>
      <w:r w:rsidRPr="00662A58">
        <w:rPr>
          <w:rFonts w:ascii="Times New Roman" w:eastAsia="MS Mincho" w:hAnsi="Times New Roman"/>
          <w:sz w:val="28"/>
          <w:szCs w:val="28"/>
          <w:lang w:eastAsia="en-US"/>
        </w:rPr>
        <w:t xml:space="preserve"> сельского поселения </w:t>
      </w:r>
      <w:r w:rsidRPr="00662A58">
        <w:rPr>
          <w:rFonts w:ascii="Times New Roman" w:eastAsia="MS Mincho" w:hAnsi="Times New Roman"/>
          <w:b/>
          <w:sz w:val="28"/>
          <w:szCs w:val="28"/>
          <w:lang w:eastAsia="en-US"/>
        </w:rPr>
        <w:t xml:space="preserve">  </w:t>
      </w:r>
      <w:proofErr w:type="spellStart"/>
      <w:r w:rsidRPr="00662A58">
        <w:rPr>
          <w:rFonts w:ascii="Times New Roman" w:eastAsia="MS Mincho" w:hAnsi="Times New Roman"/>
          <w:sz w:val="28"/>
          <w:szCs w:val="28"/>
          <w:lang w:eastAsia="en-US"/>
        </w:rPr>
        <w:t>Варненского</w:t>
      </w:r>
      <w:proofErr w:type="spellEnd"/>
      <w:r w:rsidRPr="00662A58">
        <w:rPr>
          <w:rFonts w:ascii="Times New Roman" w:eastAsia="MS Mincho" w:hAnsi="Times New Roman"/>
          <w:sz w:val="28"/>
          <w:szCs w:val="28"/>
          <w:lang w:eastAsia="en-US"/>
        </w:rPr>
        <w:t xml:space="preserve"> муниципального района отсутствуют. </w:t>
      </w:r>
    </w:p>
    <w:p w:rsidR="00D224C4" w:rsidRPr="00CC681B" w:rsidRDefault="007D36DC" w:rsidP="00D224C4">
      <w:pPr>
        <w:pStyle w:val="ad"/>
        <w:jc w:val="both"/>
        <w:rPr>
          <w:rFonts w:ascii="Times New Roman" w:eastAsia="MS Mincho" w:hAnsi="Times New Roman"/>
          <w:b/>
          <w:bCs/>
          <w:sz w:val="28"/>
          <w:szCs w:val="28"/>
          <w:lang w:eastAsia="en-US"/>
        </w:rPr>
      </w:pPr>
      <w:r w:rsidRPr="006556DE">
        <w:rPr>
          <w:rFonts w:ascii="Times New Roman" w:eastAsia="MS Mincho" w:hAnsi="Times New Roman"/>
          <w:color w:val="FF0000"/>
          <w:sz w:val="28"/>
          <w:szCs w:val="28"/>
          <w:lang w:eastAsia="en-US"/>
        </w:rPr>
        <w:t xml:space="preserve">    </w:t>
      </w:r>
      <w:r w:rsidR="00D224C4" w:rsidRPr="00CC681B">
        <w:rPr>
          <w:rFonts w:ascii="Times New Roman" w:eastAsia="MS Mincho" w:hAnsi="Times New Roman"/>
          <w:sz w:val="28"/>
          <w:szCs w:val="28"/>
          <w:lang w:eastAsia="en-US"/>
        </w:rPr>
        <w:t xml:space="preserve">Постановлением администрации </w:t>
      </w:r>
      <w:proofErr w:type="spellStart"/>
      <w:r w:rsidR="00D224C4" w:rsidRPr="00CC681B">
        <w:rPr>
          <w:rFonts w:ascii="Times New Roman" w:eastAsia="MS Mincho" w:hAnsi="Times New Roman"/>
          <w:sz w:val="28"/>
          <w:szCs w:val="28"/>
          <w:lang w:eastAsia="en-US"/>
        </w:rPr>
        <w:t>Аятского</w:t>
      </w:r>
      <w:proofErr w:type="spellEnd"/>
      <w:r w:rsidR="00D224C4" w:rsidRPr="00CC681B">
        <w:rPr>
          <w:rFonts w:ascii="Times New Roman" w:eastAsia="MS Mincho" w:hAnsi="Times New Roman"/>
          <w:sz w:val="28"/>
          <w:szCs w:val="28"/>
          <w:lang w:eastAsia="en-US"/>
        </w:rPr>
        <w:t xml:space="preserve"> сельского поселения от 02.11.2023г. №02 «Об утверждении перечня главных администраторов</w:t>
      </w:r>
    </w:p>
    <w:p w:rsidR="00D224C4" w:rsidRPr="00CC681B" w:rsidRDefault="00D224C4" w:rsidP="00D224C4">
      <w:pPr>
        <w:pStyle w:val="ad"/>
        <w:jc w:val="both"/>
        <w:rPr>
          <w:rFonts w:ascii="Times New Roman" w:eastAsia="MS Mincho" w:hAnsi="Times New Roman"/>
          <w:sz w:val="28"/>
          <w:szCs w:val="28"/>
          <w:lang w:eastAsia="en-US"/>
        </w:rPr>
      </w:pPr>
      <w:r w:rsidRPr="00CC681B">
        <w:rPr>
          <w:rFonts w:ascii="Times New Roman" w:eastAsia="MS Mincho" w:hAnsi="Times New Roman"/>
          <w:sz w:val="28"/>
          <w:szCs w:val="28"/>
          <w:lang w:eastAsia="en-US"/>
        </w:rPr>
        <w:t xml:space="preserve">доходов и источников финансирования дефицита бюджета </w:t>
      </w:r>
      <w:proofErr w:type="spellStart"/>
      <w:r w:rsidRPr="00CC681B">
        <w:rPr>
          <w:rFonts w:ascii="Times New Roman" w:eastAsia="MS Mincho" w:hAnsi="Times New Roman"/>
          <w:sz w:val="28"/>
          <w:szCs w:val="28"/>
          <w:lang w:eastAsia="en-US"/>
        </w:rPr>
        <w:t>Аятского</w:t>
      </w:r>
      <w:proofErr w:type="spellEnd"/>
      <w:r w:rsidRPr="00CC681B">
        <w:rPr>
          <w:rFonts w:ascii="Times New Roman" w:eastAsia="MS Mincho" w:hAnsi="Times New Roman"/>
          <w:sz w:val="28"/>
          <w:szCs w:val="28"/>
          <w:lang w:eastAsia="en-US"/>
        </w:rPr>
        <w:t xml:space="preserve"> сельского поселения </w:t>
      </w:r>
      <w:proofErr w:type="spellStart"/>
      <w:r w:rsidRPr="00CC681B">
        <w:rPr>
          <w:rFonts w:ascii="Times New Roman" w:eastAsia="MS Mincho" w:hAnsi="Times New Roman"/>
          <w:sz w:val="28"/>
          <w:szCs w:val="28"/>
          <w:lang w:eastAsia="en-US"/>
        </w:rPr>
        <w:t>Варненского</w:t>
      </w:r>
      <w:proofErr w:type="spellEnd"/>
      <w:r w:rsidRPr="00CC681B">
        <w:rPr>
          <w:rFonts w:ascii="Times New Roman" w:eastAsia="MS Mincho" w:hAnsi="Times New Roman"/>
          <w:sz w:val="28"/>
          <w:szCs w:val="28"/>
          <w:lang w:eastAsia="en-US"/>
        </w:rPr>
        <w:t xml:space="preserve"> муниципального района на 2024 год и плановый период 2025 и 2026годов» утвержден перечень главных администраторов доходов бюджета сельского поселения:</w:t>
      </w:r>
    </w:p>
    <w:p w:rsidR="00D224C4" w:rsidRPr="007971FB" w:rsidRDefault="00D224C4" w:rsidP="00D224C4">
      <w:pPr>
        <w:pStyle w:val="ad"/>
        <w:jc w:val="both"/>
        <w:rPr>
          <w:rFonts w:ascii="Times New Roman" w:eastAsia="MS Mincho" w:hAnsi="Times New Roman"/>
          <w:sz w:val="28"/>
          <w:szCs w:val="28"/>
          <w:lang w:eastAsia="en-US"/>
        </w:rPr>
      </w:pPr>
      <w:r w:rsidRPr="007971FB">
        <w:rPr>
          <w:rFonts w:ascii="Times New Roman" w:eastAsia="MS Mincho" w:hAnsi="Times New Roman"/>
          <w:sz w:val="28"/>
          <w:szCs w:val="28"/>
          <w:lang w:eastAsia="en-US"/>
        </w:rPr>
        <w:t>007 – Контрольно-счетная палата Челябинской области</w:t>
      </w:r>
    </w:p>
    <w:p w:rsidR="00D224C4" w:rsidRPr="007971FB" w:rsidRDefault="00D224C4" w:rsidP="00D224C4">
      <w:pPr>
        <w:pStyle w:val="ad"/>
        <w:jc w:val="both"/>
        <w:rPr>
          <w:rFonts w:ascii="Times New Roman" w:eastAsia="MS Mincho" w:hAnsi="Times New Roman"/>
          <w:sz w:val="28"/>
          <w:szCs w:val="28"/>
          <w:lang w:eastAsia="en-US"/>
        </w:rPr>
      </w:pPr>
      <w:r w:rsidRPr="007971FB">
        <w:rPr>
          <w:rFonts w:ascii="Times New Roman" w:eastAsia="MS Mincho" w:hAnsi="Times New Roman"/>
          <w:sz w:val="28"/>
          <w:szCs w:val="28"/>
          <w:lang w:eastAsia="en-US"/>
        </w:rPr>
        <w:t>034 – Главное контрольное управление Челябинской области</w:t>
      </w:r>
    </w:p>
    <w:p w:rsidR="00D224C4" w:rsidRPr="007971FB" w:rsidRDefault="00D224C4" w:rsidP="00D224C4">
      <w:pPr>
        <w:pStyle w:val="ad"/>
        <w:jc w:val="both"/>
        <w:rPr>
          <w:rFonts w:ascii="Times New Roman" w:eastAsia="MS Mincho" w:hAnsi="Times New Roman"/>
          <w:sz w:val="28"/>
          <w:szCs w:val="28"/>
          <w:lang w:eastAsia="en-US"/>
        </w:rPr>
      </w:pPr>
      <w:r w:rsidRPr="007971FB">
        <w:rPr>
          <w:rFonts w:ascii="Times New Roman" w:eastAsia="MS Mincho" w:hAnsi="Times New Roman"/>
          <w:sz w:val="28"/>
          <w:szCs w:val="28"/>
          <w:lang w:eastAsia="en-US"/>
        </w:rPr>
        <w:t>182-Управление Федеральной налоговой службы Российской Федерации по Челябинской области</w:t>
      </w:r>
    </w:p>
    <w:tbl>
      <w:tblPr>
        <w:tblW w:w="10185" w:type="dxa"/>
        <w:shd w:val="clear" w:color="auto" w:fill="FFFFFF"/>
        <w:tblCellMar>
          <w:top w:w="15" w:type="dxa"/>
          <w:left w:w="15" w:type="dxa"/>
          <w:bottom w:w="15" w:type="dxa"/>
          <w:right w:w="15" w:type="dxa"/>
        </w:tblCellMar>
        <w:tblLook w:val="04A0"/>
      </w:tblPr>
      <w:tblGrid>
        <w:gridCol w:w="1110"/>
        <w:gridCol w:w="9075"/>
      </w:tblGrid>
      <w:tr w:rsidR="00D224C4" w:rsidRPr="007971FB" w:rsidTr="00A7294A">
        <w:tc>
          <w:tcPr>
            <w:tcW w:w="1110" w:type="dxa"/>
            <w:shd w:val="clear" w:color="auto" w:fill="FFFFFF"/>
            <w:hideMark/>
          </w:tcPr>
          <w:p w:rsidR="00D224C4" w:rsidRPr="007971FB" w:rsidRDefault="00D224C4" w:rsidP="00A7294A">
            <w:pPr>
              <w:pStyle w:val="ad"/>
              <w:jc w:val="both"/>
              <w:rPr>
                <w:rFonts w:ascii="Times New Roman" w:eastAsia="MS Mincho" w:hAnsi="Times New Roman"/>
                <w:sz w:val="28"/>
                <w:szCs w:val="28"/>
                <w:lang w:eastAsia="en-US"/>
              </w:rPr>
            </w:pPr>
          </w:p>
        </w:tc>
        <w:tc>
          <w:tcPr>
            <w:tcW w:w="9075" w:type="dxa"/>
            <w:shd w:val="clear" w:color="auto" w:fill="FFFFFF"/>
            <w:hideMark/>
          </w:tcPr>
          <w:p w:rsidR="00D224C4" w:rsidRPr="007971FB" w:rsidRDefault="00D224C4" w:rsidP="00A7294A">
            <w:pPr>
              <w:pStyle w:val="ad"/>
              <w:jc w:val="both"/>
              <w:rPr>
                <w:rFonts w:ascii="Times New Roman" w:eastAsia="MS Mincho" w:hAnsi="Times New Roman"/>
                <w:sz w:val="28"/>
                <w:szCs w:val="28"/>
                <w:lang w:eastAsia="en-US"/>
              </w:rPr>
            </w:pPr>
          </w:p>
        </w:tc>
      </w:tr>
    </w:tbl>
    <w:p w:rsidR="00D224C4" w:rsidRPr="007971FB" w:rsidRDefault="00D224C4" w:rsidP="00D224C4">
      <w:pPr>
        <w:pStyle w:val="ad"/>
        <w:jc w:val="both"/>
        <w:rPr>
          <w:rFonts w:ascii="Times New Roman" w:eastAsia="MS Mincho" w:hAnsi="Times New Roman"/>
          <w:sz w:val="28"/>
          <w:szCs w:val="28"/>
          <w:lang w:eastAsia="en-US"/>
        </w:rPr>
      </w:pPr>
      <w:r w:rsidRPr="007971FB">
        <w:rPr>
          <w:rFonts w:ascii="Times New Roman" w:eastAsia="MS Mincho" w:hAnsi="Times New Roman"/>
          <w:bCs/>
          <w:sz w:val="28"/>
          <w:szCs w:val="28"/>
          <w:lang w:eastAsia="en-US"/>
        </w:rPr>
        <w:t xml:space="preserve">816-Администрация </w:t>
      </w:r>
      <w:proofErr w:type="spellStart"/>
      <w:r w:rsidRPr="007971FB">
        <w:rPr>
          <w:rFonts w:ascii="Times New Roman" w:eastAsia="MS Mincho" w:hAnsi="Times New Roman"/>
          <w:bCs/>
          <w:sz w:val="28"/>
          <w:szCs w:val="28"/>
          <w:lang w:eastAsia="en-US"/>
        </w:rPr>
        <w:t>Аятского</w:t>
      </w:r>
      <w:proofErr w:type="spellEnd"/>
      <w:r w:rsidRPr="007971FB">
        <w:rPr>
          <w:rFonts w:ascii="Times New Roman" w:eastAsia="MS Mincho" w:hAnsi="Times New Roman"/>
          <w:bCs/>
          <w:sz w:val="28"/>
          <w:szCs w:val="28"/>
          <w:lang w:eastAsia="en-US"/>
        </w:rPr>
        <w:t xml:space="preserve">  сельского поселения</w:t>
      </w:r>
      <w:r>
        <w:rPr>
          <w:rFonts w:ascii="Times New Roman" w:eastAsia="MS Mincho" w:hAnsi="Times New Roman"/>
          <w:bCs/>
          <w:sz w:val="28"/>
          <w:szCs w:val="28"/>
          <w:lang w:eastAsia="en-US"/>
        </w:rPr>
        <w:t>.</w:t>
      </w:r>
    </w:p>
    <w:p w:rsidR="00954E07" w:rsidRPr="00D224C4" w:rsidRDefault="00954E07" w:rsidP="00D224C4">
      <w:pPr>
        <w:spacing w:after="0" w:line="240" w:lineRule="auto"/>
        <w:ind w:firstLine="567"/>
        <w:jc w:val="both"/>
        <w:rPr>
          <w:rFonts w:ascii="Times New Roman" w:eastAsia="MS Mincho" w:hAnsi="Times New Roman"/>
          <w:sz w:val="28"/>
          <w:szCs w:val="28"/>
          <w:lang w:eastAsia="en-US"/>
        </w:rPr>
      </w:pPr>
      <w:r w:rsidRPr="00D224C4">
        <w:rPr>
          <w:rFonts w:ascii="Times New Roman" w:eastAsia="MS Mincho" w:hAnsi="Times New Roman"/>
          <w:b/>
          <w:sz w:val="28"/>
          <w:szCs w:val="28"/>
          <w:lang w:eastAsia="en-US"/>
        </w:rPr>
        <w:t xml:space="preserve">3. Исполнение бюджета за </w:t>
      </w:r>
      <w:r w:rsidR="000F062D" w:rsidRPr="00D224C4">
        <w:rPr>
          <w:rFonts w:ascii="Times New Roman" w:eastAsia="MS Mincho" w:hAnsi="Times New Roman"/>
          <w:b/>
          <w:sz w:val="28"/>
          <w:szCs w:val="28"/>
          <w:lang w:eastAsia="en-US"/>
        </w:rPr>
        <w:t>2024</w:t>
      </w:r>
      <w:r w:rsidRPr="00D224C4">
        <w:rPr>
          <w:rFonts w:ascii="Times New Roman" w:eastAsia="MS Mincho" w:hAnsi="Times New Roman"/>
          <w:b/>
          <w:sz w:val="28"/>
          <w:szCs w:val="28"/>
          <w:lang w:eastAsia="en-US"/>
        </w:rPr>
        <w:t>год по основным показателям</w:t>
      </w:r>
      <w:r w:rsidRPr="00D224C4">
        <w:rPr>
          <w:rFonts w:ascii="Times New Roman" w:eastAsia="MS Mincho" w:hAnsi="Times New Roman"/>
          <w:sz w:val="28"/>
          <w:szCs w:val="28"/>
          <w:lang w:eastAsia="en-US"/>
        </w:rPr>
        <w:t xml:space="preserve">     </w:t>
      </w:r>
    </w:p>
    <w:p w:rsidR="00954E07" w:rsidRPr="00D224C4" w:rsidRDefault="00954E07" w:rsidP="00954E07">
      <w:pPr>
        <w:spacing w:after="0" w:line="240" w:lineRule="auto"/>
        <w:ind w:firstLine="567"/>
        <w:jc w:val="both"/>
        <w:rPr>
          <w:rFonts w:ascii="Times New Roman" w:eastAsia="MS Mincho" w:hAnsi="Times New Roman"/>
          <w:sz w:val="28"/>
          <w:szCs w:val="28"/>
          <w:lang w:eastAsia="en-US"/>
        </w:rPr>
      </w:pPr>
      <w:r w:rsidRPr="00D224C4">
        <w:rPr>
          <w:rFonts w:ascii="Times New Roman" w:eastAsia="MS Mincho" w:hAnsi="Times New Roman"/>
          <w:sz w:val="28"/>
          <w:szCs w:val="28"/>
          <w:lang w:eastAsia="en-US"/>
        </w:rPr>
        <w:t xml:space="preserve"> На основании  решения Совета депутатов </w:t>
      </w:r>
      <w:proofErr w:type="spellStart"/>
      <w:r w:rsidR="006556DE" w:rsidRPr="00D224C4">
        <w:rPr>
          <w:rFonts w:ascii="Times New Roman" w:eastAsia="MS Mincho" w:hAnsi="Times New Roman"/>
          <w:sz w:val="28"/>
          <w:szCs w:val="28"/>
          <w:lang w:eastAsia="en-US"/>
        </w:rPr>
        <w:t>Аят</w:t>
      </w:r>
      <w:r w:rsidR="00734EBD" w:rsidRPr="00D224C4">
        <w:rPr>
          <w:rFonts w:ascii="Times New Roman" w:eastAsia="MS Mincho" w:hAnsi="Times New Roman"/>
          <w:sz w:val="28"/>
          <w:szCs w:val="28"/>
          <w:lang w:eastAsia="en-US"/>
        </w:rPr>
        <w:t>с</w:t>
      </w:r>
      <w:r w:rsidRPr="00D224C4">
        <w:rPr>
          <w:rFonts w:ascii="Times New Roman" w:eastAsia="MS Mincho" w:hAnsi="Times New Roman"/>
          <w:sz w:val="28"/>
          <w:szCs w:val="28"/>
          <w:lang w:eastAsia="en-US"/>
        </w:rPr>
        <w:t>кого</w:t>
      </w:r>
      <w:proofErr w:type="spellEnd"/>
      <w:r w:rsidRPr="00D224C4">
        <w:rPr>
          <w:rFonts w:ascii="Times New Roman" w:eastAsia="MS Mincho" w:hAnsi="Times New Roman"/>
          <w:sz w:val="28"/>
          <w:szCs w:val="28"/>
          <w:lang w:eastAsia="en-US"/>
        </w:rPr>
        <w:t xml:space="preserve"> сельского поселения от 2</w:t>
      </w:r>
      <w:r w:rsidR="00F64076" w:rsidRPr="00D224C4">
        <w:rPr>
          <w:rFonts w:ascii="Times New Roman" w:eastAsia="MS Mincho" w:hAnsi="Times New Roman"/>
          <w:sz w:val="28"/>
          <w:szCs w:val="28"/>
          <w:lang w:eastAsia="en-US"/>
        </w:rPr>
        <w:t>0</w:t>
      </w:r>
      <w:r w:rsidRPr="00D224C4">
        <w:rPr>
          <w:rFonts w:ascii="Times New Roman" w:eastAsia="MS Mincho" w:hAnsi="Times New Roman"/>
          <w:sz w:val="28"/>
          <w:szCs w:val="28"/>
          <w:lang w:eastAsia="en-US"/>
        </w:rPr>
        <w:t>.12.</w:t>
      </w:r>
      <w:r w:rsidR="000F062D" w:rsidRPr="00D224C4">
        <w:rPr>
          <w:rFonts w:ascii="Times New Roman" w:eastAsia="MS Mincho" w:hAnsi="Times New Roman"/>
          <w:sz w:val="28"/>
          <w:szCs w:val="28"/>
          <w:lang w:eastAsia="en-US"/>
        </w:rPr>
        <w:t>2023</w:t>
      </w:r>
      <w:r w:rsidRPr="00D224C4">
        <w:rPr>
          <w:rFonts w:ascii="Times New Roman" w:eastAsia="MS Mincho" w:hAnsi="Times New Roman"/>
          <w:sz w:val="28"/>
          <w:szCs w:val="28"/>
          <w:lang w:eastAsia="en-US"/>
        </w:rPr>
        <w:t xml:space="preserve">г. </w:t>
      </w:r>
      <w:r w:rsidR="00D224C4" w:rsidRPr="00D224C4">
        <w:rPr>
          <w:rFonts w:ascii="Times New Roman" w:eastAsia="MS Mincho" w:hAnsi="Times New Roman"/>
          <w:sz w:val="28"/>
          <w:szCs w:val="28"/>
          <w:lang w:eastAsia="en-US"/>
        </w:rPr>
        <w:t xml:space="preserve">№ 23 </w:t>
      </w:r>
      <w:r w:rsidRPr="00D224C4">
        <w:rPr>
          <w:rFonts w:ascii="Times New Roman" w:eastAsia="MS Mincho" w:hAnsi="Times New Roman"/>
          <w:sz w:val="28"/>
          <w:szCs w:val="28"/>
          <w:lang w:eastAsia="en-US"/>
        </w:rPr>
        <w:t xml:space="preserve"> бюджет на </w:t>
      </w:r>
      <w:r w:rsidR="000F062D" w:rsidRPr="00D224C4">
        <w:rPr>
          <w:rFonts w:ascii="Times New Roman" w:eastAsia="MS Mincho" w:hAnsi="Times New Roman"/>
          <w:sz w:val="28"/>
          <w:szCs w:val="28"/>
          <w:lang w:eastAsia="en-US"/>
        </w:rPr>
        <w:t>2024</w:t>
      </w:r>
      <w:r w:rsidRPr="00D224C4">
        <w:rPr>
          <w:rFonts w:ascii="Times New Roman" w:eastAsia="MS Mincho" w:hAnsi="Times New Roman"/>
          <w:sz w:val="28"/>
          <w:szCs w:val="28"/>
          <w:lang w:eastAsia="en-US"/>
        </w:rPr>
        <w:t>год был принят со следующими показателями:</w:t>
      </w:r>
    </w:p>
    <w:p w:rsidR="00954E07" w:rsidRPr="00D224C4" w:rsidRDefault="00954E07" w:rsidP="00954E07">
      <w:pPr>
        <w:numPr>
          <w:ilvl w:val="0"/>
          <w:numId w:val="1"/>
        </w:numPr>
        <w:spacing w:after="0" w:line="240" w:lineRule="auto"/>
        <w:jc w:val="both"/>
        <w:rPr>
          <w:rFonts w:ascii="Times New Roman" w:eastAsia="MS Mincho" w:hAnsi="Times New Roman"/>
          <w:sz w:val="28"/>
          <w:szCs w:val="28"/>
          <w:lang w:eastAsia="en-US"/>
        </w:rPr>
      </w:pPr>
      <w:r w:rsidRPr="00D224C4">
        <w:rPr>
          <w:rFonts w:ascii="Times New Roman" w:eastAsia="MS Mincho" w:hAnsi="Times New Roman"/>
          <w:sz w:val="28"/>
          <w:szCs w:val="28"/>
          <w:lang w:eastAsia="en-US"/>
        </w:rPr>
        <w:t xml:space="preserve">Общий объем доходов бюджета – </w:t>
      </w:r>
      <w:r w:rsidR="00D224C4" w:rsidRPr="00D224C4">
        <w:rPr>
          <w:rFonts w:ascii="Times New Roman" w:eastAsia="MS Mincho" w:hAnsi="Times New Roman"/>
          <w:sz w:val="28"/>
          <w:szCs w:val="28"/>
          <w:lang w:eastAsia="en-US"/>
        </w:rPr>
        <w:t>10859,46</w:t>
      </w:r>
      <w:r w:rsidRPr="00D224C4">
        <w:rPr>
          <w:rFonts w:ascii="Times New Roman" w:eastAsia="MS Mincho" w:hAnsi="Times New Roman"/>
          <w:sz w:val="28"/>
          <w:szCs w:val="28"/>
          <w:lang w:eastAsia="en-US"/>
        </w:rPr>
        <w:t>тыс. рублей;</w:t>
      </w:r>
    </w:p>
    <w:p w:rsidR="00954E07" w:rsidRPr="00D224C4" w:rsidRDefault="00954E07" w:rsidP="00954E07">
      <w:pPr>
        <w:numPr>
          <w:ilvl w:val="0"/>
          <w:numId w:val="1"/>
        </w:numPr>
        <w:spacing w:after="0" w:line="240" w:lineRule="auto"/>
        <w:jc w:val="both"/>
        <w:rPr>
          <w:rFonts w:ascii="Times New Roman" w:eastAsia="MS Mincho" w:hAnsi="Times New Roman"/>
          <w:sz w:val="28"/>
          <w:szCs w:val="28"/>
          <w:lang w:eastAsia="en-US"/>
        </w:rPr>
      </w:pPr>
      <w:r w:rsidRPr="00D224C4">
        <w:rPr>
          <w:rFonts w:ascii="Times New Roman" w:eastAsia="MS Mincho" w:hAnsi="Times New Roman"/>
          <w:sz w:val="28"/>
          <w:szCs w:val="28"/>
          <w:lang w:eastAsia="en-US"/>
        </w:rPr>
        <w:t xml:space="preserve">Общий объем расходов бюджета – </w:t>
      </w:r>
      <w:r w:rsidR="00D224C4" w:rsidRPr="00D224C4">
        <w:rPr>
          <w:rFonts w:ascii="Times New Roman" w:eastAsia="MS Mincho" w:hAnsi="Times New Roman"/>
          <w:sz w:val="28"/>
          <w:szCs w:val="28"/>
          <w:lang w:eastAsia="en-US"/>
        </w:rPr>
        <w:t>10859,46</w:t>
      </w:r>
      <w:r w:rsidRPr="00D224C4">
        <w:rPr>
          <w:rFonts w:ascii="Times New Roman" w:eastAsia="MS Mincho" w:hAnsi="Times New Roman"/>
          <w:sz w:val="28"/>
          <w:szCs w:val="28"/>
          <w:lang w:eastAsia="en-US"/>
        </w:rPr>
        <w:t>тыс. рублей;</w:t>
      </w:r>
    </w:p>
    <w:p w:rsidR="00954E07" w:rsidRPr="00D224C4" w:rsidRDefault="00954E07" w:rsidP="00954E07">
      <w:pPr>
        <w:numPr>
          <w:ilvl w:val="0"/>
          <w:numId w:val="1"/>
        </w:numPr>
        <w:spacing w:after="0" w:line="240" w:lineRule="auto"/>
        <w:jc w:val="both"/>
        <w:rPr>
          <w:rFonts w:ascii="Times New Roman" w:eastAsia="MS Mincho" w:hAnsi="Times New Roman"/>
          <w:sz w:val="28"/>
          <w:szCs w:val="28"/>
          <w:lang w:eastAsia="en-US"/>
        </w:rPr>
      </w:pPr>
      <w:r w:rsidRPr="00D224C4">
        <w:rPr>
          <w:rFonts w:ascii="Times New Roman" w:eastAsia="MS Mincho" w:hAnsi="Times New Roman"/>
          <w:sz w:val="28"/>
          <w:szCs w:val="28"/>
          <w:lang w:eastAsia="en-US"/>
        </w:rPr>
        <w:t>Дефицит  бюджета 0,00 тыс. рублей.</w:t>
      </w:r>
    </w:p>
    <w:p w:rsidR="00954E07" w:rsidRPr="00D224C4" w:rsidRDefault="00954E07" w:rsidP="00954E07">
      <w:pPr>
        <w:spacing w:after="0" w:line="240" w:lineRule="auto"/>
        <w:ind w:firstLine="567"/>
        <w:jc w:val="both"/>
        <w:rPr>
          <w:rFonts w:ascii="Times New Roman" w:eastAsia="MS Mincho" w:hAnsi="Times New Roman"/>
          <w:sz w:val="28"/>
          <w:szCs w:val="28"/>
          <w:lang w:eastAsia="en-US"/>
        </w:rPr>
      </w:pPr>
      <w:r w:rsidRPr="00D224C4">
        <w:rPr>
          <w:rFonts w:ascii="Times New Roman" w:eastAsia="MS Mincho" w:hAnsi="Times New Roman"/>
          <w:sz w:val="28"/>
          <w:szCs w:val="28"/>
          <w:lang w:eastAsia="en-US"/>
        </w:rPr>
        <w:t xml:space="preserve">В процессе исполнения бюджета поселения в </w:t>
      </w:r>
      <w:r w:rsidR="000F062D" w:rsidRPr="00D224C4">
        <w:rPr>
          <w:rFonts w:ascii="Times New Roman" w:eastAsia="MS Mincho" w:hAnsi="Times New Roman"/>
          <w:sz w:val="28"/>
          <w:szCs w:val="28"/>
          <w:lang w:eastAsia="en-US"/>
        </w:rPr>
        <w:t>2024</w:t>
      </w:r>
      <w:r w:rsidRPr="00D224C4">
        <w:rPr>
          <w:rFonts w:ascii="Times New Roman" w:eastAsia="MS Mincho" w:hAnsi="Times New Roman"/>
          <w:sz w:val="28"/>
          <w:szCs w:val="28"/>
          <w:lang w:eastAsia="en-US"/>
        </w:rPr>
        <w:t xml:space="preserve"> году в решение Совета депутатов </w:t>
      </w:r>
      <w:proofErr w:type="spellStart"/>
      <w:r w:rsidR="006556DE" w:rsidRPr="00D224C4">
        <w:rPr>
          <w:rFonts w:ascii="Times New Roman" w:eastAsia="MS Mincho" w:hAnsi="Times New Roman"/>
          <w:sz w:val="28"/>
          <w:szCs w:val="28"/>
          <w:lang w:eastAsia="en-US"/>
        </w:rPr>
        <w:t>Аят</w:t>
      </w:r>
      <w:r w:rsidRPr="00D224C4">
        <w:rPr>
          <w:rFonts w:ascii="Times New Roman" w:eastAsia="MS Mincho" w:hAnsi="Times New Roman"/>
          <w:sz w:val="28"/>
          <w:szCs w:val="28"/>
          <w:lang w:eastAsia="en-US"/>
        </w:rPr>
        <w:t>ского</w:t>
      </w:r>
      <w:proofErr w:type="spellEnd"/>
      <w:r w:rsidRPr="00D224C4">
        <w:rPr>
          <w:rFonts w:ascii="Times New Roman" w:eastAsia="MS Mincho" w:hAnsi="Times New Roman"/>
          <w:sz w:val="28"/>
          <w:szCs w:val="28"/>
          <w:lang w:eastAsia="en-US"/>
        </w:rPr>
        <w:t xml:space="preserve"> сельского    поселения от  </w:t>
      </w:r>
      <w:r w:rsidR="00F64076" w:rsidRPr="00D224C4">
        <w:rPr>
          <w:rFonts w:ascii="Times New Roman" w:eastAsia="MS Mincho" w:hAnsi="Times New Roman"/>
          <w:sz w:val="28"/>
          <w:szCs w:val="28"/>
          <w:lang w:eastAsia="en-US"/>
        </w:rPr>
        <w:t>20</w:t>
      </w:r>
      <w:r w:rsidRPr="00D224C4">
        <w:rPr>
          <w:rFonts w:ascii="Times New Roman" w:eastAsia="MS Mincho" w:hAnsi="Times New Roman"/>
          <w:sz w:val="28"/>
          <w:szCs w:val="28"/>
          <w:lang w:eastAsia="en-US"/>
        </w:rPr>
        <w:t>.12.</w:t>
      </w:r>
      <w:r w:rsidR="000F062D" w:rsidRPr="00D224C4">
        <w:rPr>
          <w:rFonts w:ascii="Times New Roman" w:eastAsia="MS Mincho" w:hAnsi="Times New Roman"/>
          <w:sz w:val="28"/>
          <w:szCs w:val="28"/>
          <w:lang w:eastAsia="en-US"/>
        </w:rPr>
        <w:t>2023</w:t>
      </w:r>
      <w:r w:rsidRPr="00D224C4">
        <w:rPr>
          <w:rFonts w:ascii="Times New Roman" w:eastAsia="MS Mincho" w:hAnsi="Times New Roman"/>
          <w:sz w:val="28"/>
          <w:szCs w:val="28"/>
          <w:lang w:eastAsia="en-US"/>
        </w:rPr>
        <w:t xml:space="preserve">г. </w:t>
      </w:r>
      <w:r w:rsidR="00D224C4" w:rsidRPr="00D224C4">
        <w:rPr>
          <w:rFonts w:ascii="Times New Roman" w:eastAsia="MS Mincho" w:hAnsi="Times New Roman"/>
          <w:sz w:val="28"/>
          <w:szCs w:val="28"/>
          <w:lang w:eastAsia="en-US"/>
        </w:rPr>
        <w:t xml:space="preserve">№23 </w:t>
      </w:r>
      <w:r w:rsidRPr="00D224C4">
        <w:rPr>
          <w:rFonts w:ascii="Times New Roman" w:eastAsia="MS Mincho" w:hAnsi="Times New Roman"/>
          <w:sz w:val="28"/>
          <w:szCs w:val="28"/>
          <w:lang w:eastAsia="en-US"/>
        </w:rPr>
        <w:t xml:space="preserve">«О бюджете </w:t>
      </w:r>
      <w:proofErr w:type="spellStart"/>
      <w:r w:rsidR="006556DE" w:rsidRPr="00D224C4">
        <w:rPr>
          <w:rFonts w:ascii="Times New Roman" w:eastAsia="MS Mincho" w:hAnsi="Times New Roman"/>
          <w:sz w:val="28"/>
          <w:szCs w:val="28"/>
          <w:lang w:eastAsia="en-US"/>
        </w:rPr>
        <w:t>Аят</w:t>
      </w:r>
      <w:r w:rsidRPr="00D224C4">
        <w:rPr>
          <w:rFonts w:ascii="Times New Roman" w:eastAsia="MS Mincho" w:hAnsi="Times New Roman"/>
          <w:sz w:val="28"/>
          <w:szCs w:val="28"/>
          <w:lang w:eastAsia="en-US"/>
        </w:rPr>
        <w:t>ского</w:t>
      </w:r>
      <w:proofErr w:type="spellEnd"/>
      <w:r w:rsidRPr="00D224C4">
        <w:rPr>
          <w:rFonts w:ascii="Times New Roman" w:eastAsia="MS Mincho" w:hAnsi="Times New Roman"/>
          <w:sz w:val="28"/>
          <w:szCs w:val="28"/>
          <w:lang w:eastAsia="en-US"/>
        </w:rPr>
        <w:t xml:space="preserve"> сельского поселения на </w:t>
      </w:r>
      <w:r w:rsidR="000F062D" w:rsidRPr="00D224C4">
        <w:rPr>
          <w:rFonts w:ascii="Times New Roman" w:eastAsia="MS Mincho" w:hAnsi="Times New Roman"/>
          <w:sz w:val="28"/>
          <w:szCs w:val="28"/>
          <w:lang w:eastAsia="en-US"/>
        </w:rPr>
        <w:t>2024</w:t>
      </w:r>
      <w:r w:rsidRPr="00D224C4">
        <w:rPr>
          <w:rFonts w:ascii="Times New Roman" w:eastAsia="MS Mincho" w:hAnsi="Times New Roman"/>
          <w:sz w:val="28"/>
          <w:szCs w:val="28"/>
          <w:lang w:eastAsia="en-US"/>
        </w:rPr>
        <w:t xml:space="preserve">год и плановый период </w:t>
      </w:r>
      <w:r w:rsidR="000F062D" w:rsidRPr="00D224C4">
        <w:rPr>
          <w:rFonts w:ascii="Times New Roman" w:eastAsia="MS Mincho" w:hAnsi="Times New Roman"/>
          <w:sz w:val="28"/>
          <w:szCs w:val="28"/>
          <w:lang w:eastAsia="en-US"/>
        </w:rPr>
        <w:t>2025</w:t>
      </w:r>
      <w:r w:rsidRPr="00D224C4">
        <w:rPr>
          <w:rFonts w:ascii="Times New Roman" w:eastAsia="MS Mincho" w:hAnsi="Times New Roman"/>
          <w:sz w:val="28"/>
          <w:szCs w:val="28"/>
          <w:lang w:eastAsia="en-US"/>
        </w:rPr>
        <w:t xml:space="preserve"> и </w:t>
      </w:r>
      <w:r w:rsidR="007C779E" w:rsidRPr="00D224C4">
        <w:rPr>
          <w:rFonts w:ascii="Times New Roman" w:eastAsia="MS Mincho" w:hAnsi="Times New Roman"/>
          <w:sz w:val="28"/>
          <w:szCs w:val="28"/>
          <w:lang w:eastAsia="en-US"/>
        </w:rPr>
        <w:t>2025</w:t>
      </w:r>
      <w:r w:rsidRPr="00D224C4">
        <w:rPr>
          <w:rFonts w:ascii="Times New Roman" w:eastAsia="MS Mincho" w:hAnsi="Times New Roman"/>
          <w:sz w:val="28"/>
          <w:szCs w:val="28"/>
          <w:lang w:eastAsia="en-US"/>
        </w:rPr>
        <w:t xml:space="preserve">годов» вносились изменения и дополнения:                                                                       </w:t>
      </w:r>
    </w:p>
    <w:p w:rsidR="00954E07" w:rsidRPr="00612C29" w:rsidRDefault="00954E07" w:rsidP="002C58E1">
      <w:pPr>
        <w:spacing w:after="0" w:line="240" w:lineRule="auto"/>
        <w:ind w:firstLine="567"/>
        <w:jc w:val="right"/>
        <w:rPr>
          <w:rFonts w:ascii="Times New Roman" w:eastAsia="MS Mincho" w:hAnsi="Times New Roman"/>
          <w:sz w:val="28"/>
          <w:szCs w:val="28"/>
          <w:lang w:eastAsia="en-US"/>
        </w:rPr>
      </w:pPr>
      <w:r w:rsidRPr="00612C29">
        <w:rPr>
          <w:rFonts w:ascii="Times New Roman" w:eastAsia="MS Mincho" w:hAnsi="Times New Roman"/>
          <w:sz w:val="28"/>
          <w:szCs w:val="28"/>
          <w:lang w:eastAsia="en-US"/>
        </w:rPr>
        <w:t>тыс. руб.</w:t>
      </w:r>
    </w:p>
    <w:tbl>
      <w:tblPr>
        <w:tblW w:w="9481" w:type="dxa"/>
        <w:tblInd w:w="90" w:type="dxa"/>
        <w:tblLayout w:type="fixed"/>
        <w:tblLook w:val="04A0"/>
      </w:tblPr>
      <w:tblGrid>
        <w:gridCol w:w="1294"/>
        <w:gridCol w:w="1134"/>
        <w:gridCol w:w="1134"/>
        <w:gridCol w:w="992"/>
        <w:gridCol w:w="1276"/>
        <w:gridCol w:w="1276"/>
        <w:gridCol w:w="992"/>
        <w:gridCol w:w="1383"/>
      </w:tblGrid>
      <w:tr w:rsidR="00A7294A" w:rsidRPr="00A7294A" w:rsidTr="00A7294A">
        <w:trPr>
          <w:trHeight w:val="300"/>
        </w:trPr>
        <w:tc>
          <w:tcPr>
            <w:tcW w:w="12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Дата решения об  изменении</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Доходы</w:t>
            </w:r>
            <w:proofErr w:type="gramStart"/>
            <w:r w:rsidRPr="00A7294A">
              <w:rPr>
                <w:rFonts w:ascii="Times New Roman" w:hAnsi="Times New Roman"/>
                <w:sz w:val="20"/>
                <w:szCs w:val="20"/>
              </w:rPr>
              <w:t xml:space="preserve"> ,</w:t>
            </w:r>
            <w:proofErr w:type="gramEnd"/>
            <w:r w:rsidRPr="00A7294A">
              <w:rPr>
                <w:rFonts w:ascii="Times New Roman" w:hAnsi="Times New Roman"/>
                <w:sz w:val="20"/>
                <w:szCs w:val="20"/>
              </w:rPr>
              <w:t xml:space="preserve"> тыс.рублей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Изменение доходов относительно плана</w:t>
            </w:r>
            <w:r w:rsidRPr="00A7294A">
              <w:rPr>
                <w:rFonts w:ascii="Times New Roman" w:hAnsi="Times New Roman"/>
                <w:sz w:val="20"/>
                <w:szCs w:val="20"/>
              </w:rPr>
              <w:br/>
              <w:t>+</w:t>
            </w:r>
            <w:proofErr w:type="spellStart"/>
            <w:r w:rsidRPr="00A7294A">
              <w:rPr>
                <w:rFonts w:ascii="Times New Roman" w:hAnsi="Times New Roman"/>
                <w:sz w:val="20"/>
                <w:szCs w:val="20"/>
              </w:rPr>
              <w:t>увеличение</w:t>
            </w:r>
            <w:proofErr w:type="gramStart"/>
            <w:r w:rsidRPr="00A7294A">
              <w:rPr>
                <w:rFonts w:ascii="Times New Roman" w:hAnsi="Times New Roman"/>
                <w:sz w:val="20"/>
                <w:szCs w:val="20"/>
              </w:rPr>
              <w:t>,-</w:t>
            </w:r>
            <w:proofErr w:type="gramEnd"/>
            <w:r w:rsidRPr="00A7294A">
              <w:rPr>
                <w:rFonts w:ascii="Times New Roman" w:hAnsi="Times New Roman"/>
                <w:sz w:val="20"/>
                <w:szCs w:val="20"/>
              </w:rPr>
              <w:t>уменьшение</w:t>
            </w:r>
            <w:proofErr w:type="spellEnd"/>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 к плану</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Расходы, тыс</w:t>
            </w:r>
            <w:proofErr w:type="gramStart"/>
            <w:r w:rsidRPr="00A7294A">
              <w:rPr>
                <w:rFonts w:ascii="Times New Roman" w:hAnsi="Times New Roman"/>
                <w:sz w:val="20"/>
                <w:szCs w:val="20"/>
              </w:rPr>
              <w:t>.р</w:t>
            </w:r>
            <w:proofErr w:type="gramEnd"/>
            <w:r w:rsidRPr="00A7294A">
              <w:rPr>
                <w:rFonts w:ascii="Times New Roman" w:hAnsi="Times New Roman"/>
                <w:sz w:val="20"/>
                <w:szCs w:val="20"/>
              </w:rPr>
              <w:t>ублей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Изменение расходов относительно плана</w:t>
            </w:r>
            <w:r w:rsidRPr="00A7294A">
              <w:rPr>
                <w:rFonts w:ascii="Times New Roman" w:hAnsi="Times New Roman"/>
                <w:sz w:val="20"/>
                <w:szCs w:val="20"/>
              </w:rPr>
              <w:br/>
              <w:t>+</w:t>
            </w:r>
            <w:proofErr w:type="spellStart"/>
            <w:r w:rsidRPr="00A7294A">
              <w:rPr>
                <w:rFonts w:ascii="Times New Roman" w:hAnsi="Times New Roman"/>
                <w:sz w:val="20"/>
                <w:szCs w:val="20"/>
              </w:rPr>
              <w:t>увеличение</w:t>
            </w:r>
            <w:proofErr w:type="gramStart"/>
            <w:r w:rsidRPr="00A7294A">
              <w:rPr>
                <w:rFonts w:ascii="Times New Roman" w:hAnsi="Times New Roman"/>
                <w:sz w:val="20"/>
                <w:szCs w:val="20"/>
              </w:rPr>
              <w:t>,-</w:t>
            </w:r>
            <w:proofErr w:type="gramEnd"/>
            <w:r w:rsidRPr="00A7294A">
              <w:rPr>
                <w:rFonts w:ascii="Times New Roman" w:hAnsi="Times New Roman"/>
                <w:sz w:val="20"/>
                <w:szCs w:val="20"/>
              </w:rPr>
              <w:t>уменьшение</w:t>
            </w:r>
            <w:proofErr w:type="spellEnd"/>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 к плану</w:t>
            </w:r>
          </w:p>
        </w:tc>
        <w:tc>
          <w:tcPr>
            <w:tcW w:w="13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7294A" w:rsidRPr="00A7294A" w:rsidRDefault="00A7294A" w:rsidP="00A7294A">
            <w:pPr>
              <w:spacing w:after="0" w:line="240" w:lineRule="auto"/>
              <w:rPr>
                <w:rFonts w:ascii="Times New Roman" w:hAnsi="Times New Roman"/>
              </w:rPr>
            </w:pPr>
            <w:r w:rsidRPr="00A7294A">
              <w:rPr>
                <w:rFonts w:ascii="Times New Roman" w:hAnsi="Times New Roman"/>
              </w:rPr>
              <w:t>Результат</w:t>
            </w:r>
            <w:r w:rsidRPr="00A7294A">
              <w:rPr>
                <w:rFonts w:ascii="Times New Roman" w:hAnsi="Times New Roman"/>
              </w:rPr>
              <w:br/>
              <w:t>(0-сбалансированный</w:t>
            </w:r>
            <w:r w:rsidRPr="00A7294A">
              <w:rPr>
                <w:rFonts w:ascii="Times New Roman" w:hAnsi="Times New Roman"/>
              </w:rPr>
              <w:br/>
              <w:t>;- дефицит;</w:t>
            </w:r>
            <w:r w:rsidRPr="00A7294A">
              <w:rPr>
                <w:rFonts w:ascii="Times New Roman" w:hAnsi="Times New Roman"/>
              </w:rPr>
              <w:br/>
              <w:t>+</w:t>
            </w:r>
            <w:proofErr w:type="spellStart"/>
            <w:r w:rsidRPr="00A7294A">
              <w:rPr>
                <w:rFonts w:ascii="Times New Roman" w:hAnsi="Times New Roman"/>
              </w:rPr>
              <w:t>профицит</w:t>
            </w:r>
            <w:proofErr w:type="spellEnd"/>
            <w:r w:rsidRPr="00A7294A">
              <w:rPr>
                <w:rFonts w:ascii="Times New Roman" w:hAnsi="Times New Roman"/>
              </w:rPr>
              <w:t>)</w:t>
            </w:r>
          </w:p>
        </w:tc>
      </w:tr>
      <w:tr w:rsidR="00A7294A" w:rsidRPr="00A7294A" w:rsidTr="00A7294A">
        <w:trPr>
          <w:trHeight w:val="300"/>
        </w:trPr>
        <w:tc>
          <w:tcPr>
            <w:tcW w:w="129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rPr>
            </w:pPr>
          </w:p>
        </w:tc>
      </w:tr>
      <w:tr w:rsidR="00A7294A" w:rsidRPr="00A7294A" w:rsidTr="00A7294A">
        <w:trPr>
          <w:trHeight w:val="300"/>
        </w:trPr>
        <w:tc>
          <w:tcPr>
            <w:tcW w:w="129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rPr>
            </w:pPr>
          </w:p>
        </w:tc>
      </w:tr>
      <w:tr w:rsidR="00A7294A" w:rsidRPr="00A7294A" w:rsidTr="00A7294A">
        <w:trPr>
          <w:trHeight w:val="300"/>
        </w:trPr>
        <w:tc>
          <w:tcPr>
            <w:tcW w:w="129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rPr>
            </w:pPr>
          </w:p>
        </w:tc>
      </w:tr>
      <w:tr w:rsidR="00A7294A" w:rsidRPr="00A7294A" w:rsidTr="00A7294A">
        <w:trPr>
          <w:trHeight w:val="315"/>
        </w:trPr>
        <w:tc>
          <w:tcPr>
            <w:tcW w:w="129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sz w:val="20"/>
                <w:szCs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rsidR="00A7294A" w:rsidRPr="00A7294A" w:rsidRDefault="00A7294A" w:rsidP="00A7294A">
            <w:pPr>
              <w:spacing w:after="0" w:line="240" w:lineRule="auto"/>
              <w:rPr>
                <w:rFonts w:ascii="Times New Roman" w:hAnsi="Times New Roman"/>
              </w:rPr>
            </w:pPr>
          </w:p>
        </w:tc>
      </w:tr>
      <w:tr w:rsidR="00A7294A" w:rsidRPr="00A7294A" w:rsidTr="00A7294A">
        <w:trPr>
          <w:trHeight w:val="31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22.01.2024г.№2</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10 867,80</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8,34</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100,1</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11 213,23</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353,77</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103,3</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480"/>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29.02.2024г.№5</w:t>
            </w:r>
          </w:p>
        </w:tc>
        <w:tc>
          <w:tcPr>
            <w:tcW w:w="1134" w:type="dxa"/>
            <w:tcBorders>
              <w:top w:val="nil"/>
              <w:left w:val="nil"/>
              <w:bottom w:val="nil"/>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26 690,34</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15 830,88</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245,8</w:t>
            </w:r>
          </w:p>
        </w:tc>
        <w:tc>
          <w:tcPr>
            <w:tcW w:w="1276" w:type="dxa"/>
            <w:tcBorders>
              <w:top w:val="nil"/>
              <w:left w:val="nil"/>
              <w:bottom w:val="nil"/>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27 035,78</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16 176,32</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249,0</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612C29">
            <w:pPr>
              <w:spacing w:after="0" w:line="240" w:lineRule="auto"/>
              <w:jc w:val="center"/>
              <w:rPr>
                <w:rFonts w:ascii="Times New Roman" w:hAnsi="Times New Roman"/>
              </w:rPr>
            </w:pPr>
            <w:r w:rsidRPr="00A7294A">
              <w:rPr>
                <w:rFonts w:ascii="Times New Roman" w:hAnsi="Times New Roman"/>
              </w:rPr>
              <w:t>-345,4</w:t>
            </w:r>
            <w:r w:rsidR="00612C29">
              <w:rPr>
                <w:rFonts w:ascii="Times New Roman" w:hAnsi="Times New Roman"/>
              </w:rPr>
              <w:t>3</w:t>
            </w:r>
          </w:p>
        </w:tc>
      </w:tr>
      <w:tr w:rsidR="00A7294A" w:rsidRPr="00A7294A" w:rsidTr="00A7294A">
        <w:trPr>
          <w:trHeight w:val="525"/>
        </w:trPr>
        <w:tc>
          <w:tcPr>
            <w:tcW w:w="1294" w:type="dxa"/>
            <w:tcBorders>
              <w:top w:val="nil"/>
              <w:left w:val="single" w:sz="8" w:space="0" w:color="auto"/>
              <w:bottom w:val="nil"/>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29.03.2024г.№10</w:t>
            </w:r>
          </w:p>
        </w:tc>
        <w:tc>
          <w:tcPr>
            <w:tcW w:w="1134" w:type="dxa"/>
            <w:tcBorders>
              <w:top w:val="single" w:sz="8" w:space="0" w:color="auto"/>
              <w:left w:val="nil"/>
              <w:bottom w:val="nil"/>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26 697,29</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15 837,83</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245,8</w:t>
            </w:r>
          </w:p>
        </w:tc>
        <w:tc>
          <w:tcPr>
            <w:tcW w:w="1276" w:type="dxa"/>
            <w:tcBorders>
              <w:top w:val="single" w:sz="8" w:space="0" w:color="auto"/>
              <w:left w:val="nil"/>
              <w:bottom w:val="nil"/>
              <w:right w:val="single" w:sz="8" w:space="0" w:color="auto"/>
            </w:tcBorders>
            <w:shd w:val="clear" w:color="auto" w:fill="auto"/>
            <w:hideMark/>
          </w:tcPr>
          <w:p w:rsidR="00A7294A" w:rsidRPr="00A7294A" w:rsidRDefault="00A7294A" w:rsidP="00A7294A">
            <w:pPr>
              <w:spacing w:after="0" w:line="240" w:lineRule="auto"/>
              <w:jc w:val="right"/>
              <w:rPr>
                <w:rFonts w:ascii="Times New Roman" w:hAnsi="Times New Roman"/>
              </w:rPr>
            </w:pPr>
            <w:r w:rsidRPr="00A7294A">
              <w:rPr>
                <w:rFonts w:ascii="Times New Roman" w:hAnsi="Times New Roman"/>
              </w:rPr>
              <w:t>27 042,72</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16 183,26</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249,0</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510"/>
        </w:trPr>
        <w:tc>
          <w:tcPr>
            <w:tcW w:w="1294" w:type="dxa"/>
            <w:tcBorders>
              <w:top w:val="single" w:sz="8" w:space="0" w:color="auto"/>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27.04.2024г.№11</w:t>
            </w:r>
          </w:p>
        </w:tc>
        <w:tc>
          <w:tcPr>
            <w:tcW w:w="1134" w:type="dxa"/>
            <w:tcBorders>
              <w:top w:val="single" w:sz="8" w:space="0" w:color="auto"/>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13 123,22</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2 263,76</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120,8</w:t>
            </w:r>
          </w:p>
        </w:tc>
        <w:tc>
          <w:tcPr>
            <w:tcW w:w="1276" w:type="dxa"/>
            <w:tcBorders>
              <w:top w:val="single" w:sz="8" w:space="0" w:color="auto"/>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13 468,66</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2 609,20</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124,0</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612C29">
            <w:pPr>
              <w:spacing w:after="0" w:line="240" w:lineRule="auto"/>
              <w:jc w:val="center"/>
              <w:rPr>
                <w:rFonts w:ascii="Times New Roman" w:hAnsi="Times New Roman"/>
              </w:rPr>
            </w:pPr>
            <w:r w:rsidRPr="00A7294A">
              <w:rPr>
                <w:rFonts w:ascii="Times New Roman" w:hAnsi="Times New Roman"/>
              </w:rPr>
              <w:t>-345,4</w:t>
            </w:r>
            <w:r w:rsidR="00612C29">
              <w:rPr>
                <w:rFonts w:ascii="Times New Roman" w:hAnsi="Times New Roman"/>
              </w:rPr>
              <w:t>3</w:t>
            </w:r>
          </w:p>
        </w:tc>
      </w:tr>
      <w:tr w:rsidR="00A7294A" w:rsidRPr="00A7294A" w:rsidTr="00A7294A">
        <w:trPr>
          <w:trHeight w:val="510"/>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31.05.2024г.№15</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13 130,17</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2 270,71</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120,9</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13 475,60</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2 616,14</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124,1</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lastRenderedPageBreak/>
              <w:t>28.06.2024г.№16</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13 137,11</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2 277,65</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121,0</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13 482,54</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2 623,08</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124,2</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13.08.2024г.№19</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13 638,30</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2 778,84</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125,6</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13 983,73</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3 124,27</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128,8</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30.08.2024г.№21</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13 645,23</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2 785,77</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125,7</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13 990,67</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3 131,21</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128,8</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612C29">
            <w:pPr>
              <w:spacing w:after="0" w:line="240" w:lineRule="auto"/>
              <w:jc w:val="center"/>
              <w:rPr>
                <w:rFonts w:ascii="Times New Roman" w:hAnsi="Times New Roman"/>
              </w:rPr>
            </w:pPr>
            <w:r w:rsidRPr="00A7294A">
              <w:rPr>
                <w:rFonts w:ascii="Times New Roman" w:hAnsi="Times New Roman"/>
              </w:rPr>
              <w:t>-345,4</w:t>
            </w:r>
            <w:r w:rsidR="00612C29">
              <w:rPr>
                <w:rFonts w:ascii="Times New Roman" w:hAnsi="Times New Roman"/>
              </w:rPr>
              <w:t>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30.09.2024г.№22</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13 671,26</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2 811,80</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125,9</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14 016,69</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3 157,23</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129,1</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31.10.2024г.№28</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13 929,13</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3 069,67</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128,3</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14 274,57</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3 415,11</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131,4</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612C29">
            <w:pPr>
              <w:spacing w:after="0" w:line="240" w:lineRule="auto"/>
              <w:jc w:val="center"/>
              <w:rPr>
                <w:rFonts w:ascii="Times New Roman" w:hAnsi="Times New Roman"/>
              </w:rPr>
            </w:pPr>
            <w:r w:rsidRPr="00A7294A">
              <w:rPr>
                <w:rFonts w:ascii="Times New Roman" w:hAnsi="Times New Roman"/>
              </w:rPr>
              <w:t>-345,4</w:t>
            </w:r>
            <w:r w:rsidR="00612C29">
              <w:rPr>
                <w:rFonts w:ascii="Times New Roman" w:hAnsi="Times New Roman"/>
              </w:rPr>
              <w:t>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29.11.2024г.№33</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14 511,48</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3 652,02</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133,6</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14 856,92</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3 997,46</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136,8</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612C29">
            <w:pPr>
              <w:spacing w:after="0" w:line="240" w:lineRule="auto"/>
              <w:jc w:val="center"/>
              <w:rPr>
                <w:rFonts w:ascii="Times New Roman" w:hAnsi="Times New Roman"/>
              </w:rPr>
            </w:pPr>
            <w:r w:rsidRPr="00A7294A">
              <w:rPr>
                <w:rFonts w:ascii="Times New Roman" w:hAnsi="Times New Roman"/>
              </w:rPr>
              <w:t>-345,4</w:t>
            </w:r>
            <w:r w:rsidR="00612C29">
              <w:rPr>
                <w:rFonts w:ascii="Times New Roman" w:hAnsi="Times New Roman"/>
              </w:rPr>
              <w:t>3</w:t>
            </w:r>
          </w:p>
        </w:tc>
      </w:tr>
      <w:tr w:rsidR="00A7294A" w:rsidRPr="00A7294A" w:rsidTr="00A7294A">
        <w:trPr>
          <w:trHeight w:val="525"/>
        </w:trPr>
        <w:tc>
          <w:tcPr>
            <w:tcW w:w="1294" w:type="dxa"/>
            <w:tcBorders>
              <w:top w:val="nil"/>
              <w:left w:val="single" w:sz="8" w:space="0" w:color="auto"/>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sz w:val="20"/>
                <w:szCs w:val="20"/>
              </w:rPr>
            </w:pPr>
            <w:r w:rsidRPr="00A7294A">
              <w:rPr>
                <w:rFonts w:ascii="Times New Roman" w:hAnsi="Times New Roman"/>
                <w:sz w:val="20"/>
                <w:szCs w:val="20"/>
              </w:rPr>
              <w:t>28.12.2024г.№36</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14 546,56</w:t>
            </w:r>
          </w:p>
        </w:tc>
        <w:tc>
          <w:tcPr>
            <w:tcW w:w="1134"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3 687,10</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134,0</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14 891,99</w:t>
            </w:r>
          </w:p>
        </w:tc>
        <w:tc>
          <w:tcPr>
            <w:tcW w:w="1276"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4 032,53</w:t>
            </w:r>
          </w:p>
        </w:tc>
        <w:tc>
          <w:tcPr>
            <w:tcW w:w="992"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137,1</w:t>
            </w:r>
          </w:p>
        </w:tc>
        <w:tc>
          <w:tcPr>
            <w:tcW w:w="1383" w:type="dxa"/>
            <w:tcBorders>
              <w:top w:val="nil"/>
              <w:left w:val="nil"/>
              <w:bottom w:val="single" w:sz="8" w:space="0" w:color="auto"/>
              <w:right w:val="single" w:sz="8" w:space="0" w:color="auto"/>
            </w:tcBorders>
            <w:shd w:val="clear" w:color="auto" w:fill="auto"/>
            <w:hideMark/>
          </w:tcPr>
          <w:p w:rsidR="00A7294A" w:rsidRPr="00A7294A" w:rsidRDefault="00A7294A" w:rsidP="00A7294A">
            <w:pPr>
              <w:spacing w:after="0" w:line="240" w:lineRule="auto"/>
              <w:jc w:val="center"/>
              <w:rPr>
                <w:rFonts w:ascii="Times New Roman" w:hAnsi="Times New Roman"/>
              </w:rPr>
            </w:pPr>
            <w:r w:rsidRPr="00A7294A">
              <w:rPr>
                <w:rFonts w:ascii="Times New Roman" w:hAnsi="Times New Roman"/>
              </w:rPr>
              <w:t>-345,43</w:t>
            </w:r>
          </w:p>
        </w:tc>
      </w:tr>
    </w:tbl>
    <w:p w:rsidR="00954E07" w:rsidRPr="00B904C5" w:rsidRDefault="00954E07" w:rsidP="00954E07">
      <w:pPr>
        <w:spacing w:after="0" w:line="240" w:lineRule="auto"/>
        <w:ind w:firstLine="567"/>
        <w:jc w:val="both"/>
        <w:rPr>
          <w:rFonts w:ascii="Times New Roman" w:eastAsia="MS Mincho" w:hAnsi="Times New Roman"/>
          <w:sz w:val="28"/>
          <w:szCs w:val="28"/>
          <w:lang w:eastAsia="en-US"/>
        </w:rPr>
      </w:pPr>
      <w:r w:rsidRPr="00B904C5">
        <w:rPr>
          <w:rFonts w:ascii="Times New Roman" w:eastAsia="MS Mincho" w:hAnsi="Times New Roman"/>
          <w:sz w:val="28"/>
          <w:szCs w:val="28"/>
          <w:lang w:eastAsia="en-US"/>
        </w:rPr>
        <w:t xml:space="preserve">В результате утвержденный бюджет поселения на </w:t>
      </w:r>
      <w:r w:rsidR="000F062D" w:rsidRPr="00B904C5">
        <w:rPr>
          <w:rFonts w:ascii="Times New Roman" w:eastAsia="MS Mincho" w:hAnsi="Times New Roman"/>
          <w:sz w:val="28"/>
          <w:szCs w:val="28"/>
          <w:lang w:eastAsia="en-US"/>
        </w:rPr>
        <w:t>2024</w:t>
      </w:r>
      <w:r w:rsidRPr="00B904C5">
        <w:rPr>
          <w:rFonts w:ascii="Times New Roman" w:eastAsia="MS Mincho" w:hAnsi="Times New Roman"/>
          <w:sz w:val="28"/>
          <w:szCs w:val="28"/>
          <w:lang w:eastAsia="en-US"/>
        </w:rPr>
        <w:t>г</w:t>
      </w:r>
      <w:r w:rsidR="0027623D" w:rsidRPr="00B904C5">
        <w:rPr>
          <w:rFonts w:ascii="Times New Roman" w:eastAsia="MS Mincho" w:hAnsi="Times New Roman"/>
          <w:sz w:val="28"/>
          <w:szCs w:val="28"/>
          <w:lang w:eastAsia="en-US"/>
        </w:rPr>
        <w:t>од</w:t>
      </w:r>
      <w:r w:rsidRPr="00B904C5">
        <w:rPr>
          <w:rFonts w:ascii="Times New Roman" w:eastAsia="MS Mincho" w:hAnsi="Times New Roman"/>
          <w:sz w:val="28"/>
          <w:szCs w:val="28"/>
          <w:lang w:eastAsia="en-US"/>
        </w:rPr>
        <w:t xml:space="preserve"> имеет следующие показатели:   </w:t>
      </w:r>
    </w:p>
    <w:p w:rsidR="00954E07" w:rsidRPr="00B904C5" w:rsidRDefault="00954E07" w:rsidP="0027623D">
      <w:pPr>
        <w:numPr>
          <w:ilvl w:val="0"/>
          <w:numId w:val="1"/>
        </w:numPr>
        <w:spacing w:after="0" w:line="240" w:lineRule="auto"/>
        <w:jc w:val="both"/>
        <w:rPr>
          <w:rFonts w:ascii="Times New Roman" w:eastAsia="MS Mincho" w:hAnsi="Times New Roman"/>
          <w:sz w:val="28"/>
          <w:szCs w:val="28"/>
          <w:lang w:eastAsia="en-US"/>
        </w:rPr>
      </w:pPr>
      <w:r w:rsidRPr="00B904C5">
        <w:rPr>
          <w:rFonts w:ascii="Times New Roman" w:eastAsia="MS Mincho" w:hAnsi="Times New Roman"/>
          <w:sz w:val="28"/>
          <w:szCs w:val="28"/>
          <w:lang w:eastAsia="en-US"/>
        </w:rPr>
        <w:t xml:space="preserve">Общий объем доходов бюджета </w:t>
      </w:r>
      <w:r w:rsidR="00B904C5" w:rsidRPr="00B904C5">
        <w:rPr>
          <w:rFonts w:ascii="Times New Roman" w:eastAsia="MS Mincho" w:hAnsi="Times New Roman"/>
          <w:sz w:val="28"/>
          <w:szCs w:val="28"/>
          <w:lang w:eastAsia="en-US"/>
        </w:rPr>
        <w:t>14546,56</w:t>
      </w:r>
      <w:r w:rsidRPr="00B904C5">
        <w:rPr>
          <w:rFonts w:ascii="Times New Roman" w:eastAsia="MS Mincho" w:hAnsi="Times New Roman"/>
          <w:sz w:val="28"/>
          <w:szCs w:val="28"/>
          <w:lang w:eastAsia="en-US"/>
        </w:rPr>
        <w:t xml:space="preserve"> тыс. рублей;</w:t>
      </w:r>
    </w:p>
    <w:p w:rsidR="00954E07" w:rsidRPr="009C317A" w:rsidRDefault="00954E07" w:rsidP="00954E07">
      <w:pPr>
        <w:numPr>
          <w:ilvl w:val="0"/>
          <w:numId w:val="1"/>
        </w:numPr>
        <w:spacing w:after="0" w:line="240" w:lineRule="auto"/>
        <w:jc w:val="both"/>
        <w:rPr>
          <w:rFonts w:ascii="Times New Roman" w:eastAsia="MS Mincho" w:hAnsi="Times New Roman"/>
          <w:sz w:val="28"/>
          <w:szCs w:val="28"/>
          <w:lang w:eastAsia="en-US"/>
        </w:rPr>
      </w:pPr>
      <w:r w:rsidRPr="009C317A">
        <w:rPr>
          <w:rFonts w:ascii="Times New Roman" w:eastAsia="MS Mincho" w:hAnsi="Times New Roman"/>
          <w:sz w:val="28"/>
          <w:szCs w:val="28"/>
          <w:lang w:eastAsia="en-US"/>
        </w:rPr>
        <w:t xml:space="preserve">Общий объем расходов бюджета </w:t>
      </w:r>
      <w:r w:rsidR="00B904C5" w:rsidRPr="009C317A">
        <w:rPr>
          <w:rFonts w:ascii="Times New Roman" w:eastAsia="MS Mincho" w:hAnsi="Times New Roman"/>
          <w:sz w:val="28"/>
          <w:szCs w:val="28"/>
          <w:lang w:eastAsia="en-US"/>
        </w:rPr>
        <w:t>14891,99</w:t>
      </w:r>
      <w:r w:rsidRPr="009C317A">
        <w:rPr>
          <w:rFonts w:ascii="Times New Roman" w:eastAsia="MS Mincho" w:hAnsi="Times New Roman"/>
          <w:sz w:val="28"/>
          <w:szCs w:val="28"/>
          <w:lang w:eastAsia="en-US"/>
        </w:rPr>
        <w:t xml:space="preserve"> тыс. рублей;</w:t>
      </w:r>
    </w:p>
    <w:p w:rsidR="00954E07" w:rsidRPr="009C317A" w:rsidRDefault="00954E07" w:rsidP="00954E07">
      <w:pPr>
        <w:numPr>
          <w:ilvl w:val="0"/>
          <w:numId w:val="1"/>
        </w:numPr>
        <w:spacing w:after="0" w:line="240" w:lineRule="auto"/>
        <w:jc w:val="both"/>
        <w:rPr>
          <w:rFonts w:ascii="Times New Roman" w:eastAsia="MS Mincho" w:hAnsi="Times New Roman"/>
          <w:sz w:val="28"/>
          <w:szCs w:val="28"/>
          <w:lang w:eastAsia="en-US"/>
        </w:rPr>
      </w:pPr>
      <w:r w:rsidRPr="009C317A">
        <w:rPr>
          <w:rFonts w:ascii="Times New Roman" w:eastAsia="MS Mincho" w:hAnsi="Times New Roman"/>
          <w:sz w:val="28"/>
          <w:szCs w:val="28"/>
          <w:lang w:eastAsia="en-US"/>
        </w:rPr>
        <w:t xml:space="preserve"> Размер дефицита  бюджета -  </w:t>
      </w:r>
      <w:r w:rsidR="009C317A" w:rsidRPr="009C317A">
        <w:rPr>
          <w:rFonts w:ascii="Times New Roman" w:eastAsia="MS Mincho" w:hAnsi="Times New Roman"/>
          <w:sz w:val="28"/>
          <w:szCs w:val="28"/>
          <w:lang w:eastAsia="en-US"/>
        </w:rPr>
        <w:t>345,43</w:t>
      </w:r>
      <w:r w:rsidRPr="009C317A">
        <w:rPr>
          <w:rFonts w:ascii="Times New Roman" w:eastAsia="MS Mincho" w:hAnsi="Times New Roman"/>
          <w:sz w:val="28"/>
          <w:szCs w:val="28"/>
          <w:lang w:eastAsia="en-US"/>
        </w:rPr>
        <w:t xml:space="preserve"> тыс. рублей.</w:t>
      </w:r>
    </w:p>
    <w:p w:rsidR="00954E07" w:rsidRPr="005B4FB1" w:rsidRDefault="00954E07" w:rsidP="00954E07">
      <w:pPr>
        <w:spacing w:after="0" w:line="240" w:lineRule="auto"/>
        <w:ind w:firstLine="567"/>
        <w:jc w:val="both"/>
        <w:rPr>
          <w:rFonts w:ascii="Times New Roman" w:eastAsia="MS Mincho" w:hAnsi="Times New Roman"/>
          <w:sz w:val="28"/>
          <w:szCs w:val="28"/>
          <w:lang w:eastAsia="en-US"/>
        </w:rPr>
      </w:pPr>
      <w:r w:rsidRPr="005B4FB1">
        <w:rPr>
          <w:rFonts w:ascii="Times New Roman" w:eastAsia="MS Mincho" w:hAnsi="Times New Roman"/>
          <w:sz w:val="28"/>
          <w:szCs w:val="28"/>
          <w:lang w:eastAsia="en-US"/>
        </w:rPr>
        <w:t xml:space="preserve">Определена общая сумма безвозмездных поступлений от других бюджетов бюджетной системы  Российской Федерации в сумме </w:t>
      </w:r>
      <w:r w:rsidR="005B4FB1" w:rsidRPr="006A5AD3">
        <w:rPr>
          <w:rFonts w:ascii="Times New Roman" w:eastAsia="MS Mincho" w:hAnsi="Times New Roman"/>
          <w:sz w:val="28"/>
          <w:szCs w:val="28"/>
          <w:lang w:eastAsia="en-US"/>
        </w:rPr>
        <w:t>11405,65</w:t>
      </w:r>
      <w:r w:rsidRPr="006A5AD3">
        <w:rPr>
          <w:rFonts w:ascii="Times New Roman" w:eastAsia="MS Mincho" w:hAnsi="Times New Roman"/>
          <w:sz w:val="28"/>
          <w:szCs w:val="28"/>
          <w:lang w:eastAsia="en-US"/>
        </w:rPr>
        <w:t>тыс</w:t>
      </w:r>
      <w:proofErr w:type="gramStart"/>
      <w:r w:rsidRPr="006A5AD3">
        <w:rPr>
          <w:rFonts w:ascii="Times New Roman" w:eastAsia="MS Mincho" w:hAnsi="Times New Roman"/>
          <w:sz w:val="28"/>
          <w:szCs w:val="28"/>
          <w:lang w:eastAsia="en-US"/>
        </w:rPr>
        <w:t>.р</w:t>
      </w:r>
      <w:proofErr w:type="gramEnd"/>
      <w:r w:rsidRPr="006A5AD3">
        <w:rPr>
          <w:rFonts w:ascii="Times New Roman" w:eastAsia="MS Mincho" w:hAnsi="Times New Roman"/>
          <w:sz w:val="28"/>
          <w:szCs w:val="28"/>
          <w:lang w:eastAsia="en-US"/>
        </w:rPr>
        <w:t>ублей.</w:t>
      </w:r>
    </w:p>
    <w:p w:rsidR="00954E07" w:rsidRPr="00AE0F86" w:rsidRDefault="00954E07" w:rsidP="00954E07">
      <w:pPr>
        <w:spacing w:after="0" w:line="240" w:lineRule="auto"/>
        <w:ind w:firstLine="567"/>
        <w:jc w:val="both"/>
        <w:rPr>
          <w:rFonts w:ascii="Times New Roman" w:eastAsia="MS Mincho" w:hAnsi="Times New Roman"/>
          <w:sz w:val="28"/>
          <w:szCs w:val="28"/>
          <w:lang w:eastAsia="en-US"/>
        </w:rPr>
      </w:pPr>
      <w:proofErr w:type="gramStart"/>
      <w:r w:rsidRPr="005B4FB1">
        <w:rPr>
          <w:rFonts w:ascii="Times New Roman" w:eastAsia="MS Mincho" w:hAnsi="Times New Roman"/>
          <w:sz w:val="28"/>
          <w:szCs w:val="28"/>
          <w:lang w:eastAsia="en-US"/>
        </w:rPr>
        <w:t xml:space="preserve">Объем дефицита утвержденного бюджета установленный в сумме </w:t>
      </w:r>
      <w:r w:rsidR="005B4FB1" w:rsidRPr="005B4FB1">
        <w:rPr>
          <w:rFonts w:ascii="Times New Roman" w:eastAsia="MS Mincho" w:hAnsi="Times New Roman"/>
          <w:sz w:val="28"/>
          <w:szCs w:val="28"/>
          <w:lang w:eastAsia="en-US"/>
        </w:rPr>
        <w:t>345,43</w:t>
      </w:r>
      <w:r w:rsidRPr="005B4FB1">
        <w:rPr>
          <w:rFonts w:ascii="Times New Roman" w:eastAsia="MS Mincho" w:hAnsi="Times New Roman"/>
          <w:sz w:val="28"/>
          <w:szCs w:val="28"/>
          <w:lang w:eastAsia="en-US"/>
        </w:rPr>
        <w:t xml:space="preserve"> тыс. </w:t>
      </w:r>
      <w:r w:rsidRPr="00F1600D">
        <w:rPr>
          <w:rFonts w:ascii="Times New Roman" w:eastAsia="MS Mincho" w:hAnsi="Times New Roman"/>
          <w:sz w:val="28"/>
          <w:szCs w:val="28"/>
          <w:lang w:eastAsia="en-US"/>
        </w:rPr>
        <w:t xml:space="preserve">рублей или </w:t>
      </w:r>
      <w:r w:rsidR="00F1600D" w:rsidRPr="00F1600D">
        <w:rPr>
          <w:rFonts w:ascii="Times New Roman" w:eastAsia="MS Mincho" w:hAnsi="Times New Roman"/>
          <w:sz w:val="28"/>
          <w:szCs w:val="28"/>
          <w:lang w:eastAsia="en-US"/>
        </w:rPr>
        <w:t>11</w:t>
      </w:r>
      <w:r w:rsidRPr="00F1600D">
        <w:rPr>
          <w:rFonts w:ascii="Times New Roman" w:eastAsia="MS Mincho" w:hAnsi="Times New Roman"/>
          <w:sz w:val="28"/>
          <w:szCs w:val="28"/>
          <w:lang w:eastAsia="en-US"/>
        </w:rPr>
        <w:t xml:space="preserve">% от объема доходов бюджета поселения без учета утвержденного объема безвозмездных поступлений и (или) поступлений налоговых платежей по дополнительным нормативам превышает ограничения, установленные абзацем 2 пункта 3 статьи 92.1 БК РФ (не более 5%), но находится в пределах объема </w:t>
      </w:r>
      <w:r w:rsidR="001C6D80" w:rsidRPr="00F1600D">
        <w:rPr>
          <w:rFonts w:ascii="Times New Roman" w:eastAsia="MS Mincho" w:hAnsi="Times New Roman"/>
          <w:sz w:val="28"/>
          <w:szCs w:val="28"/>
          <w:lang w:eastAsia="en-US"/>
        </w:rPr>
        <w:t>изменения</w:t>
      </w:r>
      <w:r w:rsidR="001C6D80" w:rsidRPr="00AE0F86">
        <w:rPr>
          <w:rFonts w:ascii="Times New Roman" w:eastAsia="MS Mincho" w:hAnsi="Times New Roman"/>
          <w:sz w:val="28"/>
          <w:szCs w:val="28"/>
          <w:lang w:eastAsia="en-US"/>
        </w:rPr>
        <w:t xml:space="preserve"> </w:t>
      </w:r>
      <w:r w:rsidRPr="00AE0F86">
        <w:rPr>
          <w:rFonts w:ascii="Times New Roman" w:eastAsia="MS Mincho" w:hAnsi="Times New Roman"/>
          <w:sz w:val="28"/>
          <w:szCs w:val="28"/>
          <w:lang w:eastAsia="en-US"/>
        </w:rPr>
        <w:t xml:space="preserve">остатков средств на счетах по учету средств бюджета: </w:t>
      </w:r>
      <w:r w:rsidR="00AE0F86" w:rsidRPr="00AE0F86">
        <w:rPr>
          <w:rFonts w:ascii="Times New Roman" w:eastAsia="MS Mincho" w:hAnsi="Times New Roman"/>
          <w:sz w:val="28"/>
          <w:szCs w:val="28"/>
          <w:lang w:eastAsia="en-US"/>
        </w:rPr>
        <w:t>345434,55</w:t>
      </w:r>
      <w:proofErr w:type="gramEnd"/>
      <w:r w:rsidRPr="00AE0F86">
        <w:rPr>
          <w:rFonts w:ascii="Times New Roman" w:eastAsia="MS Mincho" w:hAnsi="Times New Roman"/>
          <w:sz w:val="28"/>
          <w:szCs w:val="28"/>
          <w:lang w:eastAsia="en-US"/>
        </w:rPr>
        <w:t xml:space="preserve">рублей, что не противоречит положениям БК РФ. </w:t>
      </w:r>
    </w:p>
    <w:p w:rsidR="00954E07" w:rsidRPr="00AE0F86" w:rsidRDefault="00954E07" w:rsidP="00954E07">
      <w:pPr>
        <w:spacing w:after="0" w:line="240" w:lineRule="auto"/>
        <w:ind w:firstLine="567"/>
        <w:jc w:val="both"/>
        <w:rPr>
          <w:rFonts w:ascii="Times New Roman" w:eastAsia="MS Mincho" w:hAnsi="Times New Roman"/>
          <w:sz w:val="28"/>
          <w:szCs w:val="28"/>
          <w:lang w:eastAsia="en-US"/>
        </w:rPr>
      </w:pPr>
      <w:r w:rsidRPr="005B4FB1">
        <w:rPr>
          <w:rFonts w:ascii="Times New Roman" w:eastAsia="MS Mincho" w:hAnsi="Times New Roman"/>
          <w:sz w:val="28"/>
          <w:szCs w:val="28"/>
          <w:lang w:eastAsia="en-US"/>
        </w:rPr>
        <w:t xml:space="preserve"> </w:t>
      </w:r>
      <w:proofErr w:type="gramStart"/>
      <w:r w:rsidRPr="005B4FB1">
        <w:rPr>
          <w:rFonts w:ascii="Times New Roman" w:eastAsia="MS Mincho" w:hAnsi="Times New Roman"/>
          <w:sz w:val="28"/>
          <w:szCs w:val="28"/>
          <w:lang w:eastAsia="en-US"/>
        </w:rPr>
        <w:t xml:space="preserve">Утвержденные Решением Совета депутатов </w:t>
      </w:r>
      <w:proofErr w:type="spellStart"/>
      <w:r w:rsidR="006556DE" w:rsidRPr="005B4FB1">
        <w:rPr>
          <w:rFonts w:ascii="Times New Roman" w:eastAsia="MS Mincho" w:hAnsi="Times New Roman"/>
          <w:sz w:val="28"/>
          <w:szCs w:val="28"/>
          <w:lang w:eastAsia="en-US"/>
        </w:rPr>
        <w:t>Аят</w:t>
      </w:r>
      <w:r w:rsidRPr="005B4FB1">
        <w:rPr>
          <w:rFonts w:ascii="Times New Roman" w:eastAsia="MS Mincho" w:hAnsi="Times New Roman"/>
          <w:sz w:val="28"/>
          <w:szCs w:val="28"/>
          <w:lang w:eastAsia="en-US"/>
        </w:rPr>
        <w:t>ского</w:t>
      </w:r>
      <w:proofErr w:type="spellEnd"/>
      <w:r w:rsidRPr="005B4FB1">
        <w:rPr>
          <w:rFonts w:ascii="Times New Roman" w:eastAsia="MS Mincho" w:hAnsi="Times New Roman"/>
          <w:sz w:val="28"/>
          <w:szCs w:val="28"/>
          <w:lang w:eastAsia="en-US"/>
        </w:rPr>
        <w:t xml:space="preserve"> сельского поселения от </w:t>
      </w:r>
      <w:r w:rsidR="00E83418" w:rsidRPr="005B4FB1">
        <w:rPr>
          <w:rFonts w:ascii="Times New Roman" w:eastAsia="MS Mincho" w:hAnsi="Times New Roman"/>
          <w:sz w:val="28"/>
          <w:szCs w:val="28"/>
          <w:lang w:eastAsia="en-US"/>
        </w:rPr>
        <w:t>2</w:t>
      </w:r>
      <w:r w:rsidR="004E28ED" w:rsidRPr="005B4FB1">
        <w:rPr>
          <w:rFonts w:ascii="Times New Roman" w:eastAsia="MS Mincho" w:hAnsi="Times New Roman"/>
          <w:sz w:val="28"/>
          <w:szCs w:val="28"/>
          <w:lang w:eastAsia="en-US"/>
        </w:rPr>
        <w:t>0</w:t>
      </w:r>
      <w:r w:rsidRPr="005B4FB1">
        <w:rPr>
          <w:rFonts w:ascii="Times New Roman" w:eastAsia="MS Mincho" w:hAnsi="Times New Roman"/>
          <w:sz w:val="28"/>
          <w:szCs w:val="28"/>
          <w:lang w:eastAsia="en-US"/>
        </w:rPr>
        <w:t>.12.</w:t>
      </w:r>
      <w:r w:rsidR="000F062D" w:rsidRPr="005B4FB1">
        <w:rPr>
          <w:rFonts w:ascii="Times New Roman" w:eastAsia="MS Mincho" w:hAnsi="Times New Roman"/>
          <w:sz w:val="28"/>
          <w:szCs w:val="28"/>
          <w:lang w:eastAsia="en-US"/>
        </w:rPr>
        <w:t>2023</w:t>
      </w:r>
      <w:r w:rsidRPr="005B4FB1">
        <w:rPr>
          <w:rFonts w:ascii="Times New Roman" w:eastAsia="MS Mincho" w:hAnsi="Times New Roman"/>
          <w:sz w:val="28"/>
          <w:szCs w:val="28"/>
          <w:lang w:eastAsia="en-US"/>
        </w:rPr>
        <w:t xml:space="preserve">г.  </w:t>
      </w:r>
      <w:r w:rsidR="00205BEC" w:rsidRPr="005B4FB1">
        <w:rPr>
          <w:rFonts w:ascii="Times New Roman" w:eastAsia="MS Mincho" w:hAnsi="Times New Roman"/>
          <w:sz w:val="28"/>
          <w:szCs w:val="28"/>
          <w:lang w:eastAsia="en-US"/>
        </w:rPr>
        <w:t xml:space="preserve">№ 23 </w:t>
      </w:r>
      <w:r w:rsidRPr="005B4FB1">
        <w:rPr>
          <w:rFonts w:ascii="Times New Roman" w:eastAsia="MS Mincho" w:hAnsi="Times New Roman"/>
          <w:sz w:val="28"/>
          <w:szCs w:val="28"/>
          <w:lang w:eastAsia="en-US"/>
        </w:rPr>
        <w:t xml:space="preserve">«О бюджете </w:t>
      </w:r>
      <w:proofErr w:type="spellStart"/>
      <w:r w:rsidR="006556DE" w:rsidRPr="005B4FB1">
        <w:rPr>
          <w:rFonts w:ascii="Times New Roman" w:eastAsia="MS Mincho" w:hAnsi="Times New Roman"/>
          <w:sz w:val="28"/>
          <w:szCs w:val="28"/>
          <w:lang w:eastAsia="en-US"/>
        </w:rPr>
        <w:t>Аят</w:t>
      </w:r>
      <w:r w:rsidRPr="005B4FB1">
        <w:rPr>
          <w:rFonts w:ascii="Times New Roman" w:eastAsia="MS Mincho" w:hAnsi="Times New Roman"/>
          <w:sz w:val="28"/>
          <w:szCs w:val="28"/>
          <w:lang w:eastAsia="en-US"/>
        </w:rPr>
        <w:t>ского</w:t>
      </w:r>
      <w:proofErr w:type="spellEnd"/>
      <w:r w:rsidRPr="005B4FB1">
        <w:rPr>
          <w:rFonts w:ascii="Times New Roman" w:eastAsia="MS Mincho" w:hAnsi="Times New Roman"/>
          <w:sz w:val="28"/>
          <w:szCs w:val="28"/>
          <w:lang w:eastAsia="en-US"/>
        </w:rPr>
        <w:t xml:space="preserve"> сельского поселения  на </w:t>
      </w:r>
      <w:r w:rsidR="000F062D" w:rsidRPr="005B4FB1">
        <w:rPr>
          <w:rFonts w:ascii="Times New Roman" w:eastAsia="MS Mincho" w:hAnsi="Times New Roman"/>
          <w:sz w:val="28"/>
          <w:szCs w:val="28"/>
          <w:lang w:eastAsia="en-US"/>
        </w:rPr>
        <w:t>2024</w:t>
      </w:r>
      <w:r w:rsidRPr="005B4FB1">
        <w:rPr>
          <w:rFonts w:ascii="Times New Roman" w:eastAsia="MS Mincho" w:hAnsi="Times New Roman"/>
          <w:sz w:val="28"/>
          <w:szCs w:val="28"/>
          <w:lang w:eastAsia="en-US"/>
        </w:rPr>
        <w:t xml:space="preserve">год и плановый период </w:t>
      </w:r>
      <w:r w:rsidR="000F062D" w:rsidRPr="005B4FB1">
        <w:rPr>
          <w:rFonts w:ascii="Times New Roman" w:eastAsia="MS Mincho" w:hAnsi="Times New Roman"/>
          <w:sz w:val="28"/>
          <w:szCs w:val="28"/>
          <w:lang w:eastAsia="en-US"/>
        </w:rPr>
        <w:t>2025</w:t>
      </w:r>
      <w:r w:rsidR="00E83418" w:rsidRPr="005B4FB1">
        <w:rPr>
          <w:rFonts w:ascii="Times New Roman" w:eastAsia="MS Mincho" w:hAnsi="Times New Roman"/>
          <w:sz w:val="28"/>
          <w:szCs w:val="28"/>
          <w:lang w:eastAsia="en-US"/>
        </w:rPr>
        <w:t xml:space="preserve"> </w:t>
      </w:r>
      <w:r w:rsidRPr="005B4FB1">
        <w:rPr>
          <w:rFonts w:ascii="Times New Roman" w:eastAsia="MS Mincho" w:hAnsi="Times New Roman"/>
          <w:sz w:val="28"/>
          <w:szCs w:val="28"/>
          <w:lang w:eastAsia="en-US"/>
        </w:rPr>
        <w:t xml:space="preserve">и </w:t>
      </w:r>
      <w:r w:rsidR="007C779E" w:rsidRPr="005B4FB1">
        <w:rPr>
          <w:rFonts w:ascii="Times New Roman" w:eastAsia="MS Mincho" w:hAnsi="Times New Roman"/>
          <w:sz w:val="28"/>
          <w:szCs w:val="28"/>
          <w:lang w:eastAsia="en-US"/>
        </w:rPr>
        <w:t>202</w:t>
      </w:r>
      <w:r w:rsidR="004E28ED" w:rsidRPr="005B4FB1">
        <w:rPr>
          <w:rFonts w:ascii="Times New Roman" w:eastAsia="MS Mincho" w:hAnsi="Times New Roman"/>
          <w:sz w:val="28"/>
          <w:szCs w:val="28"/>
          <w:lang w:eastAsia="en-US"/>
        </w:rPr>
        <w:t>6</w:t>
      </w:r>
      <w:r w:rsidRPr="005B4FB1">
        <w:rPr>
          <w:rFonts w:ascii="Times New Roman" w:eastAsia="MS Mincho" w:hAnsi="Times New Roman"/>
          <w:sz w:val="28"/>
          <w:szCs w:val="28"/>
          <w:lang w:eastAsia="en-US"/>
        </w:rPr>
        <w:t>годов»  в составе источников финансирования дефицита местного бюджета изменение остатков средств на</w:t>
      </w:r>
      <w:r w:rsidRPr="006556DE">
        <w:rPr>
          <w:rFonts w:ascii="Times New Roman" w:eastAsia="MS Mincho" w:hAnsi="Times New Roman"/>
          <w:color w:val="FF0000"/>
          <w:sz w:val="28"/>
          <w:szCs w:val="28"/>
          <w:lang w:eastAsia="en-US"/>
        </w:rPr>
        <w:t xml:space="preserve"> </w:t>
      </w:r>
      <w:r w:rsidRPr="00AE0F86">
        <w:rPr>
          <w:rFonts w:ascii="Times New Roman" w:eastAsia="MS Mincho" w:hAnsi="Times New Roman"/>
          <w:sz w:val="28"/>
          <w:szCs w:val="28"/>
          <w:lang w:eastAsia="en-US"/>
        </w:rPr>
        <w:t xml:space="preserve">счетах по учету средств бюджетов в сумме </w:t>
      </w:r>
      <w:r w:rsidR="00AE0F86" w:rsidRPr="00AE0F86">
        <w:rPr>
          <w:rFonts w:ascii="Times New Roman" w:eastAsia="MS Mincho" w:hAnsi="Times New Roman"/>
          <w:sz w:val="28"/>
          <w:szCs w:val="28"/>
          <w:lang w:eastAsia="en-US"/>
        </w:rPr>
        <w:t xml:space="preserve">345434,55рублей </w:t>
      </w:r>
      <w:r w:rsidRPr="00AE0F86">
        <w:rPr>
          <w:rFonts w:ascii="Times New Roman" w:eastAsia="MS Mincho" w:hAnsi="Times New Roman"/>
          <w:sz w:val="28"/>
          <w:szCs w:val="28"/>
          <w:lang w:eastAsia="en-US"/>
        </w:rPr>
        <w:t>обеспечивает выполнение принципа сбалансированности бюджета, предусмотренного статьей 33 БК  РФ.</w:t>
      </w:r>
      <w:proofErr w:type="gramEnd"/>
      <w:r w:rsidRPr="00AE0F86">
        <w:rPr>
          <w:rFonts w:ascii="Times New Roman" w:eastAsia="MS Mincho" w:hAnsi="Times New Roman"/>
          <w:sz w:val="28"/>
          <w:szCs w:val="28"/>
          <w:lang w:eastAsia="en-US"/>
        </w:rPr>
        <w:t xml:space="preserve"> Остатки используются на покрытие дефицита бюджета с соблюдением статьи 96 БК РФ.  </w:t>
      </w:r>
    </w:p>
    <w:p w:rsidR="00954E07" w:rsidRPr="00AE0F86" w:rsidRDefault="00954E07" w:rsidP="00954E07">
      <w:pPr>
        <w:spacing w:after="0" w:line="240" w:lineRule="auto"/>
        <w:ind w:firstLine="567"/>
        <w:jc w:val="both"/>
        <w:rPr>
          <w:rFonts w:ascii="Times New Roman" w:eastAsia="MS Mincho" w:hAnsi="Times New Roman"/>
          <w:sz w:val="28"/>
          <w:szCs w:val="28"/>
          <w:lang w:eastAsia="en-US"/>
        </w:rPr>
      </w:pPr>
      <w:r w:rsidRPr="00AE0F86">
        <w:rPr>
          <w:rFonts w:ascii="Times New Roman" w:eastAsia="MS Mincho" w:hAnsi="Times New Roman"/>
          <w:sz w:val="28"/>
          <w:szCs w:val="28"/>
          <w:lang w:eastAsia="en-US"/>
        </w:rPr>
        <w:t>Наличие остатков средств  на счетах по состоянию на 01.01.</w:t>
      </w:r>
      <w:r w:rsidR="000F062D" w:rsidRPr="00AE0F86">
        <w:rPr>
          <w:rFonts w:ascii="Times New Roman" w:eastAsia="MS Mincho" w:hAnsi="Times New Roman"/>
          <w:sz w:val="28"/>
          <w:szCs w:val="28"/>
          <w:lang w:eastAsia="en-US"/>
        </w:rPr>
        <w:t>2025</w:t>
      </w:r>
      <w:r w:rsidRPr="00AE0F86">
        <w:rPr>
          <w:rFonts w:ascii="Times New Roman" w:eastAsia="MS Mincho" w:hAnsi="Times New Roman"/>
          <w:sz w:val="28"/>
          <w:szCs w:val="28"/>
          <w:lang w:eastAsia="en-US"/>
        </w:rPr>
        <w:t xml:space="preserve"> года открытых сельским поселением: </w:t>
      </w:r>
    </w:p>
    <w:p w:rsidR="00954E07" w:rsidRPr="00B63E16" w:rsidRDefault="00954E07" w:rsidP="00954E07">
      <w:pPr>
        <w:numPr>
          <w:ilvl w:val="0"/>
          <w:numId w:val="18"/>
        </w:numPr>
        <w:spacing w:after="0" w:line="240" w:lineRule="auto"/>
        <w:jc w:val="both"/>
        <w:rPr>
          <w:rFonts w:ascii="Times New Roman" w:eastAsia="MS Mincho" w:hAnsi="Times New Roman"/>
          <w:sz w:val="28"/>
          <w:szCs w:val="28"/>
          <w:lang w:eastAsia="en-US"/>
        </w:rPr>
      </w:pPr>
      <w:r w:rsidRPr="00AE0F86">
        <w:rPr>
          <w:rFonts w:ascii="Times New Roman" w:eastAsia="MS Mincho" w:hAnsi="Times New Roman"/>
          <w:sz w:val="28"/>
          <w:szCs w:val="28"/>
          <w:lang w:eastAsia="en-US"/>
        </w:rPr>
        <w:t xml:space="preserve">на </w:t>
      </w:r>
      <w:r w:rsidRPr="00B63E16">
        <w:rPr>
          <w:rFonts w:ascii="Times New Roman" w:eastAsia="MS Mincho" w:hAnsi="Times New Roman"/>
          <w:sz w:val="28"/>
          <w:szCs w:val="28"/>
          <w:lang w:eastAsia="en-US"/>
        </w:rPr>
        <w:t xml:space="preserve">счете бюджета открытом  в отделении по </w:t>
      </w:r>
      <w:proofErr w:type="spellStart"/>
      <w:r w:rsidRPr="00B63E16">
        <w:rPr>
          <w:rFonts w:ascii="Times New Roman" w:eastAsia="MS Mincho" w:hAnsi="Times New Roman"/>
          <w:sz w:val="28"/>
          <w:szCs w:val="28"/>
          <w:lang w:eastAsia="en-US"/>
        </w:rPr>
        <w:t>Варненскому</w:t>
      </w:r>
      <w:proofErr w:type="spellEnd"/>
      <w:r w:rsidRPr="00B63E16">
        <w:rPr>
          <w:rFonts w:ascii="Times New Roman" w:eastAsia="MS Mincho" w:hAnsi="Times New Roman"/>
          <w:sz w:val="28"/>
          <w:szCs w:val="28"/>
          <w:lang w:eastAsia="en-US"/>
        </w:rPr>
        <w:t xml:space="preserve"> району УФК по Челябинской области составил </w:t>
      </w:r>
      <w:r w:rsidR="00AE0F86" w:rsidRPr="00B63E16">
        <w:rPr>
          <w:rFonts w:ascii="Times New Roman" w:eastAsia="MS Mincho" w:hAnsi="Times New Roman"/>
          <w:sz w:val="28"/>
          <w:szCs w:val="28"/>
          <w:lang w:eastAsia="en-US"/>
        </w:rPr>
        <w:t>791086,91</w:t>
      </w:r>
      <w:r w:rsidRPr="00B63E16">
        <w:rPr>
          <w:rFonts w:ascii="Times New Roman" w:eastAsia="MS Mincho" w:hAnsi="Times New Roman"/>
          <w:sz w:val="28"/>
          <w:szCs w:val="28"/>
          <w:lang w:eastAsia="en-US"/>
        </w:rPr>
        <w:t xml:space="preserve"> рублей;</w:t>
      </w:r>
    </w:p>
    <w:p w:rsidR="00954E07" w:rsidRPr="00B63E16" w:rsidRDefault="00954E07" w:rsidP="00954E07">
      <w:pPr>
        <w:numPr>
          <w:ilvl w:val="0"/>
          <w:numId w:val="18"/>
        </w:numPr>
        <w:spacing w:after="0" w:line="240" w:lineRule="auto"/>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 xml:space="preserve">на лицевом счете, открытом в отделении по </w:t>
      </w:r>
      <w:proofErr w:type="spellStart"/>
      <w:r w:rsidRPr="00B63E16">
        <w:rPr>
          <w:rFonts w:ascii="Times New Roman" w:eastAsia="MS Mincho" w:hAnsi="Times New Roman"/>
          <w:sz w:val="28"/>
          <w:szCs w:val="28"/>
          <w:lang w:eastAsia="en-US"/>
        </w:rPr>
        <w:t>Варненскому</w:t>
      </w:r>
      <w:proofErr w:type="spellEnd"/>
      <w:r w:rsidRPr="00B63E16">
        <w:rPr>
          <w:rFonts w:ascii="Times New Roman" w:eastAsia="MS Mincho" w:hAnsi="Times New Roman"/>
          <w:sz w:val="28"/>
          <w:szCs w:val="28"/>
          <w:lang w:eastAsia="en-US"/>
        </w:rPr>
        <w:t xml:space="preserve"> району УФК по Челябинской области </w:t>
      </w:r>
      <w:r w:rsidR="00377885" w:rsidRPr="00B63E16">
        <w:rPr>
          <w:rFonts w:ascii="Times New Roman" w:eastAsia="MS Mincho" w:hAnsi="Times New Roman"/>
          <w:sz w:val="28"/>
          <w:szCs w:val="28"/>
          <w:lang w:eastAsia="en-US"/>
        </w:rPr>
        <w:t xml:space="preserve">– </w:t>
      </w:r>
      <w:r w:rsidR="00D66FD7" w:rsidRPr="00B63E16">
        <w:rPr>
          <w:rFonts w:ascii="Times New Roman" w:eastAsia="MS Mincho" w:hAnsi="Times New Roman"/>
          <w:sz w:val="28"/>
          <w:szCs w:val="28"/>
          <w:lang w:eastAsia="en-US"/>
        </w:rPr>
        <w:t>отсутствует</w:t>
      </w:r>
      <w:r w:rsidRPr="00B63E16">
        <w:rPr>
          <w:rFonts w:ascii="Times New Roman" w:eastAsia="MS Mincho" w:hAnsi="Times New Roman"/>
          <w:sz w:val="28"/>
          <w:szCs w:val="28"/>
          <w:lang w:eastAsia="en-US"/>
        </w:rPr>
        <w:t>.</w:t>
      </w:r>
    </w:p>
    <w:p w:rsidR="00954E07" w:rsidRPr="00B63E16" w:rsidRDefault="00954E07"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 xml:space="preserve">         Источниками образования остатков средств на счетах бюджета сельского поселения являются: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1"/>
        <w:gridCol w:w="2800"/>
      </w:tblGrid>
      <w:tr w:rsidR="00757E6B" w:rsidRPr="00B63E16" w:rsidTr="002C58E1">
        <w:tc>
          <w:tcPr>
            <w:tcW w:w="6411" w:type="dxa"/>
            <w:tcBorders>
              <w:top w:val="single" w:sz="4" w:space="0" w:color="000000"/>
              <w:left w:val="single" w:sz="4" w:space="0" w:color="000000"/>
              <w:bottom w:val="single" w:sz="4" w:space="0" w:color="000000"/>
              <w:right w:val="single" w:sz="4" w:space="0" w:color="000000"/>
            </w:tcBorders>
            <w:vAlign w:val="center"/>
            <w:hideMark/>
          </w:tcPr>
          <w:p w:rsidR="00954E07" w:rsidRPr="00B63E16" w:rsidRDefault="00954E07"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lastRenderedPageBreak/>
              <w:t>Источник</w:t>
            </w:r>
          </w:p>
        </w:tc>
        <w:tc>
          <w:tcPr>
            <w:tcW w:w="2800" w:type="dxa"/>
            <w:tcBorders>
              <w:top w:val="single" w:sz="4" w:space="0" w:color="000000"/>
              <w:left w:val="single" w:sz="4" w:space="0" w:color="000000"/>
              <w:bottom w:val="single" w:sz="4" w:space="0" w:color="000000"/>
              <w:right w:val="single" w:sz="4" w:space="0" w:color="000000"/>
            </w:tcBorders>
            <w:hideMark/>
          </w:tcPr>
          <w:p w:rsidR="00954E07" w:rsidRPr="00B63E16" w:rsidRDefault="00954E07"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Сумма (руб.)</w:t>
            </w:r>
          </w:p>
        </w:tc>
      </w:tr>
      <w:tr w:rsidR="00F64076" w:rsidRPr="00B63E16" w:rsidTr="002C58E1">
        <w:tc>
          <w:tcPr>
            <w:tcW w:w="6411" w:type="dxa"/>
            <w:tcBorders>
              <w:top w:val="single" w:sz="4" w:space="0" w:color="000000"/>
              <w:left w:val="single" w:sz="4" w:space="0" w:color="000000"/>
              <w:bottom w:val="single" w:sz="4" w:space="0" w:color="000000"/>
              <w:right w:val="single" w:sz="4" w:space="0" w:color="000000"/>
            </w:tcBorders>
            <w:hideMark/>
          </w:tcPr>
          <w:p w:rsidR="00954E07" w:rsidRPr="00B63E16" w:rsidRDefault="00954E07" w:rsidP="00D17C24">
            <w:pPr>
              <w:spacing w:after="0" w:line="240" w:lineRule="auto"/>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 xml:space="preserve"> Собственные доходы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B63E16" w:rsidRDefault="00B63E16"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791086,91</w:t>
            </w:r>
          </w:p>
        </w:tc>
      </w:tr>
      <w:tr w:rsidR="00F64076" w:rsidRPr="00B63E16" w:rsidTr="002C58E1">
        <w:tc>
          <w:tcPr>
            <w:tcW w:w="6411" w:type="dxa"/>
            <w:tcBorders>
              <w:top w:val="single" w:sz="4" w:space="0" w:color="000000"/>
              <w:left w:val="single" w:sz="4" w:space="0" w:color="000000"/>
              <w:bottom w:val="single" w:sz="4" w:space="0" w:color="000000"/>
              <w:right w:val="single" w:sz="4" w:space="0" w:color="000000"/>
            </w:tcBorders>
            <w:hideMark/>
          </w:tcPr>
          <w:p w:rsidR="00954E07" w:rsidRPr="00B63E16" w:rsidRDefault="00954E07" w:rsidP="00D17C24">
            <w:pPr>
              <w:spacing w:after="0" w:line="240" w:lineRule="auto"/>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Безвозмездные поступления от других бюджетов бюджетной системы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B63E16" w:rsidRDefault="00954E07"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0,00</w:t>
            </w:r>
          </w:p>
        </w:tc>
      </w:tr>
      <w:tr w:rsidR="00F64076" w:rsidRPr="00B63E16" w:rsidTr="002C58E1">
        <w:trPr>
          <w:trHeight w:val="337"/>
        </w:trPr>
        <w:tc>
          <w:tcPr>
            <w:tcW w:w="6411" w:type="dxa"/>
            <w:tcBorders>
              <w:top w:val="single" w:sz="4" w:space="0" w:color="000000"/>
              <w:left w:val="single" w:sz="4" w:space="0" w:color="000000"/>
              <w:bottom w:val="single" w:sz="4" w:space="0" w:color="000000"/>
              <w:right w:val="single" w:sz="4" w:space="0" w:color="000000"/>
            </w:tcBorders>
            <w:hideMark/>
          </w:tcPr>
          <w:p w:rsidR="00954E07" w:rsidRPr="00B63E16" w:rsidRDefault="00954E07" w:rsidP="00D17C24">
            <w:pPr>
              <w:spacing w:after="0" w:line="240" w:lineRule="auto"/>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Поступления от Фонда социального страхования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B63E16" w:rsidRDefault="00954E07"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0,00</w:t>
            </w:r>
          </w:p>
        </w:tc>
      </w:tr>
      <w:tr w:rsidR="00F64076" w:rsidRPr="00B63E16" w:rsidTr="002C58E1">
        <w:tc>
          <w:tcPr>
            <w:tcW w:w="6411" w:type="dxa"/>
            <w:tcBorders>
              <w:top w:val="single" w:sz="4" w:space="0" w:color="000000"/>
              <w:left w:val="single" w:sz="4" w:space="0" w:color="000000"/>
              <w:bottom w:val="single" w:sz="4" w:space="0" w:color="000000"/>
              <w:right w:val="single" w:sz="4" w:space="0" w:color="000000"/>
            </w:tcBorders>
            <w:hideMark/>
          </w:tcPr>
          <w:p w:rsidR="00954E07" w:rsidRPr="00B63E16" w:rsidRDefault="00954E07" w:rsidP="00D17C24">
            <w:pPr>
              <w:spacing w:after="0" w:line="240" w:lineRule="auto"/>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Прочие доходы (в счет обеспечения контрактов)</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B63E16" w:rsidRDefault="00F3382B" w:rsidP="00954E07">
            <w:pPr>
              <w:spacing w:after="0" w:line="240" w:lineRule="auto"/>
              <w:ind w:firstLine="567"/>
              <w:jc w:val="both"/>
              <w:rPr>
                <w:rFonts w:ascii="Times New Roman" w:eastAsia="MS Mincho" w:hAnsi="Times New Roman"/>
                <w:sz w:val="28"/>
                <w:szCs w:val="28"/>
                <w:lang w:eastAsia="en-US"/>
              </w:rPr>
            </w:pPr>
            <w:r w:rsidRPr="00B63E16">
              <w:rPr>
                <w:rFonts w:ascii="Times New Roman" w:eastAsia="MS Mincho" w:hAnsi="Times New Roman"/>
                <w:sz w:val="28"/>
                <w:szCs w:val="28"/>
                <w:lang w:eastAsia="en-US"/>
              </w:rPr>
              <w:t>0,00</w:t>
            </w:r>
          </w:p>
        </w:tc>
      </w:tr>
      <w:tr w:rsidR="00F64076" w:rsidRPr="006556DE" w:rsidTr="002C58E1">
        <w:tc>
          <w:tcPr>
            <w:tcW w:w="6411" w:type="dxa"/>
            <w:tcBorders>
              <w:top w:val="single" w:sz="4" w:space="0" w:color="000000"/>
              <w:left w:val="single" w:sz="4" w:space="0" w:color="000000"/>
              <w:bottom w:val="single" w:sz="4" w:space="0" w:color="000000"/>
              <w:right w:val="single" w:sz="4" w:space="0" w:color="000000"/>
            </w:tcBorders>
            <w:hideMark/>
          </w:tcPr>
          <w:p w:rsidR="00954E07" w:rsidRPr="006556DE" w:rsidRDefault="00954E07" w:rsidP="00954E07">
            <w:pPr>
              <w:spacing w:after="0" w:line="240" w:lineRule="auto"/>
              <w:ind w:firstLine="567"/>
              <w:jc w:val="both"/>
              <w:rPr>
                <w:rFonts w:ascii="Times New Roman" w:eastAsia="MS Mincho" w:hAnsi="Times New Roman"/>
                <w:color w:val="FF0000"/>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6556DE" w:rsidRDefault="00954E07" w:rsidP="00954E07">
            <w:pPr>
              <w:spacing w:after="0" w:line="240" w:lineRule="auto"/>
              <w:ind w:firstLine="567"/>
              <w:jc w:val="both"/>
              <w:rPr>
                <w:rFonts w:ascii="Times New Roman" w:eastAsia="MS Mincho" w:hAnsi="Times New Roman"/>
                <w:color w:val="FF0000"/>
                <w:sz w:val="28"/>
                <w:szCs w:val="28"/>
                <w:lang w:eastAsia="en-US"/>
              </w:rPr>
            </w:pPr>
          </w:p>
        </w:tc>
      </w:tr>
      <w:tr w:rsidR="00F64076" w:rsidRPr="006556DE" w:rsidTr="002C58E1">
        <w:tc>
          <w:tcPr>
            <w:tcW w:w="6411" w:type="dxa"/>
            <w:tcBorders>
              <w:top w:val="single" w:sz="4" w:space="0" w:color="000000"/>
              <w:left w:val="single" w:sz="4" w:space="0" w:color="000000"/>
              <w:bottom w:val="single" w:sz="4" w:space="0" w:color="000000"/>
              <w:right w:val="single" w:sz="4" w:space="0" w:color="000000"/>
            </w:tcBorders>
            <w:hideMark/>
          </w:tcPr>
          <w:p w:rsidR="00954E07" w:rsidRPr="006556DE" w:rsidRDefault="00954E07" w:rsidP="00954E07">
            <w:pPr>
              <w:spacing w:after="0" w:line="240" w:lineRule="auto"/>
              <w:ind w:firstLine="567"/>
              <w:jc w:val="both"/>
              <w:rPr>
                <w:rFonts w:ascii="Times New Roman" w:eastAsia="MS Mincho" w:hAnsi="Times New Roman"/>
                <w:color w:val="FF0000"/>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954E07" w:rsidRPr="006556DE" w:rsidRDefault="00954E07" w:rsidP="00954E07">
            <w:pPr>
              <w:spacing w:after="0" w:line="240" w:lineRule="auto"/>
              <w:ind w:firstLine="567"/>
              <w:jc w:val="both"/>
              <w:rPr>
                <w:rFonts w:ascii="Times New Roman" w:eastAsia="MS Mincho" w:hAnsi="Times New Roman"/>
                <w:color w:val="FF0000"/>
                <w:sz w:val="28"/>
                <w:szCs w:val="28"/>
                <w:lang w:eastAsia="en-US"/>
              </w:rPr>
            </w:pPr>
          </w:p>
        </w:tc>
      </w:tr>
    </w:tbl>
    <w:p w:rsidR="00377885" w:rsidRPr="00230D1A" w:rsidRDefault="00954E07" w:rsidP="002B28F1">
      <w:pPr>
        <w:pStyle w:val="ad"/>
        <w:jc w:val="both"/>
        <w:rPr>
          <w:rFonts w:ascii="Times New Roman" w:eastAsia="MS Mincho" w:hAnsi="Times New Roman"/>
          <w:sz w:val="28"/>
          <w:szCs w:val="28"/>
          <w:lang w:eastAsia="en-US"/>
        </w:rPr>
      </w:pPr>
      <w:r w:rsidRPr="003517B5">
        <w:rPr>
          <w:rFonts w:eastAsia="MS Mincho"/>
          <w:lang w:eastAsia="en-US"/>
        </w:rPr>
        <w:t xml:space="preserve">   </w:t>
      </w:r>
      <w:r w:rsidRPr="003517B5">
        <w:rPr>
          <w:rFonts w:ascii="Times New Roman" w:eastAsia="MS Mincho" w:hAnsi="Times New Roman"/>
          <w:sz w:val="28"/>
          <w:szCs w:val="28"/>
          <w:lang w:eastAsia="en-US"/>
        </w:rPr>
        <w:t xml:space="preserve">По отчету </w:t>
      </w:r>
      <w:r w:rsidRPr="003517B5">
        <w:rPr>
          <w:rFonts w:ascii="Times New Roman" w:eastAsia="MS Mincho" w:hAnsi="Times New Roman"/>
          <w:b/>
          <w:sz w:val="28"/>
          <w:szCs w:val="28"/>
          <w:lang w:eastAsia="en-US"/>
        </w:rPr>
        <w:t xml:space="preserve"> </w:t>
      </w:r>
      <w:r w:rsidR="00757E6B" w:rsidRPr="003517B5">
        <w:rPr>
          <w:rFonts w:ascii="Times New Roman" w:eastAsia="MS Mincho" w:hAnsi="Times New Roman"/>
          <w:sz w:val="28"/>
          <w:szCs w:val="28"/>
          <w:lang w:eastAsia="en-US"/>
        </w:rPr>
        <w:t xml:space="preserve">об исполнении бюджета </w:t>
      </w:r>
      <w:r w:rsidRPr="003517B5">
        <w:rPr>
          <w:rFonts w:ascii="Times New Roman" w:eastAsia="MS Mincho" w:hAnsi="Times New Roman"/>
          <w:sz w:val="28"/>
          <w:szCs w:val="28"/>
          <w:lang w:eastAsia="en-US"/>
        </w:rPr>
        <w:t xml:space="preserve"> доходы бюджета </w:t>
      </w:r>
      <w:proofErr w:type="spellStart"/>
      <w:r w:rsidR="006556DE" w:rsidRPr="003517B5">
        <w:rPr>
          <w:rFonts w:ascii="Times New Roman" w:eastAsia="MS Mincho" w:hAnsi="Times New Roman"/>
          <w:sz w:val="28"/>
          <w:szCs w:val="28"/>
          <w:lang w:eastAsia="en-US"/>
        </w:rPr>
        <w:t>Аят</w:t>
      </w:r>
      <w:r w:rsidR="006447C2" w:rsidRPr="003517B5">
        <w:rPr>
          <w:rFonts w:ascii="Times New Roman" w:eastAsia="MS Mincho" w:hAnsi="Times New Roman"/>
          <w:sz w:val="28"/>
          <w:szCs w:val="28"/>
          <w:lang w:eastAsia="en-US"/>
        </w:rPr>
        <w:t>ского</w:t>
      </w:r>
      <w:proofErr w:type="spellEnd"/>
      <w:r w:rsidR="006447C2" w:rsidRPr="003517B5">
        <w:rPr>
          <w:rFonts w:ascii="Times New Roman" w:eastAsia="MS Mincho" w:hAnsi="Times New Roman"/>
          <w:sz w:val="28"/>
          <w:szCs w:val="28"/>
          <w:lang w:eastAsia="en-US"/>
        </w:rPr>
        <w:t xml:space="preserve"> </w:t>
      </w:r>
      <w:r w:rsidRPr="003517B5">
        <w:rPr>
          <w:rFonts w:ascii="Times New Roman" w:eastAsia="MS Mincho" w:hAnsi="Times New Roman"/>
          <w:sz w:val="28"/>
          <w:szCs w:val="28"/>
          <w:lang w:eastAsia="en-US"/>
        </w:rPr>
        <w:t xml:space="preserve">сельского поселения </w:t>
      </w:r>
      <w:r w:rsidR="00377885" w:rsidRPr="003517B5">
        <w:rPr>
          <w:rFonts w:ascii="Times New Roman" w:eastAsia="MS Mincho" w:hAnsi="Times New Roman"/>
          <w:b/>
          <w:sz w:val="28"/>
          <w:szCs w:val="28"/>
          <w:lang w:eastAsia="en-US"/>
        </w:rPr>
        <w:t xml:space="preserve">исполнены в сумме   </w:t>
      </w:r>
      <w:r w:rsidR="00B63E16" w:rsidRPr="003517B5">
        <w:rPr>
          <w:rFonts w:ascii="Times New Roman" w:eastAsia="MS Mincho" w:hAnsi="Times New Roman"/>
          <w:b/>
          <w:sz w:val="28"/>
          <w:szCs w:val="28"/>
          <w:lang w:eastAsia="en-US"/>
        </w:rPr>
        <w:t>14815764,89</w:t>
      </w:r>
      <w:r w:rsidR="00377885" w:rsidRPr="003517B5">
        <w:rPr>
          <w:rFonts w:ascii="Times New Roman" w:eastAsia="MS Mincho" w:hAnsi="Times New Roman"/>
          <w:b/>
          <w:sz w:val="28"/>
          <w:szCs w:val="28"/>
          <w:lang w:eastAsia="en-US"/>
        </w:rPr>
        <w:t xml:space="preserve">рублей </w:t>
      </w:r>
      <w:r w:rsidR="00377885" w:rsidRPr="003517B5">
        <w:rPr>
          <w:rFonts w:ascii="Times New Roman" w:eastAsia="MS Mincho" w:hAnsi="Times New Roman"/>
          <w:sz w:val="28"/>
          <w:szCs w:val="28"/>
          <w:lang w:eastAsia="en-US"/>
        </w:rPr>
        <w:t xml:space="preserve">или на  </w:t>
      </w:r>
      <w:r w:rsidR="003517B5" w:rsidRPr="003517B5">
        <w:rPr>
          <w:rFonts w:ascii="Times New Roman" w:eastAsia="MS Mincho" w:hAnsi="Times New Roman"/>
          <w:sz w:val="28"/>
          <w:szCs w:val="28"/>
          <w:lang w:eastAsia="en-US"/>
        </w:rPr>
        <w:t>101.9</w:t>
      </w:r>
      <w:r w:rsidR="00377885" w:rsidRPr="003517B5">
        <w:rPr>
          <w:rFonts w:ascii="Times New Roman" w:eastAsia="MS Mincho" w:hAnsi="Times New Roman"/>
          <w:sz w:val="28"/>
          <w:szCs w:val="28"/>
          <w:lang w:eastAsia="en-US"/>
        </w:rPr>
        <w:t xml:space="preserve">% </w:t>
      </w:r>
      <w:r w:rsidRPr="003517B5">
        <w:rPr>
          <w:rFonts w:ascii="Times New Roman" w:eastAsia="MS Mincho" w:hAnsi="Times New Roman"/>
          <w:sz w:val="28"/>
          <w:szCs w:val="28"/>
          <w:lang w:eastAsia="en-US"/>
        </w:rPr>
        <w:t xml:space="preserve"> от уточненных бюджетных назначений, расходы </w:t>
      </w:r>
      <w:r w:rsidRPr="003517B5">
        <w:rPr>
          <w:rFonts w:ascii="Times New Roman" w:eastAsia="MS Mincho" w:hAnsi="Times New Roman"/>
          <w:b/>
          <w:bCs/>
          <w:sz w:val="28"/>
          <w:szCs w:val="28"/>
          <w:lang w:eastAsia="en-US"/>
        </w:rPr>
        <w:t xml:space="preserve">исполнены </w:t>
      </w:r>
      <w:r w:rsidRPr="003517B5">
        <w:rPr>
          <w:rFonts w:ascii="Times New Roman" w:eastAsia="MS Mincho" w:hAnsi="Times New Roman"/>
          <w:sz w:val="28"/>
          <w:szCs w:val="28"/>
          <w:lang w:eastAsia="en-US"/>
        </w:rPr>
        <w:t xml:space="preserve"> </w:t>
      </w:r>
      <w:r w:rsidR="00377885" w:rsidRPr="003517B5">
        <w:rPr>
          <w:rFonts w:ascii="Times New Roman" w:eastAsia="MS Mincho" w:hAnsi="Times New Roman"/>
          <w:b/>
          <w:sz w:val="28"/>
          <w:szCs w:val="28"/>
          <w:lang w:eastAsia="en-US"/>
        </w:rPr>
        <w:t>в сумме</w:t>
      </w:r>
      <w:r w:rsidR="00377885" w:rsidRPr="006556DE">
        <w:rPr>
          <w:rFonts w:ascii="Times New Roman" w:eastAsia="MS Mincho" w:hAnsi="Times New Roman"/>
          <w:b/>
          <w:color w:val="FF0000"/>
          <w:sz w:val="28"/>
          <w:szCs w:val="28"/>
          <w:lang w:eastAsia="en-US"/>
        </w:rPr>
        <w:t xml:space="preserve"> </w:t>
      </w:r>
      <w:r w:rsidR="003517B5" w:rsidRPr="003517B5">
        <w:rPr>
          <w:rFonts w:ascii="Times New Roman" w:eastAsia="MS Mincho" w:hAnsi="Times New Roman"/>
          <w:b/>
          <w:sz w:val="28"/>
          <w:szCs w:val="28"/>
          <w:lang w:eastAsia="en-US"/>
        </w:rPr>
        <w:t>14370112,53</w:t>
      </w:r>
      <w:r w:rsidR="00377885" w:rsidRPr="003517B5">
        <w:rPr>
          <w:rFonts w:ascii="Times New Roman" w:eastAsia="MS Mincho" w:hAnsi="Times New Roman"/>
          <w:b/>
          <w:sz w:val="28"/>
          <w:szCs w:val="28"/>
          <w:lang w:eastAsia="en-US"/>
        </w:rPr>
        <w:t>рубл</w:t>
      </w:r>
      <w:r w:rsidR="00347556" w:rsidRPr="003517B5">
        <w:rPr>
          <w:rFonts w:ascii="Times New Roman" w:eastAsia="MS Mincho" w:hAnsi="Times New Roman"/>
          <w:b/>
          <w:sz w:val="28"/>
          <w:szCs w:val="28"/>
          <w:lang w:eastAsia="en-US"/>
        </w:rPr>
        <w:t>я</w:t>
      </w:r>
      <w:r w:rsidR="00377885" w:rsidRPr="003517B5">
        <w:rPr>
          <w:rFonts w:ascii="Times New Roman" w:eastAsia="MS Mincho" w:hAnsi="Times New Roman"/>
          <w:b/>
          <w:sz w:val="28"/>
          <w:szCs w:val="28"/>
          <w:lang w:eastAsia="en-US"/>
        </w:rPr>
        <w:t xml:space="preserve"> </w:t>
      </w:r>
      <w:r w:rsidR="00377885" w:rsidRPr="003517B5">
        <w:rPr>
          <w:rFonts w:ascii="Times New Roman" w:eastAsia="MS Mincho" w:hAnsi="Times New Roman"/>
          <w:sz w:val="28"/>
          <w:szCs w:val="28"/>
          <w:lang w:eastAsia="en-US"/>
        </w:rPr>
        <w:t xml:space="preserve">или на </w:t>
      </w:r>
      <w:r w:rsidR="003517B5" w:rsidRPr="003517B5">
        <w:rPr>
          <w:rFonts w:ascii="Times New Roman" w:eastAsia="MS Mincho" w:hAnsi="Times New Roman"/>
          <w:sz w:val="28"/>
          <w:szCs w:val="28"/>
          <w:lang w:eastAsia="en-US"/>
        </w:rPr>
        <w:t>96,5</w:t>
      </w:r>
      <w:r w:rsidR="00377885" w:rsidRPr="003517B5">
        <w:rPr>
          <w:rFonts w:ascii="Times New Roman" w:eastAsia="MS Mincho" w:hAnsi="Times New Roman"/>
          <w:sz w:val="28"/>
          <w:szCs w:val="28"/>
          <w:lang w:eastAsia="en-US"/>
        </w:rPr>
        <w:t xml:space="preserve">% от уточненных бюджетных назначений, </w:t>
      </w:r>
      <w:r w:rsidR="006447C2" w:rsidRPr="003517B5">
        <w:rPr>
          <w:rFonts w:ascii="Times New Roman" w:eastAsia="MS Mincho" w:hAnsi="Times New Roman"/>
          <w:sz w:val="28"/>
          <w:szCs w:val="28"/>
          <w:lang w:eastAsia="en-US"/>
        </w:rPr>
        <w:t>и в</w:t>
      </w:r>
      <w:r w:rsidR="006447C2" w:rsidRPr="006556DE">
        <w:rPr>
          <w:rFonts w:ascii="Times New Roman" w:eastAsia="MS Mincho" w:hAnsi="Times New Roman"/>
          <w:color w:val="FF0000"/>
          <w:sz w:val="28"/>
          <w:szCs w:val="28"/>
          <w:lang w:eastAsia="en-US"/>
        </w:rPr>
        <w:t xml:space="preserve"> </w:t>
      </w:r>
      <w:r w:rsidR="006447C2" w:rsidRPr="00230D1A">
        <w:rPr>
          <w:rFonts w:ascii="Times New Roman" w:eastAsia="MS Mincho" w:hAnsi="Times New Roman"/>
          <w:sz w:val="28"/>
          <w:szCs w:val="28"/>
          <w:lang w:eastAsia="en-US"/>
        </w:rPr>
        <w:t xml:space="preserve">свою очередь </w:t>
      </w:r>
      <w:r w:rsidR="00377885" w:rsidRPr="00230D1A">
        <w:rPr>
          <w:rFonts w:ascii="Times New Roman" w:eastAsia="MS Mincho" w:hAnsi="Times New Roman"/>
          <w:sz w:val="28"/>
          <w:szCs w:val="28"/>
          <w:lang w:eastAsia="en-US"/>
        </w:rPr>
        <w:t xml:space="preserve"> на </w:t>
      </w:r>
      <w:r w:rsidR="00230D1A" w:rsidRPr="00230D1A">
        <w:rPr>
          <w:rFonts w:ascii="Times New Roman" w:eastAsia="MS Mincho" w:hAnsi="Times New Roman"/>
          <w:sz w:val="28"/>
          <w:szCs w:val="28"/>
          <w:lang w:eastAsia="en-US"/>
        </w:rPr>
        <w:t>32,3</w:t>
      </w:r>
      <w:r w:rsidR="00377885" w:rsidRPr="00230D1A">
        <w:rPr>
          <w:rFonts w:ascii="Times New Roman" w:eastAsia="MS Mincho" w:hAnsi="Times New Roman"/>
          <w:sz w:val="28"/>
          <w:szCs w:val="28"/>
          <w:lang w:eastAsia="en-US"/>
        </w:rPr>
        <w:t>%  больше  первоначально утвержденных бюджетных назначений.</w:t>
      </w:r>
    </w:p>
    <w:p w:rsidR="00954E07" w:rsidRPr="00C84822" w:rsidRDefault="00AE7DEB" w:rsidP="00AE7DEB">
      <w:pPr>
        <w:pStyle w:val="ad"/>
        <w:jc w:val="both"/>
        <w:rPr>
          <w:rFonts w:ascii="Times New Roman" w:eastAsia="MS Mincho" w:hAnsi="Times New Roman"/>
          <w:sz w:val="28"/>
          <w:szCs w:val="28"/>
          <w:lang w:eastAsia="en-US"/>
        </w:rPr>
      </w:pPr>
      <w:r w:rsidRPr="00C84822">
        <w:rPr>
          <w:rFonts w:ascii="Times New Roman" w:eastAsia="MS Mincho" w:hAnsi="Times New Roman"/>
          <w:sz w:val="28"/>
          <w:szCs w:val="28"/>
          <w:lang w:eastAsia="en-US"/>
        </w:rPr>
        <w:t xml:space="preserve">В результате исполнения бюджета </w:t>
      </w:r>
      <w:proofErr w:type="spellStart"/>
      <w:r w:rsidR="006556DE" w:rsidRPr="00C84822">
        <w:rPr>
          <w:rFonts w:ascii="Times New Roman" w:eastAsia="MS Mincho" w:hAnsi="Times New Roman"/>
          <w:sz w:val="28"/>
          <w:szCs w:val="28"/>
          <w:lang w:eastAsia="en-US"/>
        </w:rPr>
        <w:t>Аят</w:t>
      </w:r>
      <w:r w:rsidRPr="00C84822">
        <w:rPr>
          <w:rFonts w:ascii="Times New Roman" w:eastAsia="MS Mincho" w:hAnsi="Times New Roman"/>
          <w:sz w:val="28"/>
          <w:szCs w:val="28"/>
          <w:lang w:eastAsia="en-US"/>
        </w:rPr>
        <w:t>ского</w:t>
      </w:r>
      <w:proofErr w:type="spellEnd"/>
      <w:r w:rsidRPr="00C84822">
        <w:rPr>
          <w:rFonts w:ascii="Times New Roman" w:eastAsia="MS Mincho" w:hAnsi="Times New Roman"/>
          <w:sz w:val="28"/>
          <w:szCs w:val="28"/>
          <w:lang w:eastAsia="en-US"/>
        </w:rPr>
        <w:t xml:space="preserve"> сельского поселения, согласно отчету об исполнении бюджета (ф. 0503117) финансового органа, по итогам </w:t>
      </w:r>
      <w:r w:rsidR="000F062D" w:rsidRPr="00C84822">
        <w:rPr>
          <w:rFonts w:ascii="Times New Roman" w:eastAsia="MS Mincho" w:hAnsi="Times New Roman"/>
          <w:sz w:val="28"/>
          <w:szCs w:val="28"/>
          <w:lang w:eastAsia="en-US"/>
        </w:rPr>
        <w:t>2024</w:t>
      </w:r>
      <w:r w:rsidRPr="00C84822">
        <w:rPr>
          <w:rFonts w:ascii="Times New Roman" w:eastAsia="MS Mincho" w:hAnsi="Times New Roman"/>
          <w:sz w:val="28"/>
          <w:szCs w:val="28"/>
          <w:lang w:eastAsia="en-US"/>
        </w:rPr>
        <w:t xml:space="preserve"> года сложился дефицит в сумме </w:t>
      </w:r>
      <w:r w:rsidR="001B000D">
        <w:rPr>
          <w:rFonts w:ascii="Times New Roman" w:eastAsia="MS Mincho" w:hAnsi="Times New Roman"/>
          <w:sz w:val="28"/>
          <w:szCs w:val="28"/>
          <w:lang w:eastAsia="en-US"/>
        </w:rPr>
        <w:t>445652,36</w:t>
      </w:r>
      <w:r w:rsidRPr="00C84822">
        <w:rPr>
          <w:rFonts w:ascii="Times New Roman" w:eastAsia="MS Mincho" w:hAnsi="Times New Roman"/>
          <w:sz w:val="28"/>
          <w:szCs w:val="28"/>
          <w:lang w:eastAsia="en-US"/>
        </w:rPr>
        <w:t xml:space="preserve"> рублей, в том числе </w:t>
      </w:r>
      <w:r w:rsidR="001B000D">
        <w:rPr>
          <w:rFonts w:ascii="Times New Roman" w:eastAsia="MS Mincho" w:hAnsi="Times New Roman"/>
          <w:sz w:val="28"/>
          <w:szCs w:val="28"/>
          <w:lang w:eastAsia="en-US"/>
        </w:rPr>
        <w:t>445652,36</w:t>
      </w:r>
      <w:r w:rsidR="00954E07" w:rsidRPr="00C84822">
        <w:rPr>
          <w:rFonts w:ascii="Times New Roman" w:eastAsia="MS Mincho" w:hAnsi="Times New Roman"/>
          <w:sz w:val="28"/>
          <w:szCs w:val="28"/>
          <w:lang w:eastAsia="en-US"/>
        </w:rPr>
        <w:t>рубл</w:t>
      </w:r>
      <w:r w:rsidR="00792364" w:rsidRPr="00C84822">
        <w:rPr>
          <w:rFonts w:ascii="Times New Roman" w:eastAsia="MS Mincho" w:hAnsi="Times New Roman"/>
          <w:sz w:val="28"/>
          <w:szCs w:val="28"/>
          <w:lang w:eastAsia="en-US"/>
        </w:rPr>
        <w:t>я</w:t>
      </w:r>
      <w:r w:rsidR="00954E07" w:rsidRPr="00C84822">
        <w:rPr>
          <w:rFonts w:ascii="Times New Roman" w:eastAsia="MS Mincho" w:hAnsi="Times New Roman"/>
          <w:sz w:val="28"/>
          <w:szCs w:val="28"/>
          <w:lang w:eastAsia="en-US"/>
        </w:rPr>
        <w:t xml:space="preserve">  за счет изменения остатков средств на счетах по учету средств бюджета</w:t>
      </w:r>
      <w:r w:rsidRPr="00C84822">
        <w:rPr>
          <w:rFonts w:ascii="Times New Roman" w:eastAsia="MS Mincho" w:hAnsi="Times New Roman"/>
          <w:sz w:val="28"/>
          <w:szCs w:val="28"/>
          <w:lang w:eastAsia="en-US"/>
        </w:rPr>
        <w:t>.</w:t>
      </w:r>
      <w:r w:rsidR="00954E07" w:rsidRPr="00C84822">
        <w:rPr>
          <w:rFonts w:ascii="Times New Roman" w:eastAsia="MS Mincho" w:hAnsi="Times New Roman"/>
          <w:sz w:val="28"/>
          <w:szCs w:val="28"/>
          <w:lang w:eastAsia="en-US"/>
        </w:rPr>
        <w:t xml:space="preserve"> </w:t>
      </w:r>
    </w:p>
    <w:p w:rsidR="00954E07" w:rsidRPr="001B000D" w:rsidRDefault="00954E07" w:rsidP="00954E07">
      <w:pPr>
        <w:spacing w:after="0" w:line="240" w:lineRule="auto"/>
        <w:ind w:firstLine="567"/>
        <w:jc w:val="both"/>
        <w:rPr>
          <w:rFonts w:ascii="Times New Roman" w:eastAsia="MS Mincho" w:hAnsi="Times New Roman"/>
          <w:b/>
          <w:sz w:val="28"/>
          <w:szCs w:val="28"/>
          <w:lang w:eastAsia="en-US"/>
        </w:rPr>
      </w:pPr>
    </w:p>
    <w:p w:rsidR="00954E07" w:rsidRPr="001B000D" w:rsidRDefault="00954E07" w:rsidP="00954E07">
      <w:pPr>
        <w:spacing w:after="0" w:line="240" w:lineRule="auto"/>
        <w:ind w:firstLine="567"/>
        <w:jc w:val="both"/>
        <w:rPr>
          <w:rFonts w:ascii="Times New Roman" w:eastAsia="MS Mincho" w:hAnsi="Times New Roman"/>
          <w:b/>
          <w:sz w:val="28"/>
          <w:szCs w:val="28"/>
          <w:lang w:eastAsia="en-US"/>
        </w:rPr>
      </w:pPr>
      <w:r w:rsidRPr="001B000D">
        <w:rPr>
          <w:rFonts w:ascii="Times New Roman" w:eastAsia="MS Mincho" w:hAnsi="Times New Roman"/>
          <w:b/>
          <w:sz w:val="28"/>
          <w:szCs w:val="28"/>
          <w:lang w:eastAsia="en-US"/>
        </w:rPr>
        <w:t>Муниципальные гарантии,  муниципальные заимствования, бюджетные кредиты</w:t>
      </w:r>
    </w:p>
    <w:p w:rsidR="00954E07" w:rsidRPr="001B000D" w:rsidRDefault="00954E07" w:rsidP="00954E07">
      <w:pPr>
        <w:spacing w:after="0" w:line="240" w:lineRule="auto"/>
        <w:ind w:firstLine="567"/>
        <w:jc w:val="both"/>
        <w:rPr>
          <w:rFonts w:ascii="Times New Roman" w:eastAsia="MS Mincho" w:hAnsi="Times New Roman"/>
          <w:sz w:val="28"/>
          <w:szCs w:val="28"/>
          <w:lang w:eastAsia="en-US"/>
        </w:rPr>
      </w:pPr>
      <w:r w:rsidRPr="001B000D">
        <w:rPr>
          <w:rFonts w:ascii="Times New Roman" w:eastAsia="MS Mincho" w:hAnsi="Times New Roman"/>
          <w:b/>
          <w:i/>
          <w:sz w:val="28"/>
          <w:szCs w:val="28"/>
          <w:lang w:eastAsia="en-US"/>
        </w:rPr>
        <w:t xml:space="preserve"> - </w:t>
      </w:r>
      <w:r w:rsidRPr="001B000D">
        <w:rPr>
          <w:rFonts w:ascii="Times New Roman" w:eastAsia="MS Mincho" w:hAnsi="Times New Roman"/>
          <w:sz w:val="28"/>
          <w:szCs w:val="28"/>
          <w:lang w:eastAsia="en-US"/>
        </w:rPr>
        <w:t xml:space="preserve">Муниципальные гарантии в </w:t>
      </w:r>
      <w:r w:rsidR="000F062D" w:rsidRPr="001B000D">
        <w:rPr>
          <w:rFonts w:ascii="Times New Roman" w:eastAsia="MS Mincho" w:hAnsi="Times New Roman"/>
          <w:sz w:val="28"/>
          <w:szCs w:val="28"/>
          <w:lang w:eastAsia="en-US"/>
        </w:rPr>
        <w:t>2024</w:t>
      </w:r>
      <w:r w:rsidRPr="001B000D">
        <w:rPr>
          <w:rFonts w:ascii="Times New Roman" w:eastAsia="MS Mincho" w:hAnsi="Times New Roman"/>
          <w:sz w:val="28"/>
          <w:szCs w:val="28"/>
          <w:lang w:eastAsia="en-US"/>
        </w:rPr>
        <w:t>году не предоставлялись;</w:t>
      </w:r>
    </w:p>
    <w:p w:rsidR="00954E07" w:rsidRPr="001B000D" w:rsidRDefault="00954E07" w:rsidP="00954E07">
      <w:pPr>
        <w:spacing w:after="0" w:line="240" w:lineRule="auto"/>
        <w:ind w:firstLine="567"/>
        <w:jc w:val="both"/>
        <w:rPr>
          <w:rFonts w:ascii="Times New Roman" w:eastAsia="MS Mincho" w:hAnsi="Times New Roman"/>
          <w:sz w:val="28"/>
          <w:szCs w:val="28"/>
          <w:lang w:eastAsia="en-US"/>
        </w:rPr>
      </w:pPr>
      <w:r w:rsidRPr="001B000D">
        <w:rPr>
          <w:rFonts w:ascii="Times New Roman" w:eastAsia="MS Mincho" w:hAnsi="Times New Roman"/>
          <w:sz w:val="28"/>
          <w:szCs w:val="28"/>
          <w:lang w:eastAsia="en-US"/>
        </w:rPr>
        <w:t xml:space="preserve"> -Бюджетные кредиты другому бюджету бюджетной системы Российской Федерации, юридическим лицам в </w:t>
      </w:r>
      <w:r w:rsidR="000F062D" w:rsidRPr="001B000D">
        <w:rPr>
          <w:rFonts w:ascii="Times New Roman" w:eastAsia="MS Mincho" w:hAnsi="Times New Roman"/>
          <w:sz w:val="28"/>
          <w:szCs w:val="28"/>
          <w:lang w:eastAsia="en-US"/>
        </w:rPr>
        <w:t>2024</w:t>
      </w:r>
      <w:r w:rsidRPr="001B000D">
        <w:rPr>
          <w:rFonts w:ascii="Times New Roman" w:eastAsia="MS Mincho" w:hAnsi="Times New Roman"/>
          <w:sz w:val="28"/>
          <w:szCs w:val="28"/>
          <w:lang w:eastAsia="en-US"/>
        </w:rPr>
        <w:t>году  не предоставлялись;</w:t>
      </w:r>
    </w:p>
    <w:p w:rsidR="00954E07" w:rsidRPr="001B000D" w:rsidRDefault="00954E07" w:rsidP="00954E07">
      <w:pPr>
        <w:spacing w:after="0" w:line="240" w:lineRule="auto"/>
        <w:ind w:firstLine="567"/>
        <w:jc w:val="both"/>
        <w:rPr>
          <w:rFonts w:ascii="Times New Roman" w:eastAsia="MS Mincho" w:hAnsi="Times New Roman"/>
          <w:sz w:val="28"/>
          <w:szCs w:val="28"/>
          <w:lang w:eastAsia="en-US"/>
        </w:rPr>
      </w:pPr>
      <w:r w:rsidRPr="001B000D">
        <w:rPr>
          <w:rFonts w:ascii="Times New Roman" w:eastAsia="MS Mincho" w:hAnsi="Times New Roman"/>
          <w:sz w:val="28"/>
          <w:szCs w:val="28"/>
          <w:lang w:eastAsia="en-US"/>
        </w:rPr>
        <w:t xml:space="preserve">- Муниципальные займы и бюджетные кредиты  от кредитных организаций и  от других бюджетов бюджетной системы Российской Федерации в </w:t>
      </w:r>
      <w:r w:rsidR="000F062D" w:rsidRPr="001B000D">
        <w:rPr>
          <w:rFonts w:ascii="Times New Roman" w:eastAsia="MS Mincho" w:hAnsi="Times New Roman"/>
          <w:sz w:val="28"/>
          <w:szCs w:val="28"/>
          <w:lang w:eastAsia="en-US"/>
        </w:rPr>
        <w:t>2024</w:t>
      </w:r>
      <w:r w:rsidRPr="001B000D">
        <w:rPr>
          <w:rFonts w:ascii="Times New Roman" w:eastAsia="MS Mincho" w:hAnsi="Times New Roman"/>
          <w:sz w:val="28"/>
          <w:szCs w:val="28"/>
          <w:lang w:eastAsia="en-US"/>
        </w:rPr>
        <w:t xml:space="preserve"> году не получались.</w:t>
      </w:r>
    </w:p>
    <w:p w:rsidR="00954E07" w:rsidRPr="00C15AB3" w:rsidRDefault="00954E07" w:rsidP="00954E07">
      <w:pPr>
        <w:spacing w:after="0" w:line="240" w:lineRule="auto"/>
        <w:ind w:firstLine="567"/>
        <w:jc w:val="both"/>
        <w:rPr>
          <w:rFonts w:ascii="Times New Roman" w:eastAsia="MS Mincho" w:hAnsi="Times New Roman"/>
          <w:sz w:val="28"/>
          <w:szCs w:val="28"/>
          <w:lang w:eastAsia="en-US"/>
        </w:rPr>
      </w:pPr>
      <w:r w:rsidRPr="001B000D">
        <w:rPr>
          <w:rFonts w:ascii="Times New Roman" w:eastAsia="MS Mincho" w:hAnsi="Times New Roman"/>
          <w:sz w:val="28"/>
          <w:szCs w:val="28"/>
          <w:lang w:eastAsia="en-US"/>
        </w:rPr>
        <w:t xml:space="preserve">Решением Совета депутатов  </w:t>
      </w:r>
      <w:proofErr w:type="spellStart"/>
      <w:r w:rsidR="006556DE" w:rsidRPr="001B000D">
        <w:rPr>
          <w:rFonts w:ascii="Times New Roman" w:eastAsia="MS Mincho" w:hAnsi="Times New Roman"/>
          <w:sz w:val="28"/>
          <w:szCs w:val="28"/>
          <w:lang w:eastAsia="en-US"/>
        </w:rPr>
        <w:t>Аят</w:t>
      </w:r>
      <w:r w:rsidRPr="001B000D">
        <w:rPr>
          <w:rFonts w:ascii="Times New Roman" w:eastAsia="MS Mincho" w:hAnsi="Times New Roman"/>
          <w:sz w:val="28"/>
          <w:szCs w:val="28"/>
          <w:lang w:eastAsia="en-US"/>
        </w:rPr>
        <w:t>ского</w:t>
      </w:r>
      <w:proofErr w:type="spellEnd"/>
      <w:r w:rsidRPr="001B000D">
        <w:rPr>
          <w:rFonts w:ascii="Times New Roman" w:eastAsia="MS Mincho" w:hAnsi="Times New Roman"/>
          <w:sz w:val="28"/>
          <w:szCs w:val="28"/>
          <w:lang w:eastAsia="en-US"/>
        </w:rPr>
        <w:t xml:space="preserve">   поселения от 2</w:t>
      </w:r>
      <w:r w:rsidR="000F062D" w:rsidRPr="001B000D">
        <w:rPr>
          <w:rFonts w:ascii="Times New Roman" w:eastAsia="MS Mincho" w:hAnsi="Times New Roman"/>
          <w:sz w:val="28"/>
          <w:szCs w:val="28"/>
          <w:lang w:eastAsia="en-US"/>
        </w:rPr>
        <w:t>0</w:t>
      </w:r>
      <w:r w:rsidRPr="001B000D">
        <w:rPr>
          <w:rFonts w:ascii="Times New Roman" w:eastAsia="MS Mincho" w:hAnsi="Times New Roman"/>
          <w:sz w:val="28"/>
          <w:szCs w:val="28"/>
          <w:lang w:eastAsia="en-US"/>
        </w:rPr>
        <w:t>.12.</w:t>
      </w:r>
      <w:r w:rsidR="000F062D" w:rsidRPr="001B000D">
        <w:rPr>
          <w:rFonts w:ascii="Times New Roman" w:eastAsia="MS Mincho" w:hAnsi="Times New Roman"/>
          <w:sz w:val="28"/>
          <w:szCs w:val="28"/>
          <w:lang w:eastAsia="en-US"/>
        </w:rPr>
        <w:t>2023</w:t>
      </w:r>
      <w:r w:rsidRPr="001B000D">
        <w:rPr>
          <w:rFonts w:ascii="Times New Roman" w:eastAsia="MS Mincho" w:hAnsi="Times New Roman"/>
          <w:sz w:val="28"/>
          <w:szCs w:val="28"/>
          <w:lang w:eastAsia="en-US"/>
        </w:rPr>
        <w:t xml:space="preserve">г. </w:t>
      </w:r>
      <w:r w:rsidR="00D224C4" w:rsidRPr="001B000D">
        <w:rPr>
          <w:rFonts w:ascii="Times New Roman" w:eastAsia="MS Mincho" w:hAnsi="Times New Roman"/>
          <w:sz w:val="28"/>
          <w:szCs w:val="28"/>
          <w:lang w:eastAsia="en-US"/>
        </w:rPr>
        <w:t xml:space="preserve">№23 </w:t>
      </w:r>
      <w:r w:rsidRPr="001B000D">
        <w:rPr>
          <w:rFonts w:ascii="Times New Roman" w:eastAsia="MS Mincho" w:hAnsi="Times New Roman"/>
          <w:sz w:val="28"/>
          <w:szCs w:val="28"/>
          <w:lang w:eastAsia="en-US"/>
        </w:rPr>
        <w:t xml:space="preserve"> « О бюджете </w:t>
      </w:r>
      <w:proofErr w:type="spellStart"/>
      <w:r w:rsidR="006556DE" w:rsidRPr="001B000D">
        <w:rPr>
          <w:rFonts w:ascii="Times New Roman" w:eastAsia="MS Mincho" w:hAnsi="Times New Roman"/>
          <w:sz w:val="28"/>
          <w:szCs w:val="28"/>
          <w:lang w:eastAsia="en-US"/>
        </w:rPr>
        <w:t>Аят</w:t>
      </w:r>
      <w:r w:rsidRPr="001B000D">
        <w:rPr>
          <w:rFonts w:ascii="Times New Roman" w:eastAsia="MS Mincho" w:hAnsi="Times New Roman"/>
          <w:sz w:val="28"/>
          <w:szCs w:val="28"/>
          <w:lang w:eastAsia="en-US"/>
        </w:rPr>
        <w:t>ского</w:t>
      </w:r>
      <w:proofErr w:type="spellEnd"/>
      <w:r w:rsidRPr="001B000D">
        <w:rPr>
          <w:rFonts w:ascii="Times New Roman" w:eastAsia="MS Mincho" w:hAnsi="Times New Roman"/>
          <w:sz w:val="28"/>
          <w:szCs w:val="28"/>
          <w:lang w:eastAsia="en-US"/>
        </w:rPr>
        <w:t xml:space="preserve"> сельского поселения на </w:t>
      </w:r>
      <w:r w:rsidR="000F062D" w:rsidRPr="001B000D">
        <w:rPr>
          <w:rFonts w:ascii="Times New Roman" w:eastAsia="MS Mincho" w:hAnsi="Times New Roman"/>
          <w:sz w:val="28"/>
          <w:szCs w:val="28"/>
          <w:lang w:eastAsia="en-US"/>
        </w:rPr>
        <w:t>2024</w:t>
      </w:r>
      <w:r w:rsidRPr="001B000D">
        <w:rPr>
          <w:rFonts w:ascii="Times New Roman" w:eastAsia="MS Mincho" w:hAnsi="Times New Roman"/>
          <w:sz w:val="28"/>
          <w:szCs w:val="28"/>
          <w:lang w:eastAsia="en-US"/>
        </w:rPr>
        <w:t xml:space="preserve">год и плановый период </w:t>
      </w:r>
      <w:r w:rsidR="000F062D" w:rsidRPr="001B000D">
        <w:rPr>
          <w:rFonts w:ascii="Times New Roman" w:eastAsia="MS Mincho" w:hAnsi="Times New Roman"/>
          <w:sz w:val="28"/>
          <w:szCs w:val="28"/>
          <w:lang w:eastAsia="en-US"/>
        </w:rPr>
        <w:t>2025</w:t>
      </w:r>
      <w:r w:rsidRPr="001B000D">
        <w:rPr>
          <w:rFonts w:ascii="Times New Roman" w:eastAsia="MS Mincho" w:hAnsi="Times New Roman"/>
          <w:sz w:val="28"/>
          <w:szCs w:val="28"/>
          <w:lang w:eastAsia="en-US"/>
        </w:rPr>
        <w:t xml:space="preserve"> и </w:t>
      </w:r>
      <w:r w:rsidR="007C779E" w:rsidRPr="001B000D">
        <w:rPr>
          <w:rFonts w:ascii="Times New Roman" w:eastAsia="MS Mincho" w:hAnsi="Times New Roman"/>
          <w:sz w:val="28"/>
          <w:szCs w:val="28"/>
          <w:lang w:eastAsia="en-US"/>
        </w:rPr>
        <w:t>202</w:t>
      </w:r>
      <w:r w:rsidR="000F062D" w:rsidRPr="001B000D">
        <w:rPr>
          <w:rFonts w:ascii="Times New Roman" w:eastAsia="MS Mincho" w:hAnsi="Times New Roman"/>
          <w:sz w:val="28"/>
          <w:szCs w:val="28"/>
          <w:lang w:eastAsia="en-US"/>
        </w:rPr>
        <w:t>6</w:t>
      </w:r>
      <w:r w:rsidRPr="001B000D">
        <w:rPr>
          <w:rFonts w:ascii="Times New Roman" w:eastAsia="MS Mincho" w:hAnsi="Times New Roman"/>
          <w:sz w:val="28"/>
          <w:szCs w:val="28"/>
          <w:lang w:eastAsia="en-US"/>
        </w:rPr>
        <w:t>годов»  установлен верхний предел внутреннего муниципального долга на 01.01.</w:t>
      </w:r>
      <w:r w:rsidR="000F062D" w:rsidRPr="001B000D">
        <w:rPr>
          <w:rFonts w:ascii="Times New Roman" w:eastAsia="MS Mincho" w:hAnsi="Times New Roman"/>
          <w:sz w:val="28"/>
          <w:szCs w:val="28"/>
          <w:lang w:eastAsia="en-US"/>
        </w:rPr>
        <w:t>2025</w:t>
      </w:r>
      <w:r w:rsidRPr="001B000D">
        <w:rPr>
          <w:rFonts w:ascii="Times New Roman" w:eastAsia="MS Mincho" w:hAnsi="Times New Roman"/>
          <w:sz w:val="28"/>
          <w:szCs w:val="28"/>
          <w:lang w:eastAsia="en-US"/>
        </w:rPr>
        <w:t xml:space="preserve">г. в </w:t>
      </w:r>
      <w:r w:rsidRPr="00C15AB3">
        <w:rPr>
          <w:rFonts w:ascii="Times New Roman" w:eastAsia="MS Mincho" w:hAnsi="Times New Roman"/>
          <w:sz w:val="28"/>
          <w:szCs w:val="28"/>
          <w:lang w:eastAsia="en-US"/>
        </w:rPr>
        <w:t xml:space="preserve">сумме </w:t>
      </w:r>
      <w:r w:rsidR="00C15AB3" w:rsidRPr="00C15AB3">
        <w:rPr>
          <w:rFonts w:ascii="Times New Roman" w:eastAsia="MS Mincho" w:hAnsi="Times New Roman"/>
          <w:sz w:val="28"/>
          <w:szCs w:val="28"/>
          <w:lang w:eastAsia="en-US"/>
        </w:rPr>
        <w:t>156,8</w:t>
      </w:r>
      <w:r w:rsidRPr="00C15AB3">
        <w:rPr>
          <w:rFonts w:ascii="Times New Roman" w:eastAsia="MS Mincho" w:hAnsi="Times New Roman"/>
          <w:sz w:val="28"/>
          <w:szCs w:val="28"/>
          <w:lang w:eastAsia="en-US"/>
        </w:rPr>
        <w:t>тыс. рублей. Предельные значения, установленные пунктом 3 статьи 107 Бюджетного Кодекса Российской Федерации,  соблюдены.</w:t>
      </w:r>
    </w:p>
    <w:p w:rsidR="00954E07" w:rsidRPr="009A3EFF" w:rsidRDefault="00954E07" w:rsidP="00954E07">
      <w:pPr>
        <w:spacing w:after="0" w:line="240" w:lineRule="auto"/>
        <w:ind w:firstLine="567"/>
        <w:jc w:val="both"/>
        <w:rPr>
          <w:rFonts w:ascii="Times New Roman" w:eastAsia="MS Mincho" w:hAnsi="Times New Roman"/>
          <w:sz w:val="28"/>
          <w:szCs w:val="28"/>
          <w:lang w:eastAsia="en-US"/>
        </w:rPr>
      </w:pPr>
      <w:r w:rsidRPr="009A3EFF">
        <w:rPr>
          <w:rFonts w:ascii="Times New Roman" w:eastAsia="MS Mincho" w:hAnsi="Times New Roman"/>
          <w:sz w:val="28"/>
          <w:szCs w:val="28"/>
          <w:lang w:eastAsia="en-US"/>
        </w:rPr>
        <w:t xml:space="preserve">Общий объем межбюджетных </w:t>
      </w:r>
      <w:proofErr w:type="gramStart"/>
      <w:r w:rsidRPr="009A3EFF">
        <w:rPr>
          <w:rFonts w:ascii="Times New Roman" w:eastAsia="MS Mincho" w:hAnsi="Times New Roman"/>
          <w:sz w:val="28"/>
          <w:szCs w:val="28"/>
          <w:lang w:eastAsia="en-US"/>
        </w:rPr>
        <w:t>трансфертов</w:t>
      </w:r>
      <w:proofErr w:type="gramEnd"/>
      <w:r w:rsidRPr="009A3EFF">
        <w:rPr>
          <w:rFonts w:ascii="Times New Roman" w:eastAsia="MS Mincho" w:hAnsi="Times New Roman"/>
          <w:sz w:val="28"/>
          <w:szCs w:val="28"/>
          <w:lang w:eastAsia="en-US"/>
        </w:rPr>
        <w:t xml:space="preserve"> предоставляемых бюджету </w:t>
      </w:r>
      <w:proofErr w:type="spellStart"/>
      <w:r w:rsidRPr="009A3EFF">
        <w:rPr>
          <w:rFonts w:ascii="Times New Roman" w:eastAsia="MS Mincho" w:hAnsi="Times New Roman"/>
          <w:sz w:val="28"/>
          <w:szCs w:val="28"/>
          <w:lang w:eastAsia="en-US"/>
        </w:rPr>
        <w:t>Варненского</w:t>
      </w:r>
      <w:proofErr w:type="spellEnd"/>
      <w:r w:rsidRPr="009A3EFF">
        <w:rPr>
          <w:rFonts w:ascii="Times New Roman" w:eastAsia="MS Mincho" w:hAnsi="Times New Roman"/>
          <w:sz w:val="28"/>
          <w:szCs w:val="28"/>
          <w:lang w:eastAsia="en-US"/>
        </w:rPr>
        <w:t xml:space="preserve"> муниципального района на осуществление расходов по переданным полномочиям перечислены в сумме </w:t>
      </w:r>
      <w:r w:rsidR="001C6D80" w:rsidRPr="009A3EFF">
        <w:rPr>
          <w:rFonts w:ascii="Times New Roman" w:eastAsia="MS Mincho" w:hAnsi="Times New Roman"/>
          <w:sz w:val="28"/>
          <w:szCs w:val="28"/>
          <w:lang w:eastAsia="en-US"/>
        </w:rPr>
        <w:t>237781</w:t>
      </w:r>
      <w:r w:rsidR="00F3382B" w:rsidRPr="009A3EFF">
        <w:rPr>
          <w:rFonts w:ascii="Times New Roman" w:eastAsia="MS Mincho" w:hAnsi="Times New Roman"/>
          <w:sz w:val="28"/>
          <w:szCs w:val="28"/>
          <w:lang w:eastAsia="en-US"/>
        </w:rPr>
        <w:t>,00</w:t>
      </w:r>
      <w:r w:rsidRPr="009A3EFF">
        <w:rPr>
          <w:rFonts w:ascii="Times New Roman" w:eastAsia="MS Mincho" w:hAnsi="Times New Roman"/>
          <w:sz w:val="28"/>
          <w:szCs w:val="28"/>
          <w:lang w:eastAsia="en-US"/>
        </w:rPr>
        <w:t>рубл</w:t>
      </w:r>
      <w:r w:rsidR="000057CD" w:rsidRPr="009A3EFF">
        <w:rPr>
          <w:rFonts w:ascii="Times New Roman" w:eastAsia="MS Mincho" w:hAnsi="Times New Roman"/>
          <w:sz w:val="28"/>
          <w:szCs w:val="28"/>
          <w:lang w:eastAsia="en-US"/>
        </w:rPr>
        <w:t>ей</w:t>
      </w:r>
      <w:r w:rsidRPr="009A3EFF">
        <w:rPr>
          <w:rFonts w:ascii="Times New Roman" w:eastAsia="MS Mincho" w:hAnsi="Times New Roman"/>
          <w:sz w:val="28"/>
          <w:szCs w:val="28"/>
          <w:lang w:eastAsia="en-US"/>
        </w:rPr>
        <w:t xml:space="preserve">, что соответствует сумме, утвержденной  </w:t>
      </w:r>
      <w:r w:rsidRPr="00093330">
        <w:rPr>
          <w:rFonts w:ascii="Times New Roman" w:eastAsia="MS Mincho" w:hAnsi="Times New Roman"/>
          <w:sz w:val="28"/>
          <w:szCs w:val="28"/>
          <w:lang w:eastAsia="en-US"/>
        </w:rPr>
        <w:t xml:space="preserve">статьёй </w:t>
      </w:r>
      <w:r w:rsidR="00093330" w:rsidRPr="00093330">
        <w:rPr>
          <w:rFonts w:ascii="Times New Roman" w:eastAsia="MS Mincho" w:hAnsi="Times New Roman"/>
          <w:sz w:val="28"/>
          <w:szCs w:val="28"/>
          <w:lang w:eastAsia="en-US"/>
        </w:rPr>
        <w:t>7</w:t>
      </w:r>
      <w:r w:rsidRPr="00093330">
        <w:rPr>
          <w:rFonts w:ascii="Times New Roman" w:eastAsia="MS Mincho" w:hAnsi="Times New Roman"/>
          <w:sz w:val="28"/>
          <w:szCs w:val="28"/>
          <w:lang w:eastAsia="en-US"/>
        </w:rPr>
        <w:t xml:space="preserve"> Решения  Совета</w:t>
      </w:r>
      <w:r w:rsidRPr="009A3EFF">
        <w:rPr>
          <w:rFonts w:ascii="Times New Roman" w:eastAsia="MS Mincho" w:hAnsi="Times New Roman"/>
          <w:sz w:val="28"/>
          <w:szCs w:val="28"/>
          <w:lang w:eastAsia="en-US"/>
        </w:rPr>
        <w:t xml:space="preserve"> депутатов  </w:t>
      </w:r>
      <w:proofErr w:type="spellStart"/>
      <w:r w:rsidR="006556DE" w:rsidRPr="009A3EFF">
        <w:rPr>
          <w:rFonts w:ascii="Times New Roman" w:eastAsia="MS Mincho" w:hAnsi="Times New Roman"/>
          <w:sz w:val="28"/>
          <w:szCs w:val="28"/>
          <w:lang w:eastAsia="en-US"/>
        </w:rPr>
        <w:t>Аят</w:t>
      </w:r>
      <w:r w:rsidRPr="009A3EFF">
        <w:rPr>
          <w:rFonts w:ascii="Times New Roman" w:eastAsia="MS Mincho" w:hAnsi="Times New Roman"/>
          <w:sz w:val="28"/>
          <w:szCs w:val="28"/>
          <w:lang w:eastAsia="en-US"/>
        </w:rPr>
        <w:t>ского</w:t>
      </w:r>
      <w:proofErr w:type="spellEnd"/>
      <w:r w:rsidRPr="009A3EFF">
        <w:rPr>
          <w:rFonts w:ascii="Times New Roman" w:eastAsia="MS Mincho" w:hAnsi="Times New Roman"/>
          <w:sz w:val="28"/>
          <w:szCs w:val="28"/>
          <w:lang w:eastAsia="en-US"/>
        </w:rPr>
        <w:t xml:space="preserve">  </w:t>
      </w:r>
      <w:r w:rsidR="00896C18" w:rsidRPr="009A3EFF">
        <w:rPr>
          <w:rFonts w:ascii="Times New Roman" w:eastAsia="MS Mincho" w:hAnsi="Times New Roman"/>
          <w:sz w:val="28"/>
          <w:szCs w:val="28"/>
          <w:lang w:eastAsia="en-US"/>
        </w:rPr>
        <w:t xml:space="preserve">сельского </w:t>
      </w:r>
      <w:r w:rsidRPr="009A3EFF">
        <w:rPr>
          <w:rFonts w:ascii="Times New Roman" w:eastAsia="MS Mincho" w:hAnsi="Times New Roman"/>
          <w:sz w:val="28"/>
          <w:szCs w:val="28"/>
          <w:lang w:eastAsia="en-US"/>
        </w:rPr>
        <w:t xml:space="preserve"> поселения от 2</w:t>
      </w:r>
      <w:r w:rsidR="00F64076" w:rsidRPr="009A3EFF">
        <w:rPr>
          <w:rFonts w:ascii="Times New Roman" w:eastAsia="MS Mincho" w:hAnsi="Times New Roman"/>
          <w:sz w:val="28"/>
          <w:szCs w:val="28"/>
          <w:lang w:eastAsia="en-US"/>
        </w:rPr>
        <w:t>0</w:t>
      </w:r>
      <w:r w:rsidRPr="009A3EFF">
        <w:rPr>
          <w:rFonts w:ascii="Times New Roman" w:eastAsia="MS Mincho" w:hAnsi="Times New Roman"/>
          <w:sz w:val="28"/>
          <w:szCs w:val="28"/>
          <w:lang w:eastAsia="en-US"/>
        </w:rPr>
        <w:t>.12.</w:t>
      </w:r>
      <w:r w:rsidR="000F062D" w:rsidRPr="009A3EFF">
        <w:rPr>
          <w:rFonts w:ascii="Times New Roman" w:eastAsia="MS Mincho" w:hAnsi="Times New Roman"/>
          <w:sz w:val="28"/>
          <w:szCs w:val="28"/>
          <w:lang w:eastAsia="en-US"/>
        </w:rPr>
        <w:t>2023</w:t>
      </w:r>
      <w:r w:rsidRPr="009A3EFF">
        <w:rPr>
          <w:rFonts w:ascii="Times New Roman" w:eastAsia="MS Mincho" w:hAnsi="Times New Roman"/>
          <w:sz w:val="28"/>
          <w:szCs w:val="28"/>
          <w:lang w:eastAsia="en-US"/>
        </w:rPr>
        <w:t xml:space="preserve">г. </w:t>
      </w:r>
      <w:r w:rsidR="00D224C4" w:rsidRPr="009A3EFF">
        <w:rPr>
          <w:rFonts w:ascii="Times New Roman" w:eastAsia="MS Mincho" w:hAnsi="Times New Roman"/>
          <w:sz w:val="28"/>
          <w:szCs w:val="28"/>
          <w:lang w:eastAsia="en-US"/>
        </w:rPr>
        <w:t xml:space="preserve">№23 </w:t>
      </w:r>
      <w:r w:rsidRPr="009A3EFF">
        <w:rPr>
          <w:rFonts w:ascii="Times New Roman" w:eastAsia="MS Mincho" w:hAnsi="Times New Roman"/>
          <w:sz w:val="28"/>
          <w:szCs w:val="28"/>
          <w:lang w:eastAsia="en-US"/>
        </w:rPr>
        <w:t xml:space="preserve"> « О бюджете </w:t>
      </w:r>
      <w:proofErr w:type="spellStart"/>
      <w:r w:rsidR="006556DE" w:rsidRPr="009A3EFF">
        <w:rPr>
          <w:rFonts w:ascii="Times New Roman" w:eastAsia="MS Mincho" w:hAnsi="Times New Roman"/>
          <w:sz w:val="28"/>
          <w:szCs w:val="28"/>
          <w:lang w:eastAsia="en-US"/>
        </w:rPr>
        <w:t>Аят</w:t>
      </w:r>
      <w:r w:rsidRPr="009A3EFF">
        <w:rPr>
          <w:rFonts w:ascii="Times New Roman" w:eastAsia="MS Mincho" w:hAnsi="Times New Roman"/>
          <w:sz w:val="28"/>
          <w:szCs w:val="28"/>
          <w:lang w:eastAsia="en-US"/>
        </w:rPr>
        <w:t>ского</w:t>
      </w:r>
      <w:proofErr w:type="spellEnd"/>
      <w:r w:rsidRPr="009A3EFF">
        <w:rPr>
          <w:rFonts w:ascii="Times New Roman" w:eastAsia="MS Mincho" w:hAnsi="Times New Roman"/>
          <w:sz w:val="28"/>
          <w:szCs w:val="28"/>
          <w:lang w:eastAsia="en-US"/>
        </w:rPr>
        <w:t xml:space="preserve"> сельского поселения на </w:t>
      </w:r>
      <w:r w:rsidR="000F062D" w:rsidRPr="009A3EFF">
        <w:rPr>
          <w:rFonts w:ascii="Times New Roman" w:eastAsia="MS Mincho" w:hAnsi="Times New Roman"/>
          <w:sz w:val="28"/>
          <w:szCs w:val="28"/>
          <w:lang w:eastAsia="en-US"/>
        </w:rPr>
        <w:t>2024</w:t>
      </w:r>
      <w:r w:rsidRPr="009A3EFF">
        <w:rPr>
          <w:rFonts w:ascii="Times New Roman" w:eastAsia="MS Mincho" w:hAnsi="Times New Roman"/>
          <w:sz w:val="28"/>
          <w:szCs w:val="28"/>
          <w:lang w:eastAsia="en-US"/>
        </w:rPr>
        <w:t xml:space="preserve">год и плановый период </w:t>
      </w:r>
      <w:r w:rsidR="000F062D" w:rsidRPr="009A3EFF">
        <w:rPr>
          <w:rFonts w:ascii="Times New Roman" w:eastAsia="MS Mincho" w:hAnsi="Times New Roman"/>
          <w:sz w:val="28"/>
          <w:szCs w:val="28"/>
          <w:lang w:eastAsia="en-US"/>
        </w:rPr>
        <w:t>2025</w:t>
      </w:r>
      <w:r w:rsidRPr="009A3EFF">
        <w:rPr>
          <w:rFonts w:ascii="Times New Roman" w:eastAsia="MS Mincho" w:hAnsi="Times New Roman"/>
          <w:sz w:val="28"/>
          <w:szCs w:val="28"/>
          <w:lang w:eastAsia="en-US"/>
        </w:rPr>
        <w:t xml:space="preserve"> и </w:t>
      </w:r>
      <w:r w:rsidR="007C779E" w:rsidRPr="009A3EFF">
        <w:rPr>
          <w:rFonts w:ascii="Times New Roman" w:eastAsia="MS Mincho" w:hAnsi="Times New Roman"/>
          <w:sz w:val="28"/>
          <w:szCs w:val="28"/>
          <w:lang w:eastAsia="en-US"/>
        </w:rPr>
        <w:t>202</w:t>
      </w:r>
      <w:r w:rsidR="00F64076" w:rsidRPr="009A3EFF">
        <w:rPr>
          <w:rFonts w:ascii="Times New Roman" w:eastAsia="MS Mincho" w:hAnsi="Times New Roman"/>
          <w:sz w:val="28"/>
          <w:szCs w:val="28"/>
          <w:lang w:eastAsia="en-US"/>
        </w:rPr>
        <w:t>6</w:t>
      </w:r>
      <w:r w:rsidRPr="009A3EFF">
        <w:rPr>
          <w:rFonts w:ascii="Times New Roman" w:eastAsia="MS Mincho" w:hAnsi="Times New Roman"/>
          <w:sz w:val="28"/>
          <w:szCs w:val="28"/>
          <w:lang w:eastAsia="en-US"/>
        </w:rPr>
        <w:t xml:space="preserve">годов».  </w:t>
      </w:r>
    </w:p>
    <w:p w:rsidR="00645A1B" w:rsidRPr="009A3EFF" w:rsidRDefault="00645A1B" w:rsidP="00645A1B">
      <w:pPr>
        <w:spacing w:after="0" w:line="240" w:lineRule="auto"/>
        <w:ind w:firstLine="567"/>
        <w:jc w:val="center"/>
        <w:rPr>
          <w:rFonts w:ascii="Times New Roman" w:eastAsia="MS Mincho" w:hAnsi="Times New Roman"/>
          <w:b/>
          <w:bCs/>
          <w:sz w:val="28"/>
          <w:szCs w:val="28"/>
          <w:lang w:eastAsia="en-US"/>
        </w:rPr>
      </w:pPr>
      <w:r w:rsidRPr="009A3EFF">
        <w:rPr>
          <w:rFonts w:ascii="Times New Roman" w:eastAsia="MS Mincho" w:hAnsi="Times New Roman"/>
          <w:b/>
          <w:bCs/>
          <w:sz w:val="28"/>
          <w:szCs w:val="28"/>
          <w:lang w:eastAsia="en-US"/>
        </w:rPr>
        <w:t>Использование средств резервного фонда</w:t>
      </w:r>
    </w:p>
    <w:p w:rsidR="00645A1B" w:rsidRPr="006556DE" w:rsidRDefault="00645A1B" w:rsidP="00645A1B">
      <w:pPr>
        <w:spacing w:after="0" w:line="240" w:lineRule="auto"/>
        <w:ind w:firstLine="567"/>
        <w:jc w:val="center"/>
        <w:rPr>
          <w:rFonts w:ascii="Times New Roman" w:eastAsia="MS Mincho" w:hAnsi="Times New Roman"/>
          <w:b/>
          <w:bCs/>
          <w:color w:val="FF0000"/>
          <w:sz w:val="28"/>
          <w:szCs w:val="28"/>
          <w:lang w:eastAsia="en-US"/>
        </w:rPr>
      </w:pPr>
    </w:p>
    <w:p w:rsidR="00645A1B" w:rsidRPr="00B168D9" w:rsidRDefault="00645A1B" w:rsidP="00645A1B">
      <w:pPr>
        <w:spacing w:after="0" w:line="240" w:lineRule="auto"/>
        <w:jc w:val="both"/>
        <w:rPr>
          <w:rFonts w:ascii="Times New Roman" w:eastAsia="MS Mincho" w:hAnsi="Times New Roman"/>
          <w:sz w:val="28"/>
          <w:szCs w:val="28"/>
          <w:lang w:eastAsia="en-US"/>
        </w:rPr>
      </w:pPr>
      <w:r w:rsidRPr="00B168D9">
        <w:rPr>
          <w:rFonts w:ascii="Times New Roman" w:hAnsi="Times New Roman"/>
          <w:sz w:val="28"/>
          <w:szCs w:val="28"/>
        </w:rPr>
        <w:t xml:space="preserve">  Утвержденным бюджетом Решением Совета депутатов </w:t>
      </w:r>
      <w:proofErr w:type="spellStart"/>
      <w:r w:rsidR="006556DE" w:rsidRPr="00B168D9">
        <w:rPr>
          <w:rFonts w:ascii="Times New Roman" w:hAnsi="Times New Roman"/>
          <w:sz w:val="28"/>
          <w:szCs w:val="28"/>
        </w:rPr>
        <w:t>Аят</w:t>
      </w:r>
      <w:r w:rsidRPr="00B168D9">
        <w:rPr>
          <w:rFonts w:ascii="Times New Roman" w:hAnsi="Times New Roman"/>
          <w:sz w:val="28"/>
          <w:szCs w:val="28"/>
        </w:rPr>
        <w:t>ского</w:t>
      </w:r>
      <w:proofErr w:type="spellEnd"/>
      <w:r w:rsidRPr="00B168D9">
        <w:rPr>
          <w:rFonts w:ascii="Times New Roman" w:hAnsi="Times New Roman"/>
          <w:sz w:val="28"/>
          <w:szCs w:val="28"/>
        </w:rPr>
        <w:t xml:space="preserve">   сельского поселения от 2</w:t>
      </w:r>
      <w:r w:rsidR="00F64076" w:rsidRPr="00B168D9">
        <w:rPr>
          <w:rFonts w:ascii="Times New Roman" w:hAnsi="Times New Roman"/>
          <w:sz w:val="28"/>
          <w:szCs w:val="28"/>
        </w:rPr>
        <w:t>0</w:t>
      </w:r>
      <w:r w:rsidRPr="00B168D9">
        <w:rPr>
          <w:rFonts w:ascii="Times New Roman" w:hAnsi="Times New Roman"/>
          <w:sz w:val="28"/>
          <w:szCs w:val="28"/>
        </w:rPr>
        <w:t>.12.</w:t>
      </w:r>
      <w:r w:rsidR="000F062D" w:rsidRPr="00B168D9">
        <w:rPr>
          <w:rFonts w:ascii="Times New Roman" w:hAnsi="Times New Roman"/>
          <w:sz w:val="28"/>
          <w:szCs w:val="28"/>
        </w:rPr>
        <w:t>2023</w:t>
      </w:r>
      <w:r w:rsidRPr="00B168D9">
        <w:rPr>
          <w:rFonts w:ascii="Times New Roman" w:hAnsi="Times New Roman"/>
          <w:sz w:val="28"/>
          <w:szCs w:val="28"/>
        </w:rPr>
        <w:t xml:space="preserve">г. </w:t>
      </w:r>
      <w:r w:rsidR="00D224C4" w:rsidRPr="00B168D9">
        <w:rPr>
          <w:rFonts w:ascii="Times New Roman" w:hAnsi="Times New Roman"/>
          <w:sz w:val="28"/>
          <w:szCs w:val="28"/>
        </w:rPr>
        <w:t xml:space="preserve">№23 </w:t>
      </w:r>
      <w:r w:rsidRPr="00B168D9">
        <w:rPr>
          <w:rFonts w:ascii="Times New Roman" w:hAnsi="Times New Roman"/>
          <w:sz w:val="28"/>
          <w:szCs w:val="28"/>
        </w:rPr>
        <w:t xml:space="preserve"> и последующими изменениями и дополнениями в бюджет в  состав расходов поселения средства резервного </w:t>
      </w:r>
      <w:r w:rsidRPr="00B168D9">
        <w:rPr>
          <w:rFonts w:ascii="Times New Roman" w:hAnsi="Times New Roman"/>
          <w:sz w:val="28"/>
          <w:szCs w:val="28"/>
        </w:rPr>
        <w:lastRenderedPageBreak/>
        <w:t xml:space="preserve">фонда </w:t>
      </w:r>
      <w:r w:rsidR="00B168D9" w:rsidRPr="00B168D9">
        <w:rPr>
          <w:rFonts w:ascii="Times New Roman" w:hAnsi="Times New Roman"/>
          <w:sz w:val="28"/>
          <w:szCs w:val="28"/>
        </w:rPr>
        <w:t xml:space="preserve">не </w:t>
      </w:r>
      <w:r w:rsidRPr="00B168D9">
        <w:rPr>
          <w:rFonts w:ascii="Times New Roman" w:hAnsi="Times New Roman"/>
          <w:sz w:val="28"/>
          <w:szCs w:val="28"/>
        </w:rPr>
        <w:t>включены</w:t>
      </w:r>
      <w:r w:rsidR="000F062D" w:rsidRPr="00B168D9">
        <w:rPr>
          <w:rFonts w:ascii="Times New Roman" w:hAnsi="Times New Roman"/>
          <w:sz w:val="28"/>
          <w:szCs w:val="28"/>
        </w:rPr>
        <w:t>.</w:t>
      </w:r>
      <w:r w:rsidRPr="00B168D9">
        <w:rPr>
          <w:rFonts w:ascii="Times New Roman" w:hAnsi="Times New Roman"/>
          <w:sz w:val="28"/>
          <w:szCs w:val="28"/>
        </w:rPr>
        <w:t xml:space="preserve"> </w:t>
      </w:r>
      <w:r w:rsidRPr="00B168D9">
        <w:rPr>
          <w:rFonts w:ascii="Times New Roman" w:eastAsia="MS Mincho" w:hAnsi="Times New Roman"/>
          <w:sz w:val="28"/>
          <w:szCs w:val="28"/>
          <w:lang w:eastAsia="en-US"/>
        </w:rPr>
        <w:t xml:space="preserve">В отчетном периоде администрацией </w:t>
      </w:r>
      <w:proofErr w:type="spellStart"/>
      <w:r w:rsidR="006556DE" w:rsidRPr="00B168D9">
        <w:rPr>
          <w:rFonts w:ascii="Times New Roman" w:eastAsia="MS Mincho" w:hAnsi="Times New Roman"/>
          <w:sz w:val="28"/>
          <w:szCs w:val="28"/>
          <w:lang w:eastAsia="en-US"/>
        </w:rPr>
        <w:t>Аят</w:t>
      </w:r>
      <w:r w:rsidRPr="00B168D9">
        <w:rPr>
          <w:rFonts w:ascii="Times New Roman" w:eastAsia="MS Mincho" w:hAnsi="Times New Roman"/>
          <w:sz w:val="28"/>
          <w:szCs w:val="28"/>
          <w:lang w:eastAsia="en-US"/>
        </w:rPr>
        <w:t>ского</w:t>
      </w:r>
      <w:proofErr w:type="spellEnd"/>
      <w:r w:rsidRPr="00B168D9">
        <w:rPr>
          <w:rFonts w:ascii="Times New Roman" w:eastAsia="MS Mincho" w:hAnsi="Times New Roman"/>
          <w:sz w:val="28"/>
          <w:szCs w:val="28"/>
          <w:lang w:eastAsia="en-US"/>
        </w:rPr>
        <w:t xml:space="preserve"> сельского поселения</w:t>
      </w:r>
      <w:r w:rsidR="001C6D80" w:rsidRPr="00B168D9">
        <w:rPr>
          <w:rFonts w:ascii="Times New Roman" w:eastAsia="MS Mincho" w:hAnsi="Times New Roman"/>
          <w:sz w:val="28"/>
          <w:szCs w:val="28"/>
          <w:lang w:eastAsia="en-US"/>
        </w:rPr>
        <w:t xml:space="preserve"> </w:t>
      </w:r>
      <w:r w:rsidRPr="00B168D9">
        <w:rPr>
          <w:rFonts w:ascii="Times New Roman" w:eastAsia="MS Mincho" w:hAnsi="Times New Roman"/>
          <w:sz w:val="28"/>
          <w:szCs w:val="28"/>
          <w:lang w:eastAsia="en-US"/>
        </w:rPr>
        <w:t>средства резервного фонда не</w:t>
      </w:r>
      <w:r w:rsidR="001C6D80" w:rsidRPr="00B168D9">
        <w:rPr>
          <w:rFonts w:ascii="Times New Roman" w:eastAsia="MS Mincho" w:hAnsi="Times New Roman"/>
          <w:sz w:val="28"/>
          <w:szCs w:val="28"/>
          <w:lang w:eastAsia="en-US"/>
        </w:rPr>
        <w:t xml:space="preserve"> распределены и не</w:t>
      </w:r>
      <w:r w:rsidRPr="00B168D9">
        <w:rPr>
          <w:rFonts w:ascii="Times New Roman" w:eastAsia="MS Mincho" w:hAnsi="Times New Roman"/>
          <w:sz w:val="28"/>
          <w:szCs w:val="28"/>
          <w:lang w:eastAsia="en-US"/>
        </w:rPr>
        <w:t xml:space="preserve"> использовались.</w:t>
      </w:r>
    </w:p>
    <w:p w:rsidR="00645A1B" w:rsidRPr="006556DE" w:rsidRDefault="00645A1B" w:rsidP="00954E07">
      <w:pPr>
        <w:spacing w:after="0" w:line="240" w:lineRule="auto"/>
        <w:ind w:firstLine="567"/>
        <w:jc w:val="both"/>
        <w:rPr>
          <w:rFonts w:ascii="Times New Roman" w:eastAsia="MS Mincho" w:hAnsi="Times New Roman"/>
          <w:color w:val="FF0000"/>
          <w:sz w:val="28"/>
          <w:szCs w:val="28"/>
          <w:lang w:eastAsia="en-US"/>
        </w:rPr>
      </w:pP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 xml:space="preserve">4.Экспертно-аналитическая оценка исполнения бюджета </w:t>
      </w: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4.1. Анализ исполнения доходной части бюджета</w:t>
      </w: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b/>
          <w:i/>
          <w:sz w:val="28"/>
          <w:szCs w:val="28"/>
          <w:lang w:eastAsia="en-US"/>
        </w:rPr>
        <w:t xml:space="preserve"> </w:t>
      </w:r>
      <w:r w:rsidRPr="00B168D9">
        <w:rPr>
          <w:rFonts w:ascii="Times New Roman" w:eastAsia="MS Mincho" w:hAnsi="Times New Roman"/>
          <w:b/>
          <w:sz w:val="28"/>
          <w:szCs w:val="28"/>
          <w:lang w:eastAsia="en-US"/>
        </w:rPr>
        <w:t>Структура доходов</w:t>
      </w: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sz w:val="28"/>
          <w:szCs w:val="28"/>
          <w:lang w:eastAsia="en-US"/>
        </w:rPr>
        <w:t xml:space="preserve">       Структура собственных доходов поселения сформирована за счет следующих (налогов) поступлений:</w:t>
      </w:r>
      <w:r w:rsidRPr="00B168D9">
        <w:rPr>
          <w:rFonts w:ascii="Times New Roman" w:eastAsia="MS Mincho" w:hAnsi="Times New Roman"/>
          <w:b/>
          <w:sz w:val="28"/>
          <w:szCs w:val="28"/>
          <w:lang w:eastAsia="en-US"/>
        </w:rPr>
        <w:t xml:space="preserve"> </w:t>
      </w: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Налоговые доходы:</w:t>
      </w:r>
    </w:p>
    <w:p w:rsidR="00D17C24" w:rsidRPr="00B168D9"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Отчисления от местных налогов:</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 xml:space="preserve"> - налог на имущество физических лиц (норматив отчисления 100% согласно пункту 1 статьи 61.5 БК РФ)</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 земельный налог (норматив отчисления 100% согласно пункту 1  статьи 61.5 БК РФ)</w:t>
      </w:r>
    </w:p>
    <w:p w:rsidR="00D17C24" w:rsidRPr="00B168D9"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Отчисления от федеральных налогов и сборов:</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 налог на доходы с физических лиц (норматив отчисления 2% согласно пункту 2 статьи 61.5 БК РФ)</w:t>
      </w:r>
    </w:p>
    <w:p w:rsidR="001F44E2" w:rsidRPr="00B168D9" w:rsidRDefault="00D17C24" w:rsidP="00D17C24">
      <w:pPr>
        <w:spacing w:after="0" w:line="240" w:lineRule="auto"/>
        <w:ind w:firstLine="567"/>
        <w:jc w:val="both"/>
        <w:rPr>
          <w:rFonts w:ascii="Times New Roman" w:eastAsia="MS Mincho" w:hAnsi="Times New Roman"/>
          <w:sz w:val="28"/>
          <w:szCs w:val="28"/>
          <w:lang w:eastAsia="en-US"/>
        </w:rPr>
      </w:pPr>
      <w:proofErr w:type="gramStart"/>
      <w:r w:rsidRPr="00B168D9">
        <w:rPr>
          <w:rFonts w:ascii="Times New Roman" w:eastAsia="MS Mincho" w:hAnsi="Times New Roman"/>
          <w:sz w:val="28"/>
          <w:szCs w:val="28"/>
          <w:lang w:eastAsia="en-US"/>
        </w:rPr>
        <w:t>-</w:t>
      </w:r>
      <w:r w:rsidR="001F44E2" w:rsidRPr="00B168D9">
        <w:rPr>
          <w:rFonts w:ascii="Times New Roman" w:eastAsia="MS Mincho" w:hAnsi="Times New Roman"/>
          <w:sz w:val="28"/>
          <w:szCs w:val="28"/>
          <w:lang w:eastAsia="en-US"/>
        </w:rPr>
        <w:t>единый сельскохозяйственный налог (до 31декабря 2029 года включительно Законом Челябинской области от 23 июня 2021 г. N 384-ЗО "Об установлении на территории Челябинской области налоговой ставки при применении системы налогообложения для сельскохозяйственных товаропроизводителей (единого сельскохозяйственного налога)» ставка налога установлена в размере  0 процентов для всех категорий налогоплательщиков единого сельскохозяйственного налога, указанных в статье 346.2 Налогового кодекса Российской Федерации) норматив не</w:t>
      </w:r>
      <w:proofErr w:type="gramEnd"/>
      <w:r w:rsidR="001F44E2" w:rsidRPr="00B168D9">
        <w:rPr>
          <w:rFonts w:ascii="Times New Roman" w:eastAsia="MS Mincho" w:hAnsi="Times New Roman"/>
          <w:sz w:val="28"/>
          <w:szCs w:val="28"/>
          <w:lang w:eastAsia="en-US"/>
        </w:rPr>
        <w:t xml:space="preserve"> требуется);</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поселения (норматив отчисления 100% согласно пункту 2 статьи 61.5 БК РФ)</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 xml:space="preserve">-задолженность по земельному налогу по обязательствам, возникшим до 01 января 2006 года (норматив отчисления 100% на основании Решения Собрания Депутатов </w:t>
      </w:r>
      <w:proofErr w:type="spellStart"/>
      <w:r w:rsidRPr="00B168D9">
        <w:rPr>
          <w:rFonts w:ascii="Times New Roman" w:eastAsia="MS Mincho" w:hAnsi="Times New Roman"/>
          <w:sz w:val="28"/>
          <w:szCs w:val="28"/>
          <w:lang w:eastAsia="en-US"/>
        </w:rPr>
        <w:t>Варненского</w:t>
      </w:r>
      <w:proofErr w:type="spellEnd"/>
      <w:r w:rsidRPr="00B168D9">
        <w:rPr>
          <w:rFonts w:ascii="Times New Roman" w:eastAsia="MS Mincho" w:hAnsi="Times New Roman"/>
          <w:sz w:val="28"/>
          <w:szCs w:val="28"/>
          <w:lang w:eastAsia="en-US"/>
        </w:rPr>
        <w:t xml:space="preserve"> муниципального района  Челябинской области «О бюджете </w:t>
      </w:r>
      <w:proofErr w:type="spellStart"/>
      <w:r w:rsidR="001F44E2" w:rsidRPr="00B168D9">
        <w:rPr>
          <w:rFonts w:ascii="Times New Roman" w:eastAsia="MS Mincho" w:hAnsi="Times New Roman"/>
          <w:sz w:val="28"/>
          <w:szCs w:val="28"/>
          <w:lang w:eastAsia="en-US"/>
        </w:rPr>
        <w:t>Варненского</w:t>
      </w:r>
      <w:proofErr w:type="spellEnd"/>
      <w:r w:rsidR="001F44E2" w:rsidRPr="00B168D9">
        <w:rPr>
          <w:rFonts w:ascii="Times New Roman" w:eastAsia="MS Mincho" w:hAnsi="Times New Roman"/>
          <w:sz w:val="28"/>
          <w:szCs w:val="28"/>
          <w:lang w:eastAsia="en-US"/>
        </w:rPr>
        <w:t xml:space="preserve"> муниципального района </w:t>
      </w:r>
      <w:r w:rsidRPr="00B168D9">
        <w:rPr>
          <w:rFonts w:ascii="Times New Roman" w:eastAsia="MS Mincho" w:hAnsi="Times New Roman"/>
          <w:sz w:val="28"/>
          <w:szCs w:val="28"/>
          <w:lang w:eastAsia="en-US"/>
        </w:rPr>
        <w:t xml:space="preserve"> на </w:t>
      </w:r>
      <w:r w:rsidR="000F062D" w:rsidRPr="00B168D9">
        <w:rPr>
          <w:rFonts w:ascii="Times New Roman" w:eastAsia="MS Mincho" w:hAnsi="Times New Roman"/>
          <w:sz w:val="28"/>
          <w:szCs w:val="28"/>
          <w:lang w:eastAsia="en-US"/>
        </w:rPr>
        <w:t>2024</w:t>
      </w:r>
      <w:r w:rsidRPr="00B168D9">
        <w:rPr>
          <w:rFonts w:ascii="Times New Roman" w:eastAsia="MS Mincho" w:hAnsi="Times New Roman"/>
          <w:sz w:val="28"/>
          <w:szCs w:val="28"/>
          <w:lang w:eastAsia="en-US"/>
        </w:rPr>
        <w:t xml:space="preserve">год и плановый период </w:t>
      </w:r>
      <w:r w:rsidR="000F062D" w:rsidRPr="00B168D9">
        <w:rPr>
          <w:rFonts w:ascii="Times New Roman" w:eastAsia="MS Mincho" w:hAnsi="Times New Roman"/>
          <w:sz w:val="28"/>
          <w:szCs w:val="28"/>
          <w:lang w:eastAsia="en-US"/>
        </w:rPr>
        <w:t>2025</w:t>
      </w:r>
      <w:r w:rsidRPr="00B168D9">
        <w:rPr>
          <w:rFonts w:ascii="Times New Roman" w:eastAsia="MS Mincho" w:hAnsi="Times New Roman"/>
          <w:sz w:val="28"/>
          <w:szCs w:val="28"/>
          <w:lang w:eastAsia="en-US"/>
        </w:rPr>
        <w:t xml:space="preserve"> и </w:t>
      </w:r>
      <w:r w:rsidR="000F062D" w:rsidRPr="00B168D9">
        <w:rPr>
          <w:rFonts w:ascii="Times New Roman" w:eastAsia="MS Mincho" w:hAnsi="Times New Roman"/>
          <w:sz w:val="28"/>
          <w:szCs w:val="28"/>
          <w:lang w:eastAsia="en-US"/>
        </w:rPr>
        <w:t>202</w:t>
      </w:r>
      <w:r w:rsidR="001F44E2" w:rsidRPr="00B168D9">
        <w:rPr>
          <w:rFonts w:ascii="Times New Roman" w:eastAsia="MS Mincho" w:hAnsi="Times New Roman"/>
          <w:sz w:val="28"/>
          <w:szCs w:val="28"/>
          <w:lang w:eastAsia="en-US"/>
        </w:rPr>
        <w:t>6</w:t>
      </w:r>
      <w:r w:rsidRPr="00B168D9">
        <w:rPr>
          <w:rFonts w:ascii="Times New Roman" w:eastAsia="MS Mincho" w:hAnsi="Times New Roman"/>
          <w:sz w:val="28"/>
          <w:szCs w:val="28"/>
          <w:lang w:eastAsia="en-US"/>
        </w:rPr>
        <w:t xml:space="preserve">годов» от </w:t>
      </w:r>
      <w:r w:rsidR="001F44E2" w:rsidRPr="00B168D9">
        <w:rPr>
          <w:rFonts w:ascii="Times New Roman" w:eastAsia="MS Mincho" w:hAnsi="Times New Roman"/>
          <w:sz w:val="28"/>
          <w:szCs w:val="28"/>
          <w:lang w:eastAsia="en-US"/>
        </w:rPr>
        <w:t>19.12.2023 года №125</w:t>
      </w:r>
      <w:r w:rsidRPr="00B168D9">
        <w:rPr>
          <w:rFonts w:ascii="Times New Roman" w:eastAsia="MS Mincho" w:hAnsi="Times New Roman"/>
          <w:sz w:val="28"/>
          <w:szCs w:val="28"/>
          <w:lang w:eastAsia="en-US"/>
        </w:rPr>
        <w:t>).</w:t>
      </w:r>
    </w:p>
    <w:p w:rsidR="00D17C24" w:rsidRPr="00B168D9" w:rsidRDefault="00D17C24" w:rsidP="00D17C24">
      <w:pPr>
        <w:spacing w:after="0" w:line="240" w:lineRule="auto"/>
        <w:ind w:firstLine="567"/>
        <w:jc w:val="both"/>
        <w:rPr>
          <w:rFonts w:ascii="Times New Roman" w:eastAsia="MS Mincho" w:hAnsi="Times New Roman"/>
          <w:b/>
          <w:sz w:val="28"/>
          <w:szCs w:val="28"/>
          <w:lang w:eastAsia="en-US"/>
        </w:rPr>
      </w:pPr>
      <w:r w:rsidRPr="00B168D9">
        <w:rPr>
          <w:rFonts w:ascii="Times New Roman" w:eastAsia="MS Mincho" w:hAnsi="Times New Roman"/>
          <w:b/>
          <w:sz w:val="28"/>
          <w:szCs w:val="28"/>
          <w:lang w:eastAsia="en-US"/>
        </w:rPr>
        <w:t>Неналоговые доходы:</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-доходы от продажи имущества, находящегося в муниципальной собственности (норматив отчисления 100% согласно  статье 62 БК РФ)</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-доходы от использования имущества, находящегося в собственности поселений (норматив отчисления 100% на основании статьи 62 БК РФ)</w:t>
      </w:r>
    </w:p>
    <w:p w:rsidR="00D17C24" w:rsidRPr="00B168D9" w:rsidRDefault="00D17C24" w:rsidP="00D17C24">
      <w:pPr>
        <w:spacing w:after="0" w:line="240" w:lineRule="auto"/>
        <w:ind w:firstLine="567"/>
        <w:jc w:val="both"/>
        <w:rPr>
          <w:rFonts w:ascii="Times New Roman" w:eastAsia="MS Mincho" w:hAnsi="Times New Roman"/>
          <w:sz w:val="28"/>
          <w:szCs w:val="28"/>
          <w:lang w:eastAsia="en-US"/>
        </w:rPr>
      </w:pPr>
      <w:r w:rsidRPr="00B168D9">
        <w:rPr>
          <w:rFonts w:ascii="Times New Roman" w:eastAsia="MS Mincho" w:hAnsi="Times New Roman"/>
          <w:sz w:val="28"/>
          <w:szCs w:val="28"/>
          <w:lang w:eastAsia="en-US"/>
        </w:rPr>
        <w:t>-прочие неналоговые доходы (добровольные пожертвования) (норматив отчисления 100% на основании статьи 56 Федерального закона №131-ФЗ от 06.10.2003г. «Об общих принципах  организации местного самоуправления в РФ»).</w:t>
      </w:r>
    </w:p>
    <w:p w:rsidR="00267A1C" w:rsidRPr="00B168D9" w:rsidRDefault="00267A1C" w:rsidP="00267A1C">
      <w:pPr>
        <w:spacing w:after="0" w:line="240" w:lineRule="auto"/>
        <w:ind w:firstLine="567"/>
        <w:jc w:val="both"/>
        <w:rPr>
          <w:rFonts w:ascii="Times New Roman" w:eastAsia="MS Mincho" w:hAnsi="Times New Roman"/>
          <w:b/>
          <w:i/>
          <w:sz w:val="28"/>
          <w:szCs w:val="28"/>
          <w:lang w:eastAsia="en-US"/>
        </w:rPr>
      </w:pPr>
      <w:r w:rsidRPr="006556DE">
        <w:rPr>
          <w:rFonts w:ascii="Times New Roman" w:eastAsia="MS Mincho" w:hAnsi="Times New Roman"/>
          <w:b/>
          <w:i/>
          <w:color w:val="FF0000"/>
          <w:sz w:val="28"/>
          <w:szCs w:val="28"/>
          <w:lang w:eastAsia="en-US"/>
        </w:rPr>
        <w:lastRenderedPageBreak/>
        <w:t xml:space="preserve">   </w:t>
      </w:r>
      <w:r w:rsidRPr="00B168D9">
        <w:rPr>
          <w:rFonts w:ascii="Times New Roman" w:eastAsia="MS Mincho" w:hAnsi="Times New Roman"/>
          <w:b/>
          <w:i/>
          <w:sz w:val="28"/>
          <w:szCs w:val="28"/>
          <w:lang w:eastAsia="en-US"/>
        </w:rPr>
        <w:t>Исполнение доходной части бюджета</w:t>
      </w:r>
    </w:p>
    <w:p w:rsidR="00267A1C" w:rsidRPr="000055A0" w:rsidRDefault="00267A1C" w:rsidP="008640DC">
      <w:pPr>
        <w:spacing w:after="0" w:line="240" w:lineRule="auto"/>
        <w:ind w:firstLine="567"/>
        <w:jc w:val="both"/>
        <w:rPr>
          <w:rFonts w:ascii="Times New Roman" w:eastAsia="MS Mincho" w:hAnsi="Times New Roman"/>
          <w:i/>
          <w:sz w:val="28"/>
          <w:szCs w:val="28"/>
          <w:lang w:eastAsia="en-US"/>
        </w:rPr>
      </w:pPr>
      <w:r w:rsidRPr="0080272F">
        <w:rPr>
          <w:rFonts w:ascii="Times New Roman" w:eastAsia="MS Mincho" w:hAnsi="Times New Roman"/>
          <w:sz w:val="28"/>
          <w:szCs w:val="28"/>
          <w:lang w:eastAsia="en-US"/>
        </w:rPr>
        <w:t xml:space="preserve">   Согласно отчету об исполнении бюджета сельского поселения за </w:t>
      </w:r>
      <w:r w:rsidR="000F062D" w:rsidRPr="0080272F">
        <w:rPr>
          <w:rFonts w:ascii="Times New Roman" w:eastAsia="MS Mincho" w:hAnsi="Times New Roman"/>
          <w:sz w:val="28"/>
          <w:szCs w:val="28"/>
          <w:lang w:eastAsia="en-US"/>
        </w:rPr>
        <w:t>2024</w:t>
      </w:r>
      <w:r w:rsidRPr="0080272F">
        <w:rPr>
          <w:rFonts w:ascii="Times New Roman" w:eastAsia="MS Mincho" w:hAnsi="Times New Roman"/>
          <w:sz w:val="28"/>
          <w:szCs w:val="28"/>
          <w:lang w:eastAsia="en-US"/>
        </w:rPr>
        <w:t xml:space="preserve">год доходы исполнены в сумме </w:t>
      </w:r>
      <w:r w:rsidR="0080272F" w:rsidRPr="0080272F">
        <w:rPr>
          <w:rFonts w:ascii="Times New Roman" w:eastAsia="MS Mincho" w:hAnsi="Times New Roman"/>
          <w:sz w:val="28"/>
          <w:szCs w:val="28"/>
          <w:lang w:eastAsia="en-US"/>
        </w:rPr>
        <w:t>14815,77</w:t>
      </w:r>
      <w:r w:rsidR="00A40881" w:rsidRPr="0080272F">
        <w:rPr>
          <w:rFonts w:ascii="Times New Roman" w:eastAsia="MS Mincho" w:hAnsi="Times New Roman"/>
          <w:sz w:val="28"/>
          <w:szCs w:val="28"/>
          <w:lang w:eastAsia="en-US"/>
        </w:rPr>
        <w:t xml:space="preserve"> </w:t>
      </w:r>
      <w:r w:rsidR="00896C18" w:rsidRPr="0080272F">
        <w:rPr>
          <w:rFonts w:ascii="Times New Roman" w:eastAsia="MS Mincho" w:hAnsi="Times New Roman"/>
          <w:sz w:val="28"/>
          <w:szCs w:val="28"/>
          <w:lang w:eastAsia="en-US"/>
        </w:rPr>
        <w:t>тыс</w:t>
      </w:r>
      <w:proofErr w:type="gramStart"/>
      <w:r w:rsidR="00896C18" w:rsidRPr="0080272F">
        <w:rPr>
          <w:rFonts w:ascii="Times New Roman" w:eastAsia="MS Mincho" w:hAnsi="Times New Roman"/>
          <w:b/>
          <w:sz w:val="28"/>
          <w:szCs w:val="28"/>
          <w:lang w:eastAsia="en-US"/>
        </w:rPr>
        <w:t>.</w:t>
      </w:r>
      <w:r w:rsidRPr="0080272F">
        <w:rPr>
          <w:rFonts w:ascii="Times New Roman" w:eastAsia="MS Mincho" w:hAnsi="Times New Roman"/>
          <w:sz w:val="28"/>
          <w:szCs w:val="28"/>
          <w:lang w:eastAsia="en-US"/>
        </w:rPr>
        <w:t>р</w:t>
      </w:r>
      <w:proofErr w:type="gramEnd"/>
      <w:r w:rsidRPr="0080272F">
        <w:rPr>
          <w:rFonts w:ascii="Times New Roman" w:eastAsia="MS Mincho" w:hAnsi="Times New Roman"/>
          <w:sz w:val="28"/>
          <w:szCs w:val="28"/>
          <w:lang w:eastAsia="en-US"/>
        </w:rPr>
        <w:t xml:space="preserve">ублей или на  </w:t>
      </w:r>
      <w:r w:rsidR="0080272F" w:rsidRPr="0080272F">
        <w:rPr>
          <w:rFonts w:ascii="Times New Roman" w:eastAsia="MS Mincho" w:hAnsi="Times New Roman"/>
          <w:sz w:val="28"/>
          <w:szCs w:val="28"/>
          <w:lang w:eastAsia="en-US"/>
        </w:rPr>
        <w:t>101,9</w:t>
      </w:r>
      <w:r w:rsidRPr="0080272F">
        <w:rPr>
          <w:rFonts w:ascii="Times New Roman" w:eastAsia="MS Mincho" w:hAnsi="Times New Roman"/>
          <w:sz w:val="28"/>
          <w:szCs w:val="28"/>
          <w:lang w:eastAsia="en-US"/>
        </w:rPr>
        <w:t xml:space="preserve">% от </w:t>
      </w:r>
      <w:r w:rsidRPr="000055A0">
        <w:rPr>
          <w:rFonts w:ascii="Times New Roman" w:eastAsia="MS Mincho" w:hAnsi="Times New Roman"/>
          <w:sz w:val="28"/>
          <w:szCs w:val="28"/>
          <w:lang w:eastAsia="en-US"/>
        </w:rPr>
        <w:t>утвержденных назначений, в том числе:</w:t>
      </w:r>
    </w:p>
    <w:p w:rsidR="008849F2" w:rsidRPr="000055A0" w:rsidRDefault="006C457A" w:rsidP="008640DC">
      <w:pPr>
        <w:numPr>
          <w:ilvl w:val="0"/>
          <w:numId w:val="16"/>
        </w:numPr>
        <w:spacing w:after="0" w:line="240" w:lineRule="auto"/>
        <w:jc w:val="both"/>
        <w:rPr>
          <w:rFonts w:ascii="Times New Roman" w:hAnsi="Times New Roman"/>
          <w:sz w:val="28"/>
          <w:szCs w:val="28"/>
        </w:rPr>
      </w:pPr>
      <w:r w:rsidRPr="000055A0">
        <w:rPr>
          <w:rFonts w:ascii="Times New Roman" w:hAnsi="Times New Roman"/>
          <w:sz w:val="28"/>
          <w:szCs w:val="28"/>
        </w:rPr>
        <w:t>Н</w:t>
      </w:r>
      <w:r w:rsidR="008849F2" w:rsidRPr="000055A0">
        <w:rPr>
          <w:rFonts w:ascii="Times New Roman" w:hAnsi="Times New Roman"/>
          <w:sz w:val="28"/>
          <w:szCs w:val="28"/>
        </w:rPr>
        <w:t xml:space="preserve">алоговые и неналоговые (собственные) доходы в сумме </w:t>
      </w:r>
      <w:r w:rsidR="00BA3B4E" w:rsidRPr="000055A0">
        <w:rPr>
          <w:rFonts w:ascii="Times New Roman" w:hAnsi="Times New Roman"/>
          <w:sz w:val="28"/>
          <w:szCs w:val="28"/>
        </w:rPr>
        <w:t>3410,12</w:t>
      </w:r>
      <w:r w:rsidR="00896C18" w:rsidRPr="000055A0">
        <w:rPr>
          <w:rFonts w:ascii="Times New Roman" w:hAnsi="Times New Roman"/>
          <w:sz w:val="28"/>
          <w:szCs w:val="28"/>
        </w:rPr>
        <w:t>тыс</w:t>
      </w:r>
      <w:proofErr w:type="gramStart"/>
      <w:r w:rsidR="00896C18" w:rsidRPr="000055A0">
        <w:rPr>
          <w:rFonts w:ascii="Times New Roman" w:hAnsi="Times New Roman"/>
          <w:sz w:val="28"/>
          <w:szCs w:val="28"/>
        </w:rPr>
        <w:t>.</w:t>
      </w:r>
      <w:r w:rsidR="008849F2" w:rsidRPr="000055A0">
        <w:rPr>
          <w:rFonts w:ascii="Times New Roman" w:hAnsi="Times New Roman"/>
          <w:sz w:val="28"/>
          <w:szCs w:val="28"/>
        </w:rPr>
        <w:t>р</w:t>
      </w:r>
      <w:proofErr w:type="gramEnd"/>
      <w:r w:rsidR="008849F2" w:rsidRPr="000055A0">
        <w:rPr>
          <w:rFonts w:ascii="Times New Roman" w:hAnsi="Times New Roman"/>
          <w:sz w:val="28"/>
          <w:szCs w:val="28"/>
        </w:rPr>
        <w:t>убл</w:t>
      </w:r>
      <w:r w:rsidR="00ED06C1" w:rsidRPr="000055A0">
        <w:rPr>
          <w:rFonts w:ascii="Times New Roman" w:hAnsi="Times New Roman"/>
          <w:sz w:val="28"/>
          <w:szCs w:val="28"/>
        </w:rPr>
        <w:t>я</w:t>
      </w:r>
      <w:r w:rsidR="008849F2" w:rsidRPr="000055A0">
        <w:rPr>
          <w:rFonts w:ascii="Times New Roman" w:hAnsi="Times New Roman"/>
          <w:sz w:val="28"/>
          <w:szCs w:val="28"/>
        </w:rPr>
        <w:t xml:space="preserve">  или на </w:t>
      </w:r>
      <w:r w:rsidR="00BA3B4E" w:rsidRPr="000055A0">
        <w:rPr>
          <w:rFonts w:ascii="Times New Roman" w:hAnsi="Times New Roman"/>
          <w:sz w:val="28"/>
          <w:szCs w:val="28"/>
        </w:rPr>
        <w:t>108,6</w:t>
      </w:r>
      <w:r w:rsidR="008849F2" w:rsidRPr="000055A0">
        <w:rPr>
          <w:rFonts w:ascii="Times New Roman" w:hAnsi="Times New Roman"/>
          <w:sz w:val="28"/>
          <w:szCs w:val="28"/>
        </w:rPr>
        <w:t>% от уточненного бюджета.</w:t>
      </w:r>
    </w:p>
    <w:p w:rsidR="008849F2" w:rsidRPr="000055A0" w:rsidRDefault="008849F2" w:rsidP="008640DC">
      <w:pPr>
        <w:pStyle w:val="a3"/>
        <w:numPr>
          <w:ilvl w:val="0"/>
          <w:numId w:val="2"/>
        </w:numPr>
        <w:spacing w:after="0"/>
        <w:jc w:val="both"/>
        <w:rPr>
          <w:rFonts w:ascii="Times New Roman" w:hAnsi="Times New Roman"/>
          <w:sz w:val="28"/>
          <w:szCs w:val="28"/>
        </w:rPr>
      </w:pPr>
      <w:r w:rsidRPr="00BA3B4E">
        <w:rPr>
          <w:rFonts w:ascii="Times New Roman" w:hAnsi="Times New Roman"/>
          <w:sz w:val="28"/>
          <w:szCs w:val="28"/>
        </w:rPr>
        <w:t xml:space="preserve">Безвозмездные поступления в виде дотаций, субсидий,  субвенций и иных межбюджетных трансфертов из областного бюджета в сумме </w:t>
      </w:r>
      <w:r w:rsidR="00BA3B4E" w:rsidRPr="00BA3B4E">
        <w:rPr>
          <w:rFonts w:ascii="Times New Roman" w:hAnsi="Times New Roman"/>
          <w:sz w:val="28"/>
          <w:szCs w:val="28"/>
        </w:rPr>
        <w:t>11405,65</w:t>
      </w:r>
      <w:r w:rsidRPr="00BA3B4E">
        <w:rPr>
          <w:rFonts w:ascii="Times New Roman" w:hAnsi="Times New Roman"/>
          <w:sz w:val="28"/>
          <w:szCs w:val="28"/>
        </w:rPr>
        <w:t xml:space="preserve">тыс. </w:t>
      </w:r>
      <w:r w:rsidRPr="000055A0">
        <w:rPr>
          <w:rFonts w:ascii="Times New Roman" w:hAnsi="Times New Roman"/>
          <w:sz w:val="28"/>
          <w:szCs w:val="28"/>
        </w:rPr>
        <w:t xml:space="preserve">рублей или на </w:t>
      </w:r>
      <w:r w:rsidR="008640DC" w:rsidRPr="000055A0">
        <w:rPr>
          <w:rFonts w:ascii="Times New Roman" w:hAnsi="Times New Roman"/>
          <w:sz w:val="28"/>
          <w:szCs w:val="28"/>
        </w:rPr>
        <w:t>100</w:t>
      </w:r>
      <w:r w:rsidRPr="000055A0">
        <w:rPr>
          <w:rFonts w:ascii="Times New Roman" w:hAnsi="Times New Roman"/>
          <w:sz w:val="28"/>
          <w:szCs w:val="28"/>
        </w:rPr>
        <w:t>% от уточненных назначений, к первоначально утвержденному плану у</w:t>
      </w:r>
      <w:r w:rsidR="003942D7" w:rsidRPr="000055A0">
        <w:rPr>
          <w:rFonts w:ascii="Times New Roman" w:hAnsi="Times New Roman"/>
          <w:sz w:val="28"/>
          <w:szCs w:val="28"/>
        </w:rPr>
        <w:t>велич</w:t>
      </w:r>
      <w:r w:rsidRPr="000055A0">
        <w:rPr>
          <w:rFonts w:ascii="Times New Roman" w:hAnsi="Times New Roman"/>
          <w:sz w:val="28"/>
          <w:szCs w:val="28"/>
        </w:rPr>
        <w:t xml:space="preserve">ились </w:t>
      </w:r>
      <w:r w:rsidR="00ED06C1" w:rsidRPr="000055A0">
        <w:rPr>
          <w:rFonts w:ascii="Times New Roman" w:hAnsi="Times New Roman"/>
          <w:sz w:val="28"/>
          <w:szCs w:val="28"/>
        </w:rPr>
        <w:t xml:space="preserve">в </w:t>
      </w:r>
      <w:r w:rsidR="000055A0" w:rsidRPr="000055A0">
        <w:rPr>
          <w:rFonts w:ascii="Times New Roman" w:hAnsi="Times New Roman"/>
          <w:sz w:val="28"/>
          <w:szCs w:val="28"/>
        </w:rPr>
        <w:t>1,5</w:t>
      </w:r>
      <w:r w:rsidR="00ED06C1" w:rsidRPr="000055A0">
        <w:rPr>
          <w:rFonts w:ascii="Times New Roman" w:hAnsi="Times New Roman"/>
          <w:sz w:val="28"/>
          <w:szCs w:val="28"/>
        </w:rPr>
        <w:t>раза</w:t>
      </w:r>
      <w:r w:rsidRPr="000055A0">
        <w:rPr>
          <w:rFonts w:ascii="Times New Roman" w:hAnsi="Times New Roman"/>
          <w:sz w:val="28"/>
          <w:szCs w:val="28"/>
        </w:rPr>
        <w:t>.</w:t>
      </w:r>
    </w:p>
    <w:p w:rsidR="005B4FBB" w:rsidRPr="000055A0" w:rsidRDefault="00267A1C" w:rsidP="00267A1C">
      <w:pPr>
        <w:pStyle w:val="ad"/>
        <w:jc w:val="center"/>
        <w:rPr>
          <w:rFonts w:ascii="Times New Roman" w:hAnsi="Times New Roman"/>
          <w:b/>
        </w:rPr>
      </w:pPr>
      <w:r w:rsidRPr="000055A0">
        <w:rPr>
          <w:rFonts w:ascii="Times New Roman" w:hAnsi="Times New Roman"/>
          <w:b/>
        </w:rPr>
        <w:t xml:space="preserve">Структура  доходов исполнения бюджета </w:t>
      </w:r>
    </w:p>
    <w:p w:rsidR="005B4FBB" w:rsidRPr="000055A0" w:rsidRDefault="006556DE" w:rsidP="00267A1C">
      <w:pPr>
        <w:pStyle w:val="ad"/>
        <w:jc w:val="center"/>
        <w:rPr>
          <w:rFonts w:ascii="Times New Roman" w:hAnsi="Times New Roman"/>
          <w:b/>
        </w:rPr>
      </w:pPr>
      <w:proofErr w:type="spellStart"/>
      <w:r w:rsidRPr="000055A0">
        <w:rPr>
          <w:rFonts w:ascii="Times New Roman" w:hAnsi="Times New Roman"/>
          <w:b/>
        </w:rPr>
        <w:t>Аят</w:t>
      </w:r>
      <w:r w:rsidR="005B4FBB" w:rsidRPr="000055A0">
        <w:rPr>
          <w:rFonts w:ascii="Times New Roman" w:hAnsi="Times New Roman"/>
          <w:b/>
        </w:rPr>
        <w:t>ского</w:t>
      </w:r>
      <w:proofErr w:type="spellEnd"/>
      <w:r w:rsidR="005B4FBB" w:rsidRPr="000055A0">
        <w:rPr>
          <w:rFonts w:ascii="Times New Roman" w:hAnsi="Times New Roman"/>
          <w:b/>
        </w:rPr>
        <w:t xml:space="preserve"> сельского поселения</w:t>
      </w:r>
    </w:p>
    <w:p w:rsidR="00267A1C" w:rsidRPr="000055A0" w:rsidRDefault="00267A1C" w:rsidP="00267A1C">
      <w:pPr>
        <w:pStyle w:val="ad"/>
        <w:jc w:val="center"/>
        <w:rPr>
          <w:rFonts w:ascii="Times New Roman" w:hAnsi="Times New Roman"/>
          <w:b/>
        </w:rPr>
      </w:pPr>
      <w:r w:rsidRPr="000055A0">
        <w:rPr>
          <w:rFonts w:ascii="Times New Roman" w:hAnsi="Times New Roman"/>
          <w:b/>
        </w:rPr>
        <w:t xml:space="preserve">за </w:t>
      </w:r>
      <w:r w:rsidR="000F062D" w:rsidRPr="000055A0">
        <w:rPr>
          <w:rFonts w:ascii="Times New Roman" w:hAnsi="Times New Roman"/>
          <w:b/>
        </w:rPr>
        <w:t>2024</w:t>
      </w:r>
      <w:r w:rsidRPr="000055A0">
        <w:rPr>
          <w:rFonts w:ascii="Times New Roman" w:hAnsi="Times New Roman"/>
          <w:b/>
        </w:rPr>
        <w:t xml:space="preserve"> год</w:t>
      </w:r>
    </w:p>
    <w:p w:rsidR="002D05F2" w:rsidRPr="000055A0" w:rsidRDefault="00267A1C" w:rsidP="00267A1C">
      <w:pPr>
        <w:pStyle w:val="ad"/>
        <w:jc w:val="right"/>
        <w:rPr>
          <w:rFonts w:ascii="Times New Roman" w:hAnsi="Times New Roman"/>
        </w:rPr>
      </w:pPr>
      <w:r w:rsidRPr="000055A0">
        <w:t xml:space="preserve">                                                                                                                       </w:t>
      </w:r>
      <w:r w:rsidRPr="000055A0">
        <w:rPr>
          <w:rFonts w:ascii="Times New Roman" w:hAnsi="Times New Roman"/>
        </w:rPr>
        <w:t>Таблица № 1</w:t>
      </w:r>
    </w:p>
    <w:tbl>
      <w:tblPr>
        <w:tblW w:w="9374" w:type="dxa"/>
        <w:tblInd w:w="90" w:type="dxa"/>
        <w:tblLayout w:type="fixed"/>
        <w:tblLook w:val="04A0"/>
      </w:tblPr>
      <w:tblGrid>
        <w:gridCol w:w="4271"/>
        <w:gridCol w:w="1276"/>
        <w:gridCol w:w="1134"/>
        <w:gridCol w:w="992"/>
        <w:gridCol w:w="992"/>
        <w:gridCol w:w="709"/>
      </w:tblGrid>
      <w:tr w:rsidR="0071229F" w:rsidRPr="000055A0" w:rsidTr="0052721D">
        <w:trPr>
          <w:trHeight w:val="300"/>
        </w:trPr>
        <w:tc>
          <w:tcPr>
            <w:tcW w:w="4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Наименование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Уточненный план поступлений доходов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Фактическое исполнение</w:t>
            </w:r>
            <w:r w:rsidRPr="002D05F2">
              <w:rPr>
                <w:rFonts w:ascii="Times New Roman" w:hAnsi="Times New Roman"/>
              </w:rPr>
              <w:b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Отклонение (тыс</w:t>
            </w:r>
            <w:r w:rsidR="0071229F" w:rsidRPr="000055A0">
              <w:rPr>
                <w:rFonts w:ascii="Times New Roman" w:hAnsi="Times New Roman"/>
              </w:rPr>
              <w:t>. р</w:t>
            </w:r>
            <w:r w:rsidRPr="002D05F2">
              <w:rPr>
                <w:rFonts w:ascii="Times New Roman" w:hAnsi="Times New Roman"/>
              </w:rPr>
              <w:t>уб.)</w:t>
            </w:r>
            <w:r w:rsidRPr="002D05F2">
              <w:rPr>
                <w:rFonts w:ascii="Times New Roman" w:hAnsi="Times New Roman"/>
              </w:rPr>
              <w:br/>
              <w:t>гр.2-гр.3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w:t>
            </w:r>
            <w:r w:rsidRPr="002D05F2">
              <w:rPr>
                <w:rFonts w:ascii="Times New Roman" w:hAnsi="Times New Roman"/>
              </w:rPr>
              <w:br/>
              <w:t>выполнения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Удельный</w:t>
            </w:r>
            <w:r w:rsidRPr="002D05F2">
              <w:rPr>
                <w:rFonts w:ascii="Times New Roman" w:hAnsi="Times New Roman"/>
              </w:rPr>
              <w:br/>
              <w:t xml:space="preserve">вес,                                </w:t>
            </w:r>
          </w:p>
        </w:tc>
      </w:tr>
      <w:tr w:rsidR="0071229F" w:rsidRPr="002D05F2" w:rsidTr="0052721D">
        <w:trPr>
          <w:trHeight w:val="300"/>
        </w:trPr>
        <w:tc>
          <w:tcPr>
            <w:tcW w:w="4271"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r>
      <w:tr w:rsidR="0071229F" w:rsidRPr="002D05F2" w:rsidTr="0052721D">
        <w:trPr>
          <w:trHeight w:val="300"/>
        </w:trPr>
        <w:tc>
          <w:tcPr>
            <w:tcW w:w="4271"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05F2" w:rsidRPr="002D05F2" w:rsidRDefault="002D05F2" w:rsidP="002D05F2">
            <w:pPr>
              <w:spacing w:after="0" w:line="240" w:lineRule="auto"/>
              <w:rPr>
                <w:rFonts w:ascii="Times New Roman" w:hAnsi="Times New Roman"/>
              </w:rPr>
            </w:pP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vAlign w:val="bottom"/>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vAlign w:val="bottom"/>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w:t>
            </w:r>
          </w:p>
        </w:tc>
        <w:tc>
          <w:tcPr>
            <w:tcW w:w="1134" w:type="dxa"/>
            <w:tcBorders>
              <w:top w:val="nil"/>
              <w:left w:val="nil"/>
              <w:bottom w:val="single" w:sz="4" w:space="0" w:color="auto"/>
              <w:right w:val="single" w:sz="4" w:space="0" w:color="auto"/>
            </w:tcBorders>
            <w:shd w:val="clear" w:color="auto" w:fill="auto"/>
            <w:vAlign w:val="bottom"/>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3</w:t>
            </w:r>
          </w:p>
        </w:tc>
        <w:tc>
          <w:tcPr>
            <w:tcW w:w="992" w:type="dxa"/>
            <w:tcBorders>
              <w:top w:val="nil"/>
              <w:left w:val="nil"/>
              <w:bottom w:val="single" w:sz="4" w:space="0" w:color="auto"/>
              <w:right w:val="single" w:sz="4" w:space="0" w:color="auto"/>
            </w:tcBorders>
            <w:shd w:val="clear" w:color="auto" w:fill="auto"/>
            <w:vAlign w:val="bottom"/>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vAlign w:val="bottom"/>
            <w:hideMark/>
          </w:tcPr>
          <w:p w:rsidR="002D05F2" w:rsidRPr="002D05F2" w:rsidRDefault="002D05F2" w:rsidP="0071229F">
            <w:pPr>
              <w:spacing w:after="0" w:line="240" w:lineRule="auto"/>
              <w:jc w:val="center"/>
              <w:rPr>
                <w:rFonts w:ascii="Times New Roman" w:hAnsi="Times New Roman"/>
              </w:rPr>
            </w:pPr>
            <w:r w:rsidRPr="002D05F2">
              <w:rPr>
                <w:rFonts w:ascii="Times New Roman" w:hAnsi="Times New Roman"/>
              </w:rPr>
              <w:t>5</w:t>
            </w:r>
          </w:p>
        </w:tc>
        <w:tc>
          <w:tcPr>
            <w:tcW w:w="709" w:type="dxa"/>
            <w:tcBorders>
              <w:top w:val="nil"/>
              <w:left w:val="nil"/>
              <w:bottom w:val="single" w:sz="4" w:space="0" w:color="auto"/>
              <w:right w:val="single" w:sz="4" w:space="0" w:color="auto"/>
            </w:tcBorders>
            <w:shd w:val="clear" w:color="auto" w:fill="auto"/>
            <w:vAlign w:val="bottom"/>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6</w:t>
            </w:r>
          </w:p>
        </w:tc>
      </w:tr>
      <w:tr w:rsidR="0071229F" w:rsidRPr="002D05F2" w:rsidTr="0052721D">
        <w:trPr>
          <w:trHeight w:val="217"/>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b/>
                <w:bCs/>
              </w:rPr>
            </w:pPr>
            <w:r w:rsidRPr="002D05F2">
              <w:rPr>
                <w:rFonts w:ascii="Times New Roman" w:hAnsi="Times New Roman"/>
                <w:b/>
                <w:bCs/>
              </w:rPr>
              <w:t>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2109,06</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2378,27</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-269,21</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112,8</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b/>
                <w:bCs/>
              </w:rPr>
            </w:pPr>
            <w:r w:rsidRPr="002D05F2">
              <w:rPr>
                <w:rFonts w:ascii="Times New Roman" w:hAnsi="Times New Roman"/>
                <w:b/>
                <w:bCs/>
              </w:rPr>
              <w:t>16,</w:t>
            </w:r>
            <w:r w:rsidR="008726E3">
              <w:rPr>
                <w:rFonts w:ascii="Times New Roman" w:hAnsi="Times New Roman"/>
                <w:b/>
                <w:bCs/>
              </w:rPr>
              <w:t>0</w:t>
            </w:r>
          </w:p>
        </w:tc>
      </w:tr>
      <w:tr w:rsidR="0071229F" w:rsidRPr="002D05F2" w:rsidTr="0052721D">
        <w:trPr>
          <w:trHeight w:val="18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Налог на доходы с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90,14</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145,34</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-55,20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161,2</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1,0</w:t>
            </w:r>
          </w:p>
        </w:tc>
      </w:tr>
      <w:tr w:rsidR="0071229F" w:rsidRPr="002D05F2" w:rsidTr="0052721D">
        <w:trPr>
          <w:trHeight w:val="81"/>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244,46</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244,46</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1,6</w:t>
            </w:r>
          </w:p>
        </w:tc>
      </w:tr>
      <w:tr w:rsidR="0071229F" w:rsidRPr="002D05F2" w:rsidTr="0052721D">
        <w:trPr>
          <w:trHeight w:val="119"/>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Земельный налог</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1661,66</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1715,87</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-54,21</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103,3</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11,6</w:t>
            </w:r>
          </w:p>
        </w:tc>
      </w:tr>
      <w:tr w:rsidR="0071229F" w:rsidRPr="002D05F2" w:rsidTr="0052721D">
        <w:trPr>
          <w:trHeight w:val="81"/>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110,20</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270,00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-159,80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245,0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1,8</w:t>
            </w: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2,60</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2,60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0,0</w:t>
            </w:r>
          </w:p>
        </w:tc>
      </w:tr>
      <w:tr w:rsidR="0071229F" w:rsidRPr="002D05F2" w:rsidTr="0052721D">
        <w:trPr>
          <w:trHeight w:val="81"/>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b/>
                <w:bCs/>
              </w:rPr>
            </w:pPr>
            <w:r w:rsidRPr="002D05F2">
              <w:rPr>
                <w:rFonts w:ascii="Times New Roman" w:hAnsi="Times New Roman"/>
                <w:b/>
                <w:bCs/>
              </w:rPr>
              <w:t>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1031,85</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1031,85</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7,0</w:t>
            </w:r>
          </w:p>
        </w:tc>
      </w:tr>
      <w:tr w:rsidR="0071229F" w:rsidRPr="002D05F2" w:rsidTr="0052721D">
        <w:trPr>
          <w:trHeight w:val="1481"/>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978,64</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978,64</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6,6</w:t>
            </w:r>
          </w:p>
        </w:tc>
      </w:tr>
      <w:tr w:rsidR="0071229F" w:rsidRPr="002D05F2" w:rsidTr="0052721D">
        <w:trPr>
          <w:trHeight w:val="1322"/>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 xml:space="preserve">Доходы от сдачи в аренду имущества, находящегося в </w:t>
            </w:r>
            <w:proofErr w:type="spellStart"/>
            <w:r w:rsidRPr="002D05F2">
              <w:rPr>
                <w:rFonts w:ascii="Times New Roman" w:hAnsi="Times New Roman"/>
              </w:rPr>
              <w:t>оперптивном</w:t>
            </w:r>
            <w:proofErr w:type="spellEnd"/>
            <w:r w:rsidRPr="002D05F2">
              <w:rPr>
                <w:rFonts w:ascii="Times New Roman" w:hAnsi="Times New Roman"/>
              </w:rPr>
              <w:t xml:space="preserve"> управлении органов управления сельских </w:t>
            </w:r>
            <w:proofErr w:type="spellStart"/>
            <w:r w:rsidRPr="002D05F2">
              <w:rPr>
                <w:rFonts w:ascii="Times New Roman" w:hAnsi="Times New Roman"/>
              </w:rPr>
              <w:t>поселеий</w:t>
            </w:r>
            <w:proofErr w:type="spellEnd"/>
            <w:r w:rsidRPr="002D05F2">
              <w:rPr>
                <w:rFonts w:ascii="Times New Roman" w:hAnsi="Times New Roman"/>
              </w:rPr>
              <w:t xml:space="preserve">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51,75</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51,75</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0,3</w:t>
            </w:r>
          </w:p>
        </w:tc>
      </w:tr>
      <w:tr w:rsidR="0071229F" w:rsidRPr="002D05F2" w:rsidTr="0052721D">
        <w:trPr>
          <w:trHeight w:val="728"/>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(доходы бюджетов сельских поселений за исключением доходов</w:t>
            </w:r>
            <w:r w:rsidR="0052721D" w:rsidRPr="002D05F2">
              <w:rPr>
                <w:rFonts w:ascii="Times New Roman" w:hAnsi="Times New Roman"/>
              </w:rPr>
              <w:t>,</w:t>
            </w:r>
            <w:r w:rsidRPr="002D05F2">
              <w:rPr>
                <w:rFonts w:ascii="Times New Roman" w:hAnsi="Times New Roman"/>
              </w:rPr>
              <w:t xml:space="preserve"> направляемых на формирование муниципального дорожного фонда, а также иных платежей в случае принятия решения финансовым органом </w:t>
            </w:r>
            <w:r w:rsidRPr="002D05F2">
              <w:rPr>
                <w:rFonts w:ascii="Times New Roman" w:hAnsi="Times New Roman"/>
              </w:rPr>
              <w:lastRenderedPageBreak/>
              <w:t>муниципального образования о раздельном учете задолженности)</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8726E3" w:rsidP="002D05F2">
            <w:pPr>
              <w:spacing w:after="0" w:line="240" w:lineRule="auto"/>
              <w:jc w:val="center"/>
              <w:rPr>
                <w:rFonts w:ascii="Times New Roman" w:hAnsi="Times New Roman"/>
              </w:rPr>
            </w:pPr>
            <w:r>
              <w:rPr>
                <w:rFonts w:ascii="Times New Roman" w:hAnsi="Times New Roman"/>
              </w:rPr>
              <w:t>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0,0</w:t>
            </w:r>
          </w:p>
        </w:tc>
      </w:tr>
      <w:tr w:rsidR="0071229F" w:rsidRPr="002D05F2" w:rsidTr="0052721D">
        <w:trPr>
          <w:trHeight w:val="3286"/>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(доходы бюджетов сельских поселений за исключением доходов</w:t>
            </w:r>
            <w:r w:rsidR="0052721D" w:rsidRPr="002D05F2">
              <w:rPr>
                <w:rFonts w:ascii="Times New Roman" w:hAnsi="Times New Roman"/>
              </w:rPr>
              <w:t>,</w:t>
            </w:r>
            <w:r w:rsidRPr="002D05F2">
              <w:rPr>
                <w:rFonts w:ascii="Times New Roman" w:hAnsi="Times New Roman"/>
              </w:rPr>
              <w:t xml:space="preserve">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0,0</w:t>
            </w:r>
          </w:p>
        </w:tc>
      </w:tr>
      <w:tr w:rsidR="0071229F" w:rsidRPr="002D05F2" w:rsidTr="0052721D">
        <w:trPr>
          <w:trHeight w:val="1721"/>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Иные штрафы, неустойки, пени, уплаченные в соответствии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0,46</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0,46</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A1469F">
            <w:pPr>
              <w:spacing w:after="0" w:line="240" w:lineRule="auto"/>
              <w:jc w:val="center"/>
              <w:rPr>
                <w:rFonts w:ascii="Times New Roman" w:hAnsi="Times New Roman"/>
              </w:rPr>
            </w:pPr>
            <w:r w:rsidRPr="002D05F2">
              <w:rPr>
                <w:rFonts w:ascii="Times New Roman" w:hAnsi="Times New Roman"/>
              </w:rPr>
              <w:t>0,</w:t>
            </w:r>
            <w:r w:rsidR="00A1469F">
              <w:rPr>
                <w:rFonts w:ascii="Times New Roman" w:hAnsi="Times New Roman"/>
              </w:rPr>
              <w:t>1</w:t>
            </w:r>
          </w:p>
        </w:tc>
      </w:tr>
      <w:tr w:rsidR="0071229F" w:rsidRPr="002D05F2" w:rsidTr="0052721D">
        <w:trPr>
          <w:trHeight w:val="375"/>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b/>
                <w:bCs/>
              </w:rPr>
            </w:pPr>
            <w:r w:rsidRPr="002D05F2">
              <w:rPr>
                <w:rFonts w:ascii="Times New Roman" w:hAnsi="Times New Roman"/>
                <w:b/>
                <w:bCs/>
              </w:rPr>
              <w:t>Налоговые и неналоговые доходы (собственные)</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3140,91</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3410,12</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-269,21</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108,6</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23,0</w:t>
            </w: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b/>
                <w:bCs/>
              </w:rPr>
            </w:pPr>
            <w:r w:rsidRPr="002D05F2">
              <w:rPr>
                <w:rFonts w:ascii="Times New Roman" w:hAnsi="Times New Roman"/>
                <w:b/>
                <w:bCs/>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11405,65</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11405,65</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77,0</w:t>
            </w: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Дотации</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4004,10</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4004,10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27,0</w:t>
            </w: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Субвенции</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530,97</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530,97</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3,6</w:t>
            </w:r>
          </w:p>
        </w:tc>
      </w:tr>
      <w:tr w:rsidR="0071229F" w:rsidRPr="002D05F2" w:rsidTr="0052721D">
        <w:trPr>
          <w:trHeight w:val="212"/>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rPr>
            </w:pPr>
            <w:r w:rsidRPr="002D05F2">
              <w:rPr>
                <w:rFonts w:ascii="Times New Roman" w:hAnsi="Times New Roman"/>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6870,58</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6870,58</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0,00</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8726E3">
            <w:pPr>
              <w:spacing w:after="0" w:line="240" w:lineRule="auto"/>
              <w:jc w:val="center"/>
              <w:rPr>
                <w:rFonts w:ascii="Times New Roman" w:hAnsi="Times New Roman"/>
              </w:rPr>
            </w:pPr>
            <w:r w:rsidRPr="002D05F2">
              <w:rPr>
                <w:rFonts w:ascii="Times New Roman" w:hAnsi="Times New Roman"/>
              </w:rPr>
              <w:t>100</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rPr>
            </w:pPr>
            <w:r w:rsidRPr="002D05F2">
              <w:rPr>
                <w:rFonts w:ascii="Times New Roman" w:hAnsi="Times New Roman"/>
              </w:rPr>
              <w:t>46,4</w:t>
            </w:r>
          </w:p>
        </w:tc>
      </w:tr>
      <w:tr w:rsidR="0071229F" w:rsidRPr="002D05F2" w:rsidTr="0052721D">
        <w:trPr>
          <w:trHeight w:val="300"/>
        </w:trPr>
        <w:tc>
          <w:tcPr>
            <w:tcW w:w="4271" w:type="dxa"/>
            <w:tcBorders>
              <w:top w:val="nil"/>
              <w:left w:val="single" w:sz="4" w:space="0" w:color="auto"/>
              <w:bottom w:val="single" w:sz="4" w:space="0" w:color="auto"/>
              <w:right w:val="single" w:sz="4" w:space="0" w:color="auto"/>
            </w:tcBorders>
            <w:shd w:val="clear" w:color="auto" w:fill="auto"/>
            <w:hideMark/>
          </w:tcPr>
          <w:p w:rsidR="002D05F2" w:rsidRPr="002D05F2" w:rsidRDefault="002D05F2" w:rsidP="002D05F2">
            <w:pPr>
              <w:spacing w:after="0" w:line="240" w:lineRule="auto"/>
              <w:jc w:val="both"/>
              <w:rPr>
                <w:rFonts w:ascii="Times New Roman" w:hAnsi="Times New Roman"/>
                <w:b/>
                <w:bCs/>
              </w:rPr>
            </w:pPr>
            <w:r w:rsidRPr="002D05F2">
              <w:rPr>
                <w:rFonts w:ascii="Times New Roman" w:hAnsi="Times New Roman"/>
                <w:b/>
                <w:bCs/>
              </w:rPr>
              <w:t>Всего доходов</w:t>
            </w:r>
          </w:p>
        </w:tc>
        <w:tc>
          <w:tcPr>
            <w:tcW w:w="1276"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14546,56</w:t>
            </w:r>
          </w:p>
        </w:tc>
        <w:tc>
          <w:tcPr>
            <w:tcW w:w="1134"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14815,77</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-269,21</w:t>
            </w:r>
          </w:p>
        </w:tc>
        <w:tc>
          <w:tcPr>
            <w:tcW w:w="992"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2D05F2">
            <w:pPr>
              <w:spacing w:after="0" w:line="240" w:lineRule="auto"/>
              <w:jc w:val="center"/>
              <w:rPr>
                <w:rFonts w:ascii="Times New Roman" w:hAnsi="Times New Roman"/>
                <w:b/>
                <w:bCs/>
              </w:rPr>
            </w:pPr>
            <w:r w:rsidRPr="002D05F2">
              <w:rPr>
                <w:rFonts w:ascii="Times New Roman" w:hAnsi="Times New Roman"/>
                <w:b/>
                <w:bCs/>
              </w:rPr>
              <w:t>101,9</w:t>
            </w:r>
          </w:p>
        </w:tc>
        <w:tc>
          <w:tcPr>
            <w:tcW w:w="709" w:type="dxa"/>
            <w:tcBorders>
              <w:top w:val="nil"/>
              <w:left w:val="nil"/>
              <w:bottom w:val="single" w:sz="4" w:space="0" w:color="auto"/>
              <w:right w:val="single" w:sz="4" w:space="0" w:color="auto"/>
            </w:tcBorders>
            <w:shd w:val="clear" w:color="auto" w:fill="auto"/>
            <w:vAlign w:val="center"/>
            <w:hideMark/>
          </w:tcPr>
          <w:p w:rsidR="002D05F2" w:rsidRPr="002D05F2" w:rsidRDefault="002D05F2" w:rsidP="00A1469F">
            <w:pPr>
              <w:spacing w:after="0" w:line="240" w:lineRule="auto"/>
              <w:jc w:val="center"/>
              <w:rPr>
                <w:rFonts w:ascii="Times New Roman" w:hAnsi="Times New Roman"/>
                <w:b/>
                <w:bCs/>
              </w:rPr>
            </w:pPr>
            <w:r w:rsidRPr="002D05F2">
              <w:rPr>
                <w:rFonts w:ascii="Times New Roman" w:hAnsi="Times New Roman"/>
                <w:b/>
                <w:bCs/>
              </w:rPr>
              <w:t>100</w:t>
            </w:r>
          </w:p>
        </w:tc>
      </w:tr>
    </w:tbl>
    <w:p w:rsidR="00267A1C" w:rsidRPr="006556DE" w:rsidRDefault="00267A1C" w:rsidP="00267A1C">
      <w:pPr>
        <w:pStyle w:val="ad"/>
        <w:jc w:val="right"/>
        <w:rPr>
          <w:rFonts w:ascii="Times New Roman" w:hAnsi="Times New Roman"/>
          <w:color w:val="FF0000"/>
        </w:rPr>
      </w:pPr>
      <w:r w:rsidRPr="006556DE">
        <w:rPr>
          <w:rFonts w:ascii="Times New Roman" w:hAnsi="Times New Roman"/>
          <w:color w:val="FF0000"/>
        </w:rPr>
        <w:t xml:space="preserve"> </w:t>
      </w:r>
    </w:p>
    <w:p w:rsidR="00267A1C" w:rsidRPr="00064FF3" w:rsidRDefault="00267A1C" w:rsidP="00267A1C">
      <w:pPr>
        <w:pStyle w:val="ad"/>
        <w:rPr>
          <w:rFonts w:ascii="Times New Roman" w:hAnsi="Times New Roman"/>
          <w:sz w:val="28"/>
          <w:szCs w:val="28"/>
        </w:rPr>
      </w:pPr>
      <w:r w:rsidRPr="006556DE">
        <w:rPr>
          <w:rFonts w:ascii="Times New Roman" w:hAnsi="Times New Roman"/>
          <w:color w:val="FF0000"/>
          <w:sz w:val="28"/>
          <w:szCs w:val="28"/>
        </w:rPr>
        <w:t xml:space="preserve">   </w:t>
      </w:r>
      <w:r w:rsidRPr="00064FF3">
        <w:rPr>
          <w:rFonts w:ascii="Times New Roman" w:hAnsi="Times New Roman"/>
          <w:sz w:val="28"/>
          <w:szCs w:val="28"/>
        </w:rPr>
        <w:t xml:space="preserve">Как видно из таблицы №1 в структуре исполненных доходов доля налоговых и неналоговых доходов составила </w:t>
      </w:r>
      <w:r w:rsidR="00064FF3" w:rsidRPr="00064FF3">
        <w:rPr>
          <w:rFonts w:ascii="Times New Roman" w:hAnsi="Times New Roman"/>
          <w:sz w:val="28"/>
          <w:szCs w:val="28"/>
        </w:rPr>
        <w:t>23,0</w:t>
      </w:r>
      <w:r w:rsidRPr="00064FF3">
        <w:rPr>
          <w:rFonts w:ascii="Times New Roman" w:hAnsi="Times New Roman"/>
          <w:sz w:val="28"/>
          <w:szCs w:val="28"/>
        </w:rPr>
        <w:t xml:space="preserve">%, финансовой помощи </w:t>
      </w:r>
      <w:r w:rsidR="00064FF3" w:rsidRPr="00064FF3">
        <w:rPr>
          <w:rFonts w:ascii="Times New Roman" w:hAnsi="Times New Roman"/>
          <w:sz w:val="28"/>
          <w:szCs w:val="28"/>
        </w:rPr>
        <w:t>77,0</w:t>
      </w:r>
      <w:r w:rsidRPr="00064FF3">
        <w:rPr>
          <w:rFonts w:ascii="Times New Roman" w:hAnsi="Times New Roman"/>
          <w:sz w:val="28"/>
          <w:szCs w:val="28"/>
        </w:rPr>
        <w:t>%.</w:t>
      </w:r>
    </w:p>
    <w:p w:rsidR="00267A1C" w:rsidRPr="00064FF3" w:rsidRDefault="00267A1C" w:rsidP="00267A1C">
      <w:pPr>
        <w:pStyle w:val="ad"/>
        <w:rPr>
          <w:rFonts w:ascii="Times New Roman" w:hAnsi="Times New Roman"/>
          <w:sz w:val="28"/>
          <w:szCs w:val="28"/>
        </w:rPr>
      </w:pPr>
      <w:r w:rsidRPr="00064FF3">
        <w:rPr>
          <w:rFonts w:ascii="Times New Roman" w:hAnsi="Times New Roman"/>
          <w:sz w:val="28"/>
          <w:szCs w:val="28"/>
        </w:rPr>
        <w:t>Основными налогами, формирующими  бюджет, являются:</w:t>
      </w:r>
    </w:p>
    <w:p w:rsidR="00267A1C" w:rsidRPr="00FF4A23" w:rsidRDefault="00267A1C" w:rsidP="00267A1C">
      <w:pPr>
        <w:pStyle w:val="ad"/>
        <w:numPr>
          <w:ilvl w:val="0"/>
          <w:numId w:val="16"/>
        </w:numPr>
        <w:rPr>
          <w:rFonts w:ascii="Times New Roman" w:hAnsi="Times New Roman"/>
          <w:sz w:val="28"/>
          <w:szCs w:val="28"/>
        </w:rPr>
      </w:pPr>
      <w:r w:rsidRPr="00FF4A23">
        <w:rPr>
          <w:rFonts w:ascii="Times New Roman" w:hAnsi="Times New Roman"/>
          <w:sz w:val="28"/>
          <w:szCs w:val="28"/>
        </w:rPr>
        <w:t>Земельный налог (</w:t>
      </w:r>
      <w:r w:rsidR="00FF4A23" w:rsidRPr="00FF4A23">
        <w:rPr>
          <w:rFonts w:ascii="Times New Roman" w:hAnsi="Times New Roman"/>
          <w:sz w:val="28"/>
          <w:szCs w:val="28"/>
        </w:rPr>
        <w:t>72,2</w:t>
      </w:r>
      <w:r w:rsidRPr="00FF4A23">
        <w:rPr>
          <w:rFonts w:ascii="Times New Roman" w:hAnsi="Times New Roman"/>
          <w:sz w:val="28"/>
          <w:szCs w:val="28"/>
        </w:rPr>
        <w:t xml:space="preserve">% налоговых доходов), который исполнен в сумме </w:t>
      </w:r>
      <w:r w:rsidR="00FF4A23" w:rsidRPr="00FF4A23">
        <w:rPr>
          <w:rFonts w:ascii="Times New Roman" w:hAnsi="Times New Roman"/>
          <w:sz w:val="28"/>
          <w:szCs w:val="28"/>
        </w:rPr>
        <w:t>1715,87</w:t>
      </w:r>
      <w:r w:rsidRPr="00FF4A23">
        <w:rPr>
          <w:rFonts w:ascii="Times New Roman" w:hAnsi="Times New Roman"/>
          <w:sz w:val="28"/>
          <w:szCs w:val="28"/>
        </w:rPr>
        <w:t xml:space="preserve">тыс. рублей или на  </w:t>
      </w:r>
      <w:r w:rsidR="00FF4A23" w:rsidRPr="00FF4A23">
        <w:rPr>
          <w:rFonts w:ascii="Times New Roman" w:hAnsi="Times New Roman"/>
          <w:sz w:val="28"/>
          <w:szCs w:val="28"/>
        </w:rPr>
        <w:t>103,3</w:t>
      </w:r>
      <w:r w:rsidRPr="00FF4A23">
        <w:rPr>
          <w:rFonts w:ascii="Times New Roman" w:hAnsi="Times New Roman"/>
          <w:sz w:val="28"/>
          <w:szCs w:val="28"/>
        </w:rPr>
        <w:t>% от уточненного плана.</w:t>
      </w:r>
    </w:p>
    <w:p w:rsidR="00FF4A23" w:rsidRPr="00CE4597" w:rsidRDefault="00FF4A23" w:rsidP="00FF4A23">
      <w:pPr>
        <w:pStyle w:val="ad"/>
        <w:numPr>
          <w:ilvl w:val="0"/>
          <w:numId w:val="16"/>
        </w:numPr>
        <w:rPr>
          <w:rFonts w:ascii="Times New Roman" w:hAnsi="Times New Roman"/>
          <w:sz w:val="28"/>
          <w:szCs w:val="28"/>
        </w:rPr>
      </w:pPr>
      <w:r w:rsidRPr="002D05F2">
        <w:rPr>
          <w:rFonts w:ascii="Times New Roman" w:hAnsi="Times New Roman"/>
          <w:sz w:val="28"/>
          <w:szCs w:val="28"/>
        </w:rPr>
        <w:t>Единый сельскохозяйственный налог</w:t>
      </w:r>
      <w:r w:rsidRPr="00CE4597">
        <w:rPr>
          <w:rFonts w:ascii="Times New Roman" w:hAnsi="Times New Roman"/>
          <w:sz w:val="28"/>
          <w:szCs w:val="28"/>
        </w:rPr>
        <w:t xml:space="preserve"> (</w:t>
      </w:r>
      <w:r w:rsidR="00CE4597" w:rsidRPr="00CE4597">
        <w:rPr>
          <w:rFonts w:ascii="Times New Roman" w:hAnsi="Times New Roman"/>
          <w:sz w:val="28"/>
          <w:szCs w:val="28"/>
        </w:rPr>
        <w:t>11,4</w:t>
      </w:r>
      <w:r w:rsidRPr="00CE4597">
        <w:rPr>
          <w:rFonts w:ascii="Times New Roman" w:hAnsi="Times New Roman"/>
          <w:sz w:val="28"/>
          <w:szCs w:val="28"/>
        </w:rPr>
        <w:t xml:space="preserve">% налоговых доходов), который исполнен в сумме </w:t>
      </w:r>
      <w:r w:rsidR="00CE4597" w:rsidRPr="00CE4597">
        <w:rPr>
          <w:rFonts w:ascii="Times New Roman" w:hAnsi="Times New Roman"/>
          <w:sz w:val="28"/>
          <w:szCs w:val="28"/>
        </w:rPr>
        <w:t>270,00</w:t>
      </w:r>
      <w:r w:rsidRPr="00CE4597">
        <w:rPr>
          <w:rFonts w:ascii="Times New Roman" w:hAnsi="Times New Roman"/>
          <w:sz w:val="28"/>
          <w:szCs w:val="28"/>
        </w:rPr>
        <w:t xml:space="preserve">тыс. рублей или на  </w:t>
      </w:r>
      <w:r w:rsidR="00CE4597" w:rsidRPr="00CE4597">
        <w:rPr>
          <w:rFonts w:ascii="Times New Roman" w:hAnsi="Times New Roman"/>
          <w:sz w:val="28"/>
          <w:szCs w:val="28"/>
        </w:rPr>
        <w:t>245</w:t>
      </w:r>
      <w:r w:rsidRPr="00CE4597">
        <w:rPr>
          <w:rFonts w:ascii="Times New Roman" w:hAnsi="Times New Roman"/>
          <w:sz w:val="28"/>
          <w:szCs w:val="28"/>
        </w:rPr>
        <w:t>% от уточненного плана.</w:t>
      </w:r>
    </w:p>
    <w:p w:rsidR="00267A1C" w:rsidRPr="00FF4A23" w:rsidRDefault="00894785" w:rsidP="00267A1C">
      <w:pPr>
        <w:pStyle w:val="ad"/>
        <w:numPr>
          <w:ilvl w:val="0"/>
          <w:numId w:val="16"/>
        </w:numPr>
        <w:rPr>
          <w:rFonts w:ascii="Times New Roman" w:hAnsi="Times New Roman"/>
          <w:sz w:val="28"/>
          <w:szCs w:val="28"/>
        </w:rPr>
      </w:pPr>
      <w:r w:rsidRPr="00FF4A23">
        <w:rPr>
          <w:rFonts w:ascii="Times New Roman" w:hAnsi="Times New Roman"/>
          <w:sz w:val="28"/>
          <w:szCs w:val="28"/>
        </w:rPr>
        <w:t xml:space="preserve">Налог на доходы физических лиц </w:t>
      </w:r>
      <w:r w:rsidR="002571D6" w:rsidRPr="00FF4A23">
        <w:rPr>
          <w:rFonts w:ascii="Times New Roman" w:hAnsi="Times New Roman"/>
          <w:sz w:val="28"/>
          <w:szCs w:val="28"/>
        </w:rPr>
        <w:t xml:space="preserve"> </w:t>
      </w:r>
      <w:r w:rsidR="00267A1C" w:rsidRPr="00FF4A23">
        <w:rPr>
          <w:rFonts w:ascii="Times New Roman" w:hAnsi="Times New Roman"/>
          <w:sz w:val="28"/>
          <w:szCs w:val="28"/>
        </w:rPr>
        <w:t>(</w:t>
      </w:r>
      <w:r w:rsidR="00FF4A23" w:rsidRPr="00FF4A23">
        <w:rPr>
          <w:rFonts w:ascii="Times New Roman" w:hAnsi="Times New Roman"/>
          <w:sz w:val="28"/>
          <w:szCs w:val="28"/>
        </w:rPr>
        <w:t>10,3</w:t>
      </w:r>
      <w:r w:rsidR="00267A1C" w:rsidRPr="00FF4A23">
        <w:rPr>
          <w:rFonts w:ascii="Times New Roman" w:hAnsi="Times New Roman"/>
          <w:sz w:val="28"/>
          <w:szCs w:val="28"/>
        </w:rPr>
        <w:t xml:space="preserve">% налоговых доходов), который исполнен в сумме </w:t>
      </w:r>
      <w:r w:rsidR="00FF4A23" w:rsidRPr="00FF4A23">
        <w:rPr>
          <w:rFonts w:ascii="Times New Roman" w:hAnsi="Times New Roman"/>
          <w:sz w:val="28"/>
          <w:szCs w:val="28"/>
        </w:rPr>
        <w:t>244,46</w:t>
      </w:r>
      <w:r w:rsidR="00267A1C" w:rsidRPr="00FF4A23">
        <w:rPr>
          <w:rFonts w:ascii="Times New Roman" w:hAnsi="Times New Roman"/>
          <w:sz w:val="28"/>
          <w:szCs w:val="28"/>
        </w:rPr>
        <w:t xml:space="preserve">тыс. рублей или на  </w:t>
      </w:r>
      <w:r w:rsidR="00FF4A23" w:rsidRPr="00FF4A23">
        <w:rPr>
          <w:rFonts w:ascii="Times New Roman" w:hAnsi="Times New Roman"/>
          <w:sz w:val="28"/>
          <w:szCs w:val="28"/>
        </w:rPr>
        <w:t>100</w:t>
      </w:r>
      <w:r w:rsidR="00267A1C" w:rsidRPr="00FF4A23">
        <w:rPr>
          <w:rFonts w:ascii="Times New Roman" w:hAnsi="Times New Roman"/>
          <w:sz w:val="28"/>
          <w:szCs w:val="28"/>
        </w:rPr>
        <w:t>% от уточненного плана.</w:t>
      </w:r>
    </w:p>
    <w:p w:rsidR="00267A1C" w:rsidRPr="00CE4597" w:rsidRDefault="00267A1C" w:rsidP="00267A1C">
      <w:pPr>
        <w:pStyle w:val="ad"/>
        <w:rPr>
          <w:rFonts w:ascii="Times New Roman" w:hAnsi="Times New Roman"/>
          <w:sz w:val="28"/>
          <w:szCs w:val="28"/>
        </w:rPr>
      </w:pPr>
      <w:r w:rsidRPr="006556DE">
        <w:rPr>
          <w:rFonts w:ascii="Times New Roman" w:hAnsi="Times New Roman"/>
          <w:color w:val="FF0000"/>
          <w:sz w:val="28"/>
          <w:szCs w:val="28"/>
        </w:rPr>
        <w:t xml:space="preserve">  </w:t>
      </w:r>
      <w:proofErr w:type="gramStart"/>
      <w:r w:rsidRPr="00CE4597">
        <w:rPr>
          <w:rFonts w:ascii="Times New Roman" w:hAnsi="Times New Roman"/>
          <w:sz w:val="28"/>
          <w:szCs w:val="28"/>
        </w:rPr>
        <w:t>Основными неналоговыми доходами,   формирующими  бюджет являются</w:t>
      </w:r>
      <w:proofErr w:type="gramEnd"/>
      <w:r w:rsidRPr="00CE4597">
        <w:rPr>
          <w:rFonts w:ascii="Times New Roman" w:hAnsi="Times New Roman"/>
          <w:sz w:val="28"/>
          <w:szCs w:val="28"/>
        </w:rPr>
        <w:t xml:space="preserve">:      </w:t>
      </w:r>
    </w:p>
    <w:p w:rsidR="00B0796C" w:rsidRPr="00CE4597" w:rsidRDefault="00B0796C" w:rsidP="00B0796C">
      <w:pPr>
        <w:pStyle w:val="ad"/>
        <w:numPr>
          <w:ilvl w:val="0"/>
          <w:numId w:val="17"/>
        </w:numPr>
        <w:jc w:val="both"/>
        <w:rPr>
          <w:rFonts w:ascii="Times New Roman" w:hAnsi="Times New Roman"/>
          <w:sz w:val="28"/>
          <w:szCs w:val="28"/>
        </w:rPr>
      </w:pPr>
      <w:proofErr w:type="gramStart"/>
      <w:r w:rsidRPr="00CE4597">
        <w:rPr>
          <w:rFonts w:ascii="Times New Roman" w:hAnsi="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(удельный вес в структуре неналоговых поступлений </w:t>
      </w:r>
      <w:r w:rsidR="00CE4597" w:rsidRPr="00CE4597">
        <w:rPr>
          <w:rFonts w:ascii="Times New Roman" w:hAnsi="Times New Roman"/>
          <w:sz w:val="28"/>
          <w:szCs w:val="28"/>
        </w:rPr>
        <w:t>94,9</w:t>
      </w:r>
      <w:r w:rsidRPr="00CE4597">
        <w:rPr>
          <w:rFonts w:ascii="Times New Roman" w:hAnsi="Times New Roman"/>
          <w:sz w:val="28"/>
          <w:szCs w:val="28"/>
        </w:rPr>
        <w:t xml:space="preserve">%), исполнены в сумме  </w:t>
      </w:r>
      <w:r w:rsidR="00CE4597" w:rsidRPr="00CE4597">
        <w:rPr>
          <w:rFonts w:ascii="Times New Roman" w:hAnsi="Times New Roman"/>
          <w:sz w:val="28"/>
          <w:szCs w:val="28"/>
        </w:rPr>
        <w:t>978,64</w:t>
      </w:r>
      <w:r w:rsidRPr="00CE4597">
        <w:rPr>
          <w:rFonts w:ascii="Times New Roman" w:hAnsi="Times New Roman"/>
          <w:sz w:val="28"/>
          <w:szCs w:val="28"/>
        </w:rPr>
        <w:t xml:space="preserve">рублей  или на  </w:t>
      </w:r>
      <w:r w:rsidR="00894785" w:rsidRPr="00CE4597">
        <w:rPr>
          <w:rFonts w:ascii="Times New Roman" w:hAnsi="Times New Roman"/>
          <w:sz w:val="28"/>
          <w:szCs w:val="28"/>
        </w:rPr>
        <w:t>100</w:t>
      </w:r>
      <w:r w:rsidRPr="00CE4597">
        <w:rPr>
          <w:rFonts w:ascii="Times New Roman" w:hAnsi="Times New Roman"/>
          <w:sz w:val="28"/>
          <w:szCs w:val="28"/>
        </w:rPr>
        <w:t>% от уточненного плана.</w:t>
      </w:r>
      <w:proofErr w:type="gramEnd"/>
    </w:p>
    <w:p w:rsidR="00267A1C" w:rsidRPr="007E4458" w:rsidRDefault="007E4458" w:rsidP="006556DE">
      <w:pPr>
        <w:pStyle w:val="ad"/>
        <w:numPr>
          <w:ilvl w:val="0"/>
          <w:numId w:val="17"/>
        </w:numPr>
        <w:jc w:val="both"/>
        <w:rPr>
          <w:rFonts w:ascii="Times New Roman" w:hAnsi="Times New Roman"/>
          <w:sz w:val="28"/>
          <w:szCs w:val="28"/>
        </w:rPr>
      </w:pPr>
      <w:r w:rsidRPr="002D05F2">
        <w:rPr>
          <w:rFonts w:ascii="Times New Roman" w:hAnsi="Times New Roman"/>
          <w:sz w:val="28"/>
          <w:szCs w:val="28"/>
        </w:rPr>
        <w:lastRenderedPageBreak/>
        <w:t xml:space="preserve">Доходы от сдачи в аренду имущества, находящегося в </w:t>
      </w:r>
      <w:proofErr w:type="spellStart"/>
      <w:r w:rsidRPr="002D05F2">
        <w:rPr>
          <w:rFonts w:ascii="Times New Roman" w:hAnsi="Times New Roman"/>
          <w:sz w:val="28"/>
          <w:szCs w:val="28"/>
        </w:rPr>
        <w:t>оперптивном</w:t>
      </w:r>
      <w:proofErr w:type="spellEnd"/>
      <w:r w:rsidRPr="002D05F2">
        <w:rPr>
          <w:rFonts w:ascii="Times New Roman" w:hAnsi="Times New Roman"/>
          <w:sz w:val="28"/>
          <w:szCs w:val="28"/>
        </w:rPr>
        <w:t xml:space="preserve"> управлении органов управления сельских </w:t>
      </w:r>
      <w:proofErr w:type="spellStart"/>
      <w:r w:rsidRPr="002D05F2">
        <w:rPr>
          <w:rFonts w:ascii="Times New Roman" w:hAnsi="Times New Roman"/>
          <w:sz w:val="28"/>
          <w:szCs w:val="28"/>
        </w:rPr>
        <w:t>поселеий</w:t>
      </w:r>
      <w:proofErr w:type="spellEnd"/>
      <w:r w:rsidRPr="002D05F2">
        <w:rPr>
          <w:rFonts w:ascii="Times New Roman" w:hAnsi="Times New Roman"/>
          <w:sz w:val="28"/>
          <w:szCs w:val="28"/>
        </w:rPr>
        <w:t xml:space="preserve"> и созданных ими учреждений (за исключением имущества муниципальных бюджетных и автономных учреждений)</w:t>
      </w:r>
      <w:r w:rsidRPr="007E4458">
        <w:rPr>
          <w:rFonts w:ascii="Times New Roman" w:hAnsi="Times New Roman"/>
          <w:sz w:val="28"/>
          <w:szCs w:val="28"/>
        </w:rPr>
        <w:t xml:space="preserve"> </w:t>
      </w:r>
      <w:r w:rsidR="00267A1C" w:rsidRPr="007E4458">
        <w:rPr>
          <w:rFonts w:ascii="Times New Roman" w:hAnsi="Times New Roman"/>
          <w:sz w:val="28"/>
          <w:szCs w:val="28"/>
        </w:rPr>
        <w:t xml:space="preserve">(удельный вес в структуре неналоговых поступлений </w:t>
      </w:r>
      <w:r w:rsidRPr="007E4458">
        <w:rPr>
          <w:rFonts w:ascii="Times New Roman" w:hAnsi="Times New Roman"/>
          <w:sz w:val="28"/>
          <w:szCs w:val="28"/>
        </w:rPr>
        <w:t>5,0</w:t>
      </w:r>
      <w:r w:rsidR="00267A1C" w:rsidRPr="007E4458">
        <w:rPr>
          <w:rFonts w:ascii="Times New Roman" w:hAnsi="Times New Roman"/>
          <w:sz w:val="28"/>
          <w:szCs w:val="28"/>
        </w:rPr>
        <w:t xml:space="preserve">%), исполнены в сумме </w:t>
      </w:r>
      <w:r w:rsidRPr="007E4458">
        <w:rPr>
          <w:rFonts w:ascii="Times New Roman" w:hAnsi="Times New Roman"/>
          <w:sz w:val="28"/>
          <w:szCs w:val="28"/>
        </w:rPr>
        <w:t>51,75</w:t>
      </w:r>
      <w:r w:rsidR="00267A1C" w:rsidRPr="007E4458">
        <w:rPr>
          <w:rFonts w:ascii="Times New Roman" w:hAnsi="Times New Roman"/>
          <w:sz w:val="28"/>
          <w:szCs w:val="28"/>
        </w:rPr>
        <w:t xml:space="preserve">тыс. рублей или на </w:t>
      </w:r>
      <w:r w:rsidRPr="007E4458">
        <w:rPr>
          <w:rFonts w:ascii="Times New Roman" w:hAnsi="Times New Roman"/>
          <w:sz w:val="28"/>
          <w:szCs w:val="28"/>
        </w:rPr>
        <w:t>100</w:t>
      </w:r>
      <w:r w:rsidR="00267A1C" w:rsidRPr="007E4458">
        <w:rPr>
          <w:rFonts w:ascii="Times New Roman" w:hAnsi="Times New Roman"/>
          <w:sz w:val="28"/>
          <w:szCs w:val="28"/>
        </w:rPr>
        <w:t>%.</w:t>
      </w:r>
    </w:p>
    <w:p w:rsidR="00267A1C" w:rsidRDefault="00267A1C" w:rsidP="00267A1C">
      <w:pPr>
        <w:pStyle w:val="ad"/>
        <w:rPr>
          <w:rFonts w:ascii="Times New Roman" w:hAnsi="Times New Roman"/>
          <w:sz w:val="28"/>
          <w:szCs w:val="28"/>
        </w:rPr>
      </w:pPr>
      <w:r w:rsidRPr="007E4458">
        <w:rPr>
          <w:rFonts w:ascii="Times New Roman" w:hAnsi="Times New Roman"/>
          <w:sz w:val="28"/>
          <w:szCs w:val="28"/>
        </w:rPr>
        <w:t xml:space="preserve">По структуре доходов удельный вес </w:t>
      </w:r>
      <w:r w:rsidRPr="007E4458">
        <w:rPr>
          <w:rFonts w:ascii="Times New Roman" w:hAnsi="Times New Roman"/>
          <w:b/>
          <w:sz w:val="28"/>
          <w:szCs w:val="28"/>
        </w:rPr>
        <w:t>безвозмездных поступлений</w:t>
      </w:r>
      <w:r w:rsidRPr="007E4458">
        <w:rPr>
          <w:rFonts w:ascii="Times New Roman" w:hAnsi="Times New Roman"/>
          <w:sz w:val="28"/>
          <w:szCs w:val="28"/>
        </w:rPr>
        <w:t xml:space="preserve"> в </w:t>
      </w:r>
      <w:r w:rsidR="000F062D" w:rsidRPr="007E4458">
        <w:rPr>
          <w:rFonts w:ascii="Times New Roman" w:hAnsi="Times New Roman"/>
          <w:sz w:val="28"/>
          <w:szCs w:val="28"/>
        </w:rPr>
        <w:t>2024</w:t>
      </w:r>
      <w:r w:rsidRPr="007E4458">
        <w:rPr>
          <w:rFonts w:ascii="Times New Roman" w:hAnsi="Times New Roman"/>
          <w:sz w:val="28"/>
          <w:szCs w:val="28"/>
        </w:rPr>
        <w:t xml:space="preserve">году составил </w:t>
      </w:r>
      <w:r w:rsidR="007E4458" w:rsidRPr="007E4458">
        <w:rPr>
          <w:rFonts w:ascii="Times New Roman" w:hAnsi="Times New Roman"/>
          <w:sz w:val="28"/>
          <w:szCs w:val="28"/>
        </w:rPr>
        <w:t>77,0</w:t>
      </w:r>
      <w:r w:rsidRPr="007E4458">
        <w:rPr>
          <w:rFonts w:ascii="Times New Roman" w:hAnsi="Times New Roman"/>
          <w:sz w:val="28"/>
          <w:szCs w:val="28"/>
        </w:rPr>
        <w:t xml:space="preserve">%  или </w:t>
      </w:r>
      <w:r w:rsidR="007E4458" w:rsidRPr="007E4458">
        <w:rPr>
          <w:rFonts w:ascii="Times New Roman" w:hAnsi="Times New Roman"/>
          <w:sz w:val="28"/>
          <w:szCs w:val="28"/>
        </w:rPr>
        <w:t>3410,12</w:t>
      </w:r>
      <w:r w:rsidRPr="007E4458">
        <w:rPr>
          <w:rFonts w:ascii="Times New Roman" w:hAnsi="Times New Roman"/>
          <w:sz w:val="28"/>
          <w:szCs w:val="28"/>
        </w:rPr>
        <w:t>тыс</w:t>
      </w:r>
      <w:proofErr w:type="gramStart"/>
      <w:r w:rsidRPr="007E4458">
        <w:rPr>
          <w:rFonts w:ascii="Times New Roman" w:hAnsi="Times New Roman"/>
          <w:sz w:val="28"/>
          <w:szCs w:val="28"/>
        </w:rPr>
        <w:t>.р</w:t>
      </w:r>
      <w:proofErr w:type="gramEnd"/>
      <w:r w:rsidRPr="007E4458">
        <w:rPr>
          <w:rFonts w:ascii="Times New Roman" w:hAnsi="Times New Roman"/>
          <w:sz w:val="28"/>
          <w:szCs w:val="28"/>
        </w:rPr>
        <w:t xml:space="preserve">ублей, исполнены на </w:t>
      </w:r>
      <w:r w:rsidR="00894785" w:rsidRPr="007E4458">
        <w:rPr>
          <w:rFonts w:ascii="Times New Roman" w:hAnsi="Times New Roman"/>
          <w:sz w:val="28"/>
          <w:szCs w:val="28"/>
        </w:rPr>
        <w:t>100</w:t>
      </w:r>
      <w:r w:rsidRPr="007E4458">
        <w:rPr>
          <w:rFonts w:ascii="Times New Roman" w:hAnsi="Times New Roman"/>
          <w:sz w:val="28"/>
          <w:szCs w:val="28"/>
        </w:rPr>
        <w:t xml:space="preserve">%, из них: </w:t>
      </w:r>
    </w:p>
    <w:p w:rsidR="007E4458" w:rsidRPr="00CC5EEF" w:rsidRDefault="007E4458" w:rsidP="007E4458">
      <w:pPr>
        <w:pStyle w:val="ad"/>
        <w:rPr>
          <w:rFonts w:ascii="Times New Roman" w:hAnsi="Times New Roman"/>
          <w:sz w:val="28"/>
          <w:szCs w:val="28"/>
        </w:rPr>
      </w:pPr>
      <w:r w:rsidRPr="00402701">
        <w:rPr>
          <w:rFonts w:ascii="Times New Roman" w:hAnsi="Times New Roman"/>
          <w:sz w:val="28"/>
          <w:szCs w:val="28"/>
        </w:rPr>
        <w:t xml:space="preserve">1) </w:t>
      </w:r>
      <w:r w:rsidRPr="00CC5EEF">
        <w:rPr>
          <w:rFonts w:ascii="Times New Roman" w:hAnsi="Times New Roman"/>
          <w:b/>
          <w:i/>
          <w:sz w:val="28"/>
          <w:szCs w:val="28"/>
        </w:rPr>
        <w:t>дотаций</w:t>
      </w:r>
      <w:r w:rsidRPr="00CC5EEF">
        <w:rPr>
          <w:rFonts w:ascii="Times New Roman" w:hAnsi="Times New Roman"/>
          <w:b/>
          <w:sz w:val="28"/>
          <w:szCs w:val="28"/>
        </w:rPr>
        <w:t xml:space="preserve"> </w:t>
      </w:r>
      <w:r w:rsidRPr="00CC5EEF">
        <w:rPr>
          <w:rFonts w:ascii="Times New Roman" w:hAnsi="Times New Roman"/>
          <w:sz w:val="28"/>
          <w:szCs w:val="28"/>
        </w:rPr>
        <w:t xml:space="preserve">– </w:t>
      </w:r>
      <w:r w:rsidR="0016515B" w:rsidRPr="00CC5EEF">
        <w:rPr>
          <w:rFonts w:ascii="Times New Roman" w:hAnsi="Times New Roman"/>
          <w:sz w:val="28"/>
          <w:szCs w:val="28"/>
        </w:rPr>
        <w:t>27,0</w:t>
      </w:r>
      <w:r w:rsidRPr="00CC5EEF">
        <w:rPr>
          <w:rFonts w:ascii="Times New Roman" w:hAnsi="Times New Roman"/>
          <w:sz w:val="28"/>
          <w:szCs w:val="28"/>
        </w:rPr>
        <w:t xml:space="preserve">% (от всех доходов) или </w:t>
      </w:r>
      <w:r w:rsidR="0016515B" w:rsidRPr="00CC5EEF">
        <w:rPr>
          <w:rFonts w:ascii="Times New Roman" w:hAnsi="Times New Roman"/>
          <w:sz w:val="28"/>
          <w:szCs w:val="28"/>
        </w:rPr>
        <w:t>4004,1</w:t>
      </w:r>
      <w:r w:rsidRPr="00CC5EEF">
        <w:rPr>
          <w:rFonts w:ascii="Times New Roman" w:hAnsi="Times New Roman"/>
          <w:sz w:val="28"/>
          <w:szCs w:val="28"/>
        </w:rPr>
        <w:t xml:space="preserve">0 тыс. рублей, в том числе: </w:t>
      </w:r>
    </w:p>
    <w:p w:rsidR="007E4458" w:rsidRPr="00CC5EEF" w:rsidRDefault="007E4458" w:rsidP="007E4458">
      <w:pPr>
        <w:pStyle w:val="ad"/>
        <w:numPr>
          <w:ilvl w:val="0"/>
          <w:numId w:val="3"/>
        </w:numPr>
        <w:rPr>
          <w:rFonts w:ascii="Times New Roman" w:hAnsi="Times New Roman"/>
          <w:sz w:val="28"/>
          <w:szCs w:val="28"/>
        </w:rPr>
      </w:pPr>
      <w:r w:rsidRPr="00CC5EEF">
        <w:rPr>
          <w:rFonts w:ascii="Times New Roman" w:hAnsi="Times New Roman"/>
          <w:sz w:val="28"/>
          <w:szCs w:val="28"/>
        </w:rPr>
        <w:t xml:space="preserve">дотация на выравнивание уровня бюджетной обеспеченности  </w:t>
      </w:r>
      <w:r w:rsidR="0016515B" w:rsidRPr="00CC5EEF">
        <w:rPr>
          <w:rFonts w:ascii="Times New Roman" w:hAnsi="Times New Roman"/>
          <w:sz w:val="28"/>
          <w:szCs w:val="28"/>
        </w:rPr>
        <w:t xml:space="preserve">4004,10 </w:t>
      </w:r>
      <w:r w:rsidRPr="00CC5EEF">
        <w:rPr>
          <w:rFonts w:ascii="Times New Roman" w:hAnsi="Times New Roman"/>
          <w:sz w:val="28"/>
          <w:szCs w:val="28"/>
        </w:rPr>
        <w:t>тыс. рублей.</w:t>
      </w:r>
    </w:p>
    <w:p w:rsidR="00267A1C" w:rsidRPr="00CC5EEF" w:rsidRDefault="0016515B" w:rsidP="00267A1C">
      <w:pPr>
        <w:pStyle w:val="ad"/>
        <w:rPr>
          <w:rFonts w:ascii="Times New Roman" w:hAnsi="Times New Roman"/>
          <w:sz w:val="28"/>
          <w:szCs w:val="28"/>
        </w:rPr>
      </w:pPr>
      <w:r w:rsidRPr="00CC5EEF">
        <w:rPr>
          <w:rFonts w:ascii="Times New Roman" w:hAnsi="Times New Roman"/>
          <w:b/>
          <w:bCs/>
          <w:sz w:val="28"/>
          <w:szCs w:val="28"/>
        </w:rPr>
        <w:t>2</w:t>
      </w:r>
      <w:r w:rsidR="00267A1C" w:rsidRPr="00CC5EEF">
        <w:rPr>
          <w:rFonts w:ascii="Times New Roman" w:hAnsi="Times New Roman"/>
          <w:b/>
          <w:bCs/>
          <w:sz w:val="28"/>
          <w:szCs w:val="28"/>
        </w:rPr>
        <w:t>)</w:t>
      </w:r>
      <w:r w:rsidR="00267A1C" w:rsidRPr="00CC5EEF">
        <w:rPr>
          <w:rFonts w:ascii="Times New Roman" w:hAnsi="Times New Roman"/>
          <w:sz w:val="28"/>
          <w:szCs w:val="28"/>
        </w:rPr>
        <w:t xml:space="preserve">  </w:t>
      </w:r>
      <w:r w:rsidR="00267A1C" w:rsidRPr="00CC5EEF">
        <w:rPr>
          <w:rFonts w:ascii="Times New Roman" w:hAnsi="Times New Roman"/>
          <w:b/>
          <w:i/>
          <w:sz w:val="28"/>
          <w:szCs w:val="28"/>
        </w:rPr>
        <w:t>субвенции</w:t>
      </w:r>
      <w:r w:rsidR="00267A1C" w:rsidRPr="00CC5EEF">
        <w:rPr>
          <w:rFonts w:ascii="Times New Roman" w:hAnsi="Times New Roman"/>
          <w:b/>
          <w:sz w:val="28"/>
          <w:szCs w:val="28"/>
        </w:rPr>
        <w:t xml:space="preserve"> –</w:t>
      </w:r>
      <w:r w:rsidR="00267A1C" w:rsidRPr="00CC5EEF">
        <w:rPr>
          <w:rFonts w:ascii="Times New Roman" w:hAnsi="Times New Roman"/>
          <w:sz w:val="28"/>
          <w:szCs w:val="28"/>
        </w:rPr>
        <w:t xml:space="preserve"> </w:t>
      </w:r>
      <w:r w:rsidR="00CC5EEF" w:rsidRPr="00CC5EEF">
        <w:rPr>
          <w:rFonts w:ascii="Times New Roman" w:hAnsi="Times New Roman"/>
          <w:sz w:val="28"/>
          <w:szCs w:val="28"/>
        </w:rPr>
        <w:t>3,6</w:t>
      </w:r>
      <w:r w:rsidR="00267A1C" w:rsidRPr="00CC5EEF">
        <w:rPr>
          <w:rFonts w:ascii="Times New Roman" w:hAnsi="Times New Roman"/>
          <w:sz w:val="28"/>
          <w:szCs w:val="28"/>
        </w:rPr>
        <w:t xml:space="preserve">% (от всех доходов) или </w:t>
      </w:r>
      <w:r w:rsidR="00CC5EEF" w:rsidRPr="00CC5EEF">
        <w:rPr>
          <w:rFonts w:ascii="Times New Roman" w:hAnsi="Times New Roman"/>
          <w:sz w:val="28"/>
          <w:szCs w:val="28"/>
        </w:rPr>
        <w:t>530,97</w:t>
      </w:r>
      <w:r w:rsidR="00267A1C" w:rsidRPr="00CC5EEF">
        <w:rPr>
          <w:rFonts w:ascii="Times New Roman" w:hAnsi="Times New Roman"/>
          <w:sz w:val="28"/>
          <w:szCs w:val="28"/>
        </w:rPr>
        <w:t>тыс. рублей, в том числе:</w:t>
      </w:r>
    </w:p>
    <w:p w:rsidR="00267A1C" w:rsidRPr="00CC5EEF" w:rsidRDefault="00267A1C" w:rsidP="00267A1C">
      <w:pPr>
        <w:pStyle w:val="ad"/>
        <w:numPr>
          <w:ilvl w:val="0"/>
          <w:numId w:val="4"/>
        </w:numPr>
        <w:rPr>
          <w:rFonts w:ascii="Times New Roman" w:hAnsi="Times New Roman"/>
          <w:sz w:val="28"/>
          <w:szCs w:val="28"/>
        </w:rPr>
      </w:pPr>
      <w:r w:rsidRPr="00CC5EEF">
        <w:rPr>
          <w:rFonts w:ascii="Times New Roman" w:hAnsi="Times New Roman"/>
          <w:sz w:val="28"/>
          <w:szCs w:val="28"/>
        </w:rPr>
        <w:t xml:space="preserve">субвенция на осуществление  первичного воинского учета на      территориях, где отсутствуют военные комиссариаты в сумме </w:t>
      </w:r>
      <w:r w:rsidR="00CC5EEF" w:rsidRPr="00CC5EEF">
        <w:rPr>
          <w:rFonts w:ascii="Times New Roman" w:hAnsi="Times New Roman"/>
          <w:sz w:val="28"/>
          <w:szCs w:val="28"/>
        </w:rPr>
        <w:t>395,98</w:t>
      </w:r>
      <w:r w:rsidRPr="00CC5EEF">
        <w:rPr>
          <w:rFonts w:ascii="Times New Roman" w:hAnsi="Times New Roman"/>
          <w:sz w:val="28"/>
          <w:szCs w:val="28"/>
        </w:rPr>
        <w:t xml:space="preserve"> тыс. рублей, доходы  исполнены на  100% </w:t>
      </w:r>
    </w:p>
    <w:p w:rsidR="00894785" w:rsidRPr="00CC5EEF" w:rsidRDefault="00894785" w:rsidP="00267A1C">
      <w:pPr>
        <w:pStyle w:val="ad"/>
        <w:numPr>
          <w:ilvl w:val="0"/>
          <w:numId w:val="4"/>
        </w:numPr>
        <w:rPr>
          <w:rFonts w:ascii="Times New Roman" w:hAnsi="Times New Roman"/>
          <w:sz w:val="28"/>
          <w:szCs w:val="28"/>
        </w:rPr>
      </w:pPr>
      <w:r w:rsidRPr="00CC5EEF">
        <w:rPr>
          <w:rFonts w:ascii="Times New Roman" w:hAnsi="Times New Roman"/>
          <w:sz w:val="28"/>
          <w:szCs w:val="28"/>
        </w:rPr>
        <w:t xml:space="preserve">субвенции на выполнение передаваемых полномочий субъектов РФ в сумме </w:t>
      </w:r>
      <w:r w:rsidR="00CC5EEF" w:rsidRPr="00CC5EEF">
        <w:rPr>
          <w:rFonts w:ascii="Times New Roman" w:hAnsi="Times New Roman"/>
          <w:sz w:val="28"/>
          <w:szCs w:val="28"/>
        </w:rPr>
        <w:t>134,99</w:t>
      </w:r>
      <w:r w:rsidR="005D6B02" w:rsidRPr="00CC5EEF">
        <w:rPr>
          <w:rFonts w:ascii="Times New Roman" w:hAnsi="Times New Roman"/>
          <w:sz w:val="28"/>
          <w:szCs w:val="28"/>
        </w:rPr>
        <w:t xml:space="preserve"> </w:t>
      </w:r>
      <w:r w:rsidRPr="00CC5EEF">
        <w:rPr>
          <w:rFonts w:ascii="Times New Roman" w:hAnsi="Times New Roman"/>
          <w:sz w:val="28"/>
          <w:szCs w:val="28"/>
        </w:rPr>
        <w:t>тыс.</w:t>
      </w:r>
      <w:r w:rsidR="005D6B02" w:rsidRPr="00CC5EEF">
        <w:rPr>
          <w:rFonts w:ascii="Times New Roman" w:hAnsi="Times New Roman"/>
          <w:sz w:val="28"/>
          <w:szCs w:val="28"/>
        </w:rPr>
        <w:t xml:space="preserve"> </w:t>
      </w:r>
      <w:r w:rsidRPr="00CC5EEF">
        <w:rPr>
          <w:rFonts w:ascii="Times New Roman" w:hAnsi="Times New Roman"/>
          <w:sz w:val="28"/>
          <w:szCs w:val="28"/>
        </w:rPr>
        <w:t>рублей, исполнены на  100%</w:t>
      </w:r>
    </w:p>
    <w:p w:rsidR="00267A1C" w:rsidRPr="00CD639C" w:rsidRDefault="00E60810" w:rsidP="00267A1C">
      <w:pPr>
        <w:pStyle w:val="ad"/>
        <w:rPr>
          <w:rFonts w:ascii="Times New Roman" w:hAnsi="Times New Roman"/>
          <w:sz w:val="28"/>
          <w:szCs w:val="28"/>
        </w:rPr>
      </w:pPr>
      <w:r w:rsidRPr="00CD639C">
        <w:rPr>
          <w:rFonts w:ascii="Times New Roman" w:hAnsi="Times New Roman"/>
          <w:b/>
          <w:sz w:val="28"/>
          <w:szCs w:val="28"/>
        </w:rPr>
        <w:t>2</w:t>
      </w:r>
      <w:r w:rsidR="00267A1C" w:rsidRPr="00CD639C">
        <w:rPr>
          <w:rFonts w:ascii="Times New Roman" w:hAnsi="Times New Roman"/>
          <w:b/>
          <w:sz w:val="28"/>
          <w:szCs w:val="28"/>
        </w:rPr>
        <w:t xml:space="preserve">) </w:t>
      </w:r>
      <w:r w:rsidR="00267A1C" w:rsidRPr="00CD639C">
        <w:rPr>
          <w:rFonts w:ascii="Times New Roman" w:hAnsi="Times New Roman"/>
          <w:b/>
          <w:i/>
          <w:sz w:val="28"/>
          <w:szCs w:val="28"/>
        </w:rPr>
        <w:t>иные межбюджетные трансферты-</w:t>
      </w:r>
      <w:r w:rsidR="00CD639C" w:rsidRPr="00CD639C">
        <w:rPr>
          <w:rFonts w:ascii="Times New Roman" w:hAnsi="Times New Roman"/>
          <w:sz w:val="28"/>
          <w:szCs w:val="28"/>
        </w:rPr>
        <w:t>46,4</w:t>
      </w:r>
      <w:r w:rsidR="00267A1C" w:rsidRPr="00CD639C">
        <w:rPr>
          <w:rFonts w:ascii="Times New Roman" w:hAnsi="Times New Roman"/>
          <w:sz w:val="28"/>
          <w:szCs w:val="28"/>
        </w:rPr>
        <w:t xml:space="preserve">% (от всех доходов) или </w:t>
      </w:r>
      <w:r w:rsidR="00CD639C" w:rsidRPr="00CD639C">
        <w:rPr>
          <w:rFonts w:ascii="Times New Roman" w:hAnsi="Times New Roman"/>
          <w:sz w:val="28"/>
          <w:szCs w:val="28"/>
        </w:rPr>
        <w:t>6870,58</w:t>
      </w:r>
      <w:r w:rsidR="00B0796C" w:rsidRPr="00CD639C">
        <w:rPr>
          <w:rFonts w:ascii="Times New Roman" w:hAnsi="Times New Roman"/>
          <w:sz w:val="28"/>
          <w:szCs w:val="28"/>
        </w:rPr>
        <w:t>т</w:t>
      </w:r>
      <w:r w:rsidR="00267A1C" w:rsidRPr="00CD639C">
        <w:rPr>
          <w:rFonts w:ascii="Times New Roman" w:hAnsi="Times New Roman"/>
          <w:sz w:val="28"/>
          <w:szCs w:val="28"/>
        </w:rPr>
        <w:t xml:space="preserve">ыс. рублей, исполнены на </w:t>
      </w:r>
      <w:r w:rsidR="006213BA" w:rsidRPr="00CD639C">
        <w:rPr>
          <w:rFonts w:ascii="Times New Roman" w:hAnsi="Times New Roman"/>
          <w:sz w:val="28"/>
          <w:szCs w:val="28"/>
        </w:rPr>
        <w:t>100</w:t>
      </w:r>
      <w:r w:rsidR="00267A1C" w:rsidRPr="00CD639C">
        <w:rPr>
          <w:rFonts w:ascii="Times New Roman" w:hAnsi="Times New Roman"/>
          <w:sz w:val="28"/>
          <w:szCs w:val="28"/>
        </w:rPr>
        <w:t>%, в том числе:</w:t>
      </w:r>
    </w:p>
    <w:p w:rsidR="005D6B02" w:rsidRPr="00CD639C" w:rsidRDefault="00267A1C" w:rsidP="00B0796C">
      <w:pPr>
        <w:pStyle w:val="ad"/>
        <w:numPr>
          <w:ilvl w:val="0"/>
          <w:numId w:val="23"/>
        </w:numPr>
        <w:jc w:val="both"/>
        <w:rPr>
          <w:rFonts w:ascii="Times New Roman" w:hAnsi="Times New Roman"/>
          <w:sz w:val="28"/>
          <w:szCs w:val="28"/>
        </w:rPr>
      </w:pPr>
      <w:r w:rsidRPr="00CD639C">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w:t>
      </w:r>
      <w:r w:rsidR="00CD639C" w:rsidRPr="00CD639C">
        <w:rPr>
          <w:rFonts w:ascii="Times New Roman" w:hAnsi="Times New Roman"/>
          <w:sz w:val="28"/>
          <w:szCs w:val="28"/>
        </w:rPr>
        <w:t>2217,39</w:t>
      </w:r>
      <w:r w:rsidR="005D6B02" w:rsidRPr="00CD639C">
        <w:rPr>
          <w:rFonts w:ascii="Times New Roman" w:hAnsi="Times New Roman"/>
          <w:sz w:val="28"/>
          <w:szCs w:val="28"/>
        </w:rPr>
        <w:t xml:space="preserve"> </w:t>
      </w:r>
      <w:r w:rsidRPr="00CD639C">
        <w:rPr>
          <w:rFonts w:ascii="Times New Roman" w:hAnsi="Times New Roman"/>
          <w:sz w:val="28"/>
          <w:szCs w:val="28"/>
        </w:rPr>
        <w:t>тыс.</w:t>
      </w:r>
      <w:r w:rsidR="005D6B02" w:rsidRPr="00CD639C">
        <w:rPr>
          <w:rFonts w:ascii="Times New Roman" w:hAnsi="Times New Roman"/>
          <w:sz w:val="28"/>
          <w:szCs w:val="28"/>
        </w:rPr>
        <w:t xml:space="preserve"> </w:t>
      </w:r>
      <w:r w:rsidRPr="00CD639C">
        <w:rPr>
          <w:rFonts w:ascii="Times New Roman" w:hAnsi="Times New Roman"/>
          <w:sz w:val="28"/>
          <w:szCs w:val="28"/>
        </w:rPr>
        <w:t>рублей</w:t>
      </w:r>
      <w:r w:rsidR="00894785" w:rsidRPr="00CD639C">
        <w:rPr>
          <w:rFonts w:ascii="Times New Roman" w:hAnsi="Times New Roman"/>
          <w:sz w:val="28"/>
          <w:szCs w:val="28"/>
        </w:rPr>
        <w:t xml:space="preserve">, </w:t>
      </w:r>
      <w:r w:rsidR="00894785" w:rsidRPr="00CD639C">
        <w:t xml:space="preserve"> </w:t>
      </w:r>
      <w:r w:rsidR="00894785" w:rsidRPr="00CD639C">
        <w:rPr>
          <w:rFonts w:ascii="Times New Roman" w:hAnsi="Times New Roman"/>
          <w:sz w:val="28"/>
          <w:szCs w:val="28"/>
        </w:rPr>
        <w:t>исполнены на  100%</w:t>
      </w:r>
    </w:p>
    <w:p w:rsidR="005D6B02" w:rsidRPr="00CD639C" w:rsidRDefault="005D6B02" w:rsidP="005D6B02">
      <w:pPr>
        <w:numPr>
          <w:ilvl w:val="0"/>
          <w:numId w:val="23"/>
        </w:numPr>
        <w:rPr>
          <w:rFonts w:ascii="Times New Roman" w:hAnsi="Times New Roman"/>
          <w:sz w:val="28"/>
          <w:szCs w:val="28"/>
        </w:rPr>
      </w:pPr>
      <w:r w:rsidRPr="00CD639C">
        <w:rPr>
          <w:rFonts w:ascii="Times New Roman" w:hAnsi="Times New Roman"/>
          <w:sz w:val="28"/>
          <w:szCs w:val="28"/>
        </w:rPr>
        <w:t xml:space="preserve">Прочие межбюджетные трансферты, передаваемые бюджетам сельских поселений </w:t>
      </w:r>
      <w:r w:rsidRPr="00CD639C">
        <w:t xml:space="preserve"> </w:t>
      </w:r>
      <w:r w:rsidRPr="00CD639C">
        <w:rPr>
          <w:rFonts w:ascii="Times New Roman" w:hAnsi="Times New Roman"/>
          <w:sz w:val="28"/>
          <w:szCs w:val="28"/>
        </w:rPr>
        <w:t xml:space="preserve">в сумме </w:t>
      </w:r>
      <w:r w:rsidR="00CD639C" w:rsidRPr="00CD639C">
        <w:rPr>
          <w:rFonts w:ascii="Times New Roman" w:hAnsi="Times New Roman"/>
          <w:sz w:val="28"/>
          <w:szCs w:val="28"/>
        </w:rPr>
        <w:t>4653,18</w:t>
      </w:r>
      <w:r w:rsidRPr="00CD639C">
        <w:rPr>
          <w:rFonts w:ascii="Times New Roman" w:hAnsi="Times New Roman"/>
          <w:sz w:val="28"/>
          <w:szCs w:val="28"/>
        </w:rPr>
        <w:t>тыс</w:t>
      </w:r>
      <w:proofErr w:type="gramStart"/>
      <w:r w:rsidRPr="00CD639C">
        <w:rPr>
          <w:rFonts w:ascii="Times New Roman" w:hAnsi="Times New Roman"/>
          <w:sz w:val="28"/>
          <w:szCs w:val="28"/>
        </w:rPr>
        <w:t>.р</w:t>
      </w:r>
      <w:proofErr w:type="gramEnd"/>
      <w:r w:rsidRPr="00CD639C">
        <w:rPr>
          <w:rFonts w:ascii="Times New Roman" w:hAnsi="Times New Roman"/>
          <w:sz w:val="28"/>
          <w:szCs w:val="28"/>
        </w:rPr>
        <w:t>ублей,  исполнены на  100%</w:t>
      </w:r>
    </w:p>
    <w:p w:rsidR="00547648" w:rsidRPr="00680D69" w:rsidRDefault="00267A1C" w:rsidP="00267A1C">
      <w:pPr>
        <w:pStyle w:val="ad"/>
        <w:jc w:val="both"/>
        <w:rPr>
          <w:rFonts w:ascii="Times New Roman" w:hAnsi="Times New Roman"/>
          <w:sz w:val="28"/>
          <w:szCs w:val="28"/>
        </w:rPr>
      </w:pPr>
      <w:r w:rsidRPr="00680D69">
        <w:t xml:space="preserve">    </w:t>
      </w:r>
      <w:r w:rsidR="005C04A9" w:rsidRPr="00680D69">
        <w:t xml:space="preserve">  </w:t>
      </w:r>
      <w:r w:rsidR="005D6B02" w:rsidRPr="00680D69">
        <w:t xml:space="preserve">       </w:t>
      </w:r>
      <w:r w:rsidR="005D6B02" w:rsidRPr="00680D69">
        <w:rPr>
          <w:rFonts w:ascii="Times New Roman" w:hAnsi="Times New Roman"/>
          <w:sz w:val="28"/>
          <w:szCs w:val="28"/>
        </w:rPr>
        <w:t xml:space="preserve">Все поступившие доходы в бюджет по бюджетной классификации соответствуют Перечню  главных администраторов доходов бюджета, утвержденному Постановлением администрации </w:t>
      </w:r>
      <w:proofErr w:type="spellStart"/>
      <w:r w:rsidR="006556DE" w:rsidRPr="00680D69">
        <w:rPr>
          <w:rFonts w:ascii="Times New Roman" w:hAnsi="Times New Roman"/>
          <w:sz w:val="28"/>
          <w:szCs w:val="28"/>
        </w:rPr>
        <w:t>Аят</w:t>
      </w:r>
      <w:r w:rsidR="005D6B02" w:rsidRPr="00680D69">
        <w:rPr>
          <w:rFonts w:ascii="Times New Roman" w:hAnsi="Times New Roman"/>
          <w:sz w:val="28"/>
          <w:szCs w:val="28"/>
        </w:rPr>
        <w:t>ского</w:t>
      </w:r>
      <w:proofErr w:type="spellEnd"/>
      <w:r w:rsidR="005D6B02" w:rsidRPr="00680D69">
        <w:rPr>
          <w:rFonts w:ascii="Times New Roman" w:hAnsi="Times New Roman"/>
          <w:sz w:val="28"/>
          <w:szCs w:val="28"/>
        </w:rPr>
        <w:t xml:space="preserve"> сельского поселения от </w:t>
      </w:r>
      <w:r w:rsidR="00680D69" w:rsidRPr="00680D69">
        <w:rPr>
          <w:rFonts w:ascii="Times New Roman" w:hAnsi="Times New Roman"/>
          <w:sz w:val="28"/>
          <w:szCs w:val="28"/>
        </w:rPr>
        <w:t>02</w:t>
      </w:r>
      <w:r w:rsidR="005D6B02" w:rsidRPr="00680D69">
        <w:rPr>
          <w:rFonts w:ascii="Times New Roman" w:hAnsi="Times New Roman"/>
          <w:sz w:val="28"/>
          <w:szCs w:val="28"/>
        </w:rPr>
        <w:t>.11.2023г.  № 2</w:t>
      </w:r>
      <w:r w:rsidR="00680D69" w:rsidRPr="00680D69">
        <w:rPr>
          <w:rFonts w:ascii="Times New Roman" w:hAnsi="Times New Roman"/>
          <w:sz w:val="28"/>
          <w:szCs w:val="28"/>
        </w:rPr>
        <w:t>5</w:t>
      </w:r>
      <w:r w:rsidR="005D6B02" w:rsidRPr="00680D69">
        <w:rPr>
          <w:rFonts w:ascii="Times New Roman" w:hAnsi="Times New Roman"/>
          <w:sz w:val="28"/>
          <w:szCs w:val="28"/>
        </w:rPr>
        <w:t xml:space="preserve">   </w:t>
      </w:r>
      <w:r w:rsidR="009E32B4" w:rsidRPr="00680D69">
        <w:rPr>
          <w:rFonts w:ascii="Times New Roman" w:hAnsi="Times New Roman"/>
          <w:sz w:val="28"/>
          <w:szCs w:val="28"/>
        </w:rPr>
        <w:t xml:space="preserve">«Об утверждении перечня главных администраторов доходов и источников финансирования дефицита бюджета </w:t>
      </w:r>
      <w:proofErr w:type="spellStart"/>
      <w:r w:rsidR="006556DE" w:rsidRPr="00680D69">
        <w:rPr>
          <w:rFonts w:ascii="Times New Roman" w:hAnsi="Times New Roman"/>
          <w:sz w:val="28"/>
          <w:szCs w:val="28"/>
        </w:rPr>
        <w:t>Аят</w:t>
      </w:r>
      <w:r w:rsidR="009E32B4" w:rsidRPr="00680D69">
        <w:rPr>
          <w:rFonts w:ascii="Times New Roman" w:hAnsi="Times New Roman"/>
          <w:sz w:val="28"/>
          <w:szCs w:val="28"/>
        </w:rPr>
        <w:t>ского</w:t>
      </w:r>
      <w:proofErr w:type="spellEnd"/>
      <w:r w:rsidR="009E32B4" w:rsidRPr="00680D69">
        <w:rPr>
          <w:rFonts w:ascii="Times New Roman" w:hAnsi="Times New Roman"/>
          <w:sz w:val="28"/>
          <w:szCs w:val="28"/>
        </w:rPr>
        <w:t xml:space="preserve"> сельского поселения </w:t>
      </w:r>
      <w:proofErr w:type="spellStart"/>
      <w:r w:rsidR="009E32B4" w:rsidRPr="00680D69">
        <w:rPr>
          <w:rFonts w:ascii="Times New Roman" w:hAnsi="Times New Roman"/>
          <w:sz w:val="28"/>
          <w:szCs w:val="28"/>
        </w:rPr>
        <w:t>Варненского</w:t>
      </w:r>
      <w:proofErr w:type="spellEnd"/>
      <w:r w:rsidR="009E32B4" w:rsidRPr="00680D69">
        <w:rPr>
          <w:rFonts w:ascii="Times New Roman" w:hAnsi="Times New Roman"/>
          <w:sz w:val="28"/>
          <w:szCs w:val="28"/>
        </w:rPr>
        <w:t xml:space="preserve"> муниципального района на </w:t>
      </w:r>
      <w:r w:rsidR="000F062D" w:rsidRPr="00680D69">
        <w:rPr>
          <w:rFonts w:ascii="Times New Roman" w:hAnsi="Times New Roman"/>
          <w:sz w:val="28"/>
          <w:szCs w:val="28"/>
        </w:rPr>
        <w:t>2024</w:t>
      </w:r>
      <w:r w:rsidR="009E32B4" w:rsidRPr="00680D69">
        <w:rPr>
          <w:rFonts w:ascii="Times New Roman" w:hAnsi="Times New Roman"/>
          <w:sz w:val="28"/>
          <w:szCs w:val="28"/>
        </w:rPr>
        <w:t xml:space="preserve"> год и плановый период </w:t>
      </w:r>
      <w:r w:rsidR="000F062D" w:rsidRPr="00680D69">
        <w:rPr>
          <w:rFonts w:ascii="Times New Roman" w:hAnsi="Times New Roman"/>
          <w:sz w:val="28"/>
          <w:szCs w:val="28"/>
        </w:rPr>
        <w:t>2025</w:t>
      </w:r>
      <w:r w:rsidR="009E32B4" w:rsidRPr="00680D69">
        <w:rPr>
          <w:rFonts w:ascii="Times New Roman" w:hAnsi="Times New Roman"/>
          <w:sz w:val="28"/>
          <w:szCs w:val="28"/>
        </w:rPr>
        <w:t xml:space="preserve"> и </w:t>
      </w:r>
      <w:r w:rsidR="007C779E" w:rsidRPr="00680D69">
        <w:rPr>
          <w:rFonts w:ascii="Times New Roman" w:hAnsi="Times New Roman"/>
          <w:sz w:val="28"/>
          <w:szCs w:val="28"/>
        </w:rPr>
        <w:t>202</w:t>
      </w:r>
      <w:r w:rsidR="005D6B02" w:rsidRPr="00680D69">
        <w:rPr>
          <w:rFonts w:ascii="Times New Roman" w:hAnsi="Times New Roman"/>
          <w:sz w:val="28"/>
          <w:szCs w:val="28"/>
        </w:rPr>
        <w:t>6</w:t>
      </w:r>
      <w:r w:rsidR="009E32B4" w:rsidRPr="00680D69">
        <w:rPr>
          <w:rFonts w:ascii="Times New Roman" w:hAnsi="Times New Roman"/>
          <w:sz w:val="28"/>
          <w:szCs w:val="28"/>
        </w:rPr>
        <w:t>годов»</w:t>
      </w:r>
      <w:proofErr w:type="gramStart"/>
      <w:r w:rsidR="009E32B4" w:rsidRPr="00680D69">
        <w:rPr>
          <w:rFonts w:ascii="Times New Roman" w:hAnsi="Times New Roman"/>
          <w:sz w:val="28"/>
          <w:szCs w:val="28"/>
        </w:rPr>
        <w:t xml:space="preserve"> </w:t>
      </w:r>
      <w:r w:rsidR="008E5FF7" w:rsidRPr="00680D69">
        <w:rPr>
          <w:rFonts w:ascii="Times New Roman" w:hAnsi="Times New Roman"/>
          <w:sz w:val="28"/>
          <w:szCs w:val="28"/>
        </w:rPr>
        <w:t>.</w:t>
      </w:r>
      <w:proofErr w:type="gramEnd"/>
      <w:r w:rsidR="008E5FF7" w:rsidRPr="00680D69">
        <w:rPr>
          <w:rFonts w:ascii="Times New Roman" w:hAnsi="Times New Roman"/>
          <w:sz w:val="28"/>
          <w:szCs w:val="28"/>
        </w:rPr>
        <w:t xml:space="preserve"> </w:t>
      </w:r>
      <w:r w:rsidR="00547648" w:rsidRPr="00680D69">
        <w:rPr>
          <w:rFonts w:ascii="Times New Roman" w:hAnsi="Times New Roman"/>
          <w:sz w:val="28"/>
          <w:szCs w:val="28"/>
        </w:rPr>
        <w:t xml:space="preserve"> </w:t>
      </w:r>
    </w:p>
    <w:p w:rsidR="00267A1C" w:rsidRPr="000055A0" w:rsidRDefault="005F0E6E" w:rsidP="006213BA">
      <w:pPr>
        <w:pStyle w:val="ad"/>
        <w:tabs>
          <w:tab w:val="left" w:pos="5160"/>
        </w:tabs>
        <w:jc w:val="both"/>
        <w:rPr>
          <w:rFonts w:ascii="Times New Roman" w:hAnsi="Times New Roman"/>
          <w:b/>
          <w:sz w:val="28"/>
          <w:szCs w:val="28"/>
        </w:rPr>
      </w:pPr>
      <w:r w:rsidRPr="00680D69">
        <w:rPr>
          <w:rFonts w:ascii="Times New Roman" w:hAnsi="Times New Roman"/>
          <w:sz w:val="28"/>
          <w:szCs w:val="28"/>
        </w:rPr>
        <w:t xml:space="preserve">     </w:t>
      </w:r>
      <w:r w:rsidR="00267A1C" w:rsidRPr="00680D69">
        <w:rPr>
          <w:rFonts w:ascii="Times New Roman" w:hAnsi="Times New Roman"/>
          <w:b/>
          <w:sz w:val="28"/>
          <w:szCs w:val="28"/>
        </w:rPr>
        <w:t>4.2.Анализ исполнения расходной части бюджета</w:t>
      </w:r>
      <w:r w:rsidR="00267A1C" w:rsidRPr="000055A0">
        <w:rPr>
          <w:rFonts w:ascii="Times New Roman" w:hAnsi="Times New Roman"/>
          <w:b/>
          <w:sz w:val="28"/>
          <w:szCs w:val="28"/>
        </w:rPr>
        <w:t xml:space="preserve"> сельского поселения</w:t>
      </w:r>
    </w:p>
    <w:p w:rsidR="00267A1C" w:rsidRPr="004879C0" w:rsidRDefault="00267A1C" w:rsidP="00267A1C">
      <w:pPr>
        <w:pStyle w:val="ad"/>
        <w:jc w:val="both"/>
        <w:rPr>
          <w:rFonts w:ascii="Times New Roman" w:hAnsi="Times New Roman"/>
          <w:sz w:val="28"/>
          <w:szCs w:val="28"/>
        </w:rPr>
      </w:pPr>
      <w:r w:rsidRPr="000055A0">
        <w:rPr>
          <w:rFonts w:ascii="Times New Roman" w:hAnsi="Times New Roman"/>
          <w:b/>
          <w:sz w:val="28"/>
          <w:szCs w:val="28"/>
        </w:rPr>
        <w:t xml:space="preserve">      </w:t>
      </w:r>
      <w:r w:rsidRPr="000055A0">
        <w:rPr>
          <w:rFonts w:ascii="Times New Roman" w:hAnsi="Times New Roman"/>
          <w:sz w:val="28"/>
          <w:szCs w:val="28"/>
        </w:rPr>
        <w:t xml:space="preserve">Расходы   бюджета  сельского поселения за </w:t>
      </w:r>
      <w:r w:rsidR="000F062D" w:rsidRPr="000055A0">
        <w:rPr>
          <w:rFonts w:ascii="Times New Roman" w:hAnsi="Times New Roman"/>
          <w:sz w:val="28"/>
          <w:szCs w:val="28"/>
        </w:rPr>
        <w:t>2024</w:t>
      </w:r>
      <w:r w:rsidRPr="000055A0">
        <w:rPr>
          <w:rFonts w:ascii="Times New Roman" w:hAnsi="Times New Roman"/>
          <w:sz w:val="28"/>
          <w:szCs w:val="28"/>
        </w:rPr>
        <w:t xml:space="preserve"> год исполнены в сумме</w:t>
      </w:r>
      <w:r w:rsidRPr="006556DE">
        <w:rPr>
          <w:rFonts w:ascii="Times New Roman" w:hAnsi="Times New Roman"/>
          <w:color w:val="FF0000"/>
          <w:sz w:val="28"/>
          <w:szCs w:val="28"/>
        </w:rPr>
        <w:t xml:space="preserve">    </w:t>
      </w:r>
      <w:r w:rsidR="006A5AD3" w:rsidRPr="006A5AD3">
        <w:rPr>
          <w:rFonts w:ascii="Times New Roman" w:hAnsi="Times New Roman"/>
          <w:sz w:val="28"/>
          <w:szCs w:val="28"/>
        </w:rPr>
        <w:t>14370,11</w:t>
      </w:r>
      <w:r w:rsidR="006213BA" w:rsidRPr="006A5AD3">
        <w:rPr>
          <w:rFonts w:ascii="Times New Roman" w:hAnsi="Times New Roman"/>
          <w:sz w:val="28"/>
          <w:szCs w:val="28"/>
        </w:rPr>
        <w:t>т</w:t>
      </w:r>
      <w:r w:rsidRPr="006A5AD3">
        <w:rPr>
          <w:rFonts w:ascii="Times New Roman" w:hAnsi="Times New Roman"/>
          <w:sz w:val="28"/>
          <w:szCs w:val="28"/>
        </w:rPr>
        <w:t xml:space="preserve">ыс. рублей, что </w:t>
      </w:r>
      <w:r w:rsidR="006A5AD3" w:rsidRPr="006A5AD3">
        <w:rPr>
          <w:rFonts w:ascii="Times New Roman" w:hAnsi="Times New Roman"/>
          <w:sz w:val="28"/>
          <w:szCs w:val="28"/>
        </w:rPr>
        <w:t>96,5</w:t>
      </w:r>
      <w:r w:rsidRPr="006A5AD3">
        <w:rPr>
          <w:rFonts w:ascii="Times New Roman" w:hAnsi="Times New Roman"/>
          <w:sz w:val="28"/>
          <w:szCs w:val="28"/>
        </w:rPr>
        <w:t xml:space="preserve">% от  уточненного плана на  </w:t>
      </w:r>
      <w:r w:rsidR="000F062D" w:rsidRPr="004879C0">
        <w:rPr>
          <w:rFonts w:ascii="Times New Roman" w:hAnsi="Times New Roman"/>
          <w:sz w:val="28"/>
          <w:szCs w:val="28"/>
        </w:rPr>
        <w:t>2024</w:t>
      </w:r>
      <w:r w:rsidRPr="004879C0">
        <w:rPr>
          <w:rFonts w:ascii="Times New Roman" w:hAnsi="Times New Roman"/>
          <w:sz w:val="28"/>
          <w:szCs w:val="28"/>
        </w:rPr>
        <w:t xml:space="preserve"> год и </w:t>
      </w:r>
      <w:r w:rsidR="004879C0">
        <w:rPr>
          <w:rFonts w:ascii="Times New Roman" w:hAnsi="Times New Roman"/>
          <w:sz w:val="28"/>
          <w:szCs w:val="28"/>
        </w:rPr>
        <w:t>132,33</w:t>
      </w:r>
      <w:r w:rsidRPr="004879C0">
        <w:rPr>
          <w:rFonts w:ascii="Times New Roman" w:hAnsi="Times New Roman"/>
          <w:sz w:val="28"/>
          <w:szCs w:val="28"/>
        </w:rPr>
        <w:t xml:space="preserve">%  от первоначально принятого бюджета (Решение Совета депутатов </w:t>
      </w:r>
      <w:proofErr w:type="spellStart"/>
      <w:r w:rsidR="006556DE" w:rsidRPr="004879C0">
        <w:rPr>
          <w:rFonts w:ascii="Times New Roman" w:hAnsi="Times New Roman"/>
          <w:sz w:val="28"/>
          <w:szCs w:val="28"/>
        </w:rPr>
        <w:t>Аят</w:t>
      </w:r>
      <w:r w:rsidRPr="004879C0">
        <w:rPr>
          <w:rFonts w:ascii="Times New Roman" w:hAnsi="Times New Roman"/>
          <w:sz w:val="28"/>
          <w:szCs w:val="28"/>
        </w:rPr>
        <w:t>ского</w:t>
      </w:r>
      <w:proofErr w:type="spellEnd"/>
      <w:r w:rsidRPr="004879C0">
        <w:rPr>
          <w:rFonts w:ascii="Times New Roman" w:hAnsi="Times New Roman"/>
          <w:sz w:val="28"/>
          <w:szCs w:val="28"/>
        </w:rPr>
        <w:t xml:space="preserve">   сельского поселения от </w:t>
      </w:r>
      <w:r w:rsidR="006213BA" w:rsidRPr="004879C0">
        <w:rPr>
          <w:rFonts w:ascii="Times New Roman" w:hAnsi="Times New Roman"/>
          <w:sz w:val="28"/>
          <w:szCs w:val="28"/>
        </w:rPr>
        <w:t>2</w:t>
      </w:r>
      <w:r w:rsidR="00EE4A16" w:rsidRPr="004879C0">
        <w:rPr>
          <w:rFonts w:ascii="Times New Roman" w:hAnsi="Times New Roman"/>
          <w:sz w:val="28"/>
          <w:szCs w:val="28"/>
        </w:rPr>
        <w:t>0</w:t>
      </w:r>
      <w:r w:rsidRPr="004879C0">
        <w:rPr>
          <w:rFonts w:ascii="Times New Roman" w:hAnsi="Times New Roman"/>
          <w:sz w:val="28"/>
          <w:szCs w:val="28"/>
        </w:rPr>
        <w:t>.12.</w:t>
      </w:r>
      <w:r w:rsidR="000F062D" w:rsidRPr="004879C0">
        <w:rPr>
          <w:rFonts w:ascii="Times New Roman" w:hAnsi="Times New Roman"/>
          <w:sz w:val="28"/>
          <w:szCs w:val="28"/>
        </w:rPr>
        <w:t>2023</w:t>
      </w:r>
      <w:r w:rsidRPr="004879C0">
        <w:rPr>
          <w:rFonts w:ascii="Times New Roman" w:hAnsi="Times New Roman"/>
          <w:sz w:val="28"/>
          <w:szCs w:val="28"/>
        </w:rPr>
        <w:t xml:space="preserve">г. </w:t>
      </w:r>
      <w:r w:rsidR="00D224C4" w:rsidRPr="004879C0">
        <w:rPr>
          <w:rFonts w:ascii="Times New Roman" w:hAnsi="Times New Roman"/>
          <w:sz w:val="28"/>
          <w:szCs w:val="28"/>
        </w:rPr>
        <w:t>№23</w:t>
      </w:r>
      <w:r w:rsidR="004879C0" w:rsidRPr="004879C0">
        <w:rPr>
          <w:rFonts w:ascii="Times New Roman" w:hAnsi="Times New Roman"/>
          <w:sz w:val="28"/>
          <w:szCs w:val="28"/>
        </w:rPr>
        <w:t>)</w:t>
      </w:r>
      <w:r w:rsidRPr="004879C0">
        <w:rPr>
          <w:rFonts w:ascii="Times New Roman" w:hAnsi="Times New Roman"/>
          <w:sz w:val="28"/>
          <w:szCs w:val="28"/>
        </w:rPr>
        <w:t xml:space="preserve">.  </w:t>
      </w:r>
    </w:p>
    <w:p w:rsidR="00267A1C" w:rsidRPr="00AB5D66" w:rsidRDefault="00267A1C" w:rsidP="00267A1C">
      <w:pPr>
        <w:pStyle w:val="ad"/>
        <w:jc w:val="both"/>
        <w:rPr>
          <w:rFonts w:ascii="Times New Roman" w:hAnsi="Times New Roman"/>
          <w:sz w:val="28"/>
          <w:szCs w:val="28"/>
        </w:rPr>
      </w:pPr>
      <w:r w:rsidRPr="00AB5D66">
        <w:rPr>
          <w:rFonts w:ascii="Times New Roman" w:hAnsi="Times New Roman"/>
          <w:sz w:val="28"/>
          <w:szCs w:val="28"/>
        </w:rPr>
        <w:t xml:space="preserve">   Остатки бюджетных средств на счете бюджета  сельского поселения на 01.01.</w:t>
      </w:r>
      <w:r w:rsidR="000F062D" w:rsidRPr="00AB5D66">
        <w:rPr>
          <w:rFonts w:ascii="Times New Roman" w:hAnsi="Times New Roman"/>
          <w:sz w:val="28"/>
          <w:szCs w:val="28"/>
        </w:rPr>
        <w:t>2024</w:t>
      </w:r>
      <w:r w:rsidRPr="00AB5D66">
        <w:rPr>
          <w:rFonts w:ascii="Times New Roman" w:hAnsi="Times New Roman"/>
          <w:sz w:val="28"/>
          <w:szCs w:val="28"/>
        </w:rPr>
        <w:t xml:space="preserve">г. составили </w:t>
      </w:r>
      <w:r w:rsidR="004879C0" w:rsidRPr="00AB5D66">
        <w:rPr>
          <w:rFonts w:ascii="Times New Roman" w:hAnsi="Times New Roman"/>
          <w:sz w:val="28"/>
          <w:szCs w:val="28"/>
        </w:rPr>
        <w:t>345,43</w:t>
      </w:r>
      <w:r w:rsidRPr="00AB5D66">
        <w:rPr>
          <w:rFonts w:ascii="Times New Roman" w:hAnsi="Times New Roman"/>
          <w:sz w:val="28"/>
          <w:szCs w:val="28"/>
        </w:rPr>
        <w:t>тыс. рублей,  на конец года (на 01.01.</w:t>
      </w:r>
      <w:r w:rsidR="000F062D" w:rsidRPr="00AB5D66">
        <w:rPr>
          <w:rFonts w:ascii="Times New Roman" w:hAnsi="Times New Roman"/>
          <w:sz w:val="28"/>
          <w:szCs w:val="28"/>
        </w:rPr>
        <w:t>2025</w:t>
      </w:r>
      <w:r w:rsidRPr="00AB5D66">
        <w:rPr>
          <w:rFonts w:ascii="Times New Roman" w:hAnsi="Times New Roman"/>
          <w:sz w:val="28"/>
          <w:szCs w:val="28"/>
        </w:rPr>
        <w:t xml:space="preserve">г.) </w:t>
      </w:r>
      <w:r w:rsidR="00AB5D66" w:rsidRPr="00AB5D66">
        <w:rPr>
          <w:rFonts w:ascii="Times New Roman" w:hAnsi="Times New Roman"/>
          <w:sz w:val="28"/>
          <w:szCs w:val="28"/>
        </w:rPr>
        <w:t>791,09</w:t>
      </w:r>
      <w:r w:rsidRPr="00AB5D66">
        <w:rPr>
          <w:rFonts w:ascii="Times New Roman" w:hAnsi="Times New Roman"/>
          <w:sz w:val="28"/>
          <w:szCs w:val="28"/>
        </w:rPr>
        <w:t xml:space="preserve">тыс. руб. и  </w:t>
      </w:r>
      <w:r w:rsidR="004A66C1" w:rsidRPr="00AB5D66">
        <w:rPr>
          <w:rFonts w:ascii="Times New Roman" w:hAnsi="Times New Roman"/>
          <w:sz w:val="28"/>
          <w:szCs w:val="28"/>
        </w:rPr>
        <w:t>у</w:t>
      </w:r>
      <w:r w:rsidR="00EE4A16" w:rsidRPr="00AB5D66">
        <w:rPr>
          <w:rFonts w:ascii="Times New Roman" w:hAnsi="Times New Roman"/>
          <w:sz w:val="28"/>
          <w:szCs w:val="28"/>
        </w:rPr>
        <w:t>велич</w:t>
      </w:r>
      <w:r w:rsidR="004A66C1" w:rsidRPr="00AB5D66">
        <w:rPr>
          <w:rFonts w:ascii="Times New Roman" w:hAnsi="Times New Roman"/>
          <w:sz w:val="28"/>
          <w:szCs w:val="28"/>
        </w:rPr>
        <w:t>и</w:t>
      </w:r>
      <w:r w:rsidRPr="00AB5D66">
        <w:rPr>
          <w:rFonts w:ascii="Times New Roman" w:hAnsi="Times New Roman"/>
          <w:sz w:val="28"/>
          <w:szCs w:val="28"/>
        </w:rPr>
        <w:t xml:space="preserve">лись по сравнению с началом года на </w:t>
      </w:r>
      <w:r w:rsidR="00AB5D66" w:rsidRPr="00AB5D66">
        <w:rPr>
          <w:rFonts w:ascii="Times New Roman" w:hAnsi="Times New Roman"/>
          <w:sz w:val="28"/>
          <w:szCs w:val="28"/>
        </w:rPr>
        <w:t>445,66</w:t>
      </w:r>
      <w:r w:rsidRPr="00AB5D66">
        <w:rPr>
          <w:rFonts w:ascii="Times New Roman" w:hAnsi="Times New Roman"/>
          <w:sz w:val="28"/>
          <w:szCs w:val="28"/>
        </w:rPr>
        <w:t xml:space="preserve"> тыс. рублей.</w:t>
      </w:r>
    </w:p>
    <w:p w:rsidR="00267A1C" w:rsidRPr="00AB5D66" w:rsidRDefault="00267A1C" w:rsidP="00267A1C">
      <w:pPr>
        <w:pStyle w:val="ad"/>
        <w:jc w:val="both"/>
        <w:rPr>
          <w:rFonts w:ascii="Times New Roman" w:hAnsi="Times New Roman"/>
          <w:sz w:val="28"/>
          <w:szCs w:val="28"/>
        </w:rPr>
      </w:pPr>
      <w:r w:rsidRPr="00AB5D66">
        <w:rPr>
          <w:rFonts w:ascii="Times New Roman" w:hAnsi="Times New Roman"/>
          <w:sz w:val="28"/>
          <w:szCs w:val="28"/>
        </w:rPr>
        <w:t xml:space="preserve">   В сравнении с прошлым  годом расходы бюджета сельского поселения у</w:t>
      </w:r>
      <w:r w:rsidR="00AB5D66" w:rsidRPr="00AB5D66">
        <w:rPr>
          <w:rFonts w:ascii="Times New Roman" w:hAnsi="Times New Roman"/>
          <w:sz w:val="28"/>
          <w:szCs w:val="28"/>
        </w:rPr>
        <w:t>меньш</w:t>
      </w:r>
      <w:r w:rsidR="006213BA" w:rsidRPr="00AB5D66">
        <w:rPr>
          <w:rFonts w:ascii="Times New Roman" w:hAnsi="Times New Roman"/>
          <w:sz w:val="28"/>
          <w:szCs w:val="28"/>
        </w:rPr>
        <w:t>и</w:t>
      </w:r>
      <w:r w:rsidRPr="00AB5D66">
        <w:rPr>
          <w:rFonts w:ascii="Times New Roman" w:hAnsi="Times New Roman"/>
          <w:sz w:val="28"/>
          <w:szCs w:val="28"/>
        </w:rPr>
        <w:t xml:space="preserve">лись на </w:t>
      </w:r>
      <w:r w:rsidR="00AB5D66" w:rsidRPr="00AB5D66">
        <w:rPr>
          <w:rFonts w:ascii="Times New Roman" w:hAnsi="Times New Roman"/>
          <w:sz w:val="28"/>
          <w:szCs w:val="28"/>
        </w:rPr>
        <w:t>13241,79</w:t>
      </w:r>
      <w:r w:rsidRPr="00AB5D66">
        <w:rPr>
          <w:rFonts w:ascii="Times New Roman" w:hAnsi="Times New Roman"/>
          <w:sz w:val="28"/>
          <w:szCs w:val="28"/>
        </w:rPr>
        <w:t xml:space="preserve">тыс. рублей  или на </w:t>
      </w:r>
      <w:r w:rsidR="00AB5D66" w:rsidRPr="00AB5D66">
        <w:rPr>
          <w:rFonts w:ascii="Times New Roman" w:hAnsi="Times New Roman"/>
          <w:sz w:val="28"/>
          <w:szCs w:val="28"/>
        </w:rPr>
        <w:t>47,9</w:t>
      </w:r>
      <w:r w:rsidRPr="00AB5D66">
        <w:rPr>
          <w:rFonts w:ascii="Times New Roman" w:hAnsi="Times New Roman"/>
          <w:sz w:val="28"/>
          <w:szCs w:val="28"/>
        </w:rPr>
        <w:t xml:space="preserve">%. </w:t>
      </w:r>
    </w:p>
    <w:p w:rsidR="00267A1C" w:rsidRPr="00627906" w:rsidRDefault="00267A1C" w:rsidP="00267A1C">
      <w:pPr>
        <w:pStyle w:val="ad"/>
        <w:jc w:val="both"/>
        <w:rPr>
          <w:rFonts w:ascii="Times New Roman" w:hAnsi="Times New Roman"/>
          <w:bCs/>
          <w:sz w:val="28"/>
          <w:szCs w:val="28"/>
        </w:rPr>
      </w:pPr>
      <w:r w:rsidRPr="00627906">
        <w:rPr>
          <w:rFonts w:ascii="Times New Roman" w:hAnsi="Times New Roman"/>
          <w:bCs/>
          <w:sz w:val="28"/>
          <w:szCs w:val="28"/>
        </w:rPr>
        <w:lastRenderedPageBreak/>
        <w:t>В соответствии со статьёй 215.1 БК РФ  исполнение бюджета организуется на основе сводной бюджетной росписи и кассового плана.</w:t>
      </w:r>
    </w:p>
    <w:p w:rsidR="00267A1C" w:rsidRPr="00ED0910" w:rsidRDefault="00267A1C" w:rsidP="00267A1C">
      <w:pPr>
        <w:pStyle w:val="ad"/>
        <w:jc w:val="both"/>
        <w:rPr>
          <w:rFonts w:ascii="Times New Roman" w:hAnsi="Times New Roman"/>
          <w:bCs/>
          <w:sz w:val="28"/>
          <w:szCs w:val="28"/>
        </w:rPr>
      </w:pPr>
      <w:r w:rsidRPr="00627906">
        <w:rPr>
          <w:rFonts w:ascii="Times New Roman" w:hAnsi="Times New Roman"/>
          <w:bCs/>
          <w:sz w:val="28"/>
          <w:szCs w:val="28"/>
        </w:rPr>
        <w:t xml:space="preserve">Утвержденные показатели </w:t>
      </w:r>
      <w:r w:rsidRPr="00ED0910">
        <w:rPr>
          <w:rFonts w:ascii="Times New Roman" w:hAnsi="Times New Roman"/>
          <w:bCs/>
          <w:sz w:val="28"/>
          <w:szCs w:val="28"/>
        </w:rPr>
        <w:t xml:space="preserve">сводной бюджетной росписи </w:t>
      </w:r>
      <w:r w:rsidR="000F062D" w:rsidRPr="00ED0910">
        <w:rPr>
          <w:rFonts w:ascii="Times New Roman" w:hAnsi="Times New Roman"/>
          <w:bCs/>
          <w:sz w:val="28"/>
          <w:szCs w:val="28"/>
        </w:rPr>
        <w:t>2024</w:t>
      </w:r>
      <w:r w:rsidRPr="00ED0910">
        <w:rPr>
          <w:rFonts w:ascii="Times New Roman" w:hAnsi="Times New Roman"/>
          <w:bCs/>
          <w:sz w:val="28"/>
          <w:szCs w:val="28"/>
        </w:rPr>
        <w:t xml:space="preserve">года в сумме </w:t>
      </w:r>
      <w:r w:rsidR="00627906" w:rsidRPr="00ED0910">
        <w:rPr>
          <w:rFonts w:ascii="Times New Roman" w:hAnsi="Times New Roman"/>
          <w:bCs/>
          <w:sz w:val="28"/>
          <w:szCs w:val="28"/>
        </w:rPr>
        <w:t>14891,99</w:t>
      </w:r>
      <w:r w:rsidRPr="00ED0910">
        <w:rPr>
          <w:rFonts w:ascii="Times New Roman" w:hAnsi="Times New Roman"/>
          <w:bCs/>
          <w:sz w:val="28"/>
          <w:szCs w:val="28"/>
        </w:rPr>
        <w:t>тыс</w:t>
      </w:r>
      <w:proofErr w:type="gramStart"/>
      <w:r w:rsidRPr="00ED0910">
        <w:rPr>
          <w:rFonts w:ascii="Times New Roman" w:hAnsi="Times New Roman"/>
          <w:bCs/>
          <w:sz w:val="28"/>
          <w:szCs w:val="28"/>
        </w:rPr>
        <w:t>.р</w:t>
      </w:r>
      <w:proofErr w:type="gramEnd"/>
      <w:r w:rsidRPr="00ED0910">
        <w:rPr>
          <w:rFonts w:ascii="Times New Roman" w:hAnsi="Times New Roman"/>
          <w:bCs/>
          <w:sz w:val="28"/>
          <w:szCs w:val="28"/>
        </w:rPr>
        <w:t xml:space="preserve">ублей соответствуют  Решению Совета депутатов </w:t>
      </w:r>
      <w:proofErr w:type="spellStart"/>
      <w:r w:rsidR="006556DE" w:rsidRPr="00ED0910">
        <w:rPr>
          <w:rFonts w:ascii="Times New Roman" w:hAnsi="Times New Roman"/>
          <w:bCs/>
          <w:sz w:val="28"/>
          <w:szCs w:val="28"/>
        </w:rPr>
        <w:t>Аят</w:t>
      </w:r>
      <w:r w:rsidRPr="00ED0910">
        <w:rPr>
          <w:rFonts w:ascii="Times New Roman" w:hAnsi="Times New Roman"/>
          <w:bCs/>
          <w:sz w:val="28"/>
          <w:szCs w:val="28"/>
        </w:rPr>
        <w:t>ского</w:t>
      </w:r>
      <w:proofErr w:type="spellEnd"/>
      <w:r w:rsidRPr="00ED0910">
        <w:rPr>
          <w:rFonts w:ascii="Times New Roman" w:hAnsi="Times New Roman"/>
          <w:bCs/>
          <w:sz w:val="28"/>
          <w:szCs w:val="28"/>
        </w:rPr>
        <w:t xml:space="preserve"> сельского поселения от </w:t>
      </w:r>
      <w:r w:rsidR="002C58E1" w:rsidRPr="00ED0910">
        <w:rPr>
          <w:rFonts w:ascii="Times New Roman" w:hAnsi="Times New Roman"/>
          <w:bCs/>
          <w:sz w:val="28"/>
          <w:szCs w:val="28"/>
        </w:rPr>
        <w:t>2</w:t>
      </w:r>
      <w:r w:rsidR="00EE4A16" w:rsidRPr="00ED0910">
        <w:rPr>
          <w:rFonts w:ascii="Times New Roman" w:hAnsi="Times New Roman"/>
          <w:bCs/>
          <w:sz w:val="28"/>
          <w:szCs w:val="28"/>
        </w:rPr>
        <w:t>0</w:t>
      </w:r>
      <w:r w:rsidRPr="00ED0910">
        <w:rPr>
          <w:rFonts w:ascii="Times New Roman" w:hAnsi="Times New Roman"/>
          <w:bCs/>
          <w:sz w:val="28"/>
          <w:szCs w:val="28"/>
        </w:rPr>
        <w:t>.12.</w:t>
      </w:r>
      <w:r w:rsidR="000F062D" w:rsidRPr="00ED0910">
        <w:rPr>
          <w:rFonts w:ascii="Times New Roman" w:hAnsi="Times New Roman"/>
          <w:bCs/>
          <w:sz w:val="28"/>
          <w:szCs w:val="28"/>
        </w:rPr>
        <w:t>2023</w:t>
      </w:r>
      <w:r w:rsidRPr="00ED0910">
        <w:rPr>
          <w:rFonts w:ascii="Times New Roman" w:hAnsi="Times New Roman"/>
          <w:bCs/>
          <w:sz w:val="28"/>
          <w:szCs w:val="28"/>
        </w:rPr>
        <w:t xml:space="preserve">г.  </w:t>
      </w:r>
      <w:r w:rsidR="00205BEC" w:rsidRPr="00ED0910">
        <w:rPr>
          <w:rFonts w:ascii="Times New Roman" w:hAnsi="Times New Roman"/>
          <w:bCs/>
          <w:sz w:val="28"/>
          <w:szCs w:val="28"/>
        </w:rPr>
        <w:t xml:space="preserve">№ 23 </w:t>
      </w:r>
      <w:r w:rsidRPr="00ED0910">
        <w:rPr>
          <w:rFonts w:ascii="Times New Roman" w:hAnsi="Times New Roman"/>
          <w:bCs/>
          <w:sz w:val="28"/>
          <w:szCs w:val="28"/>
        </w:rPr>
        <w:t xml:space="preserve">«О бюджете </w:t>
      </w:r>
      <w:proofErr w:type="spellStart"/>
      <w:r w:rsidR="006556DE" w:rsidRPr="00ED0910">
        <w:rPr>
          <w:rFonts w:ascii="Times New Roman" w:hAnsi="Times New Roman"/>
          <w:bCs/>
          <w:sz w:val="28"/>
          <w:szCs w:val="28"/>
        </w:rPr>
        <w:t>Аят</w:t>
      </w:r>
      <w:r w:rsidRPr="00ED0910">
        <w:rPr>
          <w:rFonts w:ascii="Times New Roman" w:hAnsi="Times New Roman"/>
          <w:bCs/>
          <w:sz w:val="28"/>
          <w:szCs w:val="28"/>
        </w:rPr>
        <w:t>ского</w:t>
      </w:r>
      <w:proofErr w:type="spellEnd"/>
      <w:r w:rsidRPr="00ED0910">
        <w:rPr>
          <w:rFonts w:ascii="Times New Roman" w:hAnsi="Times New Roman"/>
          <w:bCs/>
          <w:sz w:val="28"/>
          <w:szCs w:val="28"/>
        </w:rPr>
        <w:t xml:space="preserve"> сельского поселения  на </w:t>
      </w:r>
      <w:r w:rsidR="000F062D" w:rsidRPr="00ED0910">
        <w:rPr>
          <w:rFonts w:ascii="Times New Roman" w:hAnsi="Times New Roman"/>
          <w:bCs/>
          <w:sz w:val="28"/>
          <w:szCs w:val="28"/>
        </w:rPr>
        <w:t>2024</w:t>
      </w:r>
      <w:r w:rsidRPr="00ED0910">
        <w:rPr>
          <w:rFonts w:ascii="Times New Roman" w:hAnsi="Times New Roman"/>
          <w:bCs/>
          <w:sz w:val="28"/>
          <w:szCs w:val="28"/>
        </w:rPr>
        <w:t xml:space="preserve">год и плановый период </w:t>
      </w:r>
      <w:r w:rsidR="000F062D" w:rsidRPr="00ED0910">
        <w:rPr>
          <w:rFonts w:ascii="Times New Roman" w:hAnsi="Times New Roman"/>
          <w:bCs/>
          <w:sz w:val="28"/>
          <w:szCs w:val="28"/>
        </w:rPr>
        <w:t>2025</w:t>
      </w:r>
      <w:r w:rsidRPr="00ED0910">
        <w:rPr>
          <w:rFonts w:ascii="Times New Roman" w:hAnsi="Times New Roman"/>
          <w:bCs/>
          <w:sz w:val="28"/>
          <w:szCs w:val="28"/>
        </w:rPr>
        <w:t xml:space="preserve"> и </w:t>
      </w:r>
      <w:r w:rsidR="007C779E" w:rsidRPr="00ED0910">
        <w:rPr>
          <w:rFonts w:ascii="Times New Roman" w:hAnsi="Times New Roman"/>
          <w:bCs/>
          <w:sz w:val="28"/>
          <w:szCs w:val="28"/>
        </w:rPr>
        <w:t>202</w:t>
      </w:r>
      <w:r w:rsidR="00EE4A16" w:rsidRPr="00ED0910">
        <w:rPr>
          <w:rFonts w:ascii="Times New Roman" w:hAnsi="Times New Roman"/>
          <w:bCs/>
          <w:sz w:val="28"/>
          <w:szCs w:val="28"/>
        </w:rPr>
        <w:t>6</w:t>
      </w:r>
      <w:r w:rsidRPr="00ED0910">
        <w:rPr>
          <w:rFonts w:ascii="Times New Roman" w:hAnsi="Times New Roman"/>
          <w:bCs/>
          <w:sz w:val="28"/>
          <w:szCs w:val="28"/>
        </w:rPr>
        <w:t>годов», что отвечает требованиям   пункта 2 статьи 217 БК РФ.</w:t>
      </w:r>
    </w:p>
    <w:p w:rsidR="00547648" w:rsidRPr="00ED0910" w:rsidRDefault="00D1096E" w:rsidP="00D1096E">
      <w:pPr>
        <w:spacing w:after="0" w:line="240" w:lineRule="auto"/>
        <w:jc w:val="both"/>
        <w:rPr>
          <w:rFonts w:ascii="Times New Roman" w:hAnsi="Times New Roman"/>
          <w:sz w:val="28"/>
          <w:szCs w:val="28"/>
        </w:rPr>
      </w:pPr>
      <w:r w:rsidRPr="00ED0910">
        <w:rPr>
          <w:rFonts w:ascii="Times New Roman" w:hAnsi="Times New Roman"/>
          <w:b/>
          <w:sz w:val="28"/>
          <w:szCs w:val="28"/>
        </w:rPr>
        <w:t xml:space="preserve"> </w:t>
      </w:r>
      <w:r w:rsidR="008643E6" w:rsidRPr="00ED0910">
        <w:rPr>
          <w:rFonts w:ascii="Times New Roman" w:hAnsi="Times New Roman"/>
          <w:b/>
          <w:sz w:val="28"/>
          <w:szCs w:val="28"/>
        </w:rPr>
        <w:t xml:space="preserve">    </w:t>
      </w:r>
      <w:r w:rsidR="00547648" w:rsidRPr="00ED0910">
        <w:rPr>
          <w:rFonts w:ascii="Times New Roman" w:hAnsi="Times New Roman"/>
          <w:sz w:val="28"/>
          <w:szCs w:val="28"/>
        </w:rPr>
        <w:t xml:space="preserve">Отклонений  между уточненными бюджетными расходами в бюджетной отчетности и   утвержденным бюджетом </w:t>
      </w:r>
      <w:r w:rsidR="000F062D" w:rsidRPr="00ED0910">
        <w:rPr>
          <w:rFonts w:ascii="Times New Roman" w:hAnsi="Times New Roman"/>
          <w:sz w:val="28"/>
          <w:szCs w:val="28"/>
        </w:rPr>
        <w:t>2024</w:t>
      </w:r>
      <w:r w:rsidR="00547648" w:rsidRPr="00ED0910">
        <w:rPr>
          <w:rFonts w:ascii="Times New Roman" w:hAnsi="Times New Roman"/>
          <w:sz w:val="28"/>
          <w:szCs w:val="28"/>
        </w:rPr>
        <w:t xml:space="preserve">года  (Решением о бюджете </w:t>
      </w:r>
      <w:proofErr w:type="spellStart"/>
      <w:r w:rsidR="006556DE" w:rsidRPr="00ED0910">
        <w:rPr>
          <w:rFonts w:ascii="Times New Roman" w:hAnsi="Times New Roman"/>
          <w:sz w:val="28"/>
          <w:szCs w:val="28"/>
        </w:rPr>
        <w:t>Аят</w:t>
      </w:r>
      <w:r w:rsidR="00547648" w:rsidRPr="00ED0910">
        <w:rPr>
          <w:rFonts w:ascii="Times New Roman" w:hAnsi="Times New Roman"/>
          <w:sz w:val="28"/>
          <w:szCs w:val="28"/>
        </w:rPr>
        <w:t>ского</w:t>
      </w:r>
      <w:proofErr w:type="spellEnd"/>
      <w:r w:rsidR="00547648" w:rsidRPr="00ED0910">
        <w:rPr>
          <w:rFonts w:ascii="Times New Roman" w:hAnsi="Times New Roman"/>
          <w:sz w:val="28"/>
          <w:szCs w:val="28"/>
        </w:rPr>
        <w:t xml:space="preserve"> сельского поселения от </w:t>
      </w:r>
      <w:r w:rsidR="004651E6" w:rsidRPr="00ED0910">
        <w:rPr>
          <w:rFonts w:ascii="Times New Roman" w:hAnsi="Times New Roman"/>
          <w:sz w:val="28"/>
          <w:szCs w:val="28"/>
        </w:rPr>
        <w:t>2</w:t>
      </w:r>
      <w:r w:rsidR="00EE4A16" w:rsidRPr="00ED0910">
        <w:rPr>
          <w:rFonts w:ascii="Times New Roman" w:hAnsi="Times New Roman"/>
          <w:sz w:val="28"/>
          <w:szCs w:val="28"/>
        </w:rPr>
        <w:t>0</w:t>
      </w:r>
      <w:r w:rsidR="00547648" w:rsidRPr="00ED0910">
        <w:rPr>
          <w:rFonts w:ascii="Times New Roman" w:hAnsi="Times New Roman"/>
          <w:sz w:val="28"/>
          <w:szCs w:val="28"/>
        </w:rPr>
        <w:t>.12.</w:t>
      </w:r>
      <w:r w:rsidR="000F062D" w:rsidRPr="00ED0910">
        <w:rPr>
          <w:rFonts w:ascii="Times New Roman" w:hAnsi="Times New Roman"/>
          <w:sz w:val="28"/>
          <w:szCs w:val="28"/>
        </w:rPr>
        <w:t>2023</w:t>
      </w:r>
      <w:r w:rsidR="00547648" w:rsidRPr="00ED0910">
        <w:rPr>
          <w:rFonts w:ascii="Times New Roman" w:hAnsi="Times New Roman"/>
          <w:sz w:val="28"/>
          <w:szCs w:val="28"/>
        </w:rPr>
        <w:t xml:space="preserve">г. </w:t>
      </w:r>
      <w:r w:rsidR="00D224C4" w:rsidRPr="00ED0910">
        <w:rPr>
          <w:rFonts w:ascii="Times New Roman" w:hAnsi="Times New Roman"/>
          <w:sz w:val="28"/>
          <w:szCs w:val="28"/>
        </w:rPr>
        <w:t>№23</w:t>
      </w:r>
      <w:r w:rsidR="00ED0910" w:rsidRPr="00ED0910">
        <w:rPr>
          <w:rFonts w:ascii="Times New Roman" w:hAnsi="Times New Roman"/>
          <w:sz w:val="28"/>
          <w:szCs w:val="28"/>
        </w:rPr>
        <w:t>)</w:t>
      </w:r>
      <w:r w:rsidR="00547648" w:rsidRPr="00ED0910">
        <w:rPr>
          <w:rFonts w:ascii="Times New Roman" w:hAnsi="Times New Roman"/>
          <w:sz w:val="28"/>
          <w:szCs w:val="28"/>
        </w:rPr>
        <w:t xml:space="preserve">  по  функциональной классификации расходов, по целевым статьям расходов и   по видам расходов не установлено.</w:t>
      </w:r>
    </w:p>
    <w:p w:rsidR="002C58E1" w:rsidRPr="00ED0910" w:rsidRDefault="002C58E1" w:rsidP="002C58E1">
      <w:pPr>
        <w:spacing w:after="0" w:line="240" w:lineRule="auto"/>
        <w:jc w:val="right"/>
        <w:rPr>
          <w:rFonts w:ascii="Times New Roman" w:hAnsi="Times New Roman"/>
          <w:sz w:val="24"/>
          <w:szCs w:val="24"/>
        </w:rPr>
      </w:pPr>
      <w:r w:rsidRPr="00ED0910">
        <w:rPr>
          <w:rFonts w:ascii="Times New Roman" w:hAnsi="Times New Roman"/>
          <w:sz w:val="28"/>
          <w:szCs w:val="28"/>
        </w:rPr>
        <w:t xml:space="preserve">  Исполнение  местного бюджета за </w:t>
      </w:r>
      <w:r w:rsidR="000F062D" w:rsidRPr="00ED0910">
        <w:rPr>
          <w:rFonts w:ascii="Times New Roman" w:hAnsi="Times New Roman"/>
          <w:sz w:val="28"/>
          <w:szCs w:val="28"/>
        </w:rPr>
        <w:t>2024</w:t>
      </w:r>
      <w:r w:rsidRPr="00ED0910">
        <w:rPr>
          <w:rFonts w:ascii="Times New Roman" w:hAnsi="Times New Roman"/>
          <w:sz w:val="28"/>
          <w:szCs w:val="28"/>
        </w:rPr>
        <w:t> год в сравнении с утвержденными первоначально и уточненными назначениями приведено в таблице № 2:</w:t>
      </w:r>
      <w:r w:rsidRPr="00ED0910">
        <w:rPr>
          <w:rFonts w:ascii="Times New Roman" w:hAnsi="Times New Roman"/>
          <w:sz w:val="28"/>
          <w:szCs w:val="28"/>
        </w:rPr>
        <w:tab/>
        <w:t xml:space="preserve">                                                                                                                                                                                                                  </w:t>
      </w:r>
      <w:r w:rsidRPr="00ED0910">
        <w:rPr>
          <w:rFonts w:ascii="Times New Roman" w:hAnsi="Times New Roman"/>
          <w:sz w:val="24"/>
          <w:szCs w:val="24"/>
        </w:rPr>
        <w:t>Таблица № 2</w:t>
      </w:r>
    </w:p>
    <w:tbl>
      <w:tblPr>
        <w:tblW w:w="9481" w:type="dxa"/>
        <w:tblInd w:w="90" w:type="dxa"/>
        <w:tblLayout w:type="fixed"/>
        <w:tblLook w:val="04A0"/>
      </w:tblPr>
      <w:tblGrid>
        <w:gridCol w:w="2286"/>
        <w:gridCol w:w="709"/>
        <w:gridCol w:w="992"/>
        <w:gridCol w:w="993"/>
        <w:gridCol w:w="1134"/>
        <w:gridCol w:w="992"/>
        <w:gridCol w:w="992"/>
        <w:gridCol w:w="709"/>
        <w:gridCol w:w="674"/>
      </w:tblGrid>
      <w:tr w:rsidR="000711EA" w:rsidRPr="00ED0910" w:rsidTr="00B625ED">
        <w:trPr>
          <w:trHeight w:val="300"/>
        </w:trPr>
        <w:tc>
          <w:tcPr>
            <w:tcW w:w="2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Наименование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Раздел,</w:t>
            </w:r>
            <w:r w:rsidRPr="00ED0910">
              <w:rPr>
                <w:rFonts w:ascii="Times New Roman" w:hAnsi="Times New Roman"/>
                <w:b/>
                <w:bCs/>
                <w:sz w:val="20"/>
                <w:szCs w:val="20"/>
              </w:rPr>
              <w:br/>
              <w:t>подраздел</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Фактические расходы 2023года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Утверждено (в ред.   от 20.12.2023 г.</w:t>
            </w:r>
            <w:r w:rsidRPr="00ED0910">
              <w:rPr>
                <w:rFonts w:ascii="Times New Roman" w:hAnsi="Times New Roman"/>
                <w:b/>
                <w:bCs/>
                <w:sz w:val="20"/>
                <w:szCs w:val="20"/>
              </w:rPr>
              <w:br/>
              <w:t>№23)</w:t>
            </w:r>
            <w:r w:rsidRPr="00ED0910">
              <w:rPr>
                <w:rFonts w:ascii="Times New Roman" w:hAnsi="Times New Roman"/>
                <w:b/>
                <w:bCs/>
                <w:sz w:val="20"/>
                <w:szCs w:val="20"/>
              </w:rPr>
              <w:br/>
              <w:t>(тыс.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Утверждено</w:t>
            </w:r>
            <w:r w:rsidRPr="00ED0910">
              <w:rPr>
                <w:rFonts w:ascii="Times New Roman" w:hAnsi="Times New Roman"/>
                <w:b/>
                <w:bCs/>
                <w:sz w:val="20"/>
                <w:szCs w:val="20"/>
              </w:rPr>
              <w:br/>
              <w:t>(в ред. от 28.12.2024 г. №36)</w:t>
            </w:r>
            <w:r w:rsidRPr="00ED0910">
              <w:rPr>
                <w:rFonts w:ascii="Times New Roman" w:hAnsi="Times New Roman"/>
                <w:b/>
                <w:bCs/>
                <w:sz w:val="20"/>
                <w:szCs w:val="20"/>
              </w:rPr>
              <w:b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Кассовые расходы</w:t>
            </w:r>
            <w:r w:rsidRPr="00ED0910">
              <w:rPr>
                <w:rFonts w:ascii="Times New Roman" w:hAnsi="Times New Roman"/>
                <w:b/>
                <w:bCs/>
                <w:sz w:val="20"/>
                <w:szCs w:val="20"/>
              </w:rPr>
              <w:b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Отклонение (тыс</w:t>
            </w:r>
            <w:r w:rsidR="00B625ED" w:rsidRPr="00ED0910">
              <w:rPr>
                <w:rFonts w:ascii="Times New Roman" w:hAnsi="Times New Roman"/>
                <w:b/>
                <w:bCs/>
                <w:sz w:val="20"/>
                <w:szCs w:val="20"/>
              </w:rPr>
              <w:t>. р</w:t>
            </w:r>
            <w:r w:rsidRPr="00ED0910">
              <w:rPr>
                <w:rFonts w:ascii="Times New Roman" w:hAnsi="Times New Roman"/>
                <w:b/>
                <w:bCs/>
                <w:sz w:val="20"/>
                <w:szCs w:val="20"/>
              </w:rPr>
              <w:t>уб.)</w:t>
            </w:r>
            <w:r w:rsidRPr="00ED0910">
              <w:rPr>
                <w:rFonts w:ascii="Times New Roman" w:hAnsi="Times New Roman"/>
                <w:b/>
                <w:bCs/>
                <w:sz w:val="20"/>
                <w:szCs w:val="20"/>
              </w:rPr>
              <w:br/>
              <w:t>гр.4-гр.3</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w:t>
            </w:r>
            <w:r w:rsidRPr="00ED0910">
              <w:rPr>
                <w:rFonts w:ascii="Times New Roman" w:hAnsi="Times New Roman"/>
                <w:b/>
                <w:bCs/>
                <w:sz w:val="20"/>
                <w:szCs w:val="20"/>
              </w:rPr>
              <w:br/>
              <w:t>исполнения от уточненных ассигнований (гр.4/гр.3)</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EA" w:rsidRPr="00ED0910" w:rsidRDefault="000711EA" w:rsidP="00B625ED">
            <w:pPr>
              <w:spacing w:after="0" w:line="240" w:lineRule="auto"/>
              <w:jc w:val="center"/>
              <w:rPr>
                <w:rFonts w:ascii="Times New Roman" w:hAnsi="Times New Roman"/>
                <w:b/>
                <w:bCs/>
                <w:sz w:val="20"/>
                <w:szCs w:val="20"/>
              </w:rPr>
            </w:pPr>
            <w:r w:rsidRPr="00ED0910">
              <w:rPr>
                <w:rFonts w:ascii="Times New Roman" w:hAnsi="Times New Roman"/>
                <w:b/>
                <w:bCs/>
                <w:sz w:val="20"/>
                <w:szCs w:val="20"/>
              </w:rPr>
              <w:t>Удельный</w:t>
            </w:r>
            <w:r w:rsidRPr="00ED0910">
              <w:rPr>
                <w:rFonts w:ascii="Times New Roman" w:hAnsi="Times New Roman"/>
                <w:b/>
                <w:bCs/>
                <w:sz w:val="20"/>
                <w:szCs w:val="20"/>
              </w:rPr>
              <w:br/>
              <w:t>вес,</w:t>
            </w:r>
            <w:r w:rsidRPr="00ED0910">
              <w:rPr>
                <w:rFonts w:ascii="Times New Roman" w:hAnsi="Times New Roman"/>
                <w:b/>
                <w:bCs/>
                <w:sz w:val="20"/>
                <w:szCs w:val="20"/>
              </w:rPr>
              <w:br/>
              <w:t>%</w:t>
            </w:r>
          </w:p>
        </w:tc>
      </w:tr>
      <w:tr w:rsidR="000711EA" w:rsidRPr="000711EA" w:rsidTr="00B625ED">
        <w:trPr>
          <w:trHeight w:val="300"/>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r>
      <w:tr w:rsidR="000711EA" w:rsidRPr="000711EA" w:rsidTr="00B625ED">
        <w:trPr>
          <w:trHeight w:val="300"/>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r>
      <w:tr w:rsidR="000711EA" w:rsidRPr="000711EA" w:rsidTr="00B625ED">
        <w:trPr>
          <w:trHeight w:val="300"/>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r>
      <w:tr w:rsidR="000711EA" w:rsidRPr="000711EA" w:rsidTr="00B625ED">
        <w:trPr>
          <w:trHeight w:val="300"/>
        </w:trPr>
        <w:tc>
          <w:tcPr>
            <w:tcW w:w="2286"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0711EA" w:rsidRPr="00B625ED" w:rsidRDefault="000711EA" w:rsidP="00B625ED">
            <w:pPr>
              <w:spacing w:after="0" w:line="240" w:lineRule="auto"/>
              <w:jc w:val="center"/>
              <w:rPr>
                <w:rFonts w:ascii="Times New Roman" w:hAnsi="Times New Roman"/>
                <w:b/>
                <w:bCs/>
                <w:sz w:val="20"/>
                <w:szCs w:val="20"/>
              </w:rPr>
            </w:pPr>
          </w:p>
        </w:tc>
      </w:tr>
      <w:tr w:rsidR="000711EA" w:rsidRPr="000711EA" w:rsidTr="00B625ED">
        <w:trPr>
          <w:trHeight w:val="300"/>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А</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Б</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6</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7</w:t>
            </w:r>
          </w:p>
        </w:tc>
      </w:tr>
      <w:tr w:rsidR="000711EA" w:rsidRPr="000711EA" w:rsidTr="00B625ED">
        <w:trPr>
          <w:trHeight w:val="300"/>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709"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992"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993"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1134"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992"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992"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709"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c>
          <w:tcPr>
            <w:tcW w:w="674" w:type="dxa"/>
            <w:tcBorders>
              <w:top w:val="nil"/>
              <w:left w:val="nil"/>
              <w:bottom w:val="nil"/>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6264,34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5055,83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5516,28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5390,95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-125,33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97,7</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37,5</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0200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329,40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395,45</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395,98</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395,98</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2,8</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0300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0400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1658,60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1787,18</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1827,18</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1827,18</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12,7</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0500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900,90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817,43</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1415,11</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1376,25</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-38,86</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97,3</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9,6</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0605</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342,65</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B625ED" w:rsidP="00B625ED">
            <w:pPr>
              <w:spacing w:after="0" w:line="240" w:lineRule="auto"/>
              <w:jc w:val="center"/>
              <w:rPr>
                <w:rFonts w:ascii="Times New Roman" w:hAnsi="Times New Roman"/>
                <w:sz w:val="20"/>
                <w:szCs w:val="20"/>
              </w:rPr>
            </w:pPr>
            <w:r>
              <w:rPr>
                <w:rFonts w:ascii="Times New Roman" w:hAnsi="Times New Roman"/>
                <w:sz w:val="20"/>
                <w:szCs w:val="20"/>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0705</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3,90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3,90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0800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17945,32</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2723,60</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5380,26</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5022,57</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-357,69</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93,4</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35,0</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84,79</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134,99</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134,99</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0,9</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1101</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color w:val="000000"/>
                <w:sz w:val="20"/>
                <w:szCs w:val="20"/>
              </w:rPr>
            </w:pPr>
            <w:r w:rsidRPr="00B625ED">
              <w:rPr>
                <w:rFonts w:ascii="Times New Roman" w:hAnsi="Times New Roman"/>
                <w:color w:val="000000"/>
                <w:sz w:val="20"/>
                <w:szCs w:val="20"/>
              </w:rPr>
              <w:t>85,90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79,97</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218,29</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218,29</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100</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sz w:val="20"/>
                <w:szCs w:val="20"/>
              </w:rPr>
            </w:pPr>
            <w:r w:rsidRPr="00B625ED">
              <w:rPr>
                <w:rFonts w:ascii="Times New Roman" w:hAnsi="Times New Roman"/>
                <w:sz w:val="20"/>
                <w:szCs w:val="20"/>
              </w:rPr>
              <w:t>1,5</w:t>
            </w:r>
          </w:p>
        </w:tc>
      </w:tr>
      <w:tr w:rsidR="000711EA" w:rsidRPr="000711EA" w:rsidTr="00B625ED">
        <w:trPr>
          <w:trHeight w:val="375"/>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ИТОГО</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27611,90</w:t>
            </w:r>
          </w:p>
        </w:tc>
        <w:tc>
          <w:tcPr>
            <w:tcW w:w="993"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10859,46</w:t>
            </w:r>
          </w:p>
        </w:tc>
        <w:tc>
          <w:tcPr>
            <w:tcW w:w="113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14891,99</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14370,11</w:t>
            </w:r>
          </w:p>
        </w:tc>
        <w:tc>
          <w:tcPr>
            <w:tcW w:w="992"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-521,88</w:t>
            </w:r>
          </w:p>
        </w:tc>
        <w:tc>
          <w:tcPr>
            <w:tcW w:w="709"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96,5</w:t>
            </w:r>
          </w:p>
        </w:tc>
        <w:tc>
          <w:tcPr>
            <w:tcW w:w="674" w:type="dxa"/>
            <w:tcBorders>
              <w:top w:val="nil"/>
              <w:left w:val="nil"/>
              <w:bottom w:val="single" w:sz="4" w:space="0" w:color="auto"/>
              <w:right w:val="single" w:sz="4" w:space="0" w:color="auto"/>
            </w:tcBorders>
            <w:shd w:val="clear" w:color="auto" w:fill="auto"/>
            <w:vAlign w:val="center"/>
            <w:hideMark/>
          </w:tcPr>
          <w:p w:rsidR="000711EA" w:rsidRPr="00B625ED" w:rsidRDefault="000711EA" w:rsidP="00B625ED">
            <w:pPr>
              <w:spacing w:after="0" w:line="240" w:lineRule="auto"/>
              <w:jc w:val="center"/>
              <w:rPr>
                <w:rFonts w:ascii="Times New Roman" w:hAnsi="Times New Roman"/>
                <w:b/>
                <w:bCs/>
                <w:sz w:val="20"/>
                <w:szCs w:val="20"/>
              </w:rPr>
            </w:pPr>
            <w:r w:rsidRPr="00B625ED">
              <w:rPr>
                <w:rFonts w:ascii="Times New Roman" w:hAnsi="Times New Roman"/>
                <w:b/>
                <w:bCs/>
                <w:sz w:val="20"/>
                <w:szCs w:val="20"/>
              </w:rPr>
              <w:t>100</w:t>
            </w:r>
          </w:p>
        </w:tc>
      </w:tr>
    </w:tbl>
    <w:p w:rsidR="000711EA" w:rsidRDefault="000711EA" w:rsidP="002C58E1">
      <w:pPr>
        <w:spacing w:after="0" w:line="240" w:lineRule="auto"/>
        <w:jc w:val="right"/>
        <w:rPr>
          <w:rFonts w:ascii="Times New Roman" w:hAnsi="Times New Roman"/>
          <w:color w:val="FF0000"/>
          <w:sz w:val="24"/>
          <w:szCs w:val="24"/>
        </w:rPr>
      </w:pPr>
    </w:p>
    <w:p w:rsidR="000711EA" w:rsidRPr="006556DE" w:rsidRDefault="000711EA" w:rsidP="002C58E1">
      <w:pPr>
        <w:spacing w:after="0" w:line="240" w:lineRule="auto"/>
        <w:jc w:val="right"/>
        <w:rPr>
          <w:rFonts w:ascii="Times New Roman" w:hAnsi="Times New Roman"/>
          <w:color w:val="FF0000"/>
          <w:sz w:val="24"/>
          <w:szCs w:val="24"/>
        </w:rPr>
      </w:pPr>
    </w:p>
    <w:p w:rsidR="00964845" w:rsidRPr="006556DE" w:rsidRDefault="00964845" w:rsidP="00964845">
      <w:pPr>
        <w:spacing w:after="0" w:line="240" w:lineRule="auto"/>
        <w:rPr>
          <w:rFonts w:ascii="Times New Roman" w:hAnsi="Times New Roman"/>
          <w:color w:val="FF0000"/>
          <w:sz w:val="24"/>
          <w:szCs w:val="24"/>
        </w:rPr>
      </w:pPr>
    </w:p>
    <w:p w:rsidR="00964845" w:rsidRPr="00ED0910" w:rsidRDefault="00964845" w:rsidP="00964845">
      <w:pPr>
        <w:spacing w:after="0" w:line="240" w:lineRule="auto"/>
        <w:jc w:val="both"/>
        <w:rPr>
          <w:rFonts w:ascii="Times New Roman" w:hAnsi="Times New Roman"/>
          <w:sz w:val="28"/>
          <w:szCs w:val="28"/>
        </w:rPr>
      </w:pPr>
      <w:r w:rsidRPr="006556DE">
        <w:rPr>
          <w:rFonts w:ascii="Times New Roman" w:hAnsi="Times New Roman"/>
          <w:color w:val="FF0000"/>
          <w:sz w:val="28"/>
          <w:szCs w:val="28"/>
        </w:rPr>
        <w:t xml:space="preserve">        </w:t>
      </w:r>
      <w:r w:rsidRPr="00ED0910">
        <w:rPr>
          <w:rFonts w:ascii="Times New Roman" w:hAnsi="Times New Roman"/>
          <w:sz w:val="28"/>
          <w:szCs w:val="28"/>
        </w:rPr>
        <w:t xml:space="preserve">Как видно из таблицы № 2 основными расходами бюджета поселения по функциональной структуре являлись расходы </w:t>
      </w:r>
      <w:r w:rsidR="00ED0910" w:rsidRPr="00ED0910">
        <w:rPr>
          <w:rFonts w:ascii="Times New Roman" w:hAnsi="Times New Roman"/>
          <w:sz w:val="28"/>
          <w:szCs w:val="28"/>
        </w:rPr>
        <w:t xml:space="preserve">на общегосударственные вопросы – 37,5 %, </w:t>
      </w:r>
      <w:r w:rsidRPr="00ED0910">
        <w:rPr>
          <w:rFonts w:ascii="Times New Roman" w:hAnsi="Times New Roman"/>
          <w:sz w:val="28"/>
          <w:szCs w:val="28"/>
        </w:rPr>
        <w:t>на культуру, кинематографию -</w:t>
      </w:r>
      <w:r w:rsidR="00ED0910" w:rsidRPr="00ED0910">
        <w:rPr>
          <w:rFonts w:ascii="Times New Roman" w:hAnsi="Times New Roman"/>
          <w:sz w:val="28"/>
          <w:szCs w:val="28"/>
        </w:rPr>
        <w:t>35,0</w:t>
      </w:r>
      <w:r w:rsidRPr="00ED0910">
        <w:rPr>
          <w:rFonts w:ascii="Times New Roman" w:hAnsi="Times New Roman"/>
          <w:sz w:val="28"/>
          <w:szCs w:val="28"/>
        </w:rPr>
        <w:t xml:space="preserve"> %</w:t>
      </w:r>
      <w:r w:rsidR="0080330E" w:rsidRPr="00ED0910">
        <w:rPr>
          <w:rFonts w:ascii="Times New Roman" w:hAnsi="Times New Roman"/>
          <w:sz w:val="28"/>
          <w:szCs w:val="28"/>
        </w:rPr>
        <w:t xml:space="preserve"> и </w:t>
      </w:r>
      <w:r w:rsidR="00ED0910" w:rsidRPr="00ED0910">
        <w:rPr>
          <w:rFonts w:ascii="Times New Roman" w:hAnsi="Times New Roman"/>
          <w:sz w:val="28"/>
          <w:szCs w:val="28"/>
        </w:rPr>
        <w:t>на жилищно-коммунальное хозяйство – 12,7%</w:t>
      </w:r>
      <w:r w:rsidRPr="00ED0910">
        <w:rPr>
          <w:rFonts w:ascii="Times New Roman" w:hAnsi="Times New Roman"/>
          <w:sz w:val="28"/>
          <w:szCs w:val="28"/>
        </w:rPr>
        <w:t>.</w:t>
      </w:r>
    </w:p>
    <w:p w:rsidR="002C58E1" w:rsidRPr="00590835" w:rsidRDefault="002C58E1" w:rsidP="00CB5880">
      <w:pPr>
        <w:spacing w:after="0" w:line="240" w:lineRule="auto"/>
        <w:jc w:val="both"/>
        <w:rPr>
          <w:rFonts w:ascii="Times New Roman" w:hAnsi="Times New Roman"/>
          <w:sz w:val="28"/>
          <w:szCs w:val="28"/>
        </w:rPr>
      </w:pPr>
      <w:r w:rsidRPr="00590835">
        <w:rPr>
          <w:rFonts w:ascii="Times New Roman" w:hAnsi="Times New Roman"/>
          <w:sz w:val="28"/>
          <w:szCs w:val="28"/>
        </w:rPr>
        <w:t xml:space="preserve">  </w:t>
      </w:r>
      <w:r w:rsidRPr="00590835">
        <w:rPr>
          <w:rFonts w:ascii="Times New Roman" w:hAnsi="Times New Roman"/>
          <w:b/>
          <w:bCs/>
          <w:sz w:val="28"/>
          <w:szCs w:val="28"/>
        </w:rPr>
        <w:t>По разделу</w:t>
      </w:r>
      <w:r w:rsidR="00AD0DFE" w:rsidRPr="00590835">
        <w:rPr>
          <w:rFonts w:ascii="Times New Roman" w:hAnsi="Times New Roman"/>
          <w:b/>
          <w:bCs/>
          <w:sz w:val="28"/>
          <w:szCs w:val="28"/>
        </w:rPr>
        <w:t xml:space="preserve"> 0100</w:t>
      </w:r>
      <w:r w:rsidRPr="00590835">
        <w:rPr>
          <w:rFonts w:ascii="Times New Roman" w:hAnsi="Times New Roman"/>
          <w:b/>
          <w:bCs/>
          <w:sz w:val="28"/>
          <w:szCs w:val="28"/>
        </w:rPr>
        <w:t xml:space="preserve"> «Общегосударственные вопросы»</w:t>
      </w:r>
      <w:r w:rsidRPr="00590835">
        <w:rPr>
          <w:rFonts w:ascii="Times New Roman" w:hAnsi="Times New Roman"/>
          <w:sz w:val="28"/>
          <w:szCs w:val="28"/>
        </w:rPr>
        <w:t xml:space="preserve"> на </w:t>
      </w:r>
      <w:r w:rsidR="000F062D" w:rsidRPr="00590835">
        <w:rPr>
          <w:rFonts w:ascii="Times New Roman" w:hAnsi="Times New Roman"/>
          <w:sz w:val="28"/>
          <w:szCs w:val="28"/>
        </w:rPr>
        <w:t>2024</w:t>
      </w:r>
      <w:r w:rsidRPr="00590835">
        <w:rPr>
          <w:rFonts w:ascii="Times New Roman" w:hAnsi="Times New Roman"/>
          <w:sz w:val="28"/>
          <w:szCs w:val="28"/>
        </w:rPr>
        <w:t xml:space="preserve">год предусмотрены расходы </w:t>
      </w:r>
      <w:r w:rsidR="00590835" w:rsidRPr="00590835">
        <w:rPr>
          <w:rFonts w:ascii="Times New Roman" w:hAnsi="Times New Roman"/>
          <w:sz w:val="28"/>
          <w:szCs w:val="28"/>
        </w:rPr>
        <w:t>5516,28</w:t>
      </w:r>
      <w:r w:rsidRPr="00590835">
        <w:rPr>
          <w:rFonts w:ascii="Times New Roman" w:hAnsi="Times New Roman"/>
          <w:sz w:val="28"/>
          <w:szCs w:val="28"/>
        </w:rPr>
        <w:t xml:space="preserve">тыс. рублей, исполнены в сумме </w:t>
      </w:r>
      <w:r w:rsidR="00590835" w:rsidRPr="00590835">
        <w:rPr>
          <w:rFonts w:ascii="Times New Roman" w:hAnsi="Times New Roman"/>
          <w:sz w:val="28"/>
          <w:szCs w:val="28"/>
        </w:rPr>
        <w:t>5390,95</w:t>
      </w:r>
      <w:r w:rsidRPr="00590835">
        <w:rPr>
          <w:rFonts w:ascii="Times New Roman" w:hAnsi="Times New Roman"/>
          <w:sz w:val="28"/>
          <w:szCs w:val="28"/>
        </w:rPr>
        <w:t xml:space="preserve">тыс. рублей или на </w:t>
      </w:r>
      <w:r w:rsidR="00590835" w:rsidRPr="00590835">
        <w:rPr>
          <w:rFonts w:ascii="Times New Roman" w:hAnsi="Times New Roman"/>
          <w:sz w:val="28"/>
          <w:szCs w:val="28"/>
        </w:rPr>
        <w:t>97,7</w:t>
      </w:r>
      <w:r w:rsidRPr="00590835">
        <w:rPr>
          <w:rFonts w:ascii="Times New Roman" w:hAnsi="Times New Roman"/>
          <w:sz w:val="28"/>
          <w:szCs w:val="28"/>
        </w:rPr>
        <w:t xml:space="preserve">%. По сравнению с </w:t>
      </w:r>
      <w:r w:rsidR="000F062D" w:rsidRPr="00590835">
        <w:rPr>
          <w:rFonts w:ascii="Times New Roman" w:hAnsi="Times New Roman"/>
          <w:sz w:val="28"/>
          <w:szCs w:val="28"/>
        </w:rPr>
        <w:t>2023</w:t>
      </w:r>
      <w:r w:rsidRPr="00590835">
        <w:rPr>
          <w:rFonts w:ascii="Times New Roman" w:hAnsi="Times New Roman"/>
          <w:sz w:val="28"/>
          <w:szCs w:val="28"/>
        </w:rPr>
        <w:t xml:space="preserve"> годом уровень расходов по данному разделу составил </w:t>
      </w:r>
      <w:r w:rsidR="00590835" w:rsidRPr="00590835">
        <w:rPr>
          <w:rFonts w:ascii="Times New Roman" w:hAnsi="Times New Roman"/>
          <w:sz w:val="28"/>
          <w:szCs w:val="28"/>
        </w:rPr>
        <w:t>86,01</w:t>
      </w:r>
      <w:r w:rsidRPr="00590835">
        <w:rPr>
          <w:rFonts w:ascii="Times New Roman" w:hAnsi="Times New Roman"/>
          <w:sz w:val="28"/>
          <w:szCs w:val="28"/>
        </w:rPr>
        <w:t xml:space="preserve">%. Удельный вес фактических расходов по разделу «Общегосударственные вопросы» составляет </w:t>
      </w:r>
      <w:r w:rsidR="00590835" w:rsidRPr="00590835">
        <w:rPr>
          <w:rFonts w:ascii="Times New Roman" w:hAnsi="Times New Roman"/>
          <w:sz w:val="28"/>
          <w:szCs w:val="28"/>
        </w:rPr>
        <w:t>37,5</w:t>
      </w:r>
      <w:r w:rsidRPr="00590835">
        <w:rPr>
          <w:rFonts w:ascii="Times New Roman" w:hAnsi="Times New Roman"/>
          <w:sz w:val="28"/>
          <w:szCs w:val="28"/>
        </w:rPr>
        <w:t>% в общем объеме расходов по бюджету.</w:t>
      </w:r>
    </w:p>
    <w:p w:rsidR="002C58E1" w:rsidRPr="00590835" w:rsidRDefault="002C58E1" w:rsidP="002C58E1">
      <w:pPr>
        <w:spacing w:after="0" w:line="240" w:lineRule="auto"/>
        <w:rPr>
          <w:rFonts w:ascii="Times New Roman" w:hAnsi="Times New Roman"/>
          <w:b/>
          <w:sz w:val="28"/>
          <w:szCs w:val="28"/>
        </w:rPr>
      </w:pPr>
      <w:r w:rsidRPr="00590835">
        <w:rPr>
          <w:rFonts w:ascii="Times New Roman" w:hAnsi="Times New Roman"/>
          <w:b/>
          <w:sz w:val="28"/>
          <w:szCs w:val="28"/>
        </w:rPr>
        <w:t>По разделу 0200 « Национальная  оборона»</w:t>
      </w:r>
    </w:p>
    <w:p w:rsidR="002C58E1" w:rsidRPr="00893CD8" w:rsidRDefault="002C58E1" w:rsidP="002C58E1">
      <w:pPr>
        <w:spacing w:after="0" w:line="240" w:lineRule="auto"/>
        <w:rPr>
          <w:rFonts w:ascii="Times New Roman" w:hAnsi="Times New Roman"/>
          <w:sz w:val="28"/>
          <w:szCs w:val="28"/>
        </w:rPr>
      </w:pPr>
      <w:r w:rsidRPr="00893CD8">
        <w:rPr>
          <w:rFonts w:ascii="Times New Roman" w:hAnsi="Times New Roman"/>
          <w:sz w:val="28"/>
          <w:szCs w:val="28"/>
        </w:rPr>
        <w:t xml:space="preserve">      По данному разделу предусмотрены расходы на обеспечение воинского учета и призыва в армию в сумме </w:t>
      </w:r>
      <w:r w:rsidR="00590835" w:rsidRPr="00893CD8">
        <w:rPr>
          <w:rFonts w:ascii="Times New Roman" w:hAnsi="Times New Roman"/>
          <w:sz w:val="28"/>
          <w:szCs w:val="28"/>
        </w:rPr>
        <w:t>395,98</w:t>
      </w:r>
      <w:r w:rsidRPr="00893CD8">
        <w:rPr>
          <w:rFonts w:ascii="Times New Roman" w:hAnsi="Times New Roman"/>
          <w:sz w:val="28"/>
          <w:szCs w:val="28"/>
        </w:rPr>
        <w:t xml:space="preserve"> тыс. рублей, фактически расходы составили </w:t>
      </w:r>
      <w:r w:rsidR="00590835" w:rsidRPr="00893CD8">
        <w:rPr>
          <w:rFonts w:ascii="Times New Roman" w:hAnsi="Times New Roman"/>
          <w:sz w:val="28"/>
          <w:szCs w:val="28"/>
        </w:rPr>
        <w:t>395,98</w:t>
      </w:r>
      <w:r w:rsidRPr="00893CD8">
        <w:rPr>
          <w:rFonts w:ascii="Times New Roman" w:hAnsi="Times New Roman"/>
          <w:sz w:val="28"/>
          <w:szCs w:val="28"/>
        </w:rPr>
        <w:t xml:space="preserve"> тыс. рублей,  исполнено на 100%.</w:t>
      </w:r>
    </w:p>
    <w:p w:rsidR="002C58E1" w:rsidRPr="00893CD8" w:rsidRDefault="002C58E1" w:rsidP="002C58E1">
      <w:pPr>
        <w:spacing w:after="0" w:line="240" w:lineRule="auto"/>
        <w:rPr>
          <w:rFonts w:ascii="Times New Roman" w:hAnsi="Times New Roman"/>
          <w:b/>
          <w:sz w:val="28"/>
          <w:szCs w:val="28"/>
        </w:rPr>
      </w:pPr>
      <w:r w:rsidRPr="00893CD8">
        <w:rPr>
          <w:rFonts w:ascii="Times New Roman" w:hAnsi="Times New Roman"/>
          <w:sz w:val="28"/>
          <w:szCs w:val="28"/>
        </w:rPr>
        <w:t xml:space="preserve">    Удельный вес фактических расходов по данному разделу составляет </w:t>
      </w:r>
      <w:r w:rsidR="00893CD8" w:rsidRPr="00893CD8">
        <w:rPr>
          <w:rFonts w:ascii="Times New Roman" w:hAnsi="Times New Roman"/>
          <w:sz w:val="28"/>
          <w:szCs w:val="28"/>
        </w:rPr>
        <w:t>2,8</w:t>
      </w:r>
      <w:r w:rsidRPr="00893CD8">
        <w:rPr>
          <w:rFonts w:ascii="Times New Roman" w:hAnsi="Times New Roman"/>
          <w:sz w:val="28"/>
          <w:szCs w:val="28"/>
        </w:rPr>
        <w:t>% в общем объеме расходов по бюджету.</w:t>
      </w:r>
    </w:p>
    <w:p w:rsidR="00627500" w:rsidRPr="00893CD8" w:rsidRDefault="002C58E1" w:rsidP="00AD0DFE">
      <w:pPr>
        <w:spacing w:after="0" w:line="240" w:lineRule="auto"/>
        <w:rPr>
          <w:rFonts w:ascii="Times New Roman" w:hAnsi="Times New Roman"/>
          <w:b/>
          <w:sz w:val="28"/>
          <w:szCs w:val="28"/>
        </w:rPr>
      </w:pPr>
      <w:r w:rsidRPr="00893CD8">
        <w:rPr>
          <w:rFonts w:ascii="Times New Roman" w:hAnsi="Times New Roman"/>
          <w:b/>
          <w:sz w:val="28"/>
          <w:szCs w:val="28"/>
        </w:rPr>
        <w:t>По разделу 0300 «Национальная безопасность и правоохранительная деятельность»</w:t>
      </w:r>
      <w:r w:rsidR="00AD0DFE" w:rsidRPr="00893CD8">
        <w:rPr>
          <w:rFonts w:ascii="Times New Roman" w:hAnsi="Times New Roman"/>
          <w:b/>
          <w:sz w:val="28"/>
          <w:szCs w:val="28"/>
        </w:rPr>
        <w:t xml:space="preserve"> </w:t>
      </w:r>
    </w:p>
    <w:p w:rsidR="00893CD8" w:rsidRPr="00893CD8" w:rsidRDefault="00893CD8" w:rsidP="00893CD8">
      <w:pPr>
        <w:spacing w:after="0" w:line="240" w:lineRule="auto"/>
        <w:jc w:val="both"/>
        <w:rPr>
          <w:rFonts w:ascii="Times New Roman" w:hAnsi="Times New Roman"/>
          <w:sz w:val="28"/>
          <w:szCs w:val="28"/>
        </w:rPr>
      </w:pPr>
      <w:r w:rsidRPr="00893CD8">
        <w:rPr>
          <w:rFonts w:ascii="Times New Roman" w:hAnsi="Times New Roman"/>
          <w:sz w:val="28"/>
          <w:szCs w:val="28"/>
        </w:rPr>
        <w:t xml:space="preserve">По данному разделу бюджетом расходы на 2024год не предусмотрены.  </w:t>
      </w:r>
    </w:p>
    <w:p w:rsidR="002C58E1" w:rsidRPr="00893CD8" w:rsidRDefault="002C58E1" w:rsidP="002C58E1">
      <w:pPr>
        <w:spacing w:after="0" w:line="240" w:lineRule="auto"/>
        <w:rPr>
          <w:rFonts w:ascii="Times New Roman" w:hAnsi="Times New Roman"/>
          <w:b/>
          <w:sz w:val="28"/>
          <w:szCs w:val="28"/>
        </w:rPr>
      </w:pPr>
      <w:r w:rsidRPr="00893CD8">
        <w:rPr>
          <w:rFonts w:ascii="Times New Roman" w:hAnsi="Times New Roman"/>
          <w:b/>
          <w:sz w:val="28"/>
          <w:szCs w:val="28"/>
        </w:rPr>
        <w:t>По разделу 0400 « Национальная экономика»</w:t>
      </w:r>
    </w:p>
    <w:p w:rsidR="002C58E1" w:rsidRPr="00893CD8" w:rsidRDefault="002C58E1" w:rsidP="002B2402">
      <w:pPr>
        <w:spacing w:after="0" w:line="240" w:lineRule="auto"/>
        <w:jc w:val="both"/>
        <w:rPr>
          <w:rFonts w:ascii="Times New Roman" w:hAnsi="Times New Roman"/>
          <w:sz w:val="28"/>
          <w:szCs w:val="28"/>
        </w:rPr>
      </w:pPr>
      <w:r w:rsidRPr="00893CD8">
        <w:rPr>
          <w:rFonts w:ascii="Times New Roman" w:hAnsi="Times New Roman"/>
          <w:sz w:val="28"/>
          <w:szCs w:val="28"/>
        </w:rPr>
        <w:t xml:space="preserve">      </w:t>
      </w:r>
      <w:proofErr w:type="gramStart"/>
      <w:r w:rsidRPr="00893CD8">
        <w:rPr>
          <w:rFonts w:ascii="Times New Roman" w:hAnsi="Times New Roman"/>
          <w:sz w:val="28"/>
          <w:szCs w:val="28"/>
        </w:rPr>
        <w:t xml:space="preserve">По данному разделу бюджетом предусмотрены расходы в </w:t>
      </w:r>
      <w:r w:rsidRPr="00764FF3">
        <w:rPr>
          <w:rFonts w:ascii="Times New Roman" w:hAnsi="Times New Roman"/>
          <w:sz w:val="28"/>
          <w:szCs w:val="28"/>
        </w:rPr>
        <w:t xml:space="preserve">сумме </w:t>
      </w:r>
      <w:r w:rsidR="00893CD8" w:rsidRPr="00764FF3">
        <w:rPr>
          <w:rFonts w:ascii="Times New Roman" w:hAnsi="Times New Roman"/>
          <w:sz w:val="28"/>
          <w:szCs w:val="28"/>
        </w:rPr>
        <w:t>1827,18</w:t>
      </w:r>
      <w:r w:rsidRPr="006556DE">
        <w:rPr>
          <w:rFonts w:ascii="Times New Roman" w:hAnsi="Times New Roman"/>
          <w:color w:val="FF0000"/>
          <w:sz w:val="28"/>
          <w:szCs w:val="28"/>
        </w:rPr>
        <w:t xml:space="preserve"> </w:t>
      </w:r>
      <w:r w:rsidRPr="00893CD8">
        <w:rPr>
          <w:rFonts w:ascii="Times New Roman" w:hAnsi="Times New Roman"/>
          <w:sz w:val="28"/>
          <w:szCs w:val="28"/>
        </w:rPr>
        <w:t xml:space="preserve">тыс. рублей, фактически расходы составили </w:t>
      </w:r>
      <w:r w:rsidR="00893CD8" w:rsidRPr="00893CD8">
        <w:rPr>
          <w:rFonts w:ascii="Times New Roman" w:hAnsi="Times New Roman"/>
          <w:sz w:val="28"/>
          <w:szCs w:val="28"/>
        </w:rPr>
        <w:t>1827,18</w:t>
      </w:r>
      <w:r w:rsidRPr="00893CD8">
        <w:rPr>
          <w:rFonts w:ascii="Times New Roman" w:hAnsi="Times New Roman"/>
          <w:sz w:val="28"/>
          <w:szCs w:val="28"/>
        </w:rPr>
        <w:t xml:space="preserve">ыс. рублей, исполнение бюджета по данному разделу составило </w:t>
      </w:r>
      <w:r w:rsidR="002B2402" w:rsidRPr="00893CD8">
        <w:rPr>
          <w:rFonts w:ascii="Times New Roman" w:hAnsi="Times New Roman"/>
          <w:sz w:val="28"/>
          <w:szCs w:val="28"/>
        </w:rPr>
        <w:t>100</w:t>
      </w:r>
      <w:r w:rsidRPr="00893CD8">
        <w:rPr>
          <w:rFonts w:ascii="Times New Roman" w:hAnsi="Times New Roman"/>
          <w:sz w:val="28"/>
          <w:szCs w:val="28"/>
        </w:rPr>
        <w:t xml:space="preserve"> %. Удельный вес фактических расходов в общем объеме расходов по бюджету по данному разделу составляет </w:t>
      </w:r>
      <w:r w:rsidR="00893CD8" w:rsidRPr="00893CD8">
        <w:rPr>
          <w:rFonts w:ascii="Times New Roman" w:hAnsi="Times New Roman"/>
          <w:sz w:val="28"/>
          <w:szCs w:val="28"/>
        </w:rPr>
        <w:t>12,7</w:t>
      </w:r>
      <w:r w:rsidRPr="00893CD8">
        <w:rPr>
          <w:rFonts w:ascii="Times New Roman" w:hAnsi="Times New Roman"/>
          <w:sz w:val="28"/>
          <w:szCs w:val="28"/>
        </w:rPr>
        <w:t xml:space="preserve">%.  По сравнению с </w:t>
      </w:r>
      <w:r w:rsidR="000F062D" w:rsidRPr="00893CD8">
        <w:rPr>
          <w:rFonts w:ascii="Times New Roman" w:hAnsi="Times New Roman"/>
          <w:sz w:val="28"/>
          <w:szCs w:val="28"/>
        </w:rPr>
        <w:t>2023</w:t>
      </w:r>
      <w:r w:rsidRPr="00893CD8">
        <w:rPr>
          <w:rFonts w:ascii="Times New Roman" w:hAnsi="Times New Roman"/>
          <w:sz w:val="28"/>
          <w:szCs w:val="28"/>
        </w:rPr>
        <w:t xml:space="preserve"> годом уровень расходов по данному разделу у</w:t>
      </w:r>
      <w:r w:rsidR="00893CD8" w:rsidRPr="00893CD8">
        <w:rPr>
          <w:rFonts w:ascii="Times New Roman" w:hAnsi="Times New Roman"/>
          <w:sz w:val="28"/>
          <w:szCs w:val="28"/>
        </w:rPr>
        <w:t>велич</w:t>
      </w:r>
      <w:r w:rsidR="00CD2EC7" w:rsidRPr="00893CD8">
        <w:rPr>
          <w:rFonts w:ascii="Times New Roman" w:hAnsi="Times New Roman"/>
          <w:sz w:val="28"/>
          <w:szCs w:val="28"/>
        </w:rPr>
        <w:t>и</w:t>
      </w:r>
      <w:r w:rsidRPr="00893CD8">
        <w:rPr>
          <w:rFonts w:ascii="Times New Roman" w:hAnsi="Times New Roman"/>
          <w:sz w:val="28"/>
          <w:szCs w:val="28"/>
        </w:rPr>
        <w:t xml:space="preserve">лся </w:t>
      </w:r>
      <w:r w:rsidR="0063598A" w:rsidRPr="00893CD8">
        <w:rPr>
          <w:rFonts w:ascii="Times New Roman" w:hAnsi="Times New Roman"/>
          <w:sz w:val="28"/>
          <w:szCs w:val="28"/>
        </w:rPr>
        <w:t xml:space="preserve">на </w:t>
      </w:r>
      <w:r w:rsidR="00893CD8" w:rsidRPr="00893CD8">
        <w:rPr>
          <w:rFonts w:ascii="Times New Roman" w:hAnsi="Times New Roman"/>
          <w:sz w:val="28"/>
          <w:szCs w:val="28"/>
        </w:rPr>
        <w:t>10,2</w:t>
      </w:r>
      <w:r w:rsidR="0063598A" w:rsidRPr="00893CD8">
        <w:rPr>
          <w:rFonts w:ascii="Times New Roman" w:hAnsi="Times New Roman"/>
          <w:sz w:val="28"/>
          <w:szCs w:val="28"/>
        </w:rPr>
        <w:t>%</w:t>
      </w:r>
      <w:r w:rsidR="002B2402" w:rsidRPr="00893CD8">
        <w:rPr>
          <w:rFonts w:ascii="Times New Roman" w:hAnsi="Times New Roman"/>
          <w:sz w:val="28"/>
          <w:szCs w:val="28"/>
        </w:rPr>
        <w:t xml:space="preserve">. </w:t>
      </w:r>
      <w:r w:rsidRPr="00893CD8">
        <w:rPr>
          <w:rFonts w:ascii="Times New Roman" w:hAnsi="Times New Roman"/>
          <w:sz w:val="28"/>
          <w:szCs w:val="28"/>
        </w:rPr>
        <w:t xml:space="preserve"> По разделу произведены  расходы на содержание, ремонт и</w:t>
      </w:r>
      <w:proofErr w:type="gramEnd"/>
      <w:r w:rsidRPr="00893CD8">
        <w:rPr>
          <w:rFonts w:ascii="Times New Roman" w:hAnsi="Times New Roman"/>
          <w:sz w:val="28"/>
          <w:szCs w:val="28"/>
        </w:rPr>
        <w:t xml:space="preserve"> капитальный ремонт автомобильных дорог, а также расходы по повышению безопасности дорожного движения и </w:t>
      </w:r>
      <w:r w:rsidR="00CD2EC7" w:rsidRPr="00893CD8">
        <w:rPr>
          <w:rFonts w:ascii="Times New Roman" w:hAnsi="Times New Roman"/>
          <w:sz w:val="28"/>
          <w:szCs w:val="28"/>
        </w:rPr>
        <w:t xml:space="preserve">предупреждению аварийности с участием </w:t>
      </w:r>
      <w:r w:rsidRPr="00893CD8">
        <w:rPr>
          <w:rFonts w:ascii="Times New Roman" w:hAnsi="Times New Roman"/>
          <w:sz w:val="28"/>
          <w:szCs w:val="28"/>
        </w:rPr>
        <w:t>пешеходов</w:t>
      </w:r>
      <w:r w:rsidR="00157579" w:rsidRPr="00893CD8">
        <w:rPr>
          <w:rFonts w:ascii="Times New Roman" w:hAnsi="Times New Roman"/>
          <w:sz w:val="28"/>
          <w:szCs w:val="28"/>
        </w:rPr>
        <w:t xml:space="preserve">. </w:t>
      </w:r>
    </w:p>
    <w:p w:rsidR="002C58E1" w:rsidRPr="00771855" w:rsidRDefault="002C58E1" w:rsidP="002C58E1">
      <w:pPr>
        <w:spacing w:after="0" w:line="240" w:lineRule="auto"/>
        <w:rPr>
          <w:rFonts w:ascii="Times New Roman" w:hAnsi="Times New Roman"/>
          <w:b/>
          <w:sz w:val="28"/>
          <w:szCs w:val="28"/>
        </w:rPr>
      </w:pPr>
      <w:r w:rsidRPr="00771855">
        <w:rPr>
          <w:rFonts w:ascii="Times New Roman" w:hAnsi="Times New Roman"/>
          <w:b/>
          <w:sz w:val="28"/>
          <w:szCs w:val="28"/>
        </w:rPr>
        <w:t>По разделу 0500 «Жилищно-коммунальное хозяйство»</w:t>
      </w:r>
    </w:p>
    <w:p w:rsidR="002C58E1" w:rsidRPr="00771855" w:rsidRDefault="002C58E1" w:rsidP="002B2402">
      <w:pPr>
        <w:spacing w:after="0" w:line="240" w:lineRule="auto"/>
        <w:jc w:val="both"/>
        <w:rPr>
          <w:rFonts w:ascii="Times New Roman" w:hAnsi="Times New Roman"/>
          <w:sz w:val="28"/>
          <w:szCs w:val="28"/>
        </w:rPr>
      </w:pPr>
      <w:r w:rsidRPr="00771855">
        <w:rPr>
          <w:rFonts w:ascii="Times New Roman" w:hAnsi="Times New Roman"/>
          <w:sz w:val="28"/>
          <w:szCs w:val="28"/>
        </w:rPr>
        <w:t xml:space="preserve">      По данному разделу уточненный план составил </w:t>
      </w:r>
      <w:r w:rsidR="00771855" w:rsidRPr="00771855">
        <w:rPr>
          <w:rFonts w:ascii="Times New Roman" w:hAnsi="Times New Roman"/>
          <w:sz w:val="28"/>
          <w:szCs w:val="28"/>
        </w:rPr>
        <w:t>1415,11</w:t>
      </w:r>
      <w:r w:rsidRPr="00771855">
        <w:rPr>
          <w:rFonts w:ascii="Times New Roman" w:hAnsi="Times New Roman"/>
          <w:sz w:val="28"/>
          <w:szCs w:val="28"/>
        </w:rPr>
        <w:t xml:space="preserve">тыс.  рублей, освоено </w:t>
      </w:r>
      <w:r w:rsidR="00771855" w:rsidRPr="00771855">
        <w:rPr>
          <w:rFonts w:ascii="Times New Roman" w:hAnsi="Times New Roman"/>
          <w:sz w:val="28"/>
          <w:szCs w:val="28"/>
        </w:rPr>
        <w:t>97,3</w:t>
      </w:r>
      <w:r w:rsidRPr="00771855">
        <w:rPr>
          <w:rFonts w:ascii="Times New Roman" w:hAnsi="Times New Roman"/>
          <w:sz w:val="28"/>
          <w:szCs w:val="28"/>
        </w:rPr>
        <w:t>% бюджетных средств.</w:t>
      </w:r>
    </w:p>
    <w:p w:rsidR="002C58E1" w:rsidRPr="00771855" w:rsidRDefault="002C58E1" w:rsidP="002B2402">
      <w:pPr>
        <w:spacing w:after="0" w:line="240" w:lineRule="auto"/>
        <w:jc w:val="both"/>
        <w:rPr>
          <w:rFonts w:ascii="Times New Roman" w:hAnsi="Times New Roman"/>
          <w:sz w:val="28"/>
          <w:szCs w:val="28"/>
        </w:rPr>
      </w:pPr>
      <w:r w:rsidRPr="00771855">
        <w:rPr>
          <w:rFonts w:ascii="Times New Roman" w:hAnsi="Times New Roman"/>
          <w:sz w:val="28"/>
          <w:szCs w:val="28"/>
        </w:rPr>
        <w:t xml:space="preserve">     Удельный вес расходов по разделу  жилищно-коммунальное хозяйство в общих расходах бюджета составляет </w:t>
      </w:r>
      <w:r w:rsidR="00771855" w:rsidRPr="00771855">
        <w:rPr>
          <w:rFonts w:ascii="Times New Roman" w:hAnsi="Times New Roman"/>
          <w:sz w:val="28"/>
          <w:szCs w:val="28"/>
        </w:rPr>
        <w:t>9,6</w:t>
      </w:r>
      <w:r w:rsidRPr="00771855">
        <w:rPr>
          <w:rFonts w:ascii="Times New Roman" w:hAnsi="Times New Roman"/>
          <w:sz w:val="28"/>
          <w:szCs w:val="28"/>
        </w:rPr>
        <w:t xml:space="preserve">% , по сравнению с </w:t>
      </w:r>
      <w:r w:rsidR="000F062D" w:rsidRPr="00771855">
        <w:rPr>
          <w:rFonts w:ascii="Times New Roman" w:hAnsi="Times New Roman"/>
          <w:sz w:val="28"/>
          <w:szCs w:val="28"/>
        </w:rPr>
        <w:t>2023</w:t>
      </w:r>
      <w:r w:rsidRPr="00771855">
        <w:rPr>
          <w:rFonts w:ascii="Times New Roman" w:hAnsi="Times New Roman"/>
          <w:sz w:val="28"/>
          <w:szCs w:val="28"/>
        </w:rPr>
        <w:t xml:space="preserve"> годом уровень расходов по данному разделу составил </w:t>
      </w:r>
      <w:r w:rsidR="00771855" w:rsidRPr="00771855">
        <w:rPr>
          <w:rFonts w:ascii="Times New Roman" w:hAnsi="Times New Roman"/>
          <w:sz w:val="28"/>
          <w:szCs w:val="28"/>
        </w:rPr>
        <w:t>152,8</w:t>
      </w:r>
      <w:r w:rsidRPr="00771855">
        <w:rPr>
          <w:rFonts w:ascii="Times New Roman" w:hAnsi="Times New Roman"/>
          <w:sz w:val="28"/>
          <w:szCs w:val="28"/>
        </w:rPr>
        <w:t>%.</w:t>
      </w:r>
    </w:p>
    <w:p w:rsidR="002C58E1" w:rsidRPr="00771855" w:rsidRDefault="002C58E1" w:rsidP="002B2402">
      <w:pPr>
        <w:spacing w:after="0" w:line="240" w:lineRule="auto"/>
        <w:jc w:val="both"/>
        <w:rPr>
          <w:rFonts w:ascii="Times New Roman" w:hAnsi="Times New Roman"/>
          <w:b/>
          <w:sz w:val="28"/>
          <w:szCs w:val="28"/>
        </w:rPr>
      </w:pPr>
      <w:r w:rsidRPr="00771855">
        <w:rPr>
          <w:rFonts w:ascii="Times New Roman" w:hAnsi="Times New Roman"/>
          <w:b/>
          <w:sz w:val="28"/>
          <w:szCs w:val="28"/>
        </w:rPr>
        <w:t>По разделу 0600 «Охрана окружающей среды»</w:t>
      </w:r>
    </w:p>
    <w:p w:rsidR="002C58E1" w:rsidRPr="00771855" w:rsidRDefault="002C58E1" w:rsidP="002B2402">
      <w:pPr>
        <w:spacing w:after="0" w:line="240" w:lineRule="auto"/>
        <w:jc w:val="both"/>
        <w:rPr>
          <w:rFonts w:ascii="Times New Roman" w:hAnsi="Times New Roman"/>
          <w:sz w:val="28"/>
          <w:szCs w:val="28"/>
        </w:rPr>
      </w:pPr>
      <w:r w:rsidRPr="00771855">
        <w:rPr>
          <w:rFonts w:ascii="Times New Roman" w:hAnsi="Times New Roman"/>
          <w:sz w:val="28"/>
          <w:szCs w:val="28"/>
        </w:rPr>
        <w:t xml:space="preserve">По данному разделу бюджетом расходы </w:t>
      </w:r>
      <w:r w:rsidR="0085229C" w:rsidRPr="00771855">
        <w:rPr>
          <w:rFonts w:ascii="Times New Roman" w:hAnsi="Times New Roman"/>
          <w:sz w:val="28"/>
          <w:szCs w:val="28"/>
        </w:rPr>
        <w:t>на 2024год не предусмотрены</w:t>
      </w:r>
      <w:r w:rsidRPr="00771855">
        <w:rPr>
          <w:rFonts w:ascii="Times New Roman" w:hAnsi="Times New Roman"/>
          <w:sz w:val="28"/>
          <w:szCs w:val="28"/>
        </w:rPr>
        <w:t xml:space="preserve">.  </w:t>
      </w:r>
    </w:p>
    <w:p w:rsidR="00E9777F" w:rsidRPr="00771855" w:rsidRDefault="00E9777F" w:rsidP="00E9777F">
      <w:pPr>
        <w:spacing w:after="0" w:line="240" w:lineRule="auto"/>
        <w:jc w:val="both"/>
        <w:rPr>
          <w:rFonts w:ascii="Times New Roman" w:hAnsi="Times New Roman"/>
          <w:b/>
          <w:bCs/>
          <w:sz w:val="28"/>
          <w:szCs w:val="28"/>
        </w:rPr>
      </w:pPr>
      <w:r w:rsidRPr="00771855">
        <w:rPr>
          <w:rFonts w:ascii="Times New Roman" w:hAnsi="Times New Roman"/>
          <w:b/>
          <w:bCs/>
          <w:sz w:val="28"/>
          <w:szCs w:val="28"/>
        </w:rPr>
        <w:t>По разделу 0700 «Образование»</w:t>
      </w:r>
    </w:p>
    <w:p w:rsidR="00E9777F" w:rsidRPr="0029033B" w:rsidRDefault="00E9777F" w:rsidP="00E9777F">
      <w:pPr>
        <w:spacing w:after="0" w:line="240" w:lineRule="auto"/>
        <w:jc w:val="both"/>
        <w:rPr>
          <w:rFonts w:ascii="Times New Roman" w:hAnsi="Times New Roman"/>
          <w:sz w:val="28"/>
          <w:szCs w:val="28"/>
        </w:rPr>
      </w:pPr>
      <w:r w:rsidRPr="00771855">
        <w:rPr>
          <w:rFonts w:ascii="Times New Roman" w:hAnsi="Times New Roman"/>
          <w:sz w:val="28"/>
          <w:szCs w:val="28"/>
        </w:rPr>
        <w:t xml:space="preserve">По данному разделу бюджетом предусмотрены расходы в сумме </w:t>
      </w:r>
      <w:r w:rsidR="00771855" w:rsidRPr="00771855">
        <w:rPr>
          <w:rFonts w:ascii="Times New Roman" w:hAnsi="Times New Roman"/>
          <w:sz w:val="28"/>
          <w:szCs w:val="28"/>
        </w:rPr>
        <w:t>3,90</w:t>
      </w:r>
      <w:r w:rsidRPr="00771855">
        <w:rPr>
          <w:rFonts w:ascii="Times New Roman" w:hAnsi="Times New Roman"/>
          <w:sz w:val="28"/>
          <w:szCs w:val="28"/>
        </w:rPr>
        <w:t xml:space="preserve"> тыс. рублей, фактически расходы составили </w:t>
      </w:r>
      <w:r w:rsidR="00771855" w:rsidRPr="00771855">
        <w:rPr>
          <w:rFonts w:ascii="Times New Roman" w:hAnsi="Times New Roman"/>
          <w:sz w:val="28"/>
          <w:szCs w:val="28"/>
        </w:rPr>
        <w:t>3,90</w:t>
      </w:r>
      <w:r w:rsidRPr="00771855">
        <w:rPr>
          <w:rFonts w:ascii="Times New Roman" w:hAnsi="Times New Roman"/>
          <w:sz w:val="28"/>
          <w:szCs w:val="28"/>
        </w:rPr>
        <w:t>тыс. рублей, исполнение бюджета по данному разделу составило 100</w:t>
      </w:r>
      <w:r w:rsidR="00156D25">
        <w:rPr>
          <w:rFonts w:ascii="Times New Roman" w:hAnsi="Times New Roman"/>
          <w:sz w:val="28"/>
          <w:szCs w:val="28"/>
        </w:rPr>
        <w:t xml:space="preserve">%. </w:t>
      </w:r>
      <w:r w:rsidRPr="0029033B">
        <w:rPr>
          <w:rFonts w:ascii="Times New Roman" w:hAnsi="Times New Roman"/>
          <w:sz w:val="28"/>
          <w:szCs w:val="28"/>
        </w:rPr>
        <w:t>Удельный вес фактических расходов в общем объеме расходов по бюджету по данному разделу составляет 0,</w:t>
      </w:r>
      <w:r w:rsidR="0085229C" w:rsidRPr="0029033B">
        <w:rPr>
          <w:rFonts w:ascii="Times New Roman" w:hAnsi="Times New Roman"/>
          <w:sz w:val="28"/>
          <w:szCs w:val="28"/>
        </w:rPr>
        <w:t>1</w:t>
      </w:r>
      <w:r w:rsidRPr="0029033B">
        <w:rPr>
          <w:rFonts w:ascii="Times New Roman" w:hAnsi="Times New Roman"/>
          <w:sz w:val="28"/>
          <w:szCs w:val="28"/>
        </w:rPr>
        <w:t>%.</w:t>
      </w:r>
    </w:p>
    <w:p w:rsidR="002A5DA5" w:rsidRPr="0029033B" w:rsidRDefault="002A5DA5" w:rsidP="002A5DA5">
      <w:pPr>
        <w:spacing w:after="0" w:line="240" w:lineRule="auto"/>
        <w:jc w:val="both"/>
        <w:rPr>
          <w:rFonts w:ascii="Times New Roman" w:hAnsi="Times New Roman"/>
          <w:b/>
          <w:sz w:val="28"/>
          <w:szCs w:val="28"/>
        </w:rPr>
      </w:pPr>
      <w:r w:rsidRPr="0029033B">
        <w:rPr>
          <w:rFonts w:ascii="Times New Roman" w:hAnsi="Times New Roman"/>
          <w:b/>
          <w:sz w:val="28"/>
          <w:szCs w:val="28"/>
        </w:rPr>
        <w:t>По разделу 0800 «Культура, кинематография»</w:t>
      </w:r>
    </w:p>
    <w:p w:rsidR="002A5DA5" w:rsidRPr="0029033B" w:rsidRDefault="002A5DA5" w:rsidP="002A5DA5">
      <w:pPr>
        <w:spacing w:after="0" w:line="240" w:lineRule="auto"/>
        <w:jc w:val="both"/>
        <w:rPr>
          <w:rFonts w:ascii="Times New Roman" w:hAnsi="Times New Roman"/>
          <w:sz w:val="28"/>
          <w:szCs w:val="28"/>
        </w:rPr>
      </w:pPr>
      <w:r w:rsidRPr="0029033B">
        <w:rPr>
          <w:rFonts w:ascii="Times New Roman" w:hAnsi="Times New Roman"/>
          <w:sz w:val="28"/>
          <w:szCs w:val="28"/>
        </w:rPr>
        <w:lastRenderedPageBreak/>
        <w:t xml:space="preserve">По данному разделу бюджетом предусмотрены расходы в сумме </w:t>
      </w:r>
      <w:r w:rsidR="0029033B" w:rsidRPr="0029033B">
        <w:rPr>
          <w:rFonts w:ascii="Times New Roman" w:hAnsi="Times New Roman"/>
          <w:sz w:val="28"/>
          <w:szCs w:val="28"/>
        </w:rPr>
        <w:t>5380,26</w:t>
      </w:r>
      <w:r w:rsidRPr="0029033B">
        <w:rPr>
          <w:rFonts w:ascii="Times New Roman" w:hAnsi="Times New Roman"/>
          <w:sz w:val="28"/>
          <w:szCs w:val="28"/>
        </w:rPr>
        <w:t xml:space="preserve"> тыс. рублей, фактически расходы составили </w:t>
      </w:r>
      <w:r w:rsidR="0029033B" w:rsidRPr="0029033B">
        <w:rPr>
          <w:rFonts w:ascii="Times New Roman" w:hAnsi="Times New Roman"/>
          <w:sz w:val="28"/>
          <w:szCs w:val="28"/>
        </w:rPr>
        <w:t>5022,57</w:t>
      </w:r>
      <w:r w:rsidRPr="0029033B">
        <w:rPr>
          <w:rFonts w:ascii="Times New Roman" w:hAnsi="Times New Roman"/>
          <w:sz w:val="28"/>
          <w:szCs w:val="28"/>
        </w:rPr>
        <w:t xml:space="preserve">тыс. рублей, исполнение бюджета по данному разделу составило </w:t>
      </w:r>
      <w:r w:rsidR="0029033B" w:rsidRPr="0029033B">
        <w:rPr>
          <w:rFonts w:ascii="Times New Roman" w:hAnsi="Times New Roman"/>
          <w:sz w:val="28"/>
          <w:szCs w:val="28"/>
        </w:rPr>
        <w:t>93,4</w:t>
      </w:r>
      <w:r w:rsidRPr="0029033B">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29033B" w:rsidRPr="0029033B">
        <w:rPr>
          <w:rFonts w:ascii="Times New Roman" w:hAnsi="Times New Roman"/>
          <w:sz w:val="28"/>
          <w:szCs w:val="28"/>
        </w:rPr>
        <w:t>35,0</w:t>
      </w:r>
      <w:r w:rsidRPr="0029033B">
        <w:rPr>
          <w:rFonts w:ascii="Times New Roman" w:hAnsi="Times New Roman"/>
          <w:sz w:val="28"/>
          <w:szCs w:val="28"/>
        </w:rPr>
        <w:t xml:space="preserve">%. </w:t>
      </w:r>
    </w:p>
    <w:p w:rsidR="00F2308F" w:rsidRPr="0029033B" w:rsidRDefault="00F2308F" w:rsidP="00F2308F">
      <w:pPr>
        <w:spacing w:after="0" w:line="240" w:lineRule="auto"/>
        <w:jc w:val="both"/>
        <w:rPr>
          <w:rFonts w:ascii="Times New Roman" w:hAnsi="Times New Roman"/>
          <w:b/>
          <w:sz w:val="28"/>
          <w:szCs w:val="28"/>
        </w:rPr>
      </w:pPr>
      <w:r w:rsidRPr="0029033B">
        <w:rPr>
          <w:rFonts w:ascii="Times New Roman" w:hAnsi="Times New Roman"/>
          <w:b/>
          <w:sz w:val="28"/>
          <w:szCs w:val="28"/>
        </w:rPr>
        <w:t>По разделу 1000 « Социальная политика»</w:t>
      </w:r>
    </w:p>
    <w:p w:rsidR="00F2308F" w:rsidRPr="0029033B" w:rsidRDefault="00F2308F" w:rsidP="00F2308F">
      <w:pPr>
        <w:spacing w:after="0" w:line="240" w:lineRule="auto"/>
        <w:jc w:val="both"/>
        <w:rPr>
          <w:rFonts w:ascii="Times New Roman" w:hAnsi="Times New Roman"/>
          <w:sz w:val="28"/>
          <w:szCs w:val="28"/>
        </w:rPr>
      </w:pPr>
      <w:r w:rsidRPr="0029033B">
        <w:rPr>
          <w:rFonts w:ascii="Times New Roman" w:hAnsi="Times New Roman"/>
          <w:sz w:val="28"/>
          <w:szCs w:val="28"/>
        </w:rPr>
        <w:t xml:space="preserve">На финансирование расходов в бюджете предусмотрено </w:t>
      </w:r>
      <w:r w:rsidR="0029033B" w:rsidRPr="0029033B">
        <w:rPr>
          <w:rFonts w:ascii="Times New Roman" w:hAnsi="Times New Roman"/>
          <w:sz w:val="28"/>
          <w:szCs w:val="28"/>
        </w:rPr>
        <w:t>134,99</w:t>
      </w:r>
      <w:r w:rsidRPr="0029033B">
        <w:rPr>
          <w:rFonts w:ascii="Times New Roman" w:hAnsi="Times New Roman"/>
          <w:sz w:val="28"/>
          <w:szCs w:val="28"/>
        </w:rPr>
        <w:t xml:space="preserve"> тыс. рублей, первоначально утвержденным бюджетом расходы по данному разделу не утверждены. Фактически расходы исполнены в полном объеме в сумме </w:t>
      </w:r>
      <w:r w:rsidR="0029033B" w:rsidRPr="0029033B">
        <w:rPr>
          <w:rFonts w:ascii="Times New Roman" w:hAnsi="Times New Roman"/>
          <w:sz w:val="28"/>
          <w:szCs w:val="28"/>
        </w:rPr>
        <w:t>134,99</w:t>
      </w:r>
      <w:r w:rsidRPr="0029033B">
        <w:rPr>
          <w:rFonts w:ascii="Times New Roman" w:hAnsi="Times New Roman"/>
          <w:sz w:val="28"/>
          <w:szCs w:val="28"/>
        </w:rPr>
        <w:t xml:space="preserve"> тыс. рублей. </w:t>
      </w:r>
    </w:p>
    <w:p w:rsidR="00F2308F" w:rsidRPr="0029033B" w:rsidRDefault="00F2308F" w:rsidP="00F2308F">
      <w:pPr>
        <w:spacing w:after="0" w:line="240" w:lineRule="auto"/>
        <w:jc w:val="both"/>
        <w:rPr>
          <w:rFonts w:ascii="Times New Roman" w:hAnsi="Times New Roman"/>
          <w:sz w:val="28"/>
          <w:szCs w:val="28"/>
        </w:rPr>
      </w:pPr>
      <w:r w:rsidRPr="0029033B">
        <w:rPr>
          <w:rFonts w:ascii="Times New Roman" w:hAnsi="Times New Roman"/>
          <w:sz w:val="28"/>
          <w:szCs w:val="28"/>
        </w:rPr>
        <w:t xml:space="preserve">     Удельный вес расходов  по данному  разделу в общих расходах бюджета составляет 0,</w:t>
      </w:r>
      <w:r w:rsidR="0029033B" w:rsidRPr="0029033B">
        <w:rPr>
          <w:rFonts w:ascii="Times New Roman" w:hAnsi="Times New Roman"/>
          <w:sz w:val="28"/>
          <w:szCs w:val="28"/>
        </w:rPr>
        <w:t>9</w:t>
      </w:r>
      <w:r w:rsidRPr="0029033B">
        <w:rPr>
          <w:rFonts w:ascii="Times New Roman" w:hAnsi="Times New Roman"/>
          <w:sz w:val="28"/>
          <w:szCs w:val="28"/>
        </w:rPr>
        <w:t xml:space="preserve">%. Расходы произведены на </w:t>
      </w:r>
      <w:r w:rsidRPr="0029033B">
        <w:rPr>
          <w:rFonts w:ascii="Times New Roman" w:hAnsi="Times New Roman"/>
          <w:bCs/>
          <w:sz w:val="28"/>
          <w:szCs w:val="28"/>
        </w:rPr>
        <w:t>компенсацию расходов, связанных с предоставлением мер социальной поддержки работникам культуры по оплате жилищно-коммунальных услуг.</w:t>
      </w:r>
      <w:r w:rsidRPr="0029033B">
        <w:rPr>
          <w:rFonts w:ascii="Times New Roman" w:hAnsi="Times New Roman"/>
          <w:sz w:val="28"/>
          <w:szCs w:val="28"/>
        </w:rPr>
        <w:t xml:space="preserve"> </w:t>
      </w:r>
    </w:p>
    <w:p w:rsidR="002C58E1" w:rsidRPr="0029033B" w:rsidRDefault="002C58E1" w:rsidP="002B2402">
      <w:pPr>
        <w:spacing w:after="0" w:line="240" w:lineRule="auto"/>
        <w:jc w:val="both"/>
        <w:rPr>
          <w:rFonts w:ascii="Times New Roman" w:hAnsi="Times New Roman"/>
          <w:b/>
          <w:sz w:val="28"/>
          <w:szCs w:val="28"/>
        </w:rPr>
      </w:pPr>
      <w:r w:rsidRPr="0029033B">
        <w:rPr>
          <w:rFonts w:ascii="Times New Roman" w:hAnsi="Times New Roman"/>
          <w:b/>
          <w:sz w:val="28"/>
          <w:szCs w:val="28"/>
        </w:rPr>
        <w:t>По разделу 1100 « Физическая культура и спорт»</w:t>
      </w:r>
    </w:p>
    <w:p w:rsidR="00AD0DFE" w:rsidRPr="00156D25" w:rsidRDefault="002C58E1" w:rsidP="002B2402">
      <w:pPr>
        <w:spacing w:after="0" w:line="240" w:lineRule="auto"/>
        <w:jc w:val="both"/>
        <w:rPr>
          <w:rFonts w:ascii="Times New Roman" w:hAnsi="Times New Roman"/>
          <w:sz w:val="28"/>
          <w:szCs w:val="28"/>
        </w:rPr>
      </w:pPr>
      <w:r w:rsidRPr="009E7CB0">
        <w:rPr>
          <w:rFonts w:ascii="Times New Roman" w:hAnsi="Times New Roman"/>
          <w:sz w:val="28"/>
          <w:szCs w:val="28"/>
        </w:rPr>
        <w:t xml:space="preserve">     На финансирование расходов в бюджете на </w:t>
      </w:r>
      <w:r w:rsidR="000F062D" w:rsidRPr="009E7CB0">
        <w:rPr>
          <w:rFonts w:ascii="Times New Roman" w:hAnsi="Times New Roman"/>
          <w:sz w:val="28"/>
          <w:szCs w:val="28"/>
        </w:rPr>
        <w:t>2024</w:t>
      </w:r>
      <w:r w:rsidRPr="009E7CB0">
        <w:rPr>
          <w:rFonts w:ascii="Times New Roman" w:hAnsi="Times New Roman"/>
          <w:sz w:val="28"/>
          <w:szCs w:val="28"/>
        </w:rPr>
        <w:t xml:space="preserve">год предусмотрено </w:t>
      </w:r>
      <w:r w:rsidR="009E7CB0" w:rsidRPr="009E7CB0">
        <w:rPr>
          <w:rFonts w:ascii="Times New Roman" w:hAnsi="Times New Roman"/>
          <w:sz w:val="28"/>
          <w:szCs w:val="28"/>
        </w:rPr>
        <w:t>218,29</w:t>
      </w:r>
      <w:r w:rsidRPr="009E7CB0">
        <w:rPr>
          <w:rFonts w:ascii="Times New Roman" w:hAnsi="Times New Roman"/>
          <w:sz w:val="28"/>
          <w:szCs w:val="28"/>
        </w:rPr>
        <w:t xml:space="preserve"> тыс. рублей, в </w:t>
      </w:r>
      <w:r w:rsidR="000F062D" w:rsidRPr="009E7CB0">
        <w:rPr>
          <w:rFonts w:ascii="Times New Roman" w:hAnsi="Times New Roman"/>
          <w:sz w:val="28"/>
          <w:szCs w:val="28"/>
        </w:rPr>
        <w:t>2023</w:t>
      </w:r>
      <w:r w:rsidRPr="009E7CB0">
        <w:rPr>
          <w:rFonts w:ascii="Times New Roman" w:hAnsi="Times New Roman"/>
          <w:sz w:val="28"/>
          <w:szCs w:val="28"/>
        </w:rPr>
        <w:t>году по данному разделу расходы бюджета исполн</w:t>
      </w:r>
      <w:r w:rsidR="00247AF3" w:rsidRPr="009E7CB0">
        <w:rPr>
          <w:rFonts w:ascii="Times New Roman" w:hAnsi="Times New Roman"/>
          <w:sz w:val="28"/>
          <w:szCs w:val="28"/>
        </w:rPr>
        <w:t>ялись</w:t>
      </w:r>
      <w:r w:rsidR="00B16114" w:rsidRPr="009E7CB0">
        <w:t xml:space="preserve"> </w:t>
      </w:r>
      <w:r w:rsidR="00B16114" w:rsidRPr="009E7CB0">
        <w:rPr>
          <w:rFonts w:ascii="Times New Roman" w:hAnsi="Times New Roman"/>
          <w:sz w:val="28"/>
          <w:szCs w:val="28"/>
        </w:rPr>
        <w:t xml:space="preserve">в сумме </w:t>
      </w:r>
      <w:r w:rsidR="009E7CB0" w:rsidRPr="009E7CB0">
        <w:rPr>
          <w:rFonts w:ascii="Times New Roman" w:hAnsi="Times New Roman"/>
          <w:sz w:val="28"/>
          <w:szCs w:val="28"/>
        </w:rPr>
        <w:t>85,90</w:t>
      </w:r>
      <w:r w:rsidR="00B16114" w:rsidRPr="009E7CB0">
        <w:rPr>
          <w:rFonts w:ascii="Times New Roman" w:hAnsi="Times New Roman"/>
          <w:sz w:val="28"/>
          <w:szCs w:val="28"/>
        </w:rPr>
        <w:t xml:space="preserve"> тыс. рублей</w:t>
      </w:r>
      <w:r w:rsidR="00247AF3" w:rsidRPr="009E7CB0">
        <w:rPr>
          <w:rFonts w:ascii="Times New Roman" w:hAnsi="Times New Roman"/>
          <w:sz w:val="28"/>
          <w:szCs w:val="28"/>
        </w:rPr>
        <w:t>.</w:t>
      </w:r>
      <w:r w:rsidRPr="009E7CB0">
        <w:rPr>
          <w:rFonts w:ascii="Times New Roman" w:hAnsi="Times New Roman"/>
          <w:sz w:val="28"/>
          <w:szCs w:val="28"/>
        </w:rPr>
        <w:t xml:space="preserve"> Фактически расходы </w:t>
      </w:r>
      <w:r w:rsidR="000F062D" w:rsidRPr="009E7CB0">
        <w:rPr>
          <w:rFonts w:ascii="Times New Roman" w:hAnsi="Times New Roman"/>
          <w:sz w:val="28"/>
          <w:szCs w:val="28"/>
        </w:rPr>
        <w:t>2024</w:t>
      </w:r>
      <w:r w:rsidRPr="009E7CB0">
        <w:rPr>
          <w:rFonts w:ascii="Times New Roman" w:hAnsi="Times New Roman"/>
          <w:sz w:val="28"/>
          <w:szCs w:val="28"/>
        </w:rPr>
        <w:t xml:space="preserve">года исполнены в сумме </w:t>
      </w:r>
      <w:r w:rsidR="009E7CB0" w:rsidRPr="009E7CB0">
        <w:rPr>
          <w:rFonts w:ascii="Times New Roman" w:hAnsi="Times New Roman"/>
          <w:sz w:val="28"/>
          <w:szCs w:val="28"/>
        </w:rPr>
        <w:t>218,29</w:t>
      </w:r>
      <w:r w:rsidRPr="009E7CB0">
        <w:rPr>
          <w:rFonts w:ascii="Times New Roman" w:hAnsi="Times New Roman"/>
          <w:sz w:val="28"/>
          <w:szCs w:val="28"/>
        </w:rPr>
        <w:t xml:space="preserve"> тыс. рублей или на </w:t>
      </w:r>
      <w:r w:rsidR="00C85ADA" w:rsidRPr="009E7CB0">
        <w:rPr>
          <w:rFonts w:ascii="Times New Roman" w:hAnsi="Times New Roman"/>
          <w:sz w:val="28"/>
          <w:szCs w:val="28"/>
        </w:rPr>
        <w:t>100</w:t>
      </w:r>
      <w:r w:rsidRPr="009E7CB0">
        <w:rPr>
          <w:rFonts w:ascii="Times New Roman" w:hAnsi="Times New Roman"/>
          <w:sz w:val="28"/>
          <w:szCs w:val="28"/>
        </w:rPr>
        <w:t>%</w:t>
      </w:r>
      <w:r w:rsidR="00AD0DFE" w:rsidRPr="009E7CB0">
        <w:rPr>
          <w:rFonts w:ascii="Times New Roman" w:hAnsi="Times New Roman"/>
          <w:sz w:val="28"/>
          <w:szCs w:val="28"/>
        </w:rPr>
        <w:t xml:space="preserve">, </w:t>
      </w:r>
      <w:r w:rsidR="00AD0DFE" w:rsidRPr="00156D25">
        <w:rPr>
          <w:rFonts w:ascii="Times New Roman" w:hAnsi="Times New Roman"/>
          <w:sz w:val="28"/>
          <w:szCs w:val="28"/>
        </w:rPr>
        <w:t>из них межбюджетные трансферты на переданные полномочия в сумме 172,87тыс</w:t>
      </w:r>
      <w:proofErr w:type="gramStart"/>
      <w:r w:rsidR="00AD0DFE" w:rsidRPr="00156D25">
        <w:rPr>
          <w:rFonts w:ascii="Times New Roman" w:hAnsi="Times New Roman"/>
          <w:sz w:val="28"/>
          <w:szCs w:val="28"/>
        </w:rPr>
        <w:t>.р</w:t>
      </w:r>
      <w:proofErr w:type="gramEnd"/>
      <w:r w:rsidR="00AD0DFE" w:rsidRPr="00156D25">
        <w:rPr>
          <w:rFonts w:ascii="Times New Roman" w:hAnsi="Times New Roman"/>
          <w:sz w:val="28"/>
          <w:szCs w:val="28"/>
        </w:rPr>
        <w:t>ублей.</w:t>
      </w:r>
    </w:p>
    <w:p w:rsidR="002C58E1" w:rsidRPr="009E7CB0" w:rsidRDefault="002C58E1" w:rsidP="002B2402">
      <w:pPr>
        <w:spacing w:after="0" w:line="240" w:lineRule="auto"/>
        <w:jc w:val="both"/>
        <w:rPr>
          <w:rFonts w:ascii="Times New Roman" w:hAnsi="Times New Roman"/>
          <w:sz w:val="28"/>
          <w:szCs w:val="28"/>
        </w:rPr>
      </w:pPr>
      <w:r w:rsidRPr="009E7CB0">
        <w:rPr>
          <w:rFonts w:ascii="Times New Roman" w:hAnsi="Times New Roman"/>
          <w:sz w:val="28"/>
          <w:szCs w:val="28"/>
        </w:rPr>
        <w:t>Удельный вес расходов  по разделу « Физическая культура и спорт»  в общих расходах бюджета составляет</w:t>
      </w:r>
      <w:r w:rsidR="002A5DA5" w:rsidRPr="009E7CB0">
        <w:rPr>
          <w:rFonts w:ascii="Times New Roman" w:hAnsi="Times New Roman"/>
          <w:sz w:val="28"/>
          <w:szCs w:val="28"/>
        </w:rPr>
        <w:t xml:space="preserve"> </w:t>
      </w:r>
      <w:r w:rsidR="009E7CB0" w:rsidRPr="009E7CB0">
        <w:rPr>
          <w:rFonts w:ascii="Times New Roman" w:hAnsi="Times New Roman"/>
          <w:sz w:val="28"/>
          <w:szCs w:val="28"/>
        </w:rPr>
        <w:t>1,5</w:t>
      </w:r>
      <w:r w:rsidR="002A5DA5" w:rsidRPr="009E7CB0">
        <w:rPr>
          <w:rFonts w:ascii="Times New Roman" w:hAnsi="Times New Roman"/>
          <w:sz w:val="28"/>
          <w:szCs w:val="28"/>
        </w:rPr>
        <w:t xml:space="preserve"> </w:t>
      </w:r>
      <w:r w:rsidRPr="009E7CB0">
        <w:rPr>
          <w:rFonts w:ascii="Times New Roman" w:hAnsi="Times New Roman"/>
          <w:sz w:val="28"/>
          <w:szCs w:val="28"/>
        </w:rPr>
        <w:t xml:space="preserve">%. По сравнению с </w:t>
      </w:r>
      <w:r w:rsidR="000F062D" w:rsidRPr="009E7CB0">
        <w:rPr>
          <w:rFonts w:ascii="Times New Roman" w:hAnsi="Times New Roman"/>
          <w:sz w:val="28"/>
          <w:szCs w:val="28"/>
        </w:rPr>
        <w:t>2023</w:t>
      </w:r>
      <w:r w:rsidRPr="009E7CB0">
        <w:rPr>
          <w:rFonts w:ascii="Times New Roman" w:hAnsi="Times New Roman"/>
          <w:sz w:val="28"/>
          <w:szCs w:val="28"/>
        </w:rPr>
        <w:t>год</w:t>
      </w:r>
      <w:r w:rsidR="00C85ADA" w:rsidRPr="009E7CB0">
        <w:rPr>
          <w:rFonts w:ascii="Times New Roman" w:hAnsi="Times New Roman"/>
          <w:sz w:val="28"/>
          <w:szCs w:val="28"/>
        </w:rPr>
        <w:t xml:space="preserve">ом </w:t>
      </w:r>
      <w:r w:rsidRPr="009E7CB0">
        <w:rPr>
          <w:rFonts w:ascii="Times New Roman" w:hAnsi="Times New Roman"/>
          <w:sz w:val="28"/>
          <w:szCs w:val="28"/>
        </w:rPr>
        <w:t xml:space="preserve"> расходы </w:t>
      </w:r>
      <w:r w:rsidR="00305D5D" w:rsidRPr="009E7CB0">
        <w:rPr>
          <w:rFonts w:ascii="Times New Roman" w:hAnsi="Times New Roman"/>
          <w:sz w:val="28"/>
          <w:szCs w:val="28"/>
        </w:rPr>
        <w:t>увеличи</w:t>
      </w:r>
      <w:r w:rsidRPr="009E7CB0">
        <w:rPr>
          <w:rFonts w:ascii="Times New Roman" w:hAnsi="Times New Roman"/>
          <w:sz w:val="28"/>
          <w:szCs w:val="28"/>
        </w:rPr>
        <w:t xml:space="preserve">лись </w:t>
      </w:r>
      <w:r w:rsidR="002A5DA5" w:rsidRPr="009E7CB0">
        <w:rPr>
          <w:rFonts w:ascii="Times New Roman" w:hAnsi="Times New Roman"/>
          <w:sz w:val="28"/>
          <w:szCs w:val="28"/>
        </w:rPr>
        <w:t xml:space="preserve"> </w:t>
      </w:r>
      <w:r w:rsidR="00B16114" w:rsidRPr="009E7CB0">
        <w:rPr>
          <w:rFonts w:ascii="Times New Roman" w:hAnsi="Times New Roman"/>
          <w:sz w:val="28"/>
          <w:szCs w:val="28"/>
        </w:rPr>
        <w:t xml:space="preserve">в </w:t>
      </w:r>
      <w:r w:rsidR="009E7CB0" w:rsidRPr="009E7CB0">
        <w:rPr>
          <w:rFonts w:ascii="Times New Roman" w:hAnsi="Times New Roman"/>
          <w:sz w:val="28"/>
          <w:szCs w:val="28"/>
        </w:rPr>
        <w:t>2</w:t>
      </w:r>
      <w:r w:rsidR="00B16114" w:rsidRPr="009E7CB0">
        <w:rPr>
          <w:rFonts w:ascii="Times New Roman" w:hAnsi="Times New Roman"/>
          <w:sz w:val="28"/>
          <w:szCs w:val="28"/>
        </w:rPr>
        <w:t>,</w:t>
      </w:r>
      <w:r w:rsidR="00AD0DFE" w:rsidRPr="009E7CB0">
        <w:rPr>
          <w:rFonts w:ascii="Times New Roman" w:hAnsi="Times New Roman"/>
          <w:sz w:val="28"/>
          <w:szCs w:val="28"/>
        </w:rPr>
        <w:t>6</w:t>
      </w:r>
      <w:r w:rsidR="00B16114" w:rsidRPr="009E7CB0">
        <w:rPr>
          <w:rFonts w:ascii="Times New Roman" w:hAnsi="Times New Roman"/>
          <w:sz w:val="28"/>
          <w:szCs w:val="28"/>
        </w:rPr>
        <w:t>раза</w:t>
      </w:r>
      <w:r w:rsidR="002A5DA5" w:rsidRPr="009E7CB0">
        <w:rPr>
          <w:rFonts w:ascii="Times New Roman" w:hAnsi="Times New Roman"/>
          <w:sz w:val="28"/>
          <w:szCs w:val="28"/>
        </w:rPr>
        <w:t xml:space="preserve">. </w:t>
      </w:r>
    </w:p>
    <w:p w:rsidR="00384FEA" w:rsidRPr="00DC6EB5" w:rsidRDefault="00384FEA" w:rsidP="00384FEA">
      <w:pPr>
        <w:spacing w:after="0" w:line="240" w:lineRule="auto"/>
        <w:jc w:val="center"/>
        <w:rPr>
          <w:rFonts w:ascii="Times New Roman" w:hAnsi="Times New Roman"/>
          <w:b/>
          <w:bCs/>
          <w:sz w:val="24"/>
          <w:szCs w:val="24"/>
        </w:rPr>
      </w:pPr>
      <w:r w:rsidRPr="00DC6EB5">
        <w:rPr>
          <w:rFonts w:ascii="Times New Roman" w:hAnsi="Times New Roman"/>
          <w:b/>
          <w:bCs/>
          <w:sz w:val="24"/>
          <w:szCs w:val="24"/>
        </w:rPr>
        <w:t xml:space="preserve">Экономическая структура расходов </w:t>
      </w:r>
    </w:p>
    <w:p w:rsidR="00384FEA" w:rsidRPr="00DC6EB5" w:rsidRDefault="00384FEA" w:rsidP="00384FEA">
      <w:pPr>
        <w:spacing w:after="0" w:line="240" w:lineRule="auto"/>
        <w:jc w:val="center"/>
        <w:rPr>
          <w:rFonts w:ascii="Times New Roman" w:hAnsi="Times New Roman"/>
          <w:b/>
          <w:bCs/>
          <w:sz w:val="24"/>
          <w:szCs w:val="24"/>
        </w:rPr>
      </w:pPr>
      <w:r w:rsidRPr="00DC6EB5">
        <w:rPr>
          <w:rFonts w:ascii="Times New Roman" w:hAnsi="Times New Roman"/>
          <w:b/>
          <w:bCs/>
          <w:sz w:val="24"/>
          <w:szCs w:val="24"/>
        </w:rPr>
        <w:t xml:space="preserve">Администрации </w:t>
      </w:r>
      <w:proofErr w:type="spellStart"/>
      <w:r w:rsidRPr="00DC6EB5">
        <w:rPr>
          <w:rFonts w:ascii="Times New Roman" w:hAnsi="Times New Roman"/>
          <w:b/>
          <w:bCs/>
          <w:sz w:val="24"/>
          <w:szCs w:val="24"/>
        </w:rPr>
        <w:t>Аятского</w:t>
      </w:r>
      <w:proofErr w:type="spellEnd"/>
      <w:r w:rsidRPr="00DC6EB5">
        <w:rPr>
          <w:rFonts w:ascii="Times New Roman" w:hAnsi="Times New Roman"/>
          <w:b/>
          <w:bCs/>
          <w:sz w:val="24"/>
          <w:szCs w:val="24"/>
        </w:rPr>
        <w:t xml:space="preserve"> сельского поселения  за 2024год.</w:t>
      </w:r>
    </w:p>
    <w:p w:rsidR="00384FEA" w:rsidRPr="00DC6EB5" w:rsidRDefault="00384FEA" w:rsidP="00384FEA">
      <w:pPr>
        <w:spacing w:after="0" w:line="240" w:lineRule="auto"/>
        <w:jc w:val="right"/>
        <w:rPr>
          <w:rFonts w:ascii="Times New Roman" w:hAnsi="Times New Roman"/>
          <w:sz w:val="28"/>
          <w:szCs w:val="28"/>
        </w:rPr>
      </w:pPr>
      <w:r w:rsidRPr="00DC6EB5">
        <w:rPr>
          <w:rFonts w:ascii="Times New Roman" w:hAnsi="Times New Roman"/>
          <w:sz w:val="28"/>
          <w:szCs w:val="28"/>
        </w:rPr>
        <w:t xml:space="preserve">                                                                                                                        Таблица № </w:t>
      </w:r>
      <w:r>
        <w:rPr>
          <w:rFonts w:ascii="Times New Roman" w:hAnsi="Times New Roman"/>
          <w:sz w:val="28"/>
          <w:szCs w:val="28"/>
        </w:rPr>
        <w:t>1</w:t>
      </w:r>
    </w:p>
    <w:tbl>
      <w:tblPr>
        <w:tblW w:w="9515" w:type="dxa"/>
        <w:tblInd w:w="91" w:type="dxa"/>
        <w:tblLayout w:type="fixed"/>
        <w:tblLook w:val="04A0"/>
      </w:tblPr>
      <w:tblGrid>
        <w:gridCol w:w="2994"/>
        <w:gridCol w:w="709"/>
        <w:gridCol w:w="1417"/>
        <w:gridCol w:w="1560"/>
        <w:gridCol w:w="1134"/>
        <w:gridCol w:w="850"/>
        <w:gridCol w:w="851"/>
      </w:tblGrid>
      <w:tr w:rsidR="00384FEA" w:rsidRPr="00DC6EB5" w:rsidTr="009C76C3">
        <w:trPr>
          <w:trHeight w:val="960"/>
        </w:trPr>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Наименование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 xml:space="preserve">Код </w:t>
            </w:r>
            <w:proofErr w:type="spellStart"/>
            <w:r w:rsidRPr="00B170BF">
              <w:rPr>
                <w:rFonts w:ascii="Times New Roman" w:hAnsi="Times New Roman"/>
                <w:sz w:val="20"/>
                <w:szCs w:val="20"/>
              </w:rPr>
              <w:t>КОСГу</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Назначено (рублей)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Исполнено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Отклонение рублей</w:t>
            </w:r>
            <w:r w:rsidRPr="00B170BF">
              <w:rPr>
                <w:rFonts w:ascii="Times New Roman" w:hAnsi="Times New Roman"/>
                <w:sz w:val="20"/>
                <w:szCs w:val="20"/>
              </w:rPr>
              <w:br/>
              <w:t>гр.3-гр.4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Удельный вес в структуре расходов,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 xml:space="preserve">Исполнение </w:t>
            </w:r>
            <w:proofErr w:type="gramStart"/>
            <w:r w:rsidRPr="00B170BF">
              <w:rPr>
                <w:rFonts w:ascii="Times New Roman" w:hAnsi="Times New Roman"/>
                <w:sz w:val="20"/>
                <w:szCs w:val="20"/>
              </w:rPr>
              <w:t>в</w:t>
            </w:r>
            <w:proofErr w:type="gramEnd"/>
            <w:r w:rsidRPr="00B170BF">
              <w:rPr>
                <w:rFonts w:ascii="Times New Roman" w:hAnsi="Times New Roman"/>
                <w:sz w:val="20"/>
                <w:szCs w:val="20"/>
              </w:rPr>
              <w:t xml:space="preserve"> %</w:t>
            </w:r>
          </w:p>
        </w:tc>
      </w:tr>
      <w:tr w:rsidR="00384FEA" w:rsidRPr="00B170BF" w:rsidTr="009C76C3">
        <w:trPr>
          <w:trHeight w:val="300"/>
        </w:trPr>
        <w:tc>
          <w:tcPr>
            <w:tcW w:w="2994"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4FEA" w:rsidRPr="00B170BF" w:rsidRDefault="00384FEA" w:rsidP="009C76C3">
            <w:pPr>
              <w:spacing w:after="0" w:line="240" w:lineRule="auto"/>
              <w:jc w:val="center"/>
              <w:rPr>
                <w:rFonts w:ascii="Times New Roman" w:hAnsi="Times New Roman"/>
                <w:sz w:val="20"/>
                <w:szCs w:val="20"/>
              </w:rPr>
            </w:pPr>
          </w:p>
        </w:tc>
      </w:tr>
      <w:tr w:rsidR="00384FEA" w:rsidRPr="00B170BF" w:rsidTr="009C76C3">
        <w:trPr>
          <w:trHeight w:val="3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7</w:t>
            </w:r>
          </w:p>
        </w:tc>
      </w:tr>
      <w:tr w:rsidR="00384FEA" w:rsidRPr="00B170BF" w:rsidTr="009C76C3">
        <w:trPr>
          <w:trHeight w:val="3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w:t>
            </w:r>
          </w:p>
        </w:tc>
      </w:tr>
      <w:tr w:rsidR="00384FEA" w:rsidRPr="00B170BF" w:rsidTr="009C76C3">
        <w:trPr>
          <w:trHeight w:val="157"/>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Заработная плата</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211</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4 651 175,82</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4 651 175,82</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32,</w:t>
            </w:r>
            <w:r w:rsidRPr="004F59DC">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37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Начисления на выплаты по оплате труда</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213</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1 403 145,06</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1 403 145,06</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9,</w:t>
            </w:r>
            <w:r w:rsidRPr="004F59DC">
              <w:rPr>
                <w:rFonts w:ascii="Times New Roman" w:hAnsi="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79"/>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Услуги связи</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221</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82 695,83</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67 515,68</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15180,15</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81,6</w:t>
            </w:r>
          </w:p>
        </w:tc>
      </w:tr>
      <w:tr w:rsidR="00384FEA" w:rsidRPr="00B170BF" w:rsidTr="009C76C3">
        <w:trPr>
          <w:trHeight w:val="34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Коммунальные услуги</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223</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1 539 904,49</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1 035 304,48</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504600,01</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7,2</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67,2</w:t>
            </w:r>
          </w:p>
        </w:tc>
      </w:tr>
      <w:tr w:rsidR="00384FEA" w:rsidRPr="00B170BF" w:rsidTr="009C76C3">
        <w:trPr>
          <w:trHeight w:val="34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Арендная плата за пользование имуществом (за исключением земельных участков и других обособленных природных объектов)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224</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5 364,40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5 352,40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12,00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99,8</w:t>
            </w: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Работы, услуги по содержанию имущества</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225</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4 137 757,26</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4 137 757,26</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28,8</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164"/>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Прочие работы, услуги</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226</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1 421 672,85</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1 419 582,85</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2090,00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99,9</w:t>
            </w:r>
          </w:p>
        </w:tc>
      </w:tr>
      <w:tr w:rsidR="00384FEA" w:rsidRPr="00B170BF" w:rsidTr="009C76C3">
        <w:trPr>
          <w:trHeight w:val="34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Страхование</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227</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5 114,08</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5 114,08</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76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lastRenderedPageBreak/>
              <w:t>Перечисления текущего характера другим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251</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237 781,00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237 781,00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1,7</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367"/>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Социальные компенсации персоналу в натуральной форме</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267</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134 995,00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134 995,00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79"/>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Налоги, пошлины и сборы</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291</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165 536,00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165 536,00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Увеличение стоимости основных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569 857,90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569 857,90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Увеличение стоимости горюче-смазочных материалов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343</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257 616,00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257 616,00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Увеличение стоимости строительных материалов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344</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12 936,00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12 936,00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w:t>
            </w: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Увеличение стоимости прочих материальных запасов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346</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180 698,00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180 698,00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4F59DC">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4F59DC">
              <w:rPr>
                <w:rFonts w:ascii="Times New Roman" w:hAnsi="Times New Roman"/>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384FEA" w:rsidRPr="004F59DC" w:rsidRDefault="00384FEA" w:rsidP="009C76C3">
            <w:pPr>
              <w:spacing w:after="0" w:line="240" w:lineRule="auto"/>
              <w:jc w:val="center"/>
              <w:rPr>
                <w:rFonts w:ascii="Times New Roman" w:hAnsi="Times New Roman"/>
                <w:sz w:val="20"/>
                <w:szCs w:val="20"/>
              </w:rPr>
            </w:pPr>
            <w:r w:rsidRPr="004F59DC">
              <w:rPr>
                <w:rFonts w:ascii="Times New Roman" w:hAnsi="Times New Roman"/>
                <w:sz w:val="20"/>
                <w:szCs w:val="20"/>
              </w:rPr>
              <w:t>100</w:t>
            </w:r>
          </w:p>
          <w:p w:rsidR="00384FEA" w:rsidRPr="00B170BF" w:rsidRDefault="00384FEA" w:rsidP="009C76C3">
            <w:pPr>
              <w:spacing w:after="0" w:line="240" w:lineRule="auto"/>
              <w:jc w:val="center"/>
              <w:rPr>
                <w:rFonts w:ascii="Times New Roman" w:hAnsi="Times New Roman"/>
                <w:sz w:val="20"/>
                <w:szCs w:val="20"/>
              </w:rPr>
            </w:pPr>
          </w:p>
        </w:tc>
      </w:tr>
      <w:tr w:rsidR="00384FEA" w:rsidRPr="00B170BF" w:rsidTr="009C76C3">
        <w:trPr>
          <w:trHeight w:val="49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Увеличение стоимости прочих материальных запасов однократного применения</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349</w:t>
            </w: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85 745,00</w:t>
            </w:r>
          </w:p>
        </w:tc>
        <w:tc>
          <w:tcPr>
            <w:tcW w:w="156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85 745,00</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0,6</w:t>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100,0</w:t>
            </w:r>
          </w:p>
        </w:tc>
      </w:tr>
      <w:tr w:rsidR="00384FEA" w:rsidRPr="00B170BF" w:rsidTr="009C76C3">
        <w:trPr>
          <w:trHeight w:val="79"/>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b/>
                <w:bCs/>
                <w:sz w:val="20"/>
                <w:szCs w:val="20"/>
              </w:rPr>
            </w:pPr>
            <w:r w:rsidRPr="00B170BF">
              <w:rPr>
                <w:rFonts w:ascii="Times New Roman" w:hAnsi="Times New Roman"/>
                <w:b/>
                <w:bCs/>
                <w:sz w:val="20"/>
                <w:szCs w:val="20"/>
              </w:rPr>
              <w:t>Итого расходов</w:t>
            </w:r>
          </w:p>
        </w:tc>
        <w:tc>
          <w:tcPr>
            <w:tcW w:w="709"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b/>
                <w:bCs/>
                <w:sz w:val="20"/>
                <w:szCs w:val="20"/>
              </w:rPr>
            </w:pPr>
            <w:r w:rsidRPr="00B170BF">
              <w:rPr>
                <w:rFonts w:ascii="Times New Roman" w:hAnsi="Times New Roman"/>
                <w:b/>
                <w:bCs/>
                <w:sz w:val="20"/>
                <w:szCs w:val="20"/>
              </w:rPr>
              <w:t>14891994,69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4FEA" w:rsidRPr="00B170BF" w:rsidRDefault="00384FEA" w:rsidP="009C76C3">
            <w:pPr>
              <w:spacing w:after="0" w:line="240" w:lineRule="auto"/>
              <w:jc w:val="center"/>
              <w:rPr>
                <w:rFonts w:ascii="Times New Roman" w:hAnsi="Times New Roman"/>
                <w:b/>
                <w:bCs/>
                <w:sz w:val="20"/>
                <w:szCs w:val="20"/>
              </w:rPr>
            </w:pPr>
            <w:r w:rsidRPr="00B170BF">
              <w:rPr>
                <w:rFonts w:ascii="Times New Roman" w:hAnsi="Times New Roman"/>
                <w:b/>
                <w:bCs/>
                <w:sz w:val="20"/>
                <w:szCs w:val="20"/>
              </w:rPr>
              <w:t>14370112,53</w:t>
            </w:r>
          </w:p>
        </w:tc>
        <w:tc>
          <w:tcPr>
            <w:tcW w:w="1134"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b/>
                <w:bCs/>
                <w:sz w:val="20"/>
                <w:szCs w:val="20"/>
              </w:rPr>
            </w:pPr>
            <w:r w:rsidRPr="00B170BF">
              <w:rPr>
                <w:rFonts w:ascii="Times New Roman" w:hAnsi="Times New Roman"/>
                <w:b/>
                <w:bCs/>
                <w:sz w:val="20"/>
                <w:szCs w:val="20"/>
              </w:rPr>
              <w:t>521882,16</w:t>
            </w:r>
          </w:p>
        </w:tc>
        <w:tc>
          <w:tcPr>
            <w:tcW w:w="850" w:type="dxa"/>
            <w:tcBorders>
              <w:top w:val="nil"/>
              <w:left w:val="nil"/>
              <w:bottom w:val="single" w:sz="4" w:space="0" w:color="auto"/>
              <w:right w:val="single" w:sz="4" w:space="0" w:color="auto"/>
            </w:tcBorders>
            <w:shd w:val="clear" w:color="auto" w:fill="auto"/>
            <w:vAlign w:val="center"/>
            <w:hideMark/>
          </w:tcPr>
          <w:p w:rsidR="00384FEA" w:rsidRPr="00B170BF" w:rsidRDefault="0050108E" w:rsidP="009C76C3">
            <w:pPr>
              <w:spacing w:after="0" w:line="240" w:lineRule="auto"/>
              <w:jc w:val="center"/>
              <w:rPr>
                <w:rFonts w:ascii="Times New Roman" w:hAnsi="Times New Roman"/>
                <w:b/>
                <w:bCs/>
                <w:sz w:val="20"/>
                <w:szCs w:val="20"/>
              </w:rPr>
            </w:pPr>
            <w:r w:rsidRPr="004F59DC">
              <w:rPr>
                <w:rFonts w:ascii="Times New Roman" w:hAnsi="Times New Roman"/>
                <w:b/>
                <w:bCs/>
                <w:sz w:val="20"/>
                <w:szCs w:val="20"/>
              </w:rPr>
              <w:fldChar w:fldCharType="begin"/>
            </w:r>
            <w:r w:rsidR="00384FEA" w:rsidRPr="004F59DC">
              <w:rPr>
                <w:rFonts w:ascii="Times New Roman" w:hAnsi="Times New Roman"/>
                <w:b/>
                <w:bCs/>
                <w:sz w:val="20"/>
                <w:szCs w:val="20"/>
              </w:rPr>
              <w:instrText xml:space="preserve"> =SUM(ABOVE) </w:instrText>
            </w:r>
            <w:r w:rsidRPr="004F59DC">
              <w:rPr>
                <w:rFonts w:ascii="Times New Roman" w:hAnsi="Times New Roman"/>
                <w:b/>
                <w:bCs/>
                <w:sz w:val="20"/>
                <w:szCs w:val="20"/>
              </w:rPr>
              <w:fldChar w:fldCharType="separate"/>
            </w:r>
            <w:r w:rsidR="00384FEA" w:rsidRPr="004F59DC">
              <w:rPr>
                <w:rFonts w:ascii="Times New Roman" w:hAnsi="Times New Roman"/>
                <w:b/>
                <w:bCs/>
                <w:noProof/>
                <w:sz w:val="20"/>
                <w:szCs w:val="20"/>
              </w:rPr>
              <w:t>100</w:t>
            </w:r>
            <w:r w:rsidRPr="004F59DC">
              <w:rPr>
                <w:rFonts w:ascii="Times New Roman" w:hAnsi="Times New Roman"/>
                <w:b/>
                <w:bCs/>
                <w:sz w:val="20"/>
                <w:szCs w:val="20"/>
              </w:rPr>
              <w:fldChar w:fldCharType="end"/>
            </w:r>
          </w:p>
        </w:tc>
        <w:tc>
          <w:tcPr>
            <w:tcW w:w="851" w:type="dxa"/>
            <w:tcBorders>
              <w:top w:val="nil"/>
              <w:left w:val="nil"/>
              <w:bottom w:val="single" w:sz="4" w:space="0" w:color="auto"/>
              <w:right w:val="single" w:sz="4" w:space="0" w:color="auto"/>
            </w:tcBorders>
            <w:shd w:val="clear" w:color="auto" w:fill="auto"/>
            <w:vAlign w:val="center"/>
            <w:hideMark/>
          </w:tcPr>
          <w:p w:rsidR="00384FEA" w:rsidRPr="00B170BF" w:rsidRDefault="00384FEA" w:rsidP="009C76C3">
            <w:pPr>
              <w:spacing w:after="0" w:line="240" w:lineRule="auto"/>
              <w:jc w:val="center"/>
              <w:rPr>
                <w:rFonts w:ascii="Times New Roman" w:hAnsi="Times New Roman"/>
                <w:sz w:val="20"/>
                <w:szCs w:val="20"/>
              </w:rPr>
            </w:pPr>
            <w:r w:rsidRPr="00B170BF">
              <w:rPr>
                <w:rFonts w:ascii="Times New Roman" w:hAnsi="Times New Roman"/>
                <w:sz w:val="20"/>
                <w:szCs w:val="20"/>
              </w:rPr>
              <w:t>96,5</w:t>
            </w:r>
          </w:p>
        </w:tc>
      </w:tr>
    </w:tbl>
    <w:p w:rsidR="00384FEA" w:rsidRDefault="00384FEA" w:rsidP="00384FEA">
      <w:pPr>
        <w:spacing w:after="0" w:line="240" w:lineRule="auto"/>
        <w:jc w:val="right"/>
        <w:rPr>
          <w:rFonts w:ascii="Times New Roman" w:hAnsi="Times New Roman"/>
          <w:color w:val="FF0000"/>
          <w:sz w:val="28"/>
          <w:szCs w:val="28"/>
        </w:rPr>
      </w:pPr>
    </w:p>
    <w:p w:rsidR="00384FEA" w:rsidRPr="007575C0" w:rsidRDefault="00384FEA" w:rsidP="00384FEA">
      <w:pPr>
        <w:spacing w:after="0" w:line="240" w:lineRule="auto"/>
        <w:jc w:val="both"/>
        <w:rPr>
          <w:rFonts w:ascii="Times New Roman" w:hAnsi="Times New Roman"/>
          <w:sz w:val="28"/>
          <w:szCs w:val="28"/>
        </w:rPr>
      </w:pPr>
      <w:bookmarkStart w:id="0" w:name="_Hlk164353819"/>
      <w:r w:rsidRPr="002C32AE">
        <w:rPr>
          <w:rFonts w:ascii="Times New Roman" w:hAnsi="Times New Roman"/>
          <w:sz w:val="28"/>
          <w:szCs w:val="28"/>
        </w:rPr>
        <w:t xml:space="preserve"> По экономической структуре расходов Администрации основными расходами являлись расходы  </w:t>
      </w:r>
      <w:r w:rsidRPr="007575C0">
        <w:rPr>
          <w:rFonts w:ascii="Times New Roman" w:hAnsi="Times New Roman"/>
          <w:sz w:val="28"/>
          <w:szCs w:val="28"/>
        </w:rPr>
        <w:t>по заработной плате работников -32,3%, по услугам по содержанию имущества -28,8%,  прочим работам, услугам -9,9%</w:t>
      </w:r>
      <w:bookmarkEnd w:id="0"/>
      <w:r>
        <w:rPr>
          <w:rFonts w:ascii="Times New Roman" w:hAnsi="Times New Roman"/>
          <w:sz w:val="28"/>
          <w:szCs w:val="28"/>
        </w:rPr>
        <w:t>.</w:t>
      </w:r>
      <w:r w:rsidRPr="00443C27">
        <w:rPr>
          <w:rFonts w:ascii="Times New Roman" w:hAnsi="Times New Roman"/>
          <w:color w:val="FF0000"/>
          <w:sz w:val="28"/>
          <w:szCs w:val="28"/>
        </w:rPr>
        <w:t xml:space="preserve">        </w:t>
      </w:r>
      <w:r w:rsidRPr="007575C0">
        <w:rPr>
          <w:rFonts w:ascii="Times New Roman" w:hAnsi="Times New Roman"/>
          <w:sz w:val="28"/>
          <w:szCs w:val="28"/>
        </w:rPr>
        <w:t xml:space="preserve">Заявки на финансирование, представленные главным распорядителем </w:t>
      </w:r>
      <w:proofErr w:type="gramStart"/>
      <w:r w:rsidRPr="007575C0">
        <w:rPr>
          <w:rFonts w:ascii="Times New Roman" w:hAnsi="Times New Roman"/>
          <w:sz w:val="28"/>
          <w:szCs w:val="28"/>
        </w:rPr>
        <w:t>согласно</w:t>
      </w:r>
      <w:proofErr w:type="gramEnd"/>
      <w:r w:rsidRPr="007575C0">
        <w:rPr>
          <w:rFonts w:ascii="Times New Roman" w:hAnsi="Times New Roman"/>
          <w:sz w:val="28"/>
          <w:szCs w:val="28"/>
        </w:rPr>
        <w:t xml:space="preserve"> принятых бюджетных обязательств, в 2024 году исполнены в полном объеме. </w:t>
      </w:r>
    </w:p>
    <w:p w:rsidR="000C0029" w:rsidRPr="00384FEA" w:rsidRDefault="00D1096E" w:rsidP="00684AA9">
      <w:pPr>
        <w:pStyle w:val="ad"/>
        <w:jc w:val="both"/>
        <w:rPr>
          <w:rFonts w:ascii="Times New Roman" w:hAnsi="Times New Roman"/>
          <w:b/>
          <w:sz w:val="28"/>
          <w:szCs w:val="28"/>
        </w:rPr>
      </w:pPr>
      <w:r w:rsidRPr="00384FEA">
        <w:rPr>
          <w:rFonts w:ascii="Times New Roman" w:hAnsi="Times New Roman"/>
          <w:b/>
          <w:sz w:val="28"/>
          <w:szCs w:val="28"/>
        </w:rPr>
        <w:t>4.</w:t>
      </w:r>
      <w:r w:rsidR="002C58E1" w:rsidRPr="00384FEA">
        <w:rPr>
          <w:rFonts w:ascii="Times New Roman" w:hAnsi="Times New Roman"/>
          <w:b/>
          <w:sz w:val="28"/>
          <w:szCs w:val="28"/>
        </w:rPr>
        <w:t>3</w:t>
      </w:r>
      <w:r w:rsidR="000C0029" w:rsidRPr="00384FEA">
        <w:rPr>
          <w:rFonts w:ascii="Times New Roman" w:hAnsi="Times New Roman"/>
          <w:sz w:val="28"/>
          <w:szCs w:val="28"/>
        </w:rPr>
        <w:t xml:space="preserve"> </w:t>
      </w:r>
      <w:r w:rsidR="000C0029" w:rsidRPr="00384FEA">
        <w:rPr>
          <w:rFonts w:ascii="Times New Roman" w:hAnsi="Times New Roman"/>
          <w:b/>
          <w:sz w:val="28"/>
          <w:szCs w:val="28"/>
        </w:rPr>
        <w:t>Анализ  исполне</w:t>
      </w:r>
      <w:r w:rsidR="00830DD4" w:rsidRPr="00384FEA">
        <w:rPr>
          <w:rFonts w:ascii="Times New Roman" w:hAnsi="Times New Roman"/>
          <w:b/>
          <w:sz w:val="28"/>
          <w:szCs w:val="28"/>
        </w:rPr>
        <w:t xml:space="preserve">ния </w:t>
      </w:r>
      <w:r w:rsidR="00051630" w:rsidRPr="00384FEA">
        <w:rPr>
          <w:rFonts w:ascii="Times New Roman" w:hAnsi="Times New Roman"/>
          <w:b/>
          <w:sz w:val="28"/>
          <w:szCs w:val="28"/>
        </w:rPr>
        <w:t>мероприяти</w:t>
      </w:r>
      <w:r w:rsidR="00830DD4" w:rsidRPr="00384FEA">
        <w:rPr>
          <w:rFonts w:ascii="Times New Roman" w:hAnsi="Times New Roman"/>
          <w:b/>
          <w:sz w:val="28"/>
          <w:szCs w:val="28"/>
        </w:rPr>
        <w:t>й в рамках муниципальных</w:t>
      </w:r>
      <w:r w:rsidR="000C0029" w:rsidRPr="00384FEA">
        <w:rPr>
          <w:rFonts w:ascii="Times New Roman" w:hAnsi="Times New Roman"/>
          <w:b/>
          <w:sz w:val="28"/>
          <w:szCs w:val="28"/>
        </w:rPr>
        <w:t xml:space="preserve"> </w:t>
      </w:r>
      <w:r w:rsidR="00406712" w:rsidRPr="00384FEA">
        <w:rPr>
          <w:rFonts w:ascii="Times New Roman" w:hAnsi="Times New Roman"/>
          <w:b/>
          <w:sz w:val="28"/>
          <w:szCs w:val="28"/>
        </w:rPr>
        <w:t xml:space="preserve"> </w:t>
      </w:r>
      <w:r w:rsidR="000C0029" w:rsidRPr="00384FEA">
        <w:rPr>
          <w:rFonts w:ascii="Times New Roman" w:hAnsi="Times New Roman"/>
          <w:b/>
          <w:sz w:val="28"/>
          <w:szCs w:val="28"/>
        </w:rPr>
        <w:t>программ</w:t>
      </w:r>
      <w:r w:rsidR="00322777" w:rsidRPr="00384FEA">
        <w:rPr>
          <w:rFonts w:ascii="Times New Roman" w:hAnsi="Times New Roman"/>
          <w:b/>
          <w:sz w:val="28"/>
          <w:szCs w:val="28"/>
        </w:rPr>
        <w:t>, национальных проектов</w:t>
      </w:r>
    </w:p>
    <w:p w:rsidR="00384FEA" w:rsidRPr="00375FB2" w:rsidRDefault="00384FEA" w:rsidP="00384FEA">
      <w:pPr>
        <w:pStyle w:val="ad"/>
        <w:jc w:val="both"/>
        <w:rPr>
          <w:rFonts w:ascii="Times New Roman" w:hAnsi="Times New Roman"/>
          <w:sz w:val="28"/>
          <w:szCs w:val="28"/>
        </w:rPr>
      </w:pPr>
      <w:r w:rsidRPr="00384FEA">
        <w:rPr>
          <w:rFonts w:ascii="Times New Roman" w:hAnsi="Times New Roman"/>
          <w:sz w:val="28"/>
          <w:szCs w:val="28"/>
        </w:rPr>
        <w:t>В соответствии с Решением Совета депутатов</w:t>
      </w:r>
      <w:r w:rsidRPr="0020542E">
        <w:rPr>
          <w:rFonts w:ascii="Times New Roman" w:hAnsi="Times New Roman"/>
          <w:sz w:val="28"/>
          <w:szCs w:val="28"/>
        </w:rPr>
        <w:t xml:space="preserve">  </w:t>
      </w:r>
      <w:proofErr w:type="spellStart"/>
      <w:r w:rsidRPr="0020542E">
        <w:rPr>
          <w:rFonts w:ascii="Times New Roman" w:hAnsi="Times New Roman"/>
          <w:sz w:val="28"/>
          <w:szCs w:val="28"/>
        </w:rPr>
        <w:t>Аятского</w:t>
      </w:r>
      <w:proofErr w:type="spellEnd"/>
      <w:r w:rsidRPr="0020542E">
        <w:rPr>
          <w:rFonts w:ascii="Times New Roman" w:hAnsi="Times New Roman"/>
          <w:sz w:val="28"/>
          <w:szCs w:val="28"/>
        </w:rPr>
        <w:t xml:space="preserve">   сельского поселения от 20.12.2023г.  №</w:t>
      </w:r>
      <w:r w:rsidRPr="006B16F7">
        <w:rPr>
          <w:rFonts w:ascii="Times New Roman" w:hAnsi="Times New Roman"/>
          <w:sz w:val="28"/>
          <w:szCs w:val="28"/>
        </w:rPr>
        <w:t xml:space="preserve">23 (с вносимыми изменениями) по Администрации </w:t>
      </w:r>
      <w:proofErr w:type="spellStart"/>
      <w:r w:rsidRPr="006B16F7">
        <w:rPr>
          <w:rFonts w:ascii="Times New Roman" w:hAnsi="Times New Roman"/>
          <w:sz w:val="28"/>
          <w:szCs w:val="28"/>
        </w:rPr>
        <w:t>Аятского</w:t>
      </w:r>
      <w:proofErr w:type="spellEnd"/>
      <w:r w:rsidRPr="006B16F7">
        <w:rPr>
          <w:rFonts w:ascii="Times New Roman" w:hAnsi="Times New Roman"/>
          <w:sz w:val="28"/>
          <w:szCs w:val="28"/>
        </w:rPr>
        <w:t xml:space="preserve"> сельского поселения  предусмотрены расходы на реализацию </w:t>
      </w:r>
      <w:r>
        <w:rPr>
          <w:rFonts w:ascii="Times New Roman" w:hAnsi="Times New Roman"/>
          <w:sz w:val="28"/>
          <w:szCs w:val="28"/>
        </w:rPr>
        <w:t xml:space="preserve">шести </w:t>
      </w:r>
      <w:r w:rsidRPr="006B16F7">
        <w:rPr>
          <w:rFonts w:ascii="Times New Roman" w:hAnsi="Times New Roman"/>
          <w:sz w:val="28"/>
          <w:szCs w:val="28"/>
        </w:rPr>
        <w:t>муниципальны</w:t>
      </w:r>
      <w:r>
        <w:rPr>
          <w:rFonts w:ascii="Times New Roman" w:hAnsi="Times New Roman"/>
          <w:sz w:val="28"/>
          <w:szCs w:val="28"/>
        </w:rPr>
        <w:t>х</w:t>
      </w:r>
      <w:r w:rsidRPr="006B16F7">
        <w:rPr>
          <w:rFonts w:ascii="Times New Roman" w:hAnsi="Times New Roman"/>
          <w:sz w:val="28"/>
          <w:szCs w:val="28"/>
        </w:rPr>
        <w:t xml:space="preserve"> программ   в </w:t>
      </w:r>
      <w:r w:rsidRPr="00375FB2">
        <w:rPr>
          <w:rFonts w:ascii="Times New Roman" w:hAnsi="Times New Roman"/>
          <w:sz w:val="28"/>
          <w:szCs w:val="28"/>
        </w:rPr>
        <w:t xml:space="preserve">сумме </w:t>
      </w:r>
      <w:r w:rsidR="0050108E" w:rsidRPr="00375FB2">
        <w:rPr>
          <w:rFonts w:ascii="Times New Roman" w:hAnsi="Times New Roman"/>
          <w:b/>
          <w:bCs/>
          <w:sz w:val="28"/>
          <w:szCs w:val="28"/>
        </w:rPr>
        <w:fldChar w:fldCharType="begin"/>
      </w:r>
      <w:r w:rsidRPr="00375FB2">
        <w:rPr>
          <w:rFonts w:ascii="Times New Roman" w:hAnsi="Times New Roman"/>
          <w:b/>
          <w:bCs/>
          <w:sz w:val="28"/>
          <w:szCs w:val="28"/>
        </w:rPr>
        <w:instrText xml:space="preserve"> =SUM(ABOVE) </w:instrText>
      </w:r>
      <w:r w:rsidR="0050108E" w:rsidRPr="00375FB2">
        <w:rPr>
          <w:rFonts w:ascii="Times New Roman" w:hAnsi="Times New Roman"/>
          <w:b/>
          <w:bCs/>
          <w:sz w:val="28"/>
          <w:szCs w:val="28"/>
        </w:rPr>
        <w:fldChar w:fldCharType="separate"/>
      </w:r>
      <w:r w:rsidRPr="00375FB2">
        <w:rPr>
          <w:rFonts w:ascii="Times New Roman" w:hAnsi="Times New Roman"/>
          <w:b/>
          <w:bCs/>
          <w:noProof/>
          <w:sz w:val="28"/>
          <w:szCs w:val="28"/>
        </w:rPr>
        <w:t>9204,44</w:t>
      </w:r>
      <w:r w:rsidR="0050108E" w:rsidRPr="00375FB2">
        <w:rPr>
          <w:rFonts w:ascii="Times New Roman" w:hAnsi="Times New Roman"/>
          <w:b/>
          <w:bCs/>
          <w:sz w:val="28"/>
          <w:szCs w:val="28"/>
        </w:rPr>
        <w:fldChar w:fldCharType="end"/>
      </w:r>
      <w:r w:rsidRPr="00375FB2">
        <w:rPr>
          <w:rFonts w:ascii="Times New Roman" w:hAnsi="Times New Roman"/>
          <w:b/>
          <w:bCs/>
          <w:sz w:val="28"/>
          <w:szCs w:val="28"/>
        </w:rPr>
        <w:t>тыс.</w:t>
      </w:r>
      <w:r w:rsidR="0050108E" w:rsidRPr="00375FB2">
        <w:rPr>
          <w:rFonts w:ascii="Times New Roman" w:hAnsi="Times New Roman"/>
          <w:b/>
          <w:bCs/>
          <w:sz w:val="28"/>
          <w:szCs w:val="28"/>
        </w:rPr>
        <w:fldChar w:fldCharType="begin"/>
      </w:r>
      <w:r w:rsidRPr="00375FB2">
        <w:rPr>
          <w:rFonts w:ascii="Times New Roman" w:hAnsi="Times New Roman"/>
          <w:b/>
          <w:bCs/>
          <w:sz w:val="28"/>
          <w:szCs w:val="28"/>
        </w:rPr>
        <w:instrText xml:space="preserve"> =SUM(ABOVE) </w:instrText>
      </w:r>
      <w:r w:rsidR="0050108E" w:rsidRPr="00375FB2">
        <w:rPr>
          <w:rFonts w:ascii="Times New Roman" w:hAnsi="Times New Roman"/>
          <w:b/>
          <w:bCs/>
          <w:sz w:val="28"/>
          <w:szCs w:val="28"/>
        </w:rPr>
        <w:fldChar w:fldCharType="end"/>
      </w:r>
      <w:r w:rsidRPr="00375FB2">
        <w:rPr>
          <w:rFonts w:ascii="Times New Roman" w:hAnsi="Times New Roman"/>
          <w:b/>
          <w:bCs/>
          <w:sz w:val="28"/>
          <w:szCs w:val="28"/>
        </w:rPr>
        <w:t>рублей</w:t>
      </w:r>
      <w:r w:rsidRPr="00375FB2">
        <w:rPr>
          <w:rFonts w:ascii="Times New Roman" w:hAnsi="Times New Roman"/>
          <w:sz w:val="28"/>
          <w:szCs w:val="28"/>
        </w:rPr>
        <w:t xml:space="preserve"> или 61,8% от общего расхода бюджета сельского поселения.</w:t>
      </w:r>
    </w:p>
    <w:p w:rsidR="00384FEA" w:rsidRPr="00375FB2" w:rsidRDefault="00384FEA" w:rsidP="00384FEA">
      <w:pPr>
        <w:pStyle w:val="ad"/>
        <w:jc w:val="both"/>
        <w:rPr>
          <w:rFonts w:ascii="Times New Roman" w:hAnsi="Times New Roman"/>
          <w:sz w:val="28"/>
          <w:szCs w:val="28"/>
        </w:rPr>
      </w:pPr>
      <w:r w:rsidRPr="00375FB2">
        <w:rPr>
          <w:rFonts w:ascii="Times New Roman" w:hAnsi="Times New Roman"/>
          <w:sz w:val="28"/>
          <w:szCs w:val="28"/>
        </w:rPr>
        <w:t xml:space="preserve">        В первоначально утвержденном бюджете расходы планировались по пяти муниципальным  программам в сумме </w:t>
      </w:r>
      <w:r w:rsidRPr="0096614B">
        <w:rPr>
          <w:rFonts w:ascii="Times New Roman" w:hAnsi="Times New Roman"/>
          <w:b/>
          <w:bCs/>
          <w:sz w:val="28"/>
          <w:szCs w:val="28"/>
        </w:rPr>
        <w:t>5342,18</w:t>
      </w:r>
      <w:r w:rsidRPr="00375FB2">
        <w:rPr>
          <w:rFonts w:ascii="Times New Roman" w:hAnsi="Times New Roman"/>
          <w:sz w:val="28"/>
          <w:szCs w:val="28"/>
        </w:rPr>
        <w:t>тыс</w:t>
      </w:r>
      <w:proofErr w:type="gramStart"/>
      <w:r w:rsidRPr="00375FB2">
        <w:rPr>
          <w:rFonts w:ascii="Times New Roman" w:hAnsi="Times New Roman"/>
          <w:sz w:val="28"/>
          <w:szCs w:val="28"/>
        </w:rPr>
        <w:t>.р</w:t>
      </w:r>
      <w:proofErr w:type="gramEnd"/>
      <w:r w:rsidRPr="00375FB2">
        <w:rPr>
          <w:rFonts w:ascii="Times New Roman" w:hAnsi="Times New Roman"/>
          <w:sz w:val="28"/>
          <w:szCs w:val="28"/>
        </w:rPr>
        <w:t xml:space="preserve">ублей. </w:t>
      </w:r>
    </w:p>
    <w:p w:rsidR="00384FEA" w:rsidRPr="00375FB2" w:rsidRDefault="00384FEA" w:rsidP="00384FEA">
      <w:pPr>
        <w:shd w:val="clear" w:color="auto" w:fill="FFFFFF"/>
        <w:spacing w:after="150" w:line="300" w:lineRule="atLeast"/>
        <w:jc w:val="center"/>
        <w:textAlignment w:val="baseline"/>
        <w:rPr>
          <w:rFonts w:ascii="Times New Roman" w:hAnsi="Times New Roman"/>
          <w:sz w:val="28"/>
          <w:szCs w:val="28"/>
        </w:rPr>
      </w:pPr>
    </w:p>
    <w:p w:rsidR="00384FEA" w:rsidRPr="0020542E" w:rsidRDefault="00384FEA" w:rsidP="00384FEA">
      <w:pPr>
        <w:shd w:val="clear" w:color="auto" w:fill="FFFFFF"/>
        <w:spacing w:after="150" w:line="300" w:lineRule="atLeast"/>
        <w:jc w:val="center"/>
        <w:textAlignment w:val="baseline"/>
        <w:rPr>
          <w:rFonts w:ascii="Times New Roman" w:hAnsi="Times New Roman"/>
          <w:b/>
          <w:bCs/>
          <w:sz w:val="24"/>
          <w:szCs w:val="24"/>
        </w:rPr>
      </w:pPr>
      <w:r w:rsidRPr="0020542E">
        <w:rPr>
          <w:rFonts w:ascii="Times New Roman" w:hAnsi="Times New Roman"/>
          <w:b/>
          <w:bCs/>
          <w:sz w:val="24"/>
          <w:szCs w:val="24"/>
        </w:rPr>
        <w:t>Сведения об объемах бюджетных ассигнований, выделенных на реализацию  муниципальных программ и их исполнение в 2024году</w:t>
      </w:r>
    </w:p>
    <w:p w:rsidR="00384FEA" w:rsidRPr="0020542E" w:rsidRDefault="00384FEA" w:rsidP="00384FEA">
      <w:pPr>
        <w:shd w:val="clear" w:color="auto" w:fill="FFFFFF"/>
        <w:spacing w:after="150" w:line="300" w:lineRule="atLeast"/>
        <w:jc w:val="right"/>
        <w:textAlignment w:val="baseline"/>
        <w:rPr>
          <w:rFonts w:ascii="Times New Roman" w:hAnsi="Times New Roman"/>
          <w:sz w:val="24"/>
          <w:szCs w:val="24"/>
        </w:rPr>
      </w:pPr>
      <w:r w:rsidRPr="0020542E">
        <w:rPr>
          <w:rFonts w:ascii="Times New Roman" w:hAnsi="Times New Roman"/>
          <w:sz w:val="24"/>
          <w:szCs w:val="24"/>
        </w:rPr>
        <w:t>Таблица №2</w:t>
      </w:r>
    </w:p>
    <w:tbl>
      <w:tblPr>
        <w:tblW w:w="9515" w:type="dxa"/>
        <w:tblInd w:w="91" w:type="dxa"/>
        <w:tblLayout w:type="fixed"/>
        <w:tblLook w:val="04A0"/>
      </w:tblPr>
      <w:tblGrid>
        <w:gridCol w:w="2569"/>
        <w:gridCol w:w="1276"/>
        <w:gridCol w:w="1134"/>
        <w:gridCol w:w="1275"/>
        <w:gridCol w:w="1134"/>
        <w:gridCol w:w="1134"/>
        <w:gridCol w:w="993"/>
      </w:tblGrid>
      <w:tr w:rsidR="00384FEA" w:rsidRPr="0096614B" w:rsidTr="009C76C3">
        <w:trPr>
          <w:trHeight w:val="615"/>
        </w:trPr>
        <w:tc>
          <w:tcPr>
            <w:tcW w:w="2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proofErr w:type="spellStart"/>
            <w:r w:rsidRPr="0096614B">
              <w:rPr>
                <w:rFonts w:ascii="Times New Roman" w:hAnsi="Times New Roman"/>
                <w:sz w:val="20"/>
                <w:szCs w:val="20"/>
              </w:rPr>
              <w:t>кцср</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Утверждено бюджетом </w:t>
            </w:r>
            <w:r w:rsidRPr="0096614B">
              <w:rPr>
                <w:rFonts w:ascii="Times New Roman" w:hAnsi="Times New Roman"/>
                <w:sz w:val="20"/>
                <w:szCs w:val="20"/>
              </w:rPr>
              <w:br/>
              <w:t xml:space="preserve">Решение </w:t>
            </w:r>
            <w:r w:rsidRPr="0096614B">
              <w:rPr>
                <w:rFonts w:ascii="Times New Roman" w:hAnsi="Times New Roman"/>
                <w:sz w:val="20"/>
                <w:szCs w:val="20"/>
              </w:rPr>
              <w:br/>
              <w:t>№ 23 от    20.12.2023г.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Уточненный бюджет Решение №  36 от 28.12.2024г.</w:t>
            </w:r>
            <w:r w:rsidRPr="0096614B">
              <w:rPr>
                <w:rFonts w:ascii="Times New Roman" w:hAnsi="Times New Roman"/>
                <w:sz w:val="20"/>
                <w:szCs w:val="20"/>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Исполнено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Отклонение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Исполнение %</w:t>
            </w:r>
          </w:p>
        </w:tc>
      </w:tr>
      <w:tr w:rsidR="00384FEA" w:rsidRPr="0096614B" w:rsidTr="009C76C3">
        <w:trPr>
          <w:trHeight w:val="615"/>
        </w:trPr>
        <w:tc>
          <w:tcPr>
            <w:tcW w:w="2569"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r>
      <w:tr w:rsidR="00384FEA" w:rsidRPr="0096614B" w:rsidTr="009C76C3">
        <w:trPr>
          <w:trHeight w:val="615"/>
        </w:trPr>
        <w:tc>
          <w:tcPr>
            <w:tcW w:w="2569"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4FEA" w:rsidRPr="0096614B" w:rsidRDefault="00384FEA" w:rsidP="009C76C3">
            <w:pPr>
              <w:spacing w:after="0" w:line="240" w:lineRule="auto"/>
              <w:jc w:val="center"/>
              <w:rPr>
                <w:rFonts w:ascii="Times New Roman" w:hAnsi="Times New Roman"/>
                <w:sz w:val="20"/>
                <w:szCs w:val="20"/>
              </w:rPr>
            </w:pPr>
          </w:p>
        </w:tc>
      </w:tr>
      <w:tr w:rsidR="00384FEA" w:rsidRPr="0096614B" w:rsidTr="009C76C3">
        <w:trPr>
          <w:trHeight w:val="300"/>
        </w:trPr>
        <w:tc>
          <w:tcPr>
            <w:tcW w:w="95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r w:rsidRPr="0096614B">
              <w:rPr>
                <w:rFonts w:ascii="Times New Roman" w:hAnsi="Times New Roman"/>
                <w:b/>
                <w:bCs/>
                <w:sz w:val="20"/>
                <w:szCs w:val="20"/>
              </w:rPr>
              <w:t>муниципальные программы</w:t>
            </w:r>
          </w:p>
        </w:tc>
      </w:tr>
      <w:tr w:rsidR="00384FEA" w:rsidRPr="0096614B" w:rsidTr="009C76C3">
        <w:trPr>
          <w:trHeight w:val="1020"/>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lastRenderedPageBreak/>
              <w:t xml:space="preserve">Муниципальная программа "Содержание, ремонт и капитальный ремонт автомобильных дорог общего пользования </w:t>
            </w:r>
            <w:proofErr w:type="spellStart"/>
            <w:r w:rsidRPr="0096614B">
              <w:rPr>
                <w:rFonts w:ascii="Times New Roman" w:hAnsi="Times New Roman"/>
                <w:sz w:val="20"/>
                <w:szCs w:val="20"/>
              </w:rPr>
              <w:t>Варненского</w:t>
            </w:r>
            <w:proofErr w:type="spellEnd"/>
            <w:r w:rsidRPr="0096614B">
              <w:rPr>
                <w:rFonts w:ascii="Times New Roman" w:hAnsi="Times New Roman"/>
                <w:sz w:val="20"/>
                <w:szCs w:val="20"/>
              </w:rPr>
              <w:t xml:space="preserve"> муниципального района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1800000000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1487,18</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1527,18</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1527,18</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100,0</w:t>
            </w:r>
          </w:p>
        </w:tc>
      </w:tr>
      <w:tr w:rsidR="00384FEA" w:rsidRPr="0096614B" w:rsidTr="009C76C3">
        <w:trPr>
          <w:trHeight w:val="1635"/>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Муниципальная программа "Повышение безопасности дорожного движения и создание безопасных условий для условий для движения пешеходов в </w:t>
            </w:r>
            <w:proofErr w:type="spellStart"/>
            <w:r w:rsidRPr="0096614B">
              <w:rPr>
                <w:rFonts w:ascii="Times New Roman" w:hAnsi="Times New Roman"/>
                <w:sz w:val="20"/>
                <w:szCs w:val="20"/>
              </w:rPr>
              <w:t>Варненском</w:t>
            </w:r>
            <w:proofErr w:type="spellEnd"/>
            <w:r w:rsidRPr="0096614B">
              <w:rPr>
                <w:rFonts w:ascii="Times New Roman" w:hAnsi="Times New Roman"/>
                <w:sz w:val="20"/>
                <w:szCs w:val="20"/>
              </w:rPr>
              <w:t xml:space="preserve"> муниципальном районе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2400000000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300,00</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100,0</w:t>
            </w:r>
          </w:p>
        </w:tc>
      </w:tr>
      <w:tr w:rsidR="00384FEA" w:rsidRPr="0096614B" w:rsidTr="009C76C3">
        <w:trPr>
          <w:trHeight w:val="1485"/>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Муниципальная программа "Создание и содержание мест (площадок) накопления твердых коммунальных отходов на территории </w:t>
            </w:r>
            <w:proofErr w:type="spellStart"/>
            <w:r w:rsidRPr="0096614B">
              <w:rPr>
                <w:rFonts w:ascii="Times New Roman" w:hAnsi="Times New Roman"/>
                <w:sz w:val="20"/>
                <w:szCs w:val="20"/>
              </w:rPr>
              <w:t>Варненского</w:t>
            </w:r>
            <w:proofErr w:type="spellEnd"/>
            <w:r w:rsidRPr="0096614B">
              <w:rPr>
                <w:rFonts w:ascii="Times New Roman" w:hAnsi="Times New Roman"/>
                <w:sz w:val="20"/>
                <w:szCs w:val="20"/>
              </w:rPr>
              <w:t xml:space="preserve"> муниципального района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6400000000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363,60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363,60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100,0</w:t>
            </w:r>
          </w:p>
        </w:tc>
      </w:tr>
      <w:tr w:rsidR="00384FEA" w:rsidRPr="0096614B" w:rsidTr="009C76C3">
        <w:trPr>
          <w:trHeight w:val="1485"/>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Муниципальная программа "Развитие физической культуры и спорта в сельском поселении </w:t>
            </w:r>
            <w:proofErr w:type="spellStart"/>
            <w:r w:rsidRPr="0096614B">
              <w:rPr>
                <w:rFonts w:ascii="Times New Roman" w:hAnsi="Times New Roman"/>
                <w:sz w:val="20"/>
                <w:szCs w:val="20"/>
              </w:rPr>
              <w:t>Варненского</w:t>
            </w:r>
            <w:proofErr w:type="spellEnd"/>
            <w:r w:rsidRPr="0096614B">
              <w:rPr>
                <w:rFonts w:ascii="Times New Roman" w:hAnsi="Times New Roman"/>
                <w:sz w:val="20"/>
                <w:szCs w:val="20"/>
              </w:rPr>
              <w:t xml:space="preserve"> муниципального района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7000000000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79,97</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218,29</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218,29</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100,0</w:t>
            </w:r>
          </w:p>
        </w:tc>
      </w:tr>
      <w:tr w:rsidR="00384FEA" w:rsidRPr="0096614B" w:rsidTr="009C76C3">
        <w:trPr>
          <w:trHeight w:val="1185"/>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Муниципальная программа "Развитие сферы культуры в сельском поселении </w:t>
            </w:r>
            <w:proofErr w:type="spellStart"/>
            <w:r w:rsidRPr="0096614B">
              <w:rPr>
                <w:rFonts w:ascii="Times New Roman" w:hAnsi="Times New Roman"/>
                <w:sz w:val="20"/>
                <w:szCs w:val="20"/>
              </w:rPr>
              <w:t>Варненского</w:t>
            </w:r>
            <w:proofErr w:type="spellEnd"/>
            <w:r w:rsidRPr="0096614B">
              <w:rPr>
                <w:rFonts w:ascii="Times New Roman" w:hAnsi="Times New Roman"/>
                <w:sz w:val="20"/>
                <w:szCs w:val="20"/>
              </w:rPr>
              <w:t xml:space="preserve"> муниципального района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7300000000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2678,60</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5380,26</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5022,58</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357,68</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93,4</w:t>
            </w:r>
          </w:p>
        </w:tc>
      </w:tr>
      <w:tr w:rsidR="00384FEA" w:rsidRPr="0096614B" w:rsidTr="009C76C3">
        <w:trPr>
          <w:trHeight w:val="1260"/>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 xml:space="preserve">Муниципальная программа "Благоустройство территории сельского поселения </w:t>
            </w:r>
            <w:proofErr w:type="spellStart"/>
            <w:r w:rsidRPr="0096614B">
              <w:rPr>
                <w:rFonts w:ascii="Times New Roman" w:hAnsi="Times New Roman"/>
                <w:sz w:val="20"/>
                <w:szCs w:val="20"/>
              </w:rPr>
              <w:t>Варненского</w:t>
            </w:r>
            <w:proofErr w:type="spellEnd"/>
            <w:r w:rsidRPr="0096614B">
              <w:rPr>
                <w:rFonts w:ascii="Times New Roman" w:hAnsi="Times New Roman"/>
                <w:sz w:val="20"/>
                <w:szCs w:val="20"/>
              </w:rPr>
              <w:t xml:space="preserve"> муниципального района Челябинской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7400000000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796,43</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1415,11</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1376,25</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38,86</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97,3</w:t>
            </w:r>
          </w:p>
        </w:tc>
      </w:tr>
      <w:tr w:rsidR="00384FEA" w:rsidRPr="0096614B" w:rsidTr="009C76C3">
        <w:trPr>
          <w:trHeight w:val="300"/>
        </w:trPr>
        <w:tc>
          <w:tcPr>
            <w:tcW w:w="2569" w:type="dxa"/>
            <w:tcBorders>
              <w:top w:val="nil"/>
              <w:left w:val="single" w:sz="4" w:space="0" w:color="auto"/>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r w:rsidRPr="0096614B">
              <w:rPr>
                <w:rFonts w:ascii="Times New Roman" w:hAnsi="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r w:rsidRPr="0096614B">
              <w:rPr>
                <w:rFonts w:ascii="Times New Roman" w:hAnsi="Times New Roman"/>
                <w:b/>
                <w:bCs/>
                <w:sz w:val="20"/>
                <w:szCs w:val="20"/>
              </w:rPr>
              <w:t>5342,18</w:t>
            </w:r>
          </w:p>
        </w:tc>
        <w:tc>
          <w:tcPr>
            <w:tcW w:w="1275" w:type="dxa"/>
            <w:tcBorders>
              <w:top w:val="nil"/>
              <w:left w:val="nil"/>
              <w:bottom w:val="single" w:sz="4" w:space="0" w:color="auto"/>
              <w:right w:val="single" w:sz="4" w:space="0" w:color="auto"/>
            </w:tcBorders>
            <w:shd w:val="clear" w:color="auto" w:fill="auto"/>
            <w:vAlign w:val="center"/>
            <w:hideMark/>
          </w:tcPr>
          <w:p w:rsidR="00384FEA" w:rsidRPr="0096614B" w:rsidRDefault="0050108E" w:rsidP="009C76C3">
            <w:pPr>
              <w:spacing w:after="0" w:line="240" w:lineRule="auto"/>
              <w:jc w:val="center"/>
              <w:rPr>
                <w:rFonts w:ascii="Times New Roman" w:hAnsi="Times New Roman"/>
                <w:b/>
                <w:bCs/>
                <w:sz w:val="20"/>
                <w:szCs w:val="20"/>
              </w:rPr>
            </w:pPr>
            <w:r>
              <w:rPr>
                <w:rFonts w:ascii="Times New Roman" w:hAnsi="Times New Roman"/>
                <w:b/>
                <w:bCs/>
                <w:sz w:val="20"/>
                <w:szCs w:val="20"/>
              </w:rPr>
              <w:fldChar w:fldCharType="begin"/>
            </w:r>
            <w:r w:rsidR="00384FEA">
              <w:rPr>
                <w:rFonts w:ascii="Times New Roman" w:hAnsi="Times New Roman"/>
                <w:b/>
                <w:bCs/>
                <w:sz w:val="20"/>
                <w:szCs w:val="20"/>
              </w:rPr>
              <w:instrText xml:space="preserve"> =SUM(ABOVE) </w:instrText>
            </w:r>
            <w:r>
              <w:rPr>
                <w:rFonts w:ascii="Times New Roman" w:hAnsi="Times New Roman"/>
                <w:b/>
                <w:bCs/>
                <w:sz w:val="20"/>
                <w:szCs w:val="20"/>
              </w:rPr>
              <w:fldChar w:fldCharType="separate"/>
            </w:r>
            <w:r w:rsidR="00384FEA">
              <w:rPr>
                <w:rFonts w:ascii="Times New Roman" w:hAnsi="Times New Roman"/>
                <w:b/>
                <w:bCs/>
                <w:noProof/>
                <w:sz w:val="20"/>
                <w:szCs w:val="20"/>
              </w:rPr>
              <w:t>9204,44</w:t>
            </w:r>
            <w:r>
              <w:rPr>
                <w:rFonts w:ascii="Times New Roman" w:hAnsi="Times New Roman"/>
                <w:b/>
                <w:bCs/>
                <w:sz w:val="20"/>
                <w:szCs w:val="20"/>
              </w:rPr>
              <w:fldChar w:fldCharType="end"/>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r w:rsidRPr="0096614B">
              <w:rPr>
                <w:rFonts w:ascii="Times New Roman" w:hAnsi="Times New Roman"/>
                <w:b/>
                <w:bCs/>
                <w:sz w:val="20"/>
                <w:szCs w:val="20"/>
              </w:rPr>
              <w:t>8807,90</w:t>
            </w:r>
          </w:p>
        </w:tc>
        <w:tc>
          <w:tcPr>
            <w:tcW w:w="1134"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b/>
                <w:bCs/>
                <w:sz w:val="20"/>
                <w:szCs w:val="20"/>
              </w:rPr>
            </w:pPr>
            <w:r w:rsidRPr="0096614B">
              <w:rPr>
                <w:rFonts w:ascii="Times New Roman" w:hAnsi="Times New Roman"/>
                <w:b/>
                <w:bCs/>
                <w:sz w:val="20"/>
                <w:szCs w:val="20"/>
              </w:rPr>
              <w:t>396,54</w:t>
            </w:r>
          </w:p>
        </w:tc>
        <w:tc>
          <w:tcPr>
            <w:tcW w:w="993" w:type="dxa"/>
            <w:tcBorders>
              <w:top w:val="nil"/>
              <w:left w:val="nil"/>
              <w:bottom w:val="single" w:sz="4" w:space="0" w:color="auto"/>
              <w:right w:val="single" w:sz="4" w:space="0" w:color="auto"/>
            </w:tcBorders>
            <w:shd w:val="clear" w:color="auto" w:fill="auto"/>
            <w:vAlign w:val="center"/>
            <w:hideMark/>
          </w:tcPr>
          <w:p w:rsidR="00384FEA" w:rsidRPr="0096614B" w:rsidRDefault="00384FEA" w:rsidP="009C76C3">
            <w:pPr>
              <w:spacing w:after="0" w:line="240" w:lineRule="auto"/>
              <w:jc w:val="center"/>
              <w:rPr>
                <w:rFonts w:ascii="Times New Roman" w:hAnsi="Times New Roman"/>
                <w:sz w:val="20"/>
                <w:szCs w:val="20"/>
              </w:rPr>
            </w:pPr>
            <w:r w:rsidRPr="0096614B">
              <w:rPr>
                <w:rFonts w:ascii="Times New Roman" w:hAnsi="Times New Roman"/>
                <w:sz w:val="20"/>
                <w:szCs w:val="20"/>
              </w:rPr>
              <w:t>95,7</w:t>
            </w:r>
          </w:p>
        </w:tc>
      </w:tr>
    </w:tbl>
    <w:p w:rsidR="00384FEA" w:rsidRPr="006D4390" w:rsidRDefault="00384FEA" w:rsidP="00384FEA">
      <w:pPr>
        <w:pStyle w:val="ad"/>
        <w:jc w:val="both"/>
        <w:rPr>
          <w:rFonts w:ascii="Times New Roman" w:hAnsi="Times New Roman"/>
          <w:sz w:val="28"/>
          <w:szCs w:val="28"/>
        </w:rPr>
      </w:pPr>
      <w:r w:rsidRPr="006D4390">
        <w:rPr>
          <w:rFonts w:ascii="Times New Roman" w:hAnsi="Times New Roman"/>
          <w:sz w:val="28"/>
          <w:szCs w:val="28"/>
        </w:rPr>
        <w:t xml:space="preserve">       Наибольший удельный вес в структуре исполненных программ  поселения занимают  муниципальные программы:</w:t>
      </w:r>
    </w:p>
    <w:p w:rsidR="00384FEA" w:rsidRPr="006D4390" w:rsidRDefault="00384FEA" w:rsidP="00384FEA">
      <w:pPr>
        <w:pStyle w:val="ad"/>
        <w:jc w:val="both"/>
        <w:rPr>
          <w:rFonts w:ascii="Times New Roman" w:hAnsi="Times New Roman"/>
          <w:sz w:val="28"/>
          <w:szCs w:val="28"/>
        </w:rPr>
      </w:pPr>
      <w:r w:rsidRPr="006D4390">
        <w:rPr>
          <w:rFonts w:ascii="Times New Roman" w:hAnsi="Times New Roman"/>
          <w:sz w:val="28"/>
          <w:szCs w:val="28"/>
        </w:rPr>
        <w:t xml:space="preserve">-Муниципальная программа "Развитие сферы культуры в </w:t>
      </w:r>
      <w:proofErr w:type="spellStart"/>
      <w:r w:rsidRPr="006D4390">
        <w:rPr>
          <w:rFonts w:ascii="Times New Roman" w:hAnsi="Times New Roman"/>
          <w:sz w:val="28"/>
          <w:szCs w:val="28"/>
        </w:rPr>
        <w:t>Варненском</w:t>
      </w:r>
      <w:proofErr w:type="spellEnd"/>
      <w:r w:rsidRPr="006D4390">
        <w:rPr>
          <w:rFonts w:ascii="Times New Roman" w:hAnsi="Times New Roman"/>
          <w:sz w:val="28"/>
          <w:szCs w:val="28"/>
        </w:rPr>
        <w:t xml:space="preserve"> муниципальном районе", исполнение которой составляет 5022,58тыс. рублей или 57,0% от всех программных мероприятий;</w:t>
      </w:r>
    </w:p>
    <w:p w:rsidR="00384FEA" w:rsidRPr="006D4390" w:rsidRDefault="00384FEA" w:rsidP="00384FEA">
      <w:pPr>
        <w:pStyle w:val="ad"/>
        <w:jc w:val="both"/>
        <w:rPr>
          <w:rFonts w:ascii="Times New Roman" w:hAnsi="Times New Roman"/>
          <w:sz w:val="28"/>
          <w:szCs w:val="28"/>
        </w:rPr>
      </w:pPr>
      <w:r w:rsidRPr="006D4390">
        <w:rPr>
          <w:rFonts w:ascii="Times New Roman" w:hAnsi="Times New Roman"/>
          <w:sz w:val="28"/>
          <w:szCs w:val="28"/>
        </w:rPr>
        <w:t xml:space="preserve">-Муниципальная программа </w:t>
      </w:r>
      <w:r w:rsidRPr="0096614B">
        <w:rPr>
          <w:rFonts w:ascii="Times New Roman" w:hAnsi="Times New Roman"/>
          <w:sz w:val="28"/>
          <w:szCs w:val="28"/>
        </w:rPr>
        <w:t xml:space="preserve">"Содержание, ремонт и капитальный ремонт автомобильных дорог общего пользования </w:t>
      </w:r>
      <w:proofErr w:type="spellStart"/>
      <w:r w:rsidRPr="0096614B">
        <w:rPr>
          <w:rFonts w:ascii="Times New Roman" w:hAnsi="Times New Roman"/>
          <w:sz w:val="28"/>
          <w:szCs w:val="28"/>
        </w:rPr>
        <w:t>Варненского</w:t>
      </w:r>
      <w:proofErr w:type="spellEnd"/>
      <w:r w:rsidRPr="0096614B">
        <w:rPr>
          <w:rFonts w:ascii="Times New Roman" w:hAnsi="Times New Roman"/>
          <w:sz w:val="28"/>
          <w:szCs w:val="28"/>
        </w:rPr>
        <w:t xml:space="preserve"> муниципального района Челябинской области"</w:t>
      </w:r>
      <w:r w:rsidRPr="006D4390">
        <w:rPr>
          <w:rFonts w:ascii="Times New Roman" w:hAnsi="Times New Roman"/>
          <w:sz w:val="28"/>
          <w:szCs w:val="28"/>
        </w:rPr>
        <w:t xml:space="preserve">, исполнение которой составляет </w:t>
      </w:r>
      <w:r w:rsidRPr="0096614B">
        <w:rPr>
          <w:rFonts w:ascii="Times New Roman" w:hAnsi="Times New Roman"/>
          <w:sz w:val="28"/>
          <w:szCs w:val="28"/>
        </w:rPr>
        <w:t>1527,18</w:t>
      </w:r>
      <w:r w:rsidRPr="006D4390">
        <w:rPr>
          <w:rFonts w:ascii="Times New Roman" w:hAnsi="Times New Roman"/>
          <w:sz w:val="28"/>
          <w:szCs w:val="28"/>
        </w:rPr>
        <w:t>тыс</w:t>
      </w:r>
      <w:proofErr w:type="gramStart"/>
      <w:r w:rsidRPr="006D4390">
        <w:rPr>
          <w:rFonts w:ascii="Times New Roman" w:hAnsi="Times New Roman"/>
          <w:sz w:val="28"/>
          <w:szCs w:val="28"/>
        </w:rPr>
        <w:t>.р</w:t>
      </w:r>
      <w:proofErr w:type="gramEnd"/>
      <w:r w:rsidRPr="006D4390">
        <w:rPr>
          <w:rFonts w:ascii="Times New Roman" w:hAnsi="Times New Roman"/>
          <w:sz w:val="28"/>
          <w:szCs w:val="28"/>
        </w:rPr>
        <w:t>ублей или 17,3% от всех программных мероприятий;</w:t>
      </w:r>
    </w:p>
    <w:p w:rsidR="00384FEA" w:rsidRPr="00F46B97" w:rsidRDefault="00384FEA" w:rsidP="00384FEA">
      <w:pPr>
        <w:pStyle w:val="ad"/>
        <w:jc w:val="both"/>
        <w:rPr>
          <w:rFonts w:ascii="Times New Roman" w:hAnsi="Times New Roman"/>
          <w:b/>
          <w:bCs/>
          <w:sz w:val="28"/>
          <w:szCs w:val="28"/>
        </w:rPr>
      </w:pPr>
      <w:r w:rsidRPr="00F46B97">
        <w:rPr>
          <w:rFonts w:ascii="Times New Roman" w:hAnsi="Times New Roman"/>
          <w:sz w:val="28"/>
          <w:szCs w:val="28"/>
        </w:rPr>
        <w:t xml:space="preserve">-Муниципальная программа "Благоустройство территории сельского поселения </w:t>
      </w:r>
      <w:proofErr w:type="spellStart"/>
      <w:r w:rsidRPr="00F46B97">
        <w:rPr>
          <w:rFonts w:ascii="Times New Roman" w:hAnsi="Times New Roman"/>
          <w:sz w:val="28"/>
          <w:szCs w:val="28"/>
        </w:rPr>
        <w:t>Варненского</w:t>
      </w:r>
      <w:proofErr w:type="spellEnd"/>
      <w:r w:rsidRPr="00F46B97">
        <w:rPr>
          <w:rFonts w:ascii="Times New Roman" w:hAnsi="Times New Roman"/>
          <w:sz w:val="28"/>
          <w:szCs w:val="28"/>
        </w:rPr>
        <w:t xml:space="preserve"> муниципального района Челябинской области", </w:t>
      </w:r>
      <w:r w:rsidRPr="00F46B97">
        <w:rPr>
          <w:rFonts w:ascii="Times New Roman" w:hAnsi="Times New Roman"/>
          <w:sz w:val="28"/>
          <w:szCs w:val="28"/>
        </w:rPr>
        <w:lastRenderedPageBreak/>
        <w:t>исполнение которой составляет 1376,25тыс</w:t>
      </w:r>
      <w:proofErr w:type="gramStart"/>
      <w:r w:rsidRPr="00F46B97">
        <w:rPr>
          <w:rFonts w:ascii="Times New Roman" w:hAnsi="Times New Roman"/>
          <w:sz w:val="28"/>
          <w:szCs w:val="28"/>
        </w:rPr>
        <w:t>.р</w:t>
      </w:r>
      <w:proofErr w:type="gramEnd"/>
      <w:r w:rsidRPr="00F46B97">
        <w:rPr>
          <w:rFonts w:ascii="Times New Roman" w:hAnsi="Times New Roman"/>
          <w:sz w:val="28"/>
          <w:szCs w:val="28"/>
        </w:rPr>
        <w:t>ублей или 15,6% от всех программных мероприятий.</w:t>
      </w:r>
    </w:p>
    <w:p w:rsidR="00384FEA" w:rsidRPr="00F46B97" w:rsidRDefault="00384FEA" w:rsidP="00384FEA">
      <w:pPr>
        <w:pStyle w:val="ad"/>
        <w:jc w:val="both"/>
        <w:rPr>
          <w:rFonts w:ascii="Times New Roman" w:hAnsi="Times New Roman"/>
          <w:sz w:val="28"/>
          <w:szCs w:val="28"/>
        </w:rPr>
      </w:pPr>
      <w:r w:rsidRPr="00F46B97">
        <w:rPr>
          <w:rFonts w:ascii="Times New Roman" w:hAnsi="Times New Roman"/>
          <w:sz w:val="28"/>
          <w:szCs w:val="28"/>
        </w:rPr>
        <w:t xml:space="preserve">  За 2024год исполнение всех муниципальных программ составило 95,7%.   </w:t>
      </w:r>
    </w:p>
    <w:p w:rsidR="00384FEA" w:rsidRPr="00742F9F" w:rsidRDefault="00384FEA" w:rsidP="00384FEA">
      <w:pPr>
        <w:spacing w:after="0"/>
        <w:jc w:val="center"/>
        <w:rPr>
          <w:rFonts w:ascii="Times New Roman" w:hAnsi="Times New Roman"/>
          <w:b/>
          <w:sz w:val="24"/>
          <w:szCs w:val="24"/>
        </w:rPr>
      </w:pPr>
      <w:r w:rsidRPr="001A04DC">
        <w:rPr>
          <w:rFonts w:ascii="Times New Roman" w:hAnsi="Times New Roman"/>
          <w:b/>
          <w:sz w:val="24"/>
          <w:szCs w:val="24"/>
        </w:rPr>
        <w:t xml:space="preserve">Сведения об объемах бюджетных ассигнований, выделенных на реализацию  </w:t>
      </w:r>
      <w:r w:rsidRPr="00742F9F">
        <w:rPr>
          <w:rFonts w:ascii="Times New Roman" w:hAnsi="Times New Roman"/>
          <w:b/>
          <w:sz w:val="24"/>
          <w:szCs w:val="24"/>
        </w:rPr>
        <w:t>национальных проектов  и их исполнение в 202</w:t>
      </w:r>
      <w:r>
        <w:rPr>
          <w:rFonts w:ascii="Times New Roman" w:hAnsi="Times New Roman"/>
          <w:b/>
          <w:sz w:val="24"/>
          <w:szCs w:val="24"/>
        </w:rPr>
        <w:t>4</w:t>
      </w:r>
      <w:r w:rsidRPr="00742F9F">
        <w:rPr>
          <w:rFonts w:ascii="Times New Roman" w:hAnsi="Times New Roman"/>
          <w:b/>
          <w:sz w:val="24"/>
          <w:szCs w:val="24"/>
        </w:rPr>
        <w:t>году</w:t>
      </w:r>
    </w:p>
    <w:p w:rsidR="00384FEA" w:rsidRPr="00742F9F" w:rsidRDefault="00384FEA" w:rsidP="00384FEA">
      <w:pPr>
        <w:spacing w:after="0"/>
        <w:ind w:firstLine="567"/>
        <w:jc w:val="right"/>
        <w:rPr>
          <w:rFonts w:ascii="Times New Roman" w:hAnsi="Times New Roman"/>
        </w:rPr>
      </w:pPr>
      <w:r w:rsidRPr="00742F9F">
        <w:rPr>
          <w:rFonts w:ascii="Times New Roman" w:hAnsi="Times New Roman"/>
        </w:rPr>
        <w:t>Таблица №3, рублей</w:t>
      </w:r>
    </w:p>
    <w:tbl>
      <w:tblPr>
        <w:tblW w:w="9796" w:type="dxa"/>
        <w:tblInd w:w="93" w:type="dxa"/>
        <w:tblLayout w:type="fixed"/>
        <w:tblLook w:val="04A0"/>
      </w:tblPr>
      <w:tblGrid>
        <w:gridCol w:w="299"/>
        <w:gridCol w:w="1701"/>
        <w:gridCol w:w="1276"/>
        <w:gridCol w:w="850"/>
        <w:gridCol w:w="567"/>
        <w:gridCol w:w="992"/>
        <w:gridCol w:w="851"/>
        <w:gridCol w:w="850"/>
        <w:gridCol w:w="567"/>
        <w:gridCol w:w="993"/>
        <w:gridCol w:w="850"/>
      </w:tblGrid>
      <w:tr w:rsidR="00384FEA" w:rsidRPr="00742F9F" w:rsidTr="009C76C3">
        <w:trPr>
          <w:trHeight w:val="73"/>
        </w:trPr>
        <w:tc>
          <w:tcPr>
            <w:tcW w:w="29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 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Национального проекта/</w:t>
            </w:r>
          </w:p>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федерального проекта/</w:t>
            </w:r>
          </w:p>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КФСР/</w:t>
            </w:r>
          </w:p>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КЦСР</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Уточненный план</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Исполнено</w:t>
            </w:r>
          </w:p>
        </w:tc>
      </w:tr>
      <w:tr w:rsidR="00384FEA" w:rsidRPr="00742F9F" w:rsidTr="009C76C3">
        <w:trPr>
          <w:trHeight w:val="136"/>
        </w:trPr>
        <w:tc>
          <w:tcPr>
            <w:tcW w:w="299" w:type="dxa"/>
            <w:vMerge/>
            <w:tcBorders>
              <w:top w:val="single" w:sz="4" w:space="0" w:color="auto"/>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tcPr>
          <w:p w:rsidR="00384FEA" w:rsidRPr="00742F9F" w:rsidRDefault="00384FEA" w:rsidP="009C76C3">
            <w:pPr>
              <w:spacing w:line="0" w:lineRule="atLeast"/>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Всего</w:t>
            </w:r>
          </w:p>
        </w:tc>
        <w:tc>
          <w:tcPr>
            <w:tcW w:w="2410" w:type="dxa"/>
            <w:gridSpan w:val="3"/>
            <w:tcBorders>
              <w:top w:val="single" w:sz="4" w:space="0" w:color="auto"/>
              <w:left w:val="nil"/>
              <w:bottom w:val="single" w:sz="4" w:space="0" w:color="auto"/>
              <w:right w:val="single" w:sz="4" w:space="0" w:color="000000"/>
            </w:tcBorders>
            <w:shd w:val="clear" w:color="auto" w:fill="auto"/>
            <w:hideMark/>
          </w:tcPr>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в том числе за счет средств</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Всего</w:t>
            </w:r>
          </w:p>
        </w:tc>
        <w:tc>
          <w:tcPr>
            <w:tcW w:w="2410" w:type="dxa"/>
            <w:gridSpan w:val="3"/>
            <w:tcBorders>
              <w:top w:val="single" w:sz="4" w:space="0" w:color="auto"/>
              <w:left w:val="nil"/>
              <w:bottom w:val="single" w:sz="4" w:space="0" w:color="auto"/>
              <w:right w:val="single" w:sz="4" w:space="0" w:color="000000"/>
            </w:tcBorders>
            <w:shd w:val="clear" w:color="auto" w:fill="auto"/>
            <w:hideMark/>
          </w:tcPr>
          <w:p w:rsidR="00384FEA" w:rsidRPr="00742F9F" w:rsidRDefault="00384FEA" w:rsidP="009C76C3">
            <w:pPr>
              <w:spacing w:line="0" w:lineRule="atLeast"/>
              <w:ind w:left="-108"/>
              <w:jc w:val="center"/>
              <w:rPr>
                <w:rFonts w:ascii="Times New Roman" w:hAnsi="Times New Roman"/>
                <w:sz w:val="16"/>
                <w:szCs w:val="16"/>
              </w:rPr>
            </w:pPr>
            <w:r w:rsidRPr="00742F9F">
              <w:rPr>
                <w:rFonts w:ascii="Times New Roman" w:hAnsi="Times New Roman"/>
                <w:sz w:val="16"/>
                <w:szCs w:val="16"/>
              </w:rPr>
              <w:t>в том числе за счет средств</w:t>
            </w:r>
          </w:p>
        </w:tc>
      </w:tr>
      <w:tr w:rsidR="00384FEA" w:rsidRPr="00742F9F" w:rsidTr="009C76C3">
        <w:trPr>
          <w:trHeight w:val="990"/>
        </w:trPr>
        <w:tc>
          <w:tcPr>
            <w:tcW w:w="299" w:type="dxa"/>
            <w:vMerge/>
            <w:tcBorders>
              <w:top w:val="single" w:sz="4" w:space="0" w:color="auto"/>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tcPr>
          <w:p w:rsidR="00384FEA" w:rsidRPr="00742F9F" w:rsidRDefault="00384FEA" w:rsidP="009C76C3">
            <w:pPr>
              <w:spacing w:line="0" w:lineRule="atLeast"/>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федерального бюджета</w:t>
            </w:r>
          </w:p>
        </w:tc>
        <w:tc>
          <w:tcPr>
            <w:tcW w:w="992" w:type="dxa"/>
            <w:tcBorders>
              <w:top w:val="nil"/>
              <w:left w:val="nil"/>
              <w:bottom w:val="single" w:sz="4" w:space="0" w:color="auto"/>
              <w:right w:val="single" w:sz="4" w:space="0" w:color="auto"/>
            </w:tcBorders>
            <w:shd w:val="clear" w:color="auto" w:fill="auto"/>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областного бюджета</w:t>
            </w:r>
          </w:p>
        </w:tc>
        <w:tc>
          <w:tcPr>
            <w:tcW w:w="851" w:type="dxa"/>
            <w:tcBorders>
              <w:top w:val="nil"/>
              <w:left w:val="nil"/>
              <w:bottom w:val="single" w:sz="4" w:space="0" w:color="auto"/>
              <w:right w:val="single" w:sz="4" w:space="0" w:color="auto"/>
            </w:tcBorders>
            <w:shd w:val="clear" w:color="auto" w:fill="auto"/>
            <w:hideMark/>
          </w:tcPr>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 xml:space="preserve">Местного бюджета </w:t>
            </w:r>
          </w:p>
        </w:tc>
        <w:tc>
          <w:tcPr>
            <w:tcW w:w="850" w:type="dxa"/>
            <w:vMerge/>
            <w:tcBorders>
              <w:top w:val="nil"/>
              <w:left w:val="single" w:sz="4" w:space="0" w:color="auto"/>
              <w:bottom w:val="single" w:sz="4" w:space="0" w:color="000000"/>
              <w:right w:val="single" w:sz="4" w:space="0" w:color="auto"/>
            </w:tcBorders>
            <w:hideMark/>
          </w:tcPr>
          <w:p w:rsidR="00384FEA" w:rsidRPr="00742F9F" w:rsidRDefault="00384FEA" w:rsidP="009C76C3">
            <w:pPr>
              <w:spacing w:line="0" w:lineRule="atLeast"/>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федерального бюджета</w:t>
            </w:r>
          </w:p>
        </w:tc>
        <w:tc>
          <w:tcPr>
            <w:tcW w:w="993" w:type="dxa"/>
            <w:tcBorders>
              <w:top w:val="nil"/>
              <w:left w:val="nil"/>
              <w:bottom w:val="single" w:sz="4" w:space="0" w:color="auto"/>
              <w:right w:val="single" w:sz="4" w:space="0" w:color="auto"/>
            </w:tcBorders>
            <w:shd w:val="clear" w:color="auto" w:fill="auto"/>
          </w:tcPr>
          <w:p w:rsidR="00384FEA" w:rsidRPr="00742F9F" w:rsidRDefault="00384FEA" w:rsidP="009C76C3">
            <w:pPr>
              <w:spacing w:line="0" w:lineRule="atLeast"/>
              <w:jc w:val="center"/>
              <w:rPr>
                <w:rFonts w:ascii="Times New Roman" w:hAnsi="Times New Roman"/>
                <w:sz w:val="16"/>
                <w:szCs w:val="16"/>
              </w:rPr>
            </w:pPr>
            <w:r w:rsidRPr="00742F9F">
              <w:rPr>
                <w:rFonts w:ascii="Times New Roman" w:hAnsi="Times New Roman"/>
                <w:sz w:val="16"/>
                <w:szCs w:val="16"/>
              </w:rPr>
              <w:t>областного бюджета</w:t>
            </w:r>
          </w:p>
        </w:tc>
        <w:tc>
          <w:tcPr>
            <w:tcW w:w="850" w:type="dxa"/>
            <w:tcBorders>
              <w:top w:val="nil"/>
              <w:left w:val="nil"/>
              <w:bottom w:val="single" w:sz="4" w:space="0" w:color="auto"/>
              <w:right w:val="single" w:sz="4" w:space="0" w:color="auto"/>
            </w:tcBorders>
            <w:shd w:val="clear" w:color="auto" w:fill="auto"/>
            <w:hideMark/>
          </w:tcPr>
          <w:p w:rsidR="00384FEA" w:rsidRPr="00742F9F" w:rsidRDefault="00384FEA" w:rsidP="009C76C3">
            <w:pPr>
              <w:spacing w:line="0" w:lineRule="atLeast"/>
              <w:ind w:left="-108" w:right="-108"/>
              <w:jc w:val="center"/>
              <w:rPr>
                <w:rFonts w:ascii="Times New Roman" w:hAnsi="Times New Roman"/>
                <w:sz w:val="16"/>
                <w:szCs w:val="16"/>
              </w:rPr>
            </w:pPr>
            <w:r w:rsidRPr="00742F9F">
              <w:rPr>
                <w:rFonts w:ascii="Times New Roman" w:hAnsi="Times New Roman"/>
                <w:sz w:val="16"/>
                <w:szCs w:val="16"/>
              </w:rPr>
              <w:t xml:space="preserve">местного бюджета </w:t>
            </w:r>
          </w:p>
        </w:tc>
      </w:tr>
      <w:tr w:rsidR="00384FEA" w:rsidRPr="00742F9F" w:rsidTr="009C76C3">
        <w:trPr>
          <w:cantSplit/>
          <w:trHeight w:val="230"/>
          <w:tblHeader/>
        </w:trPr>
        <w:tc>
          <w:tcPr>
            <w:tcW w:w="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3 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10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84FEA" w:rsidRPr="00742F9F" w:rsidRDefault="00384FEA" w:rsidP="009C76C3">
            <w:pPr>
              <w:jc w:val="center"/>
              <w:rPr>
                <w:rFonts w:ascii="Times New Roman" w:hAnsi="Times New Roman"/>
                <w:sz w:val="16"/>
                <w:szCs w:val="16"/>
              </w:rPr>
            </w:pPr>
            <w:r w:rsidRPr="00742F9F">
              <w:rPr>
                <w:rFonts w:ascii="Times New Roman" w:hAnsi="Times New Roman"/>
                <w:sz w:val="16"/>
                <w:szCs w:val="16"/>
              </w:rPr>
              <w:t>11</w:t>
            </w:r>
          </w:p>
        </w:tc>
      </w:tr>
      <w:tr w:rsidR="00384FEA" w:rsidRPr="00742F9F" w:rsidTr="009C76C3">
        <w:trPr>
          <w:trHeight w:val="1565"/>
        </w:trPr>
        <w:tc>
          <w:tcPr>
            <w:tcW w:w="299" w:type="dxa"/>
            <w:tcBorders>
              <w:top w:val="nil"/>
              <w:left w:val="single" w:sz="4" w:space="0" w:color="auto"/>
              <w:bottom w:val="single" w:sz="4" w:space="0" w:color="auto"/>
              <w:right w:val="single" w:sz="4" w:space="0" w:color="auto"/>
            </w:tcBorders>
            <w:shd w:val="clear" w:color="auto" w:fill="auto"/>
            <w:vAlign w:val="bottom"/>
          </w:tcPr>
          <w:p w:rsidR="00384FEA" w:rsidRPr="00742F9F" w:rsidRDefault="00384FEA" w:rsidP="009C76C3">
            <w:pPr>
              <w:spacing w:after="0"/>
              <w:rPr>
                <w:rFonts w:ascii="Times New Roman" w:hAnsi="Times New Roman"/>
                <w:sz w:val="16"/>
                <w:szCs w:val="16"/>
              </w:rPr>
            </w:pPr>
            <w:r w:rsidRPr="00742F9F">
              <w:rPr>
                <w:rFonts w:ascii="Times New Roman" w:hAnsi="Times New Roman"/>
                <w:sz w:val="16"/>
                <w:szCs w:val="16"/>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384FEA" w:rsidRPr="00742F9F" w:rsidRDefault="00384FEA" w:rsidP="009C76C3">
            <w:pPr>
              <w:spacing w:after="0"/>
              <w:rPr>
                <w:rFonts w:ascii="Times New Roman" w:hAnsi="Times New Roman"/>
                <w:sz w:val="16"/>
                <w:szCs w:val="16"/>
              </w:rPr>
            </w:pPr>
            <w:proofErr w:type="spellStart"/>
            <w:proofErr w:type="gramStart"/>
            <w:r w:rsidRPr="00742F9F">
              <w:rPr>
                <w:rFonts w:ascii="Times New Roman" w:hAnsi="Times New Roman"/>
                <w:sz w:val="16"/>
                <w:szCs w:val="16"/>
              </w:rPr>
              <w:t>Нац</w:t>
            </w:r>
            <w:proofErr w:type="spellEnd"/>
            <w:r w:rsidRPr="00742F9F">
              <w:rPr>
                <w:rFonts w:ascii="Times New Roman" w:hAnsi="Times New Roman"/>
                <w:sz w:val="16"/>
                <w:szCs w:val="16"/>
              </w:rPr>
              <w:t>. проект</w:t>
            </w:r>
            <w:proofErr w:type="gramEnd"/>
            <w:r w:rsidRPr="00742F9F">
              <w:rPr>
                <w:rFonts w:ascii="Times New Roman" w:hAnsi="Times New Roman"/>
                <w:sz w:val="16"/>
                <w:szCs w:val="16"/>
              </w:rPr>
              <w:t xml:space="preserve"> </w:t>
            </w:r>
          </w:p>
          <w:p w:rsidR="00384FEA" w:rsidRPr="00742F9F" w:rsidRDefault="00384FEA" w:rsidP="009C76C3">
            <w:pPr>
              <w:spacing w:after="0"/>
              <w:rPr>
                <w:rFonts w:ascii="Times New Roman" w:hAnsi="Times New Roman"/>
                <w:sz w:val="16"/>
                <w:szCs w:val="16"/>
              </w:rPr>
            </w:pPr>
            <w:r w:rsidRPr="00742F9F">
              <w:rPr>
                <w:rFonts w:ascii="Times New Roman" w:hAnsi="Times New Roman"/>
                <w:sz w:val="16"/>
                <w:szCs w:val="16"/>
              </w:rPr>
              <w:t xml:space="preserve">«Экология» / </w:t>
            </w:r>
            <w:hyperlink r:id="rId9" w:anchor="/document/72150168/entry/420" w:history="1">
              <w:r>
                <w:rPr>
                  <w:rStyle w:val="af1"/>
                  <w:rFonts w:ascii="Times New Roman" w:hAnsi="Times New Roman"/>
                  <w:color w:val="auto"/>
                  <w:sz w:val="16"/>
                  <w:szCs w:val="16"/>
                  <w:shd w:val="clear" w:color="auto" w:fill="FFFFFF"/>
                </w:rPr>
                <w:t>Региональный</w:t>
              </w:r>
              <w:r w:rsidRPr="00742F9F">
                <w:rPr>
                  <w:rStyle w:val="af1"/>
                  <w:rFonts w:ascii="Times New Roman" w:hAnsi="Times New Roman"/>
                  <w:color w:val="auto"/>
                  <w:sz w:val="16"/>
                  <w:szCs w:val="16"/>
                  <w:shd w:val="clear" w:color="auto" w:fill="FFFFFF"/>
                </w:rPr>
                <w:t xml:space="preserve"> проект</w:t>
              </w:r>
            </w:hyperlink>
            <w:r w:rsidRPr="00742F9F">
              <w:rPr>
                <w:rFonts w:ascii="Times New Roman" w:hAnsi="Times New Roman"/>
                <w:sz w:val="16"/>
                <w:szCs w:val="16"/>
                <w:shd w:val="clear" w:color="auto" w:fill="FFFFFF"/>
              </w:rPr>
              <w:t> "Комплексная система обращения с твердыми коммунальными отходами"</w:t>
            </w:r>
          </w:p>
        </w:tc>
        <w:tc>
          <w:tcPr>
            <w:tcW w:w="1276"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ind w:left="-108"/>
              <w:rPr>
                <w:rFonts w:ascii="Times New Roman" w:hAnsi="Times New Roman"/>
                <w:sz w:val="16"/>
                <w:szCs w:val="16"/>
              </w:rPr>
            </w:pPr>
            <w:r>
              <w:rPr>
                <w:rFonts w:ascii="Times New Roman" w:hAnsi="Times New Roman"/>
                <w:sz w:val="16"/>
                <w:szCs w:val="16"/>
              </w:rPr>
              <w:t>0113</w:t>
            </w:r>
            <w:r w:rsidRPr="00A76A49">
              <w:rPr>
                <w:rFonts w:ascii="Times New Roman" w:hAnsi="Times New Roman"/>
                <w:sz w:val="16"/>
                <w:szCs w:val="16"/>
              </w:rPr>
              <w:t>640G243040</w:t>
            </w:r>
          </w:p>
        </w:tc>
        <w:tc>
          <w:tcPr>
            <w:tcW w:w="850"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363604,90</w:t>
            </w:r>
          </w:p>
        </w:tc>
        <w:tc>
          <w:tcPr>
            <w:tcW w:w="567"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rPr>
                <w:rFonts w:ascii="Times New Roman" w:hAnsi="Times New Roman"/>
                <w:sz w:val="16"/>
                <w:szCs w:val="16"/>
              </w:rPr>
            </w:pPr>
            <w:r w:rsidRPr="00742F9F">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rPr>
                <w:rFonts w:ascii="Times New Roman" w:hAnsi="Times New Roman"/>
                <w:sz w:val="16"/>
                <w:szCs w:val="16"/>
              </w:rPr>
            </w:pPr>
            <w:r>
              <w:rPr>
                <w:rFonts w:ascii="Times New Roman" w:hAnsi="Times New Roman"/>
                <w:sz w:val="16"/>
                <w:szCs w:val="16"/>
              </w:rPr>
              <w:t>343097,56</w:t>
            </w:r>
          </w:p>
        </w:tc>
        <w:tc>
          <w:tcPr>
            <w:tcW w:w="851"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20507,34</w:t>
            </w:r>
          </w:p>
        </w:tc>
        <w:tc>
          <w:tcPr>
            <w:tcW w:w="850"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363604,90</w:t>
            </w:r>
          </w:p>
        </w:tc>
        <w:tc>
          <w:tcPr>
            <w:tcW w:w="567"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rPr>
                <w:rFonts w:ascii="Times New Roman" w:hAnsi="Times New Roman"/>
                <w:sz w:val="16"/>
                <w:szCs w:val="16"/>
              </w:rPr>
            </w:pPr>
            <w:r w:rsidRPr="00742F9F">
              <w:rPr>
                <w:rFonts w:ascii="Times New Roman" w:hAnsi="Times New Roman"/>
                <w:sz w:val="16"/>
                <w:szCs w:val="16"/>
              </w:rPr>
              <w:t>0,00</w:t>
            </w:r>
          </w:p>
        </w:tc>
        <w:tc>
          <w:tcPr>
            <w:tcW w:w="993"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rPr>
                <w:rFonts w:ascii="Times New Roman" w:hAnsi="Times New Roman"/>
                <w:sz w:val="16"/>
                <w:szCs w:val="16"/>
              </w:rPr>
            </w:pPr>
            <w:r>
              <w:rPr>
                <w:rFonts w:ascii="Times New Roman" w:hAnsi="Times New Roman"/>
                <w:sz w:val="16"/>
                <w:szCs w:val="16"/>
              </w:rPr>
              <w:t>343097,56</w:t>
            </w:r>
          </w:p>
        </w:tc>
        <w:tc>
          <w:tcPr>
            <w:tcW w:w="850" w:type="dxa"/>
            <w:tcBorders>
              <w:top w:val="nil"/>
              <w:left w:val="nil"/>
              <w:bottom w:val="single" w:sz="4" w:space="0" w:color="auto"/>
              <w:right w:val="single" w:sz="4" w:space="0" w:color="auto"/>
            </w:tcBorders>
            <w:shd w:val="clear" w:color="auto" w:fill="auto"/>
            <w:vAlign w:val="bottom"/>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20507,34</w:t>
            </w:r>
          </w:p>
        </w:tc>
      </w:tr>
      <w:tr w:rsidR="00384FEA" w:rsidRPr="00742F9F" w:rsidTr="009C76C3">
        <w:trPr>
          <w:trHeight w:val="276"/>
        </w:trPr>
        <w:tc>
          <w:tcPr>
            <w:tcW w:w="299" w:type="dxa"/>
            <w:tcBorders>
              <w:top w:val="nil"/>
              <w:left w:val="single" w:sz="4" w:space="0" w:color="auto"/>
              <w:bottom w:val="single" w:sz="4" w:space="0" w:color="auto"/>
              <w:right w:val="single" w:sz="4" w:space="0" w:color="auto"/>
            </w:tcBorders>
            <w:shd w:val="clear" w:color="auto" w:fill="auto"/>
            <w:vAlign w:val="bottom"/>
            <w:hideMark/>
          </w:tcPr>
          <w:p w:rsidR="00384FEA" w:rsidRPr="00742F9F" w:rsidRDefault="00384FEA" w:rsidP="009C76C3">
            <w:pPr>
              <w:spacing w:after="0"/>
              <w:rPr>
                <w:rFonts w:ascii="Times New Roman" w:hAnsi="Times New Roman"/>
                <w:sz w:val="16"/>
                <w:szCs w:val="16"/>
              </w:rPr>
            </w:pPr>
            <w:r w:rsidRPr="00742F9F">
              <w:rPr>
                <w:rFonts w:ascii="Times New Roman" w:hAnsi="Times New Roman"/>
                <w:sz w:val="16"/>
                <w:szCs w:val="16"/>
              </w:rPr>
              <w:t>2.1</w:t>
            </w:r>
          </w:p>
        </w:tc>
        <w:tc>
          <w:tcPr>
            <w:tcW w:w="1701" w:type="dxa"/>
            <w:tcBorders>
              <w:top w:val="nil"/>
              <w:left w:val="single" w:sz="4" w:space="0" w:color="auto"/>
              <w:bottom w:val="single" w:sz="4" w:space="0" w:color="auto"/>
              <w:right w:val="single" w:sz="4" w:space="0" w:color="auto"/>
            </w:tcBorders>
            <w:shd w:val="clear" w:color="auto" w:fill="auto"/>
            <w:vAlign w:val="bottom"/>
          </w:tcPr>
          <w:p w:rsidR="00384FEA" w:rsidRPr="00D163C5" w:rsidRDefault="00384FEA" w:rsidP="009C76C3">
            <w:pPr>
              <w:spacing w:after="0"/>
              <w:rPr>
                <w:rFonts w:ascii="Times New Roman" w:hAnsi="Times New Roman"/>
                <w:sz w:val="16"/>
                <w:szCs w:val="16"/>
              </w:rPr>
            </w:pPr>
            <w:r w:rsidRPr="00D163C5">
              <w:rPr>
                <w:rFonts w:ascii="Times New Roman" w:hAnsi="Times New Roman"/>
                <w:sz w:val="16"/>
                <w:szCs w:val="16"/>
              </w:rPr>
              <w:t xml:space="preserve">Обеспечение контейнерным сбором </w:t>
            </w:r>
            <w:proofErr w:type="gramStart"/>
            <w:r w:rsidRPr="00D163C5">
              <w:rPr>
                <w:rFonts w:ascii="Times New Roman" w:hAnsi="Times New Roman"/>
                <w:sz w:val="16"/>
                <w:szCs w:val="16"/>
              </w:rPr>
              <w:t>образующихся</w:t>
            </w:r>
            <w:proofErr w:type="gramEnd"/>
            <w:r w:rsidRPr="00D163C5">
              <w:rPr>
                <w:rFonts w:ascii="Times New Roman" w:hAnsi="Times New Roman"/>
                <w:sz w:val="16"/>
                <w:szCs w:val="16"/>
              </w:rPr>
              <w:t xml:space="preserve"> в жилом фонде ТКО</w:t>
            </w:r>
          </w:p>
        </w:tc>
        <w:tc>
          <w:tcPr>
            <w:tcW w:w="1276"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ind w:left="-108"/>
              <w:rPr>
                <w:rFonts w:ascii="Times New Roman" w:hAnsi="Times New Roman"/>
                <w:sz w:val="16"/>
                <w:szCs w:val="16"/>
              </w:rPr>
            </w:pPr>
            <w:r>
              <w:rPr>
                <w:rFonts w:ascii="Times New Roman" w:hAnsi="Times New Roman"/>
                <w:sz w:val="16"/>
                <w:szCs w:val="16"/>
              </w:rPr>
              <w:t>0113</w:t>
            </w:r>
            <w:r w:rsidRPr="00A76A49">
              <w:rPr>
                <w:rFonts w:ascii="Times New Roman" w:hAnsi="Times New Roman"/>
                <w:sz w:val="16"/>
                <w:szCs w:val="16"/>
              </w:rPr>
              <w:t>640G243040</w:t>
            </w:r>
          </w:p>
        </w:tc>
        <w:tc>
          <w:tcPr>
            <w:tcW w:w="850"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363604,90</w:t>
            </w:r>
          </w:p>
        </w:tc>
        <w:tc>
          <w:tcPr>
            <w:tcW w:w="567"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rPr>
                <w:rFonts w:ascii="Times New Roman" w:hAnsi="Times New Roman"/>
                <w:sz w:val="16"/>
                <w:szCs w:val="16"/>
              </w:rPr>
            </w:pPr>
            <w:r w:rsidRPr="00742F9F">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rPr>
                <w:rFonts w:ascii="Times New Roman" w:hAnsi="Times New Roman"/>
                <w:sz w:val="16"/>
                <w:szCs w:val="16"/>
              </w:rPr>
            </w:pPr>
            <w:r>
              <w:rPr>
                <w:rFonts w:ascii="Times New Roman" w:hAnsi="Times New Roman"/>
                <w:sz w:val="16"/>
                <w:szCs w:val="16"/>
              </w:rPr>
              <w:t>343097,56</w:t>
            </w:r>
          </w:p>
        </w:tc>
        <w:tc>
          <w:tcPr>
            <w:tcW w:w="851"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20507,34</w:t>
            </w:r>
          </w:p>
        </w:tc>
        <w:tc>
          <w:tcPr>
            <w:tcW w:w="850"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363604,90</w:t>
            </w:r>
          </w:p>
        </w:tc>
        <w:tc>
          <w:tcPr>
            <w:tcW w:w="567"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rPr>
                <w:rFonts w:ascii="Times New Roman" w:hAnsi="Times New Roman"/>
                <w:sz w:val="16"/>
                <w:szCs w:val="16"/>
              </w:rPr>
            </w:pPr>
            <w:r w:rsidRPr="00742F9F">
              <w:rPr>
                <w:rFonts w:ascii="Times New Roman" w:hAnsi="Times New Roman"/>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rPr>
                <w:rFonts w:ascii="Times New Roman" w:hAnsi="Times New Roman"/>
                <w:sz w:val="16"/>
                <w:szCs w:val="16"/>
              </w:rPr>
            </w:pPr>
            <w:r>
              <w:rPr>
                <w:rFonts w:ascii="Times New Roman" w:hAnsi="Times New Roman"/>
                <w:sz w:val="16"/>
                <w:szCs w:val="16"/>
              </w:rPr>
              <w:t>343097,56</w:t>
            </w:r>
          </w:p>
        </w:tc>
        <w:tc>
          <w:tcPr>
            <w:tcW w:w="850" w:type="dxa"/>
            <w:tcBorders>
              <w:top w:val="nil"/>
              <w:left w:val="nil"/>
              <w:bottom w:val="single" w:sz="4" w:space="0" w:color="auto"/>
              <w:right w:val="single" w:sz="4" w:space="0" w:color="auto"/>
            </w:tcBorders>
            <w:shd w:val="clear" w:color="auto" w:fill="auto"/>
            <w:vAlign w:val="bottom"/>
            <w:hideMark/>
          </w:tcPr>
          <w:p w:rsidR="00384FEA" w:rsidRPr="00742F9F" w:rsidRDefault="00384FEA" w:rsidP="009C76C3">
            <w:pPr>
              <w:ind w:left="-108" w:right="-108"/>
              <w:rPr>
                <w:rFonts w:ascii="Times New Roman" w:hAnsi="Times New Roman"/>
                <w:sz w:val="16"/>
                <w:szCs w:val="16"/>
              </w:rPr>
            </w:pPr>
            <w:r>
              <w:rPr>
                <w:rFonts w:ascii="Times New Roman" w:hAnsi="Times New Roman"/>
                <w:sz w:val="16"/>
                <w:szCs w:val="16"/>
              </w:rPr>
              <w:t>20507,34</w:t>
            </w:r>
          </w:p>
        </w:tc>
      </w:tr>
    </w:tbl>
    <w:p w:rsidR="00384FEA" w:rsidRDefault="00384FEA" w:rsidP="00384FEA">
      <w:pPr>
        <w:pStyle w:val="ad"/>
        <w:jc w:val="both"/>
        <w:rPr>
          <w:rFonts w:ascii="Times New Roman" w:hAnsi="Times New Roman"/>
          <w:sz w:val="28"/>
          <w:szCs w:val="28"/>
        </w:rPr>
      </w:pPr>
      <w:r w:rsidRPr="00742F9F">
        <w:rPr>
          <w:rFonts w:ascii="Times New Roman" w:hAnsi="Times New Roman"/>
          <w:sz w:val="28"/>
          <w:szCs w:val="28"/>
        </w:rPr>
        <w:t>Доля исполненных мероприятий в рамках национального проекта в структуре исполненных расходов Администрации  202</w:t>
      </w:r>
      <w:r>
        <w:rPr>
          <w:rFonts w:ascii="Times New Roman" w:hAnsi="Times New Roman"/>
          <w:sz w:val="28"/>
          <w:szCs w:val="28"/>
        </w:rPr>
        <w:t>4</w:t>
      </w:r>
      <w:r w:rsidRPr="00742F9F">
        <w:rPr>
          <w:rFonts w:ascii="Times New Roman" w:hAnsi="Times New Roman"/>
          <w:sz w:val="28"/>
          <w:szCs w:val="28"/>
        </w:rPr>
        <w:t xml:space="preserve">года составила </w:t>
      </w:r>
      <w:r>
        <w:rPr>
          <w:rFonts w:ascii="Times New Roman" w:hAnsi="Times New Roman"/>
          <w:sz w:val="28"/>
          <w:szCs w:val="28"/>
        </w:rPr>
        <w:t>2,5</w:t>
      </w:r>
      <w:r w:rsidRPr="00742F9F">
        <w:rPr>
          <w:rFonts w:ascii="Times New Roman" w:hAnsi="Times New Roman"/>
          <w:sz w:val="28"/>
          <w:szCs w:val="28"/>
        </w:rPr>
        <w:t xml:space="preserve">%,  исполнение мероприятий национальных проектов  от уточненных значений составило 100% или </w:t>
      </w:r>
      <w:r>
        <w:rPr>
          <w:rFonts w:ascii="Times New Roman" w:hAnsi="Times New Roman"/>
          <w:sz w:val="28"/>
          <w:szCs w:val="28"/>
        </w:rPr>
        <w:t>363604,90</w:t>
      </w:r>
      <w:r w:rsidRPr="00742F9F">
        <w:rPr>
          <w:rFonts w:ascii="Times New Roman" w:hAnsi="Times New Roman"/>
          <w:sz w:val="28"/>
          <w:szCs w:val="28"/>
        </w:rPr>
        <w:t xml:space="preserve">рублей, из них </w:t>
      </w:r>
      <w:r>
        <w:rPr>
          <w:rFonts w:ascii="Times New Roman" w:hAnsi="Times New Roman"/>
          <w:sz w:val="28"/>
          <w:szCs w:val="28"/>
        </w:rPr>
        <w:t>343097,56</w:t>
      </w:r>
      <w:r w:rsidRPr="00742F9F">
        <w:rPr>
          <w:rFonts w:ascii="Times New Roman" w:hAnsi="Times New Roman"/>
          <w:sz w:val="28"/>
          <w:szCs w:val="28"/>
        </w:rPr>
        <w:t xml:space="preserve"> рубля средства областного бюджета, </w:t>
      </w:r>
      <w:r>
        <w:rPr>
          <w:rFonts w:ascii="Times New Roman" w:hAnsi="Times New Roman"/>
          <w:sz w:val="28"/>
          <w:szCs w:val="28"/>
        </w:rPr>
        <w:t>20507,34</w:t>
      </w:r>
      <w:r w:rsidRPr="00742F9F">
        <w:rPr>
          <w:rFonts w:ascii="Times New Roman" w:hAnsi="Times New Roman"/>
          <w:sz w:val="28"/>
          <w:szCs w:val="28"/>
        </w:rPr>
        <w:t>рублей местного бюджета.</w:t>
      </w:r>
    </w:p>
    <w:p w:rsidR="00322777" w:rsidRPr="00224C2C" w:rsidRDefault="00322777" w:rsidP="00322777">
      <w:pPr>
        <w:ind w:firstLine="720"/>
        <w:jc w:val="both"/>
        <w:rPr>
          <w:rFonts w:ascii="Times New Roman" w:hAnsi="Times New Roman"/>
          <w:b/>
          <w:sz w:val="28"/>
          <w:szCs w:val="28"/>
        </w:rPr>
      </w:pPr>
      <w:r w:rsidRPr="00224C2C">
        <w:rPr>
          <w:rFonts w:ascii="Times New Roman" w:hAnsi="Times New Roman"/>
          <w:b/>
          <w:sz w:val="28"/>
          <w:szCs w:val="28"/>
        </w:rPr>
        <w:t>5. Анализ показателей финансовой отчётности</w:t>
      </w:r>
    </w:p>
    <w:p w:rsidR="0009109B" w:rsidRPr="00224C2C" w:rsidRDefault="0009109B" w:rsidP="00221321">
      <w:pPr>
        <w:pStyle w:val="a5"/>
        <w:ind w:left="0" w:firstLine="360"/>
        <w:rPr>
          <w:color w:val="auto"/>
        </w:rPr>
      </w:pPr>
      <w:r w:rsidRPr="00224C2C">
        <w:rPr>
          <w:color w:val="auto"/>
        </w:rPr>
        <w:t xml:space="preserve">По результатам </w:t>
      </w:r>
      <w:r w:rsidR="00AF5FF9" w:rsidRPr="00224C2C">
        <w:rPr>
          <w:color w:val="auto"/>
        </w:rPr>
        <w:t xml:space="preserve">исполнения бюджета </w:t>
      </w:r>
      <w:proofErr w:type="spellStart"/>
      <w:r w:rsidR="006556DE" w:rsidRPr="00224C2C">
        <w:rPr>
          <w:color w:val="auto"/>
        </w:rPr>
        <w:t>Аят</w:t>
      </w:r>
      <w:r w:rsidRPr="00224C2C">
        <w:rPr>
          <w:color w:val="auto"/>
        </w:rPr>
        <w:t>ского</w:t>
      </w:r>
      <w:proofErr w:type="spellEnd"/>
      <w:r w:rsidRPr="00224C2C">
        <w:rPr>
          <w:color w:val="auto"/>
        </w:rPr>
        <w:t xml:space="preserve"> сельского поселения за период с 1 января </w:t>
      </w:r>
      <w:r w:rsidR="000F062D" w:rsidRPr="00224C2C">
        <w:rPr>
          <w:color w:val="auto"/>
        </w:rPr>
        <w:t>2024</w:t>
      </w:r>
      <w:r w:rsidRPr="00224C2C">
        <w:rPr>
          <w:color w:val="auto"/>
        </w:rPr>
        <w:t xml:space="preserve">года по 31 декабря </w:t>
      </w:r>
      <w:r w:rsidR="000F062D" w:rsidRPr="00224C2C">
        <w:rPr>
          <w:color w:val="auto"/>
        </w:rPr>
        <w:t>2024</w:t>
      </w:r>
      <w:r w:rsidRPr="00224C2C">
        <w:rPr>
          <w:color w:val="auto"/>
        </w:rPr>
        <w:t> года включительно у</w:t>
      </w:r>
      <w:r w:rsidR="00AF5FF9" w:rsidRPr="00224C2C">
        <w:rPr>
          <w:color w:val="auto"/>
        </w:rPr>
        <w:t>велич</w:t>
      </w:r>
      <w:r w:rsidRPr="00224C2C">
        <w:rPr>
          <w:color w:val="auto"/>
        </w:rPr>
        <w:t xml:space="preserve">ение финансового результата составило </w:t>
      </w:r>
      <w:r w:rsidR="00763466" w:rsidRPr="00224C2C">
        <w:rPr>
          <w:color w:val="auto"/>
        </w:rPr>
        <w:t>1783632,03</w:t>
      </w:r>
      <w:r w:rsidRPr="00224C2C">
        <w:rPr>
          <w:color w:val="auto"/>
        </w:rPr>
        <w:t xml:space="preserve"> рубл</w:t>
      </w:r>
      <w:r w:rsidR="00627500" w:rsidRPr="00224C2C">
        <w:rPr>
          <w:color w:val="auto"/>
        </w:rPr>
        <w:t>я</w:t>
      </w:r>
      <w:r w:rsidR="00AF5FF9" w:rsidRPr="00224C2C">
        <w:rPr>
          <w:rStyle w:val="af7"/>
          <w:color w:val="auto"/>
        </w:rPr>
        <w:footnoteReference w:id="1"/>
      </w:r>
      <w:r w:rsidRPr="00224C2C">
        <w:rPr>
          <w:color w:val="auto"/>
        </w:rPr>
        <w:t xml:space="preserve">, в том числе за счёт: </w:t>
      </w:r>
    </w:p>
    <w:p w:rsidR="0009109B" w:rsidRPr="00224C2C" w:rsidRDefault="0009109B" w:rsidP="0009109B">
      <w:pPr>
        <w:pStyle w:val="a5"/>
        <w:rPr>
          <w:color w:val="auto"/>
        </w:rPr>
      </w:pPr>
      <w:r w:rsidRPr="00224C2C">
        <w:rPr>
          <w:color w:val="auto"/>
        </w:rPr>
        <w:t xml:space="preserve">      -у</w:t>
      </w:r>
      <w:r w:rsidR="00AF5FF9" w:rsidRPr="00224C2C">
        <w:rPr>
          <w:color w:val="auto"/>
        </w:rPr>
        <w:t>велич</w:t>
      </w:r>
      <w:r w:rsidRPr="00224C2C">
        <w:rPr>
          <w:color w:val="auto"/>
        </w:rPr>
        <w:t>ения финансов</w:t>
      </w:r>
      <w:r w:rsidR="00C10C5A" w:rsidRPr="00224C2C">
        <w:rPr>
          <w:color w:val="auto"/>
        </w:rPr>
        <w:t>ого результата</w:t>
      </w:r>
      <w:r w:rsidR="00E60A54" w:rsidRPr="00224C2C">
        <w:rPr>
          <w:color w:val="auto"/>
        </w:rPr>
        <w:t xml:space="preserve"> экономического </w:t>
      </w:r>
      <w:r w:rsidR="00C10C5A" w:rsidRPr="00224C2C">
        <w:rPr>
          <w:color w:val="auto"/>
        </w:rPr>
        <w:t xml:space="preserve"> </w:t>
      </w:r>
      <w:r w:rsidR="00E60A54" w:rsidRPr="00224C2C">
        <w:rPr>
          <w:color w:val="auto"/>
        </w:rPr>
        <w:t xml:space="preserve">субъекта </w:t>
      </w:r>
      <w:r w:rsidR="00763466" w:rsidRPr="00224C2C">
        <w:rPr>
          <w:color w:val="auto"/>
        </w:rPr>
        <w:t>1337979,67</w:t>
      </w:r>
      <w:r w:rsidRPr="00224C2C">
        <w:rPr>
          <w:color w:val="auto"/>
        </w:rPr>
        <w:t>рублей;</w:t>
      </w:r>
    </w:p>
    <w:p w:rsidR="0009109B" w:rsidRPr="00C62215" w:rsidRDefault="0009109B" w:rsidP="0009109B">
      <w:pPr>
        <w:pStyle w:val="a5"/>
        <w:rPr>
          <w:color w:val="auto"/>
        </w:rPr>
      </w:pPr>
      <w:r w:rsidRPr="00C62215">
        <w:rPr>
          <w:color w:val="auto"/>
        </w:rPr>
        <w:t xml:space="preserve">      -у</w:t>
      </w:r>
      <w:r w:rsidR="00627500" w:rsidRPr="00C62215">
        <w:rPr>
          <w:color w:val="auto"/>
        </w:rPr>
        <w:t>велич</w:t>
      </w:r>
      <w:r w:rsidRPr="00C62215">
        <w:rPr>
          <w:color w:val="auto"/>
        </w:rPr>
        <w:t xml:space="preserve">ения </w:t>
      </w:r>
      <w:r w:rsidR="00C10C5A" w:rsidRPr="00C62215">
        <w:rPr>
          <w:color w:val="auto"/>
        </w:rPr>
        <w:t xml:space="preserve">результата по кассовым операциям </w:t>
      </w:r>
      <w:r w:rsidRPr="00C62215">
        <w:rPr>
          <w:color w:val="auto"/>
        </w:rPr>
        <w:t xml:space="preserve"> </w:t>
      </w:r>
      <w:r w:rsidR="00763466" w:rsidRPr="00C62215">
        <w:rPr>
          <w:color w:val="auto"/>
        </w:rPr>
        <w:t>445</w:t>
      </w:r>
      <w:r w:rsidR="00224C2C" w:rsidRPr="00C62215">
        <w:rPr>
          <w:color w:val="auto"/>
        </w:rPr>
        <w:t>652,36</w:t>
      </w:r>
      <w:r w:rsidRPr="00C62215">
        <w:rPr>
          <w:color w:val="auto"/>
        </w:rPr>
        <w:t>рубл</w:t>
      </w:r>
      <w:r w:rsidR="00C10C5A" w:rsidRPr="00C62215">
        <w:rPr>
          <w:color w:val="auto"/>
        </w:rPr>
        <w:t>я</w:t>
      </w:r>
      <w:r w:rsidRPr="00C62215">
        <w:rPr>
          <w:color w:val="auto"/>
        </w:rPr>
        <w:t>.</w:t>
      </w:r>
    </w:p>
    <w:p w:rsidR="0009109B" w:rsidRPr="00C62215" w:rsidRDefault="00276155" w:rsidP="00E60A54">
      <w:pPr>
        <w:pStyle w:val="a5"/>
        <w:ind w:left="0" w:firstLine="360"/>
        <w:rPr>
          <w:color w:val="auto"/>
        </w:rPr>
      </w:pPr>
      <w:r w:rsidRPr="00C62215">
        <w:rPr>
          <w:color w:val="auto"/>
        </w:rPr>
        <w:t xml:space="preserve">В </w:t>
      </w:r>
      <w:r w:rsidR="000F062D" w:rsidRPr="00C62215">
        <w:rPr>
          <w:color w:val="auto"/>
        </w:rPr>
        <w:t>2024</w:t>
      </w:r>
      <w:r w:rsidRPr="00C62215">
        <w:rPr>
          <w:color w:val="auto"/>
        </w:rPr>
        <w:t xml:space="preserve">году  </w:t>
      </w:r>
      <w:proofErr w:type="spellStart"/>
      <w:r w:rsidR="006556DE" w:rsidRPr="00C62215">
        <w:rPr>
          <w:color w:val="auto"/>
        </w:rPr>
        <w:t>Аят</w:t>
      </w:r>
      <w:r w:rsidRPr="00C62215">
        <w:rPr>
          <w:color w:val="auto"/>
        </w:rPr>
        <w:t>ским</w:t>
      </w:r>
      <w:proofErr w:type="spellEnd"/>
      <w:r w:rsidRPr="00C62215">
        <w:rPr>
          <w:color w:val="auto"/>
        </w:rPr>
        <w:t xml:space="preserve"> сельским поселением бюджетные инвестиции в объекты  капитального  строительства муниципальной собственности </w:t>
      </w:r>
      <w:r w:rsidR="00C62215" w:rsidRPr="00C62215">
        <w:rPr>
          <w:color w:val="auto"/>
        </w:rPr>
        <w:t xml:space="preserve">не </w:t>
      </w:r>
      <w:r w:rsidR="00627500" w:rsidRPr="00C62215">
        <w:rPr>
          <w:color w:val="auto"/>
        </w:rPr>
        <w:t>произведены</w:t>
      </w:r>
      <w:r w:rsidR="0009109B" w:rsidRPr="00C62215">
        <w:rPr>
          <w:color w:val="auto"/>
        </w:rPr>
        <w:t>.</w:t>
      </w:r>
    </w:p>
    <w:p w:rsidR="00276155" w:rsidRPr="00C62215" w:rsidRDefault="00276155" w:rsidP="00221321">
      <w:pPr>
        <w:pStyle w:val="a5"/>
        <w:ind w:left="0" w:firstLine="360"/>
        <w:rPr>
          <w:color w:val="auto"/>
        </w:rPr>
      </w:pPr>
      <w:r w:rsidRPr="00C62215">
        <w:rPr>
          <w:color w:val="auto"/>
        </w:rPr>
        <w:t xml:space="preserve"> Закупка товаров, работ, услуг </w:t>
      </w:r>
      <w:r w:rsidR="00F2308F" w:rsidRPr="00C62215">
        <w:rPr>
          <w:color w:val="auto"/>
        </w:rPr>
        <w:t xml:space="preserve">для муниципальных нужд </w:t>
      </w:r>
      <w:r w:rsidRPr="00C62215">
        <w:rPr>
          <w:color w:val="auto"/>
        </w:rPr>
        <w:t xml:space="preserve">в </w:t>
      </w:r>
      <w:r w:rsidR="000F062D" w:rsidRPr="00C62215">
        <w:rPr>
          <w:color w:val="auto"/>
        </w:rPr>
        <w:t>2024</w:t>
      </w:r>
      <w:r w:rsidRPr="00C62215">
        <w:rPr>
          <w:color w:val="auto"/>
        </w:rPr>
        <w:t xml:space="preserve">году составила </w:t>
      </w:r>
      <w:r w:rsidR="00C62215" w:rsidRPr="00C62215">
        <w:rPr>
          <w:color w:val="auto"/>
        </w:rPr>
        <w:t>6772713,04</w:t>
      </w:r>
      <w:r w:rsidRPr="00C62215">
        <w:rPr>
          <w:color w:val="auto"/>
        </w:rPr>
        <w:t>рубл</w:t>
      </w:r>
      <w:r w:rsidR="003E5627" w:rsidRPr="00C62215">
        <w:rPr>
          <w:color w:val="auto"/>
        </w:rPr>
        <w:t>я</w:t>
      </w:r>
      <w:r w:rsidR="0028209D" w:rsidRPr="00C62215">
        <w:rPr>
          <w:color w:val="auto"/>
        </w:rPr>
        <w:t xml:space="preserve">, </w:t>
      </w:r>
      <w:r w:rsidR="00C87E95" w:rsidRPr="00C62215">
        <w:rPr>
          <w:color w:val="auto"/>
        </w:rPr>
        <w:t>энергетических ресурсов</w:t>
      </w:r>
      <w:r w:rsidR="0028209D" w:rsidRPr="00C62215">
        <w:rPr>
          <w:color w:val="auto"/>
        </w:rPr>
        <w:t xml:space="preserve"> </w:t>
      </w:r>
      <w:r w:rsidR="00F2308F" w:rsidRPr="00C62215">
        <w:rPr>
          <w:color w:val="auto"/>
        </w:rPr>
        <w:t>–</w:t>
      </w:r>
      <w:r w:rsidR="009E32B4" w:rsidRPr="00C62215">
        <w:rPr>
          <w:color w:val="auto"/>
        </w:rPr>
        <w:t xml:space="preserve"> </w:t>
      </w:r>
      <w:r w:rsidR="00C62215" w:rsidRPr="00C62215">
        <w:rPr>
          <w:color w:val="auto"/>
        </w:rPr>
        <w:t>1004766,61</w:t>
      </w:r>
      <w:r w:rsidR="0028209D" w:rsidRPr="00C62215">
        <w:rPr>
          <w:color w:val="auto"/>
        </w:rPr>
        <w:t>рубл</w:t>
      </w:r>
      <w:r w:rsidR="009D6145" w:rsidRPr="00C62215">
        <w:rPr>
          <w:color w:val="auto"/>
        </w:rPr>
        <w:t>ей</w:t>
      </w:r>
      <w:r w:rsidR="00C87E95" w:rsidRPr="00C62215">
        <w:rPr>
          <w:color w:val="auto"/>
        </w:rPr>
        <w:t>.</w:t>
      </w:r>
    </w:p>
    <w:p w:rsidR="00566A29" w:rsidRPr="00184BAF" w:rsidRDefault="00566A29" w:rsidP="00566A29">
      <w:pPr>
        <w:pStyle w:val="a5"/>
        <w:ind w:left="0" w:firstLine="360"/>
        <w:rPr>
          <w:color w:val="auto"/>
        </w:rPr>
      </w:pPr>
      <w:r w:rsidRPr="00184BAF">
        <w:rPr>
          <w:color w:val="auto"/>
        </w:rPr>
        <w:t xml:space="preserve">Субсидии некоммерческим организациям (за исключением государственных (муниципальных) учреждений, государственных </w:t>
      </w:r>
      <w:r w:rsidRPr="00184BAF">
        <w:rPr>
          <w:color w:val="auto"/>
        </w:rPr>
        <w:lastRenderedPageBreak/>
        <w:t>корпораций (компаний), публично-правовых компаний) в 2024году не предоставлялись.</w:t>
      </w:r>
    </w:p>
    <w:p w:rsidR="009E32B4" w:rsidRPr="002B41B7" w:rsidRDefault="009D6145" w:rsidP="00F2308F">
      <w:pPr>
        <w:pStyle w:val="a5"/>
        <w:ind w:left="0" w:firstLine="360"/>
        <w:rPr>
          <w:color w:val="auto"/>
        </w:rPr>
      </w:pPr>
      <w:r w:rsidRPr="002B41B7">
        <w:rPr>
          <w:color w:val="auto"/>
        </w:rPr>
        <w:t xml:space="preserve">Иные  межбюджетные трансферты в рамках заключенных соглашений по переданным полномочиям сумме </w:t>
      </w:r>
      <w:r w:rsidR="000E4C54" w:rsidRPr="002B41B7">
        <w:rPr>
          <w:color w:val="auto"/>
        </w:rPr>
        <w:t>237781,00</w:t>
      </w:r>
      <w:r w:rsidRPr="002B41B7">
        <w:rPr>
          <w:color w:val="auto"/>
        </w:rPr>
        <w:t>рублей</w:t>
      </w:r>
    </w:p>
    <w:p w:rsidR="00276155" w:rsidRPr="002B41B7" w:rsidRDefault="009E32B4" w:rsidP="00F2308F">
      <w:pPr>
        <w:pStyle w:val="a5"/>
        <w:ind w:left="0" w:firstLine="360"/>
        <w:rPr>
          <w:color w:val="auto"/>
        </w:rPr>
      </w:pPr>
      <w:r w:rsidRPr="002B41B7">
        <w:rPr>
          <w:color w:val="auto"/>
        </w:rPr>
        <w:t xml:space="preserve">Расходы на реализацию инвестиционных проектов в </w:t>
      </w:r>
      <w:r w:rsidR="000F062D" w:rsidRPr="002B41B7">
        <w:rPr>
          <w:color w:val="auto"/>
        </w:rPr>
        <w:t>2024</w:t>
      </w:r>
      <w:r w:rsidRPr="002B41B7">
        <w:rPr>
          <w:color w:val="auto"/>
        </w:rPr>
        <w:t xml:space="preserve">году </w:t>
      </w:r>
      <w:proofErr w:type="gramStart"/>
      <w:r w:rsidRPr="002B41B7">
        <w:rPr>
          <w:color w:val="auto"/>
        </w:rPr>
        <w:t>–о</w:t>
      </w:r>
      <w:proofErr w:type="gramEnd"/>
      <w:r w:rsidRPr="002B41B7">
        <w:rPr>
          <w:color w:val="auto"/>
        </w:rPr>
        <w:t>тсутствовали.</w:t>
      </w:r>
    </w:p>
    <w:p w:rsidR="00322777" w:rsidRPr="003F2105" w:rsidRDefault="00310D75" w:rsidP="00322777">
      <w:pPr>
        <w:tabs>
          <w:tab w:val="left" w:pos="-57"/>
          <w:tab w:val="left" w:pos="0"/>
        </w:tabs>
        <w:rPr>
          <w:rFonts w:ascii="Times New Roman" w:hAnsi="Times New Roman"/>
          <w:b/>
          <w:bCs/>
          <w:sz w:val="28"/>
          <w:szCs w:val="28"/>
        </w:rPr>
      </w:pPr>
      <w:r w:rsidRPr="003F2105">
        <w:rPr>
          <w:rFonts w:ascii="Times New Roman" w:hAnsi="Times New Roman"/>
          <w:b/>
          <w:sz w:val="28"/>
          <w:szCs w:val="28"/>
        </w:rPr>
        <w:t xml:space="preserve"> </w:t>
      </w:r>
      <w:r w:rsidR="00322777" w:rsidRPr="003F2105">
        <w:rPr>
          <w:rFonts w:ascii="Times New Roman" w:hAnsi="Times New Roman"/>
          <w:b/>
          <w:sz w:val="28"/>
          <w:szCs w:val="28"/>
        </w:rPr>
        <w:t>5.1.</w:t>
      </w:r>
      <w:r w:rsidRPr="003F2105">
        <w:rPr>
          <w:rFonts w:ascii="Times New Roman" w:hAnsi="Times New Roman"/>
          <w:b/>
          <w:sz w:val="28"/>
          <w:szCs w:val="28"/>
        </w:rPr>
        <w:t xml:space="preserve">   </w:t>
      </w:r>
      <w:r w:rsidR="00322777" w:rsidRPr="003F2105">
        <w:rPr>
          <w:rFonts w:ascii="Times New Roman" w:hAnsi="Times New Roman"/>
          <w:b/>
          <w:bCs/>
          <w:sz w:val="28"/>
          <w:szCs w:val="28"/>
        </w:rPr>
        <w:t>Анализ нефинансовых активов</w:t>
      </w:r>
    </w:p>
    <w:p w:rsidR="003F2105" w:rsidRPr="00EF6E48" w:rsidRDefault="003F2105" w:rsidP="003F2105">
      <w:pPr>
        <w:pStyle w:val="ad"/>
        <w:ind w:firstLine="709"/>
        <w:jc w:val="both"/>
        <w:rPr>
          <w:rFonts w:ascii="Times New Roman" w:hAnsi="Times New Roman"/>
          <w:sz w:val="28"/>
          <w:szCs w:val="28"/>
        </w:rPr>
      </w:pPr>
      <w:r w:rsidRPr="00EF6E48">
        <w:rPr>
          <w:rFonts w:ascii="Times New Roman" w:hAnsi="Times New Roman"/>
          <w:sz w:val="28"/>
          <w:szCs w:val="28"/>
        </w:rPr>
        <w:t xml:space="preserve">На конец отчетного периода (01.01.2025г.) валюта Баланса составила </w:t>
      </w:r>
    </w:p>
    <w:p w:rsidR="003F2105" w:rsidRPr="00EF6E48" w:rsidRDefault="003F2105" w:rsidP="003F2105">
      <w:pPr>
        <w:pStyle w:val="ad"/>
        <w:jc w:val="both"/>
        <w:rPr>
          <w:rFonts w:ascii="Times New Roman" w:hAnsi="Times New Roman"/>
          <w:sz w:val="28"/>
          <w:szCs w:val="28"/>
        </w:rPr>
      </w:pPr>
      <w:r w:rsidRPr="00EF6E48">
        <w:rPr>
          <w:rFonts w:ascii="Times New Roman" w:hAnsi="Times New Roman"/>
          <w:sz w:val="28"/>
          <w:szCs w:val="28"/>
        </w:rPr>
        <w:t>19</w:t>
      </w:r>
      <w:r w:rsidR="00EF6E48" w:rsidRPr="00EF6E48">
        <w:rPr>
          <w:rFonts w:ascii="Times New Roman" w:hAnsi="Times New Roman"/>
          <w:sz w:val="28"/>
          <w:szCs w:val="28"/>
        </w:rPr>
        <w:t>8</w:t>
      </w:r>
      <w:r w:rsidRPr="00EF6E48">
        <w:rPr>
          <w:rFonts w:ascii="Times New Roman" w:hAnsi="Times New Roman"/>
          <w:sz w:val="28"/>
          <w:szCs w:val="28"/>
        </w:rPr>
        <w:t xml:space="preserve"> </w:t>
      </w:r>
      <w:r w:rsidR="00EF6E48" w:rsidRPr="00EF6E48">
        <w:rPr>
          <w:rFonts w:ascii="Times New Roman" w:hAnsi="Times New Roman"/>
          <w:sz w:val="28"/>
          <w:szCs w:val="28"/>
        </w:rPr>
        <w:t>221</w:t>
      </w:r>
      <w:r w:rsidRPr="00EF6E48">
        <w:rPr>
          <w:rFonts w:ascii="Times New Roman" w:hAnsi="Times New Roman"/>
          <w:sz w:val="28"/>
          <w:szCs w:val="28"/>
        </w:rPr>
        <w:t xml:space="preserve"> </w:t>
      </w:r>
      <w:r w:rsidR="00EF6E48" w:rsidRPr="00EF6E48">
        <w:rPr>
          <w:rFonts w:ascii="Times New Roman" w:hAnsi="Times New Roman"/>
          <w:sz w:val="28"/>
          <w:szCs w:val="28"/>
        </w:rPr>
        <w:t>517</w:t>
      </w:r>
      <w:r w:rsidRPr="00EF6E48">
        <w:rPr>
          <w:rFonts w:ascii="Times New Roman" w:hAnsi="Times New Roman"/>
          <w:sz w:val="28"/>
          <w:szCs w:val="28"/>
        </w:rPr>
        <w:t>,</w:t>
      </w:r>
      <w:r w:rsidR="00EF6E48" w:rsidRPr="00EF6E48">
        <w:rPr>
          <w:rFonts w:ascii="Times New Roman" w:hAnsi="Times New Roman"/>
          <w:sz w:val="28"/>
          <w:szCs w:val="28"/>
        </w:rPr>
        <w:t>1</w:t>
      </w:r>
      <w:r w:rsidRPr="00EF6E48">
        <w:rPr>
          <w:rFonts w:ascii="Times New Roman" w:hAnsi="Times New Roman"/>
          <w:sz w:val="28"/>
          <w:szCs w:val="28"/>
        </w:rPr>
        <w:t>0рубля. По сравнению с началом отчетного периода валюта Баланса увеличилась на 1</w:t>
      </w:r>
      <w:r w:rsidR="00EF6E48" w:rsidRPr="00EF6E48">
        <w:rPr>
          <w:rFonts w:ascii="Times New Roman" w:hAnsi="Times New Roman"/>
          <w:sz w:val="28"/>
          <w:szCs w:val="28"/>
        </w:rPr>
        <w:t>5</w:t>
      </w:r>
      <w:r w:rsidRPr="00EF6E48">
        <w:rPr>
          <w:rFonts w:ascii="Times New Roman" w:hAnsi="Times New Roman"/>
          <w:sz w:val="28"/>
          <w:szCs w:val="28"/>
        </w:rPr>
        <w:t> </w:t>
      </w:r>
      <w:r w:rsidR="00EF6E48" w:rsidRPr="00EF6E48">
        <w:rPr>
          <w:rFonts w:ascii="Times New Roman" w:hAnsi="Times New Roman"/>
          <w:sz w:val="28"/>
          <w:szCs w:val="28"/>
        </w:rPr>
        <w:t>27</w:t>
      </w:r>
      <w:r w:rsidRPr="00EF6E48">
        <w:rPr>
          <w:rFonts w:ascii="Times New Roman" w:hAnsi="Times New Roman"/>
          <w:sz w:val="28"/>
          <w:szCs w:val="28"/>
        </w:rPr>
        <w:t>2 5</w:t>
      </w:r>
      <w:r w:rsidR="00EF6E48" w:rsidRPr="00EF6E48">
        <w:rPr>
          <w:rFonts w:ascii="Times New Roman" w:hAnsi="Times New Roman"/>
          <w:sz w:val="28"/>
          <w:szCs w:val="28"/>
        </w:rPr>
        <w:t>11</w:t>
      </w:r>
      <w:r w:rsidRPr="00EF6E48">
        <w:rPr>
          <w:rFonts w:ascii="Times New Roman" w:hAnsi="Times New Roman"/>
          <w:sz w:val="28"/>
          <w:szCs w:val="28"/>
        </w:rPr>
        <w:t>,</w:t>
      </w:r>
      <w:r w:rsidR="00EF6E48" w:rsidRPr="00EF6E48">
        <w:rPr>
          <w:rFonts w:ascii="Times New Roman" w:hAnsi="Times New Roman"/>
          <w:sz w:val="28"/>
          <w:szCs w:val="28"/>
        </w:rPr>
        <w:t>11</w:t>
      </w:r>
      <w:r w:rsidRPr="00EF6E48">
        <w:rPr>
          <w:rFonts w:ascii="Times New Roman" w:hAnsi="Times New Roman"/>
          <w:sz w:val="28"/>
          <w:szCs w:val="28"/>
        </w:rPr>
        <w:t>рублей (на 8,</w:t>
      </w:r>
      <w:r w:rsidR="00EF6E48" w:rsidRPr="00EF6E48">
        <w:rPr>
          <w:rFonts w:ascii="Times New Roman" w:hAnsi="Times New Roman"/>
          <w:sz w:val="28"/>
          <w:szCs w:val="28"/>
        </w:rPr>
        <w:t>4</w:t>
      </w:r>
      <w:r w:rsidRPr="00EF6E48">
        <w:rPr>
          <w:rFonts w:ascii="Times New Roman" w:hAnsi="Times New Roman"/>
          <w:sz w:val="28"/>
          <w:szCs w:val="28"/>
        </w:rPr>
        <w:t>процента).</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 xml:space="preserve">Нефинансовые активы ГРБС (раздел </w:t>
      </w:r>
      <w:r w:rsidRPr="00A6018A">
        <w:rPr>
          <w:rFonts w:ascii="Times New Roman" w:hAnsi="Times New Roman"/>
          <w:sz w:val="28"/>
          <w:szCs w:val="28"/>
          <w:lang w:val="en-US"/>
        </w:rPr>
        <w:t>I</w:t>
      </w:r>
      <w:r w:rsidRPr="00A6018A">
        <w:rPr>
          <w:rFonts w:ascii="Times New Roman" w:hAnsi="Times New Roman"/>
          <w:sz w:val="28"/>
          <w:szCs w:val="28"/>
        </w:rPr>
        <w:t xml:space="preserve"> актива Баланса) на конец отчетного периода составляют 178364198,10рублей (90,</w:t>
      </w:r>
      <w:r w:rsidR="00A6018A" w:rsidRPr="00A6018A">
        <w:rPr>
          <w:rFonts w:ascii="Times New Roman" w:hAnsi="Times New Roman"/>
          <w:sz w:val="28"/>
          <w:szCs w:val="28"/>
        </w:rPr>
        <w:t>0</w:t>
      </w:r>
      <w:r w:rsidRPr="00A6018A">
        <w:rPr>
          <w:rFonts w:ascii="Times New Roman" w:hAnsi="Times New Roman"/>
          <w:sz w:val="28"/>
          <w:szCs w:val="28"/>
        </w:rPr>
        <w:t xml:space="preserve">% валюты баланса). </w:t>
      </w:r>
      <w:bookmarkStart w:id="1" w:name="_Hlk134719036"/>
      <w:r w:rsidRPr="00A6018A">
        <w:rPr>
          <w:rFonts w:ascii="Times New Roman" w:hAnsi="Times New Roman"/>
          <w:sz w:val="28"/>
          <w:szCs w:val="28"/>
        </w:rPr>
        <w:t xml:space="preserve">По сравнению с началом отчетного периода нефинансовые активы увеличились на 1238479,97рублей (на 0,7процента). Причинами увеличения нефинансовых активов Администрации является увеличение имущества казны, остаточной стоимости основных средств.  </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 xml:space="preserve">Балансовая стоимость основных средств </w:t>
      </w:r>
      <w:proofErr w:type="gramStart"/>
      <w:r w:rsidRPr="00A6018A">
        <w:rPr>
          <w:rFonts w:ascii="Times New Roman" w:hAnsi="Times New Roman"/>
          <w:sz w:val="28"/>
          <w:szCs w:val="28"/>
        </w:rPr>
        <w:t>на конец</w:t>
      </w:r>
      <w:proofErr w:type="gramEnd"/>
      <w:r w:rsidRPr="00A6018A">
        <w:rPr>
          <w:rFonts w:ascii="Times New Roman" w:hAnsi="Times New Roman"/>
          <w:sz w:val="28"/>
          <w:szCs w:val="28"/>
        </w:rPr>
        <w:t xml:space="preserve"> 2024 года составляет 9133788,49рубля, в  течение отчетного  года стоимость основных средств увеличилась на 188653,00рубля, за счет  движения по  счету:</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b/>
          <w:sz w:val="28"/>
          <w:szCs w:val="28"/>
          <w:u w:val="single"/>
        </w:rPr>
        <w:t xml:space="preserve">поступления </w:t>
      </w:r>
      <w:r w:rsidRPr="00A6018A">
        <w:rPr>
          <w:rFonts w:ascii="Times New Roman" w:hAnsi="Times New Roman"/>
          <w:sz w:val="28"/>
          <w:szCs w:val="28"/>
        </w:rPr>
        <w:t xml:space="preserve">на сумму 223653,00рубля, в том числе </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u w:val="single"/>
        </w:rPr>
        <w:t xml:space="preserve">  за счет    (приобретения, строительства) -</w:t>
      </w:r>
      <w:r w:rsidRPr="00A6018A">
        <w:rPr>
          <w:rFonts w:ascii="Times New Roman" w:hAnsi="Times New Roman"/>
          <w:sz w:val="28"/>
          <w:szCs w:val="28"/>
        </w:rPr>
        <w:t>206253,00рублей:</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-машин и оборудований на 173653,00рублей (генератор, телевизионная система охранного наблюдения);</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-инвентаря на сумму 32600,00рублей (кресло, модем, стенды, план пожарной эвакуации, адресная таблица);</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u w:val="single"/>
        </w:rPr>
        <w:t>-за счет получения безвозмездно от РДК «Планета</w:t>
      </w:r>
      <w:r w:rsidRPr="00A6018A">
        <w:rPr>
          <w:rFonts w:ascii="Times New Roman" w:hAnsi="Times New Roman"/>
          <w:sz w:val="28"/>
          <w:szCs w:val="28"/>
        </w:rPr>
        <w:t>» -5800,00рублей (</w:t>
      </w:r>
      <w:proofErr w:type="spellStart"/>
      <w:r w:rsidRPr="00A6018A">
        <w:rPr>
          <w:rFonts w:ascii="Times New Roman" w:hAnsi="Times New Roman"/>
          <w:sz w:val="28"/>
          <w:szCs w:val="28"/>
        </w:rPr>
        <w:t>отпариватель</w:t>
      </w:r>
      <w:proofErr w:type="spellEnd"/>
      <w:r w:rsidRPr="00A6018A">
        <w:rPr>
          <w:rFonts w:ascii="Times New Roman" w:hAnsi="Times New Roman"/>
          <w:sz w:val="28"/>
          <w:szCs w:val="28"/>
        </w:rPr>
        <w:t>);</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w:t>
      </w:r>
      <w:r w:rsidRPr="00A6018A">
        <w:rPr>
          <w:rFonts w:ascii="Times New Roman" w:hAnsi="Times New Roman"/>
          <w:sz w:val="28"/>
          <w:szCs w:val="28"/>
          <w:u w:val="single"/>
        </w:rPr>
        <w:t>за счет внутриведомственного поступления-</w:t>
      </w:r>
      <w:r w:rsidRPr="00A6018A">
        <w:rPr>
          <w:rFonts w:ascii="Times New Roman" w:hAnsi="Times New Roman"/>
          <w:sz w:val="28"/>
          <w:szCs w:val="28"/>
        </w:rPr>
        <w:t xml:space="preserve"> 5800,00рублей (</w:t>
      </w:r>
      <w:proofErr w:type="spellStart"/>
      <w:r w:rsidRPr="00A6018A">
        <w:rPr>
          <w:rFonts w:ascii="Times New Roman" w:hAnsi="Times New Roman"/>
          <w:sz w:val="28"/>
          <w:szCs w:val="28"/>
        </w:rPr>
        <w:t>отпариватель</w:t>
      </w:r>
      <w:proofErr w:type="spellEnd"/>
      <w:r w:rsidRPr="00A6018A">
        <w:rPr>
          <w:rFonts w:ascii="Times New Roman" w:hAnsi="Times New Roman"/>
          <w:sz w:val="28"/>
          <w:szCs w:val="28"/>
        </w:rPr>
        <w:t>);</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w:t>
      </w:r>
      <w:r w:rsidRPr="00A6018A">
        <w:rPr>
          <w:rFonts w:ascii="Times New Roman" w:hAnsi="Times New Roman"/>
          <w:sz w:val="28"/>
          <w:szCs w:val="28"/>
          <w:u w:val="single"/>
        </w:rPr>
        <w:t xml:space="preserve">за счет за счет восстановления с </w:t>
      </w:r>
      <w:proofErr w:type="spellStart"/>
      <w:r w:rsidRPr="00A6018A">
        <w:rPr>
          <w:rFonts w:ascii="Times New Roman" w:hAnsi="Times New Roman"/>
          <w:sz w:val="28"/>
          <w:szCs w:val="28"/>
          <w:u w:val="single"/>
        </w:rPr>
        <w:t>забалансового</w:t>
      </w:r>
      <w:proofErr w:type="spellEnd"/>
      <w:r w:rsidRPr="00A6018A">
        <w:rPr>
          <w:rFonts w:ascii="Times New Roman" w:hAnsi="Times New Roman"/>
          <w:sz w:val="28"/>
          <w:szCs w:val="28"/>
          <w:u w:val="single"/>
        </w:rPr>
        <w:t xml:space="preserve"> счета (021)</w:t>
      </w:r>
      <w:r w:rsidRPr="00A6018A">
        <w:rPr>
          <w:rFonts w:ascii="Times New Roman" w:hAnsi="Times New Roman"/>
          <w:sz w:val="28"/>
          <w:szCs w:val="28"/>
        </w:rPr>
        <w:t>-5800,00рублей (</w:t>
      </w:r>
      <w:proofErr w:type="spellStart"/>
      <w:r w:rsidRPr="00A6018A">
        <w:rPr>
          <w:rFonts w:ascii="Times New Roman" w:hAnsi="Times New Roman"/>
          <w:sz w:val="28"/>
          <w:szCs w:val="28"/>
        </w:rPr>
        <w:t>отпариватель</w:t>
      </w:r>
      <w:proofErr w:type="spellEnd"/>
      <w:r w:rsidRPr="00A6018A">
        <w:rPr>
          <w:rFonts w:ascii="Times New Roman" w:hAnsi="Times New Roman"/>
          <w:sz w:val="28"/>
          <w:szCs w:val="28"/>
        </w:rPr>
        <w:t>).</w:t>
      </w:r>
    </w:p>
    <w:p w:rsidR="003F2105" w:rsidRPr="00A6018A" w:rsidRDefault="003F2105" w:rsidP="003F2105">
      <w:pPr>
        <w:pStyle w:val="ad"/>
        <w:jc w:val="both"/>
        <w:rPr>
          <w:rFonts w:ascii="Times New Roman" w:hAnsi="Times New Roman"/>
          <w:b/>
          <w:sz w:val="28"/>
          <w:szCs w:val="28"/>
          <w:u w:val="single"/>
        </w:rPr>
      </w:pPr>
      <w:r w:rsidRPr="00A6018A">
        <w:rPr>
          <w:rFonts w:ascii="Times New Roman" w:hAnsi="Times New Roman"/>
          <w:b/>
          <w:sz w:val="28"/>
          <w:szCs w:val="28"/>
          <w:u w:val="single"/>
        </w:rPr>
        <w:t xml:space="preserve">выбытие на сумму  </w:t>
      </w:r>
      <w:r w:rsidRPr="00A6018A">
        <w:rPr>
          <w:rFonts w:ascii="Times New Roman" w:hAnsi="Times New Roman"/>
          <w:sz w:val="28"/>
          <w:szCs w:val="28"/>
        </w:rPr>
        <w:t xml:space="preserve">     35000,00рублей</w:t>
      </w:r>
      <w:r w:rsidRPr="00A6018A">
        <w:rPr>
          <w:rFonts w:ascii="Times New Roman" w:hAnsi="Times New Roman"/>
          <w:b/>
          <w:sz w:val="28"/>
          <w:szCs w:val="28"/>
        </w:rPr>
        <w:t>:</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rPr>
        <w:t>-</w:t>
      </w:r>
      <w:r w:rsidRPr="00A6018A">
        <w:rPr>
          <w:rFonts w:ascii="Times New Roman" w:hAnsi="Times New Roman"/>
          <w:sz w:val="28"/>
          <w:szCs w:val="28"/>
          <w:u w:val="single"/>
        </w:rPr>
        <w:t xml:space="preserve">выбытием на </w:t>
      </w:r>
      <w:proofErr w:type="spellStart"/>
      <w:r w:rsidRPr="00A6018A">
        <w:rPr>
          <w:rFonts w:ascii="Times New Roman" w:hAnsi="Times New Roman"/>
          <w:sz w:val="28"/>
          <w:szCs w:val="28"/>
          <w:u w:val="single"/>
        </w:rPr>
        <w:t>забалансовый</w:t>
      </w:r>
      <w:proofErr w:type="spellEnd"/>
      <w:r w:rsidRPr="00A6018A">
        <w:rPr>
          <w:rFonts w:ascii="Times New Roman" w:hAnsi="Times New Roman"/>
          <w:sz w:val="28"/>
          <w:szCs w:val="28"/>
          <w:u w:val="single"/>
        </w:rPr>
        <w:t xml:space="preserve"> учет счета 021 стоимостью менее</w:t>
      </w:r>
      <w:r w:rsidRPr="00A6018A">
        <w:rPr>
          <w:rFonts w:ascii="Times New Roman" w:hAnsi="Times New Roman"/>
          <w:sz w:val="28"/>
          <w:szCs w:val="28"/>
        </w:rPr>
        <w:t xml:space="preserve"> 10,0тыс</w:t>
      </w:r>
      <w:proofErr w:type="gramStart"/>
      <w:r w:rsidRPr="00A6018A">
        <w:rPr>
          <w:rFonts w:ascii="Times New Roman" w:hAnsi="Times New Roman"/>
          <w:sz w:val="28"/>
          <w:szCs w:val="28"/>
        </w:rPr>
        <w:t>.р</w:t>
      </w:r>
      <w:proofErr w:type="gramEnd"/>
      <w:r w:rsidRPr="00A6018A">
        <w:rPr>
          <w:rFonts w:ascii="Times New Roman" w:hAnsi="Times New Roman"/>
          <w:sz w:val="28"/>
          <w:szCs w:val="28"/>
        </w:rPr>
        <w:t>ублей на сумму 23400,00рублей (</w:t>
      </w:r>
      <w:proofErr w:type="spellStart"/>
      <w:r w:rsidRPr="00A6018A">
        <w:rPr>
          <w:rFonts w:ascii="Times New Roman" w:hAnsi="Times New Roman"/>
          <w:sz w:val="28"/>
          <w:szCs w:val="28"/>
        </w:rPr>
        <w:t>отпариватель</w:t>
      </w:r>
      <w:proofErr w:type="spellEnd"/>
      <w:r w:rsidRPr="00A6018A">
        <w:rPr>
          <w:rFonts w:ascii="Times New Roman" w:hAnsi="Times New Roman"/>
          <w:sz w:val="28"/>
          <w:szCs w:val="28"/>
        </w:rPr>
        <w:t>, кресло, модем, стенды, план пожарной эвакуации, адресная таблица);</w:t>
      </w:r>
    </w:p>
    <w:p w:rsidR="003F2105" w:rsidRPr="00A6018A" w:rsidRDefault="003F2105" w:rsidP="003F2105">
      <w:pPr>
        <w:pStyle w:val="ad"/>
        <w:jc w:val="both"/>
        <w:rPr>
          <w:rFonts w:ascii="Times New Roman" w:hAnsi="Times New Roman"/>
          <w:sz w:val="28"/>
          <w:szCs w:val="28"/>
        </w:rPr>
      </w:pPr>
      <w:r w:rsidRPr="00A6018A">
        <w:rPr>
          <w:rFonts w:ascii="Times New Roman" w:hAnsi="Times New Roman"/>
          <w:sz w:val="28"/>
          <w:szCs w:val="28"/>
          <w:u w:val="single"/>
        </w:rPr>
        <w:t>-</w:t>
      </w:r>
      <w:r w:rsidRPr="00A6018A">
        <w:rPr>
          <w:u w:val="single"/>
        </w:rPr>
        <w:t xml:space="preserve"> </w:t>
      </w:r>
      <w:r w:rsidRPr="00A6018A">
        <w:rPr>
          <w:rFonts w:ascii="Times New Roman" w:hAnsi="Times New Roman"/>
          <w:sz w:val="28"/>
          <w:szCs w:val="28"/>
          <w:u w:val="single"/>
        </w:rPr>
        <w:t>за счет внутриведомственного выбытия</w:t>
      </w:r>
      <w:r w:rsidRPr="00A6018A">
        <w:rPr>
          <w:rFonts w:ascii="Times New Roman" w:hAnsi="Times New Roman"/>
          <w:sz w:val="28"/>
          <w:szCs w:val="28"/>
        </w:rPr>
        <w:t>- 5800,00рублей (</w:t>
      </w:r>
      <w:proofErr w:type="spellStart"/>
      <w:r w:rsidRPr="00A6018A">
        <w:rPr>
          <w:rFonts w:ascii="Times New Roman" w:hAnsi="Times New Roman"/>
          <w:sz w:val="28"/>
          <w:szCs w:val="28"/>
        </w:rPr>
        <w:t>отпариватель</w:t>
      </w:r>
      <w:proofErr w:type="spellEnd"/>
      <w:r w:rsidRPr="00A6018A">
        <w:rPr>
          <w:rFonts w:ascii="Times New Roman" w:hAnsi="Times New Roman"/>
          <w:sz w:val="28"/>
          <w:szCs w:val="28"/>
        </w:rPr>
        <w:t>)</w:t>
      </w:r>
      <w:r w:rsidR="00276671">
        <w:rPr>
          <w:rFonts w:ascii="Times New Roman" w:hAnsi="Times New Roman"/>
          <w:sz w:val="28"/>
          <w:szCs w:val="28"/>
        </w:rPr>
        <w:t>.</w:t>
      </w:r>
    </w:p>
    <w:p w:rsidR="00176648" w:rsidRPr="00616F44" w:rsidRDefault="00176648" w:rsidP="00176648">
      <w:pPr>
        <w:pStyle w:val="ad"/>
        <w:jc w:val="both"/>
        <w:rPr>
          <w:rFonts w:ascii="Times New Roman" w:hAnsi="Times New Roman"/>
          <w:sz w:val="28"/>
          <w:szCs w:val="28"/>
        </w:rPr>
      </w:pPr>
      <w:r w:rsidRPr="00616F44">
        <w:rPr>
          <w:rFonts w:ascii="Times New Roman" w:hAnsi="Times New Roman"/>
          <w:sz w:val="28"/>
          <w:szCs w:val="28"/>
        </w:rPr>
        <w:t>Уменьшение остаточной стоимости основных средств в течени</w:t>
      </w:r>
      <w:proofErr w:type="gramStart"/>
      <w:r w:rsidRPr="00616F44">
        <w:rPr>
          <w:rFonts w:ascii="Times New Roman" w:hAnsi="Times New Roman"/>
          <w:sz w:val="28"/>
          <w:szCs w:val="28"/>
        </w:rPr>
        <w:t>и</w:t>
      </w:r>
      <w:proofErr w:type="gramEnd"/>
      <w:r w:rsidRPr="00616F44">
        <w:rPr>
          <w:rFonts w:ascii="Times New Roman" w:hAnsi="Times New Roman"/>
          <w:sz w:val="28"/>
          <w:szCs w:val="28"/>
        </w:rPr>
        <w:t xml:space="preserve"> 2023года составило </w:t>
      </w:r>
      <w:r w:rsidRPr="00A6018A">
        <w:rPr>
          <w:rFonts w:ascii="Times New Roman" w:hAnsi="Times New Roman"/>
          <w:sz w:val="28"/>
          <w:szCs w:val="28"/>
        </w:rPr>
        <w:t>402388,44рубля</w:t>
      </w:r>
      <w:r w:rsidRPr="00616F44">
        <w:rPr>
          <w:rFonts w:ascii="Times New Roman" w:hAnsi="Times New Roman"/>
          <w:sz w:val="28"/>
          <w:szCs w:val="28"/>
        </w:rPr>
        <w:t xml:space="preserve">, на конец года остаточная стоимость основных средств составила  </w:t>
      </w:r>
      <w:r>
        <w:rPr>
          <w:rFonts w:ascii="Times New Roman" w:hAnsi="Times New Roman"/>
          <w:sz w:val="28"/>
          <w:szCs w:val="28"/>
        </w:rPr>
        <w:t xml:space="preserve">2682445,42 </w:t>
      </w:r>
      <w:r w:rsidRPr="00616F44">
        <w:rPr>
          <w:rFonts w:ascii="Times New Roman" w:hAnsi="Times New Roman"/>
          <w:sz w:val="28"/>
          <w:szCs w:val="28"/>
        </w:rPr>
        <w:t xml:space="preserve">рубля. </w:t>
      </w:r>
    </w:p>
    <w:p w:rsidR="003F2105" w:rsidRPr="00176648" w:rsidRDefault="003F2105" w:rsidP="003F2105">
      <w:pPr>
        <w:pStyle w:val="ad"/>
        <w:jc w:val="both"/>
        <w:rPr>
          <w:rFonts w:ascii="Times New Roman" w:hAnsi="Times New Roman"/>
          <w:sz w:val="28"/>
          <w:szCs w:val="28"/>
        </w:rPr>
      </w:pPr>
      <w:proofErr w:type="spellStart"/>
      <w:r w:rsidRPr="00176648">
        <w:rPr>
          <w:rFonts w:ascii="Times New Roman" w:hAnsi="Times New Roman"/>
          <w:sz w:val="28"/>
          <w:szCs w:val="28"/>
        </w:rPr>
        <w:t>Непроизведенные</w:t>
      </w:r>
      <w:proofErr w:type="spellEnd"/>
      <w:r w:rsidRPr="00176648">
        <w:rPr>
          <w:rFonts w:ascii="Times New Roman" w:hAnsi="Times New Roman"/>
          <w:sz w:val="28"/>
          <w:szCs w:val="28"/>
        </w:rPr>
        <w:t xml:space="preserve"> активы по состоянию на 01.01.2025года составили 1441088,32рублей,</w:t>
      </w:r>
      <w:r w:rsidRPr="00176648">
        <w:rPr>
          <w:sz w:val="28"/>
          <w:szCs w:val="28"/>
        </w:rPr>
        <w:t xml:space="preserve"> </w:t>
      </w:r>
      <w:r w:rsidRPr="00176648">
        <w:rPr>
          <w:rFonts w:ascii="Times New Roman" w:hAnsi="Times New Roman"/>
          <w:sz w:val="28"/>
          <w:szCs w:val="28"/>
        </w:rPr>
        <w:t xml:space="preserve">в связи с регистрацией права собственности на земельные участки за муниципальным образованием сельского поселения в казну сельского поселения передано 11 земельных участка на сумму 15 584 020,94 рублей. </w:t>
      </w:r>
    </w:p>
    <w:p w:rsidR="003F2105" w:rsidRPr="00176648" w:rsidRDefault="003F2105" w:rsidP="003F2105">
      <w:pPr>
        <w:pStyle w:val="ad"/>
        <w:jc w:val="both"/>
        <w:rPr>
          <w:rFonts w:ascii="Times New Roman" w:hAnsi="Times New Roman"/>
          <w:sz w:val="28"/>
          <w:szCs w:val="28"/>
        </w:rPr>
      </w:pPr>
      <w:r w:rsidRPr="00176648">
        <w:rPr>
          <w:rFonts w:ascii="Times New Roman" w:hAnsi="Times New Roman"/>
          <w:sz w:val="28"/>
          <w:szCs w:val="28"/>
        </w:rPr>
        <w:lastRenderedPageBreak/>
        <w:t>Материальные запасы на конец отчетного периода составили 68693,45рублей (бензин АИ-92 в сумме 902,54рубля, остаток подтверждается путевым листом  от 27.12.2024года №240, прочие материальные запасы (канцелярские товары) в сумме 67790,91рубля (Администрации-67790,91рубля), подтверждаются данными оборотной ведомости за 2024год)</w:t>
      </w:r>
    </w:p>
    <w:p w:rsidR="003F2105" w:rsidRPr="00176648" w:rsidRDefault="003F2105" w:rsidP="003F2105">
      <w:pPr>
        <w:pStyle w:val="ad"/>
        <w:jc w:val="both"/>
        <w:rPr>
          <w:rFonts w:ascii="Times New Roman" w:hAnsi="Times New Roman"/>
          <w:sz w:val="28"/>
          <w:szCs w:val="28"/>
        </w:rPr>
      </w:pPr>
      <w:r w:rsidRPr="00176648">
        <w:rPr>
          <w:rFonts w:ascii="Times New Roman" w:hAnsi="Times New Roman"/>
          <w:sz w:val="28"/>
          <w:szCs w:val="28"/>
        </w:rPr>
        <w:t xml:space="preserve">Право пользования активами (остаточная стоимость) на конец отчетного периода отсутствует. </w:t>
      </w:r>
    </w:p>
    <w:p w:rsidR="003F2105" w:rsidRPr="00176648" w:rsidRDefault="003F2105" w:rsidP="003F2105">
      <w:pPr>
        <w:pStyle w:val="ad"/>
        <w:jc w:val="both"/>
        <w:rPr>
          <w:rFonts w:ascii="Times New Roman" w:hAnsi="Times New Roman"/>
          <w:sz w:val="28"/>
          <w:szCs w:val="28"/>
        </w:rPr>
      </w:pPr>
      <w:r w:rsidRPr="00176648">
        <w:rPr>
          <w:rFonts w:ascii="Times New Roman" w:hAnsi="Times New Roman"/>
          <w:sz w:val="28"/>
          <w:szCs w:val="28"/>
        </w:rPr>
        <w:t>Стоимость нефинансовых активов казны (остаточная стоимость) по состоянию на 01.01.2025года составила 174171131,29рубля. По сравнению с началом отчетного периода увеличилась на 17 156 954,56рублей за счет:</w:t>
      </w:r>
    </w:p>
    <w:p w:rsidR="003F2105" w:rsidRPr="00176648" w:rsidRDefault="003F2105" w:rsidP="003F2105">
      <w:pPr>
        <w:pStyle w:val="ad"/>
        <w:jc w:val="both"/>
        <w:rPr>
          <w:rFonts w:ascii="Times New Roman" w:hAnsi="Times New Roman"/>
          <w:sz w:val="28"/>
          <w:szCs w:val="28"/>
        </w:rPr>
      </w:pPr>
      <w:r w:rsidRPr="00176648">
        <w:rPr>
          <w:rFonts w:ascii="Times New Roman" w:hAnsi="Times New Roman"/>
          <w:sz w:val="28"/>
          <w:szCs w:val="28"/>
        </w:rPr>
        <w:t>-</w:t>
      </w:r>
      <w:r w:rsidRPr="00176648">
        <w:rPr>
          <w:rFonts w:ascii="Times New Roman" w:hAnsi="Times New Roman"/>
          <w:sz w:val="28"/>
          <w:szCs w:val="28"/>
          <w:u w:val="single"/>
        </w:rPr>
        <w:t>поступления:</w:t>
      </w:r>
      <w:r w:rsidRPr="00176648">
        <w:rPr>
          <w:rFonts w:ascii="Times New Roman" w:hAnsi="Times New Roman"/>
          <w:sz w:val="28"/>
          <w:szCs w:val="28"/>
        </w:rPr>
        <w:t xml:space="preserve">  приобретения (вложения) в площадки под сбор ТБО, на сумму 363604,90рубля, </w:t>
      </w:r>
      <w:bookmarkStart w:id="2" w:name="_Hlk195803584"/>
      <w:r w:rsidRPr="00176648">
        <w:rPr>
          <w:rFonts w:ascii="Times New Roman" w:hAnsi="Times New Roman"/>
          <w:sz w:val="28"/>
          <w:szCs w:val="28"/>
        </w:rPr>
        <w:t xml:space="preserve">за счет </w:t>
      </w:r>
      <w:bookmarkEnd w:id="2"/>
      <w:r w:rsidRPr="00176648">
        <w:rPr>
          <w:rFonts w:ascii="Times New Roman" w:hAnsi="Times New Roman"/>
          <w:sz w:val="28"/>
          <w:szCs w:val="28"/>
        </w:rPr>
        <w:t xml:space="preserve">поступления </w:t>
      </w:r>
      <w:r w:rsidRPr="00176648">
        <w:rPr>
          <w:rFonts w:ascii="Times New Roman" w:hAnsi="Times New Roman"/>
          <w:sz w:val="24"/>
          <w:szCs w:val="24"/>
        </w:rPr>
        <w:t xml:space="preserve">в казну сельского поселения из администрации сельского поселения 11 земельных участка на сумму 15 584 020,94 руб. </w:t>
      </w:r>
      <w:proofErr w:type="spellStart"/>
      <w:r w:rsidRPr="00176648">
        <w:rPr>
          <w:rFonts w:ascii="Times New Roman" w:hAnsi="Times New Roman"/>
          <w:sz w:val="28"/>
          <w:szCs w:val="28"/>
        </w:rPr>
        <w:t>оприходованием</w:t>
      </w:r>
      <w:proofErr w:type="spellEnd"/>
      <w:r w:rsidRPr="00176648">
        <w:rPr>
          <w:rFonts w:ascii="Times New Roman" w:hAnsi="Times New Roman"/>
          <w:sz w:val="28"/>
          <w:szCs w:val="28"/>
        </w:rPr>
        <w:t xml:space="preserve"> неучтенных земельных участков в сумме 1637273,64рубля;</w:t>
      </w:r>
    </w:p>
    <w:p w:rsidR="003F2105" w:rsidRPr="00176648" w:rsidRDefault="003F2105" w:rsidP="003F2105">
      <w:pPr>
        <w:pStyle w:val="ad"/>
        <w:jc w:val="both"/>
        <w:rPr>
          <w:rFonts w:ascii="Times New Roman" w:hAnsi="Times New Roman"/>
          <w:sz w:val="28"/>
          <w:szCs w:val="28"/>
        </w:rPr>
      </w:pPr>
      <w:r w:rsidRPr="00176648">
        <w:rPr>
          <w:rFonts w:ascii="Times New Roman" w:hAnsi="Times New Roman"/>
          <w:sz w:val="28"/>
          <w:szCs w:val="28"/>
          <w:u w:val="single"/>
        </w:rPr>
        <w:t>-выбытия</w:t>
      </w:r>
      <w:r w:rsidRPr="00176648">
        <w:rPr>
          <w:rFonts w:ascii="Times New Roman" w:hAnsi="Times New Roman"/>
          <w:sz w:val="28"/>
          <w:szCs w:val="28"/>
        </w:rPr>
        <w:t xml:space="preserve">:  списания нежилых  помещений (жилые здания 7 штук в связи с </w:t>
      </w:r>
      <w:proofErr w:type="spellStart"/>
      <w:r w:rsidRPr="00176648">
        <w:rPr>
          <w:rFonts w:ascii="Times New Roman" w:hAnsi="Times New Roman"/>
          <w:sz w:val="28"/>
          <w:szCs w:val="28"/>
        </w:rPr>
        <w:t>регитрацией</w:t>
      </w:r>
      <w:proofErr w:type="spellEnd"/>
      <w:r w:rsidRPr="00176648">
        <w:rPr>
          <w:rFonts w:ascii="Times New Roman" w:hAnsi="Times New Roman"/>
          <w:sz w:val="28"/>
          <w:szCs w:val="28"/>
        </w:rPr>
        <w:t xml:space="preserve"> права собственности) в  сумме 327301,00рублей. </w:t>
      </w:r>
    </w:p>
    <w:p w:rsidR="003F2105" w:rsidRPr="00176648" w:rsidRDefault="003F2105" w:rsidP="003F2105">
      <w:pPr>
        <w:pStyle w:val="ad"/>
        <w:jc w:val="both"/>
        <w:rPr>
          <w:rFonts w:ascii="Times New Roman" w:hAnsi="Times New Roman"/>
          <w:kern w:val="24"/>
          <w:sz w:val="28"/>
          <w:szCs w:val="28"/>
        </w:rPr>
      </w:pPr>
      <w:r w:rsidRPr="00176648">
        <w:rPr>
          <w:rFonts w:ascii="Times New Roman" w:hAnsi="Times New Roman"/>
          <w:kern w:val="24"/>
          <w:sz w:val="28"/>
          <w:szCs w:val="28"/>
        </w:rPr>
        <w:t>Сумма вложений в нефинансовые активы на 01.01.2025года отсутствует.</w:t>
      </w:r>
    </w:p>
    <w:p w:rsidR="003F2105" w:rsidRPr="00176648" w:rsidRDefault="003F2105" w:rsidP="003F2105">
      <w:pPr>
        <w:pStyle w:val="ad"/>
        <w:jc w:val="both"/>
        <w:rPr>
          <w:rFonts w:ascii="Times New Roman" w:hAnsi="Times New Roman"/>
          <w:kern w:val="24"/>
          <w:sz w:val="28"/>
          <w:szCs w:val="28"/>
        </w:rPr>
      </w:pPr>
      <w:r w:rsidRPr="00176648">
        <w:rPr>
          <w:rFonts w:ascii="Times New Roman" w:hAnsi="Times New Roman"/>
          <w:kern w:val="24"/>
          <w:sz w:val="28"/>
          <w:szCs w:val="28"/>
        </w:rPr>
        <w:t xml:space="preserve">На </w:t>
      </w:r>
      <w:proofErr w:type="spellStart"/>
      <w:r w:rsidRPr="00176648">
        <w:rPr>
          <w:rFonts w:ascii="Times New Roman" w:hAnsi="Times New Roman"/>
          <w:kern w:val="24"/>
          <w:sz w:val="28"/>
          <w:szCs w:val="28"/>
        </w:rPr>
        <w:t>забалансовом</w:t>
      </w:r>
      <w:proofErr w:type="spellEnd"/>
      <w:r w:rsidRPr="00176648">
        <w:rPr>
          <w:rFonts w:ascii="Times New Roman" w:hAnsi="Times New Roman"/>
          <w:kern w:val="24"/>
          <w:sz w:val="28"/>
          <w:szCs w:val="28"/>
        </w:rPr>
        <w:t xml:space="preserve"> счете по состоянию на 01.01.2025г. числятся: </w:t>
      </w:r>
    </w:p>
    <w:p w:rsidR="003F2105" w:rsidRDefault="003F2105" w:rsidP="003F2105">
      <w:pPr>
        <w:pStyle w:val="ad"/>
        <w:jc w:val="both"/>
        <w:rPr>
          <w:rFonts w:ascii="Times New Roman" w:hAnsi="Times New Roman"/>
          <w:kern w:val="24"/>
          <w:sz w:val="28"/>
          <w:szCs w:val="28"/>
        </w:rPr>
      </w:pPr>
      <w:r w:rsidRPr="00176648">
        <w:rPr>
          <w:rFonts w:ascii="Times New Roman" w:hAnsi="Times New Roman"/>
          <w:kern w:val="24"/>
          <w:sz w:val="28"/>
          <w:szCs w:val="28"/>
        </w:rPr>
        <w:t xml:space="preserve">-на счете 01«Имущество, полученное в пользование»  по состоянию на 01.01.2025г. в сумме 205799,72рублей; </w:t>
      </w:r>
    </w:p>
    <w:p w:rsidR="002B4E5C" w:rsidRPr="00D276DD" w:rsidRDefault="002B4E5C" w:rsidP="002B4E5C">
      <w:pPr>
        <w:pStyle w:val="ad"/>
        <w:jc w:val="both"/>
        <w:rPr>
          <w:rFonts w:ascii="Times New Roman" w:hAnsi="Times New Roman"/>
          <w:kern w:val="24"/>
          <w:sz w:val="28"/>
          <w:szCs w:val="28"/>
        </w:rPr>
      </w:pPr>
      <w:r w:rsidRPr="00D276DD">
        <w:rPr>
          <w:rFonts w:ascii="Times New Roman" w:hAnsi="Times New Roman"/>
          <w:kern w:val="24"/>
          <w:sz w:val="28"/>
          <w:szCs w:val="28"/>
        </w:rPr>
        <w:t xml:space="preserve">-на счете 04 «Сомнительная задолженность» в сумме </w:t>
      </w:r>
      <w:r>
        <w:rPr>
          <w:rFonts w:ascii="Times New Roman" w:hAnsi="Times New Roman"/>
          <w:kern w:val="24"/>
          <w:sz w:val="28"/>
          <w:szCs w:val="28"/>
        </w:rPr>
        <w:t>97797,70</w:t>
      </w:r>
      <w:r w:rsidRPr="00D276DD">
        <w:rPr>
          <w:rFonts w:ascii="Times New Roman" w:hAnsi="Times New Roman"/>
          <w:kern w:val="24"/>
          <w:sz w:val="28"/>
          <w:szCs w:val="28"/>
        </w:rPr>
        <w:t>рублей;</w:t>
      </w:r>
    </w:p>
    <w:p w:rsidR="003F2105" w:rsidRPr="00176648" w:rsidRDefault="003F2105" w:rsidP="003F2105">
      <w:pPr>
        <w:pStyle w:val="ad"/>
        <w:jc w:val="both"/>
        <w:rPr>
          <w:rFonts w:ascii="Times New Roman" w:hAnsi="Times New Roman"/>
          <w:kern w:val="24"/>
          <w:sz w:val="28"/>
          <w:szCs w:val="28"/>
        </w:rPr>
      </w:pPr>
      <w:r w:rsidRPr="00176648">
        <w:rPr>
          <w:rFonts w:ascii="Times New Roman" w:hAnsi="Times New Roman"/>
          <w:kern w:val="24"/>
          <w:sz w:val="28"/>
          <w:szCs w:val="28"/>
        </w:rPr>
        <w:t>-на счете 09 «Запасные части к транспортным средствам, выданные взамен изношенных» в сумме 57850,00рублей;</w:t>
      </w:r>
    </w:p>
    <w:p w:rsidR="003F2105" w:rsidRPr="00176648" w:rsidRDefault="003F2105" w:rsidP="003F2105">
      <w:pPr>
        <w:pStyle w:val="ad"/>
        <w:jc w:val="both"/>
        <w:rPr>
          <w:rFonts w:ascii="Times New Roman" w:hAnsi="Times New Roman"/>
          <w:kern w:val="24"/>
          <w:sz w:val="28"/>
          <w:szCs w:val="28"/>
        </w:rPr>
      </w:pPr>
      <w:r w:rsidRPr="00176648">
        <w:rPr>
          <w:rFonts w:ascii="Times New Roman" w:hAnsi="Times New Roman"/>
          <w:kern w:val="24"/>
          <w:sz w:val="28"/>
          <w:szCs w:val="28"/>
        </w:rPr>
        <w:t>-на счете 021</w:t>
      </w:r>
      <w:r w:rsidRPr="00176648">
        <w:rPr>
          <w:rFonts w:ascii="Times New Roman" w:hAnsi="Times New Roman"/>
          <w:sz w:val="28"/>
          <w:szCs w:val="28"/>
          <w:shd w:val="clear" w:color="auto" w:fill="FFFFFF"/>
        </w:rPr>
        <w:t xml:space="preserve"> «Основные средства в эксплуатации»</w:t>
      </w:r>
      <w:r w:rsidRPr="00176648">
        <w:rPr>
          <w:rFonts w:ascii="Times New Roman" w:hAnsi="Times New Roman"/>
          <w:kern w:val="24"/>
          <w:sz w:val="28"/>
          <w:szCs w:val="28"/>
        </w:rPr>
        <w:t xml:space="preserve"> -1042582,10рубля (в 2024году поступило приобретенных основных средств стоимостью до 10,0 тыс</w:t>
      </w:r>
      <w:proofErr w:type="gramStart"/>
      <w:r w:rsidRPr="00176648">
        <w:rPr>
          <w:rFonts w:ascii="Times New Roman" w:hAnsi="Times New Roman"/>
          <w:kern w:val="24"/>
          <w:sz w:val="28"/>
          <w:szCs w:val="28"/>
        </w:rPr>
        <w:t>.р</w:t>
      </w:r>
      <w:proofErr w:type="gramEnd"/>
      <w:r w:rsidRPr="00176648">
        <w:rPr>
          <w:rFonts w:ascii="Times New Roman" w:hAnsi="Times New Roman"/>
          <w:kern w:val="24"/>
          <w:sz w:val="28"/>
          <w:szCs w:val="28"/>
        </w:rPr>
        <w:t xml:space="preserve">ублей на сумму </w:t>
      </w:r>
      <w:r w:rsidRPr="00176648">
        <w:rPr>
          <w:rFonts w:ascii="Times New Roman" w:hAnsi="Times New Roman"/>
          <w:sz w:val="28"/>
          <w:szCs w:val="28"/>
        </w:rPr>
        <w:t>23400,00рублей (</w:t>
      </w:r>
      <w:proofErr w:type="spellStart"/>
      <w:r w:rsidRPr="00176648">
        <w:rPr>
          <w:rFonts w:ascii="Times New Roman" w:hAnsi="Times New Roman"/>
          <w:sz w:val="28"/>
          <w:szCs w:val="28"/>
        </w:rPr>
        <w:t>отпариватель</w:t>
      </w:r>
      <w:proofErr w:type="spellEnd"/>
      <w:r w:rsidRPr="00176648">
        <w:rPr>
          <w:rFonts w:ascii="Times New Roman" w:hAnsi="Times New Roman"/>
          <w:sz w:val="28"/>
          <w:szCs w:val="28"/>
        </w:rPr>
        <w:t>, кресло, модем, стенды, план пожарной эвакуации, адресная таблица)</w:t>
      </w:r>
      <w:r w:rsidRPr="00176648">
        <w:rPr>
          <w:rFonts w:ascii="Times New Roman" w:hAnsi="Times New Roman"/>
          <w:kern w:val="24"/>
          <w:sz w:val="28"/>
          <w:szCs w:val="28"/>
        </w:rPr>
        <w:t>, уменьшение в сумме 5800,00 рублей восстановлено на баланс учреждения стоимостью до 10,0 тыс. рублей, для внутриведомственной передачи их МУК«</w:t>
      </w:r>
      <w:proofErr w:type="spellStart"/>
      <w:r w:rsidRPr="00176648">
        <w:rPr>
          <w:rFonts w:ascii="Times New Roman" w:hAnsi="Times New Roman"/>
          <w:sz w:val="24"/>
          <w:szCs w:val="24"/>
        </w:rPr>
        <w:t>Арчаглы</w:t>
      </w:r>
      <w:proofErr w:type="spellEnd"/>
      <w:r w:rsidRPr="00176648">
        <w:rPr>
          <w:rFonts w:ascii="Times New Roman" w:hAnsi="Times New Roman"/>
          <w:sz w:val="24"/>
          <w:szCs w:val="24"/>
        </w:rPr>
        <w:t xml:space="preserve"> - </w:t>
      </w:r>
      <w:proofErr w:type="spellStart"/>
      <w:r w:rsidRPr="00176648">
        <w:rPr>
          <w:rFonts w:ascii="Times New Roman" w:hAnsi="Times New Roman"/>
          <w:sz w:val="24"/>
          <w:szCs w:val="24"/>
        </w:rPr>
        <w:t>Аятская</w:t>
      </w:r>
      <w:proofErr w:type="spellEnd"/>
      <w:r w:rsidRPr="00176648">
        <w:rPr>
          <w:rFonts w:ascii="Times New Roman" w:hAnsi="Times New Roman"/>
          <w:kern w:val="24"/>
          <w:sz w:val="28"/>
          <w:szCs w:val="28"/>
        </w:rPr>
        <w:t xml:space="preserve"> централизованная клубная система» (</w:t>
      </w:r>
      <w:proofErr w:type="spellStart"/>
      <w:r w:rsidRPr="00176648">
        <w:rPr>
          <w:rFonts w:ascii="Times New Roman" w:hAnsi="Times New Roman"/>
          <w:kern w:val="24"/>
          <w:sz w:val="28"/>
          <w:szCs w:val="28"/>
        </w:rPr>
        <w:t>отпариватель</w:t>
      </w:r>
      <w:proofErr w:type="spellEnd"/>
      <w:r w:rsidRPr="00176648">
        <w:rPr>
          <w:rFonts w:ascii="Times New Roman" w:hAnsi="Times New Roman"/>
          <w:kern w:val="24"/>
          <w:sz w:val="28"/>
          <w:szCs w:val="28"/>
        </w:rPr>
        <w:t>).</w:t>
      </w:r>
    </w:p>
    <w:p w:rsidR="003F2105" w:rsidRPr="00176648" w:rsidRDefault="003F2105" w:rsidP="003F2105">
      <w:pPr>
        <w:pStyle w:val="ad"/>
        <w:jc w:val="both"/>
        <w:rPr>
          <w:rFonts w:ascii="Times New Roman" w:hAnsi="Times New Roman"/>
          <w:sz w:val="28"/>
          <w:szCs w:val="28"/>
          <w:shd w:val="clear" w:color="auto" w:fill="FFFFFF"/>
        </w:rPr>
      </w:pPr>
      <w:proofErr w:type="gramStart"/>
      <w:r w:rsidRPr="00176648">
        <w:rPr>
          <w:rFonts w:ascii="Times New Roman" w:hAnsi="Times New Roman"/>
          <w:sz w:val="28"/>
          <w:szCs w:val="28"/>
          <w:shd w:val="clear" w:color="auto" w:fill="FFFFFF"/>
        </w:rPr>
        <w:t xml:space="preserve">При проведении сверки данных по счету 021 «Основные средства в эксплуатации», отраженными в Справке о наличии имущества и обязательств на </w:t>
      </w:r>
      <w:proofErr w:type="spellStart"/>
      <w:r w:rsidRPr="00176648">
        <w:rPr>
          <w:rFonts w:ascii="Times New Roman" w:hAnsi="Times New Roman"/>
          <w:sz w:val="28"/>
          <w:szCs w:val="28"/>
          <w:shd w:val="clear" w:color="auto" w:fill="FFFFFF"/>
        </w:rPr>
        <w:t>забалансовых</w:t>
      </w:r>
      <w:proofErr w:type="spellEnd"/>
      <w:r w:rsidRPr="00176648">
        <w:rPr>
          <w:rFonts w:ascii="Times New Roman" w:hAnsi="Times New Roman"/>
          <w:sz w:val="28"/>
          <w:szCs w:val="28"/>
          <w:shd w:val="clear" w:color="auto" w:fill="FFFFFF"/>
        </w:rPr>
        <w:t xml:space="preserve"> счетах к ф.0503130 с данными оборотных ведомостей  отклонений не установлено</w:t>
      </w:r>
      <w:r w:rsidRPr="00176648">
        <w:rPr>
          <w:rFonts w:ascii="Times New Roman" w:hAnsi="Times New Roman"/>
          <w:b/>
          <w:bCs/>
          <w:sz w:val="28"/>
          <w:szCs w:val="28"/>
          <w:shd w:val="clear" w:color="auto" w:fill="FFFFFF"/>
        </w:rPr>
        <w:t>.</w:t>
      </w:r>
      <w:r w:rsidRPr="00176648">
        <w:rPr>
          <w:rFonts w:ascii="Times New Roman" w:hAnsi="Times New Roman"/>
          <w:sz w:val="28"/>
          <w:szCs w:val="28"/>
          <w:shd w:val="clear" w:color="auto" w:fill="FFFFFF"/>
        </w:rPr>
        <w:t xml:space="preserve"> </w:t>
      </w:r>
      <w:proofErr w:type="gramEnd"/>
    </w:p>
    <w:p w:rsidR="003F2105" w:rsidRPr="002B4E5C" w:rsidRDefault="003F2105" w:rsidP="003F2105">
      <w:pPr>
        <w:pStyle w:val="ad"/>
        <w:jc w:val="both"/>
        <w:rPr>
          <w:rFonts w:ascii="Times New Roman" w:hAnsi="Times New Roman"/>
          <w:sz w:val="28"/>
          <w:szCs w:val="28"/>
          <w:shd w:val="clear" w:color="auto" w:fill="FFFFFF"/>
        </w:rPr>
      </w:pPr>
      <w:r w:rsidRPr="002B4E5C">
        <w:rPr>
          <w:rFonts w:ascii="Times New Roman" w:hAnsi="Times New Roman"/>
          <w:sz w:val="28"/>
          <w:szCs w:val="28"/>
          <w:shd w:val="clear" w:color="auto" w:fill="FFFFFF"/>
        </w:rPr>
        <w:t>-на счете 025 «Имущество, переданное в возмездное пользование аренду» в сумме 99431900,72рубля, увеличилось по сравнению на начало года в сумме 10356144,57рублей (</w:t>
      </w:r>
      <w:r w:rsidRPr="002B4E5C">
        <w:rPr>
          <w:rFonts w:ascii="Times New Roman" w:hAnsi="Times New Roman"/>
          <w:kern w:val="24"/>
          <w:sz w:val="24"/>
          <w:szCs w:val="24"/>
        </w:rPr>
        <w:t>учитываются переданные в аренду земельные участки</w:t>
      </w:r>
      <w:r w:rsidRPr="002B4E5C">
        <w:rPr>
          <w:rFonts w:ascii="Times New Roman" w:hAnsi="Times New Roman"/>
          <w:sz w:val="28"/>
          <w:szCs w:val="28"/>
          <w:shd w:val="clear" w:color="auto" w:fill="FFFFFF"/>
        </w:rPr>
        <w:t>).</w:t>
      </w:r>
    </w:p>
    <w:bookmarkEnd w:id="1"/>
    <w:p w:rsidR="003F2105" w:rsidRPr="002B4E5C" w:rsidRDefault="003F2105" w:rsidP="003F2105">
      <w:pPr>
        <w:pStyle w:val="ad"/>
        <w:jc w:val="both"/>
        <w:rPr>
          <w:rFonts w:ascii="Times New Roman" w:hAnsi="Times New Roman"/>
          <w:sz w:val="28"/>
          <w:szCs w:val="28"/>
          <w:shd w:val="clear" w:color="auto" w:fill="FFFFFF"/>
        </w:rPr>
      </w:pPr>
      <w:r w:rsidRPr="002B4E5C">
        <w:rPr>
          <w:rFonts w:ascii="Times New Roman" w:hAnsi="Times New Roman"/>
          <w:sz w:val="28"/>
          <w:szCs w:val="28"/>
          <w:shd w:val="clear" w:color="auto" w:fill="FFFFFF"/>
        </w:rPr>
        <w:t>-на счете 026 «Имущество, переданное в безвозмездное пользование» в сумме 3597887,16рублей (заключены договора социального найма на объекты жилого фонда).</w:t>
      </w:r>
    </w:p>
    <w:p w:rsidR="0009109B" w:rsidRPr="009A6C97" w:rsidRDefault="0009109B" w:rsidP="00260595">
      <w:pPr>
        <w:pStyle w:val="ad"/>
        <w:jc w:val="both"/>
        <w:rPr>
          <w:rFonts w:ascii="Times New Roman" w:hAnsi="Times New Roman"/>
          <w:b/>
          <w:sz w:val="28"/>
          <w:szCs w:val="28"/>
        </w:rPr>
      </w:pPr>
      <w:r w:rsidRPr="009A6C97">
        <w:rPr>
          <w:rFonts w:ascii="Times New Roman" w:hAnsi="Times New Roman"/>
          <w:b/>
          <w:sz w:val="28"/>
          <w:szCs w:val="28"/>
        </w:rPr>
        <w:t>5.2.    Анализ финансовых активов и обязательств (дебиторская и кредиторская задолженность).</w:t>
      </w:r>
    </w:p>
    <w:p w:rsidR="009C76C3" w:rsidRDefault="009C76C3" w:rsidP="00260595">
      <w:pPr>
        <w:pStyle w:val="ad"/>
        <w:jc w:val="both"/>
        <w:rPr>
          <w:rFonts w:ascii="Times New Roman" w:hAnsi="Times New Roman"/>
          <w:b/>
          <w:color w:val="FF0000"/>
          <w:sz w:val="28"/>
          <w:szCs w:val="28"/>
        </w:rPr>
      </w:pPr>
    </w:p>
    <w:p w:rsidR="009C76C3" w:rsidRDefault="009C76C3" w:rsidP="009C76C3">
      <w:pPr>
        <w:pStyle w:val="ad"/>
        <w:jc w:val="both"/>
        <w:rPr>
          <w:rFonts w:ascii="Times New Roman" w:hAnsi="Times New Roman"/>
          <w:bCs/>
          <w:iCs/>
          <w:sz w:val="28"/>
          <w:szCs w:val="28"/>
        </w:rPr>
      </w:pPr>
      <w:r w:rsidRPr="00607583">
        <w:rPr>
          <w:rFonts w:ascii="Times New Roman" w:hAnsi="Times New Roman"/>
          <w:bCs/>
          <w:iCs/>
          <w:sz w:val="28"/>
          <w:szCs w:val="28"/>
        </w:rPr>
        <w:t xml:space="preserve">В течение 2024года  увеличение доходов  будущих периодов (счет 040140000 "Доходы будущих периодов") составило </w:t>
      </w:r>
      <w:r>
        <w:rPr>
          <w:rFonts w:ascii="Times New Roman" w:hAnsi="Times New Roman"/>
          <w:bCs/>
          <w:iCs/>
          <w:sz w:val="28"/>
          <w:szCs w:val="28"/>
        </w:rPr>
        <w:t>13654633,50</w:t>
      </w:r>
      <w:r w:rsidRPr="00607583">
        <w:rPr>
          <w:rFonts w:ascii="Times New Roman" w:hAnsi="Times New Roman"/>
          <w:bCs/>
          <w:iCs/>
          <w:sz w:val="28"/>
          <w:szCs w:val="28"/>
        </w:rPr>
        <w:t xml:space="preserve">рублей и по состоянию </w:t>
      </w:r>
      <w:r w:rsidRPr="00607583">
        <w:rPr>
          <w:rFonts w:ascii="Times New Roman" w:hAnsi="Times New Roman"/>
          <w:bCs/>
          <w:iCs/>
          <w:sz w:val="28"/>
          <w:szCs w:val="28"/>
        </w:rPr>
        <w:lastRenderedPageBreak/>
        <w:t xml:space="preserve">на 01.01.2025г. доходы будущих периодов составили </w:t>
      </w:r>
      <w:r>
        <w:rPr>
          <w:rFonts w:ascii="Times New Roman" w:hAnsi="Times New Roman"/>
          <w:bCs/>
          <w:iCs/>
          <w:sz w:val="28"/>
          <w:szCs w:val="28"/>
        </w:rPr>
        <w:t>18490410,80</w:t>
      </w:r>
      <w:r w:rsidRPr="00607583">
        <w:rPr>
          <w:rFonts w:ascii="Times New Roman" w:hAnsi="Times New Roman"/>
          <w:bCs/>
          <w:iCs/>
          <w:sz w:val="28"/>
          <w:szCs w:val="28"/>
        </w:rPr>
        <w:t>рубля, в том числе по счетам:</w:t>
      </w:r>
    </w:p>
    <w:p w:rsidR="00206268" w:rsidRDefault="00206268" w:rsidP="009C76C3">
      <w:pPr>
        <w:pStyle w:val="ad"/>
        <w:jc w:val="both"/>
        <w:rPr>
          <w:rFonts w:ascii="Times New Roman" w:hAnsi="Times New Roman"/>
          <w:bCs/>
          <w:iCs/>
          <w:sz w:val="28"/>
          <w:szCs w:val="28"/>
        </w:rPr>
      </w:pPr>
      <w:r>
        <w:rPr>
          <w:rFonts w:ascii="Times New Roman" w:hAnsi="Times New Roman"/>
          <w:bCs/>
          <w:iCs/>
          <w:sz w:val="28"/>
          <w:szCs w:val="28"/>
        </w:rPr>
        <w:t>-</w:t>
      </w:r>
      <w:r w:rsidRPr="00DB175C">
        <w:rPr>
          <w:rFonts w:ascii="Times New Roman" w:hAnsi="Times New Roman"/>
          <w:bCs/>
          <w:iCs/>
          <w:sz w:val="28"/>
          <w:szCs w:val="28"/>
        </w:rPr>
        <w:t xml:space="preserve">40140.111 </w:t>
      </w:r>
      <w:r w:rsidRPr="00DB175C">
        <w:rPr>
          <w:rFonts w:ascii="Times New Roman" w:hAnsi="Times New Roman"/>
          <w:bCs/>
          <w:i/>
          <w:iCs/>
          <w:sz w:val="28"/>
          <w:szCs w:val="28"/>
        </w:rPr>
        <w:t xml:space="preserve">«Доходы  будущих периодов по налогам» </w:t>
      </w:r>
      <w:r w:rsidRPr="00DB175C">
        <w:rPr>
          <w:rFonts w:ascii="Times New Roman" w:hAnsi="Times New Roman"/>
          <w:bCs/>
          <w:iCs/>
          <w:sz w:val="28"/>
          <w:szCs w:val="28"/>
        </w:rPr>
        <w:t xml:space="preserve"> в сумме </w:t>
      </w:r>
      <w:r>
        <w:rPr>
          <w:rFonts w:ascii="Times New Roman" w:hAnsi="Times New Roman"/>
          <w:bCs/>
          <w:iCs/>
          <w:sz w:val="28"/>
          <w:szCs w:val="28"/>
        </w:rPr>
        <w:t>20814,00</w:t>
      </w:r>
      <w:r w:rsidRPr="00DB175C">
        <w:rPr>
          <w:rFonts w:ascii="Times New Roman" w:hAnsi="Times New Roman"/>
          <w:bCs/>
          <w:iCs/>
          <w:sz w:val="28"/>
          <w:szCs w:val="28"/>
        </w:rPr>
        <w:t>рубля;</w:t>
      </w:r>
    </w:p>
    <w:p w:rsidR="009C76C3" w:rsidRPr="00575FB3" w:rsidRDefault="009C76C3" w:rsidP="009C76C3">
      <w:pPr>
        <w:pStyle w:val="ad"/>
        <w:jc w:val="both"/>
        <w:rPr>
          <w:rFonts w:ascii="Times New Roman" w:hAnsi="Times New Roman"/>
          <w:bCs/>
          <w:iCs/>
          <w:sz w:val="28"/>
          <w:szCs w:val="28"/>
        </w:rPr>
      </w:pPr>
      <w:r>
        <w:rPr>
          <w:rFonts w:ascii="Times New Roman" w:hAnsi="Times New Roman"/>
          <w:bCs/>
          <w:iCs/>
          <w:sz w:val="28"/>
          <w:szCs w:val="28"/>
        </w:rPr>
        <w:t>-</w:t>
      </w:r>
      <w:r w:rsidRPr="0078477F">
        <w:rPr>
          <w:rFonts w:ascii="Times New Roman" w:hAnsi="Times New Roman"/>
          <w:bCs/>
          <w:iCs/>
          <w:sz w:val="28"/>
          <w:szCs w:val="28"/>
        </w:rPr>
        <w:t>40140.121 «</w:t>
      </w:r>
      <w:r w:rsidRPr="00206268">
        <w:rPr>
          <w:rFonts w:ascii="Times New Roman" w:hAnsi="Times New Roman"/>
          <w:bCs/>
          <w:i/>
          <w:iCs/>
          <w:sz w:val="28"/>
          <w:szCs w:val="28"/>
        </w:rPr>
        <w:t>Доходы  будущих периодов от операционной аренды»</w:t>
      </w:r>
      <w:r w:rsidRPr="0078477F">
        <w:rPr>
          <w:rFonts w:ascii="Times New Roman" w:hAnsi="Times New Roman"/>
          <w:bCs/>
          <w:iCs/>
          <w:sz w:val="28"/>
          <w:szCs w:val="28"/>
        </w:rPr>
        <w:t xml:space="preserve">   в сумме </w:t>
      </w:r>
      <w:r w:rsidRPr="00575FB3">
        <w:rPr>
          <w:rFonts w:ascii="Times New Roman" w:hAnsi="Times New Roman"/>
          <w:bCs/>
          <w:iCs/>
          <w:sz w:val="28"/>
          <w:szCs w:val="28"/>
        </w:rPr>
        <w:t>270348,80рубля;</w:t>
      </w:r>
    </w:p>
    <w:p w:rsidR="009C76C3" w:rsidRPr="00575FB3" w:rsidRDefault="009C76C3" w:rsidP="009C76C3">
      <w:pPr>
        <w:pStyle w:val="ad"/>
        <w:jc w:val="both"/>
        <w:rPr>
          <w:rFonts w:ascii="Times New Roman" w:hAnsi="Times New Roman"/>
          <w:bCs/>
          <w:iCs/>
          <w:sz w:val="28"/>
          <w:szCs w:val="28"/>
        </w:rPr>
      </w:pPr>
      <w:r w:rsidRPr="00575FB3">
        <w:rPr>
          <w:rFonts w:ascii="Times New Roman" w:hAnsi="Times New Roman"/>
          <w:bCs/>
          <w:iCs/>
          <w:sz w:val="28"/>
          <w:szCs w:val="28"/>
        </w:rPr>
        <w:t xml:space="preserve">-40140.123 </w:t>
      </w:r>
      <w:r w:rsidRPr="00575FB3">
        <w:rPr>
          <w:rFonts w:ascii="Times New Roman" w:hAnsi="Times New Roman"/>
          <w:bCs/>
          <w:i/>
          <w:iCs/>
          <w:sz w:val="28"/>
          <w:szCs w:val="28"/>
        </w:rPr>
        <w:t xml:space="preserve">«Доходы  будущих периодов по платежам при пользовании природными ресурсами» </w:t>
      </w:r>
      <w:r w:rsidRPr="00575FB3">
        <w:rPr>
          <w:rFonts w:ascii="Times New Roman" w:hAnsi="Times New Roman"/>
          <w:bCs/>
          <w:iCs/>
          <w:sz w:val="28"/>
          <w:szCs w:val="28"/>
        </w:rPr>
        <w:t xml:space="preserve">  в сумме 2632711,00рублей;</w:t>
      </w:r>
    </w:p>
    <w:p w:rsidR="009C76C3" w:rsidRPr="00575FB3" w:rsidRDefault="009C76C3" w:rsidP="009C76C3">
      <w:pPr>
        <w:pStyle w:val="ad"/>
        <w:jc w:val="both"/>
        <w:rPr>
          <w:rFonts w:ascii="Times New Roman" w:hAnsi="Times New Roman"/>
          <w:bCs/>
          <w:iCs/>
          <w:sz w:val="28"/>
          <w:szCs w:val="28"/>
        </w:rPr>
      </w:pPr>
      <w:r w:rsidRPr="00575FB3">
        <w:rPr>
          <w:rFonts w:ascii="Times New Roman" w:hAnsi="Times New Roman"/>
          <w:bCs/>
          <w:iCs/>
          <w:sz w:val="28"/>
          <w:szCs w:val="28"/>
        </w:rPr>
        <w:t>-40149.151</w:t>
      </w:r>
      <w:r w:rsidRPr="00575FB3">
        <w:t xml:space="preserve"> </w:t>
      </w:r>
      <w:r w:rsidRPr="00575FB3">
        <w:rPr>
          <w:i/>
          <w:iCs/>
        </w:rPr>
        <w:t>«</w:t>
      </w:r>
      <w:r w:rsidRPr="00575FB3">
        <w:rPr>
          <w:rFonts w:ascii="Times New Roman" w:hAnsi="Times New Roman"/>
          <w:bCs/>
          <w:i/>
          <w:iCs/>
          <w:sz w:val="28"/>
          <w:szCs w:val="28"/>
        </w:rPr>
        <w:t>Доходы будущих периодов к признанию в очередные годы  по поступлениям  текущего характера от других бюджетов бюджетной системы Российской Федерации»</w:t>
      </w:r>
      <w:r w:rsidRPr="00575FB3">
        <w:rPr>
          <w:rFonts w:ascii="Times New Roman" w:hAnsi="Times New Roman"/>
          <w:bCs/>
          <w:iCs/>
          <w:sz w:val="28"/>
          <w:szCs w:val="28"/>
        </w:rPr>
        <w:t xml:space="preserve"> в сумме 15566537,00рублей.</w:t>
      </w:r>
    </w:p>
    <w:p w:rsidR="009C76C3" w:rsidRPr="006556DE" w:rsidRDefault="009C76C3" w:rsidP="009C76C3">
      <w:pPr>
        <w:pStyle w:val="ad"/>
        <w:jc w:val="both"/>
        <w:rPr>
          <w:rFonts w:ascii="Times New Roman" w:hAnsi="Times New Roman"/>
          <w:b/>
          <w:color w:val="FF0000"/>
          <w:sz w:val="28"/>
          <w:szCs w:val="28"/>
        </w:rPr>
      </w:pPr>
      <w:r w:rsidRPr="00DC0DEA">
        <w:rPr>
          <w:rFonts w:ascii="Times New Roman" w:hAnsi="Times New Roman"/>
          <w:bCs/>
          <w:iCs/>
          <w:sz w:val="28"/>
          <w:szCs w:val="28"/>
        </w:rPr>
        <w:t>Расходы будущих периодов</w:t>
      </w:r>
      <w:r w:rsidRPr="00DC0DEA">
        <w:t xml:space="preserve"> </w:t>
      </w:r>
      <w:r w:rsidRPr="00DC0DEA">
        <w:rPr>
          <w:rFonts w:ascii="Times New Roman" w:hAnsi="Times New Roman"/>
          <w:bCs/>
          <w:iCs/>
          <w:sz w:val="28"/>
          <w:szCs w:val="28"/>
        </w:rPr>
        <w:t>(счет 040150000 "Расходы будущих периодов")  в 2024году  увеличились на 87,37рублей, по состоянию на 01.01.2025г. составили 839,</w:t>
      </w:r>
      <w:r w:rsidRPr="006458F6">
        <w:rPr>
          <w:rFonts w:ascii="Times New Roman" w:hAnsi="Times New Roman"/>
          <w:bCs/>
          <w:iCs/>
          <w:sz w:val="28"/>
          <w:szCs w:val="28"/>
        </w:rPr>
        <w:t xml:space="preserve">62рублей (страхование автомобиля).  </w:t>
      </w:r>
    </w:p>
    <w:p w:rsidR="008A6243" w:rsidRPr="006D5B49" w:rsidRDefault="008A6243" w:rsidP="00260595">
      <w:pPr>
        <w:pStyle w:val="ad"/>
        <w:jc w:val="both"/>
        <w:rPr>
          <w:rFonts w:ascii="Times New Roman" w:hAnsi="Times New Roman"/>
          <w:b/>
          <w:bCs/>
          <w:iCs/>
          <w:sz w:val="28"/>
          <w:szCs w:val="28"/>
        </w:rPr>
      </w:pPr>
      <w:r w:rsidRPr="006D5B49">
        <w:rPr>
          <w:rFonts w:ascii="Times New Roman" w:hAnsi="Times New Roman"/>
          <w:b/>
          <w:bCs/>
          <w:i/>
          <w:iCs/>
          <w:sz w:val="28"/>
          <w:szCs w:val="28"/>
        </w:rPr>
        <w:t>Дебиторская задолженность</w:t>
      </w:r>
      <w:r w:rsidRPr="006D5B49">
        <w:rPr>
          <w:rFonts w:ascii="Times New Roman" w:hAnsi="Times New Roman"/>
          <w:b/>
          <w:bCs/>
          <w:iCs/>
          <w:sz w:val="28"/>
          <w:szCs w:val="28"/>
        </w:rPr>
        <w:t xml:space="preserve">     </w:t>
      </w:r>
    </w:p>
    <w:p w:rsidR="008A6243" w:rsidRPr="0037452B" w:rsidRDefault="008A6243" w:rsidP="00260595">
      <w:pPr>
        <w:pStyle w:val="ad"/>
        <w:jc w:val="both"/>
        <w:rPr>
          <w:rFonts w:ascii="Times New Roman" w:hAnsi="Times New Roman"/>
          <w:bCs/>
          <w:iCs/>
          <w:sz w:val="28"/>
          <w:szCs w:val="28"/>
        </w:rPr>
      </w:pPr>
      <w:proofErr w:type="gramStart"/>
      <w:r w:rsidRPr="0037452B">
        <w:rPr>
          <w:rFonts w:ascii="Times New Roman" w:hAnsi="Times New Roman"/>
          <w:bCs/>
          <w:iCs/>
          <w:sz w:val="28"/>
          <w:szCs w:val="28"/>
        </w:rPr>
        <w:t>На основании данных баланса исполнения бюджета поселения (ф. 05031</w:t>
      </w:r>
      <w:r w:rsidR="00E46263" w:rsidRPr="0037452B">
        <w:rPr>
          <w:rFonts w:ascii="Times New Roman" w:hAnsi="Times New Roman"/>
          <w:bCs/>
          <w:iCs/>
          <w:sz w:val="28"/>
          <w:szCs w:val="28"/>
        </w:rPr>
        <w:t>2</w:t>
      </w:r>
      <w:r w:rsidRPr="0037452B">
        <w:rPr>
          <w:rFonts w:ascii="Times New Roman" w:hAnsi="Times New Roman"/>
          <w:bCs/>
          <w:iCs/>
          <w:sz w:val="28"/>
          <w:szCs w:val="28"/>
        </w:rPr>
        <w:t xml:space="preserve">0) и формы 0503169 «Сведения по дебиторской и кредиторской задолженности» (далее по тексту ф.0503169) дебиторская задолженность в </w:t>
      </w:r>
      <w:r w:rsidR="000F062D" w:rsidRPr="0037452B">
        <w:rPr>
          <w:rFonts w:ascii="Times New Roman" w:hAnsi="Times New Roman"/>
          <w:bCs/>
          <w:iCs/>
          <w:sz w:val="28"/>
          <w:szCs w:val="28"/>
        </w:rPr>
        <w:t>2024</w:t>
      </w:r>
      <w:r w:rsidRPr="0037452B">
        <w:rPr>
          <w:rFonts w:ascii="Times New Roman" w:hAnsi="Times New Roman"/>
          <w:bCs/>
          <w:iCs/>
          <w:sz w:val="28"/>
          <w:szCs w:val="28"/>
        </w:rPr>
        <w:t>году у</w:t>
      </w:r>
      <w:r w:rsidR="00EB659E" w:rsidRPr="0037452B">
        <w:rPr>
          <w:rFonts w:ascii="Times New Roman" w:hAnsi="Times New Roman"/>
          <w:bCs/>
          <w:iCs/>
          <w:sz w:val="28"/>
          <w:szCs w:val="28"/>
        </w:rPr>
        <w:t>велич</w:t>
      </w:r>
      <w:r w:rsidRPr="0037452B">
        <w:rPr>
          <w:rFonts w:ascii="Times New Roman" w:hAnsi="Times New Roman"/>
          <w:bCs/>
          <w:iCs/>
          <w:sz w:val="28"/>
          <w:szCs w:val="28"/>
        </w:rPr>
        <w:t xml:space="preserve">илась  на   </w:t>
      </w:r>
      <w:r w:rsidR="00E46263" w:rsidRPr="00B1222F">
        <w:rPr>
          <w:rFonts w:ascii="Times New Roman" w:hAnsi="Times New Roman"/>
          <w:bCs/>
          <w:sz w:val="28"/>
          <w:szCs w:val="28"/>
        </w:rPr>
        <w:t>13588378,78</w:t>
      </w:r>
      <w:r w:rsidR="00E46263" w:rsidRPr="0037452B">
        <w:rPr>
          <w:rFonts w:ascii="Times New Roman" w:hAnsi="Times New Roman"/>
          <w:bCs/>
          <w:sz w:val="28"/>
          <w:szCs w:val="28"/>
        </w:rPr>
        <w:t xml:space="preserve"> </w:t>
      </w:r>
      <w:r w:rsidRPr="0037452B">
        <w:rPr>
          <w:rFonts w:ascii="Times New Roman" w:hAnsi="Times New Roman"/>
          <w:bCs/>
          <w:iCs/>
          <w:sz w:val="28"/>
          <w:szCs w:val="28"/>
        </w:rPr>
        <w:t>рубл</w:t>
      </w:r>
      <w:r w:rsidR="00093A07" w:rsidRPr="0037452B">
        <w:rPr>
          <w:rFonts w:ascii="Times New Roman" w:hAnsi="Times New Roman"/>
          <w:bCs/>
          <w:iCs/>
          <w:sz w:val="28"/>
          <w:szCs w:val="28"/>
        </w:rPr>
        <w:t xml:space="preserve">я </w:t>
      </w:r>
      <w:r w:rsidRPr="0037452B">
        <w:rPr>
          <w:rFonts w:ascii="Times New Roman" w:hAnsi="Times New Roman"/>
          <w:bCs/>
          <w:iCs/>
          <w:sz w:val="28"/>
          <w:szCs w:val="28"/>
        </w:rPr>
        <w:t xml:space="preserve">или на </w:t>
      </w:r>
      <w:r w:rsidR="001F1236" w:rsidRPr="0037452B">
        <w:rPr>
          <w:rFonts w:ascii="Times New Roman" w:hAnsi="Times New Roman"/>
          <w:bCs/>
          <w:iCs/>
          <w:sz w:val="28"/>
          <w:szCs w:val="28"/>
        </w:rPr>
        <w:t>248,1</w:t>
      </w:r>
      <w:r w:rsidRPr="0037452B">
        <w:rPr>
          <w:rFonts w:ascii="Times New Roman" w:hAnsi="Times New Roman"/>
          <w:bCs/>
          <w:iCs/>
          <w:sz w:val="28"/>
          <w:szCs w:val="28"/>
        </w:rPr>
        <w:t xml:space="preserve">%  по сравнению с началом </w:t>
      </w:r>
      <w:r w:rsidR="000F062D" w:rsidRPr="0037452B">
        <w:rPr>
          <w:rFonts w:ascii="Times New Roman" w:hAnsi="Times New Roman"/>
          <w:bCs/>
          <w:iCs/>
          <w:sz w:val="28"/>
          <w:szCs w:val="28"/>
        </w:rPr>
        <w:t>2024</w:t>
      </w:r>
      <w:r w:rsidRPr="0037452B">
        <w:rPr>
          <w:rFonts w:ascii="Times New Roman" w:hAnsi="Times New Roman"/>
          <w:bCs/>
          <w:iCs/>
          <w:sz w:val="28"/>
          <w:szCs w:val="28"/>
        </w:rPr>
        <w:t>года    и по состоянию на 01.01.</w:t>
      </w:r>
      <w:r w:rsidR="000F062D" w:rsidRPr="0037452B">
        <w:rPr>
          <w:rFonts w:ascii="Times New Roman" w:hAnsi="Times New Roman"/>
          <w:bCs/>
          <w:iCs/>
          <w:sz w:val="28"/>
          <w:szCs w:val="28"/>
        </w:rPr>
        <w:t>2025</w:t>
      </w:r>
      <w:r w:rsidRPr="0037452B">
        <w:rPr>
          <w:rFonts w:ascii="Times New Roman" w:hAnsi="Times New Roman"/>
          <w:bCs/>
          <w:iCs/>
          <w:sz w:val="28"/>
          <w:szCs w:val="28"/>
        </w:rPr>
        <w:t xml:space="preserve">г. составила </w:t>
      </w:r>
      <w:r w:rsidR="001F1236" w:rsidRPr="00B1222F">
        <w:rPr>
          <w:rFonts w:ascii="Times New Roman" w:hAnsi="Times New Roman"/>
          <w:bCs/>
          <w:sz w:val="28"/>
          <w:szCs w:val="28"/>
        </w:rPr>
        <w:t>19066232,09</w:t>
      </w:r>
      <w:r w:rsidRPr="0037452B">
        <w:rPr>
          <w:rFonts w:ascii="Times New Roman" w:hAnsi="Times New Roman"/>
          <w:bCs/>
          <w:iCs/>
          <w:sz w:val="28"/>
          <w:szCs w:val="28"/>
        </w:rPr>
        <w:t>рубл</w:t>
      </w:r>
      <w:r w:rsidR="00EB659E" w:rsidRPr="0037452B">
        <w:rPr>
          <w:rFonts w:ascii="Times New Roman" w:hAnsi="Times New Roman"/>
          <w:bCs/>
          <w:iCs/>
          <w:sz w:val="28"/>
          <w:szCs w:val="28"/>
        </w:rPr>
        <w:t>ей</w:t>
      </w:r>
      <w:r w:rsidRPr="0037452B">
        <w:rPr>
          <w:rFonts w:ascii="Times New Roman" w:hAnsi="Times New Roman"/>
          <w:bCs/>
          <w:iCs/>
          <w:sz w:val="28"/>
          <w:szCs w:val="28"/>
        </w:rPr>
        <w:t xml:space="preserve">, в том числе по счетам бюджетного учета:                                                        </w:t>
      </w:r>
      <w:proofErr w:type="gramEnd"/>
    </w:p>
    <w:p w:rsidR="00B1222F" w:rsidRPr="0037452B" w:rsidRDefault="00B1222F" w:rsidP="00912AE2">
      <w:pPr>
        <w:pStyle w:val="ad"/>
        <w:jc w:val="right"/>
        <w:rPr>
          <w:rFonts w:ascii="Times New Roman" w:hAnsi="Times New Roman"/>
          <w:bCs/>
          <w:iCs/>
          <w:sz w:val="28"/>
          <w:szCs w:val="28"/>
        </w:rPr>
      </w:pPr>
      <w:r w:rsidRPr="0037452B">
        <w:rPr>
          <w:rFonts w:ascii="Times New Roman" w:hAnsi="Times New Roman"/>
          <w:bCs/>
          <w:iCs/>
          <w:sz w:val="28"/>
          <w:szCs w:val="28"/>
        </w:rPr>
        <w:t>р</w:t>
      </w:r>
      <w:r w:rsidR="008A6243" w:rsidRPr="0037452B">
        <w:rPr>
          <w:rFonts w:ascii="Times New Roman" w:hAnsi="Times New Roman"/>
          <w:bCs/>
          <w:iCs/>
          <w:sz w:val="28"/>
          <w:szCs w:val="28"/>
        </w:rPr>
        <w:t>ублей</w:t>
      </w:r>
    </w:p>
    <w:tbl>
      <w:tblPr>
        <w:tblW w:w="9521" w:type="dxa"/>
        <w:tblInd w:w="85" w:type="dxa"/>
        <w:tblLook w:val="04A0"/>
      </w:tblPr>
      <w:tblGrid>
        <w:gridCol w:w="3119"/>
        <w:gridCol w:w="1554"/>
        <w:gridCol w:w="986"/>
        <w:gridCol w:w="1417"/>
        <w:gridCol w:w="806"/>
        <w:gridCol w:w="1639"/>
      </w:tblGrid>
      <w:tr w:rsidR="00B1222F" w:rsidRPr="00B1222F" w:rsidTr="00B1222F">
        <w:trPr>
          <w:trHeight w:val="255"/>
        </w:trPr>
        <w:tc>
          <w:tcPr>
            <w:tcW w:w="3142"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 xml:space="preserve">Счет бюджетного учета (балансовый, </w:t>
            </w:r>
            <w:proofErr w:type="spellStart"/>
            <w:r w:rsidRPr="00B1222F">
              <w:rPr>
                <w:rFonts w:ascii="Times New Roman" w:hAnsi="Times New Roman"/>
                <w:color w:val="000000"/>
              </w:rPr>
              <w:t>забалансовый</w:t>
            </w:r>
            <w:proofErr w:type="spellEnd"/>
            <w:r w:rsidRPr="00B1222F">
              <w:rPr>
                <w:rFonts w:ascii="Times New Roman" w:hAnsi="Times New Roman"/>
                <w:color w:val="000000"/>
              </w:rPr>
              <w:t>)</w:t>
            </w:r>
          </w:p>
        </w:tc>
        <w:tc>
          <w:tcPr>
            <w:tcW w:w="2551"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по состоянию на 01.01.2024г.</w:t>
            </w:r>
          </w:p>
        </w:tc>
        <w:tc>
          <w:tcPr>
            <w:tcW w:w="2226"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по состоянию на 01.01.2025г.</w:t>
            </w:r>
          </w:p>
        </w:tc>
        <w:tc>
          <w:tcPr>
            <w:tcW w:w="1602"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Изменения</w:t>
            </w:r>
            <w:r w:rsidRPr="00B1222F">
              <w:rPr>
                <w:rFonts w:ascii="Times New Roman" w:hAnsi="Times New Roman"/>
                <w:color w:val="000000"/>
              </w:rPr>
              <w:br/>
              <w:t>дебиторской</w:t>
            </w:r>
            <w:r w:rsidRPr="00B1222F">
              <w:rPr>
                <w:rFonts w:ascii="Times New Roman" w:hAnsi="Times New Roman"/>
                <w:color w:val="000000"/>
              </w:rPr>
              <w:br/>
              <w:t>задолженности</w:t>
            </w:r>
          </w:p>
        </w:tc>
      </w:tr>
      <w:tr w:rsidR="00B1222F" w:rsidRPr="00B1222F" w:rsidTr="00B1222F">
        <w:trPr>
          <w:trHeight w:val="255"/>
        </w:trPr>
        <w:tc>
          <w:tcPr>
            <w:tcW w:w="314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2551"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2226"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160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r>
      <w:tr w:rsidR="00B1222F" w:rsidRPr="00B1222F" w:rsidTr="00B1222F">
        <w:trPr>
          <w:trHeight w:val="255"/>
        </w:trPr>
        <w:tc>
          <w:tcPr>
            <w:tcW w:w="314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2551"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2226"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160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r>
      <w:tr w:rsidR="00B1222F" w:rsidRPr="00B1222F" w:rsidTr="00B1222F">
        <w:trPr>
          <w:trHeight w:val="255"/>
        </w:trPr>
        <w:tc>
          <w:tcPr>
            <w:tcW w:w="314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2551"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2226" w:type="dxa"/>
            <w:gridSpan w:val="2"/>
            <w:vMerge/>
            <w:tcBorders>
              <w:top w:val="double" w:sz="6" w:space="0" w:color="auto"/>
              <w:left w:val="double" w:sz="6" w:space="0" w:color="auto"/>
              <w:bottom w:val="double" w:sz="6" w:space="0" w:color="000000"/>
              <w:right w:val="double" w:sz="6" w:space="0" w:color="000000"/>
            </w:tcBorders>
            <w:vAlign w:val="center"/>
            <w:hideMark/>
          </w:tcPr>
          <w:p w:rsidR="00B1222F" w:rsidRPr="00B1222F" w:rsidRDefault="00B1222F" w:rsidP="00B1222F">
            <w:pPr>
              <w:spacing w:after="0" w:line="240" w:lineRule="auto"/>
              <w:rPr>
                <w:rFonts w:ascii="Times New Roman" w:hAnsi="Times New Roman"/>
                <w:color w:val="FF0000"/>
              </w:rPr>
            </w:pPr>
          </w:p>
        </w:tc>
        <w:tc>
          <w:tcPr>
            <w:tcW w:w="160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r>
      <w:tr w:rsidR="00B1222F" w:rsidRPr="00B1222F" w:rsidTr="00B1222F">
        <w:trPr>
          <w:trHeight w:val="255"/>
        </w:trPr>
        <w:tc>
          <w:tcPr>
            <w:tcW w:w="314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1559" w:type="dxa"/>
            <w:vMerge w:val="restart"/>
            <w:tcBorders>
              <w:top w:val="nil"/>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сумма,</w:t>
            </w:r>
            <w:r w:rsidRPr="00B1222F">
              <w:rPr>
                <w:rFonts w:ascii="Times New Roman" w:hAnsi="Times New Roman"/>
                <w:color w:val="000000"/>
              </w:rPr>
              <w:br/>
              <w:t xml:space="preserve"> рублей</w:t>
            </w:r>
          </w:p>
        </w:tc>
        <w:tc>
          <w:tcPr>
            <w:tcW w:w="992" w:type="dxa"/>
            <w:vMerge w:val="restart"/>
            <w:tcBorders>
              <w:top w:val="nil"/>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Уд</w:t>
            </w:r>
            <w:proofErr w:type="gramStart"/>
            <w:r w:rsidRPr="00B1222F">
              <w:rPr>
                <w:rFonts w:ascii="Times New Roman" w:hAnsi="Times New Roman"/>
                <w:color w:val="000000"/>
              </w:rPr>
              <w:t>.</w:t>
            </w:r>
            <w:proofErr w:type="gramEnd"/>
            <w:r w:rsidRPr="00B1222F">
              <w:rPr>
                <w:rFonts w:ascii="Times New Roman" w:hAnsi="Times New Roman"/>
                <w:color w:val="000000"/>
              </w:rPr>
              <w:t xml:space="preserve"> </w:t>
            </w:r>
            <w:proofErr w:type="gramStart"/>
            <w:r w:rsidRPr="00B1222F">
              <w:rPr>
                <w:rFonts w:ascii="Times New Roman" w:hAnsi="Times New Roman"/>
                <w:color w:val="000000"/>
              </w:rPr>
              <w:t>в</w:t>
            </w:r>
            <w:proofErr w:type="gramEnd"/>
            <w:r w:rsidRPr="00B1222F">
              <w:rPr>
                <w:rFonts w:ascii="Times New Roman" w:hAnsi="Times New Roman"/>
                <w:color w:val="000000"/>
              </w:rPr>
              <w:t>ес, %</w:t>
            </w:r>
          </w:p>
        </w:tc>
        <w:tc>
          <w:tcPr>
            <w:tcW w:w="1418" w:type="dxa"/>
            <w:vMerge w:val="restart"/>
            <w:tcBorders>
              <w:top w:val="nil"/>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сумма,</w:t>
            </w:r>
            <w:r w:rsidRPr="00B1222F">
              <w:rPr>
                <w:rFonts w:ascii="Times New Roman" w:hAnsi="Times New Roman"/>
                <w:color w:val="000000"/>
              </w:rPr>
              <w:br/>
              <w:t xml:space="preserve"> рублей</w:t>
            </w:r>
          </w:p>
        </w:tc>
        <w:tc>
          <w:tcPr>
            <w:tcW w:w="808" w:type="dxa"/>
            <w:vMerge w:val="restart"/>
            <w:tcBorders>
              <w:top w:val="nil"/>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Уд</w:t>
            </w:r>
            <w:proofErr w:type="gramStart"/>
            <w:r w:rsidRPr="00B1222F">
              <w:rPr>
                <w:rFonts w:ascii="Times New Roman" w:hAnsi="Times New Roman"/>
                <w:color w:val="000000"/>
              </w:rPr>
              <w:t>.</w:t>
            </w:r>
            <w:proofErr w:type="gramEnd"/>
            <w:r w:rsidRPr="00B1222F">
              <w:rPr>
                <w:rFonts w:ascii="Times New Roman" w:hAnsi="Times New Roman"/>
                <w:color w:val="000000"/>
              </w:rPr>
              <w:t xml:space="preserve"> </w:t>
            </w:r>
            <w:proofErr w:type="gramStart"/>
            <w:r w:rsidRPr="00B1222F">
              <w:rPr>
                <w:rFonts w:ascii="Times New Roman" w:hAnsi="Times New Roman"/>
                <w:color w:val="000000"/>
              </w:rPr>
              <w:t>в</w:t>
            </w:r>
            <w:proofErr w:type="gramEnd"/>
            <w:r w:rsidRPr="00B1222F">
              <w:rPr>
                <w:rFonts w:ascii="Times New Roman" w:hAnsi="Times New Roman"/>
                <w:color w:val="000000"/>
              </w:rPr>
              <w:t>ес, %</w:t>
            </w:r>
          </w:p>
        </w:tc>
        <w:tc>
          <w:tcPr>
            <w:tcW w:w="1602" w:type="dxa"/>
            <w:vMerge w:val="restart"/>
            <w:tcBorders>
              <w:top w:val="nil"/>
              <w:left w:val="double" w:sz="6" w:space="0" w:color="auto"/>
              <w:bottom w:val="double" w:sz="6" w:space="0" w:color="000000"/>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сумма,</w:t>
            </w:r>
            <w:r w:rsidRPr="00B1222F">
              <w:rPr>
                <w:rFonts w:ascii="Times New Roman" w:hAnsi="Times New Roman"/>
                <w:color w:val="000000"/>
              </w:rPr>
              <w:br/>
              <w:t xml:space="preserve"> рублей</w:t>
            </w:r>
          </w:p>
        </w:tc>
      </w:tr>
      <w:tr w:rsidR="00B1222F" w:rsidRPr="00B1222F" w:rsidTr="00B1222F">
        <w:trPr>
          <w:trHeight w:val="255"/>
        </w:trPr>
        <w:tc>
          <w:tcPr>
            <w:tcW w:w="3142" w:type="dxa"/>
            <w:vMerge/>
            <w:tcBorders>
              <w:top w:val="double" w:sz="6" w:space="0" w:color="auto"/>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1559" w:type="dxa"/>
            <w:vMerge/>
            <w:tcBorders>
              <w:top w:val="nil"/>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992" w:type="dxa"/>
            <w:vMerge/>
            <w:tcBorders>
              <w:top w:val="nil"/>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1418" w:type="dxa"/>
            <w:vMerge/>
            <w:tcBorders>
              <w:top w:val="nil"/>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808" w:type="dxa"/>
            <w:vMerge/>
            <w:tcBorders>
              <w:top w:val="nil"/>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c>
          <w:tcPr>
            <w:tcW w:w="1602" w:type="dxa"/>
            <w:vMerge/>
            <w:tcBorders>
              <w:top w:val="nil"/>
              <w:left w:val="double" w:sz="6" w:space="0" w:color="auto"/>
              <w:bottom w:val="double" w:sz="6" w:space="0" w:color="000000"/>
              <w:right w:val="double" w:sz="6" w:space="0" w:color="auto"/>
            </w:tcBorders>
            <w:vAlign w:val="center"/>
            <w:hideMark/>
          </w:tcPr>
          <w:p w:rsidR="00B1222F" w:rsidRPr="00B1222F" w:rsidRDefault="00B1222F" w:rsidP="00B1222F">
            <w:pPr>
              <w:spacing w:after="0" w:line="240" w:lineRule="auto"/>
              <w:rPr>
                <w:rFonts w:ascii="Times New Roman" w:hAnsi="Times New Roman"/>
                <w:color w:val="000000"/>
              </w:rPr>
            </w:pPr>
          </w:p>
        </w:tc>
      </w:tr>
      <w:tr w:rsidR="00B1222F" w:rsidRPr="00B1222F" w:rsidTr="00B1222F">
        <w:trPr>
          <w:trHeight w:val="42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color w:val="000000"/>
              </w:rPr>
            </w:pPr>
            <w:r w:rsidRPr="00B1222F">
              <w:rPr>
                <w:rFonts w:ascii="Times New Roman" w:hAnsi="Times New Roman"/>
                <w:color w:val="000000"/>
              </w:rPr>
              <w:t>205 «Расчеты по доходам»</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5343347,29</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97,5</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19066232,09</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100,0</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13722884,8</w:t>
            </w:r>
          </w:p>
        </w:tc>
      </w:tr>
      <w:tr w:rsidR="00B1222F" w:rsidRPr="00B1222F" w:rsidTr="00B1222F">
        <w:trPr>
          <w:trHeight w:val="42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color w:val="000000"/>
              </w:rPr>
            </w:pPr>
            <w:r w:rsidRPr="00B1222F">
              <w:rPr>
                <w:rFonts w:ascii="Times New Roman" w:hAnsi="Times New Roman"/>
                <w:color w:val="000000"/>
              </w:rPr>
              <w:t>206 «Расчеты по выданным авансам»</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109012,02</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2,0</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0,00</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-109012,02</w:t>
            </w:r>
          </w:p>
        </w:tc>
      </w:tr>
      <w:tr w:rsidR="00B1222F" w:rsidRPr="00B1222F" w:rsidTr="00B1222F">
        <w:trPr>
          <w:trHeight w:val="42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color w:val="000000"/>
              </w:rPr>
            </w:pPr>
            <w:r w:rsidRPr="00B1222F">
              <w:rPr>
                <w:rFonts w:ascii="Times New Roman" w:hAnsi="Times New Roman"/>
                <w:color w:val="000000"/>
              </w:rPr>
              <w:t>209 «</w:t>
            </w:r>
            <w:r w:rsidRPr="00B1222F">
              <w:rPr>
                <w:rFonts w:ascii="Times New Roman" w:hAnsi="Times New Roman"/>
                <w:color w:val="333333"/>
              </w:rPr>
              <w:t>Расчеты по ущербу имуществу»</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0,00</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0,00</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0,00</w:t>
            </w:r>
          </w:p>
        </w:tc>
      </w:tr>
      <w:tr w:rsidR="00B1222F" w:rsidRPr="00B1222F" w:rsidTr="00B1222F">
        <w:trPr>
          <w:trHeight w:val="42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color w:val="000000"/>
              </w:rPr>
            </w:pPr>
            <w:r w:rsidRPr="00B1222F">
              <w:rPr>
                <w:rFonts w:ascii="Times New Roman" w:hAnsi="Times New Roman"/>
                <w:color w:val="000000"/>
              </w:rPr>
              <w:t xml:space="preserve">303 «Расчеты по платежам в бюджет»  </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rPr>
            </w:pPr>
            <w:r w:rsidRPr="00B1222F">
              <w:rPr>
                <w:rFonts w:ascii="Times New Roman" w:hAnsi="Times New Roman"/>
              </w:rPr>
              <w:t>25494,00</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0,5</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0,00</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-25494</w:t>
            </w:r>
          </w:p>
        </w:tc>
      </w:tr>
      <w:tr w:rsidR="00B1222F" w:rsidRPr="00B1222F" w:rsidTr="00B1222F">
        <w:trPr>
          <w:trHeight w:val="42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b/>
                <w:bCs/>
                <w:color w:val="000000"/>
              </w:rPr>
            </w:pPr>
            <w:r w:rsidRPr="00B1222F">
              <w:rPr>
                <w:rFonts w:ascii="Times New Roman" w:hAnsi="Times New Roman"/>
                <w:b/>
                <w:bCs/>
                <w:color w:val="000000"/>
              </w:rPr>
              <w:t>итого</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b/>
                <w:bCs/>
                <w:color w:val="000000"/>
              </w:rPr>
            </w:pPr>
            <w:r w:rsidRPr="00B1222F">
              <w:rPr>
                <w:rFonts w:ascii="Times New Roman" w:hAnsi="Times New Roman"/>
                <w:b/>
                <w:bCs/>
                <w:color w:val="000000"/>
              </w:rPr>
              <w:t>5477853,31</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b/>
                <w:bCs/>
                <w:color w:val="000000"/>
              </w:rPr>
            </w:pPr>
            <w:r w:rsidRPr="00B1222F">
              <w:rPr>
                <w:rFonts w:ascii="Times New Roman" w:hAnsi="Times New Roman"/>
                <w:b/>
                <w:bCs/>
                <w:color w:val="000000"/>
              </w:rPr>
              <w:t>100</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b/>
                <w:bCs/>
                <w:color w:val="000000"/>
              </w:rPr>
            </w:pPr>
            <w:r w:rsidRPr="00B1222F">
              <w:rPr>
                <w:rFonts w:ascii="Times New Roman" w:hAnsi="Times New Roman"/>
                <w:b/>
                <w:bCs/>
                <w:color w:val="000000"/>
              </w:rPr>
              <w:t>19066232,09</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b/>
                <w:bCs/>
                <w:color w:val="000000"/>
              </w:rPr>
            </w:pPr>
            <w:r w:rsidRPr="00B1222F">
              <w:rPr>
                <w:rFonts w:ascii="Times New Roman" w:hAnsi="Times New Roman"/>
                <w:b/>
                <w:bCs/>
                <w:color w:val="000000"/>
              </w:rPr>
              <w:t>100</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b/>
                <w:bCs/>
                <w:color w:val="000000"/>
              </w:rPr>
            </w:pPr>
            <w:r w:rsidRPr="00B1222F">
              <w:rPr>
                <w:rFonts w:ascii="Times New Roman" w:hAnsi="Times New Roman"/>
                <w:b/>
                <w:bCs/>
                <w:color w:val="000000"/>
              </w:rPr>
              <w:t>13588378,78</w:t>
            </w:r>
          </w:p>
        </w:tc>
      </w:tr>
      <w:tr w:rsidR="00B1222F" w:rsidRPr="00B1222F" w:rsidTr="00B1222F">
        <w:trPr>
          <w:trHeight w:val="480"/>
        </w:trPr>
        <w:tc>
          <w:tcPr>
            <w:tcW w:w="3142" w:type="dxa"/>
            <w:tcBorders>
              <w:top w:val="nil"/>
              <w:left w:val="double" w:sz="6" w:space="0" w:color="auto"/>
              <w:bottom w:val="double" w:sz="6" w:space="0" w:color="auto"/>
              <w:right w:val="double" w:sz="6" w:space="0" w:color="auto"/>
            </w:tcBorders>
            <w:shd w:val="clear" w:color="auto" w:fill="auto"/>
            <w:hideMark/>
          </w:tcPr>
          <w:p w:rsidR="00B1222F" w:rsidRPr="00B1222F" w:rsidRDefault="00B1222F" w:rsidP="00B1222F">
            <w:pPr>
              <w:spacing w:after="0" w:line="240" w:lineRule="auto"/>
              <w:rPr>
                <w:rFonts w:ascii="Times New Roman" w:hAnsi="Times New Roman"/>
                <w:color w:val="000000"/>
              </w:rPr>
            </w:pPr>
            <w:r w:rsidRPr="00B1222F">
              <w:rPr>
                <w:rFonts w:ascii="Times New Roman" w:hAnsi="Times New Roman"/>
                <w:color w:val="000000"/>
              </w:rPr>
              <w:t>04 «Сомнительная задолженность»</w:t>
            </w:r>
          </w:p>
        </w:tc>
        <w:tc>
          <w:tcPr>
            <w:tcW w:w="1559"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0,00</w:t>
            </w:r>
          </w:p>
        </w:tc>
        <w:tc>
          <w:tcPr>
            <w:tcW w:w="99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w:t>
            </w:r>
          </w:p>
        </w:tc>
        <w:tc>
          <w:tcPr>
            <w:tcW w:w="141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97797,70</w:t>
            </w:r>
          </w:p>
        </w:tc>
        <w:tc>
          <w:tcPr>
            <w:tcW w:w="808"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w:t>
            </w:r>
          </w:p>
        </w:tc>
        <w:tc>
          <w:tcPr>
            <w:tcW w:w="1602" w:type="dxa"/>
            <w:tcBorders>
              <w:top w:val="nil"/>
              <w:left w:val="nil"/>
              <w:bottom w:val="double" w:sz="6" w:space="0" w:color="auto"/>
              <w:right w:val="double" w:sz="6" w:space="0" w:color="auto"/>
            </w:tcBorders>
            <w:shd w:val="clear" w:color="auto" w:fill="auto"/>
            <w:vAlign w:val="center"/>
            <w:hideMark/>
          </w:tcPr>
          <w:p w:rsidR="00B1222F" w:rsidRPr="00B1222F" w:rsidRDefault="00B1222F" w:rsidP="00B1222F">
            <w:pPr>
              <w:spacing w:after="0" w:line="240" w:lineRule="auto"/>
              <w:jc w:val="center"/>
              <w:rPr>
                <w:rFonts w:ascii="Times New Roman" w:hAnsi="Times New Roman"/>
                <w:color w:val="000000"/>
              </w:rPr>
            </w:pPr>
            <w:r w:rsidRPr="00B1222F">
              <w:rPr>
                <w:rFonts w:ascii="Times New Roman" w:hAnsi="Times New Roman"/>
                <w:color w:val="000000"/>
              </w:rPr>
              <w:t>97797,70</w:t>
            </w:r>
          </w:p>
        </w:tc>
      </w:tr>
    </w:tbl>
    <w:p w:rsidR="00B1222F" w:rsidRDefault="00B1222F" w:rsidP="00912AE2">
      <w:pPr>
        <w:pStyle w:val="ad"/>
        <w:jc w:val="right"/>
        <w:rPr>
          <w:rFonts w:ascii="Times New Roman" w:hAnsi="Times New Roman"/>
          <w:bCs/>
          <w:iCs/>
          <w:color w:val="FF0000"/>
          <w:sz w:val="28"/>
          <w:szCs w:val="28"/>
        </w:rPr>
      </w:pPr>
    </w:p>
    <w:p w:rsidR="0037452B" w:rsidRDefault="0037452B" w:rsidP="00912AE2">
      <w:pPr>
        <w:pStyle w:val="ad"/>
        <w:jc w:val="right"/>
        <w:rPr>
          <w:rFonts w:ascii="Times New Roman" w:hAnsi="Times New Roman"/>
          <w:bCs/>
          <w:iCs/>
          <w:color w:val="FF0000"/>
          <w:sz w:val="28"/>
          <w:szCs w:val="28"/>
        </w:rPr>
      </w:pPr>
    </w:p>
    <w:p w:rsidR="00604440" w:rsidRPr="00D053E7" w:rsidRDefault="00604440" w:rsidP="00604440">
      <w:pPr>
        <w:pStyle w:val="ad"/>
        <w:rPr>
          <w:rFonts w:ascii="Times New Roman" w:hAnsi="Times New Roman"/>
          <w:sz w:val="28"/>
          <w:szCs w:val="28"/>
        </w:rPr>
      </w:pPr>
      <w:r w:rsidRPr="00D053E7">
        <w:rPr>
          <w:rFonts w:ascii="Times New Roman" w:hAnsi="Times New Roman"/>
          <w:b/>
          <w:bCs/>
          <w:i/>
          <w:iCs/>
          <w:sz w:val="28"/>
          <w:szCs w:val="28"/>
        </w:rPr>
        <w:t>По сч.20511</w:t>
      </w:r>
      <w:r w:rsidRPr="00D053E7">
        <w:rPr>
          <w:rFonts w:ascii="Times New Roman" w:hAnsi="Times New Roman"/>
          <w:bCs/>
          <w:i/>
          <w:iCs/>
          <w:sz w:val="28"/>
          <w:szCs w:val="28"/>
        </w:rPr>
        <w:t>«Расчеты с плательщиками налогов»</w:t>
      </w:r>
      <w:r w:rsidRPr="00D053E7">
        <w:rPr>
          <w:rFonts w:ascii="Times New Roman" w:hAnsi="Times New Roman"/>
          <w:sz w:val="28"/>
          <w:szCs w:val="28"/>
        </w:rPr>
        <w:t xml:space="preserve"> </w:t>
      </w:r>
      <w:r w:rsidRPr="00D053E7">
        <w:rPr>
          <w:rFonts w:ascii="Times New Roman" w:hAnsi="Times New Roman"/>
          <w:bCs/>
          <w:sz w:val="28"/>
          <w:szCs w:val="28"/>
        </w:rPr>
        <w:t>дебиторская задолженность в 202</w:t>
      </w:r>
      <w:r>
        <w:rPr>
          <w:rFonts w:ascii="Times New Roman" w:hAnsi="Times New Roman"/>
          <w:bCs/>
          <w:sz w:val="28"/>
          <w:szCs w:val="28"/>
        </w:rPr>
        <w:t>4</w:t>
      </w:r>
      <w:r w:rsidRPr="00D053E7">
        <w:rPr>
          <w:rFonts w:ascii="Times New Roman" w:hAnsi="Times New Roman"/>
          <w:bCs/>
          <w:sz w:val="28"/>
          <w:szCs w:val="28"/>
        </w:rPr>
        <w:t>году у</w:t>
      </w:r>
      <w:r>
        <w:rPr>
          <w:rFonts w:ascii="Times New Roman" w:hAnsi="Times New Roman"/>
          <w:bCs/>
          <w:sz w:val="28"/>
          <w:szCs w:val="28"/>
        </w:rPr>
        <w:t>меньши</w:t>
      </w:r>
      <w:r w:rsidRPr="00D053E7">
        <w:rPr>
          <w:rFonts w:ascii="Times New Roman" w:hAnsi="Times New Roman"/>
          <w:bCs/>
          <w:sz w:val="28"/>
          <w:szCs w:val="28"/>
        </w:rPr>
        <w:t xml:space="preserve">лась на </w:t>
      </w:r>
      <w:r>
        <w:rPr>
          <w:rFonts w:ascii="Times New Roman" w:hAnsi="Times New Roman"/>
          <w:bCs/>
          <w:sz w:val="28"/>
          <w:szCs w:val="28"/>
        </w:rPr>
        <w:t>55680,70</w:t>
      </w:r>
      <w:r w:rsidRPr="00D053E7">
        <w:rPr>
          <w:rFonts w:ascii="Times New Roman" w:hAnsi="Times New Roman"/>
          <w:bCs/>
          <w:sz w:val="28"/>
          <w:szCs w:val="28"/>
        </w:rPr>
        <w:t xml:space="preserve"> рубл</w:t>
      </w:r>
      <w:r>
        <w:rPr>
          <w:rFonts w:ascii="Times New Roman" w:hAnsi="Times New Roman"/>
          <w:bCs/>
          <w:sz w:val="28"/>
          <w:szCs w:val="28"/>
        </w:rPr>
        <w:t>ей</w:t>
      </w:r>
      <w:r w:rsidRPr="00D053E7">
        <w:rPr>
          <w:rFonts w:ascii="Times New Roman" w:hAnsi="Times New Roman"/>
          <w:bCs/>
          <w:sz w:val="28"/>
          <w:szCs w:val="28"/>
        </w:rPr>
        <w:t xml:space="preserve">  и </w:t>
      </w:r>
      <w:r w:rsidRPr="00D053E7">
        <w:rPr>
          <w:rFonts w:ascii="Times New Roman" w:hAnsi="Times New Roman"/>
          <w:sz w:val="28"/>
          <w:szCs w:val="28"/>
        </w:rPr>
        <w:t xml:space="preserve">по состоянию на 01.01.2023г. составила  </w:t>
      </w:r>
      <w:r>
        <w:rPr>
          <w:rFonts w:ascii="Times New Roman" w:hAnsi="Times New Roman"/>
          <w:b/>
          <w:sz w:val="28"/>
          <w:szCs w:val="28"/>
        </w:rPr>
        <w:t>584345,29</w:t>
      </w:r>
      <w:r w:rsidRPr="00D053E7">
        <w:rPr>
          <w:rFonts w:ascii="Times New Roman" w:hAnsi="Times New Roman"/>
          <w:sz w:val="28"/>
          <w:szCs w:val="28"/>
        </w:rPr>
        <w:t xml:space="preserve">рублей. Дебиторская задолженность на 01.01.2023г. образована </w:t>
      </w:r>
      <w:r w:rsidRPr="00D053E7">
        <w:rPr>
          <w:rFonts w:ascii="Times New Roman" w:hAnsi="Times New Roman"/>
          <w:sz w:val="28"/>
          <w:szCs w:val="28"/>
          <w:u w:val="single"/>
        </w:rPr>
        <w:t>за счет задолженности</w:t>
      </w:r>
      <w:r w:rsidRPr="00D053E7">
        <w:rPr>
          <w:rFonts w:ascii="Times New Roman" w:hAnsi="Times New Roman"/>
          <w:sz w:val="28"/>
          <w:szCs w:val="28"/>
        </w:rPr>
        <w:t xml:space="preserve">  </w:t>
      </w:r>
      <w:proofErr w:type="gramStart"/>
      <w:r w:rsidRPr="00D053E7">
        <w:rPr>
          <w:rFonts w:ascii="Times New Roman" w:hAnsi="Times New Roman"/>
          <w:sz w:val="28"/>
          <w:szCs w:val="28"/>
        </w:rPr>
        <w:t>по</w:t>
      </w:r>
      <w:proofErr w:type="gramEnd"/>
    </w:p>
    <w:p w:rsidR="00604440" w:rsidRPr="00A5190B" w:rsidRDefault="00604440" w:rsidP="00073886">
      <w:pPr>
        <w:pStyle w:val="ad"/>
        <w:jc w:val="both"/>
        <w:rPr>
          <w:rFonts w:ascii="Times New Roman" w:hAnsi="Times New Roman"/>
          <w:sz w:val="28"/>
          <w:szCs w:val="28"/>
        </w:rPr>
      </w:pPr>
      <w:r w:rsidRPr="00933AC7">
        <w:rPr>
          <w:rFonts w:ascii="Times New Roman" w:hAnsi="Times New Roman"/>
          <w:sz w:val="28"/>
          <w:szCs w:val="28"/>
        </w:rPr>
        <w:lastRenderedPageBreak/>
        <w:t xml:space="preserve">- </w:t>
      </w:r>
      <w:r w:rsidRPr="00A5190B">
        <w:rPr>
          <w:rFonts w:ascii="Times New Roman" w:hAnsi="Times New Roman"/>
          <w:sz w:val="28"/>
          <w:szCs w:val="28"/>
        </w:rPr>
        <w:t xml:space="preserve">налогу на имущество физических лиц, </w:t>
      </w:r>
      <w:proofErr w:type="gramStart"/>
      <w:r w:rsidRPr="00A5190B">
        <w:rPr>
          <w:rFonts w:ascii="Times New Roman" w:hAnsi="Times New Roman"/>
          <w:sz w:val="28"/>
          <w:szCs w:val="28"/>
        </w:rPr>
        <w:t>взимаемый</w:t>
      </w:r>
      <w:proofErr w:type="gramEnd"/>
      <w:r w:rsidRPr="00A5190B">
        <w:rPr>
          <w:rFonts w:ascii="Times New Roman" w:hAnsi="Times New Roman"/>
          <w:sz w:val="28"/>
          <w:szCs w:val="28"/>
        </w:rPr>
        <w:t xml:space="preserve"> по ставкам, применяемым к объектам налогообложения, расположенным в границах поселений в сумме </w:t>
      </w:r>
      <w:r w:rsidRPr="00A5190B">
        <w:rPr>
          <w:rFonts w:ascii="Times New Roman" w:hAnsi="Times New Roman"/>
          <w:sz w:val="28"/>
          <w:szCs w:val="28"/>
          <w:u w:val="single"/>
        </w:rPr>
        <w:t>208635,17</w:t>
      </w:r>
      <w:r w:rsidRPr="00A5190B">
        <w:rPr>
          <w:rFonts w:ascii="Times New Roman" w:hAnsi="Times New Roman"/>
          <w:sz w:val="28"/>
          <w:szCs w:val="28"/>
        </w:rPr>
        <w:t xml:space="preserve"> рублей</w:t>
      </w:r>
      <w:r w:rsidR="00073886" w:rsidRPr="00A5190B">
        <w:rPr>
          <w:rFonts w:ascii="Times New Roman" w:hAnsi="Times New Roman"/>
          <w:sz w:val="28"/>
          <w:szCs w:val="28"/>
        </w:rPr>
        <w:t>,</w:t>
      </w:r>
      <w:r w:rsidR="00073886" w:rsidRPr="00A5190B">
        <w:rPr>
          <w:rFonts w:ascii="Times New Roman" w:hAnsi="Times New Roman"/>
          <w:bCs/>
          <w:iCs/>
          <w:sz w:val="28"/>
          <w:szCs w:val="28"/>
        </w:rPr>
        <w:t xml:space="preserve"> из них просроченная в сумме 208400,17рубля; </w:t>
      </w:r>
      <w:r w:rsidRPr="00A5190B">
        <w:rPr>
          <w:rFonts w:ascii="Times New Roman" w:hAnsi="Times New Roman"/>
          <w:sz w:val="28"/>
          <w:szCs w:val="28"/>
        </w:rPr>
        <w:t xml:space="preserve"> </w:t>
      </w:r>
    </w:p>
    <w:p w:rsidR="00604440" w:rsidRPr="00A5190B" w:rsidRDefault="00604440" w:rsidP="00A5190B">
      <w:pPr>
        <w:pStyle w:val="ad"/>
        <w:jc w:val="both"/>
        <w:rPr>
          <w:rFonts w:ascii="Times New Roman" w:hAnsi="Times New Roman"/>
          <w:sz w:val="28"/>
          <w:szCs w:val="28"/>
        </w:rPr>
      </w:pPr>
      <w:r w:rsidRPr="00A5190B">
        <w:rPr>
          <w:rFonts w:ascii="Times New Roman" w:hAnsi="Times New Roman"/>
          <w:sz w:val="28"/>
          <w:szCs w:val="28"/>
        </w:rPr>
        <w:t xml:space="preserve">- по земельному налогу с  физических лиц,  обладающих земельным участком, расположенным в границах сельских поселений </w:t>
      </w:r>
      <w:r w:rsidR="00073886" w:rsidRPr="00A5190B">
        <w:rPr>
          <w:rFonts w:ascii="Times New Roman" w:hAnsi="Times New Roman"/>
          <w:sz w:val="28"/>
          <w:szCs w:val="28"/>
          <w:u w:val="single"/>
        </w:rPr>
        <w:t>338866,12</w:t>
      </w:r>
      <w:r w:rsidRPr="00A5190B">
        <w:rPr>
          <w:rFonts w:ascii="Times New Roman" w:hAnsi="Times New Roman"/>
          <w:sz w:val="28"/>
          <w:szCs w:val="28"/>
        </w:rPr>
        <w:t>рубл</w:t>
      </w:r>
      <w:r w:rsidR="00073886" w:rsidRPr="00A5190B">
        <w:rPr>
          <w:rFonts w:ascii="Times New Roman" w:hAnsi="Times New Roman"/>
          <w:sz w:val="28"/>
          <w:szCs w:val="28"/>
        </w:rPr>
        <w:t>ей</w:t>
      </w:r>
      <w:r w:rsidR="00A5190B" w:rsidRPr="00A5190B">
        <w:rPr>
          <w:rFonts w:ascii="Times New Roman" w:hAnsi="Times New Roman"/>
          <w:sz w:val="28"/>
          <w:szCs w:val="28"/>
        </w:rPr>
        <w:t>,</w:t>
      </w:r>
      <w:r w:rsidR="00A5190B" w:rsidRPr="00A5190B">
        <w:rPr>
          <w:rFonts w:ascii="Times New Roman" w:hAnsi="Times New Roman"/>
          <w:bCs/>
          <w:iCs/>
          <w:sz w:val="28"/>
          <w:szCs w:val="28"/>
        </w:rPr>
        <w:t xml:space="preserve"> из них </w:t>
      </w:r>
      <w:proofErr w:type="gramStart"/>
      <w:r w:rsidR="00A5190B" w:rsidRPr="00A5190B">
        <w:rPr>
          <w:rFonts w:ascii="Times New Roman" w:hAnsi="Times New Roman"/>
          <w:bCs/>
          <w:iCs/>
          <w:sz w:val="28"/>
          <w:szCs w:val="28"/>
        </w:rPr>
        <w:t>просроченная</w:t>
      </w:r>
      <w:proofErr w:type="gramEnd"/>
      <w:r w:rsidR="00A5190B" w:rsidRPr="00A5190B">
        <w:rPr>
          <w:rFonts w:ascii="Times New Roman" w:hAnsi="Times New Roman"/>
          <w:bCs/>
          <w:iCs/>
          <w:sz w:val="28"/>
          <w:szCs w:val="28"/>
        </w:rPr>
        <w:t xml:space="preserve"> в сумме 338866,12рубля;</w:t>
      </w:r>
      <w:r w:rsidRPr="00A5190B">
        <w:rPr>
          <w:rFonts w:ascii="Times New Roman" w:hAnsi="Times New Roman"/>
          <w:sz w:val="28"/>
          <w:szCs w:val="28"/>
        </w:rPr>
        <w:t>;</w:t>
      </w:r>
    </w:p>
    <w:p w:rsidR="008A6243" w:rsidRPr="006556DE" w:rsidRDefault="00604440" w:rsidP="00A5190B">
      <w:pPr>
        <w:pStyle w:val="ad"/>
        <w:jc w:val="both"/>
        <w:rPr>
          <w:rFonts w:ascii="Times New Roman" w:hAnsi="Times New Roman"/>
          <w:bCs/>
          <w:iCs/>
          <w:color w:val="FF0000"/>
          <w:sz w:val="28"/>
          <w:szCs w:val="28"/>
        </w:rPr>
      </w:pPr>
      <w:r w:rsidRPr="00A5190B">
        <w:rPr>
          <w:rFonts w:ascii="Times New Roman" w:hAnsi="Times New Roman"/>
          <w:bCs/>
          <w:iCs/>
          <w:sz w:val="28"/>
          <w:szCs w:val="28"/>
        </w:rPr>
        <w:t xml:space="preserve">- по земельному налогу с  организаций  </w:t>
      </w:r>
      <w:r w:rsidR="00073886" w:rsidRPr="00A5190B">
        <w:rPr>
          <w:rFonts w:ascii="Times New Roman" w:hAnsi="Times New Roman"/>
          <w:bCs/>
          <w:iCs/>
          <w:sz w:val="28"/>
          <w:szCs w:val="28"/>
          <w:u w:val="single"/>
        </w:rPr>
        <w:t>36844,00</w:t>
      </w:r>
      <w:r w:rsidRPr="00A5190B">
        <w:rPr>
          <w:rFonts w:ascii="Times New Roman" w:hAnsi="Times New Roman"/>
          <w:bCs/>
          <w:iCs/>
          <w:sz w:val="28"/>
          <w:szCs w:val="28"/>
          <w:u w:val="single"/>
        </w:rPr>
        <w:t>р</w:t>
      </w:r>
      <w:r w:rsidRPr="00A5190B">
        <w:rPr>
          <w:rFonts w:ascii="Times New Roman" w:hAnsi="Times New Roman"/>
          <w:bCs/>
          <w:iCs/>
          <w:sz w:val="28"/>
          <w:szCs w:val="28"/>
        </w:rPr>
        <w:t>ублей</w:t>
      </w:r>
      <w:r w:rsidR="00A5190B" w:rsidRPr="00A5190B">
        <w:rPr>
          <w:rFonts w:ascii="Times New Roman" w:hAnsi="Times New Roman"/>
          <w:bCs/>
          <w:iCs/>
          <w:sz w:val="28"/>
          <w:szCs w:val="28"/>
        </w:rPr>
        <w:t xml:space="preserve">, из них </w:t>
      </w:r>
      <w:proofErr w:type="gramStart"/>
      <w:r w:rsidR="00A5190B" w:rsidRPr="00A5190B">
        <w:rPr>
          <w:rFonts w:ascii="Times New Roman" w:hAnsi="Times New Roman"/>
          <w:bCs/>
          <w:iCs/>
          <w:sz w:val="28"/>
          <w:szCs w:val="28"/>
        </w:rPr>
        <w:t>просроченная</w:t>
      </w:r>
      <w:proofErr w:type="gramEnd"/>
      <w:r w:rsidR="00A5190B" w:rsidRPr="00A5190B">
        <w:rPr>
          <w:rFonts w:ascii="Times New Roman" w:hAnsi="Times New Roman"/>
          <w:bCs/>
          <w:iCs/>
          <w:sz w:val="28"/>
          <w:szCs w:val="28"/>
        </w:rPr>
        <w:t xml:space="preserve"> в сумме 16265,00рубля.</w:t>
      </w:r>
      <w:r w:rsidR="008A6243" w:rsidRPr="006556DE">
        <w:rPr>
          <w:rFonts w:ascii="Times New Roman" w:hAnsi="Times New Roman"/>
          <w:bCs/>
          <w:iCs/>
          <w:color w:val="FF0000"/>
          <w:sz w:val="28"/>
          <w:szCs w:val="28"/>
        </w:rPr>
        <w:t xml:space="preserve">  </w:t>
      </w:r>
    </w:p>
    <w:p w:rsidR="00A028BF" w:rsidRPr="00460F9D" w:rsidRDefault="00A028BF" w:rsidP="00A028BF">
      <w:pPr>
        <w:pStyle w:val="ad"/>
        <w:jc w:val="both"/>
        <w:rPr>
          <w:rFonts w:ascii="Times New Roman" w:hAnsi="Times New Roman"/>
          <w:b/>
          <w:bCs/>
          <w:i/>
          <w:iCs/>
          <w:sz w:val="28"/>
          <w:szCs w:val="28"/>
        </w:rPr>
      </w:pPr>
      <w:bookmarkStart w:id="3" w:name="_Hlk134720435"/>
      <w:r w:rsidRPr="002420D5">
        <w:rPr>
          <w:rFonts w:ascii="Times New Roman" w:hAnsi="Times New Roman"/>
          <w:b/>
          <w:bCs/>
          <w:i/>
          <w:iCs/>
          <w:sz w:val="28"/>
          <w:szCs w:val="28"/>
        </w:rPr>
        <w:t xml:space="preserve">По сч.20521 </w:t>
      </w:r>
      <w:r w:rsidRPr="002420D5">
        <w:rPr>
          <w:rFonts w:ascii="Times New Roman" w:hAnsi="Times New Roman"/>
          <w:bCs/>
          <w:i/>
          <w:iCs/>
          <w:sz w:val="28"/>
          <w:szCs w:val="28"/>
        </w:rPr>
        <w:t>«</w:t>
      </w:r>
      <w:r w:rsidRPr="002420D5">
        <w:rPr>
          <w:rFonts w:ascii="Times New Roman" w:hAnsi="Times New Roman"/>
          <w:i/>
          <w:sz w:val="28"/>
          <w:szCs w:val="28"/>
          <w:shd w:val="clear" w:color="auto" w:fill="FFFFFF"/>
        </w:rPr>
        <w:t>Расчеты по доходам от операционной аренды</w:t>
      </w:r>
      <w:r w:rsidRPr="002420D5">
        <w:rPr>
          <w:rFonts w:ascii="Times New Roman" w:hAnsi="Times New Roman"/>
          <w:bCs/>
          <w:i/>
          <w:iCs/>
          <w:sz w:val="28"/>
          <w:szCs w:val="28"/>
        </w:rPr>
        <w:t xml:space="preserve">» </w:t>
      </w:r>
      <w:r w:rsidRPr="002420D5">
        <w:rPr>
          <w:rFonts w:ascii="Times New Roman" w:hAnsi="Times New Roman"/>
          <w:bCs/>
          <w:iCs/>
          <w:sz w:val="28"/>
          <w:szCs w:val="28"/>
        </w:rPr>
        <w:t xml:space="preserve">дебиторская задолженность </w:t>
      </w:r>
      <w:r>
        <w:rPr>
          <w:rFonts w:ascii="Times New Roman" w:hAnsi="Times New Roman"/>
          <w:bCs/>
          <w:iCs/>
          <w:sz w:val="28"/>
          <w:szCs w:val="28"/>
        </w:rPr>
        <w:t xml:space="preserve">в 2024 году увеличилась на 225226,00 рублей и </w:t>
      </w:r>
      <w:r w:rsidRPr="002420D5">
        <w:rPr>
          <w:rFonts w:ascii="Times New Roman" w:hAnsi="Times New Roman"/>
          <w:bCs/>
          <w:iCs/>
          <w:sz w:val="28"/>
          <w:szCs w:val="28"/>
        </w:rPr>
        <w:t>по состоянию на 01.01.202</w:t>
      </w:r>
      <w:r>
        <w:rPr>
          <w:rFonts w:ascii="Times New Roman" w:hAnsi="Times New Roman"/>
          <w:bCs/>
          <w:iCs/>
          <w:sz w:val="28"/>
          <w:szCs w:val="28"/>
        </w:rPr>
        <w:t>5</w:t>
      </w:r>
      <w:r w:rsidRPr="002420D5">
        <w:rPr>
          <w:rFonts w:ascii="Times New Roman" w:hAnsi="Times New Roman"/>
          <w:bCs/>
          <w:iCs/>
          <w:sz w:val="28"/>
          <w:szCs w:val="28"/>
        </w:rPr>
        <w:t xml:space="preserve">года  </w:t>
      </w:r>
      <w:proofErr w:type="gramStart"/>
      <w:r w:rsidRPr="002420D5">
        <w:rPr>
          <w:rFonts w:ascii="Times New Roman" w:hAnsi="Times New Roman"/>
          <w:bCs/>
          <w:iCs/>
          <w:sz w:val="28"/>
          <w:szCs w:val="28"/>
        </w:rPr>
        <w:t xml:space="preserve">составила </w:t>
      </w:r>
      <w:r>
        <w:rPr>
          <w:rFonts w:ascii="Times New Roman" w:hAnsi="Times New Roman"/>
          <w:b/>
          <w:bCs/>
          <w:iCs/>
          <w:sz w:val="28"/>
          <w:szCs w:val="28"/>
        </w:rPr>
        <w:t xml:space="preserve">282638,80 </w:t>
      </w:r>
      <w:r w:rsidRPr="00460F9D">
        <w:rPr>
          <w:rFonts w:ascii="Times New Roman" w:hAnsi="Times New Roman"/>
          <w:bCs/>
          <w:iCs/>
          <w:sz w:val="28"/>
          <w:szCs w:val="28"/>
        </w:rPr>
        <w:t>рублей долгосрочная задолженность составляет</w:t>
      </w:r>
      <w:proofErr w:type="gramEnd"/>
      <w:r w:rsidRPr="00460F9D">
        <w:rPr>
          <w:rFonts w:ascii="Times New Roman" w:hAnsi="Times New Roman"/>
          <w:bCs/>
          <w:iCs/>
          <w:sz w:val="28"/>
          <w:szCs w:val="28"/>
        </w:rPr>
        <w:t xml:space="preserve"> 239250,00 рублей, просроченная задолженность по данному счету отсутствует.</w:t>
      </w:r>
    </w:p>
    <w:p w:rsidR="00A028BF" w:rsidRPr="00043F84" w:rsidRDefault="00A028BF" w:rsidP="00A028BF">
      <w:pPr>
        <w:pStyle w:val="ad"/>
        <w:jc w:val="both"/>
        <w:rPr>
          <w:rFonts w:ascii="Times New Roman" w:hAnsi="Times New Roman"/>
          <w:bCs/>
          <w:iCs/>
          <w:sz w:val="28"/>
          <w:szCs w:val="28"/>
        </w:rPr>
      </w:pPr>
      <w:proofErr w:type="gramStart"/>
      <w:r w:rsidRPr="00944A8A">
        <w:rPr>
          <w:rFonts w:ascii="Times New Roman" w:hAnsi="Times New Roman"/>
          <w:b/>
          <w:bCs/>
          <w:i/>
          <w:iCs/>
          <w:sz w:val="28"/>
          <w:szCs w:val="28"/>
        </w:rPr>
        <w:t>По сч.20523</w:t>
      </w:r>
      <w:r w:rsidRPr="00944A8A">
        <w:rPr>
          <w:rFonts w:ascii="Times New Roman" w:hAnsi="Times New Roman"/>
          <w:bCs/>
          <w:iCs/>
          <w:sz w:val="28"/>
          <w:szCs w:val="28"/>
        </w:rPr>
        <w:t xml:space="preserve"> </w:t>
      </w:r>
      <w:r w:rsidRPr="00944A8A">
        <w:rPr>
          <w:rFonts w:ascii="Times New Roman" w:hAnsi="Times New Roman"/>
          <w:bCs/>
          <w:i/>
          <w:iCs/>
          <w:sz w:val="28"/>
          <w:szCs w:val="28"/>
        </w:rPr>
        <w:t>«Расчеты по доходам от платежей при пользовании природными ресурсами»</w:t>
      </w:r>
      <w:r w:rsidRPr="00944A8A">
        <w:rPr>
          <w:rFonts w:ascii="Times New Roman" w:hAnsi="Times New Roman"/>
          <w:bCs/>
          <w:iCs/>
          <w:sz w:val="28"/>
          <w:szCs w:val="28"/>
        </w:rPr>
        <w:t xml:space="preserve"> в 2024 году дебиторская задолженность уменьшилась на 2013197,50 рублей и по состоянию на 01.01.2025года  составила 2632711,00 рублей  или 14,3% от всей дебиторской задолженности, согласно данным ф.0503169 долгосрочная задолженность составляет 2632711,00рубля, просроченная задолженность по данному счету </w:t>
      </w:r>
      <w:r w:rsidRPr="00043F84">
        <w:rPr>
          <w:rFonts w:ascii="Times New Roman" w:hAnsi="Times New Roman"/>
          <w:bCs/>
          <w:iCs/>
          <w:sz w:val="28"/>
          <w:szCs w:val="28"/>
        </w:rPr>
        <w:t xml:space="preserve">отсутствует.     </w:t>
      </w:r>
      <w:proofErr w:type="gramEnd"/>
    </w:p>
    <w:p w:rsidR="00A028BF" w:rsidRDefault="00A028BF" w:rsidP="00A028BF">
      <w:pPr>
        <w:pStyle w:val="ad"/>
        <w:jc w:val="both"/>
        <w:rPr>
          <w:rFonts w:ascii="Times New Roman" w:hAnsi="Times New Roman"/>
          <w:sz w:val="28"/>
          <w:szCs w:val="28"/>
        </w:rPr>
      </w:pPr>
      <w:r w:rsidRPr="00043F84">
        <w:rPr>
          <w:rFonts w:ascii="Times New Roman" w:hAnsi="Times New Roman"/>
          <w:bCs/>
          <w:iCs/>
          <w:sz w:val="28"/>
          <w:szCs w:val="28"/>
        </w:rPr>
        <w:t xml:space="preserve"> </w:t>
      </w:r>
      <w:r w:rsidRPr="00043F84">
        <w:rPr>
          <w:rFonts w:ascii="Times New Roman" w:hAnsi="Times New Roman"/>
          <w:b/>
          <w:bCs/>
          <w:i/>
          <w:iCs/>
          <w:sz w:val="28"/>
          <w:szCs w:val="28"/>
        </w:rPr>
        <w:t xml:space="preserve">По сч.20551 </w:t>
      </w:r>
      <w:r w:rsidRPr="00043F84">
        <w:rPr>
          <w:rFonts w:ascii="Times New Roman" w:hAnsi="Times New Roman"/>
          <w:i/>
          <w:iCs/>
          <w:sz w:val="28"/>
          <w:szCs w:val="28"/>
        </w:rPr>
        <w:t xml:space="preserve">«Расчеты по поступлениям текущего характера от других бюджетов бюджетной системы Российской Федерации» </w:t>
      </w:r>
      <w:r w:rsidRPr="00043F84">
        <w:rPr>
          <w:rFonts w:ascii="Times New Roman" w:hAnsi="Times New Roman"/>
          <w:sz w:val="28"/>
          <w:szCs w:val="28"/>
        </w:rPr>
        <w:t xml:space="preserve">в 2024 году образовалась дебиторская задолженность в сумме 15566537,00рублей, согласно данным ф.0503169 долгосрочная задолженность составляет 9198780,00рублей, просроченная задолженность по данному счету отсутствует. </w:t>
      </w:r>
    </w:p>
    <w:p w:rsidR="00A028BF" w:rsidRPr="006F0403" w:rsidRDefault="00A028BF" w:rsidP="00A028BF">
      <w:pPr>
        <w:pStyle w:val="ad"/>
        <w:jc w:val="both"/>
        <w:rPr>
          <w:rFonts w:ascii="Times New Roman" w:hAnsi="Times New Roman"/>
          <w:bCs/>
          <w:iCs/>
          <w:sz w:val="28"/>
          <w:szCs w:val="28"/>
        </w:rPr>
      </w:pPr>
      <w:r w:rsidRPr="00043F84">
        <w:rPr>
          <w:rFonts w:ascii="Times New Roman" w:hAnsi="Times New Roman"/>
          <w:sz w:val="28"/>
          <w:szCs w:val="28"/>
        </w:rPr>
        <w:t xml:space="preserve"> </w:t>
      </w:r>
      <w:r w:rsidRPr="00E35F20">
        <w:rPr>
          <w:rFonts w:ascii="Times New Roman" w:hAnsi="Times New Roman"/>
          <w:b/>
          <w:bCs/>
          <w:i/>
          <w:iCs/>
          <w:sz w:val="28"/>
          <w:szCs w:val="28"/>
        </w:rPr>
        <w:t>По сч.20621</w:t>
      </w:r>
      <w:r w:rsidRPr="00E35F20">
        <w:rPr>
          <w:rFonts w:ascii="Times New Roman" w:hAnsi="Times New Roman"/>
          <w:bCs/>
          <w:i/>
          <w:iCs/>
          <w:sz w:val="28"/>
          <w:szCs w:val="28"/>
        </w:rPr>
        <w:t xml:space="preserve">«Расчеты по авансам по услугам связи» </w:t>
      </w:r>
      <w:r w:rsidRPr="00E35F20">
        <w:rPr>
          <w:rFonts w:ascii="Times New Roman" w:hAnsi="Times New Roman"/>
          <w:bCs/>
          <w:iCs/>
          <w:sz w:val="28"/>
          <w:szCs w:val="28"/>
        </w:rPr>
        <w:t>в 202</w:t>
      </w:r>
      <w:r>
        <w:rPr>
          <w:rFonts w:ascii="Times New Roman" w:hAnsi="Times New Roman"/>
          <w:bCs/>
          <w:iCs/>
          <w:sz w:val="28"/>
          <w:szCs w:val="28"/>
        </w:rPr>
        <w:t>4</w:t>
      </w:r>
      <w:r w:rsidRPr="00E35F20">
        <w:rPr>
          <w:rFonts w:ascii="Times New Roman" w:hAnsi="Times New Roman"/>
          <w:bCs/>
          <w:iCs/>
          <w:sz w:val="28"/>
          <w:szCs w:val="28"/>
        </w:rPr>
        <w:t xml:space="preserve"> году у</w:t>
      </w:r>
      <w:r>
        <w:rPr>
          <w:rFonts w:ascii="Times New Roman" w:hAnsi="Times New Roman"/>
          <w:bCs/>
          <w:iCs/>
          <w:sz w:val="28"/>
          <w:szCs w:val="28"/>
        </w:rPr>
        <w:t>меньши</w:t>
      </w:r>
      <w:r w:rsidRPr="00E35F20">
        <w:rPr>
          <w:rFonts w:ascii="Times New Roman" w:hAnsi="Times New Roman"/>
          <w:bCs/>
          <w:iCs/>
          <w:sz w:val="28"/>
          <w:szCs w:val="28"/>
        </w:rPr>
        <w:t xml:space="preserve">лась дебиторская задолженность на </w:t>
      </w:r>
      <w:r w:rsidRPr="000E7300">
        <w:rPr>
          <w:rFonts w:ascii="Times New Roman" w:hAnsi="Times New Roman"/>
          <w:b/>
          <w:bCs/>
          <w:iCs/>
          <w:sz w:val="28"/>
          <w:szCs w:val="28"/>
        </w:rPr>
        <w:t>10020,47рублей</w:t>
      </w:r>
      <w:r w:rsidRPr="000E7300">
        <w:rPr>
          <w:rFonts w:ascii="Times New Roman" w:hAnsi="Times New Roman"/>
          <w:bCs/>
          <w:iCs/>
          <w:sz w:val="28"/>
          <w:szCs w:val="28"/>
        </w:rPr>
        <w:t xml:space="preserve"> и по</w:t>
      </w:r>
      <w:r w:rsidRPr="00E35F20">
        <w:rPr>
          <w:rFonts w:ascii="Times New Roman" w:hAnsi="Times New Roman"/>
          <w:bCs/>
          <w:iCs/>
          <w:sz w:val="28"/>
          <w:szCs w:val="28"/>
        </w:rPr>
        <w:t xml:space="preserve"> состоянию на 01.01.202</w:t>
      </w:r>
      <w:r>
        <w:rPr>
          <w:rFonts w:ascii="Times New Roman" w:hAnsi="Times New Roman"/>
          <w:bCs/>
          <w:iCs/>
          <w:sz w:val="28"/>
          <w:szCs w:val="28"/>
        </w:rPr>
        <w:t>5</w:t>
      </w:r>
      <w:r w:rsidRPr="00E35F20">
        <w:rPr>
          <w:rFonts w:ascii="Times New Roman" w:hAnsi="Times New Roman"/>
          <w:bCs/>
          <w:iCs/>
          <w:sz w:val="28"/>
          <w:szCs w:val="28"/>
        </w:rPr>
        <w:t xml:space="preserve">года  </w:t>
      </w:r>
      <w:r>
        <w:rPr>
          <w:rFonts w:ascii="Times New Roman" w:hAnsi="Times New Roman"/>
          <w:bCs/>
          <w:iCs/>
          <w:sz w:val="28"/>
          <w:szCs w:val="28"/>
        </w:rPr>
        <w:t>отсутствует.</w:t>
      </w:r>
    </w:p>
    <w:p w:rsidR="00A028BF" w:rsidRPr="006F0403" w:rsidRDefault="00A028BF" w:rsidP="00A028BF">
      <w:pPr>
        <w:pStyle w:val="ad"/>
        <w:jc w:val="both"/>
        <w:rPr>
          <w:rFonts w:ascii="Times New Roman" w:hAnsi="Times New Roman"/>
          <w:bCs/>
          <w:iCs/>
          <w:sz w:val="28"/>
          <w:szCs w:val="28"/>
        </w:rPr>
      </w:pPr>
      <w:r w:rsidRPr="00CF310E">
        <w:rPr>
          <w:rFonts w:ascii="Times New Roman" w:hAnsi="Times New Roman"/>
          <w:b/>
          <w:bCs/>
          <w:i/>
          <w:iCs/>
          <w:sz w:val="28"/>
          <w:szCs w:val="28"/>
        </w:rPr>
        <w:t>По сч.20623</w:t>
      </w:r>
      <w:r w:rsidRPr="00CF310E">
        <w:rPr>
          <w:rFonts w:ascii="Times New Roman" w:hAnsi="Times New Roman"/>
          <w:bCs/>
          <w:i/>
          <w:iCs/>
          <w:sz w:val="28"/>
          <w:szCs w:val="28"/>
        </w:rPr>
        <w:t xml:space="preserve">«Расчеты по авансам по коммунальным услугам» </w:t>
      </w:r>
      <w:r w:rsidRPr="00E35F20">
        <w:rPr>
          <w:rFonts w:ascii="Times New Roman" w:hAnsi="Times New Roman"/>
          <w:bCs/>
          <w:iCs/>
          <w:sz w:val="28"/>
          <w:szCs w:val="28"/>
        </w:rPr>
        <w:t>в 202</w:t>
      </w:r>
      <w:r>
        <w:rPr>
          <w:rFonts w:ascii="Times New Roman" w:hAnsi="Times New Roman"/>
          <w:bCs/>
          <w:iCs/>
          <w:sz w:val="28"/>
          <w:szCs w:val="28"/>
        </w:rPr>
        <w:t>4</w:t>
      </w:r>
      <w:r w:rsidRPr="00E35F20">
        <w:rPr>
          <w:rFonts w:ascii="Times New Roman" w:hAnsi="Times New Roman"/>
          <w:bCs/>
          <w:iCs/>
          <w:sz w:val="28"/>
          <w:szCs w:val="28"/>
        </w:rPr>
        <w:t xml:space="preserve"> году у</w:t>
      </w:r>
      <w:r>
        <w:rPr>
          <w:rFonts w:ascii="Times New Roman" w:hAnsi="Times New Roman"/>
          <w:bCs/>
          <w:iCs/>
          <w:sz w:val="28"/>
          <w:szCs w:val="28"/>
        </w:rPr>
        <w:t>меньши</w:t>
      </w:r>
      <w:r w:rsidRPr="00E35F20">
        <w:rPr>
          <w:rFonts w:ascii="Times New Roman" w:hAnsi="Times New Roman"/>
          <w:bCs/>
          <w:iCs/>
          <w:sz w:val="28"/>
          <w:szCs w:val="28"/>
        </w:rPr>
        <w:t xml:space="preserve">лась дебиторская задолженность на </w:t>
      </w:r>
      <w:r w:rsidRPr="000E7300">
        <w:rPr>
          <w:rFonts w:ascii="Times New Roman" w:hAnsi="Times New Roman"/>
          <w:bCs/>
          <w:iCs/>
          <w:sz w:val="28"/>
          <w:szCs w:val="28"/>
        </w:rPr>
        <w:t>98991,55рублей</w:t>
      </w:r>
      <w:r w:rsidRPr="00CF310E">
        <w:rPr>
          <w:rFonts w:ascii="Times New Roman" w:hAnsi="Times New Roman"/>
          <w:bCs/>
          <w:iCs/>
          <w:sz w:val="28"/>
          <w:szCs w:val="28"/>
        </w:rPr>
        <w:t xml:space="preserve"> </w:t>
      </w:r>
      <w:r w:rsidRPr="000E7300">
        <w:rPr>
          <w:rFonts w:ascii="Times New Roman" w:hAnsi="Times New Roman"/>
          <w:bCs/>
          <w:iCs/>
          <w:sz w:val="28"/>
          <w:szCs w:val="28"/>
        </w:rPr>
        <w:t xml:space="preserve"> и по</w:t>
      </w:r>
      <w:r w:rsidRPr="00E35F20">
        <w:rPr>
          <w:rFonts w:ascii="Times New Roman" w:hAnsi="Times New Roman"/>
          <w:bCs/>
          <w:iCs/>
          <w:sz w:val="28"/>
          <w:szCs w:val="28"/>
        </w:rPr>
        <w:t xml:space="preserve"> состоянию на 01.01.202</w:t>
      </w:r>
      <w:r>
        <w:rPr>
          <w:rFonts w:ascii="Times New Roman" w:hAnsi="Times New Roman"/>
          <w:bCs/>
          <w:iCs/>
          <w:sz w:val="28"/>
          <w:szCs w:val="28"/>
        </w:rPr>
        <w:t>5</w:t>
      </w:r>
      <w:r w:rsidRPr="00E35F20">
        <w:rPr>
          <w:rFonts w:ascii="Times New Roman" w:hAnsi="Times New Roman"/>
          <w:bCs/>
          <w:iCs/>
          <w:sz w:val="28"/>
          <w:szCs w:val="28"/>
        </w:rPr>
        <w:t xml:space="preserve">года  </w:t>
      </w:r>
      <w:r>
        <w:rPr>
          <w:rFonts w:ascii="Times New Roman" w:hAnsi="Times New Roman"/>
          <w:bCs/>
          <w:iCs/>
          <w:sz w:val="28"/>
          <w:szCs w:val="28"/>
        </w:rPr>
        <w:t>отсутствует.</w:t>
      </w:r>
    </w:p>
    <w:p w:rsidR="00A028BF" w:rsidRPr="00043F84" w:rsidRDefault="00A028BF" w:rsidP="00A028BF">
      <w:pPr>
        <w:pStyle w:val="ad"/>
        <w:jc w:val="both"/>
        <w:rPr>
          <w:rFonts w:ascii="Times New Roman" w:hAnsi="Times New Roman"/>
          <w:bCs/>
          <w:iCs/>
          <w:sz w:val="28"/>
          <w:szCs w:val="28"/>
        </w:rPr>
      </w:pPr>
      <w:r w:rsidRPr="00CF310E">
        <w:rPr>
          <w:rFonts w:ascii="Times New Roman" w:hAnsi="Times New Roman"/>
          <w:bCs/>
          <w:iCs/>
          <w:sz w:val="28"/>
          <w:szCs w:val="28"/>
        </w:rPr>
        <w:t xml:space="preserve"> </w:t>
      </w:r>
      <w:r w:rsidRPr="00043F84">
        <w:rPr>
          <w:rFonts w:ascii="Times New Roman" w:hAnsi="Times New Roman"/>
          <w:sz w:val="28"/>
          <w:szCs w:val="28"/>
        </w:rPr>
        <w:t xml:space="preserve">   </w:t>
      </w:r>
      <w:bookmarkStart w:id="4" w:name="_Hlk134193153"/>
      <w:bookmarkEnd w:id="3"/>
      <w:r w:rsidRPr="00043F84">
        <w:rPr>
          <w:rFonts w:ascii="Times New Roman" w:hAnsi="Times New Roman"/>
          <w:bCs/>
          <w:iCs/>
          <w:sz w:val="28"/>
          <w:szCs w:val="28"/>
        </w:rPr>
        <w:t xml:space="preserve">    </w:t>
      </w:r>
      <w:bookmarkEnd w:id="4"/>
      <w:r w:rsidRPr="00043F84">
        <w:rPr>
          <w:rFonts w:ascii="Times New Roman" w:hAnsi="Times New Roman"/>
          <w:bCs/>
          <w:iCs/>
          <w:sz w:val="28"/>
          <w:szCs w:val="28"/>
        </w:rPr>
        <w:t>Согласно справке к ф.05031</w:t>
      </w:r>
      <w:r w:rsidR="00BB5B0A">
        <w:rPr>
          <w:rFonts w:ascii="Times New Roman" w:hAnsi="Times New Roman"/>
          <w:bCs/>
          <w:iCs/>
          <w:sz w:val="28"/>
          <w:szCs w:val="28"/>
        </w:rPr>
        <w:t>2</w:t>
      </w:r>
      <w:r w:rsidRPr="00043F84">
        <w:rPr>
          <w:rFonts w:ascii="Times New Roman" w:hAnsi="Times New Roman"/>
          <w:bCs/>
          <w:iCs/>
          <w:sz w:val="28"/>
          <w:szCs w:val="28"/>
        </w:rPr>
        <w:t>0</w:t>
      </w:r>
      <w:r w:rsidRPr="00043F84">
        <w:rPr>
          <w:rFonts w:ascii="Times New Roman" w:hAnsi="Times New Roman"/>
          <w:sz w:val="28"/>
          <w:szCs w:val="28"/>
          <w:shd w:val="clear" w:color="auto" w:fill="FFFFFF"/>
        </w:rPr>
        <w:t xml:space="preserve"> </w:t>
      </w:r>
      <w:r w:rsidRPr="00043F84">
        <w:rPr>
          <w:rFonts w:ascii="Times New Roman" w:hAnsi="Times New Roman"/>
          <w:bCs/>
          <w:iCs/>
          <w:sz w:val="28"/>
          <w:szCs w:val="28"/>
        </w:rPr>
        <w:t xml:space="preserve">Сомнительная задолженность по состоянию на 01.01.2025года по  </w:t>
      </w:r>
      <w:proofErr w:type="spellStart"/>
      <w:r w:rsidRPr="00043F84">
        <w:rPr>
          <w:rFonts w:ascii="Times New Roman" w:hAnsi="Times New Roman"/>
          <w:bCs/>
          <w:iCs/>
          <w:sz w:val="28"/>
          <w:szCs w:val="28"/>
        </w:rPr>
        <w:t>забалансовому</w:t>
      </w:r>
      <w:proofErr w:type="spellEnd"/>
      <w:r w:rsidRPr="00043F84">
        <w:rPr>
          <w:rFonts w:ascii="Times New Roman" w:hAnsi="Times New Roman"/>
          <w:bCs/>
          <w:iCs/>
          <w:sz w:val="28"/>
          <w:szCs w:val="28"/>
        </w:rPr>
        <w:t xml:space="preserve"> счету 04 «Сомнительная задолженность» </w:t>
      </w:r>
      <w:r w:rsidR="000303E2">
        <w:rPr>
          <w:rFonts w:ascii="Times New Roman" w:hAnsi="Times New Roman"/>
          <w:bCs/>
          <w:iCs/>
          <w:sz w:val="28"/>
          <w:szCs w:val="28"/>
        </w:rPr>
        <w:t>составила 97797,70рублей</w:t>
      </w:r>
      <w:r w:rsidRPr="00043F84">
        <w:rPr>
          <w:rFonts w:ascii="Times New Roman" w:hAnsi="Times New Roman"/>
          <w:bCs/>
          <w:iCs/>
          <w:sz w:val="28"/>
          <w:szCs w:val="28"/>
        </w:rPr>
        <w:t>.</w:t>
      </w:r>
    </w:p>
    <w:p w:rsidR="008A6243" w:rsidRPr="00A66777" w:rsidRDefault="008A6243" w:rsidP="00CF7F53">
      <w:pPr>
        <w:pStyle w:val="ad"/>
        <w:jc w:val="both"/>
        <w:rPr>
          <w:rFonts w:ascii="Times New Roman" w:hAnsi="Times New Roman"/>
          <w:b/>
          <w:bCs/>
          <w:i/>
          <w:iCs/>
          <w:sz w:val="28"/>
          <w:szCs w:val="28"/>
        </w:rPr>
      </w:pPr>
      <w:r w:rsidRPr="00A66777">
        <w:rPr>
          <w:rFonts w:ascii="Times New Roman" w:hAnsi="Times New Roman"/>
          <w:b/>
          <w:bCs/>
          <w:i/>
          <w:iCs/>
          <w:sz w:val="28"/>
          <w:szCs w:val="28"/>
        </w:rPr>
        <w:t>Кредиторская задолженность</w:t>
      </w:r>
    </w:p>
    <w:p w:rsidR="008A6243" w:rsidRPr="00A66777" w:rsidRDefault="008A6243" w:rsidP="00CF7F53">
      <w:pPr>
        <w:pStyle w:val="ad"/>
        <w:jc w:val="both"/>
        <w:rPr>
          <w:rFonts w:ascii="Times New Roman" w:hAnsi="Times New Roman"/>
          <w:bCs/>
          <w:iCs/>
          <w:sz w:val="28"/>
          <w:szCs w:val="28"/>
        </w:rPr>
      </w:pPr>
      <w:r w:rsidRPr="00A66777">
        <w:rPr>
          <w:rFonts w:ascii="Times New Roman" w:hAnsi="Times New Roman"/>
          <w:bCs/>
          <w:iCs/>
          <w:sz w:val="28"/>
          <w:szCs w:val="28"/>
        </w:rPr>
        <w:t xml:space="preserve">По данным баланса исполнения бюджета поселения (ф. 0503130) и ф.0503169  </w:t>
      </w:r>
      <w:r w:rsidRPr="00A66777">
        <w:rPr>
          <w:rFonts w:ascii="Times New Roman" w:hAnsi="Times New Roman"/>
          <w:b/>
          <w:bCs/>
          <w:i/>
          <w:iCs/>
          <w:sz w:val="28"/>
          <w:szCs w:val="28"/>
        </w:rPr>
        <w:t xml:space="preserve">кредиторская </w:t>
      </w:r>
      <w:r w:rsidRPr="00A66777">
        <w:rPr>
          <w:rFonts w:ascii="Times New Roman" w:hAnsi="Times New Roman"/>
          <w:bCs/>
          <w:iCs/>
          <w:sz w:val="28"/>
          <w:szCs w:val="28"/>
        </w:rPr>
        <w:t xml:space="preserve">задолженность в </w:t>
      </w:r>
      <w:r w:rsidR="000F062D" w:rsidRPr="00A66777">
        <w:rPr>
          <w:rFonts w:ascii="Times New Roman" w:hAnsi="Times New Roman"/>
          <w:bCs/>
          <w:iCs/>
          <w:sz w:val="28"/>
          <w:szCs w:val="28"/>
        </w:rPr>
        <w:t>2024</w:t>
      </w:r>
      <w:r w:rsidRPr="00A66777">
        <w:rPr>
          <w:rFonts w:ascii="Times New Roman" w:hAnsi="Times New Roman"/>
          <w:bCs/>
          <w:iCs/>
          <w:sz w:val="28"/>
          <w:szCs w:val="28"/>
        </w:rPr>
        <w:t>году у</w:t>
      </w:r>
      <w:r w:rsidR="00BF3F91" w:rsidRPr="00A66777">
        <w:rPr>
          <w:rFonts w:ascii="Times New Roman" w:hAnsi="Times New Roman"/>
          <w:bCs/>
          <w:iCs/>
          <w:sz w:val="28"/>
          <w:szCs w:val="28"/>
        </w:rPr>
        <w:t>меньш</w:t>
      </w:r>
      <w:r w:rsidRPr="00A66777">
        <w:rPr>
          <w:rFonts w:ascii="Times New Roman" w:hAnsi="Times New Roman"/>
          <w:bCs/>
          <w:iCs/>
          <w:sz w:val="28"/>
          <w:szCs w:val="28"/>
        </w:rPr>
        <w:t xml:space="preserve">илась на </w:t>
      </w:r>
      <w:r w:rsidR="00BF3F91" w:rsidRPr="001940AE">
        <w:rPr>
          <w:rFonts w:ascii="Times New Roman" w:hAnsi="Times New Roman"/>
          <w:bCs/>
          <w:sz w:val="28"/>
          <w:szCs w:val="28"/>
        </w:rPr>
        <w:t>60000,69</w:t>
      </w:r>
      <w:r w:rsidR="0012644E" w:rsidRPr="00A66777">
        <w:rPr>
          <w:rFonts w:ascii="Times New Roman" w:hAnsi="Times New Roman"/>
          <w:b/>
          <w:bCs/>
          <w:sz w:val="28"/>
          <w:szCs w:val="28"/>
        </w:rPr>
        <w:t xml:space="preserve"> </w:t>
      </w:r>
      <w:r w:rsidRPr="00A66777">
        <w:rPr>
          <w:rFonts w:ascii="Times New Roman" w:hAnsi="Times New Roman"/>
          <w:bCs/>
          <w:iCs/>
          <w:sz w:val="28"/>
          <w:szCs w:val="28"/>
        </w:rPr>
        <w:t xml:space="preserve">рублей </w:t>
      </w:r>
      <w:r w:rsidR="00DF0154" w:rsidRPr="00A66777">
        <w:rPr>
          <w:rFonts w:ascii="Times New Roman" w:hAnsi="Times New Roman"/>
          <w:bCs/>
          <w:iCs/>
          <w:sz w:val="28"/>
          <w:szCs w:val="28"/>
        </w:rPr>
        <w:t xml:space="preserve">или на </w:t>
      </w:r>
      <w:r w:rsidR="00A66777" w:rsidRPr="00A66777">
        <w:rPr>
          <w:rFonts w:ascii="Times New Roman" w:hAnsi="Times New Roman"/>
          <w:bCs/>
          <w:iCs/>
          <w:sz w:val="28"/>
          <w:szCs w:val="28"/>
        </w:rPr>
        <w:t>19,6</w:t>
      </w:r>
      <w:r w:rsidR="00DF0154" w:rsidRPr="00A66777">
        <w:rPr>
          <w:rFonts w:ascii="Times New Roman" w:hAnsi="Times New Roman"/>
          <w:bCs/>
          <w:iCs/>
          <w:sz w:val="28"/>
          <w:szCs w:val="28"/>
        </w:rPr>
        <w:t xml:space="preserve">% по сравнению с началом 2024года </w:t>
      </w:r>
      <w:r w:rsidRPr="00A66777">
        <w:rPr>
          <w:rFonts w:ascii="Times New Roman" w:hAnsi="Times New Roman"/>
          <w:bCs/>
          <w:iCs/>
          <w:sz w:val="28"/>
          <w:szCs w:val="28"/>
        </w:rPr>
        <w:t>и по состоянию на 01.01.</w:t>
      </w:r>
      <w:r w:rsidR="000F062D" w:rsidRPr="00A66777">
        <w:rPr>
          <w:rFonts w:ascii="Times New Roman" w:hAnsi="Times New Roman"/>
          <w:bCs/>
          <w:iCs/>
          <w:sz w:val="28"/>
          <w:szCs w:val="28"/>
        </w:rPr>
        <w:t>2025</w:t>
      </w:r>
      <w:r w:rsidRPr="00A66777">
        <w:rPr>
          <w:rFonts w:ascii="Times New Roman" w:hAnsi="Times New Roman"/>
          <w:bCs/>
          <w:iCs/>
          <w:sz w:val="28"/>
          <w:szCs w:val="28"/>
        </w:rPr>
        <w:t xml:space="preserve">г.  составила </w:t>
      </w:r>
      <w:r w:rsidR="0012644E" w:rsidRPr="001940AE">
        <w:rPr>
          <w:rFonts w:ascii="Times New Roman" w:hAnsi="Times New Roman"/>
          <w:bCs/>
          <w:sz w:val="28"/>
          <w:szCs w:val="28"/>
        </w:rPr>
        <w:t>245663,87</w:t>
      </w:r>
      <w:r w:rsidR="0012644E" w:rsidRPr="00A66777">
        <w:rPr>
          <w:rFonts w:ascii="Times New Roman" w:hAnsi="Times New Roman"/>
          <w:b/>
          <w:bCs/>
          <w:sz w:val="28"/>
          <w:szCs w:val="28"/>
        </w:rPr>
        <w:t xml:space="preserve"> </w:t>
      </w:r>
      <w:r w:rsidRPr="00A66777">
        <w:rPr>
          <w:rFonts w:ascii="Times New Roman" w:hAnsi="Times New Roman"/>
          <w:bCs/>
          <w:iCs/>
          <w:sz w:val="28"/>
          <w:szCs w:val="28"/>
        </w:rPr>
        <w:t xml:space="preserve">рублей, в том числе по счетам бюджетного учета:    </w:t>
      </w:r>
    </w:p>
    <w:p w:rsidR="008A6243" w:rsidRPr="00A66777" w:rsidRDefault="001940AE" w:rsidP="00CF7F53">
      <w:pPr>
        <w:pStyle w:val="ad"/>
        <w:jc w:val="right"/>
        <w:rPr>
          <w:rFonts w:ascii="Times New Roman" w:hAnsi="Times New Roman"/>
          <w:bCs/>
          <w:iCs/>
          <w:sz w:val="28"/>
          <w:szCs w:val="28"/>
        </w:rPr>
      </w:pPr>
      <w:r w:rsidRPr="00A66777">
        <w:rPr>
          <w:rFonts w:ascii="Times New Roman" w:hAnsi="Times New Roman"/>
          <w:bCs/>
          <w:iCs/>
          <w:sz w:val="28"/>
          <w:szCs w:val="28"/>
        </w:rPr>
        <w:t>р</w:t>
      </w:r>
      <w:r w:rsidR="008A6243" w:rsidRPr="00A66777">
        <w:rPr>
          <w:rFonts w:ascii="Times New Roman" w:hAnsi="Times New Roman"/>
          <w:bCs/>
          <w:iCs/>
          <w:sz w:val="28"/>
          <w:szCs w:val="28"/>
        </w:rPr>
        <w:t>ублей</w:t>
      </w:r>
    </w:p>
    <w:tbl>
      <w:tblPr>
        <w:tblW w:w="9300" w:type="dxa"/>
        <w:tblInd w:w="85" w:type="dxa"/>
        <w:tblLook w:val="04A0"/>
      </w:tblPr>
      <w:tblGrid>
        <w:gridCol w:w="2758"/>
        <w:gridCol w:w="1214"/>
        <w:gridCol w:w="882"/>
        <w:gridCol w:w="1537"/>
        <w:gridCol w:w="882"/>
        <w:gridCol w:w="2027"/>
      </w:tblGrid>
      <w:tr w:rsidR="001940AE" w:rsidRPr="001940AE" w:rsidTr="00BF3F91">
        <w:trPr>
          <w:trHeight w:val="322"/>
        </w:trPr>
        <w:tc>
          <w:tcPr>
            <w:tcW w:w="293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sz w:val="28"/>
                <w:szCs w:val="28"/>
              </w:rPr>
            </w:pPr>
            <w:r w:rsidRPr="001940AE">
              <w:rPr>
                <w:rFonts w:ascii="Times New Roman" w:hAnsi="Times New Roman"/>
                <w:sz w:val="28"/>
                <w:szCs w:val="28"/>
              </w:rPr>
              <w:t xml:space="preserve">Счет бюджетного </w:t>
            </w:r>
            <w:r w:rsidRPr="001940AE">
              <w:rPr>
                <w:rFonts w:ascii="Times New Roman" w:hAnsi="Times New Roman"/>
                <w:sz w:val="28"/>
                <w:szCs w:val="28"/>
              </w:rPr>
              <w:lastRenderedPageBreak/>
              <w:t xml:space="preserve">учета (балансовый, </w:t>
            </w:r>
            <w:proofErr w:type="spellStart"/>
            <w:r w:rsidRPr="001940AE">
              <w:rPr>
                <w:rFonts w:ascii="Times New Roman" w:hAnsi="Times New Roman"/>
                <w:sz w:val="28"/>
                <w:szCs w:val="28"/>
              </w:rPr>
              <w:t>забалансовый</w:t>
            </w:r>
            <w:proofErr w:type="spellEnd"/>
            <w:r w:rsidRPr="001940AE">
              <w:rPr>
                <w:rFonts w:ascii="Times New Roman" w:hAnsi="Times New Roman"/>
                <w:sz w:val="28"/>
                <w:szCs w:val="28"/>
              </w:rPr>
              <w:t>)</w:t>
            </w:r>
          </w:p>
        </w:tc>
        <w:tc>
          <w:tcPr>
            <w:tcW w:w="2169"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1940AE" w:rsidRPr="001940AE" w:rsidRDefault="001940AE" w:rsidP="001940AE">
            <w:pPr>
              <w:spacing w:after="0" w:line="240" w:lineRule="auto"/>
              <w:jc w:val="center"/>
              <w:rPr>
                <w:rFonts w:ascii="Times New Roman" w:hAnsi="Times New Roman"/>
                <w:sz w:val="28"/>
                <w:szCs w:val="28"/>
              </w:rPr>
            </w:pPr>
            <w:r w:rsidRPr="001940AE">
              <w:rPr>
                <w:rFonts w:ascii="Times New Roman" w:hAnsi="Times New Roman"/>
                <w:sz w:val="28"/>
                <w:szCs w:val="28"/>
              </w:rPr>
              <w:lastRenderedPageBreak/>
              <w:t xml:space="preserve">по состоянию </w:t>
            </w:r>
            <w:r w:rsidRPr="001940AE">
              <w:rPr>
                <w:rFonts w:ascii="Times New Roman" w:hAnsi="Times New Roman"/>
                <w:sz w:val="28"/>
                <w:szCs w:val="28"/>
              </w:rPr>
              <w:lastRenderedPageBreak/>
              <w:t>на 01.01.2024г.</w:t>
            </w:r>
          </w:p>
        </w:tc>
        <w:tc>
          <w:tcPr>
            <w:tcW w:w="2562"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1940AE" w:rsidRPr="001940AE" w:rsidRDefault="001940AE" w:rsidP="001940AE">
            <w:pPr>
              <w:spacing w:after="0" w:line="240" w:lineRule="auto"/>
              <w:jc w:val="center"/>
              <w:rPr>
                <w:rFonts w:ascii="Times New Roman" w:hAnsi="Times New Roman"/>
                <w:sz w:val="28"/>
                <w:szCs w:val="28"/>
              </w:rPr>
            </w:pPr>
            <w:r w:rsidRPr="001940AE">
              <w:rPr>
                <w:rFonts w:ascii="Times New Roman" w:hAnsi="Times New Roman"/>
                <w:sz w:val="28"/>
                <w:szCs w:val="28"/>
              </w:rPr>
              <w:lastRenderedPageBreak/>
              <w:t xml:space="preserve">по состоянию на </w:t>
            </w:r>
            <w:r w:rsidRPr="001940AE">
              <w:rPr>
                <w:rFonts w:ascii="Times New Roman" w:hAnsi="Times New Roman"/>
                <w:sz w:val="28"/>
                <w:szCs w:val="28"/>
              </w:rPr>
              <w:lastRenderedPageBreak/>
              <w:t>01.01.2025г.</w:t>
            </w:r>
          </w:p>
        </w:tc>
        <w:tc>
          <w:tcPr>
            <w:tcW w:w="163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sz w:val="28"/>
                <w:szCs w:val="28"/>
              </w:rPr>
            </w:pPr>
            <w:r w:rsidRPr="001940AE">
              <w:rPr>
                <w:rFonts w:ascii="Times New Roman" w:hAnsi="Times New Roman"/>
                <w:sz w:val="28"/>
                <w:szCs w:val="28"/>
              </w:rPr>
              <w:lastRenderedPageBreak/>
              <w:t>Изменения</w:t>
            </w:r>
            <w:r w:rsidRPr="001940AE">
              <w:rPr>
                <w:rFonts w:ascii="Times New Roman" w:hAnsi="Times New Roman"/>
                <w:sz w:val="28"/>
                <w:szCs w:val="28"/>
              </w:rPr>
              <w:br/>
            </w:r>
            <w:r w:rsidRPr="001940AE">
              <w:rPr>
                <w:rFonts w:ascii="Times New Roman" w:hAnsi="Times New Roman"/>
                <w:sz w:val="28"/>
                <w:szCs w:val="28"/>
              </w:rPr>
              <w:lastRenderedPageBreak/>
              <w:t>кредиторской</w:t>
            </w:r>
            <w:r w:rsidRPr="001940AE">
              <w:rPr>
                <w:rFonts w:ascii="Times New Roman" w:hAnsi="Times New Roman"/>
                <w:sz w:val="28"/>
                <w:szCs w:val="28"/>
              </w:rPr>
              <w:br/>
              <w:t>задолженности</w:t>
            </w:r>
          </w:p>
        </w:tc>
      </w:tr>
      <w:tr w:rsidR="001940AE" w:rsidRPr="001940AE" w:rsidTr="00BF3F91">
        <w:trPr>
          <w:trHeight w:val="255"/>
        </w:trPr>
        <w:tc>
          <w:tcPr>
            <w:tcW w:w="2930"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2169"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2562"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1639"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r>
      <w:tr w:rsidR="001940AE" w:rsidRPr="001940AE" w:rsidTr="00BF3F91">
        <w:trPr>
          <w:trHeight w:val="255"/>
        </w:trPr>
        <w:tc>
          <w:tcPr>
            <w:tcW w:w="2930"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2169"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2562"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1639"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r>
      <w:tr w:rsidR="001940AE" w:rsidRPr="001940AE" w:rsidTr="00BF3F91">
        <w:trPr>
          <w:trHeight w:val="255"/>
        </w:trPr>
        <w:tc>
          <w:tcPr>
            <w:tcW w:w="2930"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2169"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2562" w:type="dxa"/>
            <w:gridSpan w:val="2"/>
            <w:vMerge/>
            <w:tcBorders>
              <w:top w:val="double" w:sz="6" w:space="0" w:color="auto"/>
              <w:left w:val="double" w:sz="6" w:space="0" w:color="auto"/>
              <w:bottom w:val="double" w:sz="6" w:space="0" w:color="000000"/>
              <w:right w:val="double" w:sz="6" w:space="0" w:color="000000"/>
            </w:tcBorders>
            <w:vAlign w:val="center"/>
            <w:hideMark/>
          </w:tcPr>
          <w:p w:rsidR="001940AE" w:rsidRPr="001940AE" w:rsidRDefault="001940AE" w:rsidP="001940AE">
            <w:pPr>
              <w:spacing w:after="0" w:line="240" w:lineRule="auto"/>
              <w:rPr>
                <w:rFonts w:ascii="Times New Roman" w:hAnsi="Times New Roman"/>
              </w:rPr>
            </w:pPr>
          </w:p>
        </w:tc>
        <w:tc>
          <w:tcPr>
            <w:tcW w:w="1639"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r>
      <w:tr w:rsidR="001940AE" w:rsidRPr="001940AE" w:rsidTr="00BF3F91">
        <w:trPr>
          <w:trHeight w:val="255"/>
        </w:trPr>
        <w:tc>
          <w:tcPr>
            <w:tcW w:w="2930"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1227" w:type="dxa"/>
            <w:vMerge w:val="restart"/>
            <w:tcBorders>
              <w:top w:val="nil"/>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сумма,</w:t>
            </w:r>
            <w:r w:rsidRPr="001940AE">
              <w:rPr>
                <w:rFonts w:ascii="Times New Roman" w:hAnsi="Times New Roman"/>
              </w:rPr>
              <w:br/>
              <w:t xml:space="preserve"> рублей</w:t>
            </w:r>
          </w:p>
        </w:tc>
        <w:tc>
          <w:tcPr>
            <w:tcW w:w="942" w:type="dxa"/>
            <w:vMerge w:val="restart"/>
            <w:tcBorders>
              <w:top w:val="nil"/>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Уд</w:t>
            </w:r>
            <w:proofErr w:type="gramStart"/>
            <w:r w:rsidRPr="001940AE">
              <w:rPr>
                <w:rFonts w:ascii="Times New Roman" w:hAnsi="Times New Roman"/>
              </w:rPr>
              <w:t>.</w:t>
            </w:r>
            <w:proofErr w:type="gramEnd"/>
            <w:r w:rsidRPr="001940AE">
              <w:rPr>
                <w:rFonts w:ascii="Times New Roman" w:hAnsi="Times New Roman"/>
              </w:rPr>
              <w:t xml:space="preserve"> </w:t>
            </w:r>
            <w:proofErr w:type="gramStart"/>
            <w:r w:rsidRPr="001940AE">
              <w:rPr>
                <w:rFonts w:ascii="Times New Roman" w:hAnsi="Times New Roman"/>
              </w:rPr>
              <w:t>в</w:t>
            </w:r>
            <w:proofErr w:type="gramEnd"/>
            <w:r w:rsidRPr="001940AE">
              <w:rPr>
                <w:rFonts w:ascii="Times New Roman" w:hAnsi="Times New Roman"/>
              </w:rPr>
              <w:t>ес, %</w:t>
            </w:r>
          </w:p>
        </w:tc>
        <w:tc>
          <w:tcPr>
            <w:tcW w:w="1620" w:type="dxa"/>
            <w:vMerge w:val="restart"/>
            <w:tcBorders>
              <w:top w:val="nil"/>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сумма,</w:t>
            </w:r>
            <w:r w:rsidRPr="001940AE">
              <w:rPr>
                <w:rFonts w:ascii="Times New Roman" w:hAnsi="Times New Roman"/>
              </w:rPr>
              <w:br/>
              <w:t xml:space="preserve"> рублей</w:t>
            </w:r>
          </w:p>
        </w:tc>
        <w:tc>
          <w:tcPr>
            <w:tcW w:w="942" w:type="dxa"/>
            <w:vMerge w:val="restart"/>
            <w:tcBorders>
              <w:top w:val="nil"/>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Уд</w:t>
            </w:r>
            <w:proofErr w:type="gramStart"/>
            <w:r w:rsidRPr="001940AE">
              <w:rPr>
                <w:rFonts w:ascii="Times New Roman" w:hAnsi="Times New Roman"/>
              </w:rPr>
              <w:t>.</w:t>
            </w:r>
            <w:proofErr w:type="gramEnd"/>
            <w:r w:rsidRPr="001940AE">
              <w:rPr>
                <w:rFonts w:ascii="Times New Roman" w:hAnsi="Times New Roman"/>
              </w:rPr>
              <w:t xml:space="preserve"> </w:t>
            </w:r>
            <w:proofErr w:type="gramStart"/>
            <w:r w:rsidRPr="001940AE">
              <w:rPr>
                <w:rFonts w:ascii="Times New Roman" w:hAnsi="Times New Roman"/>
              </w:rPr>
              <w:t>в</w:t>
            </w:r>
            <w:proofErr w:type="gramEnd"/>
            <w:r w:rsidRPr="001940AE">
              <w:rPr>
                <w:rFonts w:ascii="Times New Roman" w:hAnsi="Times New Roman"/>
              </w:rPr>
              <w:t>ес, %</w:t>
            </w:r>
          </w:p>
        </w:tc>
        <w:tc>
          <w:tcPr>
            <w:tcW w:w="1639" w:type="dxa"/>
            <w:vMerge w:val="restart"/>
            <w:tcBorders>
              <w:top w:val="nil"/>
              <w:left w:val="double" w:sz="6" w:space="0" w:color="auto"/>
              <w:bottom w:val="double" w:sz="6" w:space="0" w:color="000000"/>
              <w:right w:val="double" w:sz="6" w:space="0" w:color="auto"/>
            </w:tcBorders>
            <w:shd w:val="clear" w:color="auto" w:fill="auto"/>
            <w:vAlign w:val="center"/>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сумма,</w:t>
            </w:r>
            <w:r w:rsidRPr="001940AE">
              <w:rPr>
                <w:rFonts w:ascii="Times New Roman" w:hAnsi="Times New Roman"/>
              </w:rPr>
              <w:br/>
              <w:t xml:space="preserve"> рублей</w:t>
            </w:r>
          </w:p>
        </w:tc>
      </w:tr>
      <w:tr w:rsidR="001940AE" w:rsidRPr="001940AE" w:rsidTr="00BF3F91">
        <w:trPr>
          <w:trHeight w:val="255"/>
        </w:trPr>
        <w:tc>
          <w:tcPr>
            <w:tcW w:w="2930" w:type="dxa"/>
            <w:vMerge/>
            <w:tcBorders>
              <w:top w:val="double" w:sz="6" w:space="0" w:color="auto"/>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1227" w:type="dxa"/>
            <w:vMerge/>
            <w:tcBorders>
              <w:top w:val="nil"/>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942" w:type="dxa"/>
            <w:vMerge/>
            <w:tcBorders>
              <w:top w:val="nil"/>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1620" w:type="dxa"/>
            <w:vMerge/>
            <w:tcBorders>
              <w:top w:val="nil"/>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942" w:type="dxa"/>
            <w:vMerge/>
            <w:tcBorders>
              <w:top w:val="nil"/>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c>
          <w:tcPr>
            <w:tcW w:w="1639" w:type="dxa"/>
            <w:vMerge/>
            <w:tcBorders>
              <w:top w:val="nil"/>
              <w:left w:val="double" w:sz="6" w:space="0" w:color="auto"/>
              <w:bottom w:val="double" w:sz="6" w:space="0" w:color="000000"/>
              <w:right w:val="double" w:sz="6" w:space="0" w:color="auto"/>
            </w:tcBorders>
            <w:vAlign w:val="center"/>
            <w:hideMark/>
          </w:tcPr>
          <w:p w:rsidR="001940AE" w:rsidRPr="001940AE" w:rsidRDefault="001940AE" w:rsidP="001940AE">
            <w:pPr>
              <w:spacing w:after="0" w:line="240" w:lineRule="auto"/>
              <w:rPr>
                <w:rFonts w:ascii="Times New Roman" w:hAnsi="Times New Roman"/>
              </w:rPr>
            </w:pPr>
          </w:p>
        </w:tc>
      </w:tr>
      <w:tr w:rsidR="001940AE" w:rsidRPr="001940AE" w:rsidTr="00BF3F91">
        <w:trPr>
          <w:trHeight w:val="420"/>
        </w:trPr>
        <w:tc>
          <w:tcPr>
            <w:tcW w:w="2930" w:type="dxa"/>
            <w:tcBorders>
              <w:top w:val="nil"/>
              <w:left w:val="double" w:sz="6" w:space="0" w:color="auto"/>
              <w:bottom w:val="double" w:sz="6" w:space="0" w:color="auto"/>
              <w:right w:val="double" w:sz="6" w:space="0" w:color="auto"/>
            </w:tcBorders>
            <w:shd w:val="clear" w:color="auto" w:fill="auto"/>
            <w:hideMark/>
          </w:tcPr>
          <w:p w:rsidR="001940AE" w:rsidRPr="001940AE" w:rsidRDefault="001940AE" w:rsidP="001940AE">
            <w:pPr>
              <w:spacing w:after="0" w:line="240" w:lineRule="auto"/>
              <w:rPr>
                <w:rFonts w:ascii="Times New Roman" w:hAnsi="Times New Roman"/>
              </w:rPr>
            </w:pPr>
            <w:r w:rsidRPr="001940AE">
              <w:rPr>
                <w:rFonts w:ascii="Times New Roman" w:hAnsi="Times New Roman"/>
              </w:rPr>
              <w:t>205 «Расчеты по доходам»</w:t>
            </w:r>
          </w:p>
        </w:tc>
        <w:tc>
          <w:tcPr>
            <w:tcW w:w="1227"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258604,05</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84,6</w:t>
            </w:r>
          </w:p>
        </w:tc>
        <w:tc>
          <w:tcPr>
            <w:tcW w:w="1620"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192438,46</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78,3</w:t>
            </w:r>
          </w:p>
        </w:tc>
        <w:tc>
          <w:tcPr>
            <w:tcW w:w="1639"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-66165,59</w:t>
            </w:r>
          </w:p>
        </w:tc>
      </w:tr>
      <w:tr w:rsidR="001940AE" w:rsidRPr="001940AE" w:rsidTr="00BF3F91">
        <w:trPr>
          <w:trHeight w:val="420"/>
        </w:trPr>
        <w:tc>
          <w:tcPr>
            <w:tcW w:w="2930" w:type="dxa"/>
            <w:tcBorders>
              <w:top w:val="nil"/>
              <w:left w:val="double" w:sz="6" w:space="0" w:color="auto"/>
              <w:bottom w:val="double" w:sz="6" w:space="0" w:color="auto"/>
              <w:right w:val="double" w:sz="6" w:space="0" w:color="auto"/>
            </w:tcBorders>
            <w:shd w:val="clear" w:color="auto" w:fill="auto"/>
            <w:hideMark/>
          </w:tcPr>
          <w:p w:rsidR="001940AE" w:rsidRPr="001940AE" w:rsidRDefault="001940AE" w:rsidP="001940AE">
            <w:pPr>
              <w:spacing w:after="0" w:line="240" w:lineRule="auto"/>
              <w:jc w:val="both"/>
              <w:rPr>
                <w:rFonts w:ascii="Times New Roman" w:hAnsi="Times New Roman"/>
              </w:rPr>
            </w:pPr>
            <w:r w:rsidRPr="001940AE">
              <w:rPr>
                <w:rFonts w:ascii="Times New Roman" w:hAnsi="Times New Roman"/>
              </w:rPr>
              <w:t>209 «Расчеты по ущербу имуществу»</w:t>
            </w:r>
          </w:p>
        </w:tc>
        <w:tc>
          <w:tcPr>
            <w:tcW w:w="1227"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w:t>
            </w:r>
          </w:p>
        </w:tc>
        <w:tc>
          <w:tcPr>
            <w:tcW w:w="1620"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w:t>
            </w:r>
          </w:p>
        </w:tc>
        <w:tc>
          <w:tcPr>
            <w:tcW w:w="1639"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r>
      <w:tr w:rsidR="001940AE" w:rsidRPr="001940AE" w:rsidTr="00BF3F91">
        <w:trPr>
          <w:trHeight w:val="420"/>
        </w:trPr>
        <w:tc>
          <w:tcPr>
            <w:tcW w:w="2930" w:type="dxa"/>
            <w:tcBorders>
              <w:top w:val="nil"/>
              <w:left w:val="double" w:sz="6" w:space="0" w:color="auto"/>
              <w:bottom w:val="double" w:sz="6" w:space="0" w:color="auto"/>
              <w:right w:val="double" w:sz="6" w:space="0" w:color="auto"/>
            </w:tcBorders>
            <w:shd w:val="clear" w:color="auto" w:fill="auto"/>
            <w:hideMark/>
          </w:tcPr>
          <w:p w:rsidR="001940AE" w:rsidRPr="001940AE" w:rsidRDefault="001940AE" w:rsidP="001940AE">
            <w:pPr>
              <w:spacing w:after="0" w:line="240" w:lineRule="auto"/>
              <w:jc w:val="both"/>
              <w:rPr>
                <w:rFonts w:ascii="Times New Roman" w:hAnsi="Times New Roman"/>
              </w:rPr>
            </w:pPr>
            <w:r w:rsidRPr="001940AE">
              <w:rPr>
                <w:rFonts w:ascii="Times New Roman" w:hAnsi="Times New Roman"/>
              </w:rPr>
              <w:t>302 «Расчеты по принятым обязательствам»</w:t>
            </w:r>
          </w:p>
        </w:tc>
        <w:tc>
          <w:tcPr>
            <w:tcW w:w="1227"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47060,51</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15,4</w:t>
            </w:r>
          </w:p>
        </w:tc>
        <w:tc>
          <w:tcPr>
            <w:tcW w:w="1620"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53225,41</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21,7</w:t>
            </w:r>
          </w:p>
        </w:tc>
        <w:tc>
          <w:tcPr>
            <w:tcW w:w="1639"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6164,90</w:t>
            </w:r>
          </w:p>
        </w:tc>
      </w:tr>
      <w:tr w:rsidR="001940AE" w:rsidRPr="001940AE" w:rsidTr="00BF3F91">
        <w:trPr>
          <w:trHeight w:val="420"/>
        </w:trPr>
        <w:tc>
          <w:tcPr>
            <w:tcW w:w="2930" w:type="dxa"/>
            <w:tcBorders>
              <w:top w:val="nil"/>
              <w:left w:val="double" w:sz="6" w:space="0" w:color="auto"/>
              <w:bottom w:val="double" w:sz="6" w:space="0" w:color="auto"/>
              <w:right w:val="double" w:sz="6" w:space="0" w:color="auto"/>
            </w:tcBorders>
            <w:shd w:val="clear" w:color="auto" w:fill="auto"/>
            <w:hideMark/>
          </w:tcPr>
          <w:p w:rsidR="001940AE" w:rsidRPr="001940AE" w:rsidRDefault="001940AE" w:rsidP="001940AE">
            <w:pPr>
              <w:spacing w:after="0" w:line="240" w:lineRule="auto"/>
              <w:rPr>
                <w:rFonts w:ascii="Times New Roman" w:hAnsi="Times New Roman"/>
                <w:b/>
                <w:bCs/>
              </w:rPr>
            </w:pPr>
            <w:r w:rsidRPr="001940AE">
              <w:rPr>
                <w:rFonts w:ascii="Times New Roman" w:hAnsi="Times New Roman"/>
                <w:b/>
                <w:bCs/>
              </w:rPr>
              <w:t>итого</w:t>
            </w:r>
          </w:p>
        </w:tc>
        <w:tc>
          <w:tcPr>
            <w:tcW w:w="1227"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b/>
                <w:bCs/>
              </w:rPr>
            </w:pPr>
            <w:r w:rsidRPr="001940AE">
              <w:rPr>
                <w:rFonts w:ascii="Times New Roman" w:hAnsi="Times New Roman"/>
                <w:b/>
                <w:bCs/>
              </w:rPr>
              <w:t>305664,56</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b/>
                <w:bCs/>
              </w:rPr>
            </w:pPr>
            <w:r w:rsidRPr="001940AE">
              <w:rPr>
                <w:rFonts w:ascii="Times New Roman" w:hAnsi="Times New Roman"/>
                <w:b/>
                <w:bCs/>
              </w:rPr>
              <w:t>100</w:t>
            </w:r>
          </w:p>
        </w:tc>
        <w:tc>
          <w:tcPr>
            <w:tcW w:w="1620"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b/>
                <w:bCs/>
              </w:rPr>
            </w:pPr>
            <w:r w:rsidRPr="001940AE">
              <w:rPr>
                <w:rFonts w:ascii="Times New Roman" w:hAnsi="Times New Roman"/>
                <w:b/>
                <w:bCs/>
              </w:rPr>
              <w:t>245663,87</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b/>
                <w:bCs/>
              </w:rPr>
            </w:pPr>
            <w:r w:rsidRPr="001940AE">
              <w:rPr>
                <w:rFonts w:ascii="Times New Roman" w:hAnsi="Times New Roman"/>
                <w:b/>
                <w:bCs/>
              </w:rPr>
              <w:t>100</w:t>
            </w:r>
          </w:p>
        </w:tc>
        <w:tc>
          <w:tcPr>
            <w:tcW w:w="1639"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b/>
                <w:bCs/>
              </w:rPr>
            </w:pPr>
            <w:r w:rsidRPr="001940AE">
              <w:rPr>
                <w:rFonts w:ascii="Times New Roman" w:hAnsi="Times New Roman"/>
                <w:b/>
                <w:bCs/>
              </w:rPr>
              <w:t>-60000,69</w:t>
            </w:r>
          </w:p>
        </w:tc>
      </w:tr>
      <w:tr w:rsidR="001940AE" w:rsidRPr="001940AE" w:rsidTr="00BF3F91">
        <w:trPr>
          <w:trHeight w:val="480"/>
        </w:trPr>
        <w:tc>
          <w:tcPr>
            <w:tcW w:w="2930" w:type="dxa"/>
            <w:tcBorders>
              <w:top w:val="nil"/>
              <w:left w:val="double" w:sz="6" w:space="0" w:color="auto"/>
              <w:bottom w:val="double" w:sz="6" w:space="0" w:color="auto"/>
              <w:right w:val="double" w:sz="6" w:space="0" w:color="auto"/>
            </w:tcBorders>
            <w:shd w:val="clear" w:color="auto" w:fill="auto"/>
            <w:hideMark/>
          </w:tcPr>
          <w:p w:rsidR="001940AE" w:rsidRPr="001940AE" w:rsidRDefault="001940AE" w:rsidP="001940AE">
            <w:pPr>
              <w:spacing w:after="0" w:line="240" w:lineRule="auto"/>
              <w:rPr>
                <w:rFonts w:ascii="Times New Roman" w:hAnsi="Times New Roman"/>
              </w:rPr>
            </w:pPr>
            <w:r w:rsidRPr="001940AE">
              <w:rPr>
                <w:rFonts w:ascii="Times New Roman" w:hAnsi="Times New Roman"/>
              </w:rPr>
              <w:t>20 «Задолженность, не востребованная кредиторами»</w:t>
            </w:r>
          </w:p>
        </w:tc>
        <w:tc>
          <w:tcPr>
            <w:tcW w:w="1227"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w:t>
            </w:r>
          </w:p>
        </w:tc>
        <w:tc>
          <w:tcPr>
            <w:tcW w:w="1620"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c>
          <w:tcPr>
            <w:tcW w:w="942"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w:t>
            </w:r>
          </w:p>
        </w:tc>
        <w:tc>
          <w:tcPr>
            <w:tcW w:w="1639" w:type="dxa"/>
            <w:tcBorders>
              <w:top w:val="nil"/>
              <w:left w:val="nil"/>
              <w:bottom w:val="double" w:sz="6" w:space="0" w:color="auto"/>
              <w:right w:val="double" w:sz="6" w:space="0" w:color="auto"/>
            </w:tcBorders>
            <w:shd w:val="clear" w:color="auto" w:fill="auto"/>
            <w:hideMark/>
          </w:tcPr>
          <w:p w:rsidR="001940AE" w:rsidRPr="001940AE" w:rsidRDefault="001940AE" w:rsidP="001940AE">
            <w:pPr>
              <w:spacing w:after="0" w:line="240" w:lineRule="auto"/>
              <w:jc w:val="center"/>
              <w:rPr>
                <w:rFonts w:ascii="Times New Roman" w:hAnsi="Times New Roman"/>
              </w:rPr>
            </w:pPr>
            <w:r w:rsidRPr="001940AE">
              <w:rPr>
                <w:rFonts w:ascii="Times New Roman" w:hAnsi="Times New Roman"/>
              </w:rPr>
              <w:t>0,00</w:t>
            </w:r>
          </w:p>
        </w:tc>
      </w:tr>
    </w:tbl>
    <w:p w:rsidR="001940AE" w:rsidRDefault="001940AE" w:rsidP="00CF7F53">
      <w:pPr>
        <w:pStyle w:val="ad"/>
        <w:jc w:val="right"/>
        <w:rPr>
          <w:rFonts w:ascii="Times New Roman" w:hAnsi="Times New Roman"/>
          <w:bCs/>
          <w:iCs/>
          <w:color w:val="FF0000"/>
          <w:sz w:val="28"/>
          <w:szCs w:val="28"/>
        </w:rPr>
      </w:pPr>
    </w:p>
    <w:p w:rsidR="00561EFD" w:rsidRDefault="00561EFD" w:rsidP="00561EFD">
      <w:pPr>
        <w:spacing w:after="0" w:line="240" w:lineRule="auto"/>
        <w:jc w:val="both"/>
        <w:rPr>
          <w:rFonts w:ascii="Times New Roman" w:hAnsi="Times New Roman"/>
          <w:bCs/>
          <w:iCs/>
          <w:sz w:val="28"/>
          <w:szCs w:val="28"/>
        </w:rPr>
      </w:pPr>
      <w:r w:rsidRPr="0019519F">
        <w:rPr>
          <w:rFonts w:ascii="Times New Roman" w:hAnsi="Times New Roman"/>
          <w:b/>
          <w:bCs/>
          <w:i/>
          <w:iCs/>
          <w:sz w:val="28"/>
          <w:szCs w:val="28"/>
        </w:rPr>
        <w:t>По сч.20511</w:t>
      </w:r>
      <w:r w:rsidRPr="0019519F">
        <w:rPr>
          <w:rFonts w:ascii="Times New Roman" w:hAnsi="Times New Roman"/>
          <w:bCs/>
          <w:i/>
          <w:iCs/>
          <w:sz w:val="28"/>
          <w:szCs w:val="28"/>
        </w:rPr>
        <w:t xml:space="preserve">«Расчеты с плательщиками налогов» </w:t>
      </w:r>
      <w:r w:rsidRPr="0019519F">
        <w:rPr>
          <w:rFonts w:ascii="Times New Roman" w:hAnsi="Times New Roman"/>
          <w:bCs/>
          <w:iCs/>
          <w:sz w:val="28"/>
          <w:szCs w:val="28"/>
        </w:rPr>
        <w:t xml:space="preserve">кредиторская задолженность в 2020году уменьшилась  на </w:t>
      </w:r>
      <w:r w:rsidR="00E0149F">
        <w:rPr>
          <w:rFonts w:ascii="Times New Roman" w:hAnsi="Times New Roman"/>
          <w:bCs/>
          <w:iCs/>
          <w:sz w:val="28"/>
          <w:szCs w:val="28"/>
        </w:rPr>
        <w:t>66950,59</w:t>
      </w:r>
      <w:r w:rsidRPr="0019519F">
        <w:rPr>
          <w:rFonts w:ascii="Times New Roman" w:hAnsi="Times New Roman"/>
          <w:bCs/>
          <w:iCs/>
          <w:sz w:val="28"/>
          <w:szCs w:val="28"/>
        </w:rPr>
        <w:t xml:space="preserve"> рубля  и по состоянию на 01.01.202</w:t>
      </w:r>
      <w:r w:rsidR="00E0149F">
        <w:rPr>
          <w:rFonts w:ascii="Times New Roman" w:hAnsi="Times New Roman"/>
          <w:bCs/>
          <w:iCs/>
          <w:sz w:val="28"/>
          <w:szCs w:val="28"/>
        </w:rPr>
        <w:t>5</w:t>
      </w:r>
      <w:r w:rsidRPr="0019519F">
        <w:rPr>
          <w:rFonts w:ascii="Times New Roman" w:hAnsi="Times New Roman"/>
          <w:bCs/>
          <w:iCs/>
          <w:sz w:val="28"/>
          <w:szCs w:val="28"/>
        </w:rPr>
        <w:t xml:space="preserve">г. составила  </w:t>
      </w:r>
      <w:r w:rsidR="00E0149F">
        <w:rPr>
          <w:rFonts w:ascii="Times New Roman" w:hAnsi="Times New Roman"/>
          <w:b/>
          <w:bCs/>
          <w:iCs/>
          <w:sz w:val="28"/>
          <w:szCs w:val="28"/>
        </w:rPr>
        <w:t>191642,86</w:t>
      </w:r>
      <w:r w:rsidRPr="008B78B4">
        <w:rPr>
          <w:rFonts w:ascii="Times New Roman" w:hAnsi="Times New Roman"/>
          <w:b/>
          <w:bCs/>
          <w:iCs/>
          <w:sz w:val="28"/>
          <w:szCs w:val="28"/>
        </w:rPr>
        <w:t>рубл</w:t>
      </w:r>
      <w:r>
        <w:rPr>
          <w:rFonts w:ascii="Times New Roman" w:hAnsi="Times New Roman"/>
          <w:b/>
          <w:bCs/>
          <w:iCs/>
          <w:sz w:val="28"/>
          <w:szCs w:val="28"/>
        </w:rPr>
        <w:t>ей</w:t>
      </w:r>
      <w:r w:rsidRPr="008B78B4">
        <w:rPr>
          <w:rFonts w:ascii="Times New Roman" w:hAnsi="Times New Roman"/>
          <w:bCs/>
          <w:iCs/>
          <w:sz w:val="28"/>
          <w:szCs w:val="28"/>
        </w:rPr>
        <w:t xml:space="preserve"> </w:t>
      </w:r>
      <w:r w:rsidRPr="0019519F">
        <w:rPr>
          <w:rFonts w:ascii="Times New Roman" w:hAnsi="Times New Roman"/>
          <w:bCs/>
          <w:iCs/>
          <w:sz w:val="28"/>
          <w:szCs w:val="28"/>
        </w:rPr>
        <w:t xml:space="preserve">или </w:t>
      </w:r>
      <w:r w:rsidR="00E0149F">
        <w:rPr>
          <w:rFonts w:ascii="Times New Roman" w:hAnsi="Times New Roman"/>
          <w:bCs/>
          <w:iCs/>
          <w:sz w:val="28"/>
          <w:szCs w:val="28"/>
        </w:rPr>
        <w:t>78,0</w:t>
      </w:r>
      <w:r w:rsidRPr="0019519F">
        <w:rPr>
          <w:rFonts w:ascii="Times New Roman" w:hAnsi="Times New Roman"/>
          <w:bCs/>
          <w:iCs/>
          <w:sz w:val="28"/>
          <w:szCs w:val="28"/>
        </w:rPr>
        <w:t xml:space="preserve"> % от всей кредиторской задолженности, данная кредиторская задолженность на 01.01.2024г. образована </w:t>
      </w:r>
      <w:r w:rsidRPr="0019519F">
        <w:rPr>
          <w:rFonts w:ascii="Times New Roman" w:hAnsi="Times New Roman"/>
          <w:bCs/>
          <w:iCs/>
          <w:sz w:val="28"/>
          <w:szCs w:val="28"/>
          <w:u w:val="single"/>
        </w:rPr>
        <w:t>за счет переплаты</w:t>
      </w:r>
      <w:r w:rsidRPr="0019519F">
        <w:rPr>
          <w:rFonts w:ascii="Times New Roman" w:hAnsi="Times New Roman"/>
          <w:bCs/>
          <w:iCs/>
          <w:sz w:val="28"/>
          <w:szCs w:val="28"/>
        </w:rPr>
        <w:t xml:space="preserve">  </w:t>
      </w:r>
      <w:proofErr w:type="gramStart"/>
      <w:r w:rsidRPr="0019519F">
        <w:rPr>
          <w:rFonts w:ascii="Times New Roman" w:hAnsi="Times New Roman"/>
          <w:bCs/>
          <w:iCs/>
          <w:sz w:val="28"/>
          <w:szCs w:val="28"/>
        </w:rPr>
        <w:t>по</w:t>
      </w:r>
      <w:proofErr w:type="gramEnd"/>
      <w:r w:rsidRPr="0019519F">
        <w:rPr>
          <w:rFonts w:ascii="Times New Roman" w:hAnsi="Times New Roman"/>
          <w:bCs/>
          <w:iCs/>
          <w:sz w:val="28"/>
          <w:szCs w:val="28"/>
        </w:rPr>
        <w:t>:</w:t>
      </w:r>
    </w:p>
    <w:p w:rsidR="00561EFD" w:rsidRPr="00D06FD2" w:rsidRDefault="00561EFD" w:rsidP="00561EFD">
      <w:pPr>
        <w:spacing w:after="0" w:line="240" w:lineRule="auto"/>
        <w:rPr>
          <w:rFonts w:ascii="Times New Roman" w:hAnsi="Times New Roman"/>
          <w:sz w:val="28"/>
          <w:szCs w:val="28"/>
        </w:rPr>
      </w:pPr>
      <w:r w:rsidRPr="00B30052">
        <w:rPr>
          <w:rFonts w:ascii="Times New Roman" w:hAnsi="Times New Roman"/>
          <w:sz w:val="28"/>
          <w:szCs w:val="28"/>
        </w:rPr>
        <w:t>- по земельному налогу (</w:t>
      </w:r>
      <w:r w:rsidRPr="00D06FD2">
        <w:rPr>
          <w:rFonts w:ascii="Times New Roman" w:hAnsi="Times New Roman"/>
          <w:sz w:val="28"/>
          <w:szCs w:val="28"/>
        </w:rPr>
        <w:t xml:space="preserve">по обязательствам, возникшим до 1 января 2006 года), </w:t>
      </w:r>
      <w:proofErr w:type="gramStart"/>
      <w:r w:rsidRPr="00D06FD2">
        <w:rPr>
          <w:rFonts w:ascii="Times New Roman" w:hAnsi="Times New Roman"/>
          <w:sz w:val="28"/>
          <w:szCs w:val="28"/>
        </w:rPr>
        <w:t>мобилизуемый</w:t>
      </w:r>
      <w:proofErr w:type="gramEnd"/>
      <w:r w:rsidRPr="00D06FD2">
        <w:rPr>
          <w:rFonts w:ascii="Times New Roman" w:hAnsi="Times New Roman"/>
          <w:sz w:val="28"/>
          <w:szCs w:val="28"/>
        </w:rPr>
        <w:t xml:space="preserve"> на территориях поселений в сумме </w:t>
      </w:r>
      <w:r w:rsidRPr="00D06FD2">
        <w:rPr>
          <w:rFonts w:ascii="Times New Roman" w:hAnsi="Times New Roman"/>
          <w:sz w:val="28"/>
          <w:szCs w:val="28"/>
          <w:u w:val="single"/>
        </w:rPr>
        <w:t>221,00</w:t>
      </w:r>
      <w:r w:rsidRPr="00D06FD2">
        <w:rPr>
          <w:rFonts w:ascii="Times New Roman" w:hAnsi="Times New Roman"/>
          <w:sz w:val="28"/>
          <w:szCs w:val="28"/>
        </w:rPr>
        <w:t>рубля;</w:t>
      </w:r>
    </w:p>
    <w:p w:rsidR="00561EFD" w:rsidRPr="00D06FD2" w:rsidRDefault="00561EFD" w:rsidP="00561EFD">
      <w:pPr>
        <w:spacing w:after="0" w:line="240" w:lineRule="auto"/>
        <w:rPr>
          <w:rFonts w:ascii="Times New Roman" w:hAnsi="Times New Roman"/>
          <w:sz w:val="28"/>
          <w:szCs w:val="28"/>
        </w:rPr>
      </w:pPr>
      <w:r w:rsidRPr="00D06FD2">
        <w:rPr>
          <w:rFonts w:ascii="Times New Roman" w:hAnsi="Times New Roman"/>
          <w:sz w:val="28"/>
          <w:szCs w:val="28"/>
        </w:rPr>
        <w:t xml:space="preserve">-по земельному  налогу  с организаций, обладающих земельным участком, расположенным в границах сельских поселений в сумме </w:t>
      </w:r>
      <w:r w:rsidR="00E0149F" w:rsidRPr="00D06FD2">
        <w:rPr>
          <w:rFonts w:ascii="Times New Roman" w:hAnsi="Times New Roman"/>
          <w:sz w:val="28"/>
          <w:szCs w:val="28"/>
          <w:u w:val="single"/>
        </w:rPr>
        <w:t>82388,44</w:t>
      </w:r>
      <w:r w:rsidRPr="00D06FD2">
        <w:rPr>
          <w:rFonts w:ascii="Times New Roman" w:hAnsi="Times New Roman"/>
          <w:sz w:val="28"/>
          <w:szCs w:val="28"/>
        </w:rPr>
        <w:t>рублей;</w:t>
      </w:r>
    </w:p>
    <w:p w:rsidR="00561EFD" w:rsidRPr="00E0149F" w:rsidRDefault="00561EFD" w:rsidP="00561EFD">
      <w:pPr>
        <w:spacing w:after="0" w:line="240" w:lineRule="auto"/>
        <w:rPr>
          <w:rFonts w:ascii="Times New Roman" w:hAnsi="Times New Roman"/>
          <w:color w:val="FF0000"/>
          <w:sz w:val="28"/>
          <w:szCs w:val="28"/>
        </w:rPr>
      </w:pPr>
      <w:r w:rsidRPr="00495490">
        <w:rPr>
          <w:rFonts w:ascii="Times New Roman" w:hAnsi="Times New Roman"/>
          <w:sz w:val="28"/>
          <w:szCs w:val="28"/>
        </w:rPr>
        <w:t xml:space="preserve">-по земельному налогу с физических лиц, обладающих земельным участком, расположенным в границах сельских поселений в сумме в сумме </w:t>
      </w:r>
      <w:r w:rsidR="00D06FD2" w:rsidRPr="00D06FD2">
        <w:rPr>
          <w:rFonts w:ascii="Times New Roman" w:hAnsi="Times New Roman"/>
          <w:sz w:val="28"/>
          <w:szCs w:val="28"/>
          <w:u w:val="single"/>
        </w:rPr>
        <w:t>71612,77</w:t>
      </w:r>
      <w:r w:rsidRPr="00D06FD2">
        <w:rPr>
          <w:rFonts w:ascii="Times New Roman" w:hAnsi="Times New Roman"/>
          <w:sz w:val="28"/>
          <w:szCs w:val="28"/>
        </w:rPr>
        <w:t>рублей;</w:t>
      </w:r>
    </w:p>
    <w:p w:rsidR="00561EFD" w:rsidRPr="00D06FD2" w:rsidRDefault="00561EFD" w:rsidP="00561EFD">
      <w:pPr>
        <w:spacing w:after="0" w:line="240" w:lineRule="auto"/>
        <w:rPr>
          <w:rFonts w:ascii="Times New Roman" w:hAnsi="Times New Roman"/>
          <w:sz w:val="28"/>
          <w:szCs w:val="28"/>
        </w:rPr>
      </w:pPr>
      <w:r w:rsidRPr="00D06FD2">
        <w:rPr>
          <w:rFonts w:ascii="Times New Roman" w:hAnsi="Times New Roman"/>
          <w:sz w:val="28"/>
          <w:szCs w:val="28"/>
        </w:rPr>
        <w:t xml:space="preserve">-по налогу на имущество физических лиц, </w:t>
      </w:r>
      <w:r w:rsidRPr="00D06FD2">
        <w:rPr>
          <w:rFonts w:ascii="Times New Roman" w:hAnsi="Times New Roman"/>
          <w:sz w:val="28"/>
          <w:szCs w:val="28"/>
          <w:shd w:val="clear" w:color="auto" w:fill="FFFFFF"/>
        </w:rPr>
        <w:t>находящееся в границах сельских поселений в сумме 41328,10 рублей</w:t>
      </w:r>
      <w:r w:rsidRPr="00D06FD2">
        <w:rPr>
          <w:rFonts w:ascii="Times New Roman" w:hAnsi="Times New Roman"/>
          <w:sz w:val="28"/>
          <w:szCs w:val="28"/>
        </w:rPr>
        <w:t xml:space="preserve"> в сумме </w:t>
      </w:r>
      <w:r w:rsidR="00D06FD2" w:rsidRPr="00D06FD2">
        <w:rPr>
          <w:rFonts w:ascii="Times New Roman" w:hAnsi="Times New Roman"/>
          <w:sz w:val="28"/>
          <w:szCs w:val="28"/>
          <w:u w:val="single"/>
        </w:rPr>
        <w:t>37420,65</w:t>
      </w:r>
      <w:r w:rsidRPr="00D06FD2">
        <w:rPr>
          <w:rFonts w:ascii="Times New Roman" w:hAnsi="Times New Roman"/>
          <w:sz w:val="28"/>
          <w:szCs w:val="28"/>
          <w:u w:val="single"/>
        </w:rPr>
        <w:t>рубл</w:t>
      </w:r>
      <w:r w:rsidR="00D06FD2">
        <w:rPr>
          <w:rFonts w:ascii="Times New Roman" w:hAnsi="Times New Roman"/>
          <w:sz w:val="28"/>
          <w:szCs w:val="28"/>
          <w:u w:val="single"/>
        </w:rPr>
        <w:t>ей</w:t>
      </w:r>
      <w:r w:rsidRPr="00D06FD2">
        <w:rPr>
          <w:rFonts w:ascii="Times New Roman" w:hAnsi="Times New Roman"/>
          <w:sz w:val="28"/>
          <w:szCs w:val="28"/>
        </w:rPr>
        <w:t>.</w:t>
      </w:r>
    </w:p>
    <w:p w:rsidR="00A66CFC" w:rsidRDefault="00A66CFC" w:rsidP="00A66CFC">
      <w:pPr>
        <w:pStyle w:val="ad"/>
        <w:jc w:val="both"/>
        <w:rPr>
          <w:rFonts w:ascii="Times New Roman" w:hAnsi="Times New Roman"/>
          <w:bCs/>
          <w:iCs/>
          <w:sz w:val="28"/>
          <w:szCs w:val="28"/>
        </w:rPr>
      </w:pPr>
      <w:bookmarkStart w:id="5" w:name="_Hlk134721685"/>
      <w:r w:rsidRPr="00C73B9A">
        <w:rPr>
          <w:rFonts w:ascii="Times New Roman" w:hAnsi="Times New Roman"/>
          <w:b/>
          <w:bCs/>
          <w:i/>
          <w:iCs/>
          <w:sz w:val="28"/>
          <w:szCs w:val="28"/>
        </w:rPr>
        <w:t>По сч.20521</w:t>
      </w:r>
      <w:r w:rsidRPr="00C73B9A">
        <w:rPr>
          <w:rFonts w:ascii="Times New Roman" w:hAnsi="Times New Roman"/>
          <w:bCs/>
          <w:iCs/>
          <w:sz w:val="28"/>
          <w:szCs w:val="28"/>
        </w:rPr>
        <w:t xml:space="preserve"> </w:t>
      </w:r>
      <w:r w:rsidRPr="00C73B9A">
        <w:rPr>
          <w:rFonts w:ascii="Times New Roman" w:hAnsi="Times New Roman"/>
          <w:bCs/>
          <w:i/>
          <w:iCs/>
          <w:sz w:val="28"/>
          <w:szCs w:val="28"/>
        </w:rPr>
        <w:t>«</w:t>
      </w:r>
      <w:r w:rsidRPr="00C73B9A">
        <w:rPr>
          <w:rFonts w:ascii="Times New Roman" w:hAnsi="Times New Roman"/>
          <w:i/>
          <w:sz w:val="28"/>
          <w:szCs w:val="28"/>
          <w:shd w:val="clear" w:color="auto" w:fill="FFFFFF"/>
        </w:rPr>
        <w:t>Расчеты по доходам от операционной аренды</w:t>
      </w:r>
      <w:r w:rsidRPr="00C73B9A">
        <w:rPr>
          <w:rFonts w:ascii="Times New Roman" w:hAnsi="Times New Roman"/>
          <w:bCs/>
          <w:i/>
          <w:iCs/>
          <w:sz w:val="28"/>
          <w:szCs w:val="28"/>
        </w:rPr>
        <w:t>»</w:t>
      </w:r>
      <w:r w:rsidRPr="00C73B9A">
        <w:rPr>
          <w:rFonts w:ascii="Times New Roman" w:hAnsi="Times New Roman"/>
          <w:bCs/>
          <w:iCs/>
          <w:sz w:val="28"/>
          <w:szCs w:val="28"/>
        </w:rPr>
        <w:t xml:space="preserve"> </w:t>
      </w:r>
      <w:r>
        <w:rPr>
          <w:rFonts w:ascii="Times New Roman" w:hAnsi="Times New Roman"/>
          <w:bCs/>
          <w:iCs/>
          <w:sz w:val="28"/>
          <w:szCs w:val="28"/>
        </w:rPr>
        <w:t xml:space="preserve">в 2024году образовалась </w:t>
      </w:r>
      <w:r w:rsidRPr="00C73B9A">
        <w:rPr>
          <w:rFonts w:ascii="Times New Roman" w:hAnsi="Times New Roman"/>
          <w:bCs/>
          <w:iCs/>
          <w:sz w:val="28"/>
          <w:szCs w:val="28"/>
        </w:rPr>
        <w:t xml:space="preserve">кредиторская задолженность и по состоянию на 01.01.2025г. </w:t>
      </w:r>
      <w:r>
        <w:rPr>
          <w:rFonts w:ascii="Times New Roman" w:hAnsi="Times New Roman"/>
          <w:bCs/>
          <w:iCs/>
          <w:sz w:val="28"/>
          <w:szCs w:val="28"/>
        </w:rPr>
        <w:t>составила 785,00 рублей;</w:t>
      </w:r>
    </w:p>
    <w:p w:rsidR="002B3DBA" w:rsidRDefault="00375B91" w:rsidP="002B3DBA">
      <w:pPr>
        <w:pStyle w:val="ad"/>
        <w:jc w:val="both"/>
        <w:rPr>
          <w:rFonts w:ascii="Times New Roman" w:hAnsi="Times New Roman"/>
          <w:bCs/>
          <w:iCs/>
          <w:sz w:val="28"/>
          <w:szCs w:val="28"/>
        </w:rPr>
      </w:pPr>
      <w:proofErr w:type="gramStart"/>
      <w:r w:rsidRPr="00C73B9A">
        <w:rPr>
          <w:rFonts w:ascii="Times New Roman" w:hAnsi="Times New Roman"/>
          <w:b/>
          <w:bCs/>
          <w:i/>
          <w:iCs/>
          <w:sz w:val="28"/>
          <w:szCs w:val="28"/>
        </w:rPr>
        <w:t>По сч.205</w:t>
      </w:r>
      <w:r w:rsidR="001B0CFC">
        <w:rPr>
          <w:rFonts w:ascii="Times New Roman" w:hAnsi="Times New Roman"/>
          <w:b/>
          <w:bCs/>
          <w:i/>
          <w:iCs/>
          <w:sz w:val="28"/>
          <w:szCs w:val="28"/>
        </w:rPr>
        <w:t>45</w:t>
      </w:r>
      <w:r w:rsidRPr="00C73B9A">
        <w:rPr>
          <w:rFonts w:ascii="Times New Roman" w:hAnsi="Times New Roman"/>
          <w:bCs/>
          <w:iCs/>
          <w:sz w:val="28"/>
          <w:szCs w:val="28"/>
        </w:rPr>
        <w:t xml:space="preserve"> </w:t>
      </w:r>
      <w:r>
        <w:rPr>
          <w:rFonts w:ascii="Times New Roman" w:hAnsi="Times New Roman"/>
          <w:bCs/>
          <w:iCs/>
          <w:sz w:val="28"/>
          <w:szCs w:val="28"/>
        </w:rPr>
        <w:t xml:space="preserve"> «</w:t>
      </w:r>
      <w:r>
        <w:rPr>
          <w:color w:val="22272F"/>
          <w:sz w:val="25"/>
          <w:szCs w:val="25"/>
          <w:shd w:val="clear" w:color="auto" w:fill="FFFFFF"/>
        </w:rPr>
        <w:t>Расчеты по доходам от прочих сумм принудительного изъятия»</w:t>
      </w:r>
      <w:r w:rsidR="002B3DBA" w:rsidRPr="002B3DBA">
        <w:rPr>
          <w:rFonts w:ascii="Times New Roman" w:hAnsi="Times New Roman"/>
          <w:bCs/>
          <w:iCs/>
          <w:sz w:val="28"/>
          <w:szCs w:val="28"/>
        </w:rPr>
        <w:t xml:space="preserve"> </w:t>
      </w:r>
      <w:r w:rsidR="002B3DBA">
        <w:rPr>
          <w:rFonts w:ascii="Times New Roman" w:hAnsi="Times New Roman"/>
          <w:bCs/>
          <w:iCs/>
          <w:sz w:val="28"/>
          <w:szCs w:val="28"/>
        </w:rPr>
        <w:t xml:space="preserve">в </w:t>
      </w:r>
      <w:r w:rsidR="002B3DBA" w:rsidRPr="00C73B9A">
        <w:rPr>
          <w:rFonts w:ascii="Times New Roman" w:hAnsi="Times New Roman"/>
          <w:bCs/>
          <w:iCs/>
          <w:sz w:val="28"/>
          <w:szCs w:val="28"/>
        </w:rPr>
        <w:t xml:space="preserve">кредиторская задолженность  по состоянию на 01.01.2025г. </w:t>
      </w:r>
      <w:r w:rsidR="002B3DBA">
        <w:rPr>
          <w:rFonts w:ascii="Times New Roman" w:hAnsi="Times New Roman"/>
          <w:bCs/>
          <w:iCs/>
          <w:sz w:val="28"/>
          <w:szCs w:val="28"/>
        </w:rPr>
        <w:t>составила 10,60 рублей;</w:t>
      </w:r>
      <w:proofErr w:type="gramEnd"/>
    </w:p>
    <w:p w:rsidR="00A66CFC" w:rsidRPr="002B3DBA" w:rsidRDefault="00A66CFC" w:rsidP="00A66CFC">
      <w:pPr>
        <w:pStyle w:val="ad"/>
        <w:jc w:val="both"/>
        <w:rPr>
          <w:rFonts w:ascii="Times New Roman" w:hAnsi="Times New Roman"/>
          <w:bCs/>
          <w:iCs/>
          <w:sz w:val="28"/>
          <w:szCs w:val="28"/>
        </w:rPr>
      </w:pPr>
      <w:r w:rsidRPr="002B3DBA">
        <w:rPr>
          <w:rFonts w:ascii="Times New Roman" w:hAnsi="Times New Roman"/>
          <w:b/>
          <w:bCs/>
          <w:i/>
          <w:iCs/>
          <w:sz w:val="28"/>
          <w:szCs w:val="28"/>
        </w:rPr>
        <w:t xml:space="preserve">По счету 30221 </w:t>
      </w:r>
      <w:r w:rsidRPr="002B3DBA">
        <w:rPr>
          <w:rFonts w:ascii="Times New Roman" w:hAnsi="Times New Roman"/>
          <w:bCs/>
          <w:i/>
          <w:iCs/>
          <w:sz w:val="28"/>
          <w:szCs w:val="28"/>
        </w:rPr>
        <w:t xml:space="preserve">«Расчеты по услугам связи» </w:t>
      </w:r>
      <w:r w:rsidRPr="002B3DBA">
        <w:rPr>
          <w:rFonts w:ascii="Times New Roman" w:hAnsi="Times New Roman"/>
          <w:bCs/>
          <w:iCs/>
          <w:sz w:val="28"/>
          <w:szCs w:val="28"/>
        </w:rPr>
        <w:t xml:space="preserve">в 2024году образовалась кредиторская задолженность и по состоянию на 01.01.2025г. составила </w:t>
      </w:r>
      <w:r w:rsidRPr="002B3DBA">
        <w:rPr>
          <w:rFonts w:ascii="Times New Roman" w:hAnsi="Times New Roman"/>
          <w:b/>
          <w:bCs/>
          <w:iCs/>
          <w:sz w:val="28"/>
          <w:szCs w:val="28"/>
        </w:rPr>
        <w:t>6797,98 рублей</w:t>
      </w:r>
      <w:r w:rsidRPr="002B3DBA">
        <w:rPr>
          <w:rFonts w:ascii="Times New Roman" w:hAnsi="Times New Roman"/>
          <w:bCs/>
          <w:iCs/>
          <w:sz w:val="28"/>
          <w:szCs w:val="28"/>
        </w:rPr>
        <w:t xml:space="preserve"> или </w:t>
      </w:r>
      <w:r w:rsidR="002B3DBA" w:rsidRPr="002B3DBA">
        <w:rPr>
          <w:rFonts w:ascii="Times New Roman" w:hAnsi="Times New Roman"/>
          <w:bCs/>
          <w:iCs/>
          <w:sz w:val="28"/>
          <w:szCs w:val="28"/>
        </w:rPr>
        <w:t>2,8</w:t>
      </w:r>
      <w:r w:rsidRPr="002B3DBA">
        <w:rPr>
          <w:rFonts w:ascii="Times New Roman" w:hAnsi="Times New Roman"/>
          <w:bCs/>
          <w:iCs/>
          <w:sz w:val="28"/>
          <w:szCs w:val="28"/>
        </w:rPr>
        <w:t xml:space="preserve"> % от всей кредиторской задолженности, в том числе:</w:t>
      </w:r>
    </w:p>
    <w:p w:rsidR="00A66CFC" w:rsidRPr="002B3DBA" w:rsidRDefault="00A66CFC" w:rsidP="00A66CFC">
      <w:pPr>
        <w:pStyle w:val="ad"/>
        <w:jc w:val="both"/>
        <w:rPr>
          <w:rFonts w:ascii="Times New Roman" w:hAnsi="Times New Roman"/>
          <w:bCs/>
          <w:iCs/>
          <w:sz w:val="28"/>
          <w:szCs w:val="28"/>
        </w:rPr>
      </w:pPr>
      <w:r w:rsidRPr="002B3DBA">
        <w:rPr>
          <w:rFonts w:ascii="Times New Roman" w:hAnsi="Times New Roman"/>
          <w:bCs/>
          <w:iCs/>
          <w:sz w:val="28"/>
          <w:szCs w:val="28"/>
        </w:rPr>
        <w:t>-</w:t>
      </w:r>
      <w:r w:rsidRPr="002B3DBA">
        <w:rPr>
          <w:rFonts w:ascii="Times New Roman" w:hAnsi="Times New Roman"/>
          <w:bCs/>
          <w:iCs/>
          <w:sz w:val="28"/>
          <w:szCs w:val="28"/>
          <w:u w:val="single"/>
        </w:rPr>
        <w:t xml:space="preserve">по Администрации </w:t>
      </w:r>
      <w:proofErr w:type="spellStart"/>
      <w:r w:rsidRPr="002B3DBA">
        <w:rPr>
          <w:rFonts w:ascii="Times New Roman" w:hAnsi="Times New Roman"/>
          <w:bCs/>
          <w:iCs/>
          <w:sz w:val="28"/>
          <w:szCs w:val="28"/>
          <w:u w:val="single"/>
        </w:rPr>
        <w:t>Аятского</w:t>
      </w:r>
      <w:proofErr w:type="spellEnd"/>
      <w:r w:rsidRPr="002B3DBA">
        <w:rPr>
          <w:rFonts w:ascii="Times New Roman" w:hAnsi="Times New Roman"/>
          <w:bCs/>
          <w:iCs/>
          <w:sz w:val="28"/>
          <w:szCs w:val="28"/>
          <w:u w:val="single"/>
        </w:rPr>
        <w:t xml:space="preserve"> сельского поселения</w:t>
      </w:r>
      <w:r w:rsidRPr="002B3DBA">
        <w:rPr>
          <w:rFonts w:ascii="Times New Roman" w:hAnsi="Times New Roman"/>
          <w:bCs/>
          <w:iCs/>
          <w:sz w:val="28"/>
          <w:szCs w:val="28"/>
        </w:rPr>
        <w:t xml:space="preserve"> в сумме  4797,98рублей,</w:t>
      </w:r>
      <w:r w:rsidRPr="002B3DBA">
        <w:rPr>
          <w:rFonts w:ascii="Times New Roman" w:hAnsi="Times New Roman"/>
          <w:b/>
          <w:bCs/>
          <w:iCs/>
          <w:sz w:val="28"/>
          <w:szCs w:val="28"/>
        </w:rPr>
        <w:t xml:space="preserve"> </w:t>
      </w:r>
      <w:r w:rsidRPr="002B3DBA">
        <w:rPr>
          <w:rFonts w:ascii="Times New Roman" w:hAnsi="Times New Roman"/>
          <w:bCs/>
          <w:iCs/>
          <w:sz w:val="28"/>
          <w:szCs w:val="28"/>
        </w:rPr>
        <w:t>является текущей за декабрь 2024года  перед ПАО «</w:t>
      </w:r>
      <w:proofErr w:type="spellStart"/>
      <w:r w:rsidRPr="002B3DBA">
        <w:rPr>
          <w:rFonts w:ascii="Times New Roman" w:hAnsi="Times New Roman"/>
          <w:bCs/>
          <w:iCs/>
          <w:sz w:val="28"/>
          <w:szCs w:val="28"/>
        </w:rPr>
        <w:t>Ростелеком</w:t>
      </w:r>
      <w:proofErr w:type="spellEnd"/>
      <w:r w:rsidRPr="002B3DBA">
        <w:rPr>
          <w:rFonts w:ascii="Times New Roman" w:hAnsi="Times New Roman"/>
          <w:bCs/>
          <w:iCs/>
          <w:sz w:val="28"/>
          <w:szCs w:val="28"/>
        </w:rPr>
        <w:t>» за услуги связи, по счету №763184-1528745363 от 31.12.2024г. в сумме 4797,98 рублей и за услуги интернета, по счету №</w:t>
      </w:r>
      <w:r w:rsidRPr="002B3DBA">
        <w:t xml:space="preserve"> </w:t>
      </w:r>
      <w:r w:rsidRPr="002B3DBA">
        <w:rPr>
          <w:rFonts w:ascii="Times New Roman" w:hAnsi="Times New Roman"/>
          <w:bCs/>
          <w:iCs/>
          <w:sz w:val="28"/>
          <w:szCs w:val="28"/>
        </w:rPr>
        <w:t>86-1528818324 от 31.12.2024г. в сумме 3629,90 рублей;</w:t>
      </w:r>
    </w:p>
    <w:p w:rsidR="00A66CFC" w:rsidRPr="002B3DBA" w:rsidRDefault="00A66CFC" w:rsidP="00A66CFC">
      <w:pPr>
        <w:pStyle w:val="ad"/>
        <w:jc w:val="both"/>
        <w:rPr>
          <w:rFonts w:ascii="Times New Roman" w:hAnsi="Times New Roman"/>
          <w:bCs/>
          <w:iCs/>
          <w:sz w:val="28"/>
          <w:szCs w:val="28"/>
        </w:rPr>
      </w:pPr>
      <w:r w:rsidRPr="002B3DBA">
        <w:rPr>
          <w:rFonts w:ascii="Times New Roman" w:hAnsi="Times New Roman"/>
          <w:bCs/>
          <w:iCs/>
          <w:sz w:val="28"/>
          <w:szCs w:val="28"/>
        </w:rPr>
        <w:lastRenderedPageBreak/>
        <w:t>-</w:t>
      </w:r>
      <w:r w:rsidRPr="002B3DBA">
        <w:rPr>
          <w:rFonts w:ascii="Times New Roman" w:hAnsi="Times New Roman"/>
          <w:bCs/>
          <w:iCs/>
          <w:sz w:val="28"/>
          <w:szCs w:val="28"/>
          <w:u w:val="single"/>
        </w:rPr>
        <w:t xml:space="preserve"> МУК «</w:t>
      </w:r>
      <w:proofErr w:type="spellStart"/>
      <w:r w:rsidRPr="002B3DBA">
        <w:rPr>
          <w:rFonts w:ascii="Times New Roman" w:eastAsia="MS Mincho" w:hAnsi="Times New Roman"/>
          <w:sz w:val="28"/>
          <w:szCs w:val="28"/>
          <w:lang w:eastAsia="en-US"/>
        </w:rPr>
        <w:t>Арчаглы-Аятская</w:t>
      </w:r>
      <w:proofErr w:type="spellEnd"/>
      <w:r w:rsidRPr="002B3DBA">
        <w:rPr>
          <w:rFonts w:ascii="Times New Roman" w:eastAsia="MS Mincho" w:hAnsi="Times New Roman"/>
          <w:sz w:val="28"/>
          <w:szCs w:val="28"/>
          <w:lang w:eastAsia="en-US"/>
        </w:rPr>
        <w:t xml:space="preserve"> централизованная клубная система</w:t>
      </w:r>
      <w:r w:rsidRPr="002B3DBA">
        <w:rPr>
          <w:rFonts w:ascii="Times New Roman" w:hAnsi="Times New Roman"/>
          <w:bCs/>
          <w:iCs/>
          <w:sz w:val="28"/>
          <w:szCs w:val="28"/>
        </w:rPr>
        <w:t>»  в сумме 2000,00рублей, за услуги интернета, по счету №</w:t>
      </w:r>
      <w:r w:rsidRPr="002B3DBA">
        <w:t xml:space="preserve"> </w:t>
      </w:r>
      <w:r w:rsidRPr="002B3DBA">
        <w:rPr>
          <w:rFonts w:ascii="Times New Roman" w:hAnsi="Times New Roman"/>
          <w:bCs/>
          <w:iCs/>
          <w:sz w:val="28"/>
          <w:szCs w:val="28"/>
        </w:rPr>
        <w:t>12-1528800041 от 31.12.2024г. в сумме 2000,00 рублей.</w:t>
      </w:r>
    </w:p>
    <w:p w:rsidR="00A66CFC" w:rsidRPr="00765C48" w:rsidRDefault="00A66CFC" w:rsidP="00A66CFC">
      <w:pPr>
        <w:pStyle w:val="ad"/>
        <w:jc w:val="both"/>
        <w:rPr>
          <w:rFonts w:ascii="Times New Roman" w:hAnsi="Times New Roman"/>
          <w:bCs/>
          <w:iCs/>
          <w:sz w:val="28"/>
          <w:szCs w:val="28"/>
        </w:rPr>
      </w:pPr>
      <w:r w:rsidRPr="00765C48">
        <w:rPr>
          <w:rFonts w:ascii="Times New Roman" w:hAnsi="Times New Roman"/>
          <w:b/>
          <w:bCs/>
          <w:i/>
          <w:iCs/>
          <w:sz w:val="28"/>
          <w:szCs w:val="28"/>
        </w:rPr>
        <w:t xml:space="preserve">По счету 30223 </w:t>
      </w:r>
      <w:r w:rsidRPr="00765C48">
        <w:rPr>
          <w:rFonts w:ascii="Times New Roman" w:hAnsi="Times New Roman"/>
          <w:bCs/>
          <w:i/>
          <w:iCs/>
          <w:sz w:val="28"/>
          <w:szCs w:val="28"/>
        </w:rPr>
        <w:t xml:space="preserve">«Расчеты по коммунальным услугам» </w:t>
      </w:r>
      <w:r w:rsidRPr="00765C48">
        <w:rPr>
          <w:rFonts w:ascii="Times New Roman" w:hAnsi="Times New Roman"/>
          <w:bCs/>
          <w:iCs/>
          <w:sz w:val="28"/>
          <w:szCs w:val="28"/>
        </w:rPr>
        <w:t xml:space="preserve">кредиторская   задолженность  составила </w:t>
      </w:r>
      <w:r w:rsidRPr="00765C48">
        <w:rPr>
          <w:rFonts w:ascii="Times New Roman" w:hAnsi="Times New Roman"/>
          <w:b/>
          <w:bCs/>
          <w:iCs/>
          <w:sz w:val="28"/>
          <w:szCs w:val="28"/>
        </w:rPr>
        <w:t>46427,43рубля</w:t>
      </w:r>
      <w:r w:rsidRPr="00765C48">
        <w:rPr>
          <w:rFonts w:ascii="Times New Roman" w:hAnsi="Times New Roman"/>
          <w:bCs/>
          <w:iCs/>
          <w:sz w:val="28"/>
          <w:szCs w:val="28"/>
        </w:rPr>
        <w:t xml:space="preserve"> или </w:t>
      </w:r>
      <w:r w:rsidR="00765C48" w:rsidRPr="00765C48">
        <w:rPr>
          <w:rFonts w:ascii="Times New Roman" w:hAnsi="Times New Roman"/>
          <w:bCs/>
          <w:iCs/>
          <w:sz w:val="28"/>
          <w:szCs w:val="28"/>
        </w:rPr>
        <w:t>18,9</w:t>
      </w:r>
      <w:r w:rsidRPr="00765C48">
        <w:rPr>
          <w:rFonts w:ascii="Times New Roman" w:hAnsi="Times New Roman"/>
          <w:bCs/>
          <w:iCs/>
          <w:sz w:val="28"/>
          <w:szCs w:val="28"/>
        </w:rPr>
        <w:t>% от всей кредиторской задолженности, является текущей</w:t>
      </w:r>
      <w:r w:rsidR="00765C48" w:rsidRPr="00765C48">
        <w:rPr>
          <w:rFonts w:ascii="Times New Roman" w:hAnsi="Times New Roman"/>
          <w:bCs/>
          <w:iCs/>
          <w:sz w:val="28"/>
          <w:szCs w:val="28"/>
        </w:rPr>
        <w:t>,</w:t>
      </w:r>
      <w:r w:rsidRPr="00765C48">
        <w:rPr>
          <w:rFonts w:ascii="Times New Roman" w:hAnsi="Times New Roman"/>
          <w:bCs/>
          <w:iCs/>
          <w:sz w:val="28"/>
          <w:szCs w:val="28"/>
        </w:rPr>
        <w:t xml:space="preserve"> в том числе</w:t>
      </w:r>
      <w:r w:rsidR="00765C48" w:rsidRPr="00765C48">
        <w:rPr>
          <w:rFonts w:ascii="Times New Roman" w:hAnsi="Times New Roman"/>
          <w:bCs/>
          <w:iCs/>
          <w:sz w:val="28"/>
          <w:szCs w:val="28"/>
        </w:rPr>
        <w:t>:</w:t>
      </w:r>
    </w:p>
    <w:p w:rsidR="00A66CFC" w:rsidRPr="00765C48" w:rsidRDefault="00A66CFC" w:rsidP="00A66CFC">
      <w:pPr>
        <w:pStyle w:val="ad"/>
        <w:jc w:val="both"/>
        <w:rPr>
          <w:rFonts w:ascii="Times New Roman" w:hAnsi="Times New Roman"/>
          <w:bCs/>
          <w:iCs/>
          <w:sz w:val="28"/>
          <w:szCs w:val="28"/>
        </w:rPr>
      </w:pPr>
      <w:r w:rsidRPr="00765C48">
        <w:rPr>
          <w:rFonts w:ascii="Times New Roman" w:hAnsi="Times New Roman"/>
          <w:bCs/>
          <w:iCs/>
          <w:sz w:val="28"/>
          <w:szCs w:val="28"/>
        </w:rPr>
        <w:t>-</w:t>
      </w:r>
      <w:r w:rsidRPr="00765C48">
        <w:rPr>
          <w:rFonts w:ascii="Times New Roman" w:hAnsi="Times New Roman"/>
          <w:bCs/>
          <w:iCs/>
          <w:sz w:val="28"/>
          <w:szCs w:val="28"/>
          <w:u w:val="single"/>
        </w:rPr>
        <w:t xml:space="preserve">Администрации </w:t>
      </w:r>
      <w:proofErr w:type="spellStart"/>
      <w:r w:rsidRPr="00765C48">
        <w:rPr>
          <w:rFonts w:ascii="Times New Roman" w:hAnsi="Times New Roman"/>
          <w:bCs/>
          <w:iCs/>
          <w:sz w:val="28"/>
          <w:szCs w:val="28"/>
          <w:u w:val="single"/>
        </w:rPr>
        <w:t>Аятского</w:t>
      </w:r>
      <w:proofErr w:type="spellEnd"/>
      <w:r w:rsidRPr="00765C48">
        <w:rPr>
          <w:rFonts w:ascii="Times New Roman" w:hAnsi="Times New Roman"/>
          <w:bCs/>
          <w:iCs/>
          <w:sz w:val="28"/>
          <w:szCs w:val="28"/>
          <w:u w:val="single"/>
        </w:rPr>
        <w:t xml:space="preserve"> сельского поселения в сумме</w:t>
      </w:r>
      <w:r w:rsidRPr="00765C48">
        <w:rPr>
          <w:rFonts w:ascii="Times New Roman" w:hAnsi="Times New Roman"/>
          <w:bCs/>
          <w:iCs/>
          <w:sz w:val="28"/>
          <w:szCs w:val="28"/>
        </w:rPr>
        <w:t xml:space="preserve"> 26217,87рубля, из них перед ООО "</w:t>
      </w:r>
      <w:proofErr w:type="spellStart"/>
      <w:r w:rsidRPr="00765C48">
        <w:rPr>
          <w:rFonts w:ascii="Times New Roman" w:hAnsi="Times New Roman"/>
          <w:bCs/>
          <w:iCs/>
          <w:sz w:val="28"/>
          <w:szCs w:val="28"/>
        </w:rPr>
        <w:t>Уралэнергосбыт</w:t>
      </w:r>
      <w:proofErr w:type="spellEnd"/>
      <w:r w:rsidRPr="00765C48">
        <w:rPr>
          <w:rFonts w:ascii="Times New Roman" w:hAnsi="Times New Roman"/>
          <w:bCs/>
          <w:iCs/>
          <w:sz w:val="28"/>
          <w:szCs w:val="28"/>
        </w:rPr>
        <w:t xml:space="preserve">" за потребление </w:t>
      </w:r>
      <w:proofErr w:type="spellStart"/>
      <w:r w:rsidRPr="00765C48">
        <w:rPr>
          <w:rFonts w:ascii="Times New Roman" w:hAnsi="Times New Roman"/>
          <w:bCs/>
          <w:iCs/>
          <w:sz w:val="28"/>
          <w:szCs w:val="28"/>
        </w:rPr>
        <w:t>эл</w:t>
      </w:r>
      <w:proofErr w:type="spellEnd"/>
      <w:r w:rsidRPr="00765C48">
        <w:rPr>
          <w:rFonts w:ascii="Times New Roman" w:hAnsi="Times New Roman"/>
          <w:bCs/>
          <w:iCs/>
          <w:sz w:val="28"/>
          <w:szCs w:val="28"/>
        </w:rPr>
        <w:t>. энергии в сумме 14981,28 рублей, по АО  "Газпром газораспределение  Челябинск"  за услуги  по транспортировке газа в сумме 3444,03рубля, ООО "</w:t>
      </w:r>
      <w:proofErr w:type="spellStart"/>
      <w:r w:rsidRPr="00765C48">
        <w:rPr>
          <w:rFonts w:ascii="Times New Roman" w:hAnsi="Times New Roman"/>
          <w:bCs/>
          <w:iCs/>
          <w:sz w:val="28"/>
          <w:szCs w:val="28"/>
        </w:rPr>
        <w:t>НОВАТЭК-Челябинск</w:t>
      </w:r>
      <w:proofErr w:type="spellEnd"/>
      <w:r w:rsidRPr="00765C48">
        <w:rPr>
          <w:rFonts w:ascii="Times New Roman" w:hAnsi="Times New Roman"/>
          <w:bCs/>
          <w:iCs/>
          <w:sz w:val="28"/>
          <w:szCs w:val="28"/>
        </w:rPr>
        <w:t xml:space="preserve">" платеж за поставку газа в сумме 7792,56рублей. </w:t>
      </w:r>
      <w:proofErr w:type="gramStart"/>
      <w:r w:rsidRPr="00765C48">
        <w:rPr>
          <w:rFonts w:ascii="Times New Roman" w:hAnsi="Times New Roman"/>
          <w:bCs/>
          <w:iCs/>
          <w:sz w:val="28"/>
          <w:szCs w:val="28"/>
        </w:rPr>
        <w:t>Задолженность текущая, образована в декабре 2024года;</w:t>
      </w:r>
      <w:proofErr w:type="gramEnd"/>
    </w:p>
    <w:p w:rsidR="00A66CFC" w:rsidRPr="00765C48" w:rsidRDefault="00A66CFC" w:rsidP="00A66CFC">
      <w:pPr>
        <w:pStyle w:val="ad"/>
        <w:jc w:val="both"/>
        <w:rPr>
          <w:rFonts w:ascii="Times New Roman" w:hAnsi="Times New Roman"/>
          <w:bCs/>
          <w:iCs/>
          <w:sz w:val="28"/>
          <w:szCs w:val="28"/>
        </w:rPr>
      </w:pPr>
      <w:r w:rsidRPr="00765C48">
        <w:rPr>
          <w:rFonts w:ascii="Times New Roman" w:hAnsi="Times New Roman"/>
          <w:bCs/>
          <w:iCs/>
          <w:sz w:val="28"/>
          <w:szCs w:val="28"/>
        </w:rPr>
        <w:t>-</w:t>
      </w:r>
      <w:r w:rsidRPr="00765C48">
        <w:rPr>
          <w:rFonts w:ascii="Times New Roman" w:hAnsi="Times New Roman"/>
          <w:bCs/>
          <w:iCs/>
          <w:sz w:val="28"/>
          <w:szCs w:val="28"/>
          <w:u w:val="single"/>
        </w:rPr>
        <w:t xml:space="preserve"> МУК «</w:t>
      </w:r>
      <w:proofErr w:type="spellStart"/>
      <w:r w:rsidRPr="00765C48">
        <w:rPr>
          <w:rFonts w:ascii="Times New Roman" w:eastAsia="MS Mincho" w:hAnsi="Times New Roman"/>
          <w:sz w:val="28"/>
          <w:szCs w:val="28"/>
          <w:lang w:eastAsia="en-US"/>
        </w:rPr>
        <w:t>Арчаглы-Аятская</w:t>
      </w:r>
      <w:proofErr w:type="spellEnd"/>
      <w:r w:rsidRPr="00765C48">
        <w:rPr>
          <w:rFonts w:ascii="Times New Roman" w:eastAsia="MS Mincho" w:hAnsi="Times New Roman"/>
          <w:sz w:val="28"/>
          <w:szCs w:val="28"/>
          <w:lang w:eastAsia="en-US"/>
        </w:rPr>
        <w:t xml:space="preserve"> централизованная клубная система</w:t>
      </w:r>
      <w:r w:rsidRPr="00765C48">
        <w:rPr>
          <w:rFonts w:ascii="Times New Roman" w:hAnsi="Times New Roman"/>
          <w:bCs/>
          <w:iCs/>
          <w:sz w:val="28"/>
          <w:szCs w:val="28"/>
        </w:rPr>
        <w:t>»  в сумме 20209,56рублей, из них перед ООО "</w:t>
      </w:r>
      <w:proofErr w:type="spellStart"/>
      <w:r w:rsidRPr="00765C48">
        <w:rPr>
          <w:rFonts w:ascii="Times New Roman" w:hAnsi="Times New Roman"/>
          <w:bCs/>
          <w:iCs/>
          <w:sz w:val="28"/>
          <w:szCs w:val="28"/>
        </w:rPr>
        <w:t>Уралэнергосбыт</w:t>
      </w:r>
      <w:proofErr w:type="spellEnd"/>
      <w:r w:rsidRPr="00765C48">
        <w:rPr>
          <w:rFonts w:ascii="Times New Roman" w:hAnsi="Times New Roman"/>
          <w:bCs/>
          <w:iCs/>
          <w:sz w:val="28"/>
          <w:szCs w:val="28"/>
        </w:rPr>
        <w:t xml:space="preserve">" за потребление </w:t>
      </w:r>
      <w:proofErr w:type="spellStart"/>
      <w:r w:rsidRPr="00765C48">
        <w:rPr>
          <w:rFonts w:ascii="Times New Roman" w:hAnsi="Times New Roman"/>
          <w:bCs/>
          <w:iCs/>
          <w:sz w:val="28"/>
          <w:szCs w:val="28"/>
        </w:rPr>
        <w:t>эл</w:t>
      </w:r>
      <w:proofErr w:type="spellEnd"/>
      <w:r w:rsidRPr="00765C48">
        <w:rPr>
          <w:rFonts w:ascii="Times New Roman" w:hAnsi="Times New Roman"/>
          <w:bCs/>
          <w:iCs/>
          <w:sz w:val="28"/>
          <w:szCs w:val="28"/>
        </w:rPr>
        <w:t>. энергии в сумме 14830,07 рублей, по АО  "Газпром газораспределение  Челябинск"  за услуги  по транспортировке газа в сумме 2135,03рублей, ООО "</w:t>
      </w:r>
      <w:proofErr w:type="spellStart"/>
      <w:r w:rsidRPr="00765C48">
        <w:rPr>
          <w:rFonts w:ascii="Times New Roman" w:hAnsi="Times New Roman"/>
          <w:bCs/>
          <w:iCs/>
          <w:sz w:val="28"/>
          <w:szCs w:val="28"/>
        </w:rPr>
        <w:t>НОВАТЭК-Челябинск</w:t>
      </w:r>
      <w:proofErr w:type="spellEnd"/>
      <w:r w:rsidRPr="00765C48">
        <w:rPr>
          <w:rFonts w:ascii="Times New Roman" w:hAnsi="Times New Roman"/>
          <w:bCs/>
          <w:iCs/>
          <w:sz w:val="28"/>
          <w:szCs w:val="28"/>
        </w:rPr>
        <w:t xml:space="preserve">" платеж за поставку газа в сумме 3244,46рубля. Задолженность текущая, образована в декабре 2023года.   </w:t>
      </w:r>
    </w:p>
    <w:p w:rsidR="00765C48" w:rsidRPr="00765C48" w:rsidRDefault="00A66CFC" w:rsidP="00765C48">
      <w:pPr>
        <w:pStyle w:val="ad"/>
        <w:jc w:val="both"/>
        <w:rPr>
          <w:rFonts w:ascii="Times New Roman" w:hAnsi="Times New Roman"/>
          <w:bCs/>
          <w:sz w:val="28"/>
          <w:szCs w:val="28"/>
        </w:rPr>
      </w:pPr>
      <w:r w:rsidRPr="00765C48">
        <w:rPr>
          <w:rFonts w:ascii="Times New Roman" w:hAnsi="Times New Roman"/>
          <w:bCs/>
          <w:sz w:val="28"/>
          <w:szCs w:val="28"/>
        </w:rPr>
        <w:t xml:space="preserve">Задолженность, не востребованная кредиторами по состоянию на 01.01.2025года, учитываемая на </w:t>
      </w:r>
      <w:proofErr w:type="spellStart"/>
      <w:r w:rsidRPr="00765C48">
        <w:rPr>
          <w:rFonts w:ascii="Times New Roman" w:hAnsi="Times New Roman"/>
          <w:bCs/>
          <w:sz w:val="28"/>
          <w:szCs w:val="28"/>
        </w:rPr>
        <w:t>забалансовом</w:t>
      </w:r>
      <w:proofErr w:type="spellEnd"/>
      <w:r w:rsidRPr="00765C48">
        <w:rPr>
          <w:rFonts w:ascii="Times New Roman" w:hAnsi="Times New Roman"/>
          <w:bCs/>
          <w:sz w:val="28"/>
          <w:szCs w:val="28"/>
        </w:rPr>
        <w:t xml:space="preserve"> счете 20 «Задолженность, не востребованная кредиторами» отсутствует.</w:t>
      </w:r>
      <w:r w:rsidR="00765C48" w:rsidRPr="00765C48">
        <w:rPr>
          <w:rFonts w:ascii="Times New Roman" w:hAnsi="Times New Roman"/>
          <w:bCs/>
          <w:sz w:val="28"/>
          <w:szCs w:val="28"/>
        </w:rPr>
        <w:t xml:space="preserve"> По состоянию на 01.01.2025г. просроченная кредиторская задолженность отсутствует.</w:t>
      </w:r>
    </w:p>
    <w:p w:rsidR="00A66CFC" w:rsidRPr="00CF0AB7" w:rsidRDefault="00A66CFC" w:rsidP="00A66CFC">
      <w:pPr>
        <w:pStyle w:val="ad"/>
        <w:jc w:val="both"/>
        <w:rPr>
          <w:rFonts w:ascii="Times New Roman" w:hAnsi="Times New Roman"/>
          <w:bCs/>
          <w:sz w:val="28"/>
          <w:szCs w:val="28"/>
        </w:rPr>
      </w:pPr>
      <w:r w:rsidRPr="00CF0AB7">
        <w:rPr>
          <w:rFonts w:ascii="Times New Roman" w:hAnsi="Times New Roman"/>
          <w:bCs/>
          <w:sz w:val="28"/>
          <w:szCs w:val="28"/>
        </w:rPr>
        <w:t>Вся дебиторская и кредиторская задолженность подтверждена регистрами бухгалтерского учета (журналами операций) в полном объеме.</w:t>
      </w:r>
    </w:p>
    <w:p w:rsidR="00FE65D0" w:rsidRPr="00CF0AB7" w:rsidRDefault="00FE65D0" w:rsidP="00FE65D0">
      <w:pPr>
        <w:pStyle w:val="ad"/>
        <w:jc w:val="both"/>
        <w:rPr>
          <w:rFonts w:ascii="Times New Roman" w:hAnsi="Times New Roman"/>
          <w:bCs/>
          <w:sz w:val="28"/>
          <w:szCs w:val="28"/>
        </w:rPr>
      </w:pPr>
      <w:r w:rsidRPr="00CF0AB7">
        <w:rPr>
          <w:rFonts w:ascii="Times New Roman" w:hAnsi="Times New Roman"/>
          <w:bCs/>
          <w:sz w:val="28"/>
          <w:szCs w:val="28"/>
        </w:rPr>
        <w:t xml:space="preserve">     Согласно данным пояснительной записки денежных обязательств </w:t>
      </w:r>
      <w:proofErr w:type="spellStart"/>
      <w:r w:rsidR="006556DE" w:rsidRPr="00CF0AB7">
        <w:rPr>
          <w:rFonts w:ascii="Times New Roman" w:hAnsi="Times New Roman"/>
          <w:bCs/>
          <w:sz w:val="28"/>
          <w:szCs w:val="28"/>
        </w:rPr>
        <w:t>Аят</w:t>
      </w:r>
      <w:r w:rsidRPr="00CF0AB7">
        <w:rPr>
          <w:rFonts w:ascii="Times New Roman" w:hAnsi="Times New Roman"/>
          <w:bCs/>
          <w:sz w:val="28"/>
          <w:szCs w:val="28"/>
        </w:rPr>
        <w:t>ского</w:t>
      </w:r>
      <w:proofErr w:type="spellEnd"/>
      <w:r w:rsidRPr="00CF0AB7">
        <w:rPr>
          <w:rFonts w:ascii="Times New Roman" w:hAnsi="Times New Roman"/>
          <w:bCs/>
          <w:sz w:val="28"/>
          <w:szCs w:val="28"/>
        </w:rPr>
        <w:t xml:space="preserve"> сельского поселения по судебным решениям судов судебной системы Российской Федерации в 2024году не возникало,  форма 0503296 «Сведения об исполнении судебных решений по денежным обязательствам бюджета» в составе отчетности отсутствует ввиду отсутствия числовых показателей.</w:t>
      </w:r>
    </w:p>
    <w:p w:rsidR="00FE65D0" w:rsidRPr="006556DE" w:rsidRDefault="00FE65D0" w:rsidP="00AC0086">
      <w:pPr>
        <w:pStyle w:val="ad"/>
        <w:jc w:val="both"/>
        <w:rPr>
          <w:rFonts w:ascii="Times New Roman" w:hAnsi="Times New Roman"/>
          <w:b/>
          <w:bCs/>
          <w:color w:val="FF0000"/>
          <w:sz w:val="28"/>
          <w:szCs w:val="28"/>
        </w:rPr>
      </w:pPr>
    </w:p>
    <w:bookmarkEnd w:id="5"/>
    <w:p w:rsidR="00276155" w:rsidRPr="003F2754" w:rsidRDefault="00276155" w:rsidP="00276155">
      <w:pPr>
        <w:pStyle w:val="ad"/>
        <w:jc w:val="both"/>
        <w:rPr>
          <w:rFonts w:ascii="Times New Roman" w:hAnsi="Times New Roman"/>
          <w:b/>
          <w:sz w:val="28"/>
          <w:szCs w:val="28"/>
        </w:rPr>
      </w:pPr>
      <w:r w:rsidRPr="003F2754">
        <w:rPr>
          <w:rFonts w:ascii="Times New Roman" w:hAnsi="Times New Roman"/>
          <w:b/>
          <w:sz w:val="28"/>
          <w:szCs w:val="28"/>
        </w:rPr>
        <w:t>6.</w:t>
      </w:r>
      <w:r w:rsidRPr="003F2754">
        <w:rPr>
          <w:rFonts w:ascii="Times New Roman" w:hAnsi="Times New Roman"/>
          <w:sz w:val="28"/>
          <w:szCs w:val="28"/>
        </w:rPr>
        <w:t xml:space="preserve"> </w:t>
      </w:r>
      <w:r w:rsidRPr="003F2754">
        <w:rPr>
          <w:rFonts w:ascii="Times New Roman" w:hAnsi="Times New Roman"/>
          <w:b/>
          <w:sz w:val="28"/>
          <w:szCs w:val="28"/>
        </w:rPr>
        <w:t xml:space="preserve">Результаты внешней </w:t>
      </w:r>
      <w:proofErr w:type="gramStart"/>
      <w:r w:rsidRPr="003F2754">
        <w:rPr>
          <w:rFonts w:ascii="Times New Roman" w:hAnsi="Times New Roman"/>
          <w:b/>
          <w:sz w:val="28"/>
          <w:szCs w:val="28"/>
        </w:rPr>
        <w:t>проверки бюджетной отчетности главных администраторов средств бюджета муниципального образования</w:t>
      </w:r>
      <w:proofErr w:type="gramEnd"/>
      <w:r w:rsidRPr="003F2754">
        <w:rPr>
          <w:rFonts w:ascii="Times New Roman" w:hAnsi="Times New Roman"/>
          <w:b/>
          <w:sz w:val="28"/>
          <w:szCs w:val="28"/>
        </w:rPr>
        <w:t xml:space="preserve">.  </w:t>
      </w:r>
    </w:p>
    <w:p w:rsidR="00276155" w:rsidRPr="00504D29" w:rsidRDefault="00276155" w:rsidP="00276155">
      <w:pPr>
        <w:pStyle w:val="ad"/>
        <w:jc w:val="both"/>
        <w:rPr>
          <w:rFonts w:ascii="Times New Roman" w:hAnsi="Times New Roman"/>
          <w:sz w:val="28"/>
          <w:szCs w:val="28"/>
        </w:rPr>
      </w:pPr>
      <w:r w:rsidRPr="003F2754">
        <w:rPr>
          <w:rFonts w:ascii="Times New Roman" w:hAnsi="Times New Roman"/>
          <w:sz w:val="28"/>
          <w:szCs w:val="28"/>
        </w:rPr>
        <w:t xml:space="preserve">      В ходе внешней </w:t>
      </w:r>
      <w:proofErr w:type="gramStart"/>
      <w:r w:rsidRPr="003F2754">
        <w:rPr>
          <w:rFonts w:ascii="Times New Roman" w:hAnsi="Times New Roman"/>
          <w:sz w:val="28"/>
          <w:szCs w:val="28"/>
        </w:rPr>
        <w:t>проверки бюджетной отчётности главного администратора средств бюджета</w:t>
      </w:r>
      <w:proofErr w:type="gramEnd"/>
      <w:r w:rsidRPr="003F2754">
        <w:rPr>
          <w:rFonts w:ascii="Times New Roman" w:hAnsi="Times New Roman"/>
          <w:sz w:val="28"/>
          <w:szCs w:val="28"/>
        </w:rPr>
        <w:t xml:space="preserve"> </w:t>
      </w:r>
      <w:proofErr w:type="spellStart"/>
      <w:r w:rsidR="006556DE" w:rsidRPr="003F2754">
        <w:rPr>
          <w:rFonts w:ascii="Times New Roman" w:hAnsi="Times New Roman"/>
          <w:sz w:val="28"/>
          <w:szCs w:val="28"/>
        </w:rPr>
        <w:t>Аят</w:t>
      </w:r>
      <w:r w:rsidR="00CC2EC6" w:rsidRPr="003F2754">
        <w:rPr>
          <w:rFonts w:ascii="Times New Roman" w:hAnsi="Times New Roman"/>
          <w:sz w:val="28"/>
          <w:szCs w:val="28"/>
        </w:rPr>
        <w:t>ского</w:t>
      </w:r>
      <w:proofErr w:type="spellEnd"/>
      <w:r w:rsidR="00CC2EC6" w:rsidRPr="003F2754">
        <w:rPr>
          <w:rFonts w:ascii="Times New Roman" w:hAnsi="Times New Roman"/>
          <w:sz w:val="28"/>
          <w:szCs w:val="28"/>
        </w:rPr>
        <w:t xml:space="preserve"> </w:t>
      </w:r>
      <w:r w:rsidRPr="003F2754">
        <w:rPr>
          <w:rFonts w:ascii="Times New Roman" w:hAnsi="Times New Roman"/>
          <w:sz w:val="28"/>
          <w:szCs w:val="28"/>
        </w:rPr>
        <w:t xml:space="preserve">сельского поселения  </w:t>
      </w:r>
      <w:proofErr w:type="spellStart"/>
      <w:r w:rsidRPr="003F2754">
        <w:rPr>
          <w:rFonts w:ascii="Times New Roman" w:hAnsi="Times New Roman"/>
          <w:sz w:val="28"/>
          <w:szCs w:val="28"/>
        </w:rPr>
        <w:t>Варненского</w:t>
      </w:r>
      <w:proofErr w:type="spellEnd"/>
      <w:r w:rsidRPr="003F2754">
        <w:rPr>
          <w:rFonts w:ascii="Times New Roman" w:hAnsi="Times New Roman"/>
          <w:sz w:val="28"/>
          <w:szCs w:val="28"/>
        </w:rPr>
        <w:t xml:space="preserve"> муниципального района Контрольно-счетной палатой </w:t>
      </w:r>
      <w:proofErr w:type="spellStart"/>
      <w:r w:rsidRPr="003F2754">
        <w:rPr>
          <w:rFonts w:ascii="Times New Roman" w:hAnsi="Times New Roman"/>
          <w:sz w:val="28"/>
          <w:szCs w:val="28"/>
        </w:rPr>
        <w:t>Варненского</w:t>
      </w:r>
      <w:proofErr w:type="spellEnd"/>
      <w:r w:rsidRPr="003F2754">
        <w:rPr>
          <w:rFonts w:ascii="Times New Roman" w:hAnsi="Times New Roman"/>
          <w:sz w:val="28"/>
          <w:szCs w:val="28"/>
        </w:rPr>
        <w:t xml:space="preserve"> муниципального района  проведено контрольное мероприятие «</w:t>
      </w:r>
      <w:r w:rsidRPr="00504D29">
        <w:rPr>
          <w:rFonts w:ascii="Times New Roman" w:hAnsi="Times New Roman"/>
          <w:sz w:val="28"/>
          <w:szCs w:val="28"/>
        </w:rPr>
        <w:t xml:space="preserve">Внешняя проверка бюджетной отчетности главного администратора бюджетных средств </w:t>
      </w:r>
      <w:proofErr w:type="spellStart"/>
      <w:r w:rsidR="006556DE" w:rsidRPr="00504D29">
        <w:rPr>
          <w:rFonts w:ascii="Times New Roman" w:hAnsi="Times New Roman"/>
          <w:sz w:val="28"/>
          <w:szCs w:val="28"/>
        </w:rPr>
        <w:t>Аят</w:t>
      </w:r>
      <w:r w:rsidRPr="00504D29">
        <w:rPr>
          <w:rFonts w:ascii="Times New Roman" w:hAnsi="Times New Roman"/>
          <w:sz w:val="28"/>
          <w:szCs w:val="28"/>
        </w:rPr>
        <w:t>ского</w:t>
      </w:r>
      <w:proofErr w:type="spellEnd"/>
      <w:r w:rsidRPr="00504D29">
        <w:rPr>
          <w:rFonts w:ascii="Times New Roman" w:hAnsi="Times New Roman"/>
          <w:sz w:val="28"/>
          <w:szCs w:val="28"/>
        </w:rPr>
        <w:t xml:space="preserve"> сельского поселения за </w:t>
      </w:r>
      <w:r w:rsidR="000F062D" w:rsidRPr="00504D29">
        <w:rPr>
          <w:rFonts w:ascii="Times New Roman" w:hAnsi="Times New Roman"/>
          <w:sz w:val="28"/>
          <w:szCs w:val="28"/>
        </w:rPr>
        <w:t>2024</w:t>
      </w:r>
      <w:r w:rsidRPr="00504D29">
        <w:rPr>
          <w:rFonts w:ascii="Times New Roman" w:hAnsi="Times New Roman"/>
          <w:sz w:val="28"/>
          <w:szCs w:val="28"/>
        </w:rPr>
        <w:t xml:space="preserve"> год», составлен акт №</w:t>
      </w:r>
      <w:r w:rsidR="00504D29" w:rsidRPr="00504D29">
        <w:rPr>
          <w:rFonts w:ascii="Times New Roman" w:hAnsi="Times New Roman"/>
          <w:sz w:val="28"/>
          <w:szCs w:val="28"/>
        </w:rPr>
        <w:t>8</w:t>
      </w:r>
      <w:r w:rsidRPr="00504D29">
        <w:rPr>
          <w:rFonts w:ascii="Times New Roman" w:hAnsi="Times New Roman"/>
          <w:sz w:val="28"/>
          <w:szCs w:val="28"/>
        </w:rPr>
        <w:t xml:space="preserve"> от </w:t>
      </w:r>
      <w:r w:rsidR="00100074" w:rsidRPr="00504D29">
        <w:rPr>
          <w:rFonts w:ascii="Times New Roman" w:hAnsi="Times New Roman"/>
          <w:sz w:val="28"/>
          <w:szCs w:val="28"/>
        </w:rPr>
        <w:t>2</w:t>
      </w:r>
      <w:r w:rsidR="00504D29" w:rsidRPr="00504D29">
        <w:rPr>
          <w:rFonts w:ascii="Times New Roman" w:hAnsi="Times New Roman"/>
          <w:sz w:val="28"/>
          <w:szCs w:val="28"/>
        </w:rPr>
        <w:t>3</w:t>
      </w:r>
      <w:r w:rsidRPr="00504D29">
        <w:rPr>
          <w:rFonts w:ascii="Times New Roman" w:hAnsi="Times New Roman"/>
          <w:sz w:val="28"/>
          <w:szCs w:val="28"/>
        </w:rPr>
        <w:t>.04.</w:t>
      </w:r>
      <w:r w:rsidR="000F062D" w:rsidRPr="00504D29">
        <w:rPr>
          <w:rFonts w:ascii="Times New Roman" w:hAnsi="Times New Roman"/>
          <w:sz w:val="28"/>
          <w:szCs w:val="28"/>
        </w:rPr>
        <w:t>2025</w:t>
      </w:r>
      <w:r w:rsidRPr="00504D29">
        <w:rPr>
          <w:rFonts w:ascii="Times New Roman" w:hAnsi="Times New Roman"/>
          <w:sz w:val="28"/>
          <w:szCs w:val="28"/>
        </w:rPr>
        <w:t>года.</w:t>
      </w:r>
    </w:p>
    <w:p w:rsidR="00276155" w:rsidRPr="003F2754" w:rsidRDefault="00276155" w:rsidP="00276155">
      <w:pPr>
        <w:pStyle w:val="ad"/>
        <w:jc w:val="both"/>
        <w:rPr>
          <w:rFonts w:ascii="Times New Roman" w:hAnsi="Times New Roman"/>
          <w:sz w:val="28"/>
          <w:szCs w:val="28"/>
        </w:rPr>
      </w:pPr>
      <w:r w:rsidRPr="00504D29">
        <w:rPr>
          <w:rFonts w:ascii="Times New Roman" w:hAnsi="Times New Roman"/>
          <w:sz w:val="28"/>
          <w:szCs w:val="28"/>
        </w:rPr>
        <w:t>В соблюдении пункта</w:t>
      </w:r>
      <w:r w:rsidR="00B33B53" w:rsidRPr="00504D29">
        <w:rPr>
          <w:rFonts w:ascii="Times New Roman" w:hAnsi="Times New Roman"/>
          <w:sz w:val="28"/>
          <w:szCs w:val="28"/>
        </w:rPr>
        <w:t xml:space="preserve"> </w:t>
      </w:r>
      <w:r w:rsidRPr="00504D29">
        <w:rPr>
          <w:rFonts w:ascii="Times New Roman" w:hAnsi="Times New Roman"/>
          <w:sz w:val="28"/>
          <w:szCs w:val="28"/>
        </w:rPr>
        <w:t>7</w:t>
      </w:r>
      <w:r w:rsidRPr="003F2754">
        <w:rPr>
          <w:rFonts w:ascii="Times New Roman" w:hAnsi="Times New Roman"/>
          <w:sz w:val="28"/>
          <w:szCs w:val="28"/>
        </w:rPr>
        <w:t xml:space="preserve"> Инструкции №191н бюджетная отчетность составлена на основе:</w:t>
      </w:r>
    </w:p>
    <w:p w:rsidR="00276155" w:rsidRPr="003F2754" w:rsidRDefault="00276155" w:rsidP="00276155">
      <w:pPr>
        <w:pStyle w:val="ad"/>
        <w:jc w:val="both"/>
        <w:rPr>
          <w:rFonts w:ascii="Times New Roman" w:hAnsi="Times New Roman"/>
          <w:sz w:val="28"/>
          <w:szCs w:val="28"/>
        </w:rPr>
      </w:pPr>
      <w:r w:rsidRPr="003F2754">
        <w:rPr>
          <w:rFonts w:ascii="Times New Roman" w:hAnsi="Times New Roman"/>
          <w:sz w:val="28"/>
          <w:szCs w:val="28"/>
        </w:rPr>
        <w:t>- данных </w:t>
      </w:r>
      <w:hyperlink r:id="rId10" w:anchor="/document/70951956/entry/4330" w:history="1">
        <w:r w:rsidRPr="003F2754">
          <w:rPr>
            <w:rStyle w:val="af1"/>
            <w:rFonts w:ascii="Times New Roman" w:hAnsi="Times New Roman"/>
            <w:color w:val="auto"/>
            <w:sz w:val="28"/>
            <w:szCs w:val="28"/>
          </w:rPr>
          <w:t>Главной книги</w:t>
        </w:r>
      </w:hyperlink>
      <w:r w:rsidRPr="003F2754">
        <w:rPr>
          <w:rFonts w:ascii="Times New Roman" w:hAnsi="Times New Roman"/>
          <w:sz w:val="28"/>
          <w:szCs w:val="28"/>
        </w:rPr>
        <w:t xml:space="preserve"> за декабрь </w:t>
      </w:r>
      <w:r w:rsidR="000F062D" w:rsidRPr="003F2754">
        <w:rPr>
          <w:rFonts w:ascii="Times New Roman" w:hAnsi="Times New Roman"/>
          <w:sz w:val="28"/>
          <w:szCs w:val="28"/>
        </w:rPr>
        <w:t>2024</w:t>
      </w:r>
      <w:r w:rsidRPr="003F2754">
        <w:rPr>
          <w:rFonts w:ascii="Times New Roman" w:hAnsi="Times New Roman"/>
          <w:sz w:val="28"/>
          <w:szCs w:val="28"/>
        </w:rPr>
        <w:t>года и других  </w:t>
      </w:r>
      <w:hyperlink r:id="rId11" w:anchor="/document/70951956/entry/4000" w:history="1">
        <w:r w:rsidRPr="003F2754">
          <w:rPr>
            <w:rStyle w:val="af1"/>
            <w:rFonts w:ascii="Times New Roman" w:hAnsi="Times New Roman"/>
            <w:color w:val="auto"/>
            <w:sz w:val="28"/>
            <w:szCs w:val="28"/>
          </w:rPr>
          <w:t>регистров</w:t>
        </w:r>
      </w:hyperlink>
      <w:r w:rsidRPr="003F2754">
        <w:rPr>
          <w:rFonts w:ascii="Times New Roman" w:hAnsi="Times New Roman"/>
          <w:sz w:val="28"/>
          <w:szCs w:val="28"/>
        </w:rPr>
        <w:t xml:space="preserve">  бюджетного учета, с проведением сверки оборотов и остатков по регистрам </w:t>
      </w:r>
      <w:r w:rsidRPr="003F2754">
        <w:rPr>
          <w:rFonts w:ascii="Times New Roman" w:hAnsi="Times New Roman"/>
          <w:sz w:val="28"/>
          <w:szCs w:val="28"/>
        </w:rPr>
        <w:lastRenderedPageBreak/>
        <w:t>аналитического учета с оборотами и остатками по регистрам синтетического учета;</w:t>
      </w:r>
    </w:p>
    <w:p w:rsidR="00276155" w:rsidRPr="003F2754" w:rsidRDefault="00276155" w:rsidP="00276155">
      <w:pPr>
        <w:pStyle w:val="ad"/>
        <w:jc w:val="both"/>
        <w:rPr>
          <w:rFonts w:ascii="Times New Roman" w:hAnsi="Times New Roman"/>
          <w:sz w:val="28"/>
          <w:szCs w:val="28"/>
        </w:rPr>
      </w:pPr>
      <w:proofErr w:type="gramStart"/>
      <w:r w:rsidRPr="003F2754">
        <w:rPr>
          <w:rFonts w:ascii="Times New Roman" w:hAnsi="Times New Roman"/>
          <w:sz w:val="28"/>
          <w:szCs w:val="28"/>
        </w:rPr>
        <w:t>-показателей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 бюджетной отчетности</w:t>
      </w:r>
      <w:proofErr w:type="gramEnd"/>
    </w:p>
    <w:p w:rsidR="00276155" w:rsidRPr="003F2754" w:rsidRDefault="00276155" w:rsidP="00276155">
      <w:pPr>
        <w:pStyle w:val="ad"/>
        <w:jc w:val="both"/>
        <w:rPr>
          <w:rFonts w:ascii="Times New Roman" w:hAnsi="Times New Roman"/>
          <w:sz w:val="28"/>
          <w:szCs w:val="28"/>
        </w:rPr>
      </w:pPr>
      <w:r w:rsidRPr="003F2754">
        <w:rPr>
          <w:rFonts w:ascii="Times New Roman" w:hAnsi="Times New Roman"/>
          <w:sz w:val="28"/>
          <w:szCs w:val="28"/>
        </w:rPr>
        <w:t>- плановых (прогнозных) показателей.</w:t>
      </w:r>
    </w:p>
    <w:p w:rsidR="00276155" w:rsidRPr="003F2754" w:rsidRDefault="001D0EA7" w:rsidP="00276155">
      <w:pPr>
        <w:pStyle w:val="ad"/>
        <w:jc w:val="both"/>
        <w:rPr>
          <w:rFonts w:ascii="Times New Roman" w:hAnsi="Times New Roman"/>
          <w:sz w:val="28"/>
          <w:szCs w:val="28"/>
        </w:rPr>
      </w:pPr>
      <w:r w:rsidRPr="003F2754">
        <w:rPr>
          <w:rFonts w:ascii="Times New Roman" w:hAnsi="Times New Roman"/>
          <w:sz w:val="28"/>
          <w:szCs w:val="28"/>
        </w:rPr>
        <w:t xml:space="preserve">Инвентаризация перед </w:t>
      </w:r>
      <w:r w:rsidR="00276155" w:rsidRPr="003F2754">
        <w:rPr>
          <w:rFonts w:ascii="Times New Roman" w:hAnsi="Times New Roman"/>
          <w:sz w:val="28"/>
          <w:szCs w:val="28"/>
        </w:rPr>
        <w:t xml:space="preserve"> составлени</w:t>
      </w:r>
      <w:r w:rsidRPr="003F2754">
        <w:rPr>
          <w:rFonts w:ascii="Times New Roman" w:hAnsi="Times New Roman"/>
          <w:sz w:val="28"/>
          <w:szCs w:val="28"/>
        </w:rPr>
        <w:t xml:space="preserve">ем </w:t>
      </w:r>
      <w:r w:rsidR="00276155" w:rsidRPr="003F2754">
        <w:rPr>
          <w:rFonts w:ascii="Times New Roman" w:hAnsi="Times New Roman"/>
          <w:sz w:val="28"/>
          <w:szCs w:val="28"/>
        </w:rPr>
        <w:t xml:space="preserve"> годовой бюджетной отчетности проведена </w:t>
      </w:r>
      <w:r w:rsidRPr="003F2754">
        <w:rPr>
          <w:rFonts w:ascii="Times New Roman" w:hAnsi="Times New Roman"/>
          <w:sz w:val="28"/>
          <w:szCs w:val="28"/>
        </w:rPr>
        <w:t>не в полном объеме</w:t>
      </w:r>
      <w:r w:rsidR="00276155" w:rsidRPr="003F2754">
        <w:rPr>
          <w:rFonts w:ascii="Times New Roman" w:hAnsi="Times New Roman"/>
          <w:sz w:val="28"/>
          <w:szCs w:val="28"/>
        </w:rPr>
        <w:t>.</w:t>
      </w:r>
    </w:p>
    <w:p w:rsidR="00276155" w:rsidRPr="003F2754" w:rsidRDefault="00276155" w:rsidP="00276155">
      <w:pPr>
        <w:pStyle w:val="ad"/>
        <w:jc w:val="both"/>
        <w:rPr>
          <w:rFonts w:ascii="Times New Roman" w:hAnsi="Times New Roman"/>
          <w:sz w:val="28"/>
          <w:szCs w:val="28"/>
        </w:rPr>
      </w:pPr>
      <w:r w:rsidRPr="003F2754">
        <w:rPr>
          <w:rFonts w:ascii="Times New Roman" w:hAnsi="Times New Roman"/>
          <w:sz w:val="28"/>
          <w:szCs w:val="28"/>
        </w:rPr>
        <w:t xml:space="preserve"> В соответствии с пунктом 9 Инструкции № 191н бюджетная отчетность составле</w:t>
      </w:r>
      <w:r w:rsidRPr="003F2754">
        <w:rPr>
          <w:rFonts w:ascii="Times New Roman" w:hAnsi="Times New Roman"/>
          <w:sz w:val="28"/>
          <w:szCs w:val="28"/>
        </w:rPr>
        <w:softHyphen/>
        <w:t>на нарастающим итогом с начала года в рублях с точностью до второго деся</w:t>
      </w:r>
      <w:r w:rsidRPr="003F2754">
        <w:rPr>
          <w:rFonts w:ascii="Times New Roman" w:hAnsi="Times New Roman"/>
          <w:sz w:val="28"/>
          <w:szCs w:val="28"/>
        </w:rPr>
        <w:softHyphen/>
        <w:t>тичного знака после запятой.</w:t>
      </w:r>
    </w:p>
    <w:p w:rsidR="00276155" w:rsidRPr="003F2754" w:rsidRDefault="00276155" w:rsidP="00276155">
      <w:pPr>
        <w:pStyle w:val="ad"/>
        <w:jc w:val="both"/>
        <w:rPr>
          <w:rFonts w:ascii="Times New Roman" w:hAnsi="Times New Roman"/>
          <w:sz w:val="28"/>
          <w:szCs w:val="28"/>
        </w:rPr>
      </w:pPr>
      <w:r w:rsidRPr="006556DE">
        <w:rPr>
          <w:rFonts w:ascii="Times New Roman" w:hAnsi="Times New Roman"/>
          <w:color w:val="FF0000"/>
          <w:sz w:val="28"/>
          <w:szCs w:val="28"/>
        </w:rPr>
        <w:t xml:space="preserve">     </w:t>
      </w:r>
      <w:r w:rsidRPr="003F2754">
        <w:rPr>
          <w:rFonts w:ascii="Times New Roman" w:hAnsi="Times New Roman"/>
          <w:sz w:val="28"/>
          <w:szCs w:val="28"/>
        </w:rPr>
        <w:t>В соблюдении</w:t>
      </w:r>
      <w:r w:rsidRPr="003F2754">
        <w:rPr>
          <w:rFonts w:ascii="Times New Roman" w:hAnsi="Times New Roman"/>
          <w:b/>
          <w:sz w:val="28"/>
          <w:szCs w:val="28"/>
        </w:rPr>
        <w:t xml:space="preserve"> </w:t>
      </w:r>
      <w:r w:rsidRPr="003F2754">
        <w:rPr>
          <w:rFonts w:ascii="Times New Roman" w:hAnsi="Times New Roman"/>
          <w:sz w:val="28"/>
          <w:szCs w:val="28"/>
        </w:rPr>
        <w:t xml:space="preserve">требований пункта 6 Инструкции №191н бюджетная отчетность подписана руководителем (главой поселения), </w:t>
      </w:r>
      <w:r w:rsidR="00BF14D6" w:rsidRPr="003F2754">
        <w:rPr>
          <w:rFonts w:ascii="Times New Roman" w:hAnsi="Times New Roman"/>
          <w:sz w:val="28"/>
          <w:szCs w:val="28"/>
        </w:rPr>
        <w:t>финансовым директором МКУ «Центр БПУО».</w:t>
      </w:r>
    </w:p>
    <w:p w:rsidR="00B33B53" w:rsidRPr="003F2754" w:rsidRDefault="00276155" w:rsidP="00B33B53">
      <w:pPr>
        <w:pStyle w:val="ad"/>
        <w:jc w:val="both"/>
        <w:rPr>
          <w:rFonts w:ascii="Times New Roman" w:hAnsi="Times New Roman"/>
          <w:sz w:val="28"/>
          <w:szCs w:val="28"/>
        </w:rPr>
      </w:pPr>
      <w:r w:rsidRPr="003F2754">
        <w:rPr>
          <w:rFonts w:ascii="Times New Roman" w:hAnsi="Times New Roman"/>
          <w:sz w:val="28"/>
          <w:szCs w:val="28"/>
        </w:rPr>
        <w:t xml:space="preserve">       К проверке представлена годовая бюджетная отчетность по состоянию  на 1 января </w:t>
      </w:r>
      <w:r w:rsidR="000F062D" w:rsidRPr="003F2754">
        <w:rPr>
          <w:rFonts w:ascii="Times New Roman" w:hAnsi="Times New Roman"/>
          <w:sz w:val="28"/>
          <w:szCs w:val="28"/>
        </w:rPr>
        <w:t>2025</w:t>
      </w:r>
      <w:r w:rsidRPr="003F2754">
        <w:rPr>
          <w:rFonts w:ascii="Times New Roman" w:hAnsi="Times New Roman"/>
          <w:sz w:val="28"/>
          <w:szCs w:val="28"/>
        </w:rPr>
        <w:t xml:space="preserve"> года в сброшюрованном и пронумерованном виде</w:t>
      </w:r>
      <w:r w:rsidR="00B33B53" w:rsidRPr="003F2754">
        <w:rPr>
          <w:rFonts w:ascii="Times New Roman" w:hAnsi="Times New Roman"/>
          <w:sz w:val="28"/>
          <w:szCs w:val="28"/>
        </w:rPr>
        <w:t>,</w:t>
      </w:r>
      <w:r w:rsidRPr="003F2754">
        <w:rPr>
          <w:rFonts w:ascii="Times New Roman" w:hAnsi="Times New Roman"/>
          <w:sz w:val="28"/>
          <w:szCs w:val="28"/>
        </w:rPr>
        <w:t xml:space="preserve"> </w:t>
      </w:r>
      <w:r w:rsidR="00B33B53" w:rsidRPr="003F2754">
        <w:rPr>
          <w:rFonts w:ascii="Times New Roman" w:hAnsi="Times New Roman"/>
          <w:sz w:val="28"/>
          <w:szCs w:val="28"/>
        </w:rPr>
        <w:t xml:space="preserve">отчетность составлена и заполнена в программе СВОД-СМАРТ (svod.minfin74.ru). </w:t>
      </w:r>
    </w:p>
    <w:p w:rsidR="00276155" w:rsidRPr="003F2754" w:rsidRDefault="00B33B53" w:rsidP="00B33B53">
      <w:pPr>
        <w:pStyle w:val="ad"/>
        <w:jc w:val="both"/>
        <w:rPr>
          <w:rFonts w:ascii="Times New Roman" w:hAnsi="Times New Roman"/>
          <w:sz w:val="28"/>
          <w:szCs w:val="28"/>
        </w:rPr>
      </w:pPr>
      <w:r w:rsidRPr="003F2754">
        <w:rPr>
          <w:rFonts w:ascii="Times New Roman" w:hAnsi="Times New Roman"/>
          <w:sz w:val="28"/>
          <w:szCs w:val="28"/>
        </w:rPr>
        <w:t>Контрольные соотношения между показателями форм годовой бюджетной отчетности  соблюдены.</w:t>
      </w:r>
    </w:p>
    <w:p w:rsidR="00276155" w:rsidRPr="003F2754" w:rsidRDefault="00276155" w:rsidP="00276155">
      <w:pPr>
        <w:pStyle w:val="ad"/>
        <w:jc w:val="both"/>
        <w:rPr>
          <w:rFonts w:ascii="Times New Roman" w:hAnsi="Times New Roman"/>
          <w:sz w:val="28"/>
          <w:szCs w:val="28"/>
        </w:rPr>
      </w:pPr>
      <w:r w:rsidRPr="003F2754">
        <w:rPr>
          <w:rFonts w:ascii="Times New Roman" w:hAnsi="Times New Roman"/>
          <w:sz w:val="28"/>
          <w:szCs w:val="28"/>
        </w:rPr>
        <w:t xml:space="preserve">       В соответствии с требованиями пунктом152 Инструкции №191н Пояснительная записка по ф.0503160 представлена в разрезе пяти разделов и сведений по формам, предусмотренным Инструкцией №191н. </w:t>
      </w:r>
    </w:p>
    <w:p w:rsidR="00BE35CB" w:rsidRPr="00122D3C" w:rsidRDefault="00276155" w:rsidP="00276155">
      <w:pPr>
        <w:pStyle w:val="ad"/>
        <w:jc w:val="both"/>
        <w:rPr>
          <w:rFonts w:ascii="Times New Roman" w:hAnsi="Times New Roman"/>
          <w:sz w:val="28"/>
          <w:szCs w:val="28"/>
        </w:rPr>
      </w:pPr>
      <w:r w:rsidRPr="00122D3C">
        <w:rPr>
          <w:rFonts w:ascii="Times New Roman" w:hAnsi="Times New Roman"/>
          <w:sz w:val="28"/>
          <w:szCs w:val="28"/>
        </w:rPr>
        <w:t xml:space="preserve">        При исполнении бюджета </w:t>
      </w:r>
      <w:proofErr w:type="spellStart"/>
      <w:r w:rsidR="006556DE" w:rsidRPr="00122D3C">
        <w:rPr>
          <w:rFonts w:ascii="Times New Roman" w:hAnsi="Times New Roman"/>
          <w:sz w:val="28"/>
          <w:szCs w:val="28"/>
        </w:rPr>
        <w:t>Аят</w:t>
      </w:r>
      <w:r w:rsidRPr="00122D3C">
        <w:rPr>
          <w:rFonts w:ascii="Times New Roman" w:hAnsi="Times New Roman"/>
          <w:sz w:val="28"/>
          <w:szCs w:val="28"/>
        </w:rPr>
        <w:t>ского</w:t>
      </w:r>
      <w:proofErr w:type="spellEnd"/>
      <w:r w:rsidRPr="00122D3C">
        <w:rPr>
          <w:rFonts w:ascii="Times New Roman" w:hAnsi="Times New Roman"/>
          <w:sz w:val="28"/>
          <w:szCs w:val="28"/>
        </w:rPr>
        <w:t xml:space="preserve"> сельского поселения  в </w:t>
      </w:r>
      <w:r w:rsidR="000F062D" w:rsidRPr="00122D3C">
        <w:rPr>
          <w:rFonts w:ascii="Times New Roman" w:hAnsi="Times New Roman"/>
          <w:sz w:val="28"/>
          <w:szCs w:val="28"/>
        </w:rPr>
        <w:t>2024</w:t>
      </w:r>
      <w:r w:rsidRPr="00122D3C">
        <w:rPr>
          <w:rFonts w:ascii="Times New Roman" w:hAnsi="Times New Roman"/>
          <w:sz w:val="28"/>
          <w:szCs w:val="28"/>
        </w:rPr>
        <w:t xml:space="preserve"> году  по учреждениям </w:t>
      </w:r>
      <w:proofErr w:type="spellStart"/>
      <w:r w:rsidR="006556DE" w:rsidRPr="00122D3C">
        <w:rPr>
          <w:rFonts w:ascii="Times New Roman" w:hAnsi="Times New Roman"/>
          <w:sz w:val="28"/>
          <w:szCs w:val="28"/>
        </w:rPr>
        <w:t>Аят</w:t>
      </w:r>
      <w:r w:rsidRPr="00122D3C">
        <w:rPr>
          <w:rFonts w:ascii="Times New Roman" w:hAnsi="Times New Roman"/>
          <w:sz w:val="28"/>
          <w:szCs w:val="28"/>
        </w:rPr>
        <w:t>ского</w:t>
      </w:r>
      <w:proofErr w:type="spellEnd"/>
      <w:r w:rsidRPr="00122D3C">
        <w:rPr>
          <w:rFonts w:ascii="Times New Roman" w:hAnsi="Times New Roman"/>
          <w:sz w:val="28"/>
          <w:szCs w:val="28"/>
        </w:rPr>
        <w:t xml:space="preserve"> сельского поселения    все бюджетные обязательства приняты в пределах  установленных лимитов бюджетных обязательств.</w:t>
      </w:r>
    </w:p>
    <w:p w:rsidR="00276155" w:rsidRPr="006965DF" w:rsidRDefault="00A33E4C" w:rsidP="00276155">
      <w:pPr>
        <w:pStyle w:val="ad"/>
        <w:jc w:val="both"/>
        <w:rPr>
          <w:rFonts w:ascii="Times New Roman" w:hAnsi="Times New Roman"/>
          <w:sz w:val="28"/>
          <w:szCs w:val="28"/>
        </w:rPr>
      </w:pPr>
      <w:r w:rsidRPr="006965DF">
        <w:rPr>
          <w:rFonts w:ascii="Times New Roman" w:hAnsi="Times New Roman"/>
          <w:sz w:val="28"/>
          <w:szCs w:val="28"/>
        </w:rPr>
        <w:t xml:space="preserve"> Расходы произведены на цели, предусм</w:t>
      </w:r>
      <w:r w:rsidR="00BE35CB" w:rsidRPr="006965DF">
        <w:rPr>
          <w:rFonts w:ascii="Times New Roman" w:hAnsi="Times New Roman"/>
          <w:sz w:val="28"/>
          <w:szCs w:val="28"/>
        </w:rPr>
        <w:t>от</w:t>
      </w:r>
      <w:r w:rsidRPr="006965DF">
        <w:rPr>
          <w:rFonts w:ascii="Times New Roman" w:hAnsi="Times New Roman"/>
          <w:sz w:val="28"/>
          <w:szCs w:val="28"/>
        </w:rPr>
        <w:t xml:space="preserve">ренные </w:t>
      </w:r>
      <w:r w:rsidR="00BE35CB" w:rsidRPr="006965DF">
        <w:rPr>
          <w:rFonts w:ascii="Times New Roman" w:hAnsi="Times New Roman"/>
          <w:sz w:val="28"/>
          <w:szCs w:val="28"/>
        </w:rPr>
        <w:t xml:space="preserve">Решением Совета депутатов </w:t>
      </w:r>
      <w:proofErr w:type="spellStart"/>
      <w:r w:rsidR="006556DE" w:rsidRPr="006965DF">
        <w:rPr>
          <w:rFonts w:ascii="Times New Roman" w:hAnsi="Times New Roman"/>
          <w:sz w:val="28"/>
          <w:szCs w:val="28"/>
        </w:rPr>
        <w:t>Аят</w:t>
      </w:r>
      <w:r w:rsidR="00BE35CB" w:rsidRPr="006965DF">
        <w:rPr>
          <w:rFonts w:ascii="Times New Roman" w:hAnsi="Times New Roman"/>
          <w:sz w:val="28"/>
          <w:szCs w:val="28"/>
        </w:rPr>
        <w:t>ского</w:t>
      </w:r>
      <w:proofErr w:type="spellEnd"/>
      <w:r w:rsidR="00BE35CB" w:rsidRPr="006965DF">
        <w:rPr>
          <w:rFonts w:ascii="Times New Roman" w:hAnsi="Times New Roman"/>
          <w:sz w:val="28"/>
          <w:szCs w:val="28"/>
        </w:rPr>
        <w:t xml:space="preserve"> сельского поселения от 2</w:t>
      </w:r>
      <w:r w:rsidR="001D0EA7" w:rsidRPr="006965DF">
        <w:rPr>
          <w:rFonts w:ascii="Times New Roman" w:hAnsi="Times New Roman"/>
          <w:sz w:val="28"/>
          <w:szCs w:val="28"/>
        </w:rPr>
        <w:t>0</w:t>
      </w:r>
      <w:r w:rsidR="00BE35CB" w:rsidRPr="006965DF">
        <w:rPr>
          <w:rFonts w:ascii="Times New Roman" w:hAnsi="Times New Roman"/>
          <w:sz w:val="28"/>
          <w:szCs w:val="28"/>
        </w:rPr>
        <w:t>.12.</w:t>
      </w:r>
      <w:r w:rsidR="000F062D" w:rsidRPr="006965DF">
        <w:rPr>
          <w:rFonts w:ascii="Times New Roman" w:hAnsi="Times New Roman"/>
          <w:sz w:val="28"/>
          <w:szCs w:val="28"/>
        </w:rPr>
        <w:t>2023</w:t>
      </w:r>
      <w:r w:rsidR="00BE35CB" w:rsidRPr="006965DF">
        <w:rPr>
          <w:rFonts w:ascii="Times New Roman" w:hAnsi="Times New Roman"/>
          <w:sz w:val="28"/>
          <w:szCs w:val="28"/>
        </w:rPr>
        <w:t xml:space="preserve">г.  </w:t>
      </w:r>
      <w:r w:rsidR="00205BEC" w:rsidRPr="006965DF">
        <w:rPr>
          <w:rFonts w:ascii="Times New Roman" w:hAnsi="Times New Roman"/>
          <w:sz w:val="28"/>
          <w:szCs w:val="28"/>
        </w:rPr>
        <w:t xml:space="preserve">№ 23 </w:t>
      </w:r>
      <w:r w:rsidR="00BE35CB" w:rsidRPr="006965DF">
        <w:rPr>
          <w:rFonts w:ascii="Times New Roman" w:hAnsi="Times New Roman"/>
          <w:sz w:val="28"/>
          <w:szCs w:val="28"/>
        </w:rPr>
        <w:t xml:space="preserve">«О бюджете </w:t>
      </w:r>
      <w:proofErr w:type="spellStart"/>
      <w:r w:rsidR="006556DE" w:rsidRPr="006965DF">
        <w:rPr>
          <w:rFonts w:ascii="Times New Roman" w:hAnsi="Times New Roman"/>
          <w:sz w:val="28"/>
          <w:szCs w:val="28"/>
        </w:rPr>
        <w:t>Аят</w:t>
      </w:r>
      <w:r w:rsidR="00BE35CB" w:rsidRPr="006965DF">
        <w:rPr>
          <w:rFonts w:ascii="Times New Roman" w:hAnsi="Times New Roman"/>
          <w:sz w:val="28"/>
          <w:szCs w:val="28"/>
        </w:rPr>
        <w:t>ского</w:t>
      </w:r>
      <w:proofErr w:type="spellEnd"/>
      <w:r w:rsidR="00BE35CB" w:rsidRPr="006965DF">
        <w:rPr>
          <w:rFonts w:ascii="Times New Roman" w:hAnsi="Times New Roman"/>
          <w:sz w:val="28"/>
          <w:szCs w:val="28"/>
        </w:rPr>
        <w:t xml:space="preserve"> сельского поселения  на </w:t>
      </w:r>
      <w:r w:rsidR="000F062D" w:rsidRPr="006965DF">
        <w:rPr>
          <w:rFonts w:ascii="Times New Roman" w:hAnsi="Times New Roman"/>
          <w:sz w:val="28"/>
          <w:szCs w:val="28"/>
        </w:rPr>
        <w:t>2024</w:t>
      </w:r>
      <w:r w:rsidR="00BE35CB" w:rsidRPr="006965DF">
        <w:rPr>
          <w:rFonts w:ascii="Times New Roman" w:hAnsi="Times New Roman"/>
          <w:sz w:val="28"/>
          <w:szCs w:val="28"/>
        </w:rPr>
        <w:t xml:space="preserve">год и плановый период </w:t>
      </w:r>
      <w:r w:rsidR="000F062D" w:rsidRPr="006965DF">
        <w:rPr>
          <w:rFonts w:ascii="Times New Roman" w:hAnsi="Times New Roman"/>
          <w:sz w:val="28"/>
          <w:szCs w:val="28"/>
        </w:rPr>
        <w:t>2025</w:t>
      </w:r>
      <w:r w:rsidR="00BE35CB" w:rsidRPr="006965DF">
        <w:rPr>
          <w:rFonts w:ascii="Times New Roman" w:hAnsi="Times New Roman"/>
          <w:sz w:val="28"/>
          <w:szCs w:val="28"/>
        </w:rPr>
        <w:t xml:space="preserve"> и 202</w:t>
      </w:r>
      <w:r w:rsidR="001D0EA7" w:rsidRPr="006965DF">
        <w:rPr>
          <w:rFonts w:ascii="Times New Roman" w:hAnsi="Times New Roman"/>
          <w:sz w:val="28"/>
          <w:szCs w:val="28"/>
        </w:rPr>
        <w:t>6</w:t>
      </w:r>
      <w:r w:rsidR="00BE35CB" w:rsidRPr="006965DF">
        <w:rPr>
          <w:rFonts w:ascii="Times New Roman" w:hAnsi="Times New Roman"/>
          <w:sz w:val="28"/>
          <w:szCs w:val="28"/>
        </w:rPr>
        <w:t>годов».</w:t>
      </w:r>
    </w:p>
    <w:p w:rsidR="005336CD" w:rsidRPr="006965DF" w:rsidRDefault="00356636" w:rsidP="005336CD">
      <w:pPr>
        <w:shd w:val="clear" w:color="auto" w:fill="FFFFFF"/>
        <w:spacing w:after="0" w:line="240" w:lineRule="auto"/>
        <w:jc w:val="both"/>
        <w:rPr>
          <w:rFonts w:ascii="Times New Roman" w:hAnsi="Times New Roman"/>
          <w:bCs/>
          <w:sz w:val="28"/>
          <w:szCs w:val="28"/>
        </w:rPr>
      </w:pPr>
      <w:proofErr w:type="gramStart"/>
      <w:r w:rsidRPr="006965DF">
        <w:rPr>
          <w:rFonts w:ascii="Times New Roman" w:hAnsi="Times New Roman"/>
          <w:b/>
          <w:bCs/>
          <w:sz w:val="28"/>
          <w:szCs w:val="28"/>
        </w:rPr>
        <w:t>По результатам внешней проверки бюджетной отчётности главных администраторов бюджетных средств</w:t>
      </w:r>
      <w:r w:rsidR="005336CD" w:rsidRPr="006965DF">
        <w:t xml:space="preserve"> </w:t>
      </w:r>
      <w:r w:rsidR="005336CD" w:rsidRPr="006965DF">
        <w:rPr>
          <w:rFonts w:ascii="Times New Roman" w:hAnsi="Times New Roman"/>
          <w:sz w:val="28"/>
          <w:szCs w:val="28"/>
        </w:rPr>
        <w:t xml:space="preserve">за </w:t>
      </w:r>
      <w:r w:rsidR="000F062D" w:rsidRPr="006965DF">
        <w:rPr>
          <w:rFonts w:ascii="Times New Roman" w:hAnsi="Times New Roman"/>
          <w:sz w:val="28"/>
          <w:szCs w:val="28"/>
        </w:rPr>
        <w:t>2024</w:t>
      </w:r>
      <w:r w:rsidR="005336CD" w:rsidRPr="006965DF">
        <w:rPr>
          <w:rFonts w:ascii="Times New Roman" w:hAnsi="Times New Roman"/>
          <w:sz w:val="28"/>
          <w:szCs w:val="28"/>
        </w:rPr>
        <w:t xml:space="preserve">год </w:t>
      </w:r>
      <w:r w:rsidRPr="006965DF">
        <w:rPr>
          <w:rFonts w:ascii="Times New Roman" w:hAnsi="Times New Roman"/>
          <w:sz w:val="28"/>
          <w:szCs w:val="28"/>
        </w:rPr>
        <w:t xml:space="preserve"> </w:t>
      </w:r>
      <w:r w:rsidR="005336CD" w:rsidRPr="006965DF">
        <w:rPr>
          <w:rFonts w:ascii="Times New Roman" w:hAnsi="Times New Roman"/>
          <w:sz w:val="28"/>
          <w:szCs w:val="28"/>
        </w:rPr>
        <w:t xml:space="preserve">и исполнения бюджета </w:t>
      </w:r>
      <w:r w:rsidR="000F062D" w:rsidRPr="006965DF">
        <w:rPr>
          <w:rFonts w:ascii="Times New Roman" w:hAnsi="Times New Roman"/>
          <w:sz w:val="28"/>
          <w:szCs w:val="28"/>
        </w:rPr>
        <w:t>2024</w:t>
      </w:r>
      <w:r w:rsidR="005336CD" w:rsidRPr="006965DF">
        <w:rPr>
          <w:rFonts w:ascii="Times New Roman" w:hAnsi="Times New Roman"/>
          <w:sz w:val="28"/>
          <w:szCs w:val="28"/>
        </w:rPr>
        <w:t xml:space="preserve">года </w:t>
      </w:r>
      <w:r w:rsidRPr="006965DF">
        <w:rPr>
          <w:rFonts w:ascii="Times New Roman" w:hAnsi="Times New Roman"/>
          <w:sz w:val="28"/>
          <w:szCs w:val="28"/>
        </w:rPr>
        <w:t xml:space="preserve">установлено, что бюджетная отчетность составлена с нарушениями и недостатками, выразившимися в несоблюдении требований Инструкции № 191н, </w:t>
      </w:r>
      <w:r w:rsidR="000D5987" w:rsidRPr="006965DF">
        <w:rPr>
          <w:rFonts w:ascii="Times New Roman" w:hAnsi="Times New Roman"/>
          <w:sz w:val="28"/>
          <w:szCs w:val="28"/>
        </w:rPr>
        <w:t xml:space="preserve">Приказа Минфина России от 14 февраля 2018 г. N 26, </w:t>
      </w:r>
      <w:r w:rsidR="007A00C6" w:rsidRPr="006965DF">
        <w:rPr>
          <w:rFonts w:ascii="Times New Roman" w:hAnsi="Times New Roman"/>
          <w:sz w:val="28"/>
          <w:szCs w:val="28"/>
        </w:rPr>
        <w:t xml:space="preserve"> нарушения в учете и управлении муниципальным имуществом</w:t>
      </w:r>
      <w:r w:rsidR="00A34EDC" w:rsidRPr="006965DF">
        <w:rPr>
          <w:rFonts w:ascii="Times New Roman" w:hAnsi="Times New Roman"/>
          <w:sz w:val="28"/>
          <w:szCs w:val="28"/>
        </w:rPr>
        <w:t>,</w:t>
      </w:r>
      <w:r w:rsidR="0096648C" w:rsidRPr="006965DF">
        <w:rPr>
          <w:rFonts w:ascii="Times New Roman" w:hAnsi="Times New Roman"/>
          <w:sz w:val="28"/>
          <w:szCs w:val="28"/>
        </w:rPr>
        <w:t xml:space="preserve"> </w:t>
      </w:r>
      <w:r w:rsidRPr="006965DF">
        <w:rPr>
          <w:rFonts w:ascii="Times New Roman" w:hAnsi="Times New Roman"/>
          <w:bCs/>
          <w:sz w:val="28"/>
          <w:szCs w:val="28"/>
        </w:rPr>
        <w:t>не оказавших существенного влияния на достоверность основных</w:t>
      </w:r>
      <w:r w:rsidR="005336CD" w:rsidRPr="006965DF">
        <w:rPr>
          <w:rFonts w:ascii="Times New Roman" w:hAnsi="Times New Roman"/>
          <w:bCs/>
          <w:sz w:val="28"/>
          <w:szCs w:val="28"/>
        </w:rPr>
        <w:t xml:space="preserve"> </w:t>
      </w:r>
      <w:r w:rsidRPr="006965DF">
        <w:rPr>
          <w:rFonts w:ascii="Times New Roman" w:hAnsi="Times New Roman"/>
          <w:bCs/>
          <w:sz w:val="28"/>
          <w:szCs w:val="28"/>
        </w:rPr>
        <w:t>показателей годового отчёта об исполнении</w:t>
      </w:r>
      <w:proofErr w:type="gramEnd"/>
      <w:r w:rsidRPr="006965DF">
        <w:rPr>
          <w:rFonts w:ascii="Times New Roman" w:hAnsi="Times New Roman"/>
          <w:bCs/>
          <w:sz w:val="28"/>
          <w:szCs w:val="28"/>
        </w:rPr>
        <w:t xml:space="preserve"> бюджета </w:t>
      </w:r>
      <w:proofErr w:type="spellStart"/>
      <w:r w:rsidR="006556DE" w:rsidRPr="006965DF">
        <w:rPr>
          <w:rFonts w:ascii="Times New Roman" w:hAnsi="Times New Roman"/>
          <w:bCs/>
          <w:sz w:val="28"/>
          <w:szCs w:val="28"/>
        </w:rPr>
        <w:t>Аят</w:t>
      </w:r>
      <w:r w:rsidR="005336CD" w:rsidRPr="006965DF">
        <w:rPr>
          <w:rFonts w:ascii="Times New Roman" w:hAnsi="Times New Roman"/>
          <w:bCs/>
          <w:sz w:val="28"/>
          <w:szCs w:val="28"/>
        </w:rPr>
        <w:t>ского</w:t>
      </w:r>
      <w:proofErr w:type="spellEnd"/>
      <w:r w:rsidR="005336CD" w:rsidRPr="006965DF">
        <w:rPr>
          <w:rFonts w:ascii="Times New Roman" w:hAnsi="Times New Roman"/>
          <w:bCs/>
          <w:sz w:val="28"/>
          <w:szCs w:val="28"/>
        </w:rPr>
        <w:t xml:space="preserve"> сельского поселения</w:t>
      </w:r>
      <w:r w:rsidRPr="006965DF">
        <w:rPr>
          <w:rFonts w:ascii="Times New Roman" w:hAnsi="Times New Roman"/>
          <w:bCs/>
          <w:sz w:val="28"/>
          <w:szCs w:val="28"/>
        </w:rPr>
        <w:t xml:space="preserve"> за </w:t>
      </w:r>
      <w:r w:rsidR="000F062D" w:rsidRPr="006965DF">
        <w:rPr>
          <w:rFonts w:ascii="Times New Roman" w:hAnsi="Times New Roman"/>
          <w:bCs/>
          <w:sz w:val="28"/>
          <w:szCs w:val="28"/>
        </w:rPr>
        <w:t>2024</w:t>
      </w:r>
      <w:r w:rsidRPr="006965DF">
        <w:rPr>
          <w:rFonts w:ascii="Times New Roman" w:hAnsi="Times New Roman"/>
          <w:bCs/>
          <w:sz w:val="28"/>
          <w:szCs w:val="28"/>
        </w:rPr>
        <w:t xml:space="preserve"> год, но </w:t>
      </w:r>
      <w:r w:rsidRPr="006965DF">
        <w:rPr>
          <w:rFonts w:ascii="Times New Roman" w:hAnsi="Times New Roman"/>
          <w:bCs/>
          <w:sz w:val="28"/>
          <w:szCs w:val="28"/>
        </w:rPr>
        <w:lastRenderedPageBreak/>
        <w:t xml:space="preserve">отрицательно </w:t>
      </w:r>
      <w:proofErr w:type="gramStart"/>
      <w:r w:rsidRPr="006965DF">
        <w:rPr>
          <w:rFonts w:ascii="Times New Roman" w:hAnsi="Times New Roman"/>
          <w:bCs/>
          <w:sz w:val="28"/>
          <w:szCs w:val="28"/>
        </w:rPr>
        <w:t>сказавшихся</w:t>
      </w:r>
      <w:proofErr w:type="gramEnd"/>
      <w:r w:rsidRPr="006965DF">
        <w:rPr>
          <w:rFonts w:ascii="Times New Roman" w:hAnsi="Times New Roman"/>
          <w:bCs/>
          <w:sz w:val="28"/>
          <w:szCs w:val="28"/>
        </w:rPr>
        <w:t xml:space="preserve"> на его</w:t>
      </w:r>
      <w:r w:rsidR="005336CD" w:rsidRPr="006965DF">
        <w:rPr>
          <w:rFonts w:ascii="Times New Roman" w:hAnsi="Times New Roman"/>
          <w:bCs/>
          <w:sz w:val="28"/>
          <w:szCs w:val="28"/>
        </w:rPr>
        <w:t xml:space="preserve"> </w:t>
      </w:r>
      <w:r w:rsidRPr="006965DF">
        <w:rPr>
          <w:rFonts w:ascii="Times New Roman" w:hAnsi="Times New Roman"/>
          <w:bCs/>
          <w:sz w:val="28"/>
          <w:szCs w:val="28"/>
        </w:rPr>
        <w:t>информативности, что свидетельствует о недостаточном уровне финансовой</w:t>
      </w:r>
      <w:r w:rsidR="005336CD" w:rsidRPr="006965DF">
        <w:rPr>
          <w:rFonts w:ascii="Times New Roman" w:hAnsi="Times New Roman"/>
          <w:bCs/>
          <w:sz w:val="28"/>
          <w:szCs w:val="28"/>
        </w:rPr>
        <w:t xml:space="preserve"> </w:t>
      </w:r>
      <w:r w:rsidRPr="006965DF">
        <w:rPr>
          <w:rFonts w:ascii="Times New Roman" w:hAnsi="Times New Roman"/>
          <w:bCs/>
          <w:sz w:val="28"/>
          <w:szCs w:val="28"/>
        </w:rPr>
        <w:t>дисциплины</w:t>
      </w:r>
      <w:r w:rsidR="005336CD" w:rsidRPr="006965DF">
        <w:rPr>
          <w:rFonts w:ascii="Times New Roman" w:hAnsi="Times New Roman"/>
          <w:bCs/>
          <w:sz w:val="28"/>
          <w:szCs w:val="28"/>
        </w:rPr>
        <w:t xml:space="preserve"> </w:t>
      </w:r>
      <w:r w:rsidRPr="006965DF">
        <w:rPr>
          <w:rFonts w:ascii="Times New Roman" w:hAnsi="Times New Roman"/>
          <w:bCs/>
          <w:sz w:val="28"/>
          <w:szCs w:val="28"/>
        </w:rPr>
        <w:t>и</w:t>
      </w:r>
      <w:r w:rsidR="005336CD" w:rsidRPr="006965DF">
        <w:rPr>
          <w:rFonts w:ascii="Times New Roman" w:hAnsi="Times New Roman"/>
          <w:bCs/>
          <w:sz w:val="28"/>
          <w:szCs w:val="28"/>
        </w:rPr>
        <w:t xml:space="preserve"> </w:t>
      </w:r>
      <w:r w:rsidRPr="006965DF">
        <w:rPr>
          <w:rFonts w:ascii="Times New Roman" w:hAnsi="Times New Roman"/>
          <w:bCs/>
          <w:sz w:val="28"/>
          <w:szCs w:val="28"/>
        </w:rPr>
        <w:t>указывает</w:t>
      </w:r>
      <w:r w:rsidR="005336CD" w:rsidRPr="006965DF">
        <w:rPr>
          <w:rFonts w:ascii="Times New Roman" w:hAnsi="Times New Roman"/>
          <w:bCs/>
          <w:sz w:val="28"/>
          <w:szCs w:val="28"/>
        </w:rPr>
        <w:t xml:space="preserve"> </w:t>
      </w:r>
      <w:r w:rsidRPr="006965DF">
        <w:rPr>
          <w:rFonts w:ascii="Times New Roman" w:hAnsi="Times New Roman"/>
          <w:bCs/>
          <w:sz w:val="28"/>
          <w:szCs w:val="28"/>
        </w:rPr>
        <w:t>на</w:t>
      </w:r>
      <w:r w:rsidR="005336CD" w:rsidRPr="006965DF">
        <w:rPr>
          <w:rFonts w:ascii="Times New Roman" w:hAnsi="Times New Roman"/>
          <w:bCs/>
          <w:sz w:val="28"/>
          <w:szCs w:val="28"/>
        </w:rPr>
        <w:t xml:space="preserve"> </w:t>
      </w:r>
      <w:r w:rsidRPr="006965DF">
        <w:rPr>
          <w:rFonts w:ascii="Times New Roman" w:hAnsi="Times New Roman"/>
          <w:bCs/>
          <w:sz w:val="28"/>
          <w:szCs w:val="28"/>
        </w:rPr>
        <w:t>недостаточную</w:t>
      </w:r>
      <w:r w:rsidR="005336CD" w:rsidRPr="006965DF">
        <w:t xml:space="preserve"> </w:t>
      </w:r>
      <w:r w:rsidR="005336CD" w:rsidRPr="006965DF">
        <w:rPr>
          <w:rFonts w:ascii="Times New Roman" w:hAnsi="Times New Roman"/>
          <w:bCs/>
          <w:sz w:val="28"/>
          <w:szCs w:val="28"/>
        </w:rPr>
        <w:t>организацию</w:t>
      </w:r>
    </w:p>
    <w:p w:rsidR="00356636" w:rsidRPr="006965DF" w:rsidRDefault="005336CD" w:rsidP="005336CD">
      <w:pPr>
        <w:shd w:val="clear" w:color="auto" w:fill="FFFFFF"/>
        <w:spacing w:after="0" w:line="240" w:lineRule="auto"/>
        <w:jc w:val="both"/>
        <w:rPr>
          <w:rFonts w:ascii="Times New Roman" w:hAnsi="Times New Roman"/>
          <w:bCs/>
          <w:sz w:val="28"/>
          <w:szCs w:val="28"/>
        </w:rPr>
      </w:pPr>
      <w:r w:rsidRPr="006965DF">
        <w:rPr>
          <w:rFonts w:ascii="Times New Roman" w:hAnsi="Times New Roman"/>
          <w:bCs/>
          <w:sz w:val="28"/>
          <w:szCs w:val="28"/>
        </w:rPr>
        <w:t xml:space="preserve">внутреннего </w:t>
      </w:r>
      <w:r w:rsidR="00356636" w:rsidRPr="006965DF">
        <w:rPr>
          <w:rFonts w:ascii="Times New Roman" w:hAnsi="Times New Roman"/>
          <w:bCs/>
          <w:sz w:val="28"/>
          <w:szCs w:val="28"/>
        </w:rPr>
        <w:t>финансового</w:t>
      </w:r>
      <w:r w:rsidRPr="006965DF">
        <w:rPr>
          <w:rFonts w:ascii="Times New Roman" w:hAnsi="Times New Roman"/>
          <w:bCs/>
          <w:sz w:val="28"/>
          <w:szCs w:val="28"/>
        </w:rPr>
        <w:t xml:space="preserve"> </w:t>
      </w:r>
      <w:r w:rsidR="00356636" w:rsidRPr="006965DF">
        <w:rPr>
          <w:rFonts w:ascii="Times New Roman" w:hAnsi="Times New Roman"/>
          <w:bCs/>
          <w:sz w:val="28"/>
          <w:szCs w:val="28"/>
        </w:rPr>
        <w:t>контроля</w:t>
      </w:r>
      <w:r w:rsidRPr="006965DF">
        <w:rPr>
          <w:rFonts w:ascii="Times New Roman" w:hAnsi="Times New Roman"/>
          <w:bCs/>
          <w:sz w:val="28"/>
          <w:szCs w:val="28"/>
        </w:rPr>
        <w:t xml:space="preserve"> </w:t>
      </w:r>
      <w:r w:rsidR="00356636" w:rsidRPr="006965DF">
        <w:rPr>
          <w:rFonts w:ascii="Times New Roman" w:hAnsi="Times New Roman"/>
          <w:bCs/>
          <w:sz w:val="28"/>
          <w:szCs w:val="28"/>
        </w:rPr>
        <w:t>главным</w:t>
      </w:r>
      <w:r w:rsidRPr="006965DF">
        <w:rPr>
          <w:rFonts w:ascii="Times New Roman" w:hAnsi="Times New Roman"/>
          <w:bCs/>
          <w:sz w:val="28"/>
          <w:szCs w:val="28"/>
        </w:rPr>
        <w:t xml:space="preserve"> </w:t>
      </w:r>
      <w:r w:rsidR="00356636" w:rsidRPr="006965DF">
        <w:rPr>
          <w:rFonts w:ascii="Times New Roman" w:hAnsi="Times New Roman"/>
          <w:bCs/>
          <w:sz w:val="28"/>
          <w:szCs w:val="28"/>
        </w:rPr>
        <w:t>администратор</w:t>
      </w:r>
      <w:r w:rsidRPr="006965DF">
        <w:rPr>
          <w:rFonts w:ascii="Times New Roman" w:hAnsi="Times New Roman"/>
          <w:bCs/>
          <w:sz w:val="28"/>
          <w:szCs w:val="28"/>
        </w:rPr>
        <w:t xml:space="preserve">ом бюджета </w:t>
      </w:r>
      <w:proofErr w:type="spellStart"/>
      <w:r w:rsidR="006556DE" w:rsidRPr="006965DF">
        <w:rPr>
          <w:rFonts w:ascii="Times New Roman" w:hAnsi="Times New Roman"/>
          <w:bCs/>
          <w:sz w:val="28"/>
          <w:szCs w:val="28"/>
        </w:rPr>
        <w:t>Аят</w:t>
      </w:r>
      <w:r w:rsidRPr="006965DF">
        <w:rPr>
          <w:rFonts w:ascii="Times New Roman" w:hAnsi="Times New Roman"/>
          <w:bCs/>
          <w:sz w:val="28"/>
          <w:szCs w:val="28"/>
        </w:rPr>
        <w:t>ского</w:t>
      </w:r>
      <w:proofErr w:type="spellEnd"/>
      <w:r w:rsidRPr="006965DF">
        <w:rPr>
          <w:rFonts w:ascii="Times New Roman" w:hAnsi="Times New Roman"/>
          <w:bCs/>
          <w:sz w:val="28"/>
          <w:szCs w:val="28"/>
        </w:rPr>
        <w:t xml:space="preserve"> сельского поселения.</w:t>
      </w:r>
    </w:p>
    <w:p w:rsidR="00276155" w:rsidRPr="00017DAC" w:rsidRDefault="00276155" w:rsidP="00276155">
      <w:pPr>
        <w:pStyle w:val="ad"/>
        <w:jc w:val="center"/>
        <w:rPr>
          <w:rFonts w:ascii="Times New Roman" w:hAnsi="Times New Roman"/>
          <w:b/>
          <w:sz w:val="28"/>
          <w:szCs w:val="28"/>
        </w:rPr>
      </w:pPr>
      <w:r w:rsidRPr="00017DAC">
        <w:rPr>
          <w:rFonts w:ascii="Times New Roman" w:hAnsi="Times New Roman"/>
          <w:b/>
          <w:sz w:val="28"/>
          <w:szCs w:val="28"/>
        </w:rPr>
        <w:t>Заключение</w:t>
      </w:r>
    </w:p>
    <w:p w:rsidR="0096648C" w:rsidRPr="00DC5846" w:rsidRDefault="0096648C" w:rsidP="0096648C">
      <w:pPr>
        <w:pStyle w:val="ad"/>
        <w:numPr>
          <w:ilvl w:val="0"/>
          <w:numId w:val="26"/>
        </w:numPr>
        <w:ind w:left="0" w:firstLine="75"/>
        <w:jc w:val="both"/>
        <w:rPr>
          <w:rFonts w:ascii="Times New Roman" w:hAnsi="Times New Roman"/>
          <w:sz w:val="28"/>
          <w:szCs w:val="28"/>
        </w:rPr>
      </w:pPr>
      <w:r w:rsidRPr="00017DAC">
        <w:rPr>
          <w:rFonts w:ascii="Times New Roman" w:hAnsi="Times New Roman"/>
          <w:sz w:val="28"/>
          <w:szCs w:val="28"/>
        </w:rPr>
        <w:t xml:space="preserve">В </w:t>
      </w:r>
      <w:r w:rsidR="000F062D" w:rsidRPr="00017DAC">
        <w:rPr>
          <w:rFonts w:ascii="Times New Roman" w:hAnsi="Times New Roman"/>
          <w:sz w:val="28"/>
          <w:szCs w:val="28"/>
        </w:rPr>
        <w:t>2024</w:t>
      </w:r>
      <w:r w:rsidRPr="00017DAC">
        <w:rPr>
          <w:rFonts w:ascii="Times New Roman" w:hAnsi="Times New Roman"/>
          <w:sz w:val="28"/>
          <w:szCs w:val="28"/>
        </w:rPr>
        <w:t xml:space="preserve"> году в основные характеристики бюджета </w:t>
      </w:r>
      <w:proofErr w:type="spellStart"/>
      <w:r w:rsidR="006556DE" w:rsidRPr="00017DAC">
        <w:rPr>
          <w:rFonts w:ascii="Times New Roman" w:hAnsi="Times New Roman"/>
          <w:sz w:val="28"/>
          <w:szCs w:val="28"/>
        </w:rPr>
        <w:t>Аят</w:t>
      </w:r>
      <w:r w:rsidRPr="00017DAC">
        <w:rPr>
          <w:rFonts w:ascii="Times New Roman" w:hAnsi="Times New Roman"/>
          <w:sz w:val="28"/>
          <w:szCs w:val="28"/>
        </w:rPr>
        <w:t>ского</w:t>
      </w:r>
      <w:proofErr w:type="spellEnd"/>
      <w:r w:rsidRPr="00017DAC">
        <w:rPr>
          <w:rFonts w:ascii="Times New Roman" w:hAnsi="Times New Roman"/>
          <w:sz w:val="28"/>
          <w:szCs w:val="28"/>
        </w:rPr>
        <w:t xml:space="preserve"> сельского  поселения Решениями Совета депутатов </w:t>
      </w:r>
      <w:proofErr w:type="spellStart"/>
      <w:r w:rsidR="006556DE" w:rsidRPr="00017DAC">
        <w:rPr>
          <w:rFonts w:ascii="Times New Roman" w:hAnsi="Times New Roman"/>
          <w:sz w:val="28"/>
          <w:szCs w:val="28"/>
        </w:rPr>
        <w:t>Аят</w:t>
      </w:r>
      <w:r w:rsidRPr="00017DAC">
        <w:rPr>
          <w:rFonts w:ascii="Times New Roman" w:hAnsi="Times New Roman"/>
          <w:sz w:val="28"/>
          <w:szCs w:val="28"/>
        </w:rPr>
        <w:t>ского</w:t>
      </w:r>
      <w:proofErr w:type="spellEnd"/>
      <w:r w:rsidRPr="00017DAC">
        <w:rPr>
          <w:rFonts w:ascii="Times New Roman" w:hAnsi="Times New Roman"/>
          <w:sz w:val="28"/>
          <w:szCs w:val="28"/>
        </w:rPr>
        <w:t xml:space="preserve"> сельского поселения </w:t>
      </w:r>
      <w:r w:rsidR="000D5987" w:rsidRPr="00DC5846">
        <w:rPr>
          <w:rFonts w:ascii="Times New Roman" w:hAnsi="Times New Roman"/>
          <w:sz w:val="28"/>
          <w:szCs w:val="28"/>
        </w:rPr>
        <w:t xml:space="preserve">ежемесячно </w:t>
      </w:r>
      <w:r w:rsidRPr="00DC5846">
        <w:rPr>
          <w:rFonts w:ascii="Times New Roman" w:hAnsi="Times New Roman"/>
          <w:sz w:val="28"/>
          <w:szCs w:val="28"/>
        </w:rPr>
        <w:t>вносились изменения. При этом доходы и расходы местного бюджета по сравнению с первоначально установленными показателями увеличились, с утверждением дефицита бюджета</w:t>
      </w:r>
      <w:r w:rsidR="00AE072E" w:rsidRPr="00DC5846">
        <w:t xml:space="preserve"> </w:t>
      </w:r>
      <w:r w:rsidR="00AE072E" w:rsidRPr="00DC5846">
        <w:rPr>
          <w:rFonts w:ascii="Times New Roman" w:hAnsi="Times New Roman"/>
          <w:sz w:val="28"/>
          <w:szCs w:val="28"/>
        </w:rPr>
        <w:t xml:space="preserve">в сумме </w:t>
      </w:r>
      <w:r w:rsidR="00DC5846" w:rsidRPr="00DC5846">
        <w:rPr>
          <w:rFonts w:ascii="Times New Roman" w:hAnsi="Times New Roman"/>
          <w:sz w:val="28"/>
          <w:szCs w:val="28"/>
        </w:rPr>
        <w:t>345,43</w:t>
      </w:r>
      <w:r w:rsidR="00AE072E" w:rsidRPr="00DC5846">
        <w:rPr>
          <w:rFonts w:ascii="Times New Roman" w:hAnsi="Times New Roman"/>
          <w:sz w:val="28"/>
          <w:szCs w:val="28"/>
        </w:rPr>
        <w:t xml:space="preserve">тыс. рублей, в том числе </w:t>
      </w:r>
      <w:r w:rsidR="00DC5846" w:rsidRPr="00DC5846">
        <w:rPr>
          <w:rFonts w:ascii="Times New Roman" w:hAnsi="Times New Roman"/>
          <w:sz w:val="28"/>
          <w:szCs w:val="28"/>
        </w:rPr>
        <w:t>345,43</w:t>
      </w:r>
      <w:r w:rsidR="00AE072E" w:rsidRPr="00DC5846">
        <w:rPr>
          <w:rFonts w:ascii="Times New Roman" w:hAnsi="Times New Roman"/>
          <w:sz w:val="28"/>
          <w:szCs w:val="28"/>
        </w:rPr>
        <w:t xml:space="preserve"> тыс</w:t>
      </w:r>
      <w:proofErr w:type="gramStart"/>
      <w:r w:rsidR="00AE072E" w:rsidRPr="00DC5846">
        <w:rPr>
          <w:rFonts w:ascii="Times New Roman" w:hAnsi="Times New Roman"/>
          <w:sz w:val="28"/>
          <w:szCs w:val="28"/>
        </w:rPr>
        <w:t>.р</w:t>
      </w:r>
      <w:proofErr w:type="gramEnd"/>
      <w:r w:rsidR="00AE072E" w:rsidRPr="00DC5846">
        <w:rPr>
          <w:rFonts w:ascii="Times New Roman" w:hAnsi="Times New Roman"/>
          <w:sz w:val="28"/>
          <w:szCs w:val="28"/>
        </w:rPr>
        <w:t>ублей  за счет изменения остатков средств на счетах по учету средств бюджета .</w:t>
      </w:r>
    </w:p>
    <w:p w:rsidR="0096648C" w:rsidRPr="006D5B49" w:rsidRDefault="0096648C" w:rsidP="006556DE">
      <w:pPr>
        <w:pStyle w:val="ad"/>
        <w:numPr>
          <w:ilvl w:val="0"/>
          <w:numId w:val="26"/>
        </w:numPr>
        <w:ind w:left="0" w:firstLine="0"/>
        <w:jc w:val="both"/>
        <w:rPr>
          <w:rFonts w:ascii="Times New Roman" w:hAnsi="Times New Roman"/>
          <w:sz w:val="28"/>
          <w:szCs w:val="28"/>
        </w:rPr>
      </w:pPr>
      <w:r w:rsidRPr="00DC5846">
        <w:rPr>
          <w:rFonts w:ascii="Times New Roman" w:hAnsi="Times New Roman"/>
          <w:sz w:val="28"/>
          <w:szCs w:val="28"/>
        </w:rPr>
        <w:t xml:space="preserve">Бюджет </w:t>
      </w:r>
      <w:proofErr w:type="spellStart"/>
      <w:r w:rsidR="006556DE" w:rsidRPr="00DC5846">
        <w:rPr>
          <w:rFonts w:ascii="Times New Roman" w:hAnsi="Times New Roman"/>
          <w:sz w:val="28"/>
          <w:szCs w:val="28"/>
        </w:rPr>
        <w:t>Аят</w:t>
      </w:r>
      <w:r w:rsidRPr="00DC5846">
        <w:rPr>
          <w:rFonts w:ascii="Times New Roman" w:hAnsi="Times New Roman"/>
          <w:sz w:val="28"/>
          <w:szCs w:val="28"/>
        </w:rPr>
        <w:t>ского</w:t>
      </w:r>
      <w:proofErr w:type="spellEnd"/>
      <w:r w:rsidRPr="00DC5846">
        <w:rPr>
          <w:rFonts w:ascii="Times New Roman" w:hAnsi="Times New Roman"/>
          <w:sz w:val="28"/>
          <w:szCs w:val="28"/>
        </w:rPr>
        <w:t xml:space="preserve"> сельского поселения за </w:t>
      </w:r>
      <w:r w:rsidR="000F062D" w:rsidRPr="00DC5846">
        <w:rPr>
          <w:rFonts w:ascii="Times New Roman" w:hAnsi="Times New Roman"/>
          <w:sz w:val="28"/>
          <w:szCs w:val="28"/>
        </w:rPr>
        <w:t>2024</w:t>
      </w:r>
      <w:r w:rsidRPr="00DC5846">
        <w:rPr>
          <w:rFonts w:ascii="Times New Roman" w:hAnsi="Times New Roman"/>
          <w:sz w:val="28"/>
          <w:szCs w:val="28"/>
        </w:rPr>
        <w:t xml:space="preserve"> год исполнен по доходам в сумме</w:t>
      </w:r>
      <w:r w:rsidRPr="006556DE">
        <w:rPr>
          <w:rFonts w:ascii="Times New Roman" w:hAnsi="Times New Roman"/>
          <w:color w:val="FF0000"/>
          <w:sz w:val="28"/>
          <w:szCs w:val="28"/>
        </w:rPr>
        <w:t xml:space="preserve"> </w:t>
      </w:r>
      <w:r w:rsidR="00DC5846" w:rsidRPr="00DC5846">
        <w:rPr>
          <w:rFonts w:ascii="Times New Roman" w:hAnsi="Times New Roman"/>
          <w:sz w:val="28"/>
          <w:szCs w:val="28"/>
        </w:rPr>
        <w:t>14815764,89</w:t>
      </w:r>
      <w:r w:rsidR="000D5987" w:rsidRPr="00DC5846">
        <w:rPr>
          <w:rFonts w:ascii="Times New Roman" w:hAnsi="Times New Roman"/>
          <w:sz w:val="28"/>
          <w:szCs w:val="28"/>
        </w:rPr>
        <w:t>рублей</w:t>
      </w:r>
      <w:r w:rsidRPr="00DC5846">
        <w:rPr>
          <w:rFonts w:ascii="Times New Roman" w:hAnsi="Times New Roman"/>
          <w:sz w:val="28"/>
          <w:szCs w:val="28"/>
        </w:rPr>
        <w:t xml:space="preserve">, что составляет </w:t>
      </w:r>
      <w:r w:rsidR="00DC5846" w:rsidRPr="00DC5846">
        <w:rPr>
          <w:rFonts w:ascii="Times New Roman" w:hAnsi="Times New Roman"/>
          <w:sz w:val="28"/>
          <w:szCs w:val="28"/>
        </w:rPr>
        <w:t>101,9</w:t>
      </w:r>
      <w:r w:rsidRPr="00DC5846">
        <w:rPr>
          <w:rFonts w:ascii="Times New Roman" w:hAnsi="Times New Roman"/>
          <w:sz w:val="28"/>
          <w:szCs w:val="28"/>
        </w:rPr>
        <w:t xml:space="preserve">% от уточненных назначений, по расходам – в </w:t>
      </w:r>
      <w:r w:rsidRPr="006D5B49">
        <w:rPr>
          <w:rFonts w:ascii="Times New Roman" w:hAnsi="Times New Roman"/>
          <w:sz w:val="28"/>
          <w:szCs w:val="28"/>
        </w:rPr>
        <w:t xml:space="preserve">сумме </w:t>
      </w:r>
      <w:r w:rsidR="006D5B49" w:rsidRPr="006D5B49">
        <w:rPr>
          <w:rFonts w:ascii="Times New Roman" w:hAnsi="Times New Roman"/>
          <w:sz w:val="28"/>
          <w:szCs w:val="28"/>
        </w:rPr>
        <w:t>14370112,53</w:t>
      </w:r>
      <w:r w:rsidR="00300BEE" w:rsidRPr="006D5B49">
        <w:rPr>
          <w:rFonts w:ascii="Times New Roman" w:hAnsi="Times New Roman"/>
          <w:sz w:val="28"/>
          <w:szCs w:val="28"/>
        </w:rPr>
        <w:t>рублей</w:t>
      </w:r>
      <w:r w:rsidRPr="006D5B49">
        <w:rPr>
          <w:rFonts w:ascii="Times New Roman" w:hAnsi="Times New Roman"/>
          <w:sz w:val="28"/>
          <w:szCs w:val="28"/>
        </w:rPr>
        <w:t xml:space="preserve">, что составляет </w:t>
      </w:r>
      <w:r w:rsidR="006D5B49" w:rsidRPr="006D5B49">
        <w:rPr>
          <w:rFonts w:ascii="Times New Roman" w:hAnsi="Times New Roman"/>
          <w:sz w:val="28"/>
          <w:szCs w:val="28"/>
        </w:rPr>
        <w:t>96,5</w:t>
      </w:r>
      <w:r w:rsidRPr="006D5B49">
        <w:rPr>
          <w:rFonts w:ascii="Times New Roman" w:hAnsi="Times New Roman"/>
          <w:sz w:val="28"/>
          <w:szCs w:val="28"/>
        </w:rPr>
        <w:t>%, от уточненных назначений</w:t>
      </w:r>
      <w:r w:rsidR="005336CD" w:rsidRPr="006D5B49">
        <w:rPr>
          <w:rFonts w:ascii="Times New Roman" w:hAnsi="Times New Roman"/>
          <w:sz w:val="28"/>
          <w:szCs w:val="28"/>
        </w:rPr>
        <w:t>.</w:t>
      </w:r>
      <w:r w:rsidR="005336CD" w:rsidRPr="006D5B49">
        <w:t xml:space="preserve"> </w:t>
      </w:r>
      <w:r w:rsidR="000D5987" w:rsidRPr="006D5B49">
        <w:rPr>
          <w:rFonts w:ascii="Times New Roman" w:hAnsi="Times New Roman"/>
          <w:sz w:val="28"/>
          <w:szCs w:val="28"/>
        </w:rPr>
        <w:t xml:space="preserve">По итогам исполнения бюджета </w:t>
      </w:r>
      <w:proofErr w:type="spellStart"/>
      <w:r w:rsidR="006556DE" w:rsidRPr="006D5B49">
        <w:rPr>
          <w:rFonts w:ascii="Times New Roman" w:hAnsi="Times New Roman"/>
          <w:sz w:val="28"/>
          <w:szCs w:val="28"/>
        </w:rPr>
        <w:t>Аят</w:t>
      </w:r>
      <w:r w:rsidR="000D5987" w:rsidRPr="006D5B49">
        <w:rPr>
          <w:rFonts w:ascii="Times New Roman" w:hAnsi="Times New Roman"/>
          <w:sz w:val="28"/>
          <w:szCs w:val="28"/>
        </w:rPr>
        <w:t>ского</w:t>
      </w:r>
      <w:proofErr w:type="spellEnd"/>
      <w:r w:rsidR="000D5987" w:rsidRPr="006D5B49">
        <w:rPr>
          <w:rFonts w:ascii="Times New Roman" w:hAnsi="Times New Roman"/>
          <w:sz w:val="28"/>
          <w:szCs w:val="28"/>
        </w:rPr>
        <w:t xml:space="preserve"> сельского поселения сложился </w:t>
      </w:r>
      <w:proofErr w:type="spellStart"/>
      <w:r w:rsidR="00AE072E" w:rsidRPr="006D5B49">
        <w:rPr>
          <w:rFonts w:ascii="Times New Roman" w:hAnsi="Times New Roman"/>
          <w:sz w:val="28"/>
          <w:szCs w:val="28"/>
        </w:rPr>
        <w:t>проф</w:t>
      </w:r>
      <w:r w:rsidR="000D5987" w:rsidRPr="006D5B49">
        <w:rPr>
          <w:rFonts w:ascii="Times New Roman" w:hAnsi="Times New Roman"/>
          <w:sz w:val="28"/>
          <w:szCs w:val="28"/>
        </w:rPr>
        <w:t>ицит</w:t>
      </w:r>
      <w:proofErr w:type="spellEnd"/>
      <w:r w:rsidR="000D5987" w:rsidRPr="006D5B49">
        <w:rPr>
          <w:rFonts w:ascii="Times New Roman" w:hAnsi="Times New Roman"/>
          <w:sz w:val="28"/>
          <w:szCs w:val="28"/>
        </w:rPr>
        <w:t xml:space="preserve"> в сумме </w:t>
      </w:r>
      <w:r w:rsidR="006D5B49" w:rsidRPr="006D5B49">
        <w:rPr>
          <w:rFonts w:ascii="Times New Roman" w:hAnsi="Times New Roman"/>
          <w:sz w:val="28"/>
          <w:szCs w:val="28"/>
        </w:rPr>
        <w:t>445,65</w:t>
      </w:r>
      <w:r w:rsidR="000D5987" w:rsidRPr="006D5B49">
        <w:rPr>
          <w:rFonts w:ascii="Times New Roman" w:hAnsi="Times New Roman"/>
          <w:sz w:val="28"/>
          <w:szCs w:val="28"/>
        </w:rPr>
        <w:t xml:space="preserve">тыс. рублей, в том числе </w:t>
      </w:r>
      <w:r w:rsidR="006D5B49" w:rsidRPr="006D5B49">
        <w:rPr>
          <w:rFonts w:ascii="Times New Roman" w:hAnsi="Times New Roman"/>
          <w:sz w:val="28"/>
          <w:szCs w:val="28"/>
        </w:rPr>
        <w:t>445,65</w:t>
      </w:r>
      <w:r w:rsidR="000D5987" w:rsidRPr="006D5B49">
        <w:rPr>
          <w:rFonts w:ascii="Times New Roman" w:hAnsi="Times New Roman"/>
          <w:sz w:val="28"/>
          <w:szCs w:val="28"/>
        </w:rPr>
        <w:t xml:space="preserve"> тыс</w:t>
      </w:r>
      <w:proofErr w:type="gramStart"/>
      <w:r w:rsidR="000D5987" w:rsidRPr="006D5B49">
        <w:rPr>
          <w:rFonts w:ascii="Times New Roman" w:hAnsi="Times New Roman"/>
          <w:sz w:val="28"/>
          <w:szCs w:val="28"/>
        </w:rPr>
        <w:t>.р</w:t>
      </w:r>
      <w:proofErr w:type="gramEnd"/>
      <w:r w:rsidR="000D5987" w:rsidRPr="006D5B49">
        <w:rPr>
          <w:rFonts w:ascii="Times New Roman" w:hAnsi="Times New Roman"/>
          <w:sz w:val="28"/>
          <w:szCs w:val="28"/>
        </w:rPr>
        <w:t>ублей  за счет изменения остатков средств на счетах по учету средств бюджета.</w:t>
      </w:r>
    </w:p>
    <w:p w:rsidR="00C81E75" w:rsidRPr="006556DE" w:rsidRDefault="00C81E75" w:rsidP="00B9255A">
      <w:pPr>
        <w:pStyle w:val="ad"/>
        <w:jc w:val="both"/>
        <w:rPr>
          <w:rFonts w:ascii="Times New Roman" w:hAnsi="Times New Roman"/>
          <w:color w:val="FF0000"/>
          <w:sz w:val="28"/>
          <w:szCs w:val="28"/>
        </w:rPr>
      </w:pPr>
      <w:r w:rsidRPr="00693652">
        <w:rPr>
          <w:rFonts w:ascii="Times New Roman" w:hAnsi="Times New Roman"/>
          <w:sz w:val="28"/>
          <w:szCs w:val="28"/>
        </w:rPr>
        <w:t xml:space="preserve">В проверяемом периоде отмечается рост дебиторской задолженности – на </w:t>
      </w:r>
      <w:r w:rsidR="00693652" w:rsidRPr="00693652">
        <w:rPr>
          <w:rFonts w:ascii="Times New Roman" w:hAnsi="Times New Roman"/>
          <w:sz w:val="28"/>
          <w:szCs w:val="28"/>
        </w:rPr>
        <w:t>248,1</w:t>
      </w:r>
      <w:r w:rsidRPr="00693652">
        <w:rPr>
          <w:rFonts w:ascii="Times New Roman" w:hAnsi="Times New Roman"/>
          <w:sz w:val="28"/>
          <w:szCs w:val="28"/>
        </w:rPr>
        <w:t>%.</w:t>
      </w:r>
      <w:r w:rsidRPr="00693652">
        <w:t xml:space="preserve"> </w:t>
      </w:r>
      <w:r w:rsidRPr="00693652">
        <w:rPr>
          <w:rFonts w:ascii="Times New Roman" w:hAnsi="Times New Roman"/>
          <w:sz w:val="28"/>
          <w:szCs w:val="28"/>
        </w:rPr>
        <w:t>и по состоянию на 01.01.</w:t>
      </w:r>
      <w:r w:rsidR="000F062D" w:rsidRPr="00693652">
        <w:rPr>
          <w:rFonts w:ascii="Times New Roman" w:hAnsi="Times New Roman"/>
          <w:sz w:val="28"/>
          <w:szCs w:val="28"/>
        </w:rPr>
        <w:t>2025</w:t>
      </w:r>
      <w:r w:rsidRPr="00693652">
        <w:rPr>
          <w:rFonts w:ascii="Times New Roman" w:hAnsi="Times New Roman"/>
          <w:sz w:val="28"/>
          <w:szCs w:val="28"/>
        </w:rPr>
        <w:t>г.</w:t>
      </w:r>
      <w:r w:rsidRPr="00693652">
        <w:t xml:space="preserve"> </w:t>
      </w:r>
      <w:r w:rsidRPr="00693652">
        <w:rPr>
          <w:rFonts w:ascii="Times New Roman" w:hAnsi="Times New Roman"/>
          <w:sz w:val="28"/>
          <w:szCs w:val="28"/>
        </w:rPr>
        <w:t xml:space="preserve">дебиторская задолженность составила </w:t>
      </w:r>
      <w:r w:rsidR="00693652" w:rsidRPr="00693652">
        <w:rPr>
          <w:rFonts w:ascii="Times New Roman" w:hAnsi="Times New Roman"/>
          <w:bCs/>
          <w:sz w:val="28"/>
          <w:szCs w:val="28"/>
        </w:rPr>
        <w:t>19066,23</w:t>
      </w:r>
      <w:r w:rsidRPr="00693652">
        <w:rPr>
          <w:rFonts w:ascii="Times New Roman" w:hAnsi="Times New Roman"/>
          <w:sz w:val="28"/>
          <w:szCs w:val="28"/>
        </w:rPr>
        <w:t>тыс</w:t>
      </w:r>
      <w:proofErr w:type="gramStart"/>
      <w:r w:rsidRPr="00693652">
        <w:rPr>
          <w:rFonts w:ascii="Times New Roman" w:hAnsi="Times New Roman"/>
          <w:sz w:val="28"/>
          <w:szCs w:val="28"/>
        </w:rPr>
        <w:t>.р</w:t>
      </w:r>
      <w:proofErr w:type="gramEnd"/>
      <w:r w:rsidRPr="00693652">
        <w:rPr>
          <w:rFonts w:ascii="Times New Roman" w:hAnsi="Times New Roman"/>
          <w:sz w:val="28"/>
          <w:szCs w:val="28"/>
        </w:rPr>
        <w:t>ублей</w:t>
      </w:r>
      <w:r w:rsidR="00DF0154" w:rsidRPr="00693652">
        <w:rPr>
          <w:rFonts w:ascii="Times New Roman" w:hAnsi="Times New Roman"/>
          <w:sz w:val="28"/>
          <w:szCs w:val="28"/>
        </w:rPr>
        <w:t xml:space="preserve">, из них </w:t>
      </w:r>
      <w:r w:rsidR="00693652" w:rsidRPr="00693652">
        <w:rPr>
          <w:rFonts w:ascii="Times New Roman" w:hAnsi="Times New Roman"/>
          <w:sz w:val="28"/>
          <w:szCs w:val="28"/>
        </w:rPr>
        <w:t>11469,20</w:t>
      </w:r>
      <w:r w:rsidR="00DF0154" w:rsidRPr="00693652">
        <w:rPr>
          <w:rFonts w:ascii="Times New Roman" w:hAnsi="Times New Roman"/>
          <w:sz w:val="28"/>
          <w:szCs w:val="28"/>
        </w:rPr>
        <w:t xml:space="preserve">тыс.рублей долгосрочная дебиторская задолженность и </w:t>
      </w:r>
      <w:r w:rsidR="00693652" w:rsidRPr="00693652">
        <w:rPr>
          <w:rFonts w:ascii="Times New Roman" w:hAnsi="Times New Roman"/>
          <w:sz w:val="28"/>
          <w:szCs w:val="28"/>
        </w:rPr>
        <w:t>563,53</w:t>
      </w:r>
      <w:r w:rsidR="00DF0154" w:rsidRPr="00693652">
        <w:rPr>
          <w:rFonts w:ascii="Times New Roman" w:hAnsi="Times New Roman"/>
          <w:sz w:val="28"/>
          <w:szCs w:val="28"/>
        </w:rPr>
        <w:t>тыс.рублей просроченная дебиторская задолженность</w:t>
      </w:r>
      <w:r w:rsidRPr="00693652">
        <w:rPr>
          <w:rFonts w:ascii="Times New Roman" w:hAnsi="Times New Roman"/>
          <w:sz w:val="28"/>
          <w:szCs w:val="28"/>
        </w:rPr>
        <w:t xml:space="preserve">. </w:t>
      </w:r>
      <w:r w:rsidRPr="00B9255A">
        <w:rPr>
          <w:rFonts w:ascii="Times New Roman" w:hAnsi="Times New Roman"/>
          <w:sz w:val="28"/>
          <w:szCs w:val="28"/>
        </w:rPr>
        <w:t xml:space="preserve">Кредиторская задолженность в </w:t>
      </w:r>
      <w:r w:rsidR="000F062D" w:rsidRPr="00B9255A">
        <w:rPr>
          <w:rFonts w:ascii="Times New Roman" w:hAnsi="Times New Roman"/>
          <w:sz w:val="28"/>
          <w:szCs w:val="28"/>
        </w:rPr>
        <w:t>2024</w:t>
      </w:r>
      <w:r w:rsidRPr="00B9255A">
        <w:rPr>
          <w:rFonts w:ascii="Times New Roman" w:hAnsi="Times New Roman"/>
          <w:sz w:val="28"/>
          <w:szCs w:val="28"/>
        </w:rPr>
        <w:t xml:space="preserve">году </w:t>
      </w:r>
      <w:r w:rsidR="00B9255A" w:rsidRPr="00B9255A">
        <w:rPr>
          <w:rFonts w:ascii="Times New Roman" w:hAnsi="Times New Roman"/>
          <w:bCs/>
          <w:iCs/>
          <w:sz w:val="28"/>
          <w:szCs w:val="28"/>
        </w:rPr>
        <w:t>уменьшилась</w:t>
      </w:r>
      <w:r w:rsidR="00DF0154" w:rsidRPr="00B9255A">
        <w:rPr>
          <w:rFonts w:ascii="Times New Roman" w:hAnsi="Times New Roman"/>
          <w:sz w:val="28"/>
          <w:szCs w:val="28"/>
        </w:rPr>
        <w:t xml:space="preserve"> на </w:t>
      </w:r>
      <w:r w:rsidR="00B9255A" w:rsidRPr="00B9255A">
        <w:rPr>
          <w:rFonts w:ascii="Times New Roman" w:hAnsi="Times New Roman"/>
          <w:sz w:val="28"/>
          <w:szCs w:val="28"/>
        </w:rPr>
        <w:t>60,00</w:t>
      </w:r>
      <w:r w:rsidR="00DF0154" w:rsidRPr="00B9255A">
        <w:rPr>
          <w:rFonts w:ascii="Times New Roman" w:hAnsi="Times New Roman"/>
          <w:sz w:val="28"/>
          <w:szCs w:val="28"/>
        </w:rPr>
        <w:t>тыс</w:t>
      </w:r>
      <w:proofErr w:type="gramStart"/>
      <w:r w:rsidR="00DF0154" w:rsidRPr="00B9255A">
        <w:rPr>
          <w:rFonts w:ascii="Times New Roman" w:hAnsi="Times New Roman"/>
          <w:sz w:val="28"/>
          <w:szCs w:val="28"/>
        </w:rPr>
        <w:t>.р</w:t>
      </w:r>
      <w:proofErr w:type="gramEnd"/>
      <w:r w:rsidR="00DF0154" w:rsidRPr="00B9255A">
        <w:rPr>
          <w:rFonts w:ascii="Times New Roman" w:hAnsi="Times New Roman"/>
          <w:sz w:val="28"/>
          <w:szCs w:val="28"/>
        </w:rPr>
        <w:t xml:space="preserve">ублей </w:t>
      </w:r>
      <w:r w:rsidRPr="00B9255A">
        <w:rPr>
          <w:rFonts w:ascii="Times New Roman" w:hAnsi="Times New Roman"/>
          <w:sz w:val="28"/>
          <w:szCs w:val="28"/>
        </w:rPr>
        <w:t>и по состоянию на 01.01.</w:t>
      </w:r>
      <w:r w:rsidR="000F062D" w:rsidRPr="00B9255A">
        <w:rPr>
          <w:rFonts w:ascii="Times New Roman" w:hAnsi="Times New Roman"/>
          <w:sz w:val="28"/>
          <w:szCs w:val="28"/>
        </w:rPr>
        <w:t>2025</w:t>
      </w:r>
      <w:r w:rsidRPr="00B9255A">
        <w:rPr>
          <w:rFonts w:ascii="Times New Roman" w:hAnsi="Times New Roman"/>
          <w:sz w:val="28"/>
          <w:szCs w:val="28"/>
        </w:rPr>
        <w:t xml:space="preserve">г.  составила </w:t>
      </w:r>
      <w:r w:rsidR="00B9255A" w:rsidRPr="00B9255A">
        <w:rPr>
          <w:rFonts w:ascii="Times New Roman" w:hAnsi="Times New Roman"/>
          <w:sz w:val="28"/>
          <w:szCs w:val="28"/>
        </w:rPr>
        <w:t>245,66</w:t>
      </w:r>
      <w:r w:rsidRPr="00B9255A">
        <w:rPr>
          <w:rFonts w:ascii="Times New Roman" w:hAnsi="Times New Roman"/>
          <w:sz w:val="28"/>
          <w:szCs w:val="28"/>
        </w:rPr>
        <w:t>тыс.рублей</w:t>
      </w:r>
      <w:r w:rsidR="00DF0154" w:rsidRPr="00B9255A">
        <w:rPr>
          <w:rFonts w:ascii="Times New Roman" w:hAnsi="Times New Roman"/>
          <w:sz w:val="28"/>
          <w:szCs w:val="28"/>
        </w:rPr>
        <w:t xml:space="preserve">, долгосрочная и просроченная кредиторская задолженность отсутствует. </w:t>
      </w:r>
      <w:r w:rsidRPr="00B9255A">
        <w:rPr>
          <w:rFonts w:ascii="Times New Roman" w:hAnsi="Times New Roman"/>
          <w:sz w:val="28"/>
          <w:szCs w:val="28"/>
        </w:rPr>
        <w:t>Наличие дебиторской и кредиторской задолженности является неблагоприятным фактором и снижает эффективность бюджетных расходов.</w:t>
      </w:r>
      <w:r w:rsidRPr="006556DE">
        <w:rPr>
          <w:rFonts w:ascii="Times New Roman" w:hAnsi="Times New Roman"/>
          <w:color w:val="FF0000"/>
          <w:sz w:val="28"/>
          <w:szCs w:val="28"/>
        </w:rPr>
        <w:t xml:space="preserve"> </w:t>
      </w:r>
    </w:p>
    <w:p w:rsidR="00C81E75" w:rsidRPr="00DA3AD8" w:rsidRDefault="00C81E75" w:rsidP="00C81E75">
      <w:pPr>
        <w:pStyle w:val="ad"/>
        <w:numPr>
          <w:ilvl w:val="0"/>
          <w:numId w:val="26"/>
        </w:numPr>
        <w:ind w:left="0" w:firstLine="0"/>
        <w:jc w:val="both"/>
        <w:rPr>
          <w:rFonts w:ascii="Times New Roman" w:hAnsi="Times New Roman"/>
          <w:sz w:val="28"/>
          <w:szCs w:val="28"/>
        </w:rPr>
      </w:pPr>
      <w:r w:rsidRPr="00DA3AD8">
        <w:rPr>
          <w:rFonts w:ascii="Times New Roman" w:hAnsi="Times New Roman"/>
          <w:sz w:val="28"/>
          <w:szCs w:val="28"/>
        </w:rPr>
        <w:t xml:space="preserve">Плановые назначения, указанные в Отчете, соответствуют плановым показателям, утвержденным Решением Совета депутатов </w:t>
      </w:r>
      <w:proofErr w:type="spellStart"/>
      <w:r w:rsidR="006556DE" w:rsidRPr="00DA3AD8">
        <w:rPr>
          <w:rFonts w:ascii="Times New Roman" w:hAnsi="Times New Roman"/>
          <w:sz w:val="28"/>
          <w:szCs w:val="28"/>
        </w:rPr>
        <w:t>Аят</w:t>
      </w:r>
      <w:r w:rsidRPr="00DA3AD8">
        <w:rPr>
          <w:rFonts w:ascii="Times New Roman" w:hAnsi="Times New Roman"/>
          <w:sz w:val="28"/>
          <w:szCs w:val="28"/>
        </w:rPr>
        <w:t>ского</w:t>
      </w:r>
      <w:proofErr w:type="spellEnd"/>
      <w:r w:rsidRPr="00DA3AD8">
        <w:rPr>
          <w:rFonts w:ascii="Times New Roman" w:hAnsi="Times New Roman"/>
          <w:sz w:val="28"/>
          <w:szCs w:val="28"/>
        </w:rPr>
        <w:t xml:space="preserve"> сельского поселения от 2</w:t>
      </w:r>
      <w:r w:rsidR="00AE072E" w:rsidRPr="00DA3AD8">
        <w:rPr>
          <w:rFonts w:ascii="Times New Roman" w:hAnsi="Times New Roman"/>
          <w:sz w:val="28"/>
          <w:szCs w:val="28"/>
        </w:rPr>
        <w:t>0</w:t>
      </w:r>
      <w:r w:rsidRPr="00DA3AD8">
        <w:rPr>
          <w:rFonts w:ascii="Times New Roman" w:hAnsi="Times New Roman"/>
          <w:sz w:val="28"/>
          <w:szCs w:val="28"/>
        </w:rPr>
        <w:t>.12.</w:t>
      </w:r>
      <w:r w:rsidR="000F062D" w:rsidRPr="00DA3AD8">
        <w:rPr>
          <w:rFonts w:ascii="Times New Roman" w:hAnsi="Times New Roman"/>
          <w:sz w:val="28"/>
          <w:szCs w:val="28"/>
        </w:rPr>
        <w:t>2023</w:t>
      </w:r>
      <w:r w:rsidRPr="00DA3AD8">
        <w:rPr>
          <w:rFonts w:ascii="Times New Roman" w:hAnsi="Times New Roman"/>
          <w:sz w:val="28"/>
          <w:szCs w:val="28"/>
        </w:rPr>
        <w:t xml:space="preserve">г.  </w:t>
      </w:r>
      <w:r w:rsidR="00205BEC" w:rsidRPr="00DA3AD8">
        <w:rPr>
          <w:rFonts w:ascii="Times New Roman" w:hAnsi="Times New Roman"/>
          <w:sz w:val="28"/>
          <w:szCs w:val="28"/>
        </w:rPr>
        <w:t xml:space="preserve">№ 23 </w:t>
      </w:r>
      <w:r w:rsidRPr="00DA3AD8">
        <w:rPr>
          <w:rFonts w:ascii="Times New Roman" w:hAnsi="Times New Roman"/>
          <w:sz w:val="28"/>
          <w:szCs w:val="28"/>
        </w:rPr>
        <w:t xml:space="preserve">«О бюджете </w:t>
      </w:r>
      <w:proofErr w:type="spellStart"/>
      <w:r w:rsidR="006556DE" w:rsidRPr="00DA3AD8">
        <w:rPr>
          <w:rFonts w:ascii="Times New Roman" w:hAnsi="Times New Roman"/>
          <w:sz w:val="28"/>
          <w:szCs w:val="28"/>
        </w:rPr>
        <w:t>Аят</w:t>
      </w:r>
      <w:r w:rsidRPr="00DA3AD8">
        <w:rPr>
          <w:rFonts w:ascii="Times New Roman" w:hAnsi="Times New Roman"/>
          <w:sz w:val="28"/>
          <w:szCs w:val="28"/>
        </w:rPr>
        <w:t>ского</w:t>
      </w:r>
      <w:proofErr w:type="spellEnd"/>
      <w:r w:rsidRPr="00DA3AD8">
        <w:rPr>
          <w:rFonts w:ascii="Times New Roman" w:hAnsi="Times New Roman"/>
          <w:sz w:val="28"/>
          <w:szCs w:val="28"/>
        </w:rPr>
        <w:t xml:space="preserve"> сельского поселения  на </w:t>
      </w:r>
      <w:r w:rsidR="000F062D" w:rsidRPr="00DA3AD8">
        <w:rPr>
          <w:rFonts w:ascii="Times New Roman" w:hAnsi="Times New Roman"/>
          <w:sz w:val="28"/>
          <w:szCs w:val="28"/>
        </w:rPr>
        <w:t>2024</w:t>
      </w:r>
      <w:r w:rsidRPr="00DA3AD8">
        <w:rPr>
          <w:rFonts w:ascii="Times New Roman" w:hAnsi="Times New Roman"/>
          <w:sz w:val="28"/>
          <w:szCs w:val="28"/>
        </w:rPr>
        <w:t xml:space="preserve">год и плановый период </w:t>
      </w:r>
      <w:r w:rsidR="000F062D" w:rsidRPr="00DA3AD8">
        <w:rPr>
          <w:rFonts w:ascii="Times New Roman" w:hAnsi="Times New Roman"/>
          <w:sz w:val="28"/>
          <w:szCs w:val="28"/>
        </w:rPr>
        <w:t>2025</w:t>
      </w:r>
      <w:r w:rsidRPr="00DA3AD8">
        <w:rPr>
          <w:rFonts w:ascii="Times New Roman" w:hAnsi="Times New Roman"/>
          <w:sz w:val="28"/>
          <w:szCs w:val="28"/>
        </w:rPr>
        <w:t xml:space="preserve"> и 202</w:t>
      </w:r>
      <w:r w:rsidR="00AE072E" w:rsidRPr="00DA3AD8">
        <w:rPr>
          <w:rFonts w:ascii="Times New Roman" w:hAnsi="Times New Roman"/>
          <w:sz w:val="28"/>
          <w:szCs w:val="28"/>
        </w:rPr>
        <w:t>6</w:t>
      </w:r>
      <w:r w:rsidRPr="00DA3AD8">
        <w:rPr>
          <w:rFonts w:ascii="Times New Roman" w:hAnsi="Times New Roman"/>
          <w:sz w:val="28"/>
          <w:szCs w:val="28"/>
        </w:rPr>
        <w:t xml:space="preserve">годов»  </w:t>
      </w:r>
    </w:p>
    <w:p w:rsidR="0096648C" w:rsidRPr="00DA3AD8" w:rsidRDefault="0096648C" w:rsidP="0096648C">
      <w:pPr>
        <w:pStyle w:val="ad"/>
        <w:numPr>
          <w:ilvl w:val="0"/>
          <w:numId w:val="26"/>
        </w:numPr>
        <w:ind w:left="0" w:firstLine="0"/>
        <w:jc w:val="both"/>
        <w:rPr>
          <w:rFonts w:ascii="Times New Roman" w:hAnsi="Times New Roman"/>
          <w:sz w:val="28"/>
          <w:szCs w:val="28"/>
        </w:rPr>
      </w:pPr>
      <w:r w:rsidRPr="00DA3AD8">
        <w:rPr>
          <w:rFonts w:ascii="Times New Roman" w:hAnsi="Times New Roman"/>
          <w:sz w:val="28"/>
          <w:szCs w:val="28"/>
        </w:rPr>
        <w:t xml:space="preserve">Отчёт об исполнении бюджета поселения за </w:t>
      </w:r>
      <w:r w:rsidR="000F062D" w:rsidRPr="00DA3AD8">
        <w:rPr>
          <w:rFonts w:ascii="Times New Roman" w:hAnsi="Times New Roman"/>
          <w:sz w:val="28"/>
          <w:szCs w:val="28"/>
        </w:rPr>
        <w:t>2024</w:t>
      </w:r>
      <w:r w:rsidRPr="00DA3AD8">
        <w:rPr>
          <w:rFonts w:ascii="Times New Roman" w:hAnsi="Times New Roman"/>
          <w:sz w:val="28"/>
          <w:szCs w:val="28"/>
        </w:rPr>
        <w:t xml:space="preserve"> год для подготовки заключения представлен в соответствии с требованием бюджетного законодательства, по формам отчетности, установленной Инструкцией №191н.</w:t>
      </w:r>
    </w:p>
    <w:p w:rsidR="00DD4009" w:rsidRPr="00504D29" w:rsidRDefault="00276155" w:rsidP="00AE072E">
      <w:pPr>
        <w:pStyle w:val="ad"/>
        <w:numPr>
          <w:ilvl w:val="0"/>
          <w:numId w:val="26"/>
        </w:numPr>
        <w:ind w:left="0" w:firstLine="0"/>
        <w:rPr>
          <w:rFonts w:ascii="Times New Roman" w:hAnsi="Times New Roman"/>
          <w:b/>
          <w:sz w:val="28"/>
          <w:szCs w:val="28"/>
        </w:rPr>
      </w:pPr>
      <w:proofErr w:type="gramStart"/>
      <w:r w:rsidRPr="00504D29">
        <w:rPr>
          <w:rFonts w:ascii="Times New Roman" w:hAnsi="Times New Roman"/>
          <w:sz w:val="28"/>
          <w:szCs w:val="28"/>
        </w:rPr>
        <w:t>По результатам  проведенной внешней проверки установлено, что годовой отчёт об исполнении бюджета</w:t>
      </w:r>
      <w:r w:rsidRPr="00504D29">
        <w:rPr>
          <w:rFonts w:ascii="Times New Roman" w:hAnsi="Times New Roman"/>
          <w:bCs/>
          <w:sz w:val="28"/>
          <w:szCs w:val="28"/>
        </w:rPr>
        <w:t xml:space="preserve"> за </w:t>
      </w:r>
      <w:r w:rsidR="000F062D" w:rsidRPr="00504D29">
        <w:rPr>
          <w:rFonts w:ascii="Times New Roman" w:hAnsi="Times New Roman"/>
          <w:bCs/>
          <w:sz w:val="28"/>
          <w:szCs w:val="28"/>
        </w:rPr>
        <w:t>2024</w:t>
      </w:r>
      <w:r w:rsidRPr="00504D29">
        <w:rPr>
          <w:rFonts w:ascii="Times New Roman" w:hAnsi="Times New Roman"/>
          <w:bCs/>
          <w:sz w:val="28"/>
          <w:szCs w:val="28"/>
        </w:rPr>
        <w:t xml:space="preserve">год </w:t>
      </w:r>
      <w:proofErr w:type="spellStart"/>
      <w:r w:rsidR="006556DE" w:rsidRPr="00504D29">
        <w:rPr>
          <w:rFonts w:ascii="Times New Roman" w:hAnsi="Times New Roman"/>
          <w:bCs/>
          <w:sz w:val="28"/>
          <w:szCs w:val="28"/>
        </w:rPr>
        <w:t>Аят</w:t>
      </w:r>
      <w:r w:rsidRPr="00504D29">
        <w:rPr>
          <w:rFonts w:ascii="Times New Roman" w:hAnsi="Times New Roman"/>
          <w:bCs/>
          <w:sz w:val="28"/>
          <w:szCs w:val="28"/>
        </w:rPr>
        <w:t>ского</w:t>
      </w:r>
      <w:proofErr w:type="spellEnd"/>
      <w:r w:rsidRPr="00504D29">
        <w:rPr>
          <w:rFonts w:ascii="Times New Roman" w:hAnsi="Times New Roman"/>
          <w:bCs/>
          <w:sz w:val="28"/>
          <w:szCs w:val="28"/>
        </w:rPr>
        <w:t xml:space="preserve">  сельского поселения </w:t>
      </w:r>
      <w:proofErr w:type="spellStart"/>
      <w:r w:rsidRPr="00504D29">
        <w:rPr>
          <w:rFonts w:ascii="Times New Roman" w:hAnsi="Times New Roman"/>
          <w:bCs/>
          <w:sz w:val="28"/>
          <w:szCs w:val="28"/>
        </w:rPr>
        <w:t>Варненского</w:t>
      </w:r>
      <w:proofErr w:type="spellEnd"/>
      <w:r w:rsidRPr="00504D29">
        <w:rPr>
          <w:rFonts w:ascii="Times New Roman" w:hAnsi="Times New Roman"/>
          <w:bCs/>
          <w:sz w:val="28"/>
          <w:szCs w:val="28"/>
        </w:rPr>
        <w:t xml:space="preserve"> муниципального района</w:t>
      </w:r>
      <w:r w:rsidRPr="00504D29">
        <w:rPr>
          <w:rFonts w:ascii="Times New Roman" w:hAnsi="Times New Roman"/>
          <w:sz w:val="28"/>
          <w:szCs w:val="28"/>
        </w:rPr>
        <w:t xml:space="preserve"> </w:t>
      </w:r>
      <w:r w:rsidR="00AE072E" w:rsidRPr="00504D29">
        <w:rPr>
          <w:rFonts w:ascii="Times New Roman" w:hAnsi="Times New Roman"/>
          <w:sz w:val="28"/>
          <w:szCs w:val="28"/>
        </w:rPr>
        <w:t xml:space="preserve">не по всем параметрам отражает достоверные показатели  финансовых активов и обязательств  на 1 января 2025 года и результаты финансово-хозяйственной деятельности за период с 1 января 2024 года по 31 декабря 2024года Администрации </w:t>
      </w:r>
      <w:proofErr w:type="spellStart"/>
      <w:r w:rsidR="006556DE" w:rsidRPr="00504D29">
        <w:rPr>
          <w:rFonts w:ascii="Times New Roman" w:hAnsi="Times New Roman"/>
          <w:sz w:val="28"/>
          <w:szCs w:val="28"/>
        </w:rPr>
        <w:t>Аят</w:t>
      </w:r>
      <w:r w:rsidR="00AE072E" w:rsidRPr="00504D29">
        <w:rPr>
          <w:rFonts w:ascii="Times New Roman" w:hAnsi="Times New Roman"/>
          <w:sz w:val="28"/>
          <w:szCs w:val="28"/>
        </w:rPr>
        <w:t>ского</w:t>
      </w:r>
      <w:proofErr w:type="spellEnd"/>
      <w:r w:rsidR="00AE072E" w:rsidRPr="00504D29">
        <w:rPr>
          <w:rFonts w:ascii="Times New Roman" w:hAnsi="Times New Roman"/>
          <w:sz w:val="28"/>
          <w:szCs w:val="28"/>
        </w:rPr>
        <w:t xml:space="preserve"> сельского поселения. </w:t>
      </w:r>
      <w:proofErr w:type="gramEnd"/>
    </w:p>
    <w:p w:rsidR="00276155" w:rsidRPr="00335D62" w:rsidRDefault="00276155" w:rsidP="00276155">
      <w:pPr>
        <w:pStyle w:val="ad"/>
        <w:jc w:val="center"/>
        <w:rPr>
          <w:rFonts w:ascii="Times New Roman" w:hAnsi="Times New Roman"/>
          <w:b/>
          <w:sz w:val="28"/>
          <w:szCs w:val="28"/>
        </w:rPr>
      </w:pPr>
      <w:r w:rsidRPr="00335D62">
        <w:rPr>
          <w:rFonts w:ascii="Times New Roman" w:hAnsi="Times New Roman"/>
          <w:b/>
          <w:sz w:val="28"/>
          <w:szCs w:val="28"/>
        </w:rPr>
        <w:t>Предложения</w:t>
      </w:r>
    </w:p>
    <w:p w:rsidR="00276155" w:rsidRPr="00335D62" w:rsidRDefault="00276155" w:rsidP="00276155">
      <w:pPr>
        <w:pStyle w:val="ad"/>
        <w:rPr>
          <w:rFonts w:ascii="Times New Roman" w:hAnsi="Times New Roman"/>
          <w:sz w:val="28"/>
          <w:szCs w:val="28"/>
        </w:rPr>
      </w:pPr>
      <w:r w:rsidRPr="00335D62">
        <w:rPr>
          <w:rFonts w:ascii="Times New Roman" w:hAnsi="Times New Roman"/>
          <w:sz w:val="28"/>
          <w:szCs w:val="28"/>
        </w:rPr>
        <w:lastRenderedPageBreak/>
        <w:t xml:space="preserve">Контрольно-счетная палата </w:t>
      </w:r>
      <w:proofErr w:type="spellStart"/>
      <w:r w:rsidRPr="00335D62">
        <w:rPr>
          <w:rFonts w:ascii="Times New Roman" w:hAnsi="Times New Roman"/>
          <w:sz w:val="28"/>
          <w:szCs w:val="28"/>
        </w:rPr>
        <w:t>Варненского</w:t>
      </w:r>
      <w:proofErr w:type="spellEnd"/>
      <w:r w:rsidRPr="00335D62">
        <w:rPr>
          <w:rFonts w:ascii="Times New Roman" w:hAnsi="Times New Roman"/>
          <w:sz w:val="28"/>
          <w:szCs w:val="28"/>
        </w:rPr>
        <w:t xml:space="preserve"> муниципального района Челябинской области рекомендует:</w:t>
      </w:r>
    </w:p>
    <w:p w:rsidR="00276155" w:rsidRPr="00335D62" w:rsidRDefault="00276155" w:rsidP="00276155">
      <w:pPr>
        <w:pStyle w:val="ad"/>
        <w:rPr>
          <w:rFonts w:ascii="Times New Roman" w:hAnsi="Times New Roman"/>
          <w:sz w:val="28"/>
          <w:szCs w:val="28"/>
        </w:rPr>
      </w:pPr>
      <w:r w:rsidRPr="00335D62">
        <w:rPr>
          <w:rFonts w:ascii="Times New Roman" w:hAnsi="Times New Roman"/>
          <w:b/>
          <w:sz w:val="28"/>
          <w:szCs w:val="28"/>
        </w:rPr>
        <w:t>1).</w:t>
      </w:r>
      <w:r w:rsidRPr="00335D62">
        <w:rPr>
          <w:rFonts w:ascii="Times New Roman" w:hAnsi="Times New Roman"/>
          <w:sz w:val="28"/>
          <w:szCs w:val="28"/>
        </w:rPr>
        <w:t xml:space="preserve"> </w:t>
      </w:r>
      <w:r w:rsidRPr="00335D62">
        <w:rPr>
          <w:rFonts w:ascii="Times New Roman" w:hAnsi="Times New Roman"/>
          <w:b/>
          <w:sz w:val="28"/>
          <w:szCs w:val="28"/>
          <w:u w:val="single"/>
        </w:rPr>
        <w:t>Совету депутатов</w:t>
      </w:r>
      <w:r w:rsidRPr="00335D62">
        <w:rPr>
          <w:rFonts w:ascii="Times New Roman" w:hAnsi="Times New Roman"/>
          <w:b/>
          <w:sz w:val="28"/>
          <w:szCs w:val="28"/>
        </w:rPr>
        <w:t xml:space="preserve"> </w:t>
      </w:r>
      <w:proofErr w:type="spellStart"/>
      <w:r w:rsidR="006556DE" w:rsidRPr="00335D62">
        <w:rPr>
          <w:rFonts w:ascii="Times New Roman" w:hAnsi="Times New Roman"/>
          <w:b/>
          <w:sz w:val="28"/>
          <w:szCs w:val="28"/>
          <w:u w:val="single"/>
        </w:rPr>
        <w:t>Аят</w:t>
      </w:r>
      <w:r w:rsidRPr="00335D62">
        <w:rPr>
          <w:rFonts w:ascii="Times New Roman" w:hAnsi="Times New Roman"/>
          <w:b/>
          <w:sz w:val="28"/>
          <w:szCs w:val="28"/>
          <w:u w:val="single"/>
        </w:rPr>
        <w:t>ского</w:t>
      </w:r>
      <w:proofErr w:type="spellEnd"/>
      <w:r w:rsidRPr="00335D62">
        <w:rPr>
          <w:rFonts w:ascii="Times New Roman" w:hAnsi="Times New Roman"/>
          <w:b/>
          <w:sz w:val="28"/>
          <w:szCs w:val="28"/>
          <w:u w:val="single"/>
        </w:rPr>
        <w:t xml:space="preserve"> сельского поселения</w:t>
      </w:r>
      <w:r w:rsidRPr="00335D62">
        <w:rPr>
          <w:rFonts w:ascii="Times New Roman" w:hAnsi="Times New Roman"/>
          <w:sz w:val="28"/>
          <w:szCs w:val="28"/>
        </w:rPr>
        <w:t xml:space="preserve">: утвердить отчет «Об исполнении бюджета </w:t>
      </w:r>
      <w:proofErr w:type="spellStart"/>
      <w:r w:rsidR="006556DE" w:rsidRPr="00335D62">
        <w:rPr>
          <w:rFonts w:ascii="Times New Roman" w:hAnsi="Times New Roman"/>
          <w:sz w:val="28"/>
          <w:szCs w:val="28"/>
        </w:rPr>
        <w:t>Аят</w:t>
      </w:r>
      <w:r w:rsidRPr="00335D62">
        <w:rPr>
          <w:rFonts w:ascii="Times New Roman" w:hAnsi="Times New Roman"/>
          <w:sz w:val="28"/>
          <w:szCs w:val="28"/>
        </w:rPr>
        <w:t>ского</w:t>
      </w:r>
      <w:proofErr w:type="spellEnd"/>
      <w:r w:rsidRPr="00335D62">
        <w:rPr>
          <w:rFonts w:ascii="Times New Roman" w:hAnsi="Times New Roman"/>
          <w:sz w:val="28"/>
          <w:szCs w:val="28"/>
        </w:rPr>
        <w:t xml:space="preserve"> сельского поселения за </w:t>
      </w:r>
      <w:r w:rsidR="000F062D" w:rsidRPr="00335D62">
        <w:rPr>
          <w:rFonts w:ascii="Times New Roman" w:hAnsi="Times New Roman"/>
          <w:sz w:val="28"/>
          <w:szCs w:val="28"/>
        </w:rPr>
        <w:t>2024</w:t>
      </w:r>
      <w:r w:rsidRPr="00335D62">
        <w:rPr>
          <w:rFonts w:ascii="Times New Roman" w:hAnsi="Times New Roman"/>
          <w:sz w:val="28"/>
          <w:szCs w:val="28"/>
        </w:rPr>
        <w:t>год</w:t>
      </w:r>
      <w:r w:rsidR="00CE6470" w:rsidRPr="00335D62">
        <w:rPr>
          <w:rFonts w:ascii="Times New Roman" w:hAnsi="Times New Roman"/>
          <w:sz w:val="28"/>
          <w:szCs w:val="28"/>
        </w:rPr>
        <w:t>».</w:t>
      </w:r>
      <w:r w:rsidRPr="00335D62">
        <w:rPr>
          <w:rFonts w:ascii="Times New Roman" w:hAnsi="Times New Roman"/>
          <w:sz w:val="28"/>
          <w:szCs w:val="28"/>
        </w:rPr>
        <w:t xml:space="preserve"> </w:t>
      </w:r>
    </w:p>
    <w:p w:rsidR="00276155" w:rsidRPr="00335D62" w:rsidRDefault="00276155" w:rsidP="00276155">
      <w:pPr>
        <w:pStyle w:val="ad"/>
        <w:rPr>
          <w:rFonts w:ascii="Times New Roman" w:hAnsi="Times New Roman"/>
          <w:b/>
          <w:sz w:val="28"/>
          <w:szCs w:val="28"/>
        </w:rPr>
      </w:pPr>
      <w:r w:rsidRPr="00335D62">
        <w:rPr>
          <w:rFonts w:ascii="Times New Roman" w:hAnsi="Times New Roman"/>
          <w:b/>
          <w:sz w:val="28"/>
          <w:szCs w:val="28"/>
        </w:rPr>
        <w:t>2).</w:t>
      </w:r>
      <w:r w:rsidR="003F76EC" w:rsidRPr="00335D62">
        <w:rPr>
          <w:rFonts w:ascii="Times New Roman" w:hAnsi="Times New Roman"/>
          <w:b/>
          <w:sz w:val="28"/>
          <w:szCs w:val="28"/>
        </w:rPr>
        <w:t xml:space="preserve"> </w:t>
      </w:r>
      <w:r w:rsidRPr="00335D62">
        <w:rPr>
          <w:rFonts w:ascii="Times New Roman" w:hAnsi="Times New Roman"/>
          <w:b/>
          <w:sz w:val="28"/>
          <w:szCs w:val="28"/>
          <w:u w:val="single"/>
        </w:rPr>
        <w:t>Администрации</w:t>
      </w:r>
      <w:r w:rsidR="003F76EC" w:rsidRPr="00335D62">
        <w:rPr>
          <w:rFonts w:ascii="Times New Roman" w:hAnsi="Times New Roman"/>
          <w:b/>
          <w:sz w:val="28"/>
          <w:szCs w:val="28"/>
          <w:u w:val="single"/>
        </w:rPr>
        <w:t>,</w:t>
      </w:r>
      <w:r w:rsidR="00271C34" w:rsidRPr="00335D62">
        <w:t xml:space="preserve"> </w:t>
      </w:r>
      <w:r w:rsidR="00271C34" w:rsidRPr="00335D62">
        <w:rPr>
          <w:rFonts w:ascii="Times New Roman" w:hAnsi="Times New Roman"/>
          <w:b/>
          <w:sz w:val="28"/>
          <w:szCs w:val="28"/>
          <w:u w:val="single"/>
        </w:rPr>
        <w:t>МКУ «Центр БПУО»</w:t>
      </w:r>
      <w:proofErr w:type="gramStart"/>
      <w:r w:rsidR="00271C34" w:rsidRPr="00335D62">
        <w:rPr>
          <w:rFonts w:ascii="Times New Roman" w:hAnsi="Times New Roman"/>
          <w:b/>
          <w:sz w:val="28"/>
          <w:szCs w:val="28"/>
          <w:u w:val="single"/>
        </w:rPr>
        <w:t xml:space="preserve"> </w:t>
      </w:r>
      <w:r w:rsidRPr="00335D62">
        <w:rPr>
          <w:rFonts w:ascii="Times New Roman" w:hAnsi="Times New Roman"/>
          <w:b/>
          <w:sz w:val="28"/>
          <w:szCs w:val="28"/>
        </w:rPr>
        <w:t>:</w:t>
      </w:r>
      <w:proofErr w:type="gramEnd"/>
      <w:r w:rsidRPr="00335D62">
        <w:rPr>
          <w:rFonts w:ascii="Times New Roman" w:hAnsi="Times New Roman"/>
          <w:b/>
          <w:sz w:val="28"/>
          <w:szCs w:val="28"/>
        </w:rPr>
        <w:t xml:space="preserve"> </w:t>
      </w:r>
    </w:p>
    <w:p w:rsidR="00276155" w:rsidRPr="00335D62" w:rsidRDefault="00276155" w:rsidP="00466A78">
      <w:pPr>
        <w:pStyle w:val="ad"/>
        <w:jc w:val="both"/>
        <w:rPr>
          <w:rFonts w:ascii="Times New Roman" w:hAnsi="Times New Roman"/>
          <w:sz w:val="28"/>
          <w:szCs w:val="28"/>
        </w:rPr>
      </w:pPr>
      <w:r w:rsidRPr="00335D62">
        <w:rPr>
          <w:rFonts w:ascii="Times New Roman" w:hAnsi="Times New Roman"/>
          <w:b/>
          <w:sz w:val="28"/>
          <w:szCs w:val="28"/>
        </w:rPr>
        <w:t>1.</w:t>
      </w:r>
      <w:r w:rsidRPr="00335D62">
        <w:rPr>
          <w:rFonts w:ascii="Times New Roman" w:hAnsi="Times New Roman"/>
          <w:sz w:val="28"/>
          <w:szCs w:val="28"/>
        </w:rPr>
        <w:t xml:space="preserve"> При </w:t>
      </w:r>
      <w:r w:rsidRPr="00335D62">
        <w:rPr>
          <w:rFonts w:ascii="Times New Roman" w:hAnsi="Times New Roman"/>
          <w:bCs/>
          <w:sz w:val="28"/>
          <w:szCs w:val="28"/>
        </w:rPr>
        <w:t>использовании  бюджетных средств необходимо  исходить из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w:t>
      </w:r>
      <w:r w:rsidR="00BB7BD3" w:rsidRPr="00335D62">
        <w:rPr>
          <w:rFonts w:ascii="Times New Roman" w:hAnsi="Times New Roman"/>
          <w:bCs/>
          <w:sz w:val="28"/>
          <w:szCs w:val="28"/>
        </w:rPr>
        <w:t xml:space="preserve"> </w:t>
      </w:r>
      <w:r w:rsidRPr="00335D62">
        <w:rPr>
          <w:rFonts w:ascii="Times New Roman" w:hAnsi="Times New Roman"/>
          <w:bCs/>
          <w:sz w:val="28"/>
          <w:szCs w:val="28"/>
        </w:rPr>
        <w:t> </w:t>
      </w:r>
      <w:hyperlink r:id="rId12" w:anchor="/document/12112604/entry/601" w:history="1">
        <w:r w:rsidRPr="00335D62">
          <w:rPr>
            <w:rStyle w:val="af1"/>
            <w:rFonts w:ascii="Times New Roman" w:hAnsi="Times New Roman"/>
            <w:bCs/>
            <w:color w:val="auto"/>
            <w:sz w:val="28"/>
            <w:szCs w:val="28"/>
            <w:u w:val="none"/>
          </w:rPr>
          <w:t>бюджетом</w:t>
        </w:r>
      </w:hyperlink>
      <w:r w:rsidR="00CD0AD2" w:rsidRPr="00335D62">
        <w:rPr>
          <w:rStyle w:val="af1"/>
          <w:rFonts w:ascii="Times New Roman" w:hAnsi="Times New Roman"/>
          <w:bCs/>
          <w:color w:val="auto"/>
          <w:sz w:val="28"/>
          <w:szCs w:val="28"/>
          <w:u w:val="none"/>
        </w:rPr>
        <w:t xml:space="preserve"> </w:t>
      </w:r>
      <w:r w:rsidRPr="00335D62">
        <w:rPr>
          <w:rFonts w:ascii="Times New Roman" w:hAnsi="Times New Roman"/>
          <w:bCs/>
          <w:sz w:val="28"/>
          <w:szCs w:val="28"/>
        </w:rPr>
        <w:t> объема средств (результативности),</w:t>
      </w:r>
      <w:r w:rsidRPr="00335D62">
        <w:rPr>
          <w:rFonts w:ascii="Times New Roman" w:hAnsi="Times New Roman"/>
          <w:b/>
          <w:bCs/>
          <w:sz w:val="28"/>
          <w:szCs w:val="28"/>
        </w:rPr>
        <w:t xml:space="preserve"> </w:t>
      </w:r>
      <w:r w:rsidRPr="00335D62">
        <w:rPr>
          <w:rFonts w:ascii="Times New Roman" w:hAnsi="Times New Roman"/>
          <w:sz w:val="28"/>
          <w:szCs w:val="28"/>
        </w:rPr>
        <w:t xml:space="preserve">обеспечивать целевое использование бюджетных средств: </w:t>
      </w:r>
    </w:p>
    <w:p w:rsidR="00276155" w:rsidRPr="00335D62" w:rsidRDefault="00276155" w:rsidP="00466A78">
      <w:pPr>
        <w:pStyle w:val="ad"/>
        <w:jc w:val="both"/>
        <w:rPr>
          <w:rFonts w:ascii="Times New Roman" w:hAnsi="Times New Roman"/>
          <w:sz w:val="28"/>
          <w:szCs w:val="28"/>
        </w:rPr>
      </w:pPr>
      <w:r w:rsidRPr="00335D62">
        <w:rPr>
          <w:rFonts w:ascii="Times New Roman" w:hAnsi="Times New Roman"/>
          <w:sz w:val="28"/>
          <w:szCs w:val="28"/>
        </w:rPr>
        <w:t xml:space="preserve">-усилить </w:t>
      </w:r>
      <w:proofErr w:type="gramStart"/>
      <w:r w:rsidRPr="00335D62">
        <w:rPr>
          <w:rFonts w:ascii="Times New Roman" w:hAnsi="Times New Roman"/>
          <w:sz w:val="28"/>
          <w:szCs w:val="28"/>
        </w:rPr>
        <w:t>контроль за</w:t>
      </w:r>
      <w:proofErr w:type="gramEnd"/>
      <w:r w:rsidRPr="00335D62">
        <w:rPr>
          <w:rFonts w:ascii="Times New Roman" w:hAnsi="Times New Roman"/>
          <w:sz w:val="28"/>
          <w:szCs w:val="28"/>
        </w:rPr>
        <w:t xml:space="preserve"> полнотой и своевременностью  погашения  кредиторской и дебиторской задолженностей (своевременно составлять акты сверок </w:t>
      </w:r>
      <w:r w:rsidR="00174A7D" w:rsidRPr="00335D62">
        <w:rPr>
          <w:rFonts w:ascii="Times New Roman" w:hAnsi="Times New Roman"/>
          <w:sz w:val="28"/>
          <w:szCs w:val="28"/>
        </w:rPr>
        <w:t xml:space="preserve">по налогам, страховым взносам, арендной плате, возмещению коммунальных услуг </w:t>
      </w:r>
      <w:r w:rsidRPr="00335D62">
        <w:rPr>
          <w:rFonts w:ascii="Times New Roman" w:hAnsi="Times New Roman"/>
          <w:sz w:val="28"/>
          <w:szCs w:val="28"/>
        </w:rPr>
        <w:t>и проводить инвентаризацию расчетов);</w:t>
      </w:r>
    </w:p>
    <w:p w:rsidR="00CD0AD2" w:rsidRPr="00335D62" w:rsidRDefault="00276155" w:rsidP="00CD0AD2">
      <w:pPr>
        <w:pStyle w:val="ad"/>
        <w:jc w:val="both"/>
        <w:rPr>
          <w:rFonts w:ascii="Times New Roman" w:hAnsi="Times New Roman"/>
          <w:bCs/>
          <w:sz w:val="28"/>
          <w:szCs w:val="28"/>
        </w:rPr>
      </w:pPr>
      <w:r w:rsidRPr="00335D62">
        <w:rPr>
          <w:rFonts w:ascii="Times New Roman" w:hAnsi="Times New Roman"/>
          <w:b/>
          <w:sz w:val="28"/>
          <w:szCs w:val="28"/>
        </w:rPr>
        <w:t>2</w:t>
      </w:r>
      <w:r w:rsidRPr="00335D62">
        <w:rPr>
          <w:rFonts w:ascii="Times New Roman" w:hAnsi="Times New Roman"/>
          <w:bCs/>
          <w:sz w:val="28"/>
          <w:szCs w:val="28"/>
        </w:rPr>
        <w:t>.</w:t>
      </w:r>
      <w:r w:rsidR="00CD0AD2" w:rsidRPr="00335D62">
        <w:rPr>
          <w:bCs/>
        </w:rPr>
        <w:t xml:space="preserve"> </w:t>
      </w:r>
      <w:r w:rsidR="00CD0AD2" w:rsidRPr="00335D62">
        <w:rPr>
          <w:rFonts w:ascii="Times New Roman" w:hAnsi="Times New Roman"/>
          <w:bCs/>
          <w:sz w:val="28"/>
          <w:szCs w:val="28"/>
        </w:rPr>
        <w:t>При планировании и исполнению  бюджета</w:t>
      </w:r>
      <w:r w:rsidR="00CD0AD2" w:rsidRPr="00335D62">
        <w:rPr>
          <w:bCs/>
        </w:rPr>
        <w:t xml:space="preserve"> </w:t>
      </w:r>
      <w:r w:rsidR="00CD0AD2" w:rsidRPr="00335D62">
        <w:rPr>
          <w:rFonts w:ascii="Times New Roman" w:hAnsi="Times New Roman"/>
          <w:bCs/>
          <w:sz w:val="28"/>
          <w:szCs w:val="28"/>
        </w:rPr>
        <w:t xml:space="preserve">учесть </w:t>
      </w:r>
      <w:proofErr w:type="gramStart"/>
      <w:r w:rsidR="00CD0AD2" w:rsidRPr="00335D62">
        <w:rPr>
          <w:rFonts w:ascii="Times New Roman" w:hAnsi="Times New Roman"/>
          <w:bCs/>
          <w:sz w:val="28"/>
          <w:szCs w:val="28"/>
        </w:rPr>
        <w:t>имеющиеся</w:t>
      </w:r>
      <w:proofErr w:type="gramEnd"/>
      <w:r w:rsidR="00CD0AD2" w:rsidRPr="00335D62">
        <w:rPr>
          <w:rFonts w:ascii="Times New Roman" w:hAnsi="Times New Roman"/>
          <w:bCs/>
          <w:sz w:val="28"/>
          <w:szCs w:val="28"/>
        </w:rPr>
        <w:t xml:space="preserve"> </w:t>
      </w:r>
    </w:p>
    <w:p w:rsidR="00CD0AD2" w:rsidRPr="00335D62" w:rsidRDefault="00CD0AD2" w:rsidP="00CD0AD2">
      <w:pPr>
        <w:pStyle w:val="ad"/>
        <w:jc w:val="both"/>
        <w:rPr>
          <w:rFonts w:ascii="Times New Roman" w:hAnsi="Times New Roman"/>
          <w:bCs/>
          <w:sz w:val="28"/>
          <w:szCs w:val="28"/>
        </w:rPr>
      </w:pPr>
      <w:r w:rsidRPr="00335D62">
        <w:rPr>
          <w:rFonts w:ascii="Times New Roman" w:hAnsi="Times New Roman"/>
          <w:bCs/>
          <w:sz w:val="28"/>
          <w:szCs w:val="28"/>
        </w:rPr>
        <w:t>резервы по увеличению налоговых и неналоговых доходов, связанных с более эффективным управлением муниципальным имуществом и своевременной работой по взысканию существующей дебиторской задолженности, в том числе - комплекс мер, направленных на досудебное урегулирование задолженности.</w:t>
      </w:r>
      <w:r w:rsidR="00276155" w:rsidRPr="00335D62">
        <w:rPr>
          <w:rFonts w:ascii="Times New Roman" w:hAnsi="Times New Roman"/>
          <w:bCs/>
          <w:sz w:val="28"/>
          <w:szCs w:val="28"/>
        </w:rPr>
        <w:t xml:space="preserve"> </w:t>
      </w:r>
    </w:p>
    <w:p w:rsidR="00276155" w:rsidRPr="00335D62" w:rsidRDefault="00CD0AD2" w:rsidP="00CD0AD2">
      <w:pPr>
        <w:pStyle w:val="ad"/>
        <w:jc w:val="both"/>
        <w:rPr>
          <w:rFonts w:ascii="Times New Roman" w:hAnsi="Times New Roman"/>
          <w:b/>
          <w:sz w:val="28"/>
          <w:szCs w:val="28"/>
        </w:rPr>
      </w:pPr>
      <w:r w:rsidRPr="00335D62">
        <w:rPr>
          <w:rFonts w:ascii="Times New Roman" w:hAnsi="Times New Roman"/>
          <w:b/>
          <w:bCs/>
          <w:sz w:val="28"/>
          <w:szCs w:val="28"/>
        </w:rPr>
        <w:t>3</w:t>
      </w:r>
      <w:r w:rsidRPr="00335D62">
        <w:rPr>
          <w:rFonts w:ascii="Times New Roman" w:hAnsi="Times New Roman"/>
          <w:sz w:val="28"/>
          <w:szCs w:val="28"/>
        </w:rPr>
        <w:t xml:space="preserve">. </w:t>
      </w:r>
      <w:r w:rsidR="00276155" w:rsidRPr="00335D62">
        <w:rPr>
          <w:rFonts w:ascii="Times New Roman" w:hAnsi="Times New Roman"/>
          <w:sz w:val="28"/>
          <w:szCs w:val="28"/>
        </w:rPr>
        <w:t>Своевременно  приводить  муниципальные  программы  в  соответствие  с  решением  о  бюджете.</w:t>
      </w:r>
      <w:r w:rsidR="00276155" w:rsidRPr="00335D62">
        <w:rPr>
          <w:rFonts w:ascii="Times New Roman" w:hAnsi="Times New Roman"/>
          <w:b/>
          <w:sz w:val="28"/>
          <w:szCs w:val="28"/>
        </w:rPr>
        <w:t xml:space="preserve"> </w:t>
      </w:r>
    </w:p>
    <w:p w:rsidR="00276155" w:rsidRPr="00335D62" w:rsidRDefault="00FE1075" w:rsidP="00466A78">
      <w:pPr>
        <w:pStyle w:val="ad"/>
        <w:jc w:val="both"/>
        <w:rPr>
          <w:rFonts w:ascii="Times New Roman" w:hAnsi="Times New Roman"/>
          <w:sz w:val="28"/>
          <w:szCs w:val="28"/>
        </w:rPr>
      </w:pPr>
      <w:r w:rsidRPr="00335D62">
        <w:rPr>
          <w:rFonts w:ascii="Times New Roman" w:hAnsi="Times New Roman"/>
          <w:b/>
          <w:sz w:val="28"/>
          <w:szCs w:val="28"/>
        </w:rPr>
        <w:t>4</w:t>
      </w:r>
      <w:r w:rsidR="00276155" w:rsidRPr="00335D62">
        <w:rPr>
          <w:rFonts w:ascii="Times New Roman" w:hAnsi="Times New Roman"/>
          <w:sz w:val="28"/>
          <w:szCs w:val="28"/>
        </w:rPr>
        <w:t>. Проводить   программно-целевую     бюджетную     политику,  повышать    долю   расходов, направляемых на реализацию муниципальных программ.</w:t>
      </w:r>
    </w:p>
    <w:p w:rsidR="00276155" w:rsidRPr="00335D62" w:rsidRDefault="00FE1075" w:rsidP="00466A78">
      <w:pPr>
        <w:pStyle w:val="ad"/>
        <w:jc w:val="both"/>
        <w:rPr>
          <w:rFonts w:ascii="Times New Roman" w:hAnsi="Times New Roman"/>
          <w:sz w:val="28"/>
          <w:szCs w:val="28"/>
        </w:rPr>
      </w:pPr>
      <w:r w:rsidRPr="00335D62">
        <w:rPr>
          <w:rFonts w:ascii="Times New Roman" w:hAnsi="Times New Roman"/>
          <w:b/>
          <w:sz w:val="28"/>
          <w:szCs w:val="28"/>
        </w:rPr>
        <w:t>5</w:t>
      </w:r>
      <w:r w:rsidR="00276155" w:rsidRPr="00335D62">
        <w:rPr>
          <w:rFonts w:ascii="Times New Roman" w:hAnsi="Times New Roman"/>
          <w:sz w:val="28"/>
          <w:szCs w:val="28"/>
        </w:rPr>
        <w:t>. При  формировании  и  в ходе исполнения бюджета  не  допускать  занижения  показателей  доходов</w:t>
      </w:r>
      <w:r w:rsidR="00466A78" w:rsidRPr="00335D62">
        <w:rPr>
          <w:rFonts w:ascii="Times New Roman" w:hAnsi="Times New Roman"/>
          <w:sz w:val="28"/>
          <w:szCs w:val="28"/>
        </w:rPr>
        <w:t xml:space="preserve"> и расходов</w:t>
      </w:r>
      <w:r w:rsidR="00276155" w:rsidRPr="00335D62">
        <w:rPr>
          <w:rFonts w:ascii="Times New Roman" w:hAnsi="Times New Roman"/>
          <w:sz w:val="28"/>
          <w:szCs w:val="28"/>
        </w:rPr>
        <w:t xml:space="preserve">. </w:t>
      </w:r>
    </w:p>
    <w:p w:rsidR="00276155" w:rsidRPr="00335D62" w:rsidRDefault="00FE1075" w:rsidP="00466A78">
      <w:pPr>
        <w:pStyle w:val="ad"/>
        <w:jc w:val="both"/>
        <w:rPr>
          <w:rFonts w:ascii="Times New Roman" w:hAnsi="Times New Roman"/>
          <w:sz w:val="28"/>
          <w:szCs w:val="28"/>
        </w:rPr>
      </w:pPr>
      <w:r w:rsidRPr="00335D62">
        <w:rPr>
          <w:rFonts w:ascii="Times New Roman" w:hAnsi="Times New Roman"/>
          <w:b/>
          <w:sz w:val="28"/>
          <w:szCs w:val="28"/>
        </w:rPr>
        <w:t>6</w:t>
      </w:r>
      <w:r w:rsidR="00276155" w:rsidRPr="00335D62">
        <w:rPr>
          <w:rFonts w:ascii="Times New Roman" w:hAnsi="Times New Roman"/>
          <w:b/>
          <w:sz w:val="28"/>
          <w:szCs w:val="28"/>
        </w:rPr>
        <w:t xml:space="preserve">.  </w:t>
      </w:r>
      <w:r w:rsidR="00276155" w:rsidRPr="00335D62">
        <w:rPr>
          <w:rFonts w:ascii="Times New Roman" w:hAnsi="Times New Roman"/>
          <w:sz w:val="28"/>
          <w:szCs w:val="28"/>
        </w:rPr>
        <w:t xml:space="preserve">Повысить качество бюджетного планирования. </w:t>
      </w:r>
    </w:p>
    <w:p w:rsidR="00276155" w:rsidRPr="00335D62" w:rsidRDefault="00FE1075" w:rsidP="00466A78">
      <w:pPr>
        <w:pStyle w:val="ad"/>
        <w:jc w:val="both"/>
        <w:rPr>
          <w:rFonts w:ascii="Times New Roman" w:hAnsi="Times New Roman"/>
          <w:sz w:val="28"/>
          <w:szCs w:val="28"/>
        </w:rPr>
      </w:pPr>
      <w:r w:rsidRPr="00335D62">
        <w:rPr>
          <w:rFonts w:ascii="Times New Roman" w:hAnsi="Times New Roman"/>
          <w:b/>
          <w:sz w:val="28"/>
          <w:szCs w:val="28"/>
        </w:rPr>
        <w:t>7</w:t>
      </w:r>
      <w:r w:rsidR="00276155" w:rsidRPr="00335D62">
        <w:rPr>
          <w:rFonts w:ascii="Times New Roman" w:hAnsi="Times New Roman"/>
          <w:sz w:val="28"/>
          <w:szCs w:val="28"/>
        </w:rPr>
        <w:t>. Принимать меры к обязательному исполнению принятых расходных обязательств</w:t>
      </w:r>
      <w:r w:rsidR="00CD0AD2" w:rsidRPr="00335D62">
        <w:rPr>
          <w:rFonts w:ascii="Times New Roman" w:hAnsi="Times New Roman"/>
          <w:sz w:val="28"/>
          <w:szCs w:val="28"/>
        </w:rPr>
        <w:t xml:space="preserve"> и исполнению </w:t>
      </w:r>
      <w:r w:rsidRPr="00335D62">
        <w:rPr>
          <w:rFonts w:ascii="Times New Roman" w:hAnsi="Times New Roman"/>
          <w:sz w:val="28"/>
          <w:szCs w:val="28"/>
        </w:rPr>
        <w:t xml:space="preserve">показателей </w:t>
      </w:r>
      <w:r w:rsidR="00CD0AD2" w:rsidRPr="00335D62">
        <w:rPr>
          <w:rFonts w:ascii="Times New Roman" w:hAnsi="Times New Roman"/>
          <w:sz w:val="28"/>
          <w:szCs w:val="28"/>
        </w:rPr>
        <w:t xml:space="preserve">муниципальных </w:t>
      </w:r>
      <w:r w:rsidRPr="00335D62">
        <w:rPr>
          <w:rFonts w:ascii="Times New Roman" w:hAnsi="Times New Roman"/>
          <w:sz w:val="28"/>
          <w:szCs w:val="28"/>
        </w:rPr>
        <w:t xml:space="preserve">программ и муниципальных </w:t>
      </w:r>
      <w:r w:rsidR="00CD0AD2" w:rsidRPr="00335D62">
        <w:rPr>
          <w:rFonts w:ascii="Times New Roman" w:hAnsi="Times New Roman"/>
          <w:sz w:val="28"/>
          <w:szCs w:val="28"/>
        </w:rPr>
        <w:t>заданий в полном объеме</w:t>
      </w:r>
      <w:r w:rsidR="00276155" w:rsidRPr="00335D62">
        <w:rPr>
          <w:rFonts w:ascii="Times New Roman" w:hAnsi="Times New Roman"/>
          <w:sz w:val="28"/>
          <w:szCs w:val="28"/>
        </w:rPr>
        <w:t xml:space="preserve">. </w:t>
      </w:r>
    </w:p>
    <w:p w:rsidR="00276155" w:rsidRPr="00335D62" w:rsidRDefault="00FE1075" w:rsidP="00CD0AD2">
      <w:pPr>
        <w:pStyle w:val="ad"/>
        <w:jc w:val="both"/>
        <w:rPr>
          <w:rFonts w:ascii="Times New Roman" w:hAnsi="Times New Roman"/>
          <w:sz w:val="28"/>
          <w:szCs w:val="28"/>
        </w:rPr>
      </w:pPr>
      <w:r w:rsidRPr="00335D62">
        <w:rPr>
          <w:rFonts w:ascii="Times New Roman" w:hAnsi="Times New Roman"/>
          <w:b/>
          <w:sz w:val="28"/>
          <w:szCs w:val="28"/>
        </w:rPr>
        <w:t>8</w:t>
      </w:r>
      <w:r w:rsidR="00276155" w:rsidRPr="00335D62">
        <w:rPr>
          <w:rFonts w:ascii="Times New Roman" w:hAnsi="Times New Roman"/>
          <w:b/>
          <w:sz w:val="28"/>
          <w:szCs w:val="28"/>
        </w:rPr>
        <w:t xml:space="preserve">. </w:t>
      </w:r>
      <w:r w:rsidR="00276155" w:rsidRPr="00335D62">
        <w:rPr>
          <w:rFonts w:ascii="Times New Roman" w:hAnsi="Times New Roman"/>
          <w:sz w:val="28"/>
          <w:szCs w:val="28"/>
        </w:rPr>
        <w:t>Принимать меры по устранению факторов, негативно влияющих на достоверность бюджетной отчетности, оперативно устранять</w:t>
      </w:r>
      <w:r w:rsidR="00CD0AD2" w:rsidRPr="00335D62">
        <w:t xml:space="preserve"> </w:t>
      </w:r>
      <w:r w:rsidR="00CD0AD2" w:rsidRPr="00335D62">
        <w:rPr>
          <w:rFonts w:ascii="Times New Roman" w:hAnsi="Times New Roman"/>
          <w:sz w:val="28"/>
          <w:szCs w:val="28"/>
        </w:rPr>
        <w:t xml:space="preserve">нарушения, допущенные  в ходе исполнения местного бюджета и </w:t>
      </w:r>
      <w:r w:rsidR="00276155" w:rsidRPr="00335D62">
        <w:rPr>
          <w:rFonts w:ascii="Times New Roman" w:hAnsi="Times New Roman"/>
          <w:sz w:val="28"/>
          <w:szCs w:val="28"/>
        </w:rPr>
        <w:t xml:space="preserve"> </w:t>
      </w:r>
      <w:r w:rsidR="00CD0AD2" w:rsidRPr="00335D62">
        <w:rPr>
          <w:rFonts w:ascii="Times New Roman" w:hAnsi="Times New Roman"/>
          <w:sz w:val="28"/>
          <w:szCs w:val="28"/>
        </w:rPr>
        <w:t>выявленные органами внешнего муниципального финансового контроля и недопущению их впредь</w:t>
      </w:r>
      <w:r w:rsidR="00276155" w:rsidRPr="00335D62">
        <w:rPr>
          <w:rFonts w:ascii="Times New Roman" w:hAnsi="Times New Roman"/>
          <w:sz w:val="28"/>
          <w:szCs w:val="28"/>
        </w:rPr>
        <w:t>.</w:t>
      </w:r>
      <w:r w:rsidR="00CD0AD2" w:rsidRPr="00335D62">
        <w:t xml:space="preserve"> </w:t>
      </w:r>
    </w:p>
    <w:p w:rsidR="00995569" w:rsidRPr="00335D62" w:rsidRDefault="00FE1075" w:rsidP="003F76EC">
      <w:pPr>
        <w:pStyle w:val="ad"/>
        <w:jc w:val="both"/>
        <w:rPr>
          <w:rFonts w:ascii="Times New Roman" w:hAnsi="Times New Roman"/>
          <w:sz w:val="28"/>
          <w:szCs w:val="28"/>
        </w:rPr>
      </w:pPr>
      <w:r w:rsidRPr="00335D62">
        <w:rPr>
          <w:rFonts w:ascii="Times New Roman" w:hAnsi="Times New Roman"/>
          <w:b/>
          <w:sz w:val="28"/>
          <w:szCs w:val="28"/>
        </w:rPr>
        <w:t>9</w:t>
      </w:r>
      <w:r w:rsidR="00276155" w:rsidRPr="00335D62">
        <w:rPr>
          <w:rFonts w:ascii="Times New Roman" w:hAnsi="Times New Roman"/>
          <w:b/>
          <w:sz w:val="28"/>
          <w:szCs w:val="28"/>
        </w:rPr>
        <w:t>.</w:t>
      </w:r>
      <w:r w:rsidR="00276155" w:rsidRPr="00335D62">
        <w:rPr>
          <w:rFonts w:ascii="Times New Roman" w:hAnsi="Times New Roman"/>
          <w:sz w:val="28"/>
          <w:szCs w:val="28"/>
        </w:rPr>
        <w:t xml:space="preserve"> </w:t>
      </w:r>
      <w:r w:rsidR="00995569" w:rsidRPr="00335D62">
        <w:rPr>
          <w:rFonts w:ascii="Times New Roman" w:hAnsi="Times New Roman"/>
          <w:sz w:val="28"/>
          <w:szCs w:val="28"/>
        </w:rPr>
        <w:t>Своевременно размещать всю необходимую информацию в сети интернет на соответствующих сайтах.</w:t>
      </w:r>
    </w:p>
    <w:p w:rsidR="00BB7BD3" w:rsidRPr="006556DE" w:rsidRDefault="00BB7BD3" w:rsidP="00D66376">
      <w:pPr>
        <w:pStyle w:val="ad"/>
        <w:rPr>
          <w:rFonts w:ascii="Times New Roman" w:hAnsi="Times New Roman"/>
          <w:color w:val="FF0000"/>
          <w:sz w:val="28"/>
          <w:szCs w:val="28"/>
        </w:rPr>
      </w:pPr>
    </w:p>
    <w:p w:rsidR="00692E18" w:rsidRPr="006556DE" w:rsidRDefault="00692E18" w:rsidP="00D66376">
      <w:pPr>
        <w:pStyle w:val="ad"/>
        <w:rPr>
          <w:rFonts w:ascii="Times New Roman" w:hAnsi="Times New Roman"/>
          <w:color w:val="FF0000"/>
          <w:sz w:val="28"/>
          <w:szCs w:val="28"/>
        </w:rPr>
      </w:pPr>
    </w:p>
    <w:p w:rsidR="00692E18" w:rsidRPr="006556DE" w:rsidRDefault="00692E18" w:rsidP="00D66376">
      <w:pPr>
        <w:pStyle w:val="ad"/>
        <w:rPr>
          <w:rFonts w:ascii="Times New Roman" w:hAnsi="Times New Roman"/>
          <w:color w:val="FF0000"/>
          <w:sz w:val="28"/>
          <w:szCs w:val="28"/>
        </w:rPr>
      </w:pPr>
    </w:p>
    <w:p w:rsidR="00692E18" w:rsidRPr="006556DE" w:rsidRDefault="00692E18" w:rsidP="00D66376">
      <w:pPr>
        <w:pStyle w:val="ad"/>
        <w:rPr>
          <w:rFonts w:ascii="Times New Roman" w:hAnsi="Times New Roman"/>
          <w:color w:val="FF0000"/>
          <w:sz w:val="28"/>
          <w:szCs w:val="28"/>
        </w:rPr>
      </w:pPr>
    </w:p>
    <w:p w:rsidR="00D66376" w:rsidRPr="00335D62" w:rsidRDefault="00335D62" w:rsidP="00D66376">
      <w:pPr>
        <w:pStyle w:val="ad"/>
        <w:rPr>
          <w:rFonts w:ascii="Times New Roman" w:hAnsi="Times New Roman"/>
          <w:sz w:val="28"/>
          <w:szCs w:val="28"/>
        </w:rPr>
      </w:pPr>
      <w:r w:rsidRPr="00335D62">
        <w:rPr>
          <w:rFonts w:ascii="Times New Roman" w:hAnsi="Times New Roman"/>
          <w:sz w:val="28"/>
          <w:szCs w:val="28"/>
        </w:rPr>
        <w:t>Инспектор-ревизор</w:t>
      </w:r>
      <w:r w:rsidR="00D66376" w:rsidRPr="00335D62">
        <w:rPr>
          <w:rFonts w:ascii="Times New Roman" w:hAnsi="Times New Roman"/>
          <w:sz w:val="28"/>
          <w:szCs w:val="28"/>
        </w:rPr>
        <w:t xml:space="preserve"> КСП                                           </w:t>
      </w:r>
      <w:r w:rsidRPr="00335D62">
        <w:rPr>
          <w:rFonts w:ascii="Times New Roman" w:hAnsi="Times New Roman"/>
          <w:sz w:val="28"/>
          <w:szCs w:val="28"/>
        </w:rPr>
        <w:t xml:space="preserve">Ю.С. </w:t>
      </w:r>
      <w:proofErr w:type="spellStart"/>
      <w:r w:rsidRPr="00335D62">
        <w:rPr>
          <w:rFonts w:ascii="Times New Roman" w:hAnsi="Times New Roman"/>
          <w:sz w:val="28"/>
          <w:szCs w:val="28"/>
        </w:rPr>
        <w:t>Молдашева</w:t>
      </w:r>
      <w:proofErr w:type="spellEnd"/>
    </w:p>
    <w:sectPr w:rsidR="00D66376" w:rsidRPr="00335D62" w:rsidSect="00E05608">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3D" w:rsidRDefault="00CC203D" w:rsidP="00DA5F0E">
      <w:pPr>
        <w:spacing w:after="0" w:line="240" w:lineRule="auto"/>
      </w:pPr>
      <w:r>
        <w:separator/>
      </w:r>
    </w:p>
  </w:endnote>
  <w:endnote w:type="continuationSeparator" w:id="0">
    <w:p w:rsidR="00CC203D" w:rsidRDefault="00CC203D" w:rsidP="00DA5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3D" w:rsidRDefault="00CC203D" w:rsidP="00DA5F0E">
      <w:pPr>
        <w:spacing w:after="0" w:line="240" w:lineRule="auto"/>
      </w:pPr>
      <w:r>
        <w:separator/>
      </w:r>
    </w:p>
  </w:footnote>
  <w:footnote w:type="continuationSeparator" w:id="0">
    <w:p w:rsidR="00CC203D" w:rsidRDefault="00CC203D" w:rsidP="00DA5F0E">
      <w:pPr>
        <w:spacing w:after="0" w:line="240" w:lineRule="auto"/>
      </w:pPr>
      <w:r>
        <w:continuationSeparator/>
      </w:r>
    </w:p>
  </w:footnote>
  <w:footnote w:id="1">
    <w:p w:rsidR="004E60AB" w:rsidRDefault="004E60AB">
      <w:pPr>
        <w:pStyle w:val="af5"/>
      </w:pPr>
      <w:r>
        <w:rPr>
          <w:rStyle w:val="af7"/>
        </w:rPr>
        <w:footnoteRef/>
      </w:r>
      <w:r>
        <w:t xml:space="preserve"> Данные по строке 560 формы 0503120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AB" w:rsidRPr="005E5757" w:rsidRDefault="004E60AB" w:rsidP="005E5757">
    <w:pPr>
      <w:pStyle w:val="a7"/>
      <w:tabs>
        <w:tab w:val="clear" w:pos="9355"/>
        <w:tab w:val="right" w:pos="8931"/>
      </w:tabs>
      <w:jc w:val="right"/>
      <w:rPr>
        <w:sz w:val="24"/>
      </w:rPr>
    </w:pPr>
    <w:r w:rsidRPr="005E5757">
      <w:rPr>
        <w:sz w:val="24"/>
      </w:rPr>
      <w:fldChar w:fldCharType="begin"/>
    </w:r>
    <w:r w:rsidRPr="005E5757">
      <w:rPr>
        <w:sz w:val="24"/>
      </w:rPr>
      <w:instrText xml:space="preserve"> PAGE   \* MERGEFORMAT </w:instrText>
    </w:r>
    <w:r w:rsidRPr="005E5757">
      <w:rPr>
        <w:sz w:val="24"/>
      </w:rPr>
      <w:fldChar w:fldCharType="separate"/>
    </w:r>
    <w:r w:rsidR="00F836D2">
      <w:rPr>
        <w:noProof/>
        <w:sz w:val="24"/>
      </w:rPr>
      <w:t>25</w:t>
    </w:r>
    <w:r w:rsidRPr="005E5757">
      <w:rPr>
        <w:sz w:val="24"/>
      </w:rPr>
      <w:fldChar w:fldCharType="end"/>
    </w:r>
  </w:p>
  <w:p w:rsidR="004E60AB" w:rsidRDefault="004E60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70F1D0"/>
    <w:lvl w:ilvl="0">
      <w:numFmt w:val="bullet"/>
      <w:lvlText w:val="*"/>
      <w:lvlJc w:val="left"/>
    </w:lvl>
  </w:abstractNum>
  <w:abstractNum w:abstractNumId="1">
    <w:nsid w:val="013D3613"/>
    <w:multiLevelType w:val="hybridMultilevel"/>
    <w:tmpl w:val="789C5D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379668E"/>
    <w:multiLevelType w:val="hybridMultilevel"/>
    <w:tmpl w:val="86387F6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4BB3985"/>
    <w:multiLevelType w:val="hybridMultilevel"/>
    <w:tmpl w:val="FFAA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21174"/>
    <w:multiLevelType w:val="hybridMultilevel"/>
    <w:tmpl w:val="8D14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76262C"/>
    <w:multiLevelType w:val="hybridMultilevel"/>
    <w:tmpl w:val="5EB6D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F572B"/>
    <w:multiLevelType w:val="hybridMultilevel"/>
    <w:tmpl w:val="620A7A7A"/>
    <w:lvl w:ilvl="0" w:tplc="F75AF92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7155F5"/>
    <w:multiLevelType w:val="hybridMultilevel"/>
    <w:tmpl w:val="0AD62952"/>
    <w:lvl w:ilvl="0" w:tplc="7D28DF3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2250B2"/>
    <w:multiLevelType w:val="hybridMultilevel"/>
    <w:tmpl w:val="5DFA9A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00687E"/>
    <w:multiLevelType w:val="hybridMultilevel"/>
    <w:tmpl w:val="13FAC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1A263F"/>
    <w:multiLevelType w:val="hybridMultilevel"/>
    <w:tmpl w:val="03F2B8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29891480"/>
    <w:multiLevelType w:val="hybridMultilevel"/>
    <w:tmpl w:val="BB287BF0"/>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2611FA"/>
    <w:multiLevelType w:val="hybridMultilevel"/>
    <w:tmpl w:val="9C247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BD2187"/>
    <w:multiLevelType w:val="hybridMultilevel"/>
    <w:tmpl w:val="A1AE19F0"/>
    <w:lvl w:ilvl="0" w:tplc="5950CE6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4DD7702A"/>
    <w:multiLevelType w:val="hybridMultilevel"/>
    <w:tmpl w:val="DAA80C9E"/>
    <w:lvl w:ilvl="0" w:tplc="49F6B5A0">
      <w:start w:val="1"/>
      <w:numFmt w:val="decimal"/>
      <w:lvlText w:val="%1."/>
      <w:lvlJc w:val="left"/>
      <w:pPr>
        <w:ind w:left="555" w:hanging="48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4FB47052"/>
    <w:multiLevelType w:val="hybridMultilevel"/>
    <w:tmpl w:val="03868A3A"/>
    <w:lvl w:ilvl="0" w:tplc="488EDC1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4F6231F"/>
    <w:multiLevelType w:val="hybridMultilevel"/>
    <w:tmpl w:val="AFBC4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243D74"/>
    <w:multiLevelType w:val="hybridMultilevel"/>
    <w:tmpl w:val="AD4854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44E474E"/>
    <w:multiLevelType w:val="hybridMultilevel"/>
    <w:tmpl w:val="7CF4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54262DA"/>
    <w:multiLevelType w:val="hybridMultilevel"/>
    <w:tmpl w:val="7944C6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9C5710F"/>
    <w:multiLevelType w:val="hybridMultilevel"/>
    <w:tmpl w:val="CCD2546A"/>
    <w:lvl w:ilvl="0" w:tplc="D53C19F8">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1">
    <w:nsid w:val="6D773973"/>
    <w:multiLevelType w:val="hybridMultilevel"/>
    <w:tmpl w:val="C26400FA"/>
    <w:lvl w:ilvl="0" w:tplc="D53C19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FC3943"/>
    <w:multiLevelType w:val="hybridMultilevel"/>
    <w:tmpl w:val="DA46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A152BC"/>
    <w:multiLevelType w:val="hybridMultilevel"/>
    <w:tmpl w:val="D1C639B2"/>
    <w:lvl w:ilvl="0" w:tplc="D0664E6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13"/>
  </w:num>
  <w:num w:numId="4">
    <w:abstractNumId w:val="15"/>
  </w:num>
  <w:num w:numId="5">
    <w:abstractNumId w:val="22"/>
  </w:num>
  <w:num w:numId="6">
    <w:abstractNumId w:val="18"/>
  </w:num>
  <w:num w:numId="7">
    <w:abstractNumId w:val="1"/>
  </w:num>
  <w:num w:numId="8">
    <w:abstractNumId w:val="3"/>
  </w:num>
  <w:num w:numId="9">
    <w:abstractNumId w:val="5"/>
  </w:num>
  <w:num w:numId="10">
    <w:abstractNumId w:val="10"/>
  </w:num>
  <w:num w:numId="11">
    <w:abstractNumId w:val="16"/>
  </w:num>
  <w:num w:numId="12">
    <w:abstractNumId w:val="12"/>
  </w:num>
  <w:num w:numId="13">
    <w:abstractNumId w:val="9"/>
  </w:num>
  <w:num w:numId="14">
    <w:abstractNumId w:val="4"/>
  </w:num>
  <w:num w:numId="15">
    <w:abstractNumId w:val="17"/>
  </w:num>
  <w:num w:numId="16">
    <w:abstractNumId w:val="19"/>
  </w:num>
  <w:num w:numId="17">
    <w:abstractNumId w:val="2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11"/>
  </w:num>
  <w:num w:numId="22">
    <w:abstractNumId w:val="8"/>
  </w:num>
  <w:num w:numId="23">
    <w:abstractNumId w:val="20"/>
  </w:num>
  <w:num w:numId="24">
    <w:abstractNumId w:val="6"/>
  </w:num>
  <w:num w:numId="25">
    <w:abstractNumId w:val="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0AD"/>
    <w:rsid w:val="00000CBF"/>
    <w:rsid w:val="00001072"/>
    <w:rsid w:val="000022EA"/>
    <w:rsid w:val="00003148"/>
    <w:rsid w:val="000036C5"/>
    <w:rsid w:val="00003D42"/>
    <w:rsid w:val="00005075"/>
    <w:rsid w:val="0000531E"/>
    <w:rsid w:val="000055A0"/>
    <w:rsid w:val="000057CD"/>
    <w:rsid w:val="00005F7E"/>
    <w:rsid w:val="000061DD"/>
    <w:rsid w:val="00006970"/>
    <w:rsid w:val="00006DCB"/>
    <w:rsid w:val="00007503"/>
    <w:rsid w:val="00010804"/>
    <w:rsid w:val="00010AD5"/>
    <w:rsid w:val="00010BAF"/>
    <w:rsid w:val="0001132D"/>
    <w:rsid w:val="00011410"/>
    <w:rsid w:val="000128C7"/>
    <w:rsid w:val="00012909"/>
    <w:rsid w:val="00013109"/>
    <w:rsid w:val="00013470"/>
    <w:rsid w:val="00013A39"/>
    <w:rsid w:val="00013DDB"/>
    <w:rsid w:val="000141F0"/>
    <w:rsid w:val="00015B34"/>
    <w:rsid w:val="000167C8"/>
    <w:rsid w:val="00016D40"/>
    <w:rsid w:val="00017034"/>
    <w:rsid w:val="00017745"/>
    <w:rsid w:val="00017AB6"/>
    <w:rsid w:val="00017DA9"/>
    <w:rsid w:val="00017DAC"/>
    <w:rsid w:val="00017FB0"/>
    <w:rsid w:val="000201D1"/>
    <w:rsid w:val="000205B1"/>
    <w:rsid w:val="00020E6A"/>
    <w:rsid w:val="000211A0"/>
    <w:rsid w:val="00021A30"/>
    <w:rsid w:val="00022943"/>
    <w:rsid w:val="000229A2"/>
    <w:rsid w:val="00023352"/>
    <w:rsid w:val="00023378"/>
    <w:rsid w:val="00023EB3"/>
    <w:rsid w:val="0002441A"/>
    <w:rsid w:val="00024433"/>
    <w:rsid w:val="00024CBA"/>
    <w:rsid w:val="0002516C"/>
    <w:rsid w:val="00025F9F"/>
    <w:rsid w:val="00026688"/>
    <w:rsid w:val="00026F7C"/>
    <w:rsid w:val="00027A5E"/>
    <w:rsid w:val="00030069"/>
    <w:rsid w:val="000303E2"/>
    <w:rsid w:val="00030467"/>
    <w:rsid w:val="00030959"/>
    <w:rsid w:val="00031BCB"/>
    <w:rsid w:val="00031DAE"/>
    <w:rsid w:val="00032163"/>
    <w:rsid w:val="000322C6"/>
    <w:rsid w:val="000322C8"/>
    <w:rsid w:val="000324D1"/>
    <w:rsid w:val="00032977"/>
    <w:rsid w:val="00032F4C"/>
    <w:rsid w:val="000335A5"/>
    <w:rsid w:val="0003386B"/>
    <w:rsid w:val="000347CF"/>
    <w:rsid w:val="0003655C"/>
    <w:rsid w:val="00036A6B"/>
    <w:rsid w:val="00036E6A"/>
    <w:rsid w:val="00037061"/>
    <w:rsid w:val="000371E7"/>
    <w:rsid w:val="0004045A"/>
    <w:rsid w:val="00040D9E"/>
    <w:rsid w:val="00040F40"/>
    <w:rsid w:val="00040FAB"/>
    <w:rsid w:val="00040FED"/>
    <w:rsid w:val="000416FE"/>
    <w:rsid w:val="00041719"/>
    <w:rsid w:val="0004181B"/>
    <w:rsid w:val="00041B1F"/>
    <w:rsid w:val="00041D3C"/>
    <w:rsid w:val="00041EEA"/>
    <w:rsid w:val="000425DF"/>
    <w:rsid w:val="00042DF1"/>
    <w:rsid w:val="00043261"/>
    <w:rsid w:val="0004443B"/>
    <w:rsid w:val="00045436"/>
    <w:rsid w:val="0004551C"/>
    <w:rsid w:val="00046A9E"/>
    <w:rsid w:val="00046FE3"/>
    <w:rsid w:val="000476CC"/>
    <w:rsid w:val="00047763"/>
    <w:rsid w:val="00051630"/>
    <w:rsid w:val="0005246F"/>
    <w:rsid w:val="000528F6"/>
    <w:rsid w:val="00052949"/>
    <w:rsid w:val="000529BE"/>
    <w:rsid w:val="0005307C"/>
    <w:rsid w:val="000548CD"/>
    <w:rsid w:val="000550FF"/>
    <w:rsid w:val="000555FF"/>
    <w:rsid w:val="00055C57"/>
    <w:rsid w:val="00055EC7"/>
    <w:rsid w:val="0005614C"/>
    <w:rsid w:val="000561CD"/>
    <w:rsid w:val="0005626B"/>
    <w:rsid w:val="00056694"/>
    <w:rsid w:val="00056E1E"/>
    <w:rsid w:val="000574E3"/>
    <w:rsid w:val="00057A84"/>
    <w:rsid w:val="000601E7"/>
    <w:rsid w:val="00060D7E"/>
    <w:rsid w:val="00061459"/>
    <w:rsid w:val="00061799"/>
    <w:rsid w:val="00061B9D"/>
    <w:rsid w:val="00061D31"/>
    <w:rsid w:val="0006231F"/>
    <w:rsid w:val="00062372"/>
    <w:rsid w:val="00062635"/>
    <w:rsid w:val="00062B95"/>
    <w:rsid w:val="0006334B"/>
    <w:rsid w:val="000634E2"/>
    <w:rsid w:val="00063717"/>
    <w:rsid w:val="00063AE1"/>
    <w:rsid w:val="00063C0F"/>
    <w:rsid w:val="000641A8"/>
    <w:rsid w:val="00064FA9"/>
    <w:rsid w:val="00064FF3"/>
    <w:rsid w:val="00065124"/>
    <w:rsid w:val="000660CC"/>
    <w:rsid w:val="0006618A"/>
    <w:rsid w:val="000666EF"/>
    <w:rsid w:val="00067115"/>
    <w:rsid w:val="000700EE"/>
    <w:rsid w:val="00070AAF"/>
    <w:rsid w:val="00070FEB"/>
    <w:rsid w:val="000711EA"/>
    <w:rsid w:val="0007178E"/>
    <w:rsid w:val="000717D9"/>
    <w:rsid w:val="00071BD4"/>
    <w:rsid w:val="00071EB5"/>
    <w:rsid w:val="00072927"/>
    <w:rsid w:val="00072EA9"/>
    <w:rsid w:val="00072EE0"/>
    <w:rsid w:val="000730A1"/>
    <w:rsid w:val="00073777"/>
    <w:rsid w:val="00073886"/>
    <w:rsid w:val="00073DAA"/>
    <w:rsid w:val="00074128"/>
    <w:rsid w:val="00074180"/>
    <w:rsid w:val="000747AB"/>
    <w:rsid w:val="00075F02"/>
    <w:rsid w:val="0007643D"/>
    <w:rsid w:val="00076C78"/>
    <w:rsid w:val="00077153"/>
    <w:rsid w:val="00077162"/>
    <w:rsid w:val="0007749D"/>
    <w:rsid w:val="00077B60"/>
    <w:rsid w:val="00077C4E"/>
    <w:rsid w:val="00077FD0"/>
    <w:rsid w:val="00080466"/>
    <w:rsid w:val="000814BA"/>
    <w:rsid w:val="0008236B"/>
    <w:rsid w:val="00082952"/>
    <w:rsid w:val="00082B47"/>
    <w:rsid w:val="000833A6"/>
    <w:rsid w:val="00083A93"/>
    <w:rsid w:val="00083B89"/>
    <w:rsid w:val="00083D6C"/>
    <w:rsid w:val="00083DC4"/>
    <w:rsid w:val="00084A47"/>
    <w:rsid w:val="00085615"/>
    <w:rsid w:val="00085D7D"/>
    <w:rsid w:val="00085F34"/>
    <w:rsid w:val="00086CC9"/>
    <w:rsid w:val="00087024"/>
    <w:rsid w:val="0008724D"/>
    <w:rsid w:val="0008745E"/>
    <w:rsid w:val="00087A5A"/>
    <w:rsid w:val="00087B08"/>
    <w:rsid w:val="00087DEF"/>
    <w:rsid w:val="0009016D"/>
    <w:rsid w:val="00090EEB"/>
    <w:rsid w:val="0009109B"/>
    <w:rsid w:val="00091F7E"/>
    <w:rsid w:val="00092965"/>
    <w:rsid w:val="00092987"/>
    <w:rsid w:val="000930A6"/>
    <w:rsid w:val="000930D4"/>
    <w:rsid w:val="000931C0"/>
    <w:rsid w:val="000931D1"/>
    <w:rsid w:val="00093330"/>
    <w:rsid w:val="000933A8"/>
    <w:rsid w:val="000934FD"/>
    <w:rsid w:val="00093560"/>
    <w:rsid w:val="00093A07"/>
    <w:rsid w:val="0009460E"/>
    <w:rsid w:val="000949D5"/>
    <w:rsid w:val="00094A33"/>
    <w:rsid w:val="00094F42"/>
    <w:rsid w:val="00095014"/>
    <w:rsid w:val="00095115"/>
    <w:rsid w:val="00095A2E"/>
    <w:rsid w:val="00095AE2"/>
    <w:rsid w:val="00095BE4"/>
    <w:rsid w:val="00095D5D"/>
    <w:rsid w:val="00096812"/>
    <w:rsid w:val="00096A48"/>
    <w:rsid w:val="00096B65"/>
    <w:rsid w:val="00096F34"/>
    <w:rsid w:val="000970E7"/>
    <w:rsid w:val="000971DA"/>
    <w:rsid w:val="000A005A"/>
    <w:rsid w:val="000A0A4B"/>
    <w:rsid w:val="000A1EC9"/>
    <w:rsid w:val="000A2D0C"/>
    <w:rsid w:val="000A3017"/>
    <w:rsid w:val="000A304D"/>
    <w:rsid w:val="000A3929"/>
    <w:rsid w:val="000A3939"/>
    <w:rsid w:val="000A3967"/>
    <w:rsid w:val="000A49D2"/>
    <w:rsid w:val="000A4B09"/>
    <w:rsid w:val="000A4C30"/>
    <w:rsid w:val="000A523A"/>
    <w:rsid w:val="000A5444"/>
    <w:rsid w:val="000A58F8"/>
    <w:rsid w:val="000A607B"/>
    <w:rsid w:val="000A6393"/>
    <w:rsid w:val="000A643C"/>
    <w:rsid w:val="000A6573"/>
    <w:rsid w:val="000A6AF9"/>
    <w:rsid w:val="000A79FE"/>
    <w:rsid w:val="000A7E28"/>
    <w:rsid w:val="000B030B"/>
    <w:rsid w:val="000B0634"/>
    <w:rsid w:val="000B0796"/>
    <w:rsid w:val="000B0D1C"/>
    <w:rsid w:val="000B10DF"/>
    <w:rsid w:val="000B1B93"/>
    <w:rsid w:val="000B1E2F"/>
    <w:rsid w:val="000B1FF4"/>
    <w:rsid w:val="000B2B6D"/>
    <w:rsid w:val="000B2DA6"/>
    <w:rsid w:val="000B33D9"/>
    <w:rsid w:val="000B3BAD"/>
    <w:rsid w:val="000B3CF7"/>
    <w:rsid w:val="000B479E"/>
    <w:rsid w:val="000B5B86"/>
    <w:rsid w:val="000B5CE6"/>
    <w:rsid w:val="000B670F"/>
    <w:rsid w:val="000B7467"/>
    <w:rsid w:val="000B78EC"/>
    <w:rsid w:val="000B7CB5"/>
    <w:rsid w:val="000B7D0A"/>
    <w:rsid w:val="000B7DDC"/>
    <w:rsid w:val="000B7DDE"/>
    <w:rsid w:val="000C0029"/>
    <w:rsid w:val="000C0091"/>
    <w:rsid w:val="000C060E"/>
    <w:rsid w:val="000C1929"/>
    <w:rsid w:val="000C1CDE"/>
    <w:rsid w:val="000C1D4C"/>
    <w:rsid w:val="000C2715"/>
    <w:rsid w:val="000C333D"/>
    <w:rsid w:val="000C3D16"/>
    <w:rsid w:val="000C428D"/>
    <w:rsid w:val="000C46AC"/>
    <w:rsid w:val="000C46DE"/>
    <w:rsid w:val="000C5D89"/>
    <w:rsid w:val="000C61C1"/>
    <w:rsid w:val="000C62D3"/>
    <w:rsid w:val="000C709E"/>
    <w:rsid w:val="000C7279"/>
    <w:rsid w:val="000C72A9"/>
    <w:rsid w:val="000C741E"/>
    <w:rsid w:val="000C7645"/>
    <w:rsid w:val="000C790C"/>
    <w:rsid w:val="000C7918"/>
    <w:rsid w:val="000C7C17"/>
    <w:rsid w:val="000C7D2F"/>
    <w:rsid w:val="000D03AF"/>
    <w:rsid w:val="000D1112"/>
    <w:rsid w:val="000D1148"/>
    <w:rsid w:val="000D1306"/>
    <w:rsid w:val="000D17A2"/>
    <w:rsid w:val="000D1B32"/>
    <w:rsid w:val="000D27C1"/>
    <w:rsid w:val="000D2B53"/>
    <w:rsid w:val="000D2E68"/>
    <w:rsid w:val="000D3862"/>
    <w:rsid w:val="000D3C89"/>
    <w:rsid w:val="000D3D51"/>
    <w:rsid w:val="000D47DC"/>
    <w:rsid w:val="000D4A9D"/>
    <w:rsid w:val="000D4AC0"/>
    <w:rsid w:val="000D4DA6"/>
    <w:rsid w:val="000D4DEB"/>
    <w:rsid w:val="000D54DC"/>
    <w:rsid w:val="000D5987"/>
    <w:rsid w:val="000D5D30"/>
    <w:rsid w:val="000D724C"/>
    <w:rsid w:val="000D7905"/>
    <w:rsid w:val="000D7C40"/>
    <w:rsid w:val="000D7EB3"/>
    <w:rsid w:val="000D7FD7"/>
    <w:rsid w:val="000E0697"/>
    <w:rsid w:val="000E1133"/>
    <w:rsid w:val="000E1853"/>
    <w:rsid w:val="000E2307"/>
    <w:rsid w:val="000E28EE"/>
    <w:rsid w:val="000E2BCE"/>
    <w:rsid w:val="000E2BE0"/>
    <w:rsid w:val="000E2E82"/>
    <w:rsid w:val="000E3218"/>
    <w:rsid w:val="000E37DC"/>
    <w:rsid w:val="000E3988"/>
    <w:rsid w:val="000E468F"/>
    <w:rsid w:val="000E46B7"/>
    <w:rsid w:val="000E478A"/>
    <w:rsid w:val="000E4919"/>
    <w:rsid w:val="000E4C54"/>
    <w:rsid w:val="000E4E79"/>
    <w:rsid w:val="000E52E7"/>
    <w:rsid w:val="000E5715"/>
    <w:rsid w:val="000E575C"/>
    <w:rsid w:val="000E5D0D"/>
    <w:rsid w:val="000E622E"/>
    <w:rsid w:val="000E6515"/>
    <w:rsid w:val="000E75E0"/>
    <w:rsid w:val="000E78F9"/>
    <w:rsid w:val="000E7ABC"/>
    <w:rsid w:val="000E7AF2"/>
    <w:rsid w:val="000E7DEA"/>
    <w:rsid w:val="000F062D"/>
    <w:rsid w:val="000F0937"/>
    <w:rsid w:val="000F0CF3"/>
    <w:rsid w:val="000F1263"/>
    <w:rsid w:val="000F1D32"/>
    <w:rsid w:val="000F217A"/>
    <w:rsid w:val="000F2B56"/>
    <w:rsid w:val="000F3FA9"/>
    <w:rsid w:val="000F3FBF"/>
    <w:rsid w:val="000F43AE"/>
    <w:rsid w:val="000F4E4B"/>
    <w:rsid w:val="000F53B2"/>
    <w:rsid w:val="000F5E9F"/>
    <w:rsid w:val="000F67BB"/>
    <w:rsid w:val="000F6848"/>
    <w:rsid w:val="000F6929"/>
    <w:rsid w:val="000F74C0"/>
    <w:rsid w:val="000F752C"/>
    <w:rsid w:val="00100074"/>
    <w:rsid w:val="001003DA"/>
    <w:rsid w:val="00101116"/>
    <w:rsid w:val="001015D4"/>
    <w:rsid w:val="001017EB"/>
    <w:rsid w:val="0010206F"/>
    <w:rsid w:val="00102135"/>
    <w:rsid w:val="001028CB"/>
    <w:rsid w:val="001029AF"/>
    <w:rsid w:val="00102AA1"/>
    <w:rsid w:val="00102F48"/>
    <w:rsid w:val="0010334D"/>
    <w:rsid w:val="0010340A"/>
    <w:rsid w:val="00103C00"/>
    <w:rsid w:val="001045A3"/>
    <w:rsid w:val="001053DF"/>
    <w:rsid w:val="001056C8"/>
    <w:rsid w:val="00105D30"/>
    <w:rsid w:val="001062E8"/>
    <w:rsid w:val="00106865"/>
    <w:rsid w:val="0010692F"/>
    <w:rsid w:val="00107302"/>
    <w:rsid w:val="001073EB"/>
    <w:rsid w:val="00107A7E"/>
    <w:rsid w:val="00107F15"/>
    <w:rsid w:val="00107FF3"/>
    <w:rsid w:val="00110133"/>
    <w:rsid w:val="0011027A"/>
    <w:rsid w:val="00110813"/>
    <w:rsid w:val="00111016"/>
    <w:rsid w:val="00111724"/>
    <w:rsid w:val="00111854"/>
    <w:rsid w:val="00112606"/>
    <w:rsid w:val="00113018"/>
    <w:rsid w:val="001130EE"/>
    <w:rsid w:val="001140E0"/>
    <w:rsid w:val="001144F8"/>
    <w:rsid w:val="0011591F"/>
    <w:rsid w:val="0011597E"/>
    <w:rsid w:val="001168DA"/>
    <w:rsid w:val="00116A63"/>
    <w:rsid w:val="00116A6F"/>
    <w:rsid w:val="001171E2"/>
    <w:rsid w:val="001173C9"/>
    <w:rsid w:val="001176FF"/>
    <w:rsid w:val="00117804"/>
    <w:rsid w:val="001178DF"/>
    <w:rsid w:val="00117EF1"/>
    <w:rsid w:val="00120DF7"/>
    <w:rsid w:val="00121342"/>
    <w:rsid w:val="00121FE0"/>
    <w:rsid w:val="001221D0"/>
    <w:rsid w:val="00122933"/>
    <w:rsid w:val="00122ADA"/>
    <w:rsid w:val="00122D3C"/>
    <w:rsid w:val="00123F15"/>
    <w:rsid w:val="00123F52"/>
    <w:rsid w:val="0012421E"/>
    <w:rsid w:val="001250F8"/>
    <w:rsid w:val="00125464"/>
    <w:rsid w:val="001258DC"/>
    <w:rsid w:val="00125BEA"/>
    <w:rsid w:val="0012644E"/>
    <w:rsid w:val="00126553"/>
    <w:rsid w:val="0012660B"/>
    <w:rsid w:val="001266C2"/>
    <w:rsid w:val="0012677C"/>
    <w:rsid w:val="0012759F"/>
    <w:rsid w:val="00127B89"/>
    <w:rsid w:val="00127DC4"/>
    <w:rsid w:val="00127DD2"/>
    <w:rsid w:val="001300D3"/>
    <w:rsid w:val="0013053E"/>
    <w:rsid w:val="00130907"/>
    <w:rsid w:val="00131275"/>
    <w:rsid w:val="00131700"/>
    <w:rsid w:val="0013186C"/>
    <w:rsid w:val="00131A9B"/>
    <w:rsid w:val="00131BB3"/>
    <w:rsid w:val="00132510"/>
    <w:rsid w:val="00132720"/>
    <w:rsid w:val="00133E7F"/>
    <w:rsid w:val="001345A4"/>
    <w:rsid w:val="001348EB"/>
    <w:rsid w:val="00134BCF"/>
    <w:rsid w:val="0013543B"/>
    <w:rsid w:val="0013557A"/>
    <w:rsid w:val="00135A0F"/>
    <w:rsid w:val="00135B5D"/>
    <w:rsid w:val="001361B9"/>
    <w:rsid w:val="00136328"/>
    <w:rsid w:val="001363CE"/>
    <w:rsid w:val="00136405"/>
    <w:rsid w:val="00136643"/>
    <w:rsid w:val="00136771"/>
    <w:rsid w:val="0013697D"/>
    <w:rsid w:val="0013719D"/>
    <w:rsid w:val="00137401"/>
    <w:rsid w:val="00137EE4"/>
    <w:rsid w:val="001405EA"/>
    <w:rsid w:val="00140789"/>
    <w:rsid w:val="001407BF"/>
    <w:rsid w:val="001412FF"/>
    <w:rsid w:val="00141C11"/>
    <w:rsid w:val="00142F87"/>
    <w:rsid w:val="001439BB"/>
    <w:rsid w:val="00143AF5"/>
    <w:rsid w:val="00143B34"/>
    <w:rsid w:val="00144556"/>
    <w:rsid w:val="00144DD8"/>
    <w:rsid w:val="0014680A"/>
    <w:rsid w:val="0014693E"/>
    <w:rsid w:val="00146D72"/>
    <w:rsid w:val="00147129"/>
    <w:rsid w:val="0014725D"/>
    <w:rsid w:val="00147353"/>
    <w:rsid w:val="00147708"/>
    <w:rsid w:val="00147941"/>
    <w:rsid w:val="0015026E"/>
    <w:rsid w:val="001506F1"/>
    <w:rsid w:val="00150AE4"/>
    <w:rsid w:val="00151A9A"/>
    <w:rsid w:val="00151D94"/>
    <w:rsid w:val="00152BEE"/>
    <w:rsid w:val="00153ABC"/>
    <w:rsid w:val="00153B7B"/>
    <w:rsid w:val="001545BC"/>
    <w:rsid w:val="0015495C"/>
    <w:rsid w:val="001559CE"/>
    <w:rsid w:val="00155DCD"/>
    <w:rsid w:val="00155E2A"/>
    <w:rsid w:val="00156972"/>
    <w:rsid w:val="00156D25"/>
    <w:rsid w:val="001572B7"/>
    <w:rsid w:val="0015734B"/>
    <w:rsid w:val="00157579"/>
    <w:rsid w:val="00157EB3"/>
    <w:rsid w:val="00157FC9"/>
    <w:rsid w:val="00160B59"/>
    <w:rsid w:val="00160ED4"/>
    <w:rsid w:val="00161246"/>
    <w:rsid w:val="00161EA9"/>
    <w:rsid w:val="00161F28"/>
    <w:rsid w:val="001622A9"/>
    <w:rsid w:val="0016258F"/>
    <w:rsid w:val="0016264E"/>
    <w:rsid w:val="001626A5"/>
    <w:rsid w:val="0016278B"/>
    <w:rsid w:val="00163581"/>
    <w:rsid w:val="001648B1"/>
    <w:rsid w:val="001650AE"/>
    <w:rsid w:val="0016515B"/>
    <w:rsid w:val="001651CA"/>
    <w:rsid w:val="00165205"/>
    <w:rsid w:val="00165A95"/>
    <w:rsid w:val="00165F76"/>
    <w:rsid w:val="0016637E"/>
    <w:rsid w:val="00166EF4"/>
    <w:rsid w:val="001671B7"/>
    <w:rsid w:val="001671E7"/>
    <w:rsid w:val="00167752"/>
    <w:rsid w:val="001678D2"/>
    <w:rsid w:val="00167F39"/>
    <w:rsid w:val="00167FB4"/>
    <w:rsid w:val="001700B9"/>
    <w:rsid w:val="001702E9"/>
    <w:rsid w:val="00170868"/>
    <w:rsid w:val="0017099B"/>
    <w:rsid w:val="001709F5"/>
    <w:rsid w:val="001719CC"/>
    <w:rsid w:val="00171AD3"/>
    <w:rsid w:val="001726D9"/>
    <w:rsid w:val="0017299E"/>
    <w:rsid w:val="00172A2F"/>
    <w:rsid w:val="00173163"/>
    <w:rsid w:val="00173A57"/>
    <w:rsid w:val="00174A7D"/>
    <w:rsid w:val="00175602"/>
    <w:rsid w:val="00175673"/>
    <w:rsid w:val="001757C1"/>
    <w:rsid w:val="00176648"/>
    <w:rsid w:val="0017691D"/>
    <w:rsid w:val="00176AC5"/>
    <w:rsid w:val="00176BC6"/>
    <w:rsid w:val="00176DD3"/>
    <w:rsid w:val="001775C9"/>
    <w:rsid w:val="001777FE"/>
    <w:rsid w:val="00177A23"/>
    <w:rsid w:val="00177D1B"/>
    <w:rsid w:val="00177EE4"/>
    <w:rsid w:val="00180349"/>
    <w:rsid w:val="0018161C"/>
    <w:rsid w:val="001816F4"/>
    <w:rsid w:val="00181BC0"/>
    <w:rsid w:val="0018273A"/>
    <w:rsid w:val="00182ADA"/>
    <w:rsid w:val="00183B38"/>
    <w:rsid w:val="00183CCC"/>
    <w:rsid w:val="0018402E"/>
    <w:rsid w:val="0018430D"/>
    <w:rsid w:val="001844DF"/>
    <w:rsid w:val="00184704"/>
    <w:rsid w:val="0018481E"/>
    <w:rsid w:val="00184875"/>
    <w:rsid w:val="001851A4"/>
    <w:rsid w:val="0018546E"/>
    <w:rsid w:val="001855AF"/>
    <w:rsid w:val="001861CE"/>
    <w:rsid w:val="001876B4"/>
    <w:rsid w:val="001879AD"/>
    <w:rsid w:val="00187A22"/>
    <w:rsid w:val="00187B44"/>
    <w:rsid w:val="00190436"/>
    <w:rsid w:val="00190A6B"/>
    <w:rsid w:val="00190E78"/>
    <w:rsid w:val="00191264"/>
    <w:rsid w:val="00191442"/>
    <w:rsid w:val="0019146D"/>
    <w:rsid w:val="00191476"/>
    <w:rsid w:val="0019166B"/>
    <w:rsid w:val="00192638"/>
    <w:rsid w:val="001936B6"/>
    <w:rsid w:val="00193861"/>
    <w:rsid w:val="0019393C"/>
    <w:rsid w:val="00193946"/>
    <w:rsid w:val="00194077"/>
    <w:rsid w:val="001940AE"/>
    <w:rsid w:val="001941A0"/>
    <w:rsid w:val="001943FC"/>
    <w:rsid w:val="001945AD"/>
    <w:rsid w:val="001946D3"/>
    <w:rsid w:val="0019512B"/>
    <w:rsid w:val="0019606A"/>
    <w:rsid w:val="00196A9B"/>
    <w:rsid w:val="00196AD0"/>
    <w:rsid w:val="00196CC2"/>
    <w:rsid w:val="0019720A"/>
    <w:rsid w:val="001977C6"/>
    <w:rsid w:val="001A030C"/>
    <w:rsid w:val="001A0963"/>
    <w:rsid w:val="001A12E9"/>
    <w:rsid w:val="001A1922"/>
    <w:rsid w:val="001A19FD"/>
    <w:rsid w:val="001A1A75"/>
    <w:rsid w:val="001A1E03"/>
    <w:rsid w:val="001A2315"/>
    <w:rsid w:val="001A23B8"/>
    <w:rsid w:val="001A24CA"/>
    <w:rsid w:val="001A25D5"/>
    <w:rsid w:val="001A25FF"/>
    <w:rsid w:val="001A2883"/>
    <w:rsid w:val="001A2935"/>
    <w:rsid w:val="001A2FDD"/>
    <w:rsid w:val="001A31BB"/>
    <w:rsid w:val="001A3746"/>
    <w:rsid w:val="001A386E"/>
    <w:rsid w:val="001A4352"/>
    <w:rsid w:val="001A5639"/>
    <w:rsid w:val="001A5C83"/>
    <w:rsid w:val="001A5F20"/>
    <w:rsid w:val="001A6347"/>
    <w:rsid w:val="001A6AD1"/>
    <w:rsid w:val="001A75B8"/>
    <w:rsid w:val="001A769D"/>
    <w:rsid w:val="001A7858"/>
    <w:rsid w:val="001B000D"/>
    <w:rsid w:val="001B09FE"/>
    <w:rsid w:val="001B0A4F"/>
    <w:rsid w:val="001B0ACC"/>
    <w:rsid w:val="001B0CFC"/>
    <w:rsid w:val="001B1A19"/>
    <w:rsid w:val="001B1D4D"/>
    <w:rsid w:val="001B20BD"/>
    <w:rsid w:val="001B22F8"/>
    <w:rsid w:val="001B23E4"/>
    <w:rsid w:val="001B282E"/>
    <w:rsid w:val="001B2C3F"/>
    <w:rsid w:val="001B2DB1"/>
    <w:rsid w:val="001B3C77"/>
    <w:rsid w:val="001B44C9"/>
    <w:rsid w:val="001B49BD"/>
    <w:rsid w:val="001B4F88"/>
    <w:rsid w:val="001B5593"/>
    <w:rsid w:val="001B5CA6"/>
    <w:rsid w:val="001B68CD"/>
    <w:rsid w:val="001B6C5A"/>
    <w:rsid w:val="001B74C6"/>
    <w:rsid w:val="001B75C4"/>
    <w:rsid w:val="001B7898"/>
    <w:rsid w:val="001B7920"/>
    <w:rsid w:val="001C02AF"/>
    <w:rsid w:val="001C09A6"/>
    <w:rsid w:val="001C124A"/>
    <w:rsid w:val="001C17D5"/>
    <w:rsid w:val="001C198E"/>
    <w:rsid w:val="001C1C3D"/>
    <w:rsid w:val="001C26A4"/>
    <w:rsid w:val="001C4D16"/>
    <w:rsid w:val="001C4E9C"/>
    <w:rsid w:val="001C4ED4"/>
    <w:rsid w:val="001C5207"/>
    <w:rsid w:val="001C5680"/>
    <w:rsid w:val="001C5873"/>
    <w:rsid w:val="001C5BAE"/>
    <w:rsid w:val="001C6D80"/>
    <w:rsid w:val="001C70C8"/>
    <w:rsid w:val="001C78CC"/>
    <w:rsid w:val="001C7997"/>
    <w:rsid w:val="001C7A47"/>
    <w:rsid w:val="001D011B"/>
    <w:rsid w:val="001D0136"/>
    <w:rsid w:val="001D05EE"/>
    <w:rsid w:val="001D0879"/>
    <w:rsid w:val="001D0EA7"/>
    <w:rsid w:val="001D1782"/>
    <w:rsid w:val="001D221C"/>
    <w:rsid w:val="001D26D0"/>
    <w:rsid w:val="001D2AE0"/>
    <w:rsid w:val="001D2FB9"/>
    <w:rsid w:val="001D3BF6"/>
    <w:rsid w:val="001D4B51"/>
    <w:rsid w:val="001D5153"/>
    <w:rsid w:val="001D5712"/>
    <w:rsid w:val="001D5C04"/>
    <w:rsid w:val="001D6121"/>
    <w:rsid w:val="001D64F9"/>
    <w:rsid w:val="001D6913"/>
    <w:rsid w:val="001D6B27"/>
    <w:rsid w:val="001D6FDB"/>
    <w:rsid w:val="001D7449"/>
    <w:rsid w:val="001D74AF"/>
    <w:rsid w:val="001D7521"/>
    <w:rsid w:val="001D77F5"/>
    <w:rsid w:val="001E1399"/>
    <w:rsid w:val="001E1649"/>
    <w:rsid w:val="001E1689"/>
    <w:rsid w:val="001E18F4"/>
    <w:rsid w:val="001E1C00"/>
    <w:rsid w:val="001E3090"/>
    <w:rsid w:val="001E3558"/>
    <w:rsid w:val="001E3694"/>
    <w:rsid w:val="001E3758"/>
    <w:rsid w:val="001E3853"/>
    <w:rsid w:val="001E4E19"/>
    <w:rsid w:val="001E521C"/>
    <w:rsid w:val="001E52AB"/>
    <w:rsid w:val="001E57EB"/>
    <w:rsid w:val="001E61A0"/>
    <w:rsid w:val="001E69C2"/>
    <w:rsid w:val="001E69E0"/>
    <w:rsid w:val="001E6C2B"/>
    <w:rsid w:val="001E6D2C"/>
    <w:rsid w:val="001E7001"/>
    <w:rsid w:val="001E78F5"/>
    <w:rsid w:val="001F1236"/>
    <w:rsid w:val="001F17C1"/>
    <w:rsid w:val="001F1A63"/>
    <w:rsid w:val="001F1F51"/>
    <w:rsid w:val="001F2103"/>
    <w:rsid w:val="001F2C26"/>
    <w:rsid w:val="001F2E3A"/>
    <w:rsid w:val="001F3333"/>
    <w:rsid w:val="001F3F44"/>
    <w:rsid w:val="001F40F7"/>
    <w:rsid w:val="001F44E2"/>
    <w:rsid w:val="001F4B17"/>
    <w:rsid w:val="001F4C10"/>
    <w:rsid w:val="001F4E59"/>
    <w:rsid w:val="001F4EE9"/>
    <w:rsid w:val="001F54E0"/>
    <w:rsid w:val="001F5669"/>
    <w:rsid w:val="001F6D87"/>
    <w:rsid w:val="001F798E"/>
    <w:rsid w:val="00200680"/>
    <w:rsid w:val="0020085D"/>
    <w:rsid w:val="00200D10"/>
    <w:rsid w:val="00201117"/>
    <w:rsid w:val="00201A30"/>
    <w:rsid w:val="00201D27"/>
    <w:rsid w:val="00201E16"/>
    <w:rsid w:val="00201F75"/>
    <w:rsid w:val="002026B1"/>
    <w:rsid w:val="002031A0"/>
    <w:rsid w:val="0020392A"/>
    <w:rsid w:val="002040C1"/>
    <w:rsid w:val="00204F02"/>
    <w:rsid w:val="00204F54"/>
    <w:rsid w:val="00205346"/>
    <w:rsid w:val="002054BD"/>
    <w:rsid w:val="002056FF"/>
    <w:rsid w:val="00205745"/>
    <w:rsid w:val="00205BEC"/>
    <w:rsid w:val="00205E62"/>
    <w:rsid w:val="00206268"/>
    <w:rsid w:val="002066B2"/>
    <w:rsid w:val="00206C32"/>
    <w:rsid w:val="00206EA5"/>
    <w:rsid w:val="00206F48"/>
    <w:rsid w:val="0020743E"/>
    <w:rsid w:val="0020744E"/>
    <w:rsid w:val="002075ED"/>
    <w:rsid w:val="0020778F"/>
    <w:rsid w:val="00207992"/>
    <w:rsid w:val="002108A1"/>
    <w:rsid w:val="002115AE"/>
    <w:rsid w:val="00211F18"/>
    <w:rsid w:val="00212CB4"/>
    <w:rsid w:val="0021311F"/>
    <w:rsid w:val="00213BD8"/>
    <w:rsid w:val="00213D15"/>
    <w:rsid w:val="00213DFE"/>
    <w:rsid w:val="002142BF"/>
    <w:rsid w:val="00215FD3"/>
    <w:rsid w:val="002166DF"/>
    <w:rsid w:val="00216E19"/>
    <w:rsid w:val="00216F54"/>
    <w:rsid w:val="002172F5"/>
    <w:rsid w:val="0021758A"/>
    <w:rsid w:val="002175E9"/>
    <w:rsid w:val="00217AB5"/>
    <w:rsid w:val="00217B3A"/>
    <w:rsid w:val="00217C05"/>
    <w:rsid w:val="0022024D"/>
    <w:rsid w:val="002204CD"/>
    <w:rsid w:val="00220BB3"/>
    <w:rsid w:val="00221321"/>
    <w:rsid w:val="002233C7"/>
    <w:rsid w:val="002234BA"/>
    <w:rsid w:val="00223666"/>
    <w:rsid w:val="00223929"/>
    <w:rsid w:val="00223C5D"/>
    <w:rsid w:val="00223D85"/>
    <w:rsid w:val="002240BD"/>
    <w:rsid w:val="002241A3"/>
    <w:rsid w:val="00224566"/>
    <w:rsid w:val="00224AA4"/>
    <w:rsid w:val="00224C2C"/>
    <w:rsid w:val="00224FF1"/>
    <w:rsid w:val="002259A6"/>
    <w:rsid w:val="00225F73"/>
    <w:rsid w:val="00225FF6"/>
    <w:rsid w:val="00230D1A"/>
    <w:rsid w:val="002310BD"/>
    <w:rsid w:val="0023126E"/>
    <w:rsid w:val="0023162A"/>
    <w:rsid w:val="0023232F"/>
    <w:rsid w:val="00232363"/>
    <w:rsid w:val="00232AB0"/>
    <w:rsid w:val="0023321B"/>
    <w:rsid w:val="00233877"/>
    <w:rsid w:val="002339FF"/>
    <w:rsid w:val="00233C5F"/>
    <w:rsid w:val="00233D1C"/>
    <w:rsid w:val="0023497C"/>
    <w:rsid w:val="00234E41"/>
    <w:rsid w:val="002351FD"/>
    <w:rsid w:val="002353AB"/>
    <w:rsid w:val="00235530"/>
    <w:rsid w:val="00236347"/>
    <w:rsid w:val="002364D2"/>
    <w:rsid w:val="00236A42"/>
    <w:rsid w:val="002370A2"/>
    <w:rsid w:val="0023712D"/>
    <w:rsid w:val="00237BB7"/>
    <w:rsid w:val="00240553"/>
    <w:rsid w:val="002413A7"/>
    <w:rsid w:val="002417FF"/>
    <w:rsid w:val="00241E1A"/>
    <w:rsid w:val="002423AC"/>
    <w:rsid w:val="00242BE1"/>
    <w:rsid w:val="00242EE4"/>
    <w:rsid w:val="00243043"/>
    <w:rsid w:val="00243063"/>
    <w:rsid w:val="002438C9"/>
    <w:rsid w:val="00243EB0"/>
    <w:rsid w:val="00244819"/>
    <w:rsid w:val="0024482D"/>
    <w:rsid w:val="00244ABB"/>
    <w:rsid w:val="0024502F"/>
    <w:rsid w:val="0024541B"/>
    <w:rsid w:val="002456BF"/>
    <w:rsid w:val="00245CC5"/>
    <w:rsid w:val="002462B9"/>
    <w:rsid w:val="0024735B"/>
    <w:rsid w:val="00247547"/>
    <w:rsid w:val="00247741"/>
    <w:rsid w:val="00247AF3"/>
    <w:rsid w:val="00247DE5"/>
    <w:rsid w:val="00247FCB"/>
    <w:rsid w:val="0025007A"/>
    <w:rsid w:val="002503BE"/>
    <w:rsid w:val="0025068D"/>
    <w:rsid w:val="00250C30"/>
    <w:rsid w:val="00251888"/>
    <w:rsid w:val="002520F5"/>
    <w:rsid w:val="0025213E"/>
    <w:rsid w:val="00252262"/>
    <w:rsid w:val="0025276B"/>
    <w:rsid w:val="00253E47"/>
    <w:rsid w:val="00254158"/>
    <w:rsid w:val="002542C8"/>
    <w:rsid w:val="0025451B"/>
    <w:rsid w:val="002549E5"/>
    <w:rsid w:val="00254EB1"/>
    <w:rsid w:val="00255087"/>
    <w:rsid w:val="00255CEA"/>
    <w:rsid w:val="002566D3"/>
    <w:rsid w:val="0025676C"/>
    <w:rsid w:val="002571D6"/>
    <w:rsid w:val="00257B87"/>
    <w:rsid w:val="002601E0"/>
    <w:rsid w:val="00260595"/>
    <w:rsid w:val="00260ABD"/>
    <w:rsid w:val="00260C3F"/>
    <w:rsid w:val="00260F61"/>
    <w:rsid w:val="00261467"/>
    <w:rsid w:val="002619DF"/>
    <w:rsid w:val="00261A4C"/>
    <w:rsid w:val="00261E49"/>
    <w:rsid w:val="002620BB"/>
    <w:rsid w:val="00262688"/>
    <w:rsid w:val="00262D70"/>
    <w:rsid w:val="002636B6"/>
    <w:rsid w:val="00263E7F"/>
    <w:rsid w:val="002647FE"/>
    <w:rsid w:val="00264E21"/>
    <w:rsid w:val="00265003"/>
    <w:rsid w:val="002664D6"/>
    <w:rsid w:val="002673AA"/>
    <w:rsid w:val="002675EF"/>
    <w:rsid w:val="00267A1C"/>
    <w:rsid w:val="00270055"/>
    <w:rsid w:val="00270776"/>
    <w:rsid w:val="00270C34"/>
    <w:rsid w:val="00271C34"/>
    <w:rsid w:val="00274135"/>
    <w:rsid w:val="0027423C"/>
    <w:rsid w:val="00274C05"/>
    <w:rsid w:val="00274E59"/>
    <w:rsid w:val="002753AA"/>
    <w:rsid w:val="00275432"/>
    <w:rsid w:val="00276111"/>
    <w:rsid w:val="00276155"/>
    <w:rsid w:val="0027623D"/>
    <w:rsid w:val="002764BE"/>
    <w:rsid w:val="00276671"/>
    <w:rsid w:val="0027710C"/>
    <w:rsid w:val="002772C5"/>
    <w:rsid w:val="002774BA"/>
    <w:rsid w:val="00277CF8"/>
    <w:rsid w:val="00277F99"/>
    <w:rsid w:val="00280370"/>
    <w:rsid w:val="0028125D"/>
    <w:rsid w:val="00281CE8"/>
    <w:rsid w:val="0028209D"/>
    <w:rsid w:val="00282672"/>
    <w:rsid w:val="002832C1"/>
    <w:rsid w:val="00283576"/>
    <w:rsid w:val="002836AB"/>
    <w:rsid w:val="002836D7"/>
    <w:rsid w:val="002838A2"/>
    <w:rsid w:val="00283A73"/>
    <w:rsid w:val="00284807"/>
    <w:rsid w:val="00284C7B"/>
    <w:rsid w:val="0028571A"/>
    <w:rsid w:val="002858C3"/>
    <w:rsid w:val="00285CC0"/>
    <w:rsid w:val="0028637F"/>
    <w:rsid w:val="002863A8"/>
    <w:rsid w:val="00286DD5"/>
    <w:rsid w:val="00286DFE"/>
    <w:rsid w:val="0028703A"/>
    <w:rsid w:val="0028705D"/>
    <w:rsid w:val="0028781E"/>
    <w:rsid w:val="00287933"/>
    <w:rsid w:val="00287B1A"/>
    <w:rsid w:val="0029033B"/>
    <w:rsid w:val="00290956"/>
    <w:rsid w:val="0029129C"/>
    <w:rsid w:val="002913F1"/>
    <w:rsid w:val="00292354"/>
    <w:rsid w:val="00292B71"/>
    <w:rsid w:val="00292EFC"/>
    <w:rsid w:val="002930D8"/>
    <w:rsid w:val="002941B3"/>
    <w:rsid w:val="0029424B"/>
    <w:rsid w:val="002942F0"/>
    <w:rsid w:val="00294E53"/>
    <w:rsid w:val="00295108"/>
    <w:rsid w:val="00295286"/>
    <w:rsid w:val="00295BEE"/>
    <w:rsid w:val="00295FF4"/>
    <w:rsid w:val="0029692F"/>
    <w:rsid w:val="00297308"/>
    <w:rsid w:val="00297867"/>
    <w:rsid w:val="00297C94"/>
    <w:rsid w:val="002A0856"/>
    <w:rsid w:val="002A088A"/>
    <w:rsid w:val="002A128F"/>
    <w:rsid w:val="002A1395"/>
    <w:rsid w:val="002A16EF"/>
    <w:rsid w:val="002A1890"/>
    <w:rsid w:val="002A1918"/>
    <w:rsid w:val="002A3061"/>
    <w:rsid w:val="002A36BD"/>
    <w:rsid w:val="002A3FA7"/>
    <w:rsid w:val="002A4207"/>
    <w:rsid w:val="002A4359"/>
    <w:rsid w:val="002A44D2"/>
    <w:rsid w:val="002A4663"/>
    <w:rsid w:val="002A4BA4"/>
    <w:rsid w:val="002A5864"/>
    <w:rsid w:val="002A5DA5"/>
    <w:rsid w:val="002A5F6B"/>
    <w:rsid w:val="002A6733"/>
    <w:rsid w:val="002A692F"/>
    <w:rsid w:val="002A7D94"/>
    <w:rsid w:val="002B00A7"/>
    <w:rsid w:val="002B031A"/>
    <w:rsid w:val="002B0762"/>
    <w:rsid w:val="002B09EA"/>
    <w:rsid w:val="002B10BA"/>
    <w:rsid w:val="002B2377"/>
    <w:rsid w:val="002B2402"/>
    <w:rsid w:val="002B2590"/>
    <w:rsid w:val="002B25BA"/>
    <w:rsid w:val="002B25EF"/>
    <w:rsid w:val="002B2685"/>
    <w:rsid w:val="002B28F1"/>
    <w:rsid w:val="002B2EC0"/>
    <w:rsid w:val="002B3338"/>
    <w:rsid w:val="002B335F"/>
    <w:rsid w:val="002B39E1"/>
    <w:rsid w:val="002B3A5B"/>
    <w:rsid w:val="002B3D3D"/>
    <w:rsid w:val="002B3DBA"/>
    <w:rsid w:val="002B3FD8"/>
    <w:rsid w:val="002B3FEA"/>
    <w:rsid w:val="002B41B7"/>
    <w:rsid w:val="002B4737"/>
    <w:rsid w:val="002B476D"/>
    <w:rsid w:val="002B4DED"/>
    <w:rsid w:val="002B4E5C"/>
    <w:rsid w:val="002B54F7"/>
    <w:rsid w:val="002B5524"/>
    <w:rsid w:val="002B5AA3"/>
    <w:rsid w:val="002B5EDA"/>
    <w:rsid w:val="002B6094"/>
    <w:rsid w:val="002B63A6"/>
    <w:rsid w:val="002B6584"/>
    <w:rsid w:val="002B6D47"/>
    <w:rsid w:val="002B6E26"/>
    <w:rsid w:val="002B7490"/>
    <w:rsid w:val="002B78A9"/>
    <w:rsid w:val="002B79A2"/>
    <w:rsid w:val="002C14F3"/>
    <w:rsid w:val="002C19C4"/>
    <w:rsid w:val="002C1B93"/>
    <w:rsid w:val="002C1FBD"/>
    <w:rsid w:val="002C20E2"/>
    <w:rsid w:val="002C25AB"/>
    <w:rsid w:val="002C3697"/>
    <w:rsid w:val="002C398B"/>
    <w:rsid w:val="002C3E8B"/>
    <w:rsid w:val="002C41D2"/>
    <w:rsid w:val="002C42CB"/>
    <w:rsid w:val="002C49A9"/>
    <w:rsid w:val="002C4E82"/>
    <w:rsid w:val="002C508B"/>
    <w:rsid w:val="002C5214"/>
    <w:rsid w:val="002C58E1"/>
    <w:rsid w:val="002C59B4"/>
    <w:rsid w:val="002C5B28"/>
    <w:rsid w:val="002C5BB5"/>
    <w:rsid w:val="002C69E2"/>
    <w:rsid w:val="002C6D16"/>
    <w:rsid w:val="002C7811"/>
    <w:rsid w:val="002D0465"/>
    <w:rsid w:val="002D0544"/>
    <w:rsid w:val="002D05F2"/>
    <w:rsid w:val="002D0998"/>
    <w:rsid w:val="002D0A67"/>
    <w:rsid w:val="002D0C41"/>
    <w:rsid w:val="002D0F71"/>
    <w:rsid w:val="002D12AA"/>
    <w:rsid w:val="002D18FB"/>
    <w:rsid w:val="002D19C5"/>
    <w:rsid w:val="002D1F87"/>
    <w:rsid w:val="002D2557"/>
    <w:rsid w:val="002D2635"/>
    <w:rsid w:val="002D34CF"/>
    <w:rsid w:val="002D3FA5"/>
    <w:rsid w:val="002D4238"/>
    <w:rsid w:val="002D4317"/>
    <w:rsid w:val="002D44C9"/>
    <w:rsid w:val="002D480E"/>
    <w:rsid w:val="002D49FB"/>
    <w:rsid w:val="002D4AF6"/>
    <w:rsid w:val="002D4D52"/>
    <w:rsid w:val="002D4E1E"/>
    <w:rsid w:val="002D5B58"/>
    <w:rsid w:val="002D5D3D"/>
    <w:rsid w:val="002D5ED4"/>
    <w:rsid w:val="002D6335"/>
    <w:rsid w:val="002D6553"/>
    <w:rsid w:val="002D6585"/>
    <w:rsid w:val="002D65E5"/>
    <w:rsid w:val="002D696C"/>
    <w:rsid w:val="002D7621"/>
    <w:rsid w:val="002E0D98"/>
    <w:rsid w:val="002E0E10"/>
    <w:rsid w:val="002E15BE"/>
    <w:rsid w:val="002E1B56"/>
    <w:rsid w:val="002E1E96"/>
    <w:rsid w:val="002E2E26"/>
    <w:rsid w:val="002E2EDC"/>
    <w:rsid w:val="002E3135"/>
    <w:rsid w:val="002E3546"/>
    <w:rsid w:val="002E39F7"/>
    <w:rsid w:val="002E4526"/>
    <w:rsid w:val="002E5027"/>
    <w:rsid w:val="002E6376"/>
    <w:rsid w:val="002E675E"/>
    <w:rsid w:val="002E69A9"/>
    <w:rsid w:val="002E6BF9"/>
    <w:rsid w:val="002E78E7"/>
    <w:rsid w:val="002E7E46"/>
    <w:rsid w:val="002F00B9"/>
    <w:rsid w:val="002F1FEE"/>
    <w:rsid w:val="002F298D"/>
    <w:rsid w:val="002F341B"/>
    <w:rsid w:val="002F3548"/>
    <w:rsid w:val="002F4457"/>
    <w:rsid w:val="002F4BF1"/>
    <w:rsid w:val="002F4E93"/>
    <w:rsid w:val="002F64D4"/>
    <w:rsid w:val="002F64ED"/>
    <w:rsid w:val="002F6CA5"/>
    <w:rsid w:val="002F7021"/>
    <w:rsid w:val="002F72AE"/>
    <w:rsid w:val="002F7759"/>
    <w:rsid w:val="002F7BC0"/>
    <w:rsid w:val="003009BA"/>
    <w:rsid w:val="00300BEE"/>
    <w:rsid w:val="00301560"/>
    <w:rsid w:val="00301AB6"/>
    <w:rsid w:val="00301EF3"/>
    <w:rsid w:val="00301FF5"/>
    <w:rsid w:val="003021A5"/>
    <w:rsid w:val="003021B9"/>
    <w:rsid w:val="00302424"/>
    <w:rsid w:val="0030264C"/>
    <w:rsid w:val="00302989"/>
    <w:rsid w:val="00302A92"/>
    <w:rsid w:val="003034F9"/>
    <w:rsid w:val="00303A68"/>
    <w:rsid w:val="00303E35"/>
    <w:rsid w:val="00303F80"/>
    <w:rsid w:val="00304245"/>
    <w:rsid w:val="00305366"/>
    <w:rsid w:val="003054A2"/>
    <w:rsid w:val="003055C2"/>
    <w:rsid w:val="003056DE"/>
    <w:rsid w:val="00305D5D"/>
    <w:rsid w:val="00306AEE"/>
    <w:rsid w:val="00307156"/>
    <w:rsid w:val="003078DB"/>
    <w:rsid w:val="00310D75"/>
    <w:rsid w:val="00310D7A"/>
    <w:rsid w:val="003110E5"/>
    <w:rsid w:val="00311AF5"/>
    <w:rsid w:val="00312461"/>
    <w:rsid w:val="003125D1"/>
    <w:rsid w:val="003126D9"/>
    <w:rsid w:val="00312E4C"/>
    <w:rsid w:val="00312F7C"/>
    <w:rsid w:val="003144FF"/>
    <w:rsid w:val="00314660"/>
    <w:rsid w:val="00314936"/>
    <w:rsid w:val="00314C21"/>
    <w:rsid w:val="00314D87"/>
    <w:rsid w:val="00315237"/>
    <w:rsid w:val="00316B77"/>
    <w:rsid w:val="00320298"/>
    <w:rsid w:val="00320BD5"/>
    <w:rsid w:val="00320C1E"/>
    <w:rsid w:val="00320DB6"/>
    <w:rsid w:val="00320E6B"/>
    <w:rsid w:val="0032157E"/>
    <w:rsid w:val="0032251A"/>
    <w:rsid w:val="00322777"/>
    <w:rsid w:val="0032284F"/>
    <w:rsid w:val="00322E76"/>
    <w:rsid w:val="00322FA8"/>
    <w:rsid w:val="00323161"/>
    <w:rsid w:val="003233BF"/>
    <w:rsid w:val="003235DD"/>
    <w:rsid w:val="003241F8"/>
    <w:rsid w:val="00325F33"/>
    <w:rsid w:val="003261E5"/>
    <w:rsid w:val="00326238"/>
    <w:rsid w:val="00326650"/>
    <w:rsid w:val="00326D58"/>
    <w:rsid w:val="0032727D"/>
    <w:rsid w:val="00327684"/>
    <w:rsid w:val="00331336"/>
    <w:rsid w:val="00331EB5"/>
    <w:rsid w:val="00332159"/>
    <w:rsid w:val="00332A6E"/>
    <w:rsid w:val="003330F9"/>
    <w:rsid w:val="00333157"/>
    <w:rsid w:val="00333B55"/>
    <w:rsid w:val="00333B9C"/>
    <w:rsid w:val="00333ED6"/>
    <w:rsid w:val="0033432F"/>
    <w:rsid w:val="00334539"/>
    <w:rsid w:val="00334D21"/>
    <w:rsid w:val="00335D60"/>
    <w:rsid w:val="00335D62"/>
    <w:rsid w:val="00336542"/>
    <w:rsid w:val="00336765"/>
    <w:rsid w:val="003379E7"/>
    <w:rsid w:val="00340278"/>
    <w:rsid w:val="00341BA5"/>
    <w:rsid w:val="00341D80"/>
    <w:rsid w:val="00342DA4"/>
    <w:rsid w:val="003436D9"/>
    <w:rsid w:val="00344422"/>
    <w:rsid w:val="003445FE"/>
    <w:rsid w:val="00344FC6"/>
    <w:rsid w:val="003452A7"/>
    <w:rsid w:val="0034599E"/>
    <w:rsid w:val="00345AC9"/>
    <w:rsid w:val="00345E63"/>
    <w:rsid w:val="00346F33"/>
    <w:rsid w:val="00347121"/>
    <w:rsid w:val="0034742A"/>
    <w:rsid w:val="00347556"/>
    <w:rsid w:val="00347B0A"/>
    <w:rsid w:val="00347B44"/>
    <w:rsid w:val="00350315"/>
    <w:rsid w:val="00350639"/>
    <w:rsid w:val="00350C49"/>
    <w:rsid w:val="00350EC9"/>
    <w:rsid w:val="00351612"/>
    <w:rsid w:val="003517B5"/>
    <w:rsid w:val="00352808"/>
    <w:rsid w:val="00353198"/>
    <w:rsid w:val="00354450"/>
    <w:rsid w:val="003544A7"/>
    <w:rsid w:val="00354D0E"/>
    <w:rsid w:val="0035501B"/>
    <w:rsid w:val="00355065"/>
    <w:rsid w:val="003554EC"/>
    <w:rsid w:val="003559E6"/>
    <w:rsid w:val="00355A3D"/>
    <w:rsid w:val="00355B4A"/>
    <w:rsid w:val="00356636"/>
    <w:rsid w:val="003568F0"/>
    <w:rsid w:val="003569DD"/>
    <w:rsid w:val="00357B1E"/>
    <w:rsid w:val="00360834"/>
    <w:rsid w:val="00360E7E"/>
    <w:rsid w:val="003612AD"/>
    <w:rsid w:val="00361BC5"/>
    <w:rsid w:val="00361C8A"/>
    <w:rsid w:val="00362AA3"/>
    <w:rsid w:val="003635F7"/>
    <w:rsid w:val="0036381F"/>
    <w:rsid w:val="00363851"/>
    <w:rsid w:val="00363A41"/>
    <w:rsid w:val="00363DF7"/>
    <w:rsid w:val="00364A63"/>
    <w:rsid w:val="00364BF5"/>
    <w:rsid w:val="00365123"/>
    <w:rsid w:val="003652DD"/>
    <w:rsid w:val="00365365"/>
    <w:rsid w:val="00365477"/>
    <w:rsid w:val="00365531"/>
    <w:rsid w:val="00365BF9"/>
    <w:rsid w:val="00366145"/>
    <w:rsid w:val="0036664F"/>
    <w:rsid w:val="00366B14"/>
    <w:rsid w:val="003677E1"/>
    <w:rsid w:val="00367DE8"/>
    <w:rsid w:val="00367E9F"/>
    <w:rsid w:val="00367F86"/>
    <w:rsid w:val="0037037A"/>
    <w:rsid w:val="00371482"/>
    <w:rsid w:val="0037173D"/>
    <w:rsid w:val="00371EDF"/>
    <w:rsid w:val="00371F82"/>
    <w:rsid w:val="0037452B"/>
    <w:rsid w:val="00374CDC"/>
    <w:rsid w:val="00375B91"/>
    <w:rsid w:val="00375DFE"/>
    <w:rsid w:val="00376479"/>
    <w:rsid w:val="003764C5"/>
    <w:rsid w:val="003765D0"/>
    <w:rsid w:val="00376683"/>
    <w:rsid w:val="003768F1"/>
    <w:rsid w:val="00376913"/>
    <w:rsid w:val="00376E95"/>
    <w:rsid w:val="00377885"/>
    <w:rsid w:val="00377FF4"/>
    <w:rsid w:val="003802CA"/>
    <w:rsid w:val="00380447"/>
    <w:rsid w:val="0038083C"/>
    <w:rsid w:val="00380B83"/>
    <w:rsid w:val="00380E01"/>
    <w:rsid w:val="00381396"/>
    <w:rsid w:val="00381D34"/>
    <w:rsid w:val="00382CCD"/>
    <w:rsid w:val="00383148"/>
    <w:rsid w:val="00383424"/>
    <w:rsid w:val="00383C2A"/>
    <w:rsid w:val="003845C8"/>
    <w:rsid w:val="00384DD1"/>
    <w:rsid w:val="00384FEA"/>
    <w:rsid w:val="00385066"/>
    <w:rsid w:val="0038568D"/>
    <w:rsid w:val="003859EB"/>
    <w:rsid w:val="00385D0A"/>
    <w:rsid w:val="00385D1A"/>
    <w:rsid w:val="00386CE9"/>
    <w:rsid w:val="00386EFE"/>
    <w:rsid w:val="00387556"/>
    <w:rsid w:val="00390028"/>
    <w:rsid w:val="00390086"/>
    <w:rsid w:val="003905EC"/>
    <w:rsid w:val="003905F8"/>
    <w:rsid w:val="00390A4A"/>
    <w:rsid w:val="00390A8A"/>
    <w:rsid w:val="00390FDB"/>
    <w:rsid w:val="0039108D"/>
    <w:rsid w:val="00391AA5"/>
    <w:rsid w:val="00391E8F"/>
    <w:rsid w:val="003922EC"/>
    <w:rsid w:val="0039302A"/>
    <w:rsid w:val="00393B86"/>
    <w:rsid w:val="00393C53"/>
    <w:rsid w:val="00393D5E"/>
    <w:rsid w:val="003942D7"/>
    <w:rsid w:val="003945E6"/>
    <w:rsid w:val="003947D0"/>
    <w:rsid w:val="00394968"/>
    <w:rsid w:val="00394F52"/>
    <w:rsid w:val="0039521A"/>
    <w:rsid w:val="00395289"/>
    <w:rsid w:val="00395CFE"/>
    <w:rsid w:val="003961CE"/>
    <w:rsid w:val="0039679E"/>
    <w:rsid w:val="00396827"/>
    <w:rsid w:val="00396B1F"/>
    <w:rsid w:val="00396B4B"/>
    <w:rsid w:val="00396F87"/>
    <w:rsid w:val="00397ACA"/>
    <w:rsid w:val="003A0E2C"/>
    <w:rsid w:val="003A0F12"/>
    <w:rsid w:val="003A1794"/>
    <w:rsid w:val="003A433C"/>
    <w:rsid w:val="003A4809"/>
    <w:rsid w:val="003A4B4C"/>
    <w:rsid w:val="003A57F7"/>
    <w:rsid w:val="003A5AC6"/>
    <w:rsid w:val="003A5E65"/>
    <w:rsid w:val="003A6DE1"/>
    <w:rsid w:val="003A74A7"/>
    <w:rsid w:val="003B04D8"/>
    <w:rsid w:val="003B0543"/>
    <w:rsid w:val="003B066B"/>
    <w:rsid w:val="003B0F1D"/>
    <w:rsid w:val="003B1102"/>
    <w:rsid w:val="003B12D3"/>
    <w:rsid w:val="003B1A32"/>
    <w:rsid w:val="003B24B0"/>
    <w:rsid w:val="003B2C21"/>
    <w:rsid w:val="003B2D3A"/>
    <w:rsid w:val="003B355F"/>
    <w:rsid w:val="003B3565"/>
    <w:rsid w:val="003B3918"/>
    <w:rsid w:val="003B3C1C"/>
    <w:rsid w:val="003B3CF7"/>
    <w:rsid w:val="003B4790"/>
    <w:rsid w:val="003B497B"/>
    <w:rsid w:val="003B51EA"/>
    <w:rsid w:val="003B5E1A"/>
    <w:rsid w:val="003B6934"/>
    <w:rsid w:val="003C0064"/>
    <w:rsid w:val="003C027E"/>
    <w:rsid w:val="003C0AA3"/>
    <w:rsid w:val="003C1474"/>
    <w:rsid w:val="003C1857"/>
    <w:rsid w:val="003C1B3F"/>
    <w:rsid w:val="003C1DDF"/>
    <w:rsid w:val="003C2549"/>
    <w:rsid w:val="003C2F61"/>
    <w:rsid w:val="003C311D"/>
    <w:rsid w:val="003C4928"/>
    <w:rsid w:val="003C4DBE"/>
    <w:rsid w:val="003C556F"/>
    <w:rsid w:val="003C5588"/>
    <w:rsid w:val="003C5679"/>
    <w:rsid w:val="003C5B39"/>
    <w:rsid w:val="003C62EF"/>
    <w:rsid w:val="003C66F5"/>
    <w:rsid w:val="003C6700"/>
    <w:rsid w:val="003C6B8E"/>
    <w:rsid w:val="003C7B05"/>
    <w:rsid w:val="003D08BA"/>
    <w:rsid w:val="003D08E2"/>
    <w:rsid w:val="003D0D51"/>
    <w:rsid w:val="003D0F7A"/>
    <w:rsid w:val="003D0FA8"/>
    <w:rsid w:val="003D14BD"/>
    <w:rsid w:val="003D1C72"/>
    <w:rsid w:val="003D2B11"/>
    <w:rsid w:val="003D308A"/>
    <w:rsid w:val="003D3165"/>
    <w:rsid w:val="003D4166"/>
    <w:rsid w:val="003D47AF"/>
    <w:rsid w:val="003D4ACE"/>
    <w:rsid w:val="003D4B18"/>
    <w:rsid w:val="003D60CB"/>
    <w:rsid w:val="003D6190"/>
    <w:rsid w:val="003D6260"/>
    <w:rsid w:val="003D6365"/>
    <w:rsid w:val="003D674F"/>
    <w:rsid w:val="003D6E3B"/>
    <w:rsid w:val="003D7128"/>
    <w:rsid w:val="003D72ED"/>
    <w:rsid w:val="003D79A8"/>
    <w:rsid w:val="003E16F6"/>
    <w:rsid w:val="003E188B"/>
    <w:rsid w:val="003E1AA3"/>
    <w:rsid w:val="003E1F12"/>
    <w:rsid w:val="003E1F6C"/>
    <w:rsid w:val="003E22A5"/>
    <w:rsid w:val="003E26D9"/>
    <w:rsid w:val="003E2A83"/>
    <w:rsid w:val="003E2EE2"/>
    <w:rsid w:val="003E3DFC"/>
    <w:rsid w:val="003E3E20"/>
    <w:rsid w:val="003E4CB6"/>
    <w:rsid w:val="003E4D0C"/>
    <w:rsid w:val="003E4DE3"/>
    <w:rsid w:val="003E5627"/>
    <w:rsid w:val="003E70AD"/>
    <w:rsid w:val="003E770D"/>
    <w:rsid w:val="003E7896"/>
    <w:rsid w:val="003E7FB3"/>
    <w:rsid w:val="003F001B"/>
    <w:rsid w:val="003F0392"/>
    <w:rsid w:val="003F0405"/>
    <w:rsid w:val="003F05D2"/>
    <w:rsid w:val="003F09C9"/>
    <w:rsid w:val="003F130A"/>
    <w:rsid w:val="003F196A"/>
    <w:rsid w:val="003F1A9B"/>
    <w:rsid w:val="003F1D62"/>
    <w:rsid w:val="003F1EE0"/>
    <w:rsid w:val="003F2105"/>
    <w:rsid w:val="003F26C4"/>
    <w:rsid w:val="003F2754"/>
    <w:rsid w:val="003F333F"/>
    <w:rsid w:val="003F3AEF"/>
    <w:rsid w:val="003F4A6C"/>
    <w:rsid w:val="003F4FFC"/>
    <w:rsid w:val="003F5928"/>
    <w:rsid w:val="003F5E6C"/>
    <w:rsid w:val="003F6647"/>
    <w:rsid w:val="003F68E0"/>
    <w:rsid w:val="003F6B35"/>
    <w:rsid w:val="003F704B"/>
    <w:rsid w:val="003F758F"/>
    <w:rsid w:val="003F7649"/>
    <w:rsid w:val="003F76EC"/>
    <w:rsid w:val="003F7923"/>
    <w:rsid w:val="0040020C"/>
    <w:rsid w:val="0040035D"/>
    <w:rsid w:val="00400FD1"/>
    <w:rsid w:val="004011F9"/>
    <w:rsid w:val="00401269"/>
    <w:rsid w:val="00401CDC"/>
    <w:rsid w:val="00401D04"/>
    <w:rsid w:val="00401D6F"/>
    <w:rsid w:val="00402104"/>
    <w:rsid w:val="004022E3"/>
    <w:rsid w:val="004028B5"/>
    <w:rsid w:val="00402A6A"/>
    <w:rsid w:val="00402FDC"/>
    <w:rsid w:val="00403CBB"/>
    <w:rsid w:val="004043E1"/>
    <w:rsid w:val="0040503B"/>
    <w:rsid w:val="004057C6"/>
    <w:rsid w:val="00405E51"/>
    <w:rsid w:val="0040648A"/>
    <w:rsid w:val="00406712"/>
    <w:rsid w:val="00406C81"/>
    <w:rsid w:val="0040767B"/>
    <w:rsid w:val="00407811"/>
    <w:rsid w:val="00410018"/>
    <w:rsid w:val="00410A5E"/>
    <w:rsid w:val="00410CF4"/>
    <w:rsid w:val="00411037"/>
    <w:rsid w:val="00411271"/>
    <w:rsid w:val="00411491"/>
    <w:rsid w:val="00411642"/>
    <w:rsid w:val="0041166F"/>
    <w:rsid w:val="0041176D"/>
    <w:rsid w:val="004118C7"/>
    <w:rsid w:val="00412369"/>
    <w:rsid w:val="004128D2"/>
    <w:rsid w:val="00412975"/>
    <w:rsid w:val="00412D11"/>
    <w:rsid w:val="00412D9A"/>
    <w:rsid w:val="00413123"/>
    <w:rsid w:val="0041434E"/>
    <w:rsid w:val="00414505"/>
    <w:rsid w:val="00415682"/>
    <w:rsid w:val="00415BCF"/>
    <w:rsid w:val="00416884"/>
    <w:rsid w:val="004168A1"/>
    <w:rsid w:val="0041695E"/>
    <w:rsid w:val="0041707F"/>
    <w:rsid w:val="004170A9"/>
    <w:rsid w:val="00417376"/>
    <w:rsid w:val="0041737A"/>
    <w:rsid w:val="0041740A"/>
    <w:rsid w:val="00417B6F"/>
    <w:rsid w:val="00417DEB"/>
    <w:rsid w:val="00417E83"/>
    <w:rsid w:val="00420462"/>
    <w:rsid w:val="004204A2"/>
    <w:rsid w:val="00420A73"/>
    <w:rsid w:val="00421754"/>
    <w:rsid w:val="00421F4B"/>
    <w:rsid w:val="00422650"/>
    <w:rsid w:val="0042279B"/>
    <w:rsid w:val="00423A5C"/>
    <w:rsid w:val="004251D9"/>
    <w:rsid w:val="0042538F"/>
    <w:rsid w:val="00425BA5"/>
    <w:rsid w:val="00426718"/>
    <w:rsid w:val="004269C2"/>
    <w:rsid w:val="0042708B"/>
    <w:rsid w:val="004278C3"/>
    <w:rsid w:val="00427937"/>
    <w:rsid w:val="00427AC0"/>
    <w:rsid w:val="00427B7C"/>
    <w:rsid w:val="00427EE1"/>
    <w:rsid w:val="004308CC"/>
    <w:rsid w:val="0043094A"/>
    <w:rsid w:val="00430B83"/>
    <w:rsid w:val="00431C4C"/>
    <w:rsid w:val="00431E54"/>
    <w:rsid w:val="00432B90"/>
    <w:rsid w:val="00432C11"/>
    <w:rsid w:val="00432F8C"/>
    <w:rsid w:val="004330D9"/>
    <w:rsid w:val="00433701"/>
    <w:rsid w:val="004338D5"/>
    <w:rsid w:val="004338E0"/>
    <w:rsid w:val="004338E9"/>
    <w:rsid w:val="00433B92"/>
    <w:rsid w:val="00433F42"/>
    <w:rsid w:val="00433FC0"/>
    <w:rsid w:val="004345A9"/>
    <w:rsid w:val="00434EBC"/>
    <w:rsid w:val="004350CB"/>
    <w:rsid w:val="00435212"/>
    <w:rsid w:val="0043542C"/>
    <w:rsid w:val="00435B99"/>
    <w:rsid w:val="00435C92"/>
    <w:rsid w:val="00436049"/>
    <w:rsid w:val="00436605"/>
    <w:rsid w:val="00436B28"/>
    <w:rsid w:val="00437152"/>
    <w:rsid w:val="004375BC"/>
    <w:rsid w:val="00437A59"/>
    <w:rsid w:val="004403F8"/>
    <w:rsid w:val="00440408"/>
    <w:rsid w:val="0044129B"/>
    <w:rsid w:val="00441E8D"/>
    <w:rsid w:val="00442666"/>
    <w:rsid w:val="004428C6"/>
    <w:rsid w:val="004429D8"/>
    <w:rsid w:val="00442D65"/>
    <w:rsid w:val="00443549"/>
    <w:rsid w:val="00443683"/>
    <w:rsid w:val="00443A16"/>
    <w:rsid w:val="004443C5"/>
    <w:rsid w:val="00444556"/>
    <w:rsid w:val="0044478B"/>
    <w:rsid w:val="00444C4D"/>
    <w:rsid w:val="0044568B"/>
    <w:rsid w:val="004459A8"/>
    <w:rsid w:val="00446C23"/>
    <w:rsid w:val="00446F7B"/>
    <w:rsid w:val="004473C1"/>
    <w:rsid w:val="00447576"/>
    <w:rsid w:val="004479FE"/>
    <w:rsid w:val="00447AC8"/>
    <w:rsid w:val="0045018F"/>
    <w:rsid w:val="00451418"/>
    <w:rsid w:val="004518E9"/>
    <w:rsid w:val="004518F9"/>
    <w:rsid w:val="0045198A"/>
    <w:rsid w:val="00451A6D"/>
    <w:rsid w:val="00452150"/>
    <w:rsid w:val="004534B7"/>
    <w:rsid w:val="00453576"/>
    <w:rsid w:val="00453588"/>
    <w:rsid w:val="00453728"/>
    <w:rsid w:val="0045382C"/>
    <w:rsid w:val="004538AA"/>
    <w:rsid w:val="00453AFC"/>
    <w:rsid w:val="00453F25"/>
    <w:rsid w:val="004541C6"/>
    <w:rsid w:val="004543B4"/>
    <w:rsid w:val="00455B07"/>
    <w:rsid w:val="00456B5B"/>
    <w:rsid w:val="00456F1B"/>
    <w:rsid w:val="00457099"/>
    <w:rsid w:val="00457380"/>
    <w:rsid w:val="00457F30"/>
    <w:rsid w:val="00457FD9"/>
    <w:rsid w:val="00460554"/>
    <w:rsid w:val="00461199"/>
    <w:rsid w:val="00461495"/>
    <w:rsid w:val="00462058"/>
    <w:rsid w:val="0046205F"/>
    <w:rsid w:val="00462407"/>
    <w:rsid w:val="004624C8"/>
    <w:rsid w:val="00462668"/>
    <w:rsid w:val="00462E29"/>
    <w:rsid w:val="00462E57"/>
    <w:rsid w:val="00463322"/>
    <w:rsid w:val="00463441"/>
    <w:rsid w:val="00463EFE"/>
    <w:rsid w:val="00464532"/>
    <w:rsid w:val="004651E6"/>
    <w:rsid w:val="0046580B"/>
    <w:rsid w:val="004659A6"/>
    <w:rsid w:val="00465B1A"/>
    <w:rsid w:val="00465CA8"/>
    <w:rsid w:val="004660DD"/>
    <w:rsid w:val="00466145"/>
    <w:rsid w:val="00466904"/>
    <w:rsid w:val="00466A78"/>
    <w:rsid w:val="00466E54"/>
    <w:rsid w:val="00467AEB"/>
    <w:rsid w:val="00467CBD"/>
    <w:rsid w:val="00470042"/>
    <w:rsid w:val="00470861"/>
    <w:rsid w:val="00470B2D"/>
    <w:rsid w:val="00471755"/>
    <w:rsid w:val="00471BB8"/>
    <w:rsid w:val="00471CA5"/>
    <w:rsid w:val="00471FDB"/>
    <w:rsid w:val="00472A75"/>
    <w:rsid w:val="004732C2"/>
    <w:rsid w:val="0047393B"/>
    <w:rsid w:val="00474340"/>
    <w:rsid w:val="0047441B"/>
    <w:rsid w:val="00474F99"/>
    <w:rsid w:val="004768C0"/>
    <w:rsid w:val="00476950"/>
    <w:rsid w:val="00477731"/>
    <w:rsid w:val="004777C4"/>
    <w:rsid w:val="00477819"/>
    <w:rsid w:val="00477E36"/>
    <w:rsid w:val="00480345"/>
    <w:rsid w:val="00480529"/>
    <w:rsid w:val="00480702"/>
    <w:rsid w:val="00480DE2"/>
    <w:rsid w:val="00481542"/>
    <w:rsid w:val="0048181B"/>
    <w:rsid w:val="00482067"/>
    <w:rsid w:val="004824A2"/>
    <w:rsid w:val="00482855"/>
    <w:rsid w:val="00482A0B"/>
    <w:rsid w:val="00482D35"/>
    <w:rsid w:val="00482F3C"/>
    <w:rsid w:val="00483B83"/>
    <w:rsid w:val="00483F4E"/>
    <w:rsid w:val="00483FD5"/>
    <w:rsid w:val="004844A1"/>
    <w:rsid w:val="00484AB7"/>
    <w:rsid w:val="00485008"/>
    <w:rsid w:val="0048501D"/>
    <w:rsid w:val="00485135"/>
    <w:rsid w:val="004852FB"/>
    <w:rsid w:val="004856D5"/>
    <w:rsid w:val="00485BD7"/>
    <w:rsid w:val="00485C36"/>
    <w:rsid w:val="00486253"/>
    <w:rsid w:val="004864D9"/>
    <w:rsid w:val="00487106"/>
    <w:rsid w:val="004877B9"/>
    <w:rsid w:val="004878C5"/>
    <w:rsid w:val="004879C0"/>
    <w:rsid w:val="00490A12"/>
    <w:rsid w:val="004915A5"/>
    <w:rsid w:val="004916F3"/>
    <w:rsid w:val="004918B0"/>
    <w:rsid w:val="00491D07"/>
    <w:rsid w:val="004921E4"/>
    <w:rsid w:val="00493111"/>
    <w:rsid w:val="0049438C"/>
    <w:rsid w:val="004943EB"/>
    <w:rsid w:val="004945B4"/>
    <w:rsid w:val="00494FD3"/>
    <w:rsid w:val="00495A36"/>
    <w:rsid w:val="00496B42"/>
    <w:rsid w:val="00496B7F"/>
    <w:rsid w:val="0049709D"/>
    <w:rsid w:val="004974B8"/>
    <w:rsid w:val="0049760A"/>
    <w:rsid w:val="00497705"/>
    <w:rsid w:val="00497F16"/>
    <w:rsid w:val="004A06C6"/>
    <w:rsid w:val="004A09ED"/>
    <w:rsid w:val="004A0AC7"/>
    <w:rsid w:val="004A143F"/>
    <w:rsid w:val="004A2152"/>
    <w:rsid w:val="004A239C"/>
    <w:rsid w:val="004A28DC"/>
    <w:rsid w:val="004A2C22"/>
    <w:rsid w:val="004A3D03"/>
    <w:rsid w:val="004A4218"/>
    <w:rsid w:val="004A4DAE"/>
    <w:rsid w:val="004A57B4"/>
    <w:rsid w:val="004A57F3"/>
    <w:rsid w:val="004A5A4C"/>
    <w:rsid w:val="004A5C4F"/>
    <w:rsid w:val="004A5E47"/>
    <w:rsid w:val="004A5ED8"/>
    <w:rsid w:val="004A66C1"/>
    <w:rsid w:val="004A73DF"/>
    <w:rsid w:val="004A75D8"/>
    <w:rsid w:val="004A7B23"/>
    <w:rsid w:val="004A7D22"/>
    <w:rsid w:val="004A7D6E"/>
    <w:rsid w:val="004B05C5"/>
    <w:rsid w:val="004B1141"/>
    <w:rsid w:val="004B151D"/>
    <w:rsid w:val="004B1BA5"/>
    <w:rsid w:val="004B2C72"/>
    <w:rsid w:val="004B361D"/>
    <w:rsid w:val="004B4309"/>
    <w:rsid w:val="004B44B7"/>
    <w:rsid w:val="004B4671"/>
    <w:rsid w:val="004B4EB7"/>
    <w:rsid w:val="004B5177"/>
    <w:rsid w:val="004B58A3"/>
    <w:rsid w:val="004B63FD"/>
    <w:rsid w:val="004B6521"/>
    <w:rsid w:val="004B68C3"/>
    <w:rsid w:val="004B6DBB"/>
    <w:rsid w:val="004B6F76"/>
    <w:rsid w:val="004B7248"/>
    <w:rsid w:val="004B769C"/>
    <w:rsid w:val="004B77CA"/>
    <w:rsid w:val="004B785D"/>
    <w:rsid w:val="004B7B3E"/>
    <w:rsid w:val="004B7E2C"/>
    <w:rsid w:val="004C05D5"/>
    <w:rsid w:val="004C08ED"/>
    <w:rsid w:val="004C103F"/>
    <w:rsid w:val="004C1735"/>
    <w:rsid w:val="004C1749"/>
    <w:rsid w:val="004C1BCF"/>
    <w:rsid w:val="004C1ED2"/>
    <w:rsid w:val="004C1F3F"/>
    <w:rsid w:val="004C21ED"/>
    <w:rsid w:val="004C258C"/>
    <w:rsid w:val="004C2753"/>
    <w:rsid w:val="004C335C"/>
    <w:rsid w:val="004C3596"/>
    <w:rsid w:val="004C3BA5"/>
    <w:rsid w:val="004C3E69"/>
    <w:rsid w:val="004C4709"/>
    <w:rsid w:val="004C4927"/>
    <w:rsid w:val="004C4BC5"/>
    <w:rsid w:val="004C4D9C"/>
    <w:rsid w:val="004C636F"/>
    <w:rsid w:val="004C6D75"/>
    <w:rsid w:val="004C74B4"/>
    <w:rsid w:val="004D01CD"/>
    <w:rsid w:val="004D0AFF"/>
    <w:rsid w:val="004D11A5"/>
    <w:rsid w:val="004D208A"/>
    <w:rsid w:val="004D2127"/>
    <w:rsid w:val="004D225E"/>
    <w:rsid w:val="004D2326"/>
    <w:rsid w:val="004D2DC0"/>
    <w:rsid w:val="004D33AB"/>
    <w:rsid w:val="004D3579"/>
    <w:rsid w:val="004D3BAC"/>
    <w:rsid w:val="004D4A9F"/>
    <w:rsid w:val="004D4E52"/>
    <w:rsid w:val="004D5950"/>
    <w:rsid w:val="004D5BFB"/>
    <w:rsid w:val="004D61BA"/>
    <w:rsid w:val="004D699D"/>
    <w:rsid w:val="004D6DE6"/>
    <w:rsid w:val="004D7058"/>
    <w:rsid w:val="004D7404"/>
    <w:rsid w:val="004D7A60"/>
    <w:rsid w:val="004E02CC"/>
    <w:rsid w:val="004E0712"/>
    <w:rsid w:val="004E0ACC"/>
    <w:rsid w:val="004E0D28"/>
    <w:rsid w:val="004E0FEE"/>
    <w:rsid w:val="004E177A"/>
    <w:rsid w:val="004E1ACC"/>
    <w:rsid w:val="004E23A4"/>
    <w:rsid w:val="004E261B"/>
    <w:rsid w:val="004E2827"/>
    <w:rsid w:val="004E282D"/>
    <w:rsid w:val="004E282F"/>
    <w:rsid w:val="004E28ED"/>
    <w:rsid w:val="004E2B7E"/>
    <w:rsid w:val="004E3F93"/>
    <w:rsid w:val="004E4865"/>
    <w:rsid w:val="004E51CB"/>
    <w:rsid w:val="004E54DA"/>
    <w:rsid w:val="004E60AB"/>
    <w:rsid w:val="004E688D"/>
    <w:rsid w:val="004E6D3F"/>
    <w:rsid w:val="004E7194"/>
    <w:rsid w:val="004E7EEA"/>
    <w:rsid w:val="004F0032"/>
    <w:rsid w:val="004F0695"/>
    <w:rsid w:val="004F0BBF"/>
    <w:rsid w:val="004F0CE1"/>
    <w:rsid w:val="004F0FB1"/>
    <w:rsid w:val="004F1FF3"/>
    <w:rsid w:val="004F3328"/>
    <w:rsid w:val="004F47F5"/>
    <w:rsid w:val="004F4850"/>
    <w:rsid w:val="004F4D93"/>
    <w:rsid w:val="004F53C1"/>
    <w:rsid w:val="004F59A4"/>
    <w:rsid w:val="004F5A79"/>
    <w:rsid w:val="004F6361"/>
    <w:rsid w:val="004F69FD"/>
    <w:rsid w:val="004F6D13"/>
    <w:rsid w:val="004F6DED"/>
    <w:rsid w:val="004F72A4"/>
    <w:rsid w:val="004F7526"/>
    <w:rsid w:val="004F7B74"/>
    <w:rsid w:val="00500061"/>
    <w:rsid w:val="005001E3"/>
    <w:rsid w:val="0050045E"/>
    <w:rsid w:val="005004A7"/>
    <w:rsid w:val="00500624"/>
    <w:rsid w:val="0050079A"/>
    <w:rsid w:val="00500926"/>
    <w:rsid w:val="00500D4A"/>
    <w:rsid w:val="0050108E"/>
    <w:rsid w:val="005017A4"/>
    <w:rsid w:val="00501CF2"/>
    <w:rsid w:val="00502031"/>
    <w:rsid w:val="00502AD6"/>
    <w:rsid w:val="00502DEE"/>
    <w:rsid w:val="00502E1B"/>
    <w:rsid w:val="00502E2B"/>
    <w:rsid w:val="00503428"/>
    <w:rsid w:val="0050374B"/>
    <w:rsid w:val="00503A52"/>
    <w:rsid w:val="00504D29"/>
    <w:rsid w:val="00504D95"/>
    <w:rsid w:val="00505196"/>
    <w:rsid w:val="00505874"/>
    <w:rsid w:val="005059A4"/>
    <w:rsid w:val="0050677C"/>
    <w:rsid w:val="00506988"/>
    <w:rsid w:val="00506A67"/>
    <w:rsid w:val="00506CAA"/>
    <w:rsid w:val="00506D13"/>
    <w:rsid w:val="00507F40"/>
    <w:rsid w:val="00510B0B"/>
    <w:rsid w:val="00510EBC"/>
    <w:rsid w:val="00511BD1"/>
    <w:rsid w:val="00511ED4"/>
    <w:rsid w:val="005129E6"/>
    <w:rsid w:val="00512BE1"/>
    <w:rsid w:val="00512F65"/>
    <w:rsid w:val="0051309F"/>
    <w:rsid w:val="0051390A"/>
    <w:rsid w:val="00513BD9"/>
    <w:rsid w:val="0051473E"/>
    <w:rsid w:val="00515929"/>
    <w:rsid w:val="00516772"/>
    <w:rsid w:val="005167E5"/>
    <w:rsid w:val="00516965"/>
    <w:rsid w:val="00516AB9"/>
    <w:rsid w:val="00516D63"/>
    <w:rsid w:val="00516E58"/>
    <w:rsid w:val="005173A4"/>
    <w:rsid w:val="00517478"/>
    <w:rsid w:val="005177C7"/>
    <w:rsid w:val="00517B87"/>
    <w:rsid w:val="0052000A"/>
    <w:rsid w:val="0052039E"/>
    <w:rsid w:val="0052102D"/>
    <w:rsid w:val="0052111C"/>
    <w:rsid w:val="005212C6"/>
    <w:rsid w:val="0052188C"/>
    <w:rsid w:val="00521E07"/>
    <w:rsid w:val="005223B2"/>
    <w:rsid w:val="00522CC2"/>
    <w:rsid w:val="00522E44"/>
    <w:rsid w:val="00523057"/>
    <w:rsid w:val="00523867"/>
    <w:rsid w:val="00523C12"/>
    <w:rsid w:val="00524BE6"/>
    <w:rsid w:val="00524CBF"/>
    <w:rsid w:val="0052555C"/>
    <w:rsid w:val="00525965"/>
    <w:rsid w:val="00526668"/>
    <w:rsid w:val="00526686"/>
    <w:rsid w:val="00526A77"/>
    <w:rsid w:val="00526B4A"/>
    <w:rsid w:val="005271F7"/>
    <w:rsid w:val="0052721D"/>
    <w:rsid w:val="005276AB"/>
    <w:rsid w:val="005305DA"/>
    <w:rsid w:val="00530651"/>
    <w:rsid w:val="00530FE8"/>
    <w:rsid w:val="005310E5"/>
    <w:rsid w:val="00531D44"/>
    <w:rsid w:val="00531EB8"/>
    <w:rsid w:val="0053222D"/>
    <w:rsid w:val="005325E4"/>
    <w:rsid w:val="0053263A"/>
    <w:rsid w:val="0053305C"/>
    <w:rsid w:val="00533068"/>
    <w:rsid w:val="005336CD"/>
    <w:rsid w:val="00533721"/>
    <w:rsid w:val="00535762"/>
    <w:rsid w:val="005359B4"/>
    <w:rsid w:val="00536157"/>
    <w:rsid w:val="005362BF"/>
    <w:rsid w:val="00536348"/>
    <w:rsid w:val="00536362"/>
    <w:rsid w:val="005367EC"/>
    <w:rsid w:val="00537934"/>
    <w:rsid w:val="005379B7"/>
    <w:rsid w:val="005400AE"/>
    <w:rsid w:val="0054029A"/>
    <w:rsid w:val="0054049D"/>
    <w:rsid w:val="005404B3"/>
    <w:rsid w:val="0054050C"/>
    <w:rsid w:val="00540722"/>
    <w:rsid w:val="005407E0"/>
    <w:rsid w:val="00541375"/>
    <w:rsid w:val="0054166D"/>
    <w:rsid w:val="0054184F"/>
    <w:rsid w:val="00542E71"/>
    <w:rsid w:val="00543734"/>
    <w:rsid w:val="00543763"/>
    <w:rsid w:val="005447E6"/>
    <w:rsid w:val="00544852"/>
    <w:rsid w:val="00544AA5"/>
    <w:rsid w:val="00545059"/>
    <w:rsid w:val="005451AF"/>
    <w:rsid w:val="00545523"/>
    <w:rsid w:val="005460E8"/>
    <w:rsid w:val="00547648"/>
    <w:rsid w:val="00547F79"/>
    <w:rsid w:val="005514AB"/>
    <w:rsid w:val="00551DBA"/>
    <w:rsid w:val="00552253"/>
    <w:rsid w:val="00552D1A"/>
    <w:rsid w:val="00553A50"/>
    <w:rsid w:val="00553CAC"/>
    <w:rsid w:val="00553F30"/>
    <w:rsid w:val="00554204"/>
    <w:rsid w:val="00554C48"/>
    <w:rsid w:val="0055500A"/>
    <w:rsid w:val="0055534B"/>
    <w:rsid w:val="005562AC"/>
    <w:rsid w:val="00556731"/>
    <w:rsid w:val="00556807"/>
    <w:rsid w:val="0055687F"/>
    <w:rsid w:val="0055758A"/>
    <w:rsid w:val="0055759D"/>
    <w:rsid w:val="00557A6B"/>
    <w:rsid w:val="00557F9D"/>
    <w:rsid w:val="00560AEF"/>
    <w:rsid w:val="005610A8"/>
    <w:rsid w:val="00561146"/>
    <w:rsid w:val="0056197C"/>
    <w:rsid w:val="00561C1D"/>
    <w:rsid w:val="00561EFD"/>
    <w:rsid w:val="00562C9C"/>
    <w:rsid w:val="00563253"/>
    <w:rsid w:val="0056346E"/>
    <w:rsid w:val="0056383B"/>
    <w:rsid w:val="005643D5"/>
    <w:rsid w:val="00564CE1"/>
    <w:rsid w:val="00566595"/>
    <w:rsid w:val="00566A29"/>
    <w:rsid w:val="00567169"/>
    <w:rsid w:val="005673FF"/>
    <w:rsid w:val="005675FC"/>
    <w:rsid w:val="00567697"/>
    <w:rsid w:val="00567785"/>
    <w:rsid w:val="00567821"/>
    <w:rsid w:val="00567ACE"/>
    <w:rsid w:val="00567B17"/>
    <w:rsid w:val="00570180"/>
    <w:rsid w:val="0057148B"/>
    <w:rsid w:val="0057187F"/>
    <w:rsid w:val="005720EA"/>
    <w:rsid w:val="0057284D"/>
    <w:rsid w:val="00573189"/>
    <w:rsid w:val="00573480"/>
    <w:rsid w:val="005737C1"/>
    <w:rsid w:val="005737E5"/>
    <w:rsid w:val="00573A24"/>
    <w:rsid w:val="00574C86"/>
    <w:rsid w:val="00575F0C"/>
    <w:rsid w:val="00576099"/>
    <w:rsid w:val="00576268"/>
    <w:rsid w:val="005764AA"/>
    <w:rsid w:val="00576D5B"/>
    <w:rsid w:val="00577477"/>
    <w:rsid w:val="005778DE"/>
    <w:rsid w:val="00577C22"/>
    <w:rsid w:val="00577FDF"/>
    <w:rsid w:val="005804E5"/>
    <w:rsid w:val="00581AD6"/>
    <w:rsid w:val="00581F82"/>
    <w:rsid w:val="00582386"/>
    <w:rsid w:val="005826BC"/>
    <w:rsid w:val="00582B5C"/>
    <w:rsid w:val="005836D3"/>
    <w:rsid w:val="00583CA3"/>
    <w:rsid w:val="00583DE3"/>
    <w:rsid w:val="0058441E"/>
    <w:rsid w:val="00584A0F"/>
    <w:rsid w:val="00585529"/>
    <w:rsid w:val="00586477"/>
    <w:rsid w:val="00586758"/>
    <w:rsid w:val="005869F5"/>
    <w:rsid w:val="0058790B"/>
    <w:rsid w:val="00587AF9"/>
    <w:rsid w:val="00587B33"/>
    <w:rsid w:val="0059054B"/>
    <w:rsid w:val="00590835"/>
    <w:rsid w:val="005909D6"/>
    <w:rsid w:val="005916A1"/>
    <w:rsid w:val="005923E9"/>
    <w:rsid w:val="00593124"/>
    <w:rsid w:val="0059339D"/>
    <w:rsid w:val="00593B66"/>
    <w:rsid w:val="00594682"/>
    <w:rsid w:val="0059485E"/>
    <w:rsid w:val="00594B3A"/>
    <w:rsid w:val="00594FC2"/>
    <w:rsid w:val="005952EA"/>
    <w:rsid w:val="00595315"/>
    <w:rsid w:val="00596941"/>
    <w:rsid w:val="00596B73"/>
    <w:rsid w:val="00596F12"/>
    <w:rsid w:val="00596F16"/>
    <w:rsid w:val="0059791F"/>
    <w:rsid w:val="005979BE"/>
    <w:rsid w:val="00597C4A"/>
    <w:rsid w:val="005A0BA5"/>
    <w:rsid w:val="005A0D35"/>
    <w:rsid w:val="005A0D38"/>
    <w:rsid w:val="005A1203"/>
    <w:rsid w:val="005A1B24"/>
    <w:rsid w:val="005A21B6"/>
    <w:rsid w:val="005A268C"/>
    <w:rsid w:val="005A26E6"/>
    <w:rsid w:val="005A2E03"/>
    <w:rsid w:val="005A2F25"/>
    <w:rsid w:val="005A3461"/>
    <w:rsid w:val="005A3BD8"/>
    <w:rsid w:val="005A3F40"/>
    <w:rsid w:val="005A429E"/>
    <w:rsid w:val="005A4C50"/>
    <w:rsid w:val="005A4D9D"/>
    <w:rsid w:val="005A51F1"/>
    <w:rsid w:val="005A54F3"/>
    <w:rsid w:val="005A5884"/>
    <w:rsid w:val="005A5C4F"/>
    <w:rsid w:val="005A5DF9"/>
    <w:rsid w:val="005A62A8"/>
    <w:rsid w:val="005A6E10"/>
    <w:rsid w:val="005A7731"/>
    <w:rsid w:val="005A7A04"/>
    <w:rsid w:val="005A7FF9"/>
    <w:rsid w:val="005B0874"/>
    <w:rsid w:val="005B1090"/>
    <w:rsid w:val="005B10FE"/>
    <w:rsid w:val="005B1539"/>
    <w:rsid w:val="005B17AA"/>
    <w:rsid w:val="005B1B4E"/>
    <w:rsid w:val="005B1CF4"/>
    <w:rsid w:val="005B1EE2"/>
    <w:rsid w:val="005B2723"/>
    <w:rsid w:val="005B31B1"/>
    <w:rsid w:val="005B3C65"/>
    <w:rsid w:val="005B3E32"/>
    <w:rsid w:val="005B48E6"/>
    <w:rsid w:val="005B4B8F"/>
    <w:rsid w:val="005B4E15"/>
    <w:rsid w:val="005B4FB1"/>
    <w:rsid w:val="005B4FBB"/>
    <w:rsid w:val="005B565D"/>
    <w:rsid w:val="005B5B59"/>
    <w:rsid w:val="005B5D40"/>
    <w:rsid w:val="005B60F2"/>
    <w:rsid w:val="005B66E5"/>
    <w:rsid w:val="005B6BA9"/>
    <w:rsid w:val="005B7494"/>
    <w:rsid w:val="005B7769"/>
    <w:rsid w:val="005B77AD"/>
    <w:rsid w:val="005B7E5A"/>
    <w:rsid w:val="005C00CE"/>
    <w:rsid w:val="005C04A9"/>
    <w:rsid w:val="005C0790"/>
    <w:rsid w:val="005C0803"/>
    <w:rsid w:val="005C10C9"/>
    <w:rsid w:val="005C205C"/>
    <w:rsid w:val="005C2A19"/>
    <w:rsid w:val="005C3018"/>
    <w:rsid w:val="005C3224"/>
    <w:rsid w:val="005C35C6"/>
    <w:rsid w:val="005C39D1"/>
    <w:rsid w:val="005C3CCA"/>
    <w:rsid w:val="005C44FE"/>
    <w:rsid w:val="005C4938"/>
    <w:rsid w:val="005C4E0F"/>
    <w:rsid w:val="005C4E46"/>
    <w:rsid w:val="005C4F19"/>
    <w:rsid w:val="005C57CC"/>
    <w:rsid w:val="005C582A"/>
    <w:rsid w:val="005C5CF3"/>
    <w:rsid w:val="005C60ED"/>
    <w:rsid w:val="005C68D1"/>
    <w:rsid w:val="005C70E4"/>
    <w:rsid w:val="005C713E"/>
    <w:rsid w:val="005C74C9"/>
    <w:rsid w:val="005D02DA"/>
    <w:rsid w:val="005D02EA"/>
    <w:rsid w:val="005D0BD6"/>
    <w:rsid w:val="005D0C3C"/>
    <w:rsid w:val="005D0F29"/>
    <w:rsid w:val="005D19AF"/>
    <w:rsid w:val="005D1A22"/>
    <w:rsid w:val="005D1F10"/>
    <w:rsid w:val="005D2603"/>
    <w:rsid w:val="005D2928"/>
    <w:rsid w:val="005D2D35"/>
    <w:rsid w:val="005D3544"/>
    <w:rsid w:val="005D37C4"/>
    <w:rsid w:val="005D3A3A"/>
    <w:rsid w:val="005D50E2"/>
    <w:rsid w:val="005D540A"/>
    <w:rsid w:val="005D6B02"/>
    <w:rsid w:val="005D730E"/>
    <w:rsid w:val="005D75C1"/>
    <w:rsid w:val="005D77D5"/>
    <w:rsid w:val="005E018A"/>
    <w:rsid w:val="005E0EBF"/>
    <w:rsid w:val="005E115F"/>
    <w:rsid w:val="005E19A0"/>
    <w:rsid w:val="005E1A10"/>
    <w:rsid w:val="005E1AE6"/>
    <w:rsid w:val="005E2828"/>
    <w:rsid w:val="005E2B89"/>
    <w:rsid w:val="005E2BD4"/>
    <w:rsid w:val="005E30AB"/>
    <w:rsid w:val="005E373C"/>
    <w:rsid w:val="005E3A16"/>
    <w:rsid w:val="005E3C76"/>
    <w:rsid w:val="005E3E98"/>
    <w:rsid w:val="005E5469"/>
    <w:rsid w:val="005E5744"/>
    <w:rsid w:val="005E5757"/>
    <w:rsid w:val="005E59C4"/>
    <w:rsid w:val="005E5FEB"/>
    <w:rsid w:val="005E670E"/>
    <w:rsid w:val="005E6804"/>
    <w:rsid w:val="005E7251"/>
    <w:rsid w:val="005E77F0"/>
    <w:rsid w:val="005E7EA5"/>
    <w:rsid w:val="005F044E"/>
    <w:rsid w:val="005F076B"/>
    <w:rsid w:val="005F0AED"/>
    <w:rsid w:val="005F0D57"/>
    <w:rsid w:val="005F0E6E"/>
    <w:rsid w:val="005F1313"/>
    <w:rsid w:val="005F19A9"/>
    <w:rsid w:val="005F22A2"/>
    <w:rsid w:val="005F2634"/>
    <w:rsid w:val="005F315B"/>
    <w:rsid w:val="005F32D5"/>
    <w:rsid w:val="005F3467"/>
    <w:rsid w:val="005F4184"/>
    <w:rsid w:val="005F45B5"/>
    <w:rsid w:val="005F47D2"/>
    <w:rsid w:val="005F4AF8"/>
    <w:rsid w:val="005F607E"/>
    <w:rsid w:val="005F658C"/>
    <w:rsid w:val="005F6903"/>
    <w:rsid w:val="005F6FFA"/>
    <w:rsid w:val="005F707C"/>
    <w:rsid w:val="005F70BA"/>
    <w:rsid w:val="005F734A"/>
    <w:rsid w:val="005F738D"/>
    <w:rsid w:val="005F75C1"/>
    <w:rsid w:val="006000FD"/>
    <w:rsid w:val="00600501"/>
    <w:rsid w:val="006006AB"/>
    <w:rsid w:val="006013A8"/>
    <w:rsid w:val="0060288C"/>
    <w:rsid w:val="0060339F"/>
    <w:rsid w:val="0060351A"/>
    <w:rsid w:val="006035A5"/>
    <w:rsid w:val="0060363C"/>
    <w:rsid w:val="006038EE"/>
    <w:rsid w:val="006039E3"/>
    <w:rsid w:val="00604372"/>
    <w:rsid w:val="006043CE"/>
    <w:rsid w:val="00604440"/>
    <w:rsid w:val="00606096"/>
    <w:rsid w:val="00606932"/>
    <w:rsid w:val="006070B2"/>
    <w:rsid w:val="006073DE"/>
    <w:rsid w:val="00607400"/>
    <w:rsid w:val="006076B1"/>
    <w:rsid w:val="00607833"/>
    <w:rsid w:val="00610593"/>
    <w:rsid w:val="00610872"/>
    <w:rsid w:val="006109B9"/>
    <w:rsid w:val="00610C6E"/>
    <w:rsid w:val="00610E20"/>
    <w:rsid w:val="00611122"/>
    <w:rsid w:val="00611389"/>
    <w:rsid w:val="00611CCE"/>
    <w:rsid w:val="00612502"/>
    <w:rsid w:val="00612A5D"/>
    <w:rsid w:val="00612B91"/>
    <w:rsid w:val="00612C29"/>
    <w:rsid w:val="00612E87"/>
    <w:rsid w:val="006136F6"/>
    <w:rsid w:val="00613D6C"/>
    <w:rsid w:val="006146D7"/>
    <w:rsid w:val="00614777"/>
    <w:rsid w:val="0061486A"/>
    <w:rsid w:val="006155AC"/>
    <w:rsid w:val="00615C12"/>
    <w:rsid w:val="00615FB2"/>
    <w:rsid w:val="00616023"/>
    <w:rsid w:val="0061628D"/>
    <w:rsid w:val="00616D32"/>
    <w:rsid w:val="00617163"/>
    <w:rsid w:val="006177C1"/>
    <w:rsid w:val="00617A3A"/>
    <w:rsid w:val="0062069A"/>
    <w:rsid w:val="0062097C"/>
    <w:rsid w:val="006209E6"/>
    <w:rsid w:val="00620CFB"/>
    <w:rsid w:val="00621090"/>
    <w:rsid w:val="006213BA"/>
    <w:rsid w:val="00621BE5"/>
    <w:rsid w:val="006223E2"/>
    <w:rsid w:val="00622985"/>
    <w:rsid w:val="006235C2"/>
    <w:rsid w:val="00623A1B"/>
    <w:rsid w:val="00623F60"/>
    <w:rsid w:val="006242F5"/>
    <w:rsid w:val="006246C4"/>
    <w:rsid w:val="00625864"/>
    <w:rsid w:val="00625CD9"/>
    <w:rsid w:val="006261AC"/>
    <w:rsid w:val="00626427"/>
    <w:rsid w:val="0062682B"/>
    <w:rsid w:val="00626A66"/>
    <w:rsid w:val="00627500"/>
    <w:rsid w:val="00627906"/>
    <w:rsid w:val="00627A9C"/>
    <w:rsid w:val="00627EEC"/>
    <w:rsid w:val="006312B3"/>
    <w:rsid w:val="00631963"/>
    <w:rsid w:val="00631E0E"/>
    <w:rsid w:val="006325C0"/>
    <w:rsid w:val="00632685"/>
    <w:rsid w:val="006326C8"/>
    <w:rsid w:val="00632E02"/>
    <w:rsid w:val="00632F78"/>
    <w:rsid w:val="00633070"/>
    <w:rsid w:val="006330F5"/>
    <w:rsid w:val="0063349A"/>
    <w:rsid w:val="006334EA"/>
    <w:rsid w:val="00634AC4"/>
    <w:rsid w:val="00635444"/>
    <w:rsid w:val="0063598A"/>
    <w:rsid w:val="006359D6"/>
    <w:rsid w:val="0063781A"/>
    <w:rsid w:val="00637A2D"/>
    <w:rsid w:val="00637BBC"/>
    <w:rsid w:val="00640529"/>
    <w:rsid w:val="00640BCA"/>
    <w:rsid w:val="0064138B"/>
    <w:rsid w:val="00642D07"/>
    <w:rsid w:val="00642F7D"/>
    <w:rsid w:val="0064302C"/>
    <w:rsid w:val="006431D0"/>
    <w:rsid w:val="00643E10"/>
    <w:rsid w:val="006445C0"/>
    <w:rsid w:val="006447C2"/>
    <w:rsid w:val="00644843"/>
    <w:rsid w:val="00644BDB"/>
    <w:rsid w:val="00644EB2"/>
    <w:rsid w:val="00645053"/>
    <w:rsid w:val="006450BA"/>
    <w:rsid w:val="0064537C"/>
    <w:rsid w:val="006456D6"/>
    <w:rsid w:val="00645A1B"/>
    <w:rsid w:val="00645BE8"/>
    <w:rsid w:val="006463B0"/>
    <w:rsid w:val="00647651"/>
    <w:rsid w:val="006477A1"/>
    <w:rsid w:val="006478AA"/>
    <w:rsid w:val="00647C13"/>
    <w:rsid w:val="00650DAC"/>
    <w:rsid w:val="00651123"/>
    <w:rsid w:val="00651575"/>
    <w:rsid w:val="006515E8"/>
    <w:rsid w:val="00651726"/>
    <w:rsid w:val="00651F48"/>
    <w:rsid w:val="006536F8"/>
    <w:rsid w:val="006537A2"/>
    <w:rsid w:val="00653AF7"/>
    <w:rsid w:val="00653B28"/>
    <w:rsid w:val="006542DD"/>
    <w:rsid w:val="006545EC"/>
    <w:rsid w:val="006556DE"/>
    <w:rsid w:val="00656BF2"/>
    <w:rsid w:val="00656D65"/>
    <w:rsid w:val="00656FBB"/>
    <w:rsid w:val="00660AE2"/>
    <w:rsid w:val="00660BDF"/>
    <w:rsid w:val="00660FD9"/>
    <w:rsid w:val="0066102C"/>
    <w:rsid w:val="00661B65"/>
    <w:rsid w:val="00662443"/>
    <w:rsid w:val="00662A58"/>
    <w:rsid w:val="00663355"/>
    <w:rsid w:val="006634BD"/>
    <w:rsid w:val="0066398F"/>
    <w:rsid w:val="00663F35"/>
    <w:rsid w:val="00664600"/>
    <w:rsid w:val="00664AAA"/>
    <w:rsid w:val="006650A5"/>
    <w:rsid w:val="00665DDE"/>
    <w:rsid w:val="00665E31"/>
    <w:rsid w:val="00665EF0"/>
    <w:rsid w:val="0066623C"/>
    <w:rsid w:val="00666A35"/>
    <w:rsid w:val="00666B6D"/>
    <w:rsid w:val="00666D2B"/>
    <w:rsid w:val="006670C0"/>
    <w:rsid w:val="0066728E"/>
    <w:rsid w:val="00667553"/>
    <w:rsid w:val="00667808"/>
    <w:rsid w:val="00667860"/>
    <w:rsid w:val="00667A91"/>
    <w:rsid w:val="0067159D"/>
    <w:rsid w:val="00671892"/>
    <w:rsid w:val="006719FA"/>
    <w:rsid w:val="0067228E"/>
    <w:rsid w:val="0067293B"/>
    <w:rsid w:val="00672BBB"/>
    <w:rsid w:val="00672E4B"/>
    <w:rsid w:val="00673606"/>
    <w:rsid w:val="006736CB"/>
    <w:rsid w:val="00674031"/>
    <w:rsid w:val="0067460A"/>
    <w:rsid w:val="00674B20"/>
    <w:rsid w:val="00674BDF"/>
    <w:rsid w:val="0067570C"/>
    <w:rsid w:val="00676468"/>
    <w:rsid w:val="006768F2"/>
    <w:rsid w:val="00676C88"/>
    <w:rsid w:val="006773E1"/>
    <w:rsid w:val="00677556"/>
    <w:rsid w:val="00677892"/>
    <w:rsid w:val="006778D8"/>
    <w:rsid w:val="00677B86"/>
    <w:rsid w:val="00677F0C"/>
    <w:rsid w:val="006802F5"/>
    <w:rsid w:val="0068098B"/>
    <w:rsid w:val="00680D69"/>
    <w:rsid w:val="00680EFF"/>
    <w:rsid w:val="00681143"/>
    <w:rsid w:val="006811CD"/>
    <w:rsid w:val="00681EB9"/>
    <w:rsid w:val="00681FC3"/>
    <w:rsid w:val="00682C98"/>
    <w:rsid w:val="0068400E"/>
    <w:rsid w:val="00684AA9"/>
    <w:rsid w:val="00684FC9"/>
    <w:rsid w:val="006853D2"/>
    <w:rsid w:val="0068559C"/>
    <w:rsid w:val="00686FC4"/>
    <w:rsid w:val="0068731A"/>
    <w:rsid w:val="0068796D"/>
    <w:rsid w:val="006900F7"/>
    <w:rsid w:val="0069043D"/>
    <w:rsid w:val="00690809"/>
    <w:rsid w:val="0069085E"/>
    <w:rsid w:val="006909C7"/>
    <w:rsid w:val="00690BF2"/>
    <w:rsid w:val="006911E1"/>
    <w:rsid w:val="00691E58"/>
    <w:rsid w:val="00691FCD"/>
    <w:rsid w:val="00692E18"/>
    <w:rsid w:val="00693652"/>
    <w:rsid w:val="00693861"/>
    <w:rsid w:val="00693AAE"/>
    <w:rsid w:val="006943B7"/>
    <w:rsid w:val="00694519"/>
    <w:rsid w:val="00695429"/>
    <w:rsid w:val="006965DF"/>
    <w:rsid w:val="00696EAA"/>
    <w:rsid w:val="00696F68"/>
    <w:rsid w:val="0069733F"/>
    <w:rsid w:val="006975B8"/>
    <w:rsid w:val="006978E3"/>
    <w:rsid w:val="00697EC5"/>
    <w:rsid w:val="006A0126"/>
    <w:rsid w:val="006A1C61"/>
    <w:rsid w:val="006A2833"/>
    <w:rsid w:val="006A2B07"/>
    <w:rsid w:val="006A2E6A"/>
    <w:rsid w:val="006A3691"/>
    <w:rsid w:val="006A3B60"/>
    <w:rsid w:val="006A3FDD"/>
    <w:rsid w:val="006A514F"/>
    <w:rsid w:val="006A54EE"/>
    <w:rsid w:val="006A56BE"/>
    <w:rsid w:val="006A5AD3"/>
    <w:rsid w:val="006A5CB7"/>
    <w:rsid w:val="006A5EBD"/>
    <w:rsid w:val="006A69EF"/>
    <w:rsid w:val="006A6DF4"/>
    <w:rsid w:val="006A7748"/>
    <w:rsid w:val="006B0068"/>
    <w:rsid w:val="006B0559"/>
    <w:rsid w:val="006B0AC3"/>
    <w:rsid w:val="006B0B0E"/>
    <w:rsid w:val="006B0E76"/>
    <w:rsid w:val="006B1A3E"/>
    <w:rsid w:val="006B1DC4"/>
    <w:rsid w:val="006B2168"/>
    <w:rsid w:val="006B231A"/>
    <w:rsid w:val="006B28AF"/>
    <w:rsid w:val="006B2BE7"/>
    <w:rsid w:val="006B3923"/>
    <w:rsid w:val="006B3B3D"/>
    <w:rsid w:val="006B3D4C"/>
    <w:rsid w:val="006B45E7"/>
    <w:rsid w:val="006B547B"/>
    <w:rsid w:val="006B5491"/>
    <w:rsid w:val="006B64E9"/>
    <w:rsid w:val="006B65CD"/>
    <w:rsid w:val="006B7743"/>
    <w:rsid w:val="006C0009"/>
    <w:rsid w:val="006C012B"/>
    <w:rsid w:val="006C0907"/>
    <w:rsid w:val="006C0DBE"/>
    <w:rsid w:val="006C327E"/>
    <w:rsid w:val="006C37A8"/>
    <w:rsid w:val="006C4425"/>
    <w:rsid w:val="006C457A"/>
    <w:rsid w:val="006C4B02"/>
    <w:rsid w:val="006C5013"/>
    <w:rsid w:val="006C522E"/>
    <w:rsid w:val="006C5545"/>
    <w:rsid w:val="006C5A3F"/>
    <w:rsid w:val="006C5C48"/>
    <w:rsid w:val="006C5E0A"/>
    <w:rsid w:val="006C5F64"/>
    <w:rsid w:val="006C61A2"/>
    <w:rsid w:val="006C6761"/>
    <w:rsid w:val="006C6A96"/>
    <w:rsid w:val="006C6B92"/>
    <w:rsid w:val="006C6DB2"/>
    <w:rsid w:val="006C6E0D"/>
    <w:rsid w:val="006C72C5"/>
    <w:rsid w:val="006D069D"/>
    <w:rsid w:val="006D09C8"/>
    <w:rsid w:val="006D1895"/>
    <w:rsid w:val="006D1CAA"/>
    <w:rsid w:val="006D1D09"/>
    <w:rsid w:val="006D23AA"/>
    <w:rsid w:val="006D2628"/>
    <w:rsid w:val="006D29B3"/>
    <w:rsid w:val="006D2B6A"/>
    <w:rsid w:val="006D324E"/>
    <w:rsid w:val="006D3367"/>
    <w:rsid w:val="006D3402"/>
    <w:rsid w:val="006D487D"/>
    <w:rsid w:val="006D4BDD"/>
    <w:rsid w:val="006D5A88"/>
    <w:rsid w:val="006D5B49"/>
    <w:rsid w:val="006D6BDC"/>
    <w:rsid w:val="006D7185"/>
    <w:rsid w:val="006D7B8C"/>
    <w:rsid w:val="006E00B0"/>
    <w:rsid w:val="006E07DE"/>
    <w:rsid w:val="006E1379"/>
    <w:rsid w:val="006E23F4"/>
    <w:rsid w:val="006E25CF"/>
    <w:rsid w:val="006E311D"/>
    <w:rsid w:val="006E350E"/>
    <w:rsid w:val="006E3DE9"/>
    <w:rsid w:val="006E400B"/>
    <w:rsid w:val="006E41A7"/>
    <w:rsid w:val="006E4216"/>
    <w:rsid w:val="006E4A34"/>
    <w:rsid w:val="006E4DED"/>
    <w:rsid w:val="006E5CE3"/>
    <w:rsid w:val="006E5E38"/>
    <w:rsid w:val="006E652C"/>
    <w:rsid w:val="006E677B"/>
    <w:rsid w:val="006E6E3C"/>
    <w:rsid w:val="006E71C4"/>
    <w:rsid w:val="006E7435"/>
    <w:rsid w:val="006E77F1"/>
    <w:rsid w:val="006E7B33"/>
    <w:rsid w:val="006E7DBB"/>
    <w:rsid w:val="006F0032"/>
    <w:rsid w:val="006F0711"/>
    <w:rsid w:val="006F12CF"/>
    <w:rsid w:val="006F135C"/>
    <w:rsid w:val="006F2557"/>
    <w:rsid w:val="006F2958"/>
    <w:rsid w:val="006F2B21"/>
    <w:rsid w:val="006F33D2"/>
    <w:rsid w:val="006F3517"/>
    <w:rsid w:val="006F37D5"/>
    <w:rsid w:val="006F43E5"/>
    <w:rsid w:val="006F52B7"/>
    <w:rsid w:val="006F580C"/>
    <w:rsid w:val="006F5F51"/>
    <w:rsid w:val="006F69F1"/>
    <w:rsid w:val="006F6B84"/>
    <w:rsid w:val="006F6FA4"/>
    <w:rsid w:val="006F73FE"/>
    <w:rsid w:val="006F790B"/>
    <w:rsid w:val="006F7CA5"/>
    <w:rsid w:val="00701503"/>
    <w:rsid w:val="00701D45"/>
    <w:rsid w:val="00701EA1"/>
    <w:rsid w:val="00701EF2"/>
    <w:rsid w:val="007021EE"/>
    <w:rsid w:val="00702878"/>
    <w:rsid w:val="007033EE"/>
    <w:rsid w:val="007039E3"/>
    <w:rsid w:val="00703BF1"/>
    <w:rsid w:val="0070558E"/>
    <w:rsid w:val="00710A61"/>
    <w:rsid w:val="0071142E"/>
    <w:rsid w:val="0071229F"/>
    <w:rsid w:val="00712533"/>
    <w:rsid w:val="00712BE5"/>
    <w:rsid w:val="00713474"/>
    <w:rsid w:val="00713AD7"/>
    <w:rsid w:val="00714658"/>
    <w:rsid w:val="0071474E"/>
    <w:rsid w:val="00714B7C"/>
    <w:rsid w:val="00714E2A"/>
    <w:rsid w:val="00714E9E"/>
    <w:rsid w:val="00714ED1"/>
    <w:rsid w:val="00715415"/>
    <w:rsid w:val="007160A0"/>
    <w:rsid w:val="007169EE"/>
    <w:rsid w:val="00716BE1"/>
    <w:rsid w:val="00717094"/>
    <w:rsid w:val="007172D8"/>
    <w:rsid w:val="00717312"/>
    <w:rsid w:val="00717EFF"/>
    <w:rsid w:val="00720FC5"/>
    <w:rsid w:val="00721255"/>
    <w:rsid w:val="0072136D"/>
    <w:rsid w:val="00721427"/>
    <w:rsid w:val="0072181D"/>
    <w:rsid w:val="00721A0E"/>
    <w:rsid w:val="00721A8D"/>
    <w:rsid w:val="00721DB9"/>
    <w:rsid w:val="00722486"/>
    <w:rsid w:val="007225AA"/>
    <w:rsid w:val="007225EE"/>
    <w:rsid w:val="00722887"/>
    <w:rsid w:val="00722F6C"/>
    <w:rsid w:val="0072317E"/>
    <w:rsid w:val="00723E06"/>
    <w:rsid w:val="0072413E"/>
    <w:rsid w:val="0072505E"/>
    <w:rsid w:val="007254DA"/>
    <w:rsid w:val="00725B7F"/>
    <w:rsid w:val="00725CD4"/>
    <w:rsid w:val="00725D63"/>
    <w:rsid w:val="00726BE7"/>
    <w:rsid w:val="00726F84"/>
    <w:rsid w:val="0072729D"/>
    <w:rsid w:val="0072784D"/>
    <w:rsid w:val="007306CD"/>
    <w:rsid w:val="00730D18"/>
    <w:rsid w:val="007318AE"/>
    <w:rsid w:val="0073334D"/>
    <w:rsid w:val="00733DD2"/>
    <w:rsid w:val="00733F5D"/>
    <w:rsid w:val="007342E3"/>
    <w:rsid w:val="00734947"/>
    <w:rsid w:val="00734DF0"/>
    <w:rsid w:val="00734EBD"/>
    <w:rsid w:val="0073514F"/>
    <w:rsid w:val="007351BD"/>
    <w:rsid w:val="00735227"/>
    <w:rsid w:val="007352A9"/>
    <w:rsid w:val="00735735"/>
    <w:rsid w:val="00735C82"/>
    <w:rsid w:val="00735DF7"/>
    <w:rsid w:val="007360E5"/>
    <w:rsid w:val="00736823"/>
    <w:rsid w:val="00736B53"/>
    <w:rsid w:val="00736C24"/>
    <w:rsid w:val="00736E4B"/>
    <w:rsid w:val="00737064"/>
    <w:rsid w:val="007374C6"/>
    <w:rsid w:val="00737920"/>
    <w:rsid w:val="00737E58"/>
    <w:rsid w:val="00737FB7"/>
    <w:rsid w:val="00740598"/>
    <w:rsid w:val="00740BDD"/>
    <w:rsid w:val="00740F34"/>
    <w:rsid w:val="0074126D"/>
    <w:rsid w:val="00741D1B"/>
    <w:rsid w:val="0074204B"/>
    <w:rsid w:val="007422C8"/>
    <w:rsid w:val="007425F4"/>
    <w:rsid w:val="00742A87"/>
    <w:rsid w:val="0074404C"/>
    <w:rsid w:val="00744C73"/>
    <w:rsid w:val="007450C0"/>
    <w:rsid w:val="0074532D"/>
    <w:rsid w:val="007456B7"/>
    <w:rsid w:val="00745750"/>
    <w:rsid w:val="00745C05"/>
    <w:rsid w:val="00746027"/>
    <w:rsid w:val="00747A71"/>
    <w:rsid w:val="00747BF6"/>
    <w:rsid w:val="00750274"/>
    <w:rsid w:val="00750354"/>
    <w:rsid w:val="00750451"/>
    <w:rsid w:val="00751324"/>
    <w:rsid w:val="00751AD7"/>
    <w:rsid w:val="00752468"/>
    <w:rsid w:val="00752491"/>
    <w:rsid w:val="00752B83"/>
    <w:rsid w:val="00752FB7"/>
    <w:rsid w:val="00753700"/>
    <w:rsid w:val="0075377D"/>
    <w:rsid w:val="00753C3C"/>
    <w:rsid w:val="0075451B"/>
    <w:rsid w:val="00754747"/>
    <w:rsid w:val="00754763"/>
    <w:rsid w:val="007547EC"/>
    <w:rsid w:val="00754985"/>
    <w:rsid w:val="00754C4B"/>
    <w:rsid w:val="00754EF3"/>
    <w:rsid w:val="00755A20"/>
    <w:rsid w:val="0075773F"/>
    <w:rsid w:val="00757C1F"/>
    <w:rsid w:val="00757E6B"/>
    <w:rsid w:val="00757FAD"/>
    <w:rsid w:val="007600FA"/>
    <w:rsid w:val="0076016E"/>
    <w:rsid w:val="007612B5"/>
    <w:rsid w:val="0076167B"/>
    <w:rsid w:val="007622C8"/>
    <w:rsid w:val="007623A7"/>
    <w:rsid w:val="007629B9"/>
    <w:rsid w:val="00762A4F"/>
    <w:rsid w:val="00762EA9"/>
    <w:rsid w:val="00763134"/>
    <w:rsid w:val="00763466"/>
    <w:rsid w:val="00763D86"/>
    <w:rsid w:val="00764024"/>
    <w:rsid w:val="007640BE"/>
    <w:rsid w:val="007642CD"/>
    <w:rsid w:val="00764FF3"/>
    <w:rsid w:val="00765213"/>
    <w:rsid w:val="00765C48"/>
    <w:rsid w:val="00766A01"/>
    <w:rsid w:val="00766BE2"/>
    <w:rsid w:val="00766F86"/>
    <w:rsid w:val="007670D3"/>
    <w:rsid w:val="007710FC"/>
    <w:rsid w:val="00771855"/>
    <w:rsid w:val="00771995"/>
    <w:rsid w:val="00771ACB"/>
    <w:rsid w:val="007721F8"/>
    <w:rsid w:val="007722B1"/>
    <w:rsid w:val="0077237E"/>
    <w:rsid w:val="0077245D"/>
    <w:rsid w:val="007728E2"/>
    <w:rsid w:val="007729A6"/>
    <w:rsid w:val="00772E16"/>
    <w:rsid w:val="00772E6F"/>
    <w:rsid w:val="00773332"/>
    <w:rsid w:val="0077334E"/>
    <w:rsid w:val="00773732"/>
    <w:rsid w:val="0077441D"/>
    <w:rsid w:val="007747EA"/>
    <w:rsid w:val="00775071"/>
    <w:rsid w:val="007751F0"/>
    <w:rsid w:val="0077586A"/>
    <w:rsid w:val="00775C49"/>
    <w:rsid w:val="00776479"/>
    <w:rsid w:val="007765B6"/>
    <w:rsid w:val="00776A9A"/>
    <w:rsid w:val="00776B2F"/>
    <w:rsid w:val="00776E71"/>
    <w:rsid w:val="00777089"/>
    <w:rsid w:val="00777128"/>
    <w:rsid w:val="007806F0"/>
    <w:rsid w:val="00781FA5"/>
    <w:rsid w:val="0078212E"/>
    <w:rsid w:val="0078277C"/>
    <w:rsid w:val="00782D8B"/>
    <w:rsid w:val="00782F0D"/>
    <w:rsid w:val="00783419"/>
    <w:rsid w:val="007836DF"/>
    <w:rsid w:val="00783D67"/>
    <w:rsid w:val="0078525A"/>
    <w:rsid w:val="00785826"/>
    <w:rsid w:val="007858D1"/>
    <w:rsid w:val="00786499"/>
    <w:rsid w:val="00786B25"/>
    <w:rsid w:val="00786E43"/>
    <w:rsid w:val="007913F5"/>
    <w:rsid w:val="007915ED"/>
    <w:rsid w:val="007916C5"/>
    <w:rsid w:val="007917E3"/>
    <w:rsid w:val="00792179"/>
    <w:rsid w:val="00792364"/>
    <w:rsid w:val="007924AC"/>
    <w:rsid w:val="007934A7"/>
    <w:rsid w:val="00793560"/>
    <w:rsid w:val="0079363A"/>
    <w:rsid w:val="00793A6B"/>
    <w:rsid w:val="00793D4E"/>
    <w:rsid w:val="00794AEA"/>
    <w:rsid w:val="0079505D"/>
    <w:rsid w:val="00795242"/>
    <w:rsid w:val="0079536B"/>
    <w:rsid w:val="00795E78"/>
    <w:rsid w:val="007960E3"/>
    <w:rsid w:val="007966D6"/>
    <w:rsid w:val="007969B0"/>
    <w:rsid w:val="00796D71"/>
    <w:rsid w:val="007976D4"/>
    <w:rsid w:val="00797C73"/>
    <w:rsid w:val="007A00C6"/>
    <w:rsid w:val="007A049A"/>
    <w:rsid w:val="007A0583"/>
    <w:rsid w:val="007A05FD"/>
    <w:rsid w:val="007A0E25"/>
    <w:rsid w:val="007A21D6"/>
    <w:rsid w:val="007A23EC"/>
    <w:rsid w:val="007A290C"/>
    <w:rsid w:val="007A358E"/>
    <w:rsid w:val="007A35A9"/>
    <w:rsid w:val="007A4014"/>
    <w:rsid w:val="007A4061"/>
    <w:rsid w:val="007A4143"/>
    <w:rsid w:val="007A4350"/>
    <w:rsid w:val="007A4FF5"/>
    <w:rsid w:val="007A5AAF"/>
    <w:rsid w:val="007A5C3B"/>
    <w:rsid w:val="007A64D1"/>
    <w:rsid w:val="007A6B8F"/>
    <w:rsid w:val="007A75B6"/>
    <w:rsid w:val="007A768B"/>
    <w:rsid w:val="007A7D78"/>
    <w:rsid w:val="007B0A78"/>
    <w:rsid w:val="007B0B6F"/>
    <w:rsid w:val="007B0EE6"/>
    <w:rsid w:val="007B1A68"/>
    <w:rsid w:val="007B2406"/>
    <w:rsid w:val="007B2565"/>
    <w:rsid w:val="007B28DF"/>
    <w:rsid w:val="007B291E"/>
    <w:rsid w:val="007B2A1D"/>
    <w:rsid w:val="007B2DDF"/>
    <w:rsid w:val="007B3378"/>
    <w:rsid w:val="007B3662"/>
    <w:rsid w:val="007B3CE6"/>
    <w:rsid w:val="007B3F58"/>
    <w:rsid w:val="007B4495"/>
    <w:rsid w:val="007B4637"/>
    <w:rsid w:val="007B468F"/>
    <w:rsid w:val="007B4D9F"/>
    <w:rsid w:val="007B5929"/>
    <w:rsid w:val="007B5BA9"/>
    <w:rsid w:val="007B6567"/>
    <w:rsid w:val="007B6592"/>
    <w:rsid w:val="007B6BF7"/>
    <w:rsid w:val="007B779D"/>
    <w:rsid w:val="007B79CC"/>
    <w:rsid w:val="007B7FB3"/>
    <w:rsid w:val="007C1105"/>
    <w:rsid w:val="007C1956"/>
    <w:rsid w:val="007C2C04"/>
    <w:rsid w:val="007C2C2E"/>
    <w:rsid w:val="007C2F6D"/>
    <w:rsid w:val="007C3883"/>
    <w:rsid w:val="007C39AD"/>
    <w:rsid w:val="007C3EF3"/>
    <w:rsid w:val="007C45A8"/>
    <w:rsid w:val="007C4F05"/>
    <w:rsid w:val="007C518F"/>
    <w:rsid w:val="007C57A7"/>
    <w:rsid w:val="007C6074"/>
    <w:rsid w:val="007C669D"/>
    <w:rsid w:val="007C6A09"/>
    <w:rsid w:val="007C6CBC"/>
    <w:rsid w:val="007C7528"/>
    <w:rsid w:val="007C779E"/>
    <w:rsid w:val="007C77DB"/>
    <w:rsid w:val="007C7EDD"/>
    <w:rsid w:val="007D0453"/>
    <w:rsid w:val="007D0533"/>
    <w:rsid w:val="007D0888"/>
    <w:rsid w:val="007D0BF8"/>
    <w:rsid w:val="007D1069"/>
    <w:rsid w:val="007D1268"/>
    <w:rsid w:val="007D1B4E"/>
    <w:rsid w:val="007D27B7"/>
    <w:rsid w:val="007D2DB7"/>
    <w:rsid w:val="007D332E"/>
    <w:rsid w:val="007D36DC"/>
    <w:rsid w:val="007D3C6A"/>
    <w:rsid w:val="007D3DFF"/>
    <w:rsid w:val="007D4508"/>
    <w:rsid w:val="007D5971"/>
    <w:rsid w:val="007D5C9E"/>
    <w:rsid w:val="007D630B"/>
    <w:rsid w:val="007D655D"/>
    <w:rsid w:val="007D68AE"/>
    <w:rsid w:val="007D6B02"/>
    <w:rsid w:val="007D70AE"/>
    <w:rsid w:val="007D73B8"/>
    <w:rsid w:val="007D7612"/>
    <w:rsid w:val="007D7B0E"/>
    <w:rsid w:val="007E044E"/>
    <w:rsid w:val="007E079F"/>
    <w:rsid w:val="007E0A7E"/>
    <w:rsid w:val="007E0AA4"/>
    <w:rsid w:val="007E0BCF"/>
    <w:rsid w:val="007E2651"/>
    <w:rsid w:val="007E28E8"/>
    <w:rsid w:val="007E2A0E"/>
    <w:rsid w:val="007E2DAF"/>
    <w:rsid w:val="007E2DE3"/>
    <w:rsid w:val="007E41B2"/>
    <w:rsid w:val="007E4324"/>
    <w:rsid w:val="007E4458"/>
    <w:rsid w:val="007E478D"/>
    <w:rsid w:val="007E4F7E"/>
    <w:rsid w:val="007E5021"/>
    <w:rsid w:val="007E5743"/>
    <w:rsid w:val="007E585F"/>
    <w:rsid w:val="007E59BC"/>
    <w:rsid w:val="007E5C0E"/>
    <w:rsid w:val="007E5FA6"/>
    <w:rsid w:val="007E6292"/>
    <w:rsid w:val="007E6769"/>
    <w:rsid w:val="007E69FD"/>
    <w:rsid w:val="007E6B3C"/>
    <w:rsid w:val="007E6C67"/>
    <w:rsid w:val="007E76A4"/>
    <w:rsid w:val="007E7EBE"/>
    <w:rsid w:val="007F064A"/>
    <w:rsid w:val="007F06E0"/>
    <w:rsid w:val="007F196F"/>
    <w:rsid w:val="007F22BE"/>
    <w:rsid w:val="007F2365"/>
    <w:rsid w:val="007F2F01"/>
    <w:rsid w:val="007F3C06"/>
    <w:rsid w:val="007F48C5"/>
    <w:rsid w:val="007F512A"/>
    <w:rsid w:val="007F5857"/>
    <w:rsid w:val="007F5D7B"/>
    <w:rsid w:val="007F5F02"/>
    <w:rsid w:val="007F6191"/>
    <w:rsid w:val="007F65BF"/>
    <w:rsid w:val="007F680B"/>
    <w:rsid w:val="007F69F1"/>
    <w:rsid w:val="007F6D02"/>
    <w:rsid w:val="008005F6"/>
    <w:rsid w:val="00800933"/>
    <w:rsid w:val="0080096B"/>
    <w:rsid w:val="00801196"/>
    <w:rsid w:val="00802141"/>
    <w:rsid w:val="008021C2"/>
    <w:rsid w:val="008022F1"/>
    <w:rsid w:val="0080272F"/>
    <w:rsid w:val="00802F1F"/>
    <w:rsid w:val="0080330E"/>
    <w:rsid w:val="008033E1"/>
    <w:rsid w:val="008035B6"/>
    <w:rsid w:val="008045DF"/>
    <w:rsid w:val="00804E4E"/>
    <w:rsid w:val="008052C4"/>
    <w:rsid w:val="008056AE"/>
    <w:rsid w:val="00806B34"/>
    <w:rsid w:val="00806F72"/>
    <w:rsid w:val="008074A4"/>
    <w:rsid w:val="0080767B"/>
    <w:rsid w:val="00807930"/>
    <w:rsid w:val="00807A36"/>
    <w:rsid w:val="00807BC3"/>
    <w:rsid w:val="00807D64"/>
    <w:rsid w:val="00810047"/>
    <w:rsid w:val="00810610"/>
    <w:rsid w:val="00810BD2"/>
    <w:rsid w:val="00810D1C"/>
    <w:rsid w:val="008113ED"/>
    <w:rsid w:val="00811C83"/>
    <w:rsid w:val="00811DE8"/>
    <w:rsid w:val="00813340"/>
    <w:rsid w:val="00813470"/>
    <w:rsid w:val="00814268"/>
    <w:rsid w:val="008149CE"/>
    <w:rsid w:val="00814BC0"/>
    <w:rsid w:val="00814FFB"/>
    <w:rsid w:val="00815028"/>
    <w:rsid w:val="00815634"/>
    <w:rsid w:val="00816013"/>
    <w:rsid w:val="00816175"/>
    <w:rsid w:val="008165B7"/>
    <w:rsid w:val="00816BDC"/>
    <w:rsid w:val="0081711F"/>
    <w:rsid w:val="0081729E"/>
    <w:rsid w:val="00817ED8"/>
    <w:rsid w:val="00820771"/>
    <w:rsid w:val="00820D3F"/>
    <w:rsid w:val="0082118F"/>
    <w:rsid w:val="008213D9"/>
    <w:rsid w:val="008213E1"/>
    <w:rsid w:val="0082158B"/>
    <w:rsid w:val="0082197F"/>
    <w:rsid w:val="00821DA3"/>
    <w:rsid w:val="0082223A"/>
    <w:rsid w:val="00822408"/>
    <w:rsid w:val="00822583"/>
    <w:rsid w:val="00822B42"/>
    <w:rsid w:val="00822C6B"/>
    <w:rsid w:val="008232AF"/>
    <w:rsid w:val="008236C6"/>
    <w:rsid w:val="00824716"/>
    <w:rsid w:val="00824890"/>
    <w:rsid w:val="00824F14"/>
    <w:rsid w:val="008253DB"/>
    <w:rsid w:val="00825AFC"/>
    <w:rsid w:val="00826124"/>
    <w:rsid w:val="00827579"/>
    <w:rsid w:val="0082770F"/>
    <w:rsid w:val="00827986"/>
    <w:rsid w:val="00827B18"/>
    <w:rsid w:val="008303E7"/>
    <w:rsid w:val="00830599"/>
    <w:rsid w:val="00830950"/>
    <w:rsid w:val="00830B29"/>
    <w:rsid w:val="00830DBE"/>
    <w:rsid w:val="00830DD4"/>
    <w:rsid w:val="00830F4A"/>
    <w:rsid w:val="008317AE"/>
    <w:rsid w:val="008319FC"/>
    <w:rsid w:val="00831CC6"/>
    <w:rsid w:val="00831F21"/>
    <w:rsid w:val="0083208C"/>
    <w:rsid w:val="0083221E"/>
    <w:rsid w:val="00832D3F"/>
    <w:rsid w:val="00833332"/>
    <w:rsid w:val="0083364C"/>
    <w:rsid w:val="00833F4D"/>
    <w:rsid w:val="00834160"/>
    <w:rsid w:val="00834204"/>
    <w:rsid w:val="008343F6"/>
    <w:rsid w:val="00834597"/>
    <w:rsid w:val="00834CED"/>
    <w:rsid w:val="00835A8A"/>
    <w:rsid w:val="00836498"/>
    <w:rsid w:val="008364F9"/>
    <w:rsid w:val="008367D1"/>
    <w:rsid w:val="00836959"/>
    <w:rsid w:val="00836F67"/>
    <w:rsid w:val="00837253"/>
    <w:rsid w:val="00837584"/>
    <w:rsid w:val="008379E9"/>
    <w:rsid w:val="008410D3"/>
    <w:rsid w:val="0084157D"/>
    <w:rsid w:val="008417B5"/>
    <w:rsid w:val="008427FB"/>
    <w:rsid w:val="008431DB"/>
    <w:rsid w:val="00843389"/>
    <w:rsid w:val="00844319"/>
    <w:rsid w:val="008447AB"/>
    <w:rsid w:val="0084490D"/>
    <w:rsid w:val="00844F3B"/>
    <w:rsid w:val="0084540A"/>
    <w:rsid w:val="008454C2"/>
    <w:rsid w:val="00846ABF"/>
    <w:rsid w:val="00847426"/>
    <w:rsid w:val="0084747C"/>
    <w:rsid w:val="00847F20"/>
    <w:rsid w:val="00850129"/>
    <w:rsid w:val="00850696"/>
    <w:rsid w:val="00850952"/>
    <w:rsid w:val="00850F0C"/>
    <w:rsid w:val="00851338"/>
    <w:rsid w:val="00851390"/>
    <w:rsid w:val="00851608"/>
    <w:rsid w:val="00851DF3"/>
    <w:rsid w:val="008521F3"/>
    <w:rsid w:val="0085229C"/>
    <w:rsid w:val="008534AF"/>
    <w:rsid w:val="00853EDB"/>
    <w:rsid w:val="0085477F"/>
    <w:rsid w:val="00854EB9"/>
    <w:rsid w:val="00855BA6"/>
    <w:rsid w:val="00856AFD"/>
    <w:rsid w:val="00856E05"/>
    <w:rsid w:val="00856F8B"/>
    <w:rsid w:val="00857442"/>
    <w:rsid w:val="00857A64"/>
    <w:rsid w:val="008603F8"/>
    <w:rsid w:val="0086050B"/>
    <w:rsid w:val="00860BC4"/>
    <w:rsid w:val="00862896"/>
    <w:rsid w:val="00862960"/>
    <w:rsid w:val="00862F15"/>
    <w:rsid w:val="00862F1B"/>
    <w:rsid w:val="00862F60"/>
    <w:rsid w:val="00863208"/>
    <w:rsid w:val="00863BFC"/>
    <w:rsid w:val="008640DC"/>
    <w:rsid w:val="008642FA"/>
    <w:rsid w:val="008643E6"/>
    <w:rsid w:val="0086456E"/>
    <w:rsid w:val="00864854"/>
    <w:rsid w:val="00865048"/>
    <w:rsid w:val="008650AB"/>
    <w:rsid w:val="008658F8"/>
    <w:rsid w:val="00865E6F"/>
    <w:rsid w:val="00865F7A"/>
    <w:rsid w:val="00866088"/>
    <w:rsid w:val="00866A30"/>
    <w:rsid w:val="0086794B"/>
    <w:rsid w:val="00867AEE"/>
    <w:rsid w:val="00867C21"/>
    <w:rsid w:val="00867E51"/>
    <w:rsid w:val="008703F5"/>
    <w:rsid w:val="00870B90"/>
    <w:rsid w:val="00870CFC"/>
    <w:rsid w:val="00870F34"/>
    <w:rsid w:val="008712FE"/>
    <w:rsid w:val="008719C5"/>
    <w:rsid w:val="00871D05"/>
    <w:rsid w:val="00871EB3"/>
    <w:rsid w:val="008721D4"/>
    <w:rsid w:val="008722FD"/>
    <w:rsid w:val="00872456"/>
    <w:rsid w:val="00872466"/>
    <w:rsid w:val="008726E3"/>
    <w:rsid w:val="00872EE9"/>
    <w:rsid w:val="00872F24"/>
    <w:rsid w:val="00873434"/>
    <w:rsid w:val="00873D9F"/>
    <w:rsid w:val="00875167"/>
    <w:rsid w:val="0087574E"/>
    <w:rsid w:val="008759BD"/>
    <w:rsid w:val="00875C85"/>
    <w:rsid w:val="00875EAA"/>
    <w:rsid w:val="008760A9"/>
    <w:rsid w:val="0087614A"/>
    <w:rsid w:val="008764B3"/>
    <w:rsid w:val="00876B1F"/>
    <w:rsid w:val="00876B2D"/>
    <w:rsid w:val="00876D18"/>
    <w:rsid w:val="00877388"/>
    <w:rsid w:val="008778AF"/>
    <w:rsid w:val="00877EDC"/>
    <w:rsid w:val="008806D5"/>
    <w:rsid w:val="00880842"/>
    <w:rsid w:val="00881928"/>
    <w:rsid w:val="00881D0C"/>
    <w:rsid w:val="008827F9"/>
    <w:rsid w:val="0088323A"/>
    <w:rsid w:val="008839B4"/>
    <w:rsid w:val="00884128"/>
    <w:rsid w:val="008849F2"/>
    <w:rsid w:val="00884AEE"/>
    <w:rsid w:val="00884D66"/>
    <w:rsid w:val="0088548D"/>
    <w:rsid w:val="00885FF3"/>
    <w:rsid w:val="00886002"/>
    <w:rsid w:val="0088644B"/>
    <w:rsid w:val="00886C39"/>
    <w:rsid w:val="00886DA3"/>
    <w:rsid w:val="0088708F"/>
    <w:rsid w:val="008876D5"/>
    <w:rsid w:val="008879E0"/>
    <w:rsid w:val="0089048B"/>
    <w:rsid w:val="00890D9C"/>
    <w:rsid w:val="00890DF2"/>
    <w:rsid w:val="00891193"/>
    <w:rsid w:val="008913FF"/>
    <w:rsid w:val="00891747"/>
    <w:rsid w:val="00891D7B"/>
    <w:rsid w:val="00892848"/>
    <w:rsid w:val="00892D95"/>
    <w:rsid w:val="00893296"/>
    <w:rsid w:val="008936C8"/>
    <w:rsid w:val="00893735"/>
    <w:rsid w:val="00893CD8"/>
    <w:rsid w:val="00893FE9"/>
    <w:rsid w:val="0089424E"/>
    <w:rsid w:val="008945E6"/>
    <w:rsid w:val="00894661"/>
    <w:rsid w:val="00894785"/>
    <w:rsid w:val="00894AB5"/>
    <w:rsid w:val="008952A7"/>
    <w:rsid w:val="00895BC9"/>
    <w:rsid w:val="00895BFC"/>
    <w:rsid w:val="00896086"/>
    <w:rsid w:val="00896A33"/>
    <w:rsid w:val="00896C18"/>
    <w:rsid w:val="00897187"/>
    <w:rsid w:val="00897306"/>
    <w:rsid w:val="00897584"/>
    <w:rsid w:val="008976CB"/>
    <w:rsid w:val="008976D5"/>
    <w:rsid w:val="008978C8"/>
    <w:rsid w:val="00897CD7"/>
    <w:rsid w:val="00897CE1"/>
    <w:rsid w:val="008A06A6"/>
    <w:rsid w:val="008A0F1F"/>
    <w:rsid w:val="008A1182"/>
    <w:rsid w:val="008A1C66"/>
    <w:rsid w:val="008A2729"/>
    <w:rsid w:val="008A2779"/>
    <w:rsid w:val="008A2831"/>
    <w:rsid w:val="008A3C96"/>
    <w:rsid w:val="008A4B95"/>
    <w:rsid w:val="008A4DB3"/>
    <w:rsid w:val="008A547E"/>
    <w:rsid w:val="008A615B"/>
    <w:rsid w:val="008A6243"/>
    <w:rsid w:val="008A6325"/>
    <w:rsid w:val="008A6339"/>
    <w:rsid w:val="008A69F7"/>
    <w:rsid w:val="008A6EA8"/>
    <w:rsid w:val="008A6FA5"/>
    <w:rsid w:val="008A7832"/>
    <w:rsid w:val="008B0840"/>
    <w:rsid w:val="008B08A3"/>
    <w:rsid w:val="008B0906"/>
    <w:rsid w:val="008B0A0B"/>
    <w:rsid w:val="008B0F13"/>
    <w:rsid w:val="008B0F53"/>
    <w:rsid w:val="008B2ACC"/>
    <w:rsid w:val="008B2F3C"/>
    <w:rsid w:val="008B3551"/>
    <w:rsid w:val="008B3AA7"/>
    <w:rsid w:val="008B3D4D"/>
    <w:rsid w:val="008B3EF3"/>
    <w:rsid w:val="008B4749"/>
    <w:rsid w:val="008B591F"/>
    <w:rsid w:val="008B5EEC"/>
    <w:rsid w:val="008B61B8"/>
    <w:rsid w:val="008B657C"/>
    <w:rsid w:val="008B7DFB"/>
    <w:rsid w:val="008C0089"/>
    <w:rsid w:val="008C0613"/>
    <w:rsid w:val="008C1FC7"/>
    <w:rsid w:val="008C2341"/>
    <w:rsid w:val="008C29D6"/>
    <w:rsid w:val="008C2C18"/>
    <w:rsid w:val="008C2F3C"/>
    <w:rsid w:val="008C3B45"/>
    <w:rsid w:val="008C3D85"/>
    <w:rsid w:val="008C3E89"/>
    <w:rsid w:val="008C43B8"/>
    <w:rsid w:val="008C43C7"/>
    <w:rsid w:val="008C595E"/>
    <w:rsid w:val="008C5AA9"/>
    <w:rsid w:val="008C5CED"/>
    <w:rsid w:val="008C6168"/>
    <w:rsid w:val="008C6868"/>
    <w:rsid w:val="008C7374"/>
    <w:rsid w:val="008C793B"/>
    <w:rsid w:val="008D0047"/>
    <w:rsid w:val="008D015B"/>
    <w:rsid w:val="008D073D"/>
    <w:rsid w:val="008D0E0B"/>
    <w:rsid w:val="008D1912"/>
    <w:rsid w:val="008D19B9"/>
    <w:rsid w:val="008D1B60"/>
    <w:rsid w:val="008D1F98"/>
    <w:rsid w:val="008D290F"/>
    <w:rsid w:val="008D2EF9"/>
    <w:rsid w:val="008D3669"/>
    <w:rsid w:val="008D3C3D"/>
    <w:rsid w:val="008D3D02"/>
    <w:rsid w:val="008D3D36"/>
    <w:rsid w:val="008D3F66"/>
    <w:rsid w:val="008D4519"/>
    <w:rsid w:val="008D5459"/>
    <w:rsid w:val="008D576D"/>
    <w:rsid w:val="008D5914"/>
    <w:rsid w:val="008D69E9"/>
    <w:rsid w:val="008D6AC2"/>
    <w:rsid w:val="008D7A01"/>
    <w:rsid w:val="008E0137"/>
    <w:rsid w:val="008E0684"/>
    <w:rsid w:val="008E0834"/>
    <w:rsid w:val="008E0B78"/>
    <w:rsid w:val="008E1065"/>
    <w:rsid w:val="008E10B6"/>
    <w:rsid w:val="008E12E9"/>
    <w:rsid w:val="008E184D"/>
    <w:rsid w:val="008E1D80"/>
    <w:rsid w:val="008E293D"/>
    <w:rsid w:val="008E3BA0"/>
    <w:rsid w:val="008E3CCF"/>
    <w:rsid w:val="008E3E49"/>
    <w:rsid w:val="008E41BF"/>
    <w:rsid w:val="008E46DB"/>
    <w:rsid w:val="008E47A4"/>
    <w:rsid w:val="008E4D3C"/>
    <w:rsid w:val="008E5F39"/>
    <w:rsid w:val="008E5FF7"/>
    <w:rsid w:val="008E6653"/>
    <w:rsid w:val="008E6F54"/>
    <w:rsid w:val="008E7202"/>
    <w:rsid w:val="008E78DA"/>
    <w:rsid w:val="008E7CDF"/>
    <w:rsid w:val="008E7D1A"/>
    <w:rsid w:val="008F0173"/>
    <w:rsid w:val="008F054C"/>
    <w:rsid w:val="008F0CE5"/>
    <w:rsid w:val="008F158F"/>
    <w:rsid w:val="008F187D"/>
    <w:rsid w:val="008F1FCE"/>
    <w:rsid w:val="008F20ED"/>
    <w:rsid w:val="008F2497"/>
    <w:rsid w:val="008F26D8"/>
    <w:rsid w:val="008F2AF4"/>
    <w:rsid w:val="008F33E5"/>
    <w:rsid w:val="008F3992"/>
    <w:rsid w:val="008F3B96"/>
    <w:rsid w:val="008F3E0D"/>
    <w:rsid w:val="008F447D"/>
    <w:rsid w:val="008F4548"/>
    <w:rsid w:val="008F4902"/>
    <w:rsid w:val="008F4B53"/>
    <w:rsid w:val="008F4D44"/>
    <w:rsid w:val="008F4D9A"/>
    <w:rsid w:val="008F53B4"/>
    <w:rsid w:val="008F5BC8"/>
    <w:rsid w:val="008F5DA1"/>
    <w:rsid w:val="008F5DB0"/>
    <w:rsid w:val="008F5EA7"/>
    <w:rsid w:val="008F6485"/>
    <w:rsid w:val="008F68B1"/>
    <w:rsid w:val="008F75D7"/>
    <w:rsid w:val="008F7E18"/>
    <w:rsid w:val="00900291"/>
    <w:rsid w:val="00900502"/>
    <w:rsid w:val="00900931"/>
    <w:rsid w:val="00901183"/>
    <w:rsid w:val="00901247"/>
    <w:rsid w:val="00901332"/>
    <w:rsid w:val="009014A2"/>
    <w:rsid w:val="009016F9"/>
    <w:rsid w:val="00901996"/>
    <w:rsid w:val="00901C0F"/>
    <w:rsid w:val="00901E18"/>
    <w:rsid w:val="009020C7"/>
    <w:rsid w:val="0090212D"/>
    <w:rsid w:val="00902B54"/>
    <w:rsid w:val="00903683"/>
    <w:rsid w:val="00903BE2"/>
    <w:rsid w:val="00903E1D"/>
    <w:rsid w:val="00904571"/>
    <w:rsid w:val="00904744"/>
    <w:rsid w:val="009049E2"/>
    <w:rsid w:val="00904CEB"/>
    <w:rsid w:val="00904DE5"/>
    <w:rsid w:val="0090573D"/>
    <w:rsid w:val="0090670B"/>
    <w:rsid w:val="009067DF"/>
    <w:rsid w:val="00907523"/>
    <w:rsid w:val="00907E9D"/>
    <w:rsid w:val="00910030"/>
    <w:rsid w:val="009101F7"/>
    <w:rsid w:val="0091037F"/>
    <w:rsid w:val="009106A3"/>
    <w:rsid w:val="00910CB2"/>
    <w:rsid w:val="00910EED"/>
    <w:rsid w:val="009120AC"/>
    <w:rsid w:val="009120F9"/>
    <w:rsid w:val="009124E5"/>
    <w:rsid w:val="00912AE2"/>
    <w:rsid w:val="00912CF3"/>
    <w:rsid w:val="00913C7B"/>
    <w:rsid w:val="00913E29"/>
    <w:rsid w:val="00914607"/>
    <w:rsid w:val="00914AFD"/>
    <w:rsid w:val="00916648"/>
    <w:rsid w:val="00916791"/>
    <w:rsid w:val="00916ADC"/>
    <w:rsid w:val="009174D4"/>
    <w:rsid w:val="00917697"/>
    <w:rsid w:val="009205B4"/>
    <w:rsid w:val="0092071B"/>
    <w:rsid w:val="00920B15"/>
    <w:rsid w:val="00920C31"/>
    <w:rsid w:val="00920CCF"/>
    <w:rsid w:val="009218B3"/>
    <w:rsid w:val="00921992"/>
    <w:rsid w:val="00922B97"/>
    <w:rsid w:val="00922C46"/>
    <w:rsid w:val="0092346C"/>
    <w:rsid w:val="00923D75"/>
    <w:rsid w:val="0092409C"/>
    <w:rsid w:val="009240F2"/>
    <w:rsid w:val="00924118"/>
    <w:rsid w:val="009241F8"/>
    <w:rsid w:val="009242F5"/>
    <w:rsid w:val="0092457F"/>
    <w:rsid w:val="009248E2"/>
    <w:rsid w:val="00924A25"/>
    <w:rsid w:val="00924E46"/>
    <w:rsid w:val="00924FE0"/>
    <w:rsid w:val="009261FC"/>
    <w:rsid w:val="009265D2"/>
    <w:rsid w:val="009271A0"/>
    <w:rsid w:val="00927297"/>
    <w:rsid w:val="0092746C"/>
    <w:rsid w:val="00927BDC"/>
    <w:rsid w:val="00927D1E"/>
    <w:rsid w:val="00930255"/>
    <w:rsid w:val="00930AEA"/>
    <w:rsid w:val="00931392"/>
    <w:rsid w:val="00931B85"/>
    <w:rsid w:val="00931C39"/>
    <w:rsid w:val="00932044"/>
    <w:rsid w:val="00932171"/>
    <w:rsid w:val="00932F3A"/>
    <w:rsid w:val="009330C4"/>
    <w:rsid w:val="0093458E"/>
    <w:rsid w:val="00934D1F"/>
    <w:rsid w:val="009353B2"/>
    <w:rsid w:val="00935B7D"/>
    <w:rsid w:val="00936157"/>
    <w:rsid w:val="00936671"/>
    <w:rsid w:val="00937DA6"/>
    <w:rsid w:val="00940478"/>
    <w:rsid w:val="0094076B"/>
    <w:rsid w:val="0094134D"/>
    <w:rsid w:val="00942BDD"/>
    <w:rsid w:val="009441B5"/>
    <w:rsid w:val="009451F8"/>
    <w:rsid w:val="00945379"/>
    <w:rsid w:val="009459D7"/>
    <w:rsid w:val="00945FFA"/>
    <w:rsid w:val="00946E9D"/>
    <w:rsid w:val="00950077"/>
    <w:rsid w:val="00950B37"/>
    <w:rsid w:val="00950D09"/>
    <w:rsid w:val="00951376"/>
    <w:rsid w:val="00951A86"/>
    <w:rsid w:val="00952EC2"/>
    <w:rsid w:val="00952F79"/>
    <w:rsid w:val="00953255"/>
    <w:rsid w:val="00953487"/>
    <w:rsid w:val="009535D3"/>
    <w:rsid w:val="009543E3"/>
    <w:rsid w:val="0095442D"/>
    <w:rsid w:val="009546DE"/>
    <w:rsid w:val="009548A2"/>
    <w:rsid w:val="00954A13"/>
    <w:rsid w:val="00954E07"/>
    <w:rsid w:val="009551A1"/>
    <w:rsid w:val="009551C0"/>
    <w:rsid w:val="009553C2"/>
    <w:rsid w:val="00955B20"/>
    <w:rsid w:val="00955D5B"/>
    <w:rsid w:val="009579D6"/>
    <w:rsid w:val="00957AD0"/>
    <w:rsid w:val="00957B94"/>
    <w:rsid w:val="00957BC8"/>
    <w:rsid w:val="009601B9"/>
    <w:rsid w:val="009627EC"/>
    <w:rsid w:val="009629DA"/>
    <w:rsid w:val="00962B54"/>
    <w:rsid w:val="00962DA4"/>
    <w:rsid w:val="009639D5"/>
    <w:rsid w:val="009641D7"/>
    <w:rsid w:val="00964278"/>
    <w:rsid w:val="00964329"/>
    <w:rsid w:val="00964386"/>
    <w:rsid w:val="009643FF"/>
    <w:rsid w:val="00964845"/>
    <w:rsid w:val="009649FD"/>
    <w:rsid w:val="00965185"/>
    <w:rsid w:val="00965246"/>
    <w:rsid w:val="009657A8"/>
    <w:rsid w:val="00965A48"/>
    <w:rsid w:val="00965B52"/>
    <w:rsid w:val="00965C40"/>
    <w:rsid w:val="0096628F"/>
    <w:rsid w:val="0096648C"/>
    <w:rsid w:val="00966B47"/>
    <w:rsid w:val="00967571"/>
    <w:rsid w:val="00967759"/>
    <w:rsid w:val="00970379"/>
    <w:rsid w:val="00970531"/>
    <w:rsid w:val="00970590"/>
    <w:rsid w:val="00970AEC"/>
    <w:rsid w:val="00971ACE"/>
    <w:rsid w:val="00971C7D"/>
    <w:rsid w:val="00971EE5"/>
    <w:rsid w:val="00972659"/>
    <w:rsid w:val="00972E2B"/>
    <w:rsid w:val="00973355"/>
    <w:rsid w:val="00973831"/>
    <w:rsid w:val="00973CE4"/>
    <w:rsid w:val="00973F03"/>
    <w:rsid w:val="00973F7A"/>
    <w:rsid w:val="0097465C"/>
    <w:rsid w:val="0097474E"/>
    <w:rsid w:val="00974FA5"/>
    <w:rsid w:val="009758AF"/>
    <w:rsid w:val="00975C99"/>
    <w:rsid w:val="00975FC5"/>
    <w:rsid w:val="00976319"/>
    <w:rsid w:val="009776F9"/>
    <w:rsid w:val="00977B8A"/>
    <w:rsid w:val="00980630"/>
    <w:rsid w:val="009812AD"/>
    <w:rsid w:val="00981A80"/>
    <w:rsid w:val="00981B0A"/>
    <w:rsid w:val="00982AF5"/>
    <w:rsid w:val="0098336F"/>
    <w:rsid w:val="009838AB"/>
    <w:rsid w:val="0098412A"/>
    <w:rsid w:val="00984417"/>
    <w:rsid w:val="00984747"/>
    <w:rsid w:val="00985753"/>
    <w:rsid w:val="0098585C"/>
    <w:rsid w:val="00986C8A"/>
    <w:rsid w:val="00986FAC"/>
    <w:rsid w:val="009878BB"/>
    <w:rsid w:val="00987F30"/>
    <w:rsid w:val="009902F1"/>
    <w:rsid w:val="00990E88"/>
    <w:rsid w:val="00990FB3"/>
    <w:rsid w:val="009911B3"/>
    <w:rsid w:val="00992354"/>
    <w:rsid w:val="00992453"/>
    <w:rsid w:val="009936C2"/>
    <w:rsid w:val="0099371C"/>
    <w:rsid w:val="0099374B"/>
    <w:rsid w:val="00993B2C"/>
    <w:rsid w:val="009946F5"/>
    <w:rsid w:val="0099473D"/>
    <w:rsid w:val="00994DEC"/>
    <w:rsid w:val="00994E12"/>
    <w:rsid w:val="009950FD"/>
    <w:rsid w:val="00995569"/>
    <w:rsid w:val="00995DA3"/>
    <w:rsid w:val="00995E51"/>
    <w:rsid w:val="00996189"/>
    <w:rsid w:val="009969EE"/>
    <w:rsid w:val="009970A2"/>
    <w:rsid w:val="0099726B"/>
    <w:rsid w:val="00997612"/>
    <w:rsid w:val="00997904"/>
    <w:rsid w:val="009A05A6"/>
    <w:rsid w:val="009A0A4D"/>
    <w:rsid w:val="009A0C28"/>
    <w:rsid w:val="009A1051"/>
    <w:rsid w:val="009A1333"/>
    <w:rsid w:val="009A13D2"/>
    <w:rsid w:val="009A18AD"/>
    <w:rsid w:val="009A23C5"/>
    <w:rsid w:val="009A3049"/>
    <w:rsid w:val="009A3EFF"/>
    <w:rsid w:val="009A4874"/>
    <w:rsid w:val="009A4AD1"/>
    <w:rsid w:val="009A4D3B"/>
    <w:rsid w:val="009A56E5"/>
    <w:rsid w:val="009A59A1"/>
    <w:rsid w:val="009A5D3C"/>
    <w:rsid w:val="009A5F39"/>
    <w:rsid w:val="009A6BA1"/>
    <w:rsid w:val="009A6C97"/>
    <w:rsid w:val="009A78C0"/>
    <w:rsid w:val="009B0E52"/>
    <w:rsid w:val="009B16E9"/>
    <w:rsid w:val="009B1DB3"/>
    <w:rsid w:val="009B1F63"/>
    <w:rsid w:val="009B2F33"/>
    <w:rsid w:val="009B4F0E"/>
    <w:rsid w:val="009B5A0D"/>
    <w:rsid w:val="009B5BAF"/>
    <w:rsid w:val="009B5C27"/>
    <w:rsid w:val="009B5E26"/>
    <w:rsid w:val="009B5F85"/>
    <w:rsid w:val="009B61BA"/>
    <w:rsid w:val="009B7B6A"/>
    <w:rsid w:val="009C02DF"/>
    <w:rsid w:val="009C0F66"/>
    <w:rsid w:val="009C128F"/>
    <w:rsid w:val="009C15B8"/>
    <w:rsid w:val="009C188D"/>
    <w:rsid w:val="009C2592"/>
    <w:rsid w:val="009C2613"/>
    <w:rsid w:val="009C317A"/>
    <w:rsid w:val="009C35D6"/>
    <w:rsid w:val="009C36FE"/>
    <w:rsid w:val="009C3A93"/>
    <w:rsid w:val="009C3DFB"/>
    <w:rsid w:val="009C49DE"/>
    <w:rsid w:val="009C4D24"/>
    <w:rsid w:val="009C5C2A"/>
    <w:rsid w:val="009C5C74"/>
    <w:rsid w:val="009C60CE"/>
    <w:rsid w:val="009C64D9"/>
    <w:rsid w:val="009C6949"/>
    <w:rsid w:val="009C6EF1"/>
    <w:rsid w:val="009C76C3"/>
    <w:rsid w:val="009C7B19"/>
    <w:rsid w:val="009D00FB"/>
    <w:rsid w:val="009D035B"/>
    <w:rsid w:val="009D0E86"/>
    <w:rsid w:val="009D2A04"/>
    <w:rsid w:val="009D2DD2"/>
    <w:rsid w:val="009D36C1"/>
    <w:rsid w:val="009D4241"/>
    <w:rsid w:val="009D55B3"/>
    <w:rsid w:val="009D5608"/>
    <w:rsid w:val="009D5BDC"/>
    <w:rsid w:val="009D60C7"/>
    <w:rsid w:val="009D6145"/>
    <w:rsid w:val="009D6558"/>
    <w:rsid w:val="009D66E1"/>
    <w:rsid w:val="009D6969"/>
    <w:rsid w:val="009D72C6"/>
    <w:rsid w:val="009D757D"/>
    <w:rsid w:val="009D763A"/>
    <w:rsid w:val="009D7813"/>
    <w:rsid w:val="009D787F"/>
    <w:rsid w:val="009D7A98"/>
    <w:rsid w:val="009D7AB1"/>
    <w:rsid w:val="009D7EED"/>
    <w:rsid w:val="009E0500"/>
    <w:rsid w:val="009E09B6"/>
    <w:rsid w:val="009E0F04"/>
    <w:rsid w:val="009E15F2"/>
    <w:rsid w:val="009E1DA4"/>
    <w:rsid w:val="009E224C"/>
    <w:rsid w:val="009E2377"/>
    <w:rsid w:val="009E259B"/>
    <w:rsid w:val="009E2CE7"/>
    <w:rsid w:val="009E32A3"/>
    <w:rsid w:val="009E32B4"/>
    <w:rsid w:val="009E3335"/>
    <w:rsid w:val="009E3343"/>
    <w:rsid w:val="009E34E3"/>
    <w:rsid w:val="009E3933"/>
    <w:rsid w:val="009E3E43"/>
    <w:rsid w:val="009E3FC0"/>
    <w:rsid w:val="009E403D"/>
    <w:rsid w:val="009E46DF"/>
    <w:rsid w:val="009E4D60"/>
    <w:rsid w:val="009E4DD2"/>
    <w:rsid w:val="009E4E3D"/>
    <w:rsid w:val="009E4F2D"/>
    <w:rsid w:val="009E4FCF"/>
    <w:rsid w:val="009E51AC"/>
    <w:rsid w:val="009E5315"/>
    <w:rsid w:val="009E578C"/>
    <w:rsid w:val="009E5C65"/>
    <w:rsid w:val="009E5DB3"/>
    <w:rsid w:val="009E5F0B"/>
    <w:rsid w:val="009E6302"/>
    <w:rsid w:val="009E712E"/>
    <w:rsid w:val="009E7AFB"/>
    <w:rsid w:val="009E7CB0"/>
    <w:rsid w:val="009E7ED9"/>
    <w:rsid w:val="009F07C2"/>
    <w:rsid w:val="009F0AB7"/>
    <w:rsid w:val="009F10E0"/>
    <w:rsid w:val="009F1594"/>
    <w:rsid w:val="009F19B1"/>
    <w:rsid w:val="009F1D6A"/>
    <w:rsid w:val="009F308F"/>
    <w:rsid w:val="009F3586"/>
    <w:rsid w:val="009F3705"/>
    <w:rsid w:val="009F4A4A"/>
    <w:rsid w:val="009F4B94"/>
    <w:rsid w:val="009F4C92"/>
    <w:rsid w:val="009F4EB2"/>
    <w:rsid w:val="009F4EB8"/>
    <w:rsid w:val="009F5898"/>
    <w:rsid w:val="009F5CF1"/>
    <w:rsid w:val="009F606A"/>
    <w:rsid w:val="009F62A9"/>
    <w:rsid w:val="009F64FC"/>
    <w:rsid w:val="009F6959"/>
    <w:rsid w:val="009F74B1"/>
    <w:rsid w:val="009F7CC0"/>
    <w:rsid w:val="00A0255F"/>
    <w:rsid w:val="00A028BF"/>
    <w:rsid w:val="00A02D3B"/>
    <w:rsid w:val="00A036C5"/>
    <w:rsid w:val="00A03D4A"/>
    <w:rsid w:val="00A047A9"/>
    <w:rsid w:val="00A04CCA"/>
    <w:rsid w:val="00A0632C"/>
    <w:rsid w:val="00A0645A"/>
    <w:rsid w:val="00A06900"/>
    <w:rsid w:val="00A06DD1"/>
    <w:rsid w:val="00A07279"/>
    <w:rsid w:val="00A07D04"/>
    <w:rsid w:val="00A119A2"/>
    <w:rsid w:val="00A11A13"/>
    <w:rsid w:val="00A11A5A"/>
    <w:rsid w:val="00A12ACF"/>
    <w:rsid w:val="00A13393"/>
    <w:rsid w:val="00A138E6"/>
    <w:rsid w:val="00A13A03"/>
    <w:rsid w:val="00A13C1A"/>
    <w:rsid w:val="00A14334"/>
    <w:rsid w:val="00A1469F"/>
    <w:rsid w:val="00A14A58"/>
    <w:rsid w:val="00A14E3F"/>
    <w:rsid w:val="00A15323"/>
    <w:rsid w:val="00A15B8D"/>
    <w:rsid w:val="00A15BFF"/>
    <w:rsid w:val="00A15D01"/>
    <w:rsid w:val="00A15F08"/>
    <w:rsid w:val="00A16332"/>
    <w:rsid w:val="00A163DD"/>
    <w:rsid w:val="00A164B8"/>
    <w:rsid w:val="00A1668D"/>
    <w:rsid w:val="00A166FD"/>
    <w:rsid w:val="00A16B19"/>
    <w:rsid w:val="00A16F54"/>
    <w:rsid w:val="00A171A3"/>
    <w:rsid w:val="00A176AA"/>
    <w:rsid w:val="00A17C44"/>
    <w:rsid w:val="00A17D86"/>
    <w:rsid w:val="00A20338"/>
    <w:rsid w:val="00A22ADF"/>
    <w:rsid w:val="00A22E7D"/>
    <w:rsid w:val="00A22FAB"/>
    <w:rsid w:val="00A23B85"/>
    <w:rsid w:val="00A245DF"/>
    <w:rsid w:val="00A24659"/>
    <w:rsid w:val="00A25023"/>
    <w:rsid w:val="00A2520D"/>
    <w:rsid w:val="00A25848"/>
    <w:rsid w:val="00A2585D"/>
    <w:rsid w:val="00A25DCD"/>
    <w:rsid w:val="00A25EA2"/>
    <w:rsid w:val="00A25FC6"/>
    <w:rsid w:val="00A260C1"/>
    <w:rsid w:val="00A26883"/>
    <w:rsid w:val="00A26CCC"/>
    <w:rsid w:val="00A26D3D"/>
    <w:rsid w:val="00A27841"/>
    <w:rsid w:val="00A300DB"/>
    <w:rsid w:val="00A30104"/>
    <w:rsid w:val="00A3012A"/>
    <w:rsid w:val="00A30DCF"/>
    <w:rsid w:val="00A31632"/>
    <w:rsid w:val="00A3181F"/>
    <w:rsid w:val="00A31C8B"/>
    <w:rsid w:val="00A32517"/>
    <w:rsid w:val="00A328A1"/>
    <w:rsid w:val="00A32E32"/>
    <w:rsid w:val="00A32E52"/>
    <w:rsid w:val="00A33190"/>
    <w:rsid w:val="00A331A4"/>
    <w:rsid w:val="00A33DFF"/>
    <w:rsid w:val="00A33E4C"/>
    <w:rsid w:val="00A34EDC"/>
    <w:rsid w:val="00A35897"/>
    <w:rsid w:val="00A3619C"/>
    <w:rsid w:val="00A36483"/>
    <w:rsid w:val="00A3704E"/>
    <w:rsid w:val="00A37FCF"/>
    <w:rsid w:val="00A40685"/>
    <w:rsid w:val="00A40881"/>
    <w:rsid w:val="00A40A34"/>
    <w:rsid w:val="00A40E82"/>
    <w:rsid w:val="00A41470"/>
    <w:rsid w:val="00A41C87"/>
    <w:rsid w:val="00A42363"/>
    <w:rsid w:val="00A42655"/>
    <w:rsid w:val="00A42B33"/>
    <w:rsid w:val="00A43170"/>
    <w:rsid w:val="00A43338"/>
    <w:rsid w:val="00A43DDC"/>
    <w:rsid w:val="00A441C6"/>
    <w:rsid w:val="00A45D3E"/>
    <w:rsid w:val="00A45FFD"/>
    <w:rsid w:val="00A4629A"/>
    <w:rsid w:val="00A4677C"/>
    <w:rsid w:val="00A46859"/>
    <w:rsid w:val="00A46CE6"/>
    <w:rsid w:val="00A46FA1"/>
    <w:rsid w:val="00A474F2"/>
    <w:rsid w:val="00A47C15"/>
    <w:rsid w:val="00A47DAD"/>
    <w:rsid w:val="00A50079"/>
    <w:rsid w:val="00A50963"/>
    <w:rsid w:val="00A50AD4"/>
    <w:rsid w:val="00A50DAC"/>
    <w:rsid w:val="00A50F20"/>
    <w:rsid w:val="00A51726"/>
    <w:rsid w:val="00A5190B"/>
    <w:rsid w:val="00A51F8F"/>
    <w:rsid w:val="00A5277B"/>
    <w:rsid w:val="00A529C0"/>
    <w:rsid w:val="00A52D61"/>
    <w:rsid w:val="00A52F9D"/>
    <w:rsid w:val="00A53347"/>
    <w:rsid w:val="00A53CD5"/>
    <w:rsid w:val="00A54436"/>
    <w:rsid w:val="00A55328"/>
    <w:rsid w:val="00A556C6"/>
    <w:rsid w:val="00A55916"/>
    <w:rsid w:val="00A559C8"/>
    <w:rsid w:val="00A559CC"/>
    <w:rsid w:val="00A5625D"/>
    <w:rsid w:val="00A56C7A"/>
    <w:rsid w:val="00A57549"/>
    <w:rsid w:val="00A57584"/>
    <w:rsid w:val="00A6018A"/>
    <w:rsid w:val="00A60952"/>
    <w:rsid w:val="00A60C3E"/>
    <w:rsid w:val="00A6138B"/>
    <w:rsid w:val="00A6151B"/>
    <w:rsid w:val="00A61742"/>
    <w:rsid w:val="00A618BE"/>
    <w:rsid w:val="00A618FA"/>
    <w:rsid w:val="00A61E73"/>
    <w:rsid w:val="00A62509"/>
    <w:rsid w:val="00A62AAE"/>
    <w:rsid w:val="00A635AF"/>
    <w:rsid w:val="00A640A3"/>
    <w:rsid w:val="00A6429B"/>
    <w:rsid w:val="00A644CC"/>
    <w:rsid w:val="00A647DB"/>
    <w:rsid w:val="00A64819"/>
    <w:rsid w:val="00A64992"/>
    <w:rsid w:val="00A64EAD"/>
    <w:rsid w:val="00A65129"/>
    <w:rsid w:val="00A652B4"/>
    <w:rsid w:val="00A656F7"/>
    <w:rsid w:val="00A65E1C"/>
    <w:rsid w:val="00A66777"/>
    <w:rsid w:val="00A66815"/>
    <w:rsid w:val="00A66A13"/>
    <w:rsid w:val="00A66CCE"/>
    <w:rsid w:val="00A66CFC"/>
    <w:rsid w:val="00A67198"/>
    <w:rsid w:val="00A67260"/>
    <w:rsid w:val="00A67496"/>
    <w:rsid w:val="00A676BE"/>
    <w:rsid w:val="00A67967"/>
    <w:rsid w:val="00A67A86"/>
    <w:rsid w:val="00A70E35"/>
    <w:rsid w:val="00A71A6D"/>
    <w:rsid w:val="00A72451"/>
    <w:rsid w:val="00A724B4"/>
    <w:rsid w:val="00A72815"/>
    <w:rsid w:val="00A7294A"/>
    <w:rsid w:val="00A72E61"/>
    <w:rsid w:val="00A731D0"/>
    <w:rsid w:val="00A731EB"/>
    <w:rsid w:val="00A73284"/>
    <w:rsid w:val="00A73431"/>
    <w:rsid w:val="00A73D2A"/>
    <w:rsid w:val="00A74B3F"/>
    <w:rsid w:val="00A74FB9"/>
    <w:rsid w:val="00A75AF6"/>
    <w:rsid w:val="00A766B4"/>
    <w:rsid w:val="00A77439"/>
    <w:rsid w:val="00A77DC8"/>
    <w:rsid w:val="00A77E95"/>
    <w:rsid w:val="00A77FF2"/>
    <w:rsid w:val="00A804BB"/>
    <w:rsid w:val="00A80619"/>
    <w:rsid w:val="00A80CCF"/>
    <w:rsid w:val="00A81C8A"/>
    <w:rsid w:val="00A82442"/>
    <w:rsid w:val="00A824FF"/>
    <w:rsid w:val="00A82812"/>
    <w:rsid w:val="00A82DEE"/>
    <w:rsid w:val="00A83879"/>
    <w:rsid w:val="00A83B98"/>
    <w:rsid w:val="00A83FA8"/>
    <w:rsid w:val="00A85A82"/>
    <w:rsid w:val="00A85FCE"/>
    <w:rsid w:val="00A86AE5"/>
    <w:rsid w:val="00A87769"/>
    <w:rsid w:val="00A90464"/>
    <w:rsid w:val="00A9108F"/>
    <w:rsid w:val="00A910D2"/>
    <w:rsid w:val="00A914D5"/>
    <w:rsid w:val="00A919DB"/>
    <w:rsid w:val="00A92914"/>
    <w:rsid w:val="00A93592"/>
    <w:rsid w:val="00A93B9F"/>
    <w:rsid w:val="00A94511"/>
    <w:rsid w:val="00A94AD0"/>
    <w:rsid w:val="00A95087"/>
    <w:rsid w:val="00A951F3"/>
    <w:rsid w:val="00A9694F"/>
    <w:rsid w:val="00A96B1A"/>
    <w:rsid w:val="00A97788"/>
    <w:rsid w:val="00A97792"/>
    <w:rsid w:val="00A97E15"/>
    <w:rsid w:val="00A97E8D"/>
    <w:rsid w:val="00AA0BCC"/>
    <w:rsid w:val="00AA11C7"/>
    <w:rsid w:val="00AA12FC"/>
    <w:rsid w:val="00AA1D3D"/>
    <w:rsid w:val="00AA239F"/>
    <w:rsid w:val="00AA2455"/>
    <w:rsid w:val="00AA2797"/>
    <w:rsid w:val="00AA2ABB"/>
    <w:rsid w:val="00AA2B1E"/>
    <w:rsid w:val="00AA2EB0"/>
    <w:rsid w:val="00AA4240"/>
    <w:rsid w:val="00AA4B6F"/>
    <w:rsid w:val="00AA4D16"/>
    <w:rsid w:val="00AA53CC"/>
    <w:rsid w:val="00AA54EC"/>
    <w:rsid w:val="00AA6016"/>
    <w:rsid w:val="00AA6302"/>
    <w:rsid w:val="00AA68DA"/>
    <w:rsid w:val="00AA718F"/>
    <w:rsid w:val="00AA719C"/>
    <w:rsid w:val="00AA7219"/>
    <w:rsid w:val="00AA76AD"/>
    <w:rsid w:val="00AA7BC9"/>
    <w:rsid w:val="00AA7E13"/>
    <w:rsid w:val="00AA7F1C"/>
    <w:rsid w:val="00AB0688"/>
    <w:rsid w:val="00AB0C30"/>
    <w:rsid w:val="00AB14A0"/>
    <w:rsid w:val="00AB1992"/>
    <w:rsid w:val="00AB1B7C"/>
    <w:rsid w:val="00AB2A08"/>
    <w:rsid w:val="00AB2ADD"/>
    <w:rsid w:val="00AB2E2A"/>
    <w:rsid w:val="00AB31EA"/>
    <w:rsid w:val="00AB3524"/>
    <w:rsid w:val="00AB448D"/>
    <w:rsid w:val="00AB472E"/>
    <w:rsid w:val="00AB48AC"/>
    <w:rsid w:val="00AB4C35"/>
    <w:rsid w:val="00AB4E0C"/>
    <w:rsid w:val="00AB4F9A"/>
    <w:rsid w:val="00AB5C11"/>
    <w:rsid w:val="00AB5D66"/>
    <w:rsid w:val="00AB6466"/>
    <w:rsid w:val="00AB72C5"/>
    <w:rsid w:val="00AB7D7F"/>
    <w:rsid w:val="00AB7F10"/>
    <w:rsid w:val="00AB7F79"/>
    <w:rsid w:val="00AC0086"/>
    <w:rsid w:val="00AC0509"/>
    <w:rsid w:val="00AC0BF8"/>
    <w:rsid w:val="00AC15F3"/>
    <w:rsid w:val="00AC1FC4"/>
    <w:rsid w:val="00AC2337"/>
    <w:rsid w:val="00AC32A2"/>
    <w:rsid w:val="00AC341B"/>
    <w:rsid w:val="00AC359B"/>
    <w:rsid w:val="00AC3841"/>
    <w:rsid w:val="00AC394D"/>
    <w:rsid w:val="00AC3DE9"/>
    <w:rsid w:val="00AC469B"/>
    <w:rsid w:val="00AC46A2"/>
    <w:rsid w:val="00AC4EBF"/>
    <w:rsid w:val="00AC532C"/>
    <w:rsid w:val="00AC5616"/>
    <w:rsid w:val="00AC5A3B"/>
    <w:rsid w:val="00AC5DF9"/>
    <w:rsid w:val="00AC63BD"/>
    <w:rsid w:val="00AC6DE3"/>
    <w:rsid w:val="00AC7350"/>
    <w:rsid w:val="00AC7630"/>
    <w:rsid w:val="00AC7C38"/>
    <w:rsid w:val="00AD01AA"/>
    <w:rsid w:val="00AD0387"/>
    <w:rsid w:val="00AD0ADB"/>
    <w:rsid w:val="00AD0DFE"/>
    <w:rsid w:val="00AD1167"/>
    <w:rsid w:val="00AD1EAC"/>
    <w:rsid w:val="00AD2023"/>
    <w:rsid w:val="00AD2AA3"/>
    <w:rsid w:val="00AD2D70"/>
    <w:rsid w:val="00AD3238"/>
    <w:rsid w:val="00AD35D2"/>
    <w:rsid w:val="00AD3F66"/>
    <w:rsid w:val="00AD5058"/>
    <w:rsid w:val="00AD5AAF"/>
    <w:rsid w:val="00AD6489"/>
    <w:rsid w:val="00AD6E48"/>
    <w:rsid w:val="00AD6E90"/>
    <w:rsid w:val="00AD6F98"/>
    <w:rsid w:val="00AD71A9"/>
    <w:rsid w:val="00AD7336"/>
    <w:rsid w:val="00AD7876"/>
    <w:rsid w:val="00AE05E2"/>
    <w:rsid w:val="00AE072E"/>
    <w:rsid w:val="00AE0ABF"/>
    <w:rsid w:val="00AE0C40"/>
    <w:rsid w:val="00AE0F86"/>
    <w:rsid w:val="00AE125E"/>
    <w:rsid w:val="00AE1301"/>
    <w:rsid w:val="00AE1B6D"/>
    <w:rsid w:val="00AE1B89"/>
    <w:rsid w:val="00AE238E"/>
    <w:rsid w:val="00AE2DCE"/>
    <w:rsid w:val="00AE3141"/>
    <w:rsid w:val="00AE325E"/>
    <w:rsid w:val="00AE3A3F"/>
    <w:rsid w:val="00AE409D"/>
    <w:rsid w:val="00AE45D4"/>
    <w:rsid w:val="00AE5139"/>
    <w:rsid w:val="00AE5724"/>
    <w:rsid w:val="00AE5DEB"/>
    <w:rsid w:val="00AE6BA0"/>
    <w:rsid w:val="00AE6BBC"/>
    <w:rsid w:val="00AE7582"/>
    <w:rsid w:val="00AE7B85"/>
    <w:rsid w:val="00AE7DEB"/>
    <w:rsid w:val="00AF008B"/>
    <w:rsid w:val="00AF05DE"/>
    <w:rsid w:val="00AF0D30"/>
    <w:rsid w:val="00AF0EEF"/>
    <w:rsid w:val="00AF10E3"/>
    <w:rsid w:val="00AF1200"/>
    <w:rsid w:val="00AF1484"/>
    <w:rsid w:val="00AF1537"/>
    <w:rsid w:val="00AF1568"/>
    <w:rsid w:val="00AF1A28"/>
    <w:rsid w:val="00AF1BA5"/>
    <w:rsid w:val="00AF1C8C"/>
    <w:rsid w:val="00AF2B71"/>
    <w:rsid w:val="00AF2DAC"/>
    <w:rsid w:val="00AF2DD4"/>
    <w:rsid w:val="00AF30B9"/>
    <w:rsid w:val="00AF3265"/>
    <w:rsid w:val="00AF34BB"/>
    <w:rsid w:val="00AF5273"/>
    <w:rsid w:val="00AF5FF9"/>
    <w:rsid w:val="00AF616F"/>
    <w:rsid w:val="00AF6923"/>
    <w:rsid w:val="00AF709A"/>
    <w:rsid w:val="00AF78CD"/>
    <w:rsid w:val="00B00094"/>
    <w:rsid w:val="00B0026A"/>
    <w:rsid w:val="00B008CC"/>
    <w:rsid w:val="00B00A87"/>
    <w:rsid w:val="00B00B69"/>
    <w:rsid w:val="00B01369"/>
    <w:rsid w:val="00B01627"/>
    <w:rsid w:val="00B02D4C"/>
    <w:rsid w:val="00B02F37"/>
    <w:rsid w:val="00B02FA6"/>
    <w:rsid w:val="00B03542"/>
    <w:rsid w:val="00B03ECC"/>
    <w:rsid w:val="00B044B9"/>
    <w:rsid w:val="00B046A3"/>
    <w:rsid w:val="00B04959"/>
    <w:rsid w:val="00B04A6F"/>
    <w:rsid w:val="00B0551F"/>
    <w:rsid w:val="00B059F9"/>
    <w:rsid w:val="00B05EE8"/>
    <w:rsid w:val="00B0614D"/>
    <w:rsid w:val="00B0636C"/>
    <w:rsid w:val="00B0663D"/>
    <w:rsid w:val="00B0698A"/>
    <w:rsid w:val="00B069B0"/>
    <w:rsid w:val="00B07620"/>
    <w:rsid w:val="00B0789B"/>
    <w:rsid w:val="00B0796C"/>
    <w:rsid w:val="00B07B6C"/>
    <w:rsid w:val="00B07EDF"/>
    <w:rsid w:val="00B10B49"/>
    <w:rsid w:val="00B10E0A"/>
    <w:rsid w:val="00B11258"/>
    <w:rsid w:val="00B11C02"/>
    <w:rsid w:val="00B11D45"/>
    <w:rsid w:val="00B1222F"/>
    <w:rsid w:val="00B13469"/>
    <w:rsid w:val="00B1493D"/>
    <w:rsid w:val="00B14E29"/>
    <w:rsid w:val="00B15505"/>
    <w:rsid w:val="00B15508"/>
    <w:rsid w:val="00B157DD"/>
    <w:rsid w:val="00B15DF4"/>
    <w:rsid w:val="00B16050"/>
    <w:rsid w:val="00B16101"/>
    <w:rsid w:val="00B16114"/>
    <w:rsid w:val="00B168D9"/>
    <w:rsid w:val="00B16B14"/>
    <w:rsid w:val="00B16B72"/>
    <w:rsid w:val="00B16F24"/>
    <w:rsid w:val="00B17353"/>
    <w:rsid w:val="00B17999"/>
    <w:rsid w:val="00B17BAF"/>
    <w:rsid w:val="00B17F57"/>
    <w:rsid w:val="00B2019B"/>
    <w:rsid w:val="00B20418"/>
    <w:rsid w:val="00B2047A"/>
    <w:rsid w:val="00B22DAE"/>
    <w:rsid w:val="00B22E44"/>
    <w:rsid w:val="00B236CA"/>
    <w:rsid w:val="00B238B5"/>
    <w:rsid w:val="00B23B48"/>
    <w:rsid w:val="00B24E7B"/>
    <w:rsid w:val="00B25410"/>
    <w:rsid w:val="00B25765"/>
    <w:rsid w:val="00B25BED"/>
    <w:rsid w:val="00B25C68"/>
    <w:rsid w:val="00B25EC6"/>
    <w:rsid w:val="00B2624B"/>
    <w:rsid w:val="00B26858"/>
    <w:rsid w:val="00B2691A"/>
    <w:rsid w:val="00B27B8E"/>
    <w:rsid w:val="00B27C8B"/>
    <w:rsid w:val="00B30074"/>
    <w:rsid w:val="00B3061B"/>
    <w:rsid w:val="00B3066A"/>
    <w:rsid w:val="00B30E92"/>
    <w:rsid w:val="00B31404"/>
    <w:rsid w:val="00B3329D"/>
    <w:rsid w:val="00B339EB"/>
    <w:rsid w:val="00B33B53"/>
    <w:rsid w:val="00B33D5D"/>
    <w:rsid w:val="00B343BA"/>
    <w:rsid w:val="00B346BE"/>
    <w:rsid w:val="00B347DA"/>
    <w:rsid w:val="00B34FCD"/>
    <w:rsid w:val="00B350AF"/>
    <w:rsid w:val="00B35112"/>
    <w:rsid w:val="00B35704"/>
    <w:rsid w:val="00B36355"/>
    <w:rsid w:val="00B365F4"/>
    <w:rsid w:val="00B369AB"/>
    <w:rsid w:val="00B36C04"/>
    <w:rsid w:val="00B36E6A"/>
    <w:rsid w:val="00B374A6"/>
    <w:rsid w:val="00B37817"/>
    <w:rsid w:val="00B37CDF"/>
    <w:rsid w:val="00B40A3D"/>
    <w:rsid w:val="00B40C3B"/>
    <w:rsid w:val="00B40DD0"/>
    <w:rsid w:val="00B41243"/>
    <w:rsid w:val="00B41289"/>
    <w:rsid w:val="00B4141C"/>
    <w:rsid w:val="00B4182F"/>
    <w:rsid w:val="00B422A9"/>
    <w:rsid w:val="00B42DCF"/>
    <w:rsid w:val="00B42EB7"/>
    <w:rsid w:val="00B4426E"/>
    <w:rsid w:val="00B449C0"/>
    <w:rsid w:val="00B44B06"/>
    <w:rsid w:val="00B452A8"/>
    <w:rsid w:val="00B45FA7"/>
    <w:rsid w:val="00B4689A"/>
    <w:rsid w:val="00B47AF2"/>
    <w:rsid w:val="00B50540"/>
    <w:rsid w:val="00B507C9"/>
    <w:rsid w:val="00B50ADF"/>
    <w:rsid w:val="00B512F7"/>
    <w:rsid w:val="00B5155C"/>
    <w:rsid w:val="00B51F82"/>
    <w:rsid w:val="00B522B3"/>
    <w:rsid w:val="00B528AD"/>
    <w:rsid w:val="00B52979"/>
    <w:rsid w:val="00B52B8A"/>
    <w:rsid w:val="00B54280"/>
    <w:rsid w:val="00B545A0"/>
    <w:rsid w:val="00B54F0A"/>
    <w:rsid w:val="00B551A9"/>
    <w:rsid w:val="00B55D5E"/>
    <w:rsid w:val="00B5647C"/>
    <w:rsid w:val="00B56826"/>
    <w:rsid w:val="00B568FF"/>
    <w:rsid w:val="00B57726"/>
    <w:rsid w:val="00B57BB6"/>
    <w:rsid w:val="00B57D4B"/>
    <w:rsid w:val="00B60150"/>
    <w:rsid w:val="00B6029B"/>
    <w:rsid w:val="00B60E79"/>
    <w:rsid w:val="00B61C2C"/>
    <w:rsid w:val="00B62317"/>
    <w:rsid w:val="00B625A7"/>
    <w:rsid w:val="00B625DD"/>
    <w:rsid w:val="00B625ED"/>
    <w:rsid w:val="00B62D07"/>
    <w:rsid w:val="00B6321D"/>
    <w:rsid w:val="00B63229"/>
    <w:rsid w:val="00B632BE"/>
    <w:rsid w:val="00B639E6"/>
    <w:rsid w:val="00B63C3B"/>
    <w:rsid w:val="00B63E16"/>
    <w:rsid w:val="00B63F03"/>
    <w:rsid w:val="00B6413B"/>
    <w:rsid w:val="00B64744"/>
    <w:rsid w:val="00B6477D"/>
    <w:rsid w:val="00B64BBF"/>
    <w:rsid w:val="00B651FB"/>
    <w:rsid w:val="00B6535A"/>
    <w:rsid w:val="00B6556E"/>
    <w:rsid w:val="00B65FDA"/>
    <w:rsid w:val="00B6646B"/>
    <w:rsid w:val="00B6674E"/>
    <w:rsid w:val="00B66A97"/>
    <w:rsid w:val="00B67B3D"/>
    <w:rsid w:val="00B700F0"/>
    <w:rsid w:val="00B70922"/>
    <w:rsid w:val="00B71147"/>
    <w:rsid w:val="00B712A8"/>
    <w:rsid w:val="00B718EF"/>
    <w:rsid w:val="00B71CC6"/>
    <w:rsid w:val="00B731B9"/>
    <w:rsid w:val="00B73612"/>
    <w:rsid w:val="00B73CBA"/>
    <w:rsid w:val="00B758F0"/>
    <w:rsid w:val="00B75EC6"/>
    <w:rsid w:val="00B766C6"/>
    <w:rsid w:val="00B76F20"/>
    <w:rsid w:val="00B77443"/>
    <w:rsid w:val="00B77D51"/>
    <w:rsid w:val="00B801E7"/>
    <w:rsid w:val="00B807CC"/>
    <w:rsid w:val="00B80862"/>
    <w:rsid w:val="00B81686"/>
    <w:rsid w:val="00B8269C"/>
    <w:rsid w:val="00B826BC"/>
    <w:rsid w:val="00B830C2"/>
    <w:rsid w:val="00B83B2A"/>
    <w:rsid w:val="00B83D26"/>
    <w:rsid w:val="00B83E06"/>
    <w:rsid w:val="00B84355"/>
    <w:rsid w:val="00B8436C"/>
    <w:rsid w:val="00B8495F"/>
    <w:rsid w:val="00B84AFF"/>
    <w:rsid w:val="00B8588A"/>
    <w:rsid w:val="00B863DC"/>
    <w:rsid w:val="00B86630"/>
    <w:rsid w:val="00B878A4"/>
    <w:rsid w:val="00B904C5"/>
    <w:rsid w:val="00B90882"/>
    <w:rsid w:val="00B91FDF"/>
    <w:rsid w:val="00B9222B"/>
    <w:rsid w:val="00B9255A"/>
    <w:rsid w:val="00B925D9"/>
    <w:rsid w:val="00B92780"/>
    <w:rsid w:val="00B92B7D"/>
    <w:rsid w:val="00B92F03"/>
    <w:rsid w:val="00B92F78"/>
    <w:rsid w:val="00B93087"/>
    <w:rsid w:val="00B9327E"/>
    <w:rsid w:val="00B9415A"/>
    <w:rsid w:val="00B9474D"/>
    <w:rsid w:val="00B949DB"/>
    <w:rsid w:val="00B94BA3"/>
    <w:rsid w:val="00B95E87"/>
    <w:rsid w:val="00B964D7"/>
    <w:rsid w:val="00B96540"/>
    <w:rsid w:val="00B969B7"/>
    <w:rsid w:val="00B969D0"/>
    <w:rsid w:val="00B96AB8"/>
    <w:rsid w:val="00B97E60"/>
    <w:rsid w:val="00BA035E"/>
    <w:rsid w:val="00BA06A4"/>
    <w:rsid w:val="00BA07BC"/>
    <w:rsid w:val="00BA0ED0"/>
    <w:rsid w:val="00BA25A2"/>
    <w:rsid w:val="00BA2C6F"/>
    <w:rsid w:val="00BA3B4E"/>
    <w:rsid w:val="00BA3E79"/>
    <w:rsid w:val="00BA3FAA"/>
    <w:rsid w:val="00BA43DC"/>
    <w:rsid w:val="00BA4CB7"/>
    <w:rsid w:val="00BA4EAB"/>
    <w:rsid w:val="00BA509B"/>
    <w:rsid w:val="00BA66CB"/>
    <w:rsid w:val="00BA66CF"/>
    <w:rsid w:val="00BA6DF0"/>
    <w:rsid w:val="00BA703F"/>
    <w:rsid w:val="00BA7058"/>
    <w:rsid w:val="00BA7A9D"/>
    <w:rsid w:val="00BA7EC0"/>
    <w:rsid w:val="00BB10AC"/>
    <w:rsid w:val="00BB1683"/>
    <w:rsid w:val="00BB177A"/>
    <w:rsid w:val="00BB1DF9"/>
    <w:rsid w:val="00BB1F7F"/>
    <w:rsid w:val="00BB201C"/>
    <w:rsid w:val="00BB229C"/>
    <w:rsid w:val="00BB2A97"/>
    <w:rsid w:val="00BB2F33"/>
    <w:rsid w:val="00BB3034"/>
    <w:rsid w:val="00BB3CF5"/>
    <w:rsid w:val="00BB4493"/>
    <w:rsid w:val="00BB4609"/>
    <w:rsid w:val="00BB4A36"/>
    <w:rsid w:val="00BB4DEC"/>
    <w:rsid w:val="00BB4F90"/>
    <w:rsid w:val="00BB5286"/>
    <w:rsid w:val="00BB561A"/>
    <w:rsid w:val="00BB5885"/>
    <w:rsid w:val="00BB5B0A"/>
    <w:rsid w:val="00BB61F1"/>
    <w:rsid w:val="00BB622A"/>
    <w:rsid w:val="00BB6CFD"/>
    <w:rsid w:val="00BB7318"/>
    <w:rsid w:val="00BB7616"/>
    <w:rsid w:val="00BB76F0"/>
    <w:rsid w:val="00BB7754"/>
    <w:rsid w:val="00BB7BD3"/>
    <w:rsid w:val="00BC08C2"/>
    <w:rsid w:val="00BC0FFC"/>
    <w:rsid w:val="00BC162C"/>
    <w:rsid w:val="00BC1744"/>
    <w:rsid w:val="00BC2EAF"/>
    <w:rsid w:val="00BC387F"/>
    <w:rsid w:val="00BC38BF"/>
    <w:rsid w:val="00BC3A59"/>
    <w:rsid w:val="00BC3D38"/>
    <w:rsid w:val="00BC3D58"/>
    <w:rsid w:val="00BC41F1"/>
    <w:rsid w:val="00BC45BE"/>
    <w:rsid w:val="00BC51DE"/>
    <w:rsid w:val="00BC5CF0"/>
    <w:rsid w:val="00BC6082"/>
    <w:rsid w:val="00BC681C"/>
    <w:rsid w:val="00BC6A3A"/>
    <w:rsid w:val="00BC79BA"/>
    <w:rsid w:val="00BC7BF9"/>
    <w:rsid w:val="00BD0297"/>
    <w:rsid w:val="00BD04DD"/>
    <w:rsid w:val="00BD102F"/>
    <w:rsid w:val="00BD128C"/>
    <w:rsid w:val="00BD189F"/>
    <w:rsid w:val="00BD2BA6"/>
    <w:rsid w:val="00BD3FE5"/>
    <w:rsid w:val="00BD4550"/>
    <w:rsid w:val="00BD4FD9"/>
    <w:rsid w:val="00BD55F6"/>
    <w:rsid w:val="00BD5AEE"/>
    <w:rsid w:val="00BD5C4B"/>
    <w:rsid w:val="00BD5D64"/>
    <w:rsid w:val="00BD6A29"/>
    <w:rsid w:val="00BD6BB9"/>
    <w:rsid w:val="00BD708E"/>
    <w:rsid w:val="00BD713B"/>
    <w:rsid w:val="00BE0034"/>
    <w:rsid w:val="00BE0144"/>
    <w:rsid w:val="00BE04E8"/>
    <w:rsid w:val="00BE0BF5"/>
    <w:rsid w:val="00BE1028"/>
    <w:rsid w:val="00BE1064"/>
    <w:rsid w:val="00BE1DEE"/>
    <w:rsid w:val="00BE2999"/>
    <w:rsid w:val="00BE30FC"/>
    <w:rsid w:val="00BE35CB"/>
    <w:rsid w:val="00BE3FEA"/>
    <w:rsid w:val="00BE46FF"/>
    <w:rsid w:val="00BE4806"/>
    <w:rsid w:val="00BE4C51"/>
    <w:rsid w:val="00BE51F6"/>
    <w:rsid w:val="00BE587D"/>
    <w:rsid w:val="00BE5DBC"/>
    <w:rsid w:val="00BE6012"/>
    <w:rsid w:val="00BE601A"/>
    <w:rsid w:val="00BE63BF"/>
    <w:rsid w:val="00BE6675"/>
    <w:rsid w:val="00BE66F4"/>
    <w:rsid w:val="00BE67E3"/>
    <w:rsid w:val="00BE691E"/>
    <w:rsid w:val="00BE7180"/>
    <w:rsid w:val="00BE7F05"/>
    <w:rsid w:val="00BF0BB0"/>
    <w:rsid w:val="00BF1301"/>
    <w:rsid w:val="00BF14D6"/>
    <w:rsid w:val="00BF17B1"/>
    <w:rsid w:val="00BF1A1C"/>
    <w:rsid w:val="00BF1C9B"/>
    <w:rsid w:val="00BF25C0"/>
    <w:rsid w:val="00BF26E1"/>
    <w:rsid w:val="00BF2836"/>
    <w:rsid w:val="00BF28B9"/>
    <w:rsid w:val="00BF2C0E"/>
    <w:rsid w:val="00BF2E08"/>
    <w:rsid w:val="00BF2FE6"/>
    <w:rsid w:val="00BF306D"/>
    <w:rsid w:val="00BF384E"/>
    <w:rsid w:val="00BF3BA1"/>
    <w:rsid w:val="00BF3F91"/>
    <w:rsid w:val="00BF3FE6"/>
    <w:rsid w:val="00BF4BDD"/>
    <w:rsid w:val="00BF5B96"/>
    <w:rsid w:val="00BF6325"/>
    <w:rsid w:val="00BF638F"/>
    <w:rsid w:val="00BF671B"/>
    <w:rsid w:val="00BF6737"/>
    <w:rsid w:val="00BF737C"/>
    <w:rsid w:val="00BF7F6D"/>
    <w:rsid w:val="00C0158E"/>
    <w:rsid w:val="00C016BE"/>
    <w:rsid w:val="00C0208D"/>
    <w:rsid w:val="00C02241"/>
    <w:rsid w:val="00C0263C"/>
    <w:rsid w:val="00C02727"/>
    <w:rsid w:val="00C02C85"/>
    <w:rsid w:val="00C02D56"/>
    <w:rsid w:val="00C02F7B"/>
    <w:rsid w:val="00C03257"/>
    <w:rsid w:val="00C03439"/>
    <w:rsid w:val="00C03704"/>
    <w:rsid w:val="00C04385"/>
    <w:rsid w:val="00C0447C"/>
    <w:rsid w:val="00C0483E"/>
    <w:rsid w:val="00C04F33"/>
    <w:rsid w:val="00C05EE7"/>
    <w:rsid w:val="00C0607A"/>
    <w:rsid w:val="00C0613A"/>
    <w:rsid w:val="00C0656C"/>
    <w:rsid w:val="00C06831"/>
    <w:rsid w:val="00C06D6F"/>
    <w:rsid w:val="00C07435"/>
    <w:rsid w:val="00C0779D"/>
    <w:rsid w:val="00C101A1"/>
    <w:rsid w:val="00C106EE"/>
    <w:rsid w:val="00C108CC"/>
    <w:rsid w:val="00C10C5A"/>
    <w:rsid w:val="00C10F84"/>
    <w:rsid w:val="00C11B3B"/>
    <w:rsid w:val="00C11C60"/>
    <w:rsid w:val="00C11D00"/>
    <w:rsid w:val="00C11ED9"/>
    <w:rsid w:val="00C12278"/>
    <w:rsid w:val="00C12303"/>
    <w:rsid w:val="00C129DC"/>
    <w:rsid w:val="00C12CD9"/>
    <w:rsid w:val="00C149BF"/>
    <w:rsid w:val="00C14B12"/>
    <w:rsid w:val="00C15303"/>
    <w:rsid w:val="00C15AB3"/>
    <w:rsid w:val="00C16035"/>
    <w:rsid w:val="00C161D3"/>
    <w:rsid w:val="00C16669"/>
    <w:rsid w:val="00C16CE8"/>
    <w:rsid w:val="00C16FC9"/>
    <w:rsid w:val="00C17181"/>
    <w:rsid w:val="00C17ABD"/>
    <w:rsid w:val="00C17E00"/>
    <w:rsid w:val="00C17E13"/>
    <w:rsid w:val="00C20367"/>
    <w:rsid w:val="00C20AE8"/>
    <w:rsid w:val="00C20EFE"/>
    <w:rsid w:val="00C21099"/>
    <w:rsid w:val="00C2276B"/>
    <w:rsid w:val="00C2290E"/>
    <w:rsid w:val="00C23CD2"/>
    <w:rsid w:val="00C24C0F"/>
    <w:rsid w:val="00C24FDC"/>
    <w:rsid w:val="00C25235"/>
    <w:rsid w:val="00C2596B"/>
    <w:rsid w:val="00C26121"/>
    <w:rsid w:val="00C26AEA"/>
    <w:rsid w:val="00C27B3C"/>
    <w:rsid w:val="00C27F71"/>
    <w:rsid w:val="00C3021B"/>
    <w:rsid w:val="00C3078F"/>
    <w:rsid w:val="00C30C37"/>
    <w:rsid w:val="00C30D11"/>
    <w:rsid w:val="00C327DF"/>
    <w:rsid w:val="00C32C33"/>
    <w:rsid w:val="00C32F19"/>
    <w:rsid w:val="00C3324F"/>
    <w:rsid w:val="00C33780"/>
    <w:rsid w:val="00C338D4"/>
    <w:rsid w:val="00C33A09"/>
    <w:rsid w:val="00C33B6A"/>
    <w:rsid w:val="00C33D21"/>
    <w:rsid w:val="00C348C2"/>
    <w:rsid w:val="00C3530F"/>
    <w:rsid w:val="00C355F2"/>
    <w:rsid w:val="00C35819"/>
    <w:rsid w:val="00C35A12"/>
    <w:rsid w:val="00C35E08"/>
    <w:rsid w:val="00C36120"/>
    <w:rsid w:val="00C36503"/>
    <w:rsid w:val="00C366D9"/>
    <w:rsid w:val="00C36D4D"/>
    <w:rsid w:val="00C370D0"/>
    <w:rsid w:val="00C37293"/>
    <w:rsid w:val="00C40F1C"/>
    <w:rsid w:val="00C41B1D"/>
    <w:rsid w:val="00C421AB"/>
    <w:rsid w:val="00C425F8"/>
    <w:rsid w:val="00C4262E"/>
    <w:rsid w:val="00C429DF"/>
    <w:rsid w:val="00C42B7E"/>
    <w:rsid w:val="00C42D42"/>
    <w:rsid w:val="00C42F2F"/>
    <w:rsid w:val="00C43104"/>
    <w:rsid w:val="00C4339B"/>
    <w:rsid w:val="00C43495"/>
    <w:rsid w:val="00C434AC"/>
    <w:rsid w:val="00C438BB"/>
    <w:rsid w:val="00C43C98"/>
    <w:rsid w:val="00C43D44"/>
    <w:rsid w:val="00C446B7"/>
    <w:rsid w:val="00C44732"/>
    <w:rsid w:val="00C4507E"/>
    <w:rsid w:val="00C456AC"/>
    <w:rsid w:val="00C458C0"/>
    <w:rsid w:val="00C45C58"/>
    <w:rsid w:val="00C465D9"/>
    <w:rsid w:val="00C467FB"/>
    <w:rsid w:val="00C469D0"/>
    <w:rsid w:val="00C46D25"/>
    <w:rsid w:val="00C46E38"/>
    <w:rsid w:val="00C46FF5"/>
    <w:rsid w:val="00C4737D"/>
    <w:rsid w:val="00C4784D"/>
    <w:rsid w:val="00C50761"/>
    <w:rsid w:val="00C50833"/>
    <w:rsid w:val="00C512F3"/>
    <w:rsid w:val="00C513C0"/>
    <w:rsid w:val="00C51827"/>
    <w:rsid w:val="00C51E40"/>
    <w:rsid w:val="00C5230D"/>
    <w:rsid w:val="00C526D8"/>
    <w:rsid w:val="00C52F78"/>
    <w:rsid w:val="00C530D4"/>
    <w:rsid w:val="00C53134"/>
    <w:rsid w:val="00C53223"/>
    <w:rsid w:val="00C53E71"/>
    <w:rsid w:val="00C5468F"/>
    <w:rsid w:val="00C54D3D"/>
    <w:rsid w:val="00C55249"/>
    <w:rsid w:val="00C55312"/>
    <w:rsid w:val="00C5545B"/>
    <w:rsid w:val="00C55928"/>
    <w:rsid w:val="00C56335"/>
    <w:rsid w:val="00C5648E"/>
    <w:rsid w:val="00C567F0"/>
    <w:rsid w:val="00C56F9C"/>
    <w:rsid w:val="00C572F8"/>
    <w:rsid w:val="00C57639"/>
    <w:rsid w:val="00C57DBC"/>
    <w:rsid w:val="00C61241"/>
    <w:rsid w:val="00C62215"/>
    <w:rsid w:val="00C623F9"/>
    <w:rsid w:val="00C62759"/>
    <w:rsid w:val="00C62FC6"/>
    <w:rsid w:val="00C6321A"/>
    <w:rsid w:val="00C63306"/>
    <w:rsid w:val="00C63417"/>
    <w:rsid w:val="00C6351C"/>
    <w:rsid w:val="00C63731"/>
    <w:rsid w:val="00C63912"/>
    <w:rsid w:val="00C63C5C"/>
    <w:rsid w:val="00C641FE"/>
    <w:rsid w:val="00C64203"/>
    <w:rsid w:val="00C648FA"/>
    <w:rsid w:val="00C64D3C"/>
    <w:rsid w:val="00C650A3"/>
    <w:rsid w:val="00C6543F"/>
    <w:rsid w:val="00C66605"/>
    <w:rsid w:val="00C66B3B"/>
    <w:rsid w:val="00C66E95"/>
    <w:rsid w:val="00C67673"/>
    <w:rsid w:val="00C70249"/>
    <w:rsid w:val="00C7038C"/>
    <w:rsid w:val="00C70FBB"/>
    <w:rsid w:val="00C7178C"/>
    <w:rsid w:val="00C7192D"/>
    <w:rsid w:val="00C71E8F"/>
    <w:rsid w:val="00C7244A"/>
    <w:rsid w:val="00C7263E"/>
    <w:rsid w:val="00C733D6"/>
    <w:rsid w:val="00C736ED"/>
    <w:rsid w:val="00C736F1"/>
    <w:rsid w:val="00C73898"/>
    <w:rsid w:val="00C73B74"/>
    <w:rsid w:val="00C73D58"/>
    <w:rsid w:val="00C73E71"/>
    <w:rsid w:val="00C73ECE"/>
    <w:rsid w:val="00C74065"/>
    <w:rsid w:val="00C7408C"/>
    <w:rsid w:val="00C748C0"/>
    <w:rsid w:val="00C74A4A"/>
    <w:rsid w:val="00C74D86"/>
    <w:rsid w:val="00C7501D"/>
    <w:rsid w:val="00C754B2"/>
    <w:rsid w:val="00C7567B"/>
    <w:rsid w:val="00C75CAE"/>
    <w:rsid w:val="00C75E4C"/>
    <w:rsid w:val="00C76E23"/>
    <w:rsid w:val="00C76EE1"/>
    <w:rsid w:val="00C773AC"/>
    <w:rsid w:val="00C77C54"/>
    <w:rsid w:val="00C77E04"/>
    <w:rsid w:val="00C80A76"/>
    <w:rsid w:val="00C80CA2"/>
    <w:rsid w:val="00C814A3"/>
    <w:rsid w:val="00C814BD"/>
    <w:rsid w:val="00C81636"/>
    <w:rsid w:val="00C816F6"/>
    <w:rsid w:val="00C81846"/>
    <w:rsid w:val="00C81A92"/>
    <w:rsid w:val="00C81E75"/>
    <w:rsid w:val="00C82267"/>
    <w:rsid w:val="00C82B04"/>
    <w:rsid w:val="00C8316E"/>
    <w:rsid w:val="00C831AF"/>
    <w:rsid w:val="00C83BC4"/>
    <w:rsid w:val="00C84822"/>
    <w:rsid w:val="00C8560A"/>
    <w:rsid w:val="00C85966"/>
    <w:rsid w:val="00C85980"/>
    <w:rsid w:val="00C85A6C"/>
    <w:rsid w:val="00C85ADA"/>
    <w:rsid w:val="00C8643E"/>
    <w:rsid w:val="00C86574"/>
    <w:rsid w:val="00C86A79"/>
    <w:rsid w:val="00C87240"/>
    <w:rsid w:val="00C87E95"/>
    <w:rsid w:val="00C9027C"/>
    <w:rsid w:val="00C90368"/>
    <w:rsid w:val="00C903A2"/>
    <w:rsid w:val="00C90657"/>
    <w:rsid w:val="00C90690"/>
    <w:rsid w:val="00C90697"/>
    <w:rsid w:val="00C90B32"/>
    <w:rsid w:val="00C90B8A"/>
    <w:rsid w:val="00C90FA0"/>
    <w:rsid w:val="00C90FC2"/>
    <w:rsid w:val="00C9151F"/>
    <w:rsid w:val="00C9281C"/>
    <w:rsid w:val="00C92DE5"/>
    <w:rsid w:val="00C93719"/>
    <w:rsid w:val="00C939C0"/>
    <w:rsid w:val="00C93DF1"/>
    <w:rsid w:val="00C93F78"/>
    <w:rsid w:val="00C94ABF"/>
    <w:rsid w:val="00C94F8E"/>
    <w:rsid w:val="00C95512"/>
    <w:rsid w:val="00C9581A"/>
    <w:rsid w:val="00C9596D"/>
    <w:rsid w:val="00C95C79"/>
    <w:rsid w:val="00C97009"/>
    <w:rsid w:val="00C975EF"/>
    <w:rsid w:val="00C97685"/>
    <w:rsid w:val="00C97E4B"/>
    <w:rsid w:val="00CA079D"/>
    <w:rsid w:val="00CA0903"/>
    <w:rsid w:val="00CA15CF"/>
    <w:rsid w:val="00CA166D"/>
    <w:rsid w:val="00CA27A7"/>
    <w:rsid w:val="00CA27D6"/>
    <w:rsid w:val="00CA2A36"/>
    <w:rsid w:val="00CA3821"/>
    <w:rsid w:val="00CA392A"/>
    <w:rsid w:val="00CA437D"/>
    <w:rsid w:val="00CA55B0"/>
    <w:rsid w:val="00CA5937"/>
    <w:rsid w:val="00CA5ABD"/>
    <w:rsid w:val="00CA5EF2"/>
    <w:rsid w:val="00CA6495"/>
    <w:rsid w:val="00CA665F"/>
    <w:rsid w:val="00CA711C"/>
    <w:rsid w:val="00CA71A1"/>
    <w:rsid w:val="00CA7545"/>
    <w:rsid w:val="00CA7622"/>
    <w:rsid w:val="00CA7BE9"/>
    <w:rsid w:val="00CA7E4E"/>
    <w:rsid w:val="00CB03D2"/>
    <w:rsid w:val="00CB0911"/>
    <w:rsid w:val="00CB09D4"/>
    <w:rsid w:val="00CB0CF5"/>
    <w:rsid w:val="00CB21B0"/>
    <w:rsid w:val="00CB24F4"/>
    <w:rsid w:val="00CB36C5"/>
    <w:rsid w:val="00CB3FAE"/>
    <w:rsid w:val="00CB42E3"/>
    <w:rsid w:val="00CB436E"/>
    <w:rsid w:val="00CB4F16"/>
    <w:rsid w:val="00CB51E6"/>
    <w:rsid w:val="00CB554A"/>
    <w:rsid w:val="00CB572B"/>
    <w:rsid w:val="00CB57FC"/>
    <w:rsid w:val="00CB5880"/>
    <w:rsid w:val="00CB5E94"/>
    <w:rsid w:val="00CB658C"/>
    <w:rsid w:val="00CB6A9C"/>
    <w:rsid w:val="00CB6ABF"/>
    <w:rsid w:val="00CB6CFE"/>
    <w:rsid w:val="00CB6F4F"/>
    <w:rsid w:val="00CB6FA7"/>
    <w:rsid w:val="00CB718F"/>
    <w:rsid w:val="00CB739C"/>
    <w:rsid w:val="00CB7410"/>
    <w:rsid w:val="00CB76F5"/>
    <w:rsid w:val="00CB7807"/>
    <w:rsid w:val="00CB7F98"/>
    <w:rsid w:val="00CC0E88"/>
    <w:rsid w:val="00CC17E7"/>
    <w:rsid w:val="00CC1B47"/>
    <w:rsid w:val="00CC1E38"/>
    <w:rsid w:val="00CC203D"/>
    <w:rsid w:val="00CC2301"/>
    <w:rsid w:val="00CC24F8"/>
    <w:rsid w:val="00CC28FF"/>
    <w:rsid w:val="00CC2EC6"/>
    <w:rsid w:val="00CC2F11"/>
    <w:rsid w:val="00CC3195"/>
    <w:rsid w:val="00CC366A"/>
    <w:rsid w:val="00CC3720"/>
    <w:rsid w:val="00CC42E1"/>
    <w:rsid w:val="00CC460B"/>
    <w:rsid w:val="00CC4652"/>
    <w:rsid w:val="00CC4C5D"/>
    <w:rsid w:val="00CC4F2B"/>
    <w:rsid w:val="00CC529C"/>
    <w:rsid w:val="00CC52AE"/>
    <w:rsid w:val="00CC5E61"/>
    <w:rsid w:val="00CC5EEF"/>
    <w:rsid w:val="00CC653E"/>
    <w:rsid w:val="00CC7BA7"/>
    <w:rsid w:val="00CD01BA"/>
    <w:rsid w:val="00CD08A3"/>
    <w:rsid w:val="00CD0930"/>
    <w:rsid w:val="00CD0AD2"/>
    <w:rsid w:val="00CD1F04"/>
    <w:rsid w:val="00CD22E5"/>
    <w:rsid w:val="00CD255C"/>
    <w:rsid w:val="00CD2670"/>
    <w:rsid w:val="00CD2EC7"/>
    <w:rsid w:val="00CD2F4E"/>
    <w:rsid w:val="00CD3D58"/>
    <w:rsid w:val="00CD41B1"/>
    <w:rsid w:val="00CD4988"/>
    <w:rsid w:val="00CD575C"/>
    <w:rsid w:val="00CD58D9"/>
    <w:rsid w:val="00CD62E7"/>
    <w:rsid w:val="00CD639C"/>
    <w:rsid w:val="00CD689E"/>
    <w:rsid w:val="00CD6AF8"/>
    <w:rsid w:val="00CD6B4C"/>
    <w:rsid w:val="00CD731D"/>
    <w:rsid w:val="00CD7756"/>
    <w:rsid w:val="00CD797E"/>
    <w:rsid w:val="00CD79F2"/>
    <w:rsid w:val="00CD7FFA"/>
    <w:rsid w:val="00CE0288"/>
    <w:rsid w:val="00CE038B"/>
    <w:rsid w:val="00CE08C8"/>
    <w:rsid w:val="00CE0907"/>
    <w:rsid w:val="00CE1091"/>
    <w:rsid w:val="00CE10B6"/>
    <w:rsid w:val="00CE11BE"/>
    <w:rsid w:val="00CE1C45"/>
    <w:rsid w:val="00CE2252"/>
    <w:rsid w:val="00CE240E"/>
    <w:rsid w:val="00CE26DE"/>
    <w:rsid w:val="00CE2F85"/>
    <w:rsid w:val="00CE325E"/>
    <w:rsid w:val="00CE442F"/>
    <w:rsid w:val="00CE4597"/>
    <w:rsid w:val="00CE46C6"/>
    <w:rsid w:val="00CE6470"/>
    <w:rsid w:val="00CE6BC4"/>
    <w:rsid w:val="00CE6DD3"/>
    <w:rsid w:val="00CE750F"/>
    <w:rsid w:val="00CF0923"/>
    <w:rsid w:val="00CF09C4"/>
    <w:rsid w:val="00CF0A7D"/>
    <w:rsid w:val="00CF0AB7"/>
    <w:rsid w:val="00CF0ACB"/>
    <w:rsid w:val="00CF113A"/>
    <w:rsid w:val="00CF1152"/>
    <w:rsid w:val="00CF160D"/>
    <w:rsid w:val="00CF1776"/>
    <w:rsid w:val="00CF1B65"/>
    <w:rsid w:val="00CF1C2F"/>
    <w:rsid w:val="00CF1E8C"/>
    <w:rsid w:val="00CF20C3"/>
    <w:rsid w:val="00CF26CE"/>
    <w:rsid w:val="00CF2DCB"/>
    <w:rsid w:val="00CF31AB"/>
    <w:rsid w:val="00CF3751"/>
    <w:rsid w:val="00CF39B0"/>
    <w:rsid w:val="00CF3CDD"/>
    <w:rsid w:val="00CF478E"/>
    <w:rsid w:val="00CF4B6F"/>
    <w:rsid w:val="00CF4C40"/>
    <w:rsid w:val="00CF4CE4"/>
    <w:rsid w:val="00CF50EF"/>
    <w:rsid w:val="00CF68D8"/>
    <w:rsid w:val="00CF6C0D"/>
    <w:rsid w:val="00CF79D1"/>
    <w:rsid w:val="00CF7F53"/>
    <w:rsid w:val="00D000F8"/>
    <w:rsid w:val="00D0063C"/>
    <w:rsid w:val="00D011AA"/>
    <w:rsid w:val="00D0186B"/>
    <w:rsid w:val="00D01978"/>
    <w:rsid w:val="00D0199F"/>
    <w:rsid w:val="00D01ECE"/>
    <w:rsid w:val="00D01F88"/>
    <w:rsid w:val="00D02148"/>
    <w:rsid w:val="00D02512"/>
    <w:rsid w:val="00D02850"/>
    <w:rsid w:val="00D03CDF"/>
    <w:rsid w:val="00D03DCA"/>
    <w:rsid w:val="00D03FDA"/>
    <w:rsid w:val="00D0403F"/>
    <w:rsid w:val="00D040AD"/>
    <w:rsid w:val="00D05098"/>
    <w:rsid w:val="00D06C64"/>
    <w:rsid w:val="00D06FD2"/>
    <w:rsid w:val="00D07038"/>
    <w:rsid w:val="00D07062"/>
    <w:rsid w:val="00D07AB1"/>
    <w:rsid w:val="00D07D37"/>
    <w:rsid w:val="00D10211"/>
    <w:rsid w:val="00D1096E"/>
    <w:rsid w:val="00D1131C"/>
    <w:rsid w:val="00D1170D"/>
    <w:rsid w:val="00D11ECD"/>
    <w:rsid w:val="00D12065"/>
    <w:rsid w:val="00D12492"/>
    <w:rsid w:val="00D126F5"/>
    <w:rsid w:val="00D127CF"/>
    <w:rsid w:val="00D12EAC"/>
    <w:rsid w:val="00D130BA"/>
    <w:rsid w:val="00D131D4"/>
    <w:rsid w:val="00D1337A"/>
    <w:rsid w:val="00D1344C"/>
    <w:rsid w:val="00D13FE5"/>
    <w:rsid w:val="00D141E0"/>
    <w:rsid w:val="00D146FC"/>
    <w:rsid w:val="00D15074"/>
    <w:rsid w:val="00D1508A"/>
    <w:rsid w:val="00D150E7"/>
    <w:rsid w:val="00D150F6"/>
    <w:rsid w:val="00D15250"/>
    <w:rsid w:val="00D1528D"/>
    <w:rsid w:val="00D15BCC"/>
    <w:rsid w:val="00D161C0"/>
    <w:rsid w:val="00D16388"/>
    <w:rsid w:val="00D1658E"/>
    <w:rsid w:val="00D169AB"/>
    <w:rsid w:val="00D16D39"/>
    <w:rsid w:val="00D178B9"/>
    <w:rsid w:val="00D17A8B"/>
    <w:rsid w:val="00D17C24"/>
    <w:rsid w:val="00D17F86"/>
    <w:rsid w:val="00D201C8"/>
    <w:rsid w:val="00D2026A"/>
    <w:rsid w:val="00D2046A"/>
    <w:rsid w:val="00D217EE"/>
    <w:rsid w:val="00D21FB1"/>
    <w:rsid w:val="00D224C4"/>
    <w:rsid w:val="00D22507"/>
    <w:rsid w:val="00D22664"/>
    <w:rsid w:val="00D22806"/>
    <w:rsid w:val="00D22B41"/>
    <w:rsid w:val="00D24072"/>
    <w:rsid w:val="00D2425B"/>
    <w:rsid w:val="00D24620"/>
    <w:rsid w:val="00D25E15"/>
    <w:rsid w:val="00D262E4"/>
    <w:rsid w:val="00D26787"/>
    <w:rsid w:val="00D26E32"/>
    <w:rsid w:val="00D26F6B"/>
    <w:rsid w:val="00D272C4"/>
    <w:rsid w:val="00D27E25"/>
    <w:rsid w:val="00D30181"/>
    <w:rsid w:val="00D3091C"/>
    <w:rsid w:val="00D30959"/>
    <w:rsid w:val="00D31660"/>
    <w:rsid w:val="00D316ED"/>
    <w:rsid w:val="00D31979"/>
    <w:rsid w:val="00D31C33"/>
    <w:rsid w:val="00D31D90"/>
    <w:rsid w:val="00D32041"/>
    <w:rsid w:val="00D3276C"/>
    <w:rsid w:val="00D32BD3"/>
    <w:rsid w:val="00D33A80"/>
    <w:rsid w:val="00D33B0C"/>
    <w:rsid w:val="00D3401E"/>
    <w:rsid w:val="00D34840"/>
    <w:rsid w:val="00D349A1"/>
    <w:rsid w:val="00D349E4"/>
    <w:rsid w:val="00D34A80"/>
    <w:rsid w:val="00D353F9"/>
    <w:rsid w:val="00D3543F"/>
    <w:rsid w:val="00D35F86"/>
    <w:rsid w:val="00D360B4"/>
    <w:rsid w:val="00D36F3F"/>
    <w:rsid w:val="00D36F70"/>
    <w:rsid w:val="00D36FF5"/>
    <w:rsid w:val="00D37017"/>
    <w:rsid w:val="00D370C6"/>
    <w:rsid w:val="00D37C35"/>
    <w:rsid w:val="00D40991"/>
    <w:rsid w:val="00D412D5"/>
    <w:rsid w:val="00D413AD"/>
    <w:rsid w:val="00D414D7"/>
    <w:rsid w:val="00D419B3"/>
    <w:rsid w:val="00D423FA"/>
    <w:rsid w:val="00D4272A"/>
    <w:rsid w:val="00D42920"/>
    <w:rsid w:val="00D42D7D"/>
    <w:rsid w:val="00D437AA"/>
    <w:rsid w:val="00D43E72"/>
    <w:rsid w:val="00D44A7F"/>
    <w:rsid w:val="00D45A04"/>
    <w:rsid w:val="00D45EF7"/>
    <w:rsid w:val="00D4612B"/>
    <w:rsid w:val="00D46251"/>
    <w:rsid w:val="00D46382"/>
    <w:rsid w:val="00D463B2"/>
    <w:rsid w:val="00D465A9"/>
    <w:rsid w:val="00D46BF5"/>
    <w:rsid w:val="00D4789F"/>
    <w:rsid w:val="00D501CA"/>
    <w:rsid w:val="00D5041D"/>
    <w:rsid w:val="00D5048A"/>
    <w:rsid w:val="00D50A22"/>
    <w:rsid w:val="00D50C53"/>
    <w:rsid w:val="00D50D26"/>
    <w:rsid w:val="00D518A8"/>
    <w:rsid w:val="00D51A50"/>
    <w:rsid w:val="00D52985"/>
    <w:rsid w:val="00D52B9F"/>
    <w:rsid w:val="00D52BE0"/>
    <w:rsid w:val="00D52E84"/>
    <w:rsid w:val="00D52FC4"/>
    <w:rsid w:val="00D53043"/>
    <w:rsid w:val="00D53525"/>
    <w:rsid w:val="00D53815"/>
    <w:rsid w:val="00D53B02"/>
    <w:rsid w:val="00D54C34"/>
    <w:rsid w:val="00D54F83"/>
    <w:rsid w:val="00D5596B"/>
    <w:rsid w:val="00D55F7A"/>
    <w:rsid w:val="00D55FB3"/>
    <w:rsid w:val="00D55FFB"/>
    <w:rsid w:val="00D561AD"/>
    <w:rsid w:val="00D5645E"/>
    <w:rsid w:val="00D566DF"/>
    <w:rsid w:val="00D56C6D"/>
    <w:rsid w:val="00D56C80"/>
    <w:rsid w:val="00D57841"/>
    <w:rsid w:val="00D57A36"/>
    <w:rsid w:val="00D57D4A"/>
    <w:rsid w:val="00D57F22"/>
    <w:rsid w:val="00D60290"/>
    <w:rsid w:val="00D60FCA"/>
    <w:rsid w:val="00D618F5"/>
    <w:rsid w:val="00D61BAE"/>
    <w:rsid w:val="00D622F6"/>
    <w:rsid w:val="00D625FF"/>
    <w:rsid w:val="00D62B89"/>
    <w:rsid w:val="00D62D27"/>
    <w:rsid w:val="00D62FD2"/>
    <w:rsid w:val="00D63231"/>
    <w:rsid w:val="00D63333"/>
    <w:rsid w:val="00D6376D"/>
    <w:rsid w:val="00D641CA"/>
    <w:rsid w:val="00D64BF6"/>
    <w:rsid w:val="00D64CF8"/>
    <w:rsid w:val="00D6616A"/>
    <w:rsid w:val="00D66376"/>
    <w:rsid w:val="00D663B0"/>
    <w:rsid w:val="00D667CA"/>
    <w:rsid w:val="00D66F22"/>
    <w:rsid w:val="00D66F52"/>
    <w:rsid w:val="00D66FD7"/>
    <w:rsid w:val="00D67ED0"/>
    <w:rsid w:val="00D716FB"/>
    <w:rsid w:val="00D72134"/>
    <w:rsid w:val="00D721C0"/>
    <w:rsid w:val="00D72361"/>
    <w:rsid w:val="00D7256F"/>
    <w:rsid w:val="00D726E7"/>
    <w:rsid w:val="00D7299D"/>
    <w:rsid w:val="00D72A60"/>
    <w:rsid w:val="00D72B2D"/>
    <w:rsid w:val="00D7392E"/>
    <w:rsid w:val="00D74168"/>
    <w:rsid w:val="00D748FC"/>
    <w:rsid w:val="00D7527F"/>
    <w:rsid w:val="00D75A88"/>
    <w:rsid w:val="00D7620A"/>
    <w:rsid w:val="00D773E7"/>
    <w:rsid w:val="00D77B70"/>
    <w:rsid w:val="00D77BA4"/>
    <w:rsid w:val="00D8006C"/>
    <w:rsid w:val="00D806A1"/>
    <w:rsid w:val="00D80A49"/>
    <w:rsid w:val="00D80C09"/>
    <w:rsid w:val="00D80EA0"/>
    <w:rsid w:val="00D80F9D"/>
    <w:rsid w:val="00D81068"/>
    <w:rsid w:val="00D81707"/>
    <w:rsid w:val="00D817A6"/>
    <w:rsid w:val="00D8221B"/>
    <w:rsid w:val="00D82D55"/>
    <w:rsid w:val="00D831BF"/>
    <w:rsid w:val="00D8369D"/>
    <w:rsid w:val="00D83BBF"/>
    <w:rsid w:val="00D83CEE"/>
    <w:rsid w:val="00D84319"/>
    <w:rsid w:val="00D8512F"/>
    <w:rsid w:val="00D85158"/>
    <w:rsid w:val="00D857B4"/>
    <w:rsid w:val="00D8605C"/>
    <w:rsid w:val="00D86816"/>
    <w:rsid w:val="00D86B22"/>
    <w:rsid w:val="00D86B8A"/>
    <w:rsid w:val="00D87757"/>
    <w:rsid w:val="00D87A3D"/>
    <w:rsid w:val="00D91994"/>
    <w:rsid w:val="00D91F06"/>
    <w:rsid w:val="00D920D2"/>
    <w:rsid w:val="00D929EE"/>
    <w:rsid w:val="00D93F0F"/>
    <w:rsid w:val="00D94B69"/>
    <w:rsid w:val="00D94EB6"/>
    <w:rsid w:val="00D95DA0"/>
    <w:rsid w:val="00D9665E"/>
    <w:rsid w:val="00D96F7C"/>
    <w:rsid w:val="00D97E5E"/>
    <w:rsid w:val="00DA0300"/>
    <w:rsid w:val="00DA040D"/>
    <w:rsid w:val="00DA09E5"/>
    <w:rsid w:val="00DA0A4A"/>
    <w:rsid w:val="00DA0E7F"/>
    <w:rsid w:val="00DA1454"/>
    <w:rsid w:val="00DA14AA"/>
    <w:rsid w:val="00DA1B6C"/>
    <w:rsid w:val="00DA2356"/>
    <w:rsid w:val="00DA2C1C"/>
    <w:rsid w:val="00DA2D66"/>
    <w:rsid w:val="00DA3228"/>
    <w:rsid w:val="00DA360F"/>
    <w:rsid w:val="00DA3AD8"/>
    <w:rsid w:val="00DA3AEF"/>
    <w:rsid w:val="00DA3BCC"/>
    <w:rsid w:val="00DA462F"/>
    <w:rsid w:val="00DA4678"/>
    <w:rsid w:val="00DA4A26"/>
    <w:rsid w:val="00DA4E69"/>
    <w:rsid w:val="00DA5400"/>
    <w:rsid w:val="00DA57EE"/>
    <w:rsid w:val="00DA5BD1"/>
    <w:rsid w:val="00DA5F0E"/>
    <w:rsid w:val="00DA638A"/>
    <w:rsid w:val="00DA64B7"/>
    <w:rsid w:val="00DA68BA"/>
    <w:rsid w:val="00DA6BAD"/>
    <w:rsid w:val="00DA6E6A"/>
    <w:rsid w:val="00DA711F"/>
    <w:rsid w:val="00DA74E8"/>
    <w:rsid w:val="00DA7636"/>
    <w:rsid w:val="00DB0C7F"/>
    <w:rsid w:val="00DB1135"/>
    <w:rsid w:val="00DB11DA"/>
    <w:rsid w:val="00DB14E0"/>
    <w:rsid w:val="00DB1C90"/>
    <w:rsid w:val="00DB289B"/>
    <w:rsid w:val="00DB3452"/>
    <w:rsid w:val="00DB3DD7"/>
    <w:rsid w:val="00DB4749"/>
    <w:rsid w:val="00DB4857"/>
    <w:rsid w:val="00DB48C4"/>
    <w:rsid w:val="00DB4AED"/>
    <w:rsid w:val="00DB5967"/>
    <w:rsid w:val="00DB61AF"/>
    <w:rsid w:val="00DB7570"/>
    <w:rsid w:val="00DB782B"/>
    <w:rsid w:val="00DC00AD"/>
    <w:rsid w:val="00DC0901"/>
    <w:rsid w:val="00DC099E"/>
    <w:rsid w:val="00DC1EF7"/>
    <w:rsid w:val="00DC204C"/>
    <w:rsid w:val="00DC2B2C"/>
    <w:rsid w:val="00DC2BE1"/>
    <w:rsid w:val="00DC2F3F"/>
    <w:rsid w:val="00DC359C"/>
    <w:rsid w:val="00DC37E6"/>
    <w:rsid w:val="00DC3876"/>
    <w:rsid w:val="00DC3EED"/>
    <w:rsid w:val="00DC4B1B"/>
    <w:rsid w:val="00DC4CF7"/>
    <w:rsid w:val="00DC54CD"/>
    <w:rsid w:val="00DC581F"/>
    <w:rsid w:val="00DC5846"/>
    <w:rsid w:val="00DC5A16"/>
    <w:rsid w:val="00DC5FCD"/>
    <w:rsid w:val="00DC5FDB"/>
    <w:rsid w:val="00DC67B6"/>
    <w:rsid w:val="00DC7F1D"/>
    <w:rsid w:val="00DD169F"/>
    <w:rsid w:val="00DD1E17"/>
    <w:rsid w:val="00DD21B0"/>
    <w:rsid w:val="00DD225A"/>
    <w:rsid w:val="00DD28FA"/>
    <w:rsid w:val="00DD297E"/>
    <w:rsid w:val="00DD3016"/>
    <w:rsid w:val="00DD3AE1"/>
    <w:rsid w:val="00DD4009"/>
    <w:rsid w:val="00DD4D01"/>
    <w:rsid w:val="00DD5072"/>
    <w:rsid w:val="00DD52E1"/>
    <w:rsid w:val="00DD5311"/>
    <w:rsid w:val="00DD590A"/>
    <w:rsid w:val="00DD5A3F"/>
    <w:rsid w:val="00DD5D0B"/>
    <w:rsid w:val="00DD66FF"/>
    <w:rsid w:val="00DD67C1"/>
    <w:rsid w:val="00DD70EC"/>
    <w:rsid w:val="00DD763E"/>
    <w:rsid w:val="00DD79F9"/>
    <w:rsid w:val="00DD7EA5"/>
    <w:rsid w:val="00DE0D47"/>
    <w:rsid w:val="00DE24A8"/>
    <w:rsid w:val="00DE264F"/>
    <w:rsid w:val="00DE305A"/>
    <w:rsid w:val="00DE30B1"/>
    <w:rsid w:val="00DE39D3"/>
    <w:rsid w:val="00DE4095"/>
    <w:rsid w:val="00DE46F8"/>
    <w:rsid w:val="00DE4AE0"/>
    <w:rsid w:val="00DE4D9D"/>
    <w:rsid w:val="00DE5073"/>
    <w:rsid w:val="00DE50C3"/>
    <w:rsid w:val="00DE549A"/>
    <w:rsid w:val="00DE552C"/>
    <w:rsid w:val="00DE5F26"/>
    <w:rsid w:val="00DE60CF"/>
    <w:rsid w:val="00DE6B45"/>
    <w:rsid w:val="00DE6BF3"/>
    <w:rsid w:val="00DE6EA5"/>
    <w:rsid w:val="00DE6F7B"/>
    <w:rsid w:val="00DE717A"/>
    <w:rsid w:val="00DE786F"/>
    <w:rsid w:val="00DE7D4B"/>
    <w:rsid w:val="00DF0154"/>
    <w:rsid w:val="00DF01E1"/>
    <w:rsid w:val="00DF1F1A"/>
    <w:rsid w:val="00DF20CC"/>
    <w:rsid w:val="00DF2BE4"/>
    <w:rsid w:val="00DF2CE8"/>
    <w:rsid w:val="00DF38CD"/>
    <w:rsid w:val="00DF3ACA"/>
    <w:rsid w:val="00DF3C34"/>
    <w:rsid w:val="00DF3F04"/>
    <w:rsid w:val="00DF4452"/>
    <w:rsid w:val="00DF44FC"/>
    <w:rsid w:val="00DF4966"/>
    <w:rsid w:val="00DF4A7C"/>
    <w:rsid w:val="00DF4CFF"/>
    <w:rsid w:val="00DF5514"/>
    <w:rsid w:val="00DF55DF"/>
    <w:rsid w:val="00DF56A6"/>
    <w:rsid w:val="00DF5FEB"/>
    <w:rsid w:val="00DF6221"/>
    <w:rsid w:val="00DF65BB"/>
    <w:rsid w:val="00DF6BBA"/>
    <w:rsid w:val="00DF76C1"/>
    <w:rsid w:val="00E0018A"/>
    <w:rsid w:val="00E00AF5"/>
    <w:rsid w:val="00E010C6"/>
    <w:rsid w:val="00E0149F"/>
    <w:rsid w:val="00E01B7C"/>
    <w:rsid w:val="00E01C93"/>
    <w:rsid w:val="00E01C97"/>
    <w:rsid w:val="00E01D73"/>
    <w:rsid w:val="00E02256"/>
    <w:rsid w:val="00E026EE"/>
    <w:rsid w:val="00E02D1B"/>
    <w:rsid w:val="00E038C8"/>
    <w:rsid w:val="00E05608"/>
    <w:rsid w:val="00E062E9"/>
    <w:rsid w:val="00E06590"/>
    <w:rsid w:val="00E06AF2"/>
    <w:rsid w:val="00E074A6"/>
    <w:rsid w:val="00E07D98"/>
    <w:rsid w:val="00E07F87"/>
    <w:rsid w:val="00E104D8"/>
    <w:rsid w:val="00E105AA"/>
    <w:rsid w:val="00E10F59"/>
    <w:rsid w:val="00E11B50"/>
    <w:rsid w:val="00E126C0"/>
    <w:rsid w:val="00E14446"/>
    <w:rsid w:val="00E14CFF"/>
    <w:rsid w:val="00E150C2"/>
    <w:rsid w:val="00E154EF"/>
    <w:rsid w:val="00E155C7"/>
    <w:rsid w:val="00E158D3"/>
    <w:rsid w:val="00E162FA"/>
    <w:rsid w:val="00E1670B"/>
    <w:rsid w:val="00E169CD"/>
    <w:rsid w:val="00E16DD4"/>
    <w:rsid w:val="00E1709F"/>
    <w:rsid w:val="00E17417"/>
    <w:rsid w:val="00E17510"/>
    <w:rsid w:val="00E1791F"/>
    <w:rsid w:val="00E20307"/>
    <w:rsid w:val="00E20469"/>
    <w:rsid w:val="00E2092A"/>
    <w:rsid w:val="00E20DA7"/>
    <w:rsid w:val="00E211A3"/>
    <w:rsid w:val="00E21263"/>
    <w:rsid w:val="00E215B9"/>
    <w:rsid w:val="00E217C6"/>
    <w:rsid w:val="00E22904"/>
    <w:rsid w:val="00E23A83"/>
    <w:rsid w:val="00E2511C"/>
    <w:rsid w:val="00E255AF"/>
    <w:rsid w:val="00E2625A"/>
    <w:rsid w:val="00E27291"/>
    <w:rsid w:val="00E27534"/>
    <w:rsid w:val="00E277B4"/>
    <w:rsid w:val="00E27B26"/>
    <w:rsid w:val="00E30578"/>
    <w:rsid w:val="00E30991"/>
    <w:rsid w:val="00E314B1"/>
    <w:rsid w:val="00E319A2"/>
    <w:rsid w:val="00E31FE3"/>
    <w:rsid w:val="00E324A0"/>
    <w:rsid w:val="00E32A4F"/>
    <w:rsid w:val="00E330C2"/>
    <w:rsid w:val="00E331B7"/>
    <w:rsid w:val="00E33BC0"/>
    <w:rsid w:val="00E33EB9"/>
    <w:rsid w:val="00E34140"/>
    <w:rsid w:val="00E34640"/>
    <w:rsid w:val="00E346CB"/>
    <w:rsid w:val="00E34889"/>
    <w:rsid w:val="00E353BA"/>
    <w:rsid w:val="00E36248"/>
    <w:rsid w:val="00E36F23"/>
    <w:rsid w:val="00E3709B"/>
    <w:rsid w:val="00E37139"/>
    <w:rsid w:val="00E37E74"/>
    <w:rsid w:val="00E40033"/>
    <w:rsid w:val="00E40391"/>
    <w:rsid w:val="00E40500"/>
    <w:rsid w:val="00E40612"/>
    <w:rsid w:val="00E40BC3"/>
    <w:rsid w:val="00E40BE5"/>
    <w:rsid w:val="00E40EE6"/>
    <w:rsid w:val="00E41DB6"/>
    <w:rsid w:val="00E426A1"/>
    <w:rsid w:val="00E42C5D"/>
    <w:rsid w:val="00E42CE4"/>
    <w:rsid w:val="00E4414E"/>
    <w:rsid w:val="00E453A9"/>
    <w:rsid w:val="00E45C18"/>
    <w:rsid w:val="00E46263"/>
    <w:rsid w:val="00E46E43"/>
    <w:rsid w:val="00E47BAA"/>
    <w:rsid w:val="00E47EB1"/>
    <w:rsid w:val="00E50320"/>
    <w:rsid w:val="00E5063B"/>
    <w:rsid w:val="00E50E7F"/>
    <w:rsid w:val="00E51674"/>
    <w:rsid w:val="00E51991"/>
    <w:rsid w:val="00E51D32"/>
    <w:rsid w:val="00E51DA3"/>
    <w:rsid w:val="00E52342"/>
    <w:rsid w:val="00E52431"/>
    <w:rsid w:val="00E524C0"/>
    <w:rsid w:val="00E525ED"/>
    <w:rsid w:val="00E53036"/>
    <w:rsid w:val="00E53AC1"/>
    <w:rsid w:val="00E53B78"/>
    <w:rsid w:val="00E54069"/>
    <w:rsid w:val="00E5494E"/>
    <w:rsid w:val="00E54C01"/>
    <w:rsid w:val="00E54CFA"/>
    <w:rsid w:val="00E54D1B"/>
    <w:rsid w:val="00E55238"/>
    <w:rsid w:val="00E55956"/>
    <w:rsid w:val="00E55C07"/>
    <w:rsid w:val="00E56F3F"/>
    <w:rsid w:val="00E579C9"/>
    <w:rsid w:val="00E57B72"/>
    <w:rsid w:val="00E57E4C"/>
    <w:rsid w:val="00E602DD"/>
    <w:rsid w:val="00E60810"/>
    <w:rsid w:val="00E60A54"/>
    <w:rsid w:val="00E61D92"/>
    <w:rsid w:val="00E62019"/>
    <w:rsid w:val="00E62635"/>
    <w:rsid w:val="00E62AE8"/>
    <w:rsid w:val="00E62C73"/>
    <w:rsid w:val="00E6316E"/>
    <w:rsid w:val="00E63527"/>
    <w:rsid w:val="00E635DF"/>
    <w:rsid w:val="00E63ADA"/>
    <w:rsid w:val="00E64443"/>
    <w:rsid w:val="00E64532"/>
    <w:rsid w:val="00E64B4E"/>
    <w:rsid w:val="00E65677"/>
    <w:rsid w:val="00E66602"/>
    <w:rsid w:val="00E667AA"/>
    <w:rsid w:val="00E66945"/>
    <w:rsid w:val="00E6697D"/>
    <w:rsid w:val="00E672B6"/>
    <w:rsid w:val="00E67565"/>
    <w:rsid w:val="00E67FA4"/>
    <w:rsid w:val="00E70AB1"/>
    <w:rsid w:val="00E7127F"/>
    <w:rsid w:val="00E71A84"/>
    <w:rsid w:val="00E71F6F"/>
    <w:rsid w:val="00E720EA"/>
    <w:rsid w:val="00E727BB"/>
    <w:rsid w:val="00E734CF"/>
    <w:rsid w:val="00E73991"/>
    <w:rsid w:val="00E74338"/>
    <w:rsid w:val="00E745DD"/>
    <w:rsid w:val="00E74851"/>
    <w:rsid w:val="00E75125"/>
    <w:rsid w:val="00E752BA"/>
    <w:rsid w:val="00E75508"/>
    <w:rsid w:val="00E75617"/>
    <w:rsid w:val="00E75A9C"/>
    <w:rsid w:val="00E76021"/>
    <w:rsid w:val="00E769B8"/>
    <w:rsid w:val="00E7736C"/>
    <w:rsid w:val="00E77BF3"/>
    <w:rsid w:val="00E80064"/>
    <w:rsid w:val="00E800E3"/>
    <w:rsid w:val="00E80891"/>
    <w:rsid w:val="00E81376"/>
    <w:rsid w:val="00E81A58"/>
    <w:rsid w:val="00E81E9A"/>
    <w:rsid w:val="00E81FC7"/>
    <w:rsid w:val="00E822EB"/>
    <w:rsid w:val="00E823F1"/>
    <w:rsid w:val="00E83418"/>
    <w:rsid w:val="00E83F52"/>
    <w:rsid w:val="00E8439F"/>
    <w:rsid w:val="00E851FF"/>
    <w:rsid w:val="00E8610D"/>
    <w:rsid w:val="00E90154"/>
    <w:rsid w:val="00E902EF"/>
    <w:rsid w:val="00E910E8"/>
    <w:rsid w:val="00E918DB"/>
    <w:rsid w:val="00E91973"/>
    <w:rsid w:val="00E91B2E"/>
    <w:rsid w:val="00E91D11"/>
    <w:rsid w:val="00E92239"/>
    <w:rsid w:val="00E92501"/>
    <w:rsid w:val="00E928B2"/>
    <w:rsid w:val="00E93A5B"/>
    <w:rsid w:val="00E93D3C"/>
    <w:rsid w:val="00E942A8"/>
    <w:rsid w:val="00E95215"/>
    <w:rsid w:val="00E95781"/>
    <w:rsid w:val="00E9599E"/>
    <w:rsid w:val="00E95B34"/>
    <w:rsid w:val="00E95E61"/>
    <w:rsid w:val="00E9607A"/>
    <w:rsid w:val="00E964C9"/>
    <w:rsid w:val="00E96B11"/>
    <w:rsid w:val="00E9746B"/>
    <w:rsid w:val="00E974A9"/>
    <w:rsid w:val="00E976DB"/>
    <w:rsid w:val="00E976FD"/>
    <w:rsid w:val="00E9777F"/>
    <w:rsid w:val="00E977B9"/>
    <w:rsid w:val="00E97C46"/>
    <w:rsid w:val="00E97E81"/>
    <w:rsid w:val="00EA07F7"/>
    <w:rsid w:val="00EA08DA"/>
    <w:rsid w:val="00EA2CB8"/>
    <w:rsid w:val="00EA385B"/>
    <w:rsid w:val="00EA48F2"/>
    <w:rsid w:val="00EA4C64"/>
    <w:rsid w:val="00EA4EB9"/>
    <w:rsid w:val="00EA520A"/>
    <w:rsid w:val="00EA5423"/>
    <w:rsid w:val="00EA5E40"/>
    <w:rsid w:val="00EA61A7"/>
    <w:rsid w:val="00EA633A"/>
    <w:rsid w:val="00EA6B3E"/>
    <w:rsid w:val="00EA6E76"/>
    <w:rsid w:val="00EA7097"/>
    <w:rsid w:val="00EA7665"/>
    <w:rsid w:val="00EA7AE1"/>
    <w:rsid w:val="00EA7FF2"/>
    <w:rsid w:val="00EB039E"/>
    <w:rsid w:val="00EB0B69"/>
    <w:rsid w:val="00EB1842"/>
    <w:rsid w:val="00EB2470"/>
    <w:rsid w:val="00EB26AD"/>
    <w:rsid w:val="00EB2E65"/>
    <w:rsid w:val="00EB3A44"/>
    <w:rsid w:val="00EB4114"/>
    <w:rsid w:val="00EB4B63"/>
    <w:rsid w:val="00EB4D3C"/>
    <w:rsid w:val="00EB4F4A"/>
    <w:rsid w:val="00EB52B3"/>
    <w:rsid w:val="00EB56EB"/>
    <w:rsid w:val="00EB5BCA"/>
    <w:rsid w:val="00EB5C8F"/>
    <w:rsid w:val="00EB5CDC"/>
    <w:rsid w:val="00EB6295"/>
    <w:rsid w:val="00EB659E"/>
    <w:rsid w:val="00EB6741"/>
    <w:rsid w:val="00EB6E8F"/>
    <w:rsid w:val="00EB7D64"/>
    <w:rsid w:val="00EC0C51"/>
    <w:rsid w:val="00EC0CAA"/>
    <w:rsid w:val="00EC0E87"/>
    <w:rsid w:val="00EC14AC"/>
    <w:rsid w:val="00EC15C3"/>
    <w:rsid w:val="00EC1929"/>
    <w:rsid w:val="00EC21FE"/>
    <w:rsid w:val="00EC26C5"/>
    <w:rsid w:val="00EC27BD"/>
    <w:rsid w:val="00EC3154"/>
    <w:rsid w:val="00EC325E"/>
    <w:rsid w:val="00EC3C52"/>
    <w:rsid w:val="00EC3E11"/>
    <w:rsid w:val="00EC3EBE"/>
    <w:rsid w:val="00EC5B14"/>
    <w:rsid w:val="00EC5E98"/>
    <w:rsid w:val="00EC66CB"/>
    <w:rsid w:val="00EC6A81"/>
    <w:rsid w:val="00EC6C10"/>
    <w:rsid w:val="00EC6C1F"/>
    <w:rsid w:val="00ED06C1"/>
    <w:rsid w:val="00ED0910"/>
    <w:rsid w:val="00ED093A"/>
    <w:rsid w:val="00ED0987"/>
    <w:rsid w:val="00ED11E1"/>
    <w:rsid w:val="00ED17ED"/>
    <w:rsid w:val="00ED1A92"/>
    <w:rsid w:val="00ED1C57"/>
    <w:rsid w:val="00ED1E35"/>
    <w:rsid w:val="00ED243F"/>
    <w:rsid w:val="00ED2B19"/>
    <w:rsid w:val="00ED2D41"/>
    <w:rsid w:val="00ED2D5E"/>
    <w:rsid w:val="00ED3538"/>
    <w:rsid w:val="00ED3676"/>
    <w:rsid w:val="00ED37C4"/>
    <w:rsid w:val="00ED396A"/>
    <w:rsid w:val="00ED3A94"/>
    <w:rsid w:val="00ED43DF"/>
    <w:rsid w:val="00ED4E53"/>
    <w:rsid w:val="00ED52CD"/>
    <w:rsid w:val="00ED5407"/>
    <w:rsid w:val="00ED56C4"/>
    <w:rsid w:val="00ED56CA"/>
    <w:rsid w:val="00ED6E51"/>
    <w:rsid w:val="00ED6EF0"/>
    <w:rsid w:val="00ED700B"/>
    <w:rsid w:val="00ED7732"/>
    <w:rsid w:val="00ED77D5"/>
    <w:rsid w:val="00ED7986"/>
    <w:rsid w:val="00ED7CFD"/>
    <w:rsid w:val="00ED7DAF"/>
    <w:rsid w:val="00EE09B9"/>
    <w:rsid w:val="00EE0A19"/>
    <w:rsid w:val="00EE0F92"/>
    <w:rsid w:val="00EE1514"/>
    <w:rsid w:val="00EE200F"/>
    <w:rsid w:val="00EE3226"/>
    <w:rsid w:val="00EE36DF"/>
    <w:rsid w:val="00EE397A"/>
    <w:rsid w:val="00EE4500"/>
    <w:rsid w:val="00EE47AB"/>
    <w:rsid w:val="00EE4A16"/>
    <w:rsid w:val="00EE4B99"/>
    <w:rsid w:val="00EE52B0"/>
    <w:rsid w:val="00EE52EC"/>
    <w:rsid w:val="00EE5692"/>
    <w:rsid w:val="00EE5AF0"/>
    <w:rsid w:val="00EE5C56"/>
    <w:rsid w:val="00EE6409"/>
    <w:rsid w:val="00EE7079"/>
    <w:rsid w:val="00EE70A9"/>
    <w:rsid w:val="00EE74EF"/>
    <w:rsid w:val="00EE76B1"/>
    <w:rsid w:val="00EF05DE"/>
    <w:rsid w:val="00EF08BE"/>
    <w:rsid w:val="00EF1DDB"/>
    <w:rsid w:val="00EF2364"/>
    <w:rsid w:val="00EF2B52"/>
    <w:rsid w:val="00EF2E5D"/>
    <w:rsid w:val="00EF32EB"/>
    <w:rsid w:val="00EF47D9"/>
    <w:rsid w:val="00EF4F2E"/>
    <w:rsid w:val="00EF4F91"/>
    <w:rsid w:val="00EF5517"/>
    <w:rsid w:val="00EF5857"/>
    <w:rsid w:val="00EF61E9"/>
    <w:rsid w:val="00EF6E48"/>
    <w:rsid w:val="00EF7034"/>
    <w:rsid w:val="00EF74D0"/>
    <w:rsid w:val="00EF76C1"/>
    <w:rsid w:val="00EF7918"/>
    <w:rsid w:val="00EF7CDC"/>
    <w:rsid w:val="00F00350"/>
    <w:rsid w:val="00F00647"/>
    <w:rsid w:val="00F01237"/>
    <w:rsid w:val="00F01475"/>
    <w:rsid w:val="00F016C6"/>
    <w:rsid w:val="00F027D0"/>
    <w:rsid w:val="00F02DFA"/>
    <w:rsid w:val="00F031B2"/>
    <w:rsid w:val="00F032FB"/>
    <w:rsid w:val="00F034D6"/>
    <w:rsid w:val="00F03757"/>
    <w:rsid w:val="00F03902"/>
    <w:rsid w:val="00F03BAA"/>
    <w:rsid w:val="00F03D8F"/>
    <w:rsid w:val="00F042DC"/>
    <w:rsid w:val="00F0438D"/>
    <w:rsid w:val="00F0449E"/>
    <w:rsid w:val="00F0466A"/>
    <w:rsid w:val="00F0477A"/>
    <w:rsid w:val="00F04839"/>
    <w:rsid w:val="00F04B16"/>
    <w:rsid w:val="00F04D04"/>
    <w:rsid w:val="00F05D39"/>
    <w:rsid w:val="00F0788E"/>
    <w:rsid w:val="00F106DD"/>
    <w:rsid w:val="00F10A0B"/>
    <w:rsid w:val="00F10DFB"/>
    <w:rsid w:val="00F10F78"/>
    <w:rsid w:val="00F125FD"/>
    <w:rsid w:val="00F12662"/>
    <w:rsid w:val="00F12D19"/>
    <w:rsid w:val="00F1342E"/>
    <w:rsid w:val="00F142B9"/>
    <w:rsid w:val="00F14316"/>
    <w:rsid w:val="00F15286"/>
    <w:rsid w:val="00F15DF8"/>
    <w:rsid w:val="00F1600D"/>
    <w:rsid w:val="00F1688E"/>
    <w:rsid w:val="00F16FF0"/>
    <w:rsid w:val="00F1751B"/>
    <w:rsid w:val="00F20805"/>
    <w:rsid w:val="00F20F00"/>
    <w:rsid w:val="00F21229"/>
    <w:rsid w:val="00F21F46"/>
    <w:rsid w:val="00F22003"/>
    <w:rsid w:val="00F2214B"/>
    <w:rsid w:val="00F22339"/>
    <w:rsid w:val="00F22459"/>
    <w:rsid w:val="00F22E60"/>
    <w:rsid w:val="00F22EFC"/>
    <w:rsid w:val="00F2308F"/>
    <w:rsid w:val="00F231D1"/>
    <w:rsid w:val="00F240EE"/>
    <w:rsid w:val="00F24334"/>
    <w:rsid w:val="00F25133"/>
    <w:rsid w:val="00F26B14"/>
    <w:rsid w:val="00F2712B"/>
    <w:rsid w:val="00F2752E"/>
    <w:rsid w:val="00F301B4"/>
    <w:rsid w:val="00F3037B"/>
    <w:rsid w:val="00F30528"/>
    <w:rsid w:val="00F307CE"/>
    <w:rsid w:val="00F3099B"/>
    <w:rsid w:val="00F30B3F"/>
    <w:rsid w:val="00F30F98"/>
    <w:rsid w:val="00F3122F"/>
    <w:rsid w:val="00F3155F"/>
    <w:rsid w:val="00F315A5"/>
    <w:rsid w:val="00F32B64"/>
    <w:rsid w:val="00F32DFE"/>
    <w:rsid w:val="00F33024"/>
    <w:rsid w:val="00F335F6"/>
    <w:rsid w:val="00F3382B"/>
    <w:rsid w:val="00F339B6"/>
    <w:rsid w:val="00F341F9"/>
    <w:rsid w:val="00F3449B"/>
    <w:rsid w:val="00F34743"/>
    <w:rsid w:val="00F348BA"/>
    <w:rsid w:val="00F35889"/>
    <w:rsid w:val="00F35BE3"/>
    <w:rsid w:val="00F368C2"/>
    <w:rsid w:val="00F36B14"/>
    <w:rsid w:val="00F37A13"/>
    <w:rsid w:val="00F37E53"/>
    <w:rsid w:val="00F400AD"/>
    <w:rsid w:val="00F40EAC"/>
    <w:rsid w:val="00F410F9"/>
    <w:rsid w:val="00F413FA"/>
    <w:rsid w:val="00F41C36"/>
    <w:rsid w:val="00F41CB4"/>
    <w:rsid w:val="00F425A3"/>
    <w:rsid w:val="00F42689"/>
    <w:rsid w:val="00F427E0"/>
    <w:rsid w:val="00F42BEF"/>
    <w:rsid w:val="00F42E75"/>
    <w:rsid w:val="00F43644"/>
    <w:rsid w:val="00F4369B"/>
    <w:rsid w:val="00F4378D"/>
    <w:rsid w:val="00F43995"/>
    <w:rsid w:val="00F43D31"/>
    <w:rsid w:val="00F43E98"/>
    <w:rsid w:val="00F43F55"/>
    <w:rsid w:val="00F44088"/>
    <w:rsid w:val="00F441F6"/>
    <w:rsid w:val="00F447D4"/>
    <w:rsid w:val="00F44C16"/>
    <w:rsid w:val="00F44E7A"/>
    <w:rsid w:val="00F45C85"/>
    <w:rsid w:val="00F4638C"/>
    <w:rsid w:val="00F46950"/>
    <w:rsid w:val="00F47208"/>
    <w:rsid w:val="00F472DC"/>
    <w:rsid w:val="00F47370"/>
    <w:rsid w:val="00F479C0"/>
    <w:rsid w:val="00F506C6"/>
    <w:rsid w:val="00F50C00"/>
    <w:rsid w:val="00F50FFB"/>
    <w:rsid w:val="00F5132F"/>
    <w:rsid w:val="00F51362"/>
    <w:rsid w:val="00F519C7"/>
    <w:rsid w:val="00F51E58"/>
    <w:rsid w:val="00F523DC"/>
    <w:rsid w:val="00F52E50"/>
    <w:rsid w:val="00F5329B"/>
    <w:rsid w:val="00F53DF1"/>
    <w:rsid w:val="00F543D1"/>
    <w:rsid w:val="00F5498F"/>
    <w:rsid w:val="00F54F09"/>
    <w:rsid w:val="00F55B42"/>
    <w:rsid w:val="00F55E34"/>
    <w:rsid w:val="00F55E48"/>
    <w:rsid w:val="00F56CB8"/>
    <w:rsid w:val="00F60CDC"/>
    <w:rsid w:val="00F60DB5"/>
    <w:rsid w:val="00F60FC9"/>
    <w:rsid w:val="00F610DE"/>
    <w:rsid w:val="00F612E7"/>
    <w:rsid w:val="00F6164E"/>
    <w:rsid w:val="00F6190C"/>
    <w:rsid w:val="00F61A0F"/>
    <w:rsid w:val="00F62730"/>
    <w:rsid w:val="00F628B7"/>
    <w:rsid w:val="00F636CA"/>
    <w:rsid w:val="00F638CA"/>
    <w:rsid w:val="00F63BCC"/>
    <w:rsid w:val="00F64076"/>
    <w:rsid w:val="00F64086"/>
    <w:rsid w:val="00F641E0"/>
    <w:rsid w:val="00F6446F"/>
    <w:rsid w:val="00F64BF3"/>
    <w:rsid w:val="00F64C6B"/>
    <w:rsid w:val="00F6505A"/>
    <w:rsid w:val="00F6572D"/>
    <w:rsid w:val="00F65D26"/>
    <w:rsid w:val="00F65ECF"/>
    <w:rsid w:val="00F66D73"/>
    <w:rsid w:val="00F707BF"/>
    <w:rsid w:val="00F7116D"/>
    <w:rsid w:val="00F713C3"/>
    <w:rsid w:val="00F71591"/>
    <w:rsid w:val="00F715FA"/>
    <w:rsid w:val="00F719A2"/>
    <w:rsid w:val="00F72CE7"/>
    <w:rsid w:val="00F72E33"/>
    <w:rsid w:val="00F7322C"/>
    <w:rsid w:val="00F7354D"/>
    <w:rsid w:val="00F735F0"/>
    <w:rsid w:val="00F73A61"/>
    <w:rsid w:val="00F73C4E"/>
    <w:rsid w:val="00F73C4F"/>
    <w:rsid w:val="00F73DC0"/>
    <w:rsid w:val="00F74695"/>
    <w:rsid w:val="00F74B19"/>
    <w:rsid w:val="00F74E68"/>
    <w:rsid w:val="00F753D7"/>
    <w:rsid w:val="00F7616A"/>
    <w:rsid w:val="00F772E3"/>
    <w:rsid w:val="00F775D4"/>
    <w:rsid w:val="00F77BCD"/>
    <w:rsid w:val="00F77DA3"/>
    <w:rsid w:val="00F77E3F"/>
    <w:rsid w:val="00F80346"/>
    <w:rsid w:val="00F80F75"/>
    <w:rsid w:val="00F819F2"/>
    <w:rsid w:val="00F81D38"/>
    <w:rsid w:val="00F821EA"/>
    <w:rsid w:val="00F823B6"/>
    <w:rsid w:val="00F8242C"/>
    <w:rsid w:val="00F82651"/>
    <w:rsid w:val="00F828F0"/>
    <w:rsid w:val="00F82A8F"/>
    <w:rsid w:val="00F82AD5"/>
    <w:rsid w:val="00F82BAE"/>
    <w:rsid w:val="00F83363"/>
    <w:rsid w:val="00F83421"/>
    <w:rsid w:val="00F836D2"/>
    <w:rsid w:val="00F837B7"/>
    <w:rsid w:val="00F83EC1"/>
    <w:rsid w:val="00F84A95"/>
    <w:rsid w:val="00F84C16"/>
    <w:rsid w:val="00F84EAC"/>
    <w:rsid w:val="00F85CA9"/>
    <w:rsid w:val="00F86B9F"/>
    <w:rsid w:val="00F86EAD"/>
    <w:rsid w:val="00F86F4E"/>
    <w:rsid w:val="00F87194"/>
    <w:rsid w:val="00F8771A"/>
    <w:rsid w:val="00F87D84"/>
    <w:rsid w:val="00F87EC9"/>
    <w:rsid w:val="00F90446"/>
    <w:rsid w:val="00F90C74"/>
    <w:rsid w:val="00F90F5B"/>
    <w:rsid w:val="00F90FB1"/>
    <w:rsid w:val="00F91174"/>
    <w:rsid w:val="00F91752"/>
    <w:rsid w:val="00F92213"/>
    <w:rsid w:val="00F92920"/>
    <w:rsid w:val="00F930AC"/>
    <w:rsid w:val="00F930B1"/>
    <w:rsid w:val="00F9368B"/>
    <w:rsid w:val="00F9386D"/>
    <w:rsid w:val="00F94011"/>
    <w:rsid w:val="00F94940"/>
    <w:rsid w:val="00F95896"/>
    <w:rsid w:val="00F95F57"/>
    <w:rsid w:val="00F96723"/>
    <w:rsid w:val="00F9672D"/>
    <w:rsid w:val="00F977C9"/>
    <w:rsid w:val="00F979ED"/>
    <w:rsid w:val="00F97A2E"/>
    <w:rsid w:val="00F97BF1"/>
    <w:rsid w:val="00FA0388"/>
    <w:rsid w:val="00FA03AB"/>
    <w:rsid w:val="00FA0A50"/>
    <w:rsid w:val="00FA0ABB"/>
    <w:rsid w:val="00FA1147"/>
    <w:rsid w:val="00FA148A"/>
    <w:rsid w:val="00FA19A0"/>
    <w:rsid w:val="00FA1CAB"/>
    <w:rsid w:val="00FA2235"/>
    <w:rsid w:val="00FA300F"/>
    <w:rsid w:val="00FA3269"/>
    <w:rsid w:val="00FA36A6"/>
    <w:rsid w:val="00FA3D26"/>
    <w:rsid w:val="00FA4019"/>
    <w:rsid w:val="00FA4375"/>
    <w:rsid w:val="00FA5624"/>
    <w:rsid w:val="00FA5C48"/>
    <w:rsid w:val="00FA62A9"/>
    <w:rsid w:val="00FA6863"/>
    <w:rsid w:val="00FA68FF"/>
    <w:rsid w:val="00FA6A27"/>
    <w:rsid w:val="00FA7130"/>
    <w:rsid w:val="00FA73CE"/>
    <w:rsid w:val="00FA7B17"/>
    <w:rsid w:val="00FA7FEA"/>
    <w:rsid w:val="00FB063E"/>
    <w:rsid w:val="00FB074A"/>
    <w:rsid w:val="00FB0D16"/>
    <w:rsid w:val="00FB12AB"/>
    <w:rsid w:val="00FB2046"/>
    <w:rsid w:val="00FB20C0"/>
    <w:rsid w:val="00FB2540"/>
    <w:rsid w:val="00FB3111"/>
    <w:rsid w:val="00FB3A67"/>
    <w:rsid w:val="00FB3D48"/>
    <w:rsid w:val="00FB3DEA"/>
    <w:rsid w:val="00FB3E68"/>
    <w:rsid w:val="00FB3F35"/>
    <w:rsid w:val="00FB494C"/>
    <w:rsid w:val="00FB4D34"/>
    <w:rsid w:val="00FB4E72"/>
    <w:rsid w:val="00FB50D0"/>
    <w:rsid w:val="00FB511E"/>
    <w:rsid w:val="00FB542B"/>
    <w:rsid w:val="00FB6E25"/>
    <w:rsid w:val="00FB7DA5"/>
    <w:rsid w:val="00FC0314"/>
    <w:rsid w:val="00FC0D4B"/>
    <w:rsid w:val="00FC1213"/>
    <w:rsid w:val="00FC14C4"/>
    <w:rsid w:val="00FC1824"/>
    <w:rsid w:val="00FC1CD8"/>
    <w:rsid w:val="00FC24C3"/>
    <w:rsid w:val="00FC2679"/>
    <w:rsid w:val="00FC2E73"/>
    <w:rsid w:val="00FC32F3"/>
    <w:rsid w:val="00FC374F"/>
    <w:rsid w:val="00FC4A0F"/>
    <w:rsid w:val="00FC5682"/>
    <w:rsid w:val="00FC5DD6"/>
    <w:rsid w:val="00FC5F62"/>
    <w:rsid w:val="00FC60D3"/>
    <w:rsid w:val="00FC6855"/>
    <w:rsid w:val="00FC6920"/>
    <w:rsid w:val="00FC74C0"/>
    <w:rsid w:val="00FC7809"/>
    <w:rsid w:val="00FD092E"/>
    <w:rsid w:val="00FD1221"/>
    <w:rsid w:val="00FD15CC"/>
    <w:rsid w:val="00FD1764"/>
    <w:rsid w:val="00FD1F14"/>
    <w:rsid w:val="00FD23EC"/>
    <w:rsid w:val="00FD2AD6"/>
    <w:rsid w:val="00FD30AD"/>
    <w:rsid w:val="00FD3520"/>
    <w:rsid w:val="00FD360B"/>
    <w:rsid w:val="00FD39F7"/>
    <w:rsid w:val="00FD51ED"/>
    <w:rsid w:val="00FD52DA"/>
    <w:rsid w:val="00FD5F41"/>
    <w:rsid w:val="00FD62D9"/>
    <w:rsid w:val="00FD668B"/>
    <w:rsid w:val="00FD6DFC"/>
    <w:rsid w:val="00FD73D9"/>
    <w:rsid w:val="00FD79D4"/>
    <w:rsid w:val="00FD7E98"/>
    <w:rsid w:val="00FE0085"/>
    <w:rsid w:val="00FE0AE6"/>
    <w:rsid w:val="00FE0C5F"/>
    <w:rsid w:val="00FE1075"/>
    <w:rsid w:val="00FE11C4"/>
    <w:rsid w:val="00FE1E3C"/>
    <w:rsid w:val="00FE2395"/>
    <w:rsid w:val="00FE2A8D"/>
    <w:rsid w:val="00FE3DE9"/>
    <w:rsid w:val="00FE4A33"/>
    <w:rsid w:val="00FE4BEB"/>
    <w:rsid w:val="00FE4CC8"/>
    <w:rsid w:val="00FE5526"/>
    <w:rsid w:val="00FE5545"/>
    <w:rsid w:val="00FE56EB"/>
    <w:rsid w:val="00FE5896"/>
    <w:rsid w:val="00FE5A70"/>
    <w:rsid w:val="00FE617F"/>
    <w:rsid w:val="00FE622B"/>
    <w:rsid w:val="00FE652D"/>
    <w:rsid w:val="00FE65D0"/>
    <w:rsid w:val="00FE66B0"/>
    <w:rsid w:val="00FE6A23"/>
    <w:rsid w:val="00FE7820"/>
    <w:rsid w:val="00FE7D17"/>
    <w:rsid w:val="00FF0039"/>
    <w:rsid w:val="00FF01A4"/>
    <w:rsid w:val="00FF02E7"/>
    <w:rsid w:val="00FF0CEE"/>
    <w:rsid w:val="00FF1011"/>
    <w:rsid w:val="00FF1444"/>
    <w:rsid w:val="00FF21BD"/>
    <w:rsid w:val="00FF2338"/>
    <w:rsid w:val="00FF3235"/>
    <w:rsid w:val="00FF3591"/>
    <w:rsid w:val="00FF3685"/>
    <w:rsid w:val="00FF38CD"/>
    <w:rsid w:val="00FF413B"/>
    <w:rsid w:val="00FF44F4"/>
    <w:rsid w:val="00FF4A23"/>
    <w:rsid w:val="00FF4A8F"/>
    <w:rsid w:val="00FF53A8"/>
    <w:rsid w:val="00FF6185"/>
    <w:rsid w:val="00FF62DA"/>
    <w:rsid w:val="00FF6B07"/>
    <w:rsid w:val="00FF6E64"/>
    <w:rsid w:val="00FF6F6D"/>
    <w:rsid w:val="00FF6FDA"/>
    <w:rsid w:val="00FF70EF"/>
    <w:rsid w:val="00FF711B"/>
    <w:rsid w:val="00FF7814"/>
    <w:rsid w:val="00FF7EE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AD"/>
    <w:pPr>
      <w:spacing w:after="200" w:line="276" w:lineRule="auto"/>
    </w:pPr>
    <w:rPr>
      <w:rFonts w:eastAsia="Times New Roman"/>
      <w:sz w:val="22"/>
      <w:szCs w:val="22"/>
    </w:rPr>
  </w:style>
  <w:style w:type="paragraph" w:styleId="1">
    <w:name w:val="heading 1"/>
    <w:basedOn w:val="a"/>
    <w:next w:val="a"/>
    <w:link w:val="10"/>
    <w:uiPriority w:val="9"/>
    <w:qFormat/>
    <w:rsid w:val="00D040AD"/>
    <w:pPr>
      <w:keepNext/>
      <w:keepLines/>
      <w:spacing w:before="480" w:after="0"/>
      <w:outlineLvl w:val="0"/>
    </w:pPr>
    <w:rPr>
      <w:rFonts w:ascii="Cambria" w:hAnsi="Cambria"/>
      <w:b/>
      <w:bCs/>
      <w:color w:val="365F91"/>
      <w:sz w:val="28"/>
      <w:szCs w:val="28"/>
      <w:lang/>
    </w:rPr>
  </w:style>
  <w:style w:type="paragraph" w:styleId="2">
    <w:name w:val="heading 2"/>
    <w:basedOn w:val="a"/>
    <w:next w:val="a"/>
    <w:link w:val="20"/>
    <w:uiPriority w:val="9"/>
    <w:semiHidden/>
    <w:unhideWhenUsed/>
    <w:qFormat/>
    <w:rsid w:val="00632E02"/>
    <w:pPr>
      <w:keepNext/>
      <w:spacing w:before="240" w:after="60"/>
      <w:outlineLvl w:val="1"/>
    </w:pPr>
    <w:rPr>
      <w:rFonts w:ascii="Cambria" w:hAnsi="Cambria"/>
      <w:b/>
      <w:bCs/>
      <w:i/>
      <w:iCs/>
      <w:sz w:val="28"/>
      <w:szCs w:val="28"/>
      <w:lang/>
    </w:rPr>
  </w:style>
  <w:style w:type="paragraph" w:styleId="7">
    <w:name w:val="heading 7"/>
    <w:basedOn w:val="a"/>
    <w:next w:val="a"/>
    <w:link w:val="70"/>
    <w:uiPriority w:val="9"/>
    <w:semiHidden/>
    <w:unhideWhenUsed/>
    <w:qFormat/>
    <w:rsid w:val="00A06DD1"/>
    <w:pPr>
      <w:keepNext/>
      <w:keepLines/>
      <w:spacing w:before="200" w:after="0" w:line="240" w:lineRule="auto"/>
      <w:jc w:val="both"/>
      <w:outlineLvl w:val="6"/>
    </w:pPr>
    <w:rPr>
      <w:rFonts w:ascii="Cambria" w:hAnsi="Cambria"/>
      <w:i/>
      <w:iCs/>
      <w:color w:val="404040"/>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40AD"/>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D040AD"/>
    <w:pPr>
      <w:ind w:left="720"/>
      <w:contextualSpacing/>
    </w:pPr>
  </w:style>
  <w:style w:type="table" w:styleId="a4">
    <w:name w:val="Table Grid"/>
    <w:basedOn w:val="a1"/>
    <w:uiPriority w:val="59"/>
    <w:rsid w:val="00D040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D040AD"/>
    <w:pPr>
      <w:widowControl w:val="0"/>
      <w:autoSpaceDE w:val="0"/>
      <w:autoSpaceDN w:val="0"/>
      <w:adjustRightInd w:val="0"/>
      <w:ind w:firstLine="720"/>
    </w:pPr>
    <w:rPr>
      <w:rFonts w:ascii="Arial" w:eastAsia="Times New Roman" w:hAnsi="Arial" w:cs="Arial"/>
    </w:rPr>
  </w:style>
  <w:style w:type="paragraph" w:styleId="a5">
    <w:name w:val="Body Text Indent"/>
    <w:basedOn w:val="a"/>
    <w:link w:val="a6"/>
    <w:rsid w:val="00D040AD"/>
    <w:pPr>
      <w:spacing w:after="0" w:line="240" w:lineRule="auto"/>
      <w:ind w:left="360"/>
      <w:jc w:val="both"/>
    </w:pPr>
    <w:rPr>
      <w:rFonts w:ascii="Times New Roman" w:hAnsi="Times New Roman"/>
      <w:color w:val="000000"/>
      <w:sz w:val="28"/>
      <w:szCs w:val="24"/>
      <w:lang/>
    </w:rPr>
  </w:style>
  <w:style w:type="character" w:customStyle="1" w:styleId="a6">
    <w:name w:val="Основной текст с отступом Знак"/>
    <w:link w:val="a5"/>
    <w:rsid w:val="00D040AD"/>
    <w:rPr>
      <w:rFonts w:ascii="Times New Roman" w:eastAsia="Times New Roman" w:hAnsi="Times New Roman" w:cs="Times New Roman"/>
      <w:color w:val="000000"/>
      <w:sz w:val="28"/>
      <w:szCs w:val="24"/>
      <w:lang w:eastAsia="ru-RU"/>
    </w:rPr>
  </w:style>
  <w:style w:type="paragraph" w:styleId="a7">
    <w:name w:val="header"/>
    <w:basedOn w:val="a"/>
    <w:link w:val="a8"/>
    <w:uiPriority w:val="99"/>
    <w:unhideWhenUsed/>
    <w:rsid w:val="00DA5F0E"/>
    <w:pPr>
      <w:tabs>
        <w:tab w:val="center" w:pos="4677"/>
        <w:tab w:val="right" w:pos="9355"/>
      </w:tabs>
      <w:spacing w:after="0" w:line="240" w:lineRule="auto"/>
    </w:pPr>
    <w:rPr>
      <w:sz w:val="20"/>
      <w:szCs w:val="20"/>
      <w:lang/>
    </w:rPr>
  </w:style>
  <w:style w:type="character" w:customStyle="1" w:styleId="a8">
    <w:name w:val="Верхний колонтитул Знак"/>
    <w:link w:val="a7"/>
    <w:uiPriority w:val="99"/>
    <w:rsid w:val="00DA5F0E"/>
    <w:rPr>
      <w:rFonts w:eastAsia="Times New Roman"/>
      <w:lang w:eastAsia="ru-RU"/>
    </w:rPr>
  </w:style>
  <w:style w:type="paragraph" w:styleId="a9">
    <w:name w:val="footer"/>
    <w:basedOn w:val="a"/>
    <w:link w:val="aa"/>
    <w:uiPriority w:val="99"/>
    <w:semiHidden/>
    <w:unhideWhenUsed/>
    <w:rsid w:val="00DA5F0E"/>
    <w:pPr>
      <w:tabs>
        <w:tab w:val="center" w:pos="4677"/>
        <w:tab w:val="right" w:pos="9355"/>
      </w:tabs>
      <w:spacing w:after="0" w:line="240" w:lineRule="auto"/>
    </w:pPr>
    <w:rPr>
      <w:sz w:val="20"/>
      <w:szCs w:val="20"/>
      <w:lang/>
    </w:rPr>
  </w:style>
  <w:style w:type="character" w:customStyle="1" w:styleId="aa">
    <w:name w:val="Нижний колонтитул Знак"/>
    <w:link w:val="a9"/>
    <w:uiPriority w:val="99"/>
    <w:semiHidden/>
    <w:rsid w:val="00DA5F0E"/>
    <w:rPr>
      <w:rFonts w:eastAsia="Times New Roman"/>
      <w:lang w:eastAsia="ru-RU"/>
    </w:rPr>
  </w:style>
  <w:style w:type="paragraph" w:customStyle="1" w:styleId="ConsPlusNormal">
    <w:name w:val="ConsPlusNormal"/>
    <w:rsid w:val="00EB26AD"/>
    <w:pPr>
      <w:autoSpaceDE w:val="0"/>
      <w:autoSpaceDN w:val="0"/>
      <w:adjustRightInd w:val="0"/>
    </w:pPr>
    <w:rPr>
      <w:rFonts w:ascii="Arial" w:hAnsi="Arial" w:cs="Arial"/>
      <w:lang w:eastAsia="en-US"/>
    </w:rPr>
  </w:style>
  <w:style w:type="paragraph" w:styleId="ab">
    <w:name w:val="Body Text"/>
    <w:basedOn w:val="a"/>
    <w:link w:val="ac"/>
    <w:uiPriority w:val="99"/>
    <w:semiHidden/>
    <w:unhideWhenUsed/>
    <w:rsid w:val="00A06DD1"/>
    <w:pPr>
      <w:spacing w:after="120"/>
    </w:pPr>
    <w:rPr>
      <w:sz w:val="20"/>
      <w:szCs w:val="20"/>
      <w:lang/>
    </w:rPr>
  </w:style>
  <w:style w:type="character" w:customStyle="1" w:styleId="ac">
    <w:name w:val="Основной текст Знак"/>
    <w:link w:val="ab"/>
    <w:uiPriority w:val="99"/>
    <w:semiHidden/>
    <w:rsid w:val="00A06DD1"/>
    <w:rPr>
      <w:rFonts w:eastAsia="Times New Roman"/>
      <w:lang w:eastAsia="ru-RU"/>
    </w:rPr>
  </w:style>
  <w:style w:type="character" w:customStyle="1" w:styleId="70">
    <w:name w:val="Заголовок 7 Знак"/>
    <w:link w:val="7"/>
    <w:uiPriority w:val="9"/>
    <w:semiHidden/>
    <w:rsid w:val="00A06DD1"/>
    <w:rPr>
      <w:rFonts w:ascii="Cambria" w:eastAsia="Times New Roman" w:hAnsi="Cambria" w:cs="Times New Roman"/>
      <w:i/>
      <w:iCs/>
      <w:color w:val="404040"/>
      <w:sz w:val="28"/>
    </w:rPr>
  </w:style>
  <w:style w:type="paragraph" w:customStyle="1" w:styleId="Style59">
    <w:name w:val="Style59"/>
    <w:basedOn w:val="a"/>
    <w:rsid w:val="00A06DD1"/>
    <w:pPr>
      <w:widowControl w:val="0"/>
      <w:autoSpaceDE w:val="0"/>
      <w:autoSpaceDN w:val="0"/>
      <w:adjustRightInd w:val="0"/>
      <w:spacing w:after="0" w:line="240" w:lineRule="auto"/>
      <w:jc w:val="both"/>
    </w:pPr>
    <w:rPr>
      <w:rFonts w:ascii="Times New Roman" w:hAnsi="Times New Roman"/>
      <w:sz w:val="24"/>
      <w:szCs w:val="24"/>
    </w:rPr>
  </w:style>
  <w:style w:type="paragraph" w:styleId="ad">
    <w:name w:val="No Spacing"/>
    <w:uiPriority w:val="1"/>
    <w:qFormat/>
    <w:rsid w:val="009D7813"/>
    <w:rPr>
      <w:rFonts w:eastAsia="Times New Roman"/>
      <w:sz w:val="22"/>
      <w:szCs w:val="22"/>
    </w:rPr>
  </w:style>
  <w:style w:type="paragraph" w:styleId="ae">
    <w:name w:val="Normal (Web)"/>
    <w:basedOn w:val="a"/>
    <w:semiHidden/>
    <w:unhideWhenUsed/>
    <w:rsid w:val="007F2F01"/>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7F2F01"/>
    <w:pPr>
      <w:spacing w:after="120" w:line="480" w:lineRule="auto"/>
      <w:ind w:left="283"/>
    </w:pPr>
    <w:rPr>
      <w:sz w:val="20"/>
      <w:szCs w:val="20"/>
      <w:lang/>
    </w:rPr>
  </w:style>
  <w:style w:type="character" w:customStyle="1" w:styleId="22">
    <w:name w:val="Основной текст с отступом 2 Знак"/>
    <w:link w:val="21"/>
    <w:uiPriority w:val="99"/>
    <w:semiHidden/>
    <w:rsid w:val="007F2F01"/>
    <w:rPr>
      <w:rFonts w:eastAsia="Times New Roman"/>
      <w:lang w:eastAsia="ru-RU"/>
    </w:rPr>
  </w:style>
  <w:style w:type="paragraph" w:styleId="3">
    <w:name w:val="Body Text Indent 3"/>
    <w:basedOn w:val="a"/>
    <w:link w:val="30"/>
    <w:uiPriority w:val="99"/>
    <w:semiHidden/>
    <w:unhideWhenUsed/>
    <w:rsid w:val="00206F48"/>
    <w:pPr>
      <w:spacing w:after="120"/>
      <w:ind w:left="283"/>
    </w:pPr>
    <w:rPr>
      <w:sz w:val="16"/>
      <w:szCs w:val="16"/>
      <w:lang/>
    </w:rPr>
  </w:style>
  <w:style w:type="character" w:customStyle="1" w:styleId="30">
    <w:name w:val="Основной текст с отступом 3 Знак"/>
    <w:link w:val="3"/>
    <w:uiPriority w:val="99"/>
    <w:semiHidden/>
    <w:rsid w:val="00206F48"/>
    <w:rPr>
      <w:rFonts w:eastAsia="Times New Roman"/>
      <w:sz w:val="16"/>
      <w:szCs w:val="16"/>
      <w:lang w:eastAsia="ru-RU"/>
    </w:rPr>
  </w:style>
  <w:style w:type="paragraph" w:styleId="af">
    <w:name w:val="Balloon Text"/>
    <w:basedOn w:val="a"/>
    <w:link w:val="af0"/>
    <w:uiPriority w:val="99"/>
    <w:semiHidden/>
    <w:unhideWhenUsed/>
    <w:rsid w:val="000F4E4B"/>
    <w:pPr>
      <w:spacing w:after="0" w:line="240" w:lineRule="auto"/>
    </w:pPr>
    <w:rPr>
      <w:rFonts w:ascii="Tahoma" w:hAnsi="Tahoma"/>
      <w:sz w:val="16"/>
      <w:szCs w:val="16"/>
      <w:lang/>
    </w:rPr>
  </w:style>
  <w:style w:type="character" w:customStyle="1" w:styleId="af0">
    <w:name w:val="Текст выноски Знак"/>
    <w:link w:val="af"/>
    <w:uiPriority w:val="99"/>
    <w:semiHidden/>
    <w:rsid w:val="000F4E4B"/>
    <w:rPr>
      <w:rFonts w:ascii="Tahoma" w:eastAsia="Times New Roman" w:hAnsi="Tahoma" w:cs="Tahoma"/>
      <w:sz w:val="16"/>
      <w:szCs w:val="16"/>
    </w:rPr>
  </w:style>
  <w:style w:type="character" w:styleId="af1">
    <w:name w:val="Hyperlink"/>
    <w:unhideWhenUsed/>
    <w:rsid w:val="00BE601A"/>
    <w:rPr>
      <w:color w:val="0000FF"/>
      <w:u w:val="single"/>
    </w:rPr>
  </w:style>
  <w:style w:type="paragraph" w:styleId="HTML">
    <w:name w:val="HTML Preformatted"/>
    <w:basedOn w:val="a"/>
    <w:link w:val="HTML0"/>
    <w:uiPriority w:val="99"/>
    <w:semiHidden/>
    <w:unhideWhenUsed/>
    <w:rsid w:val="00D94EB6"/>
    <w:rPr>
      <w:rFonts w:ascii="Courier New" w:hAnsi="Courier New"/>
      <w:sz w:val="20"/>
      <w:szCs w:val="20"/>
      <w:lang/>
    </w:rPr>
  </w:style>
  <w:style w:type="character" w:customStyle="1" w:styleId="HTML0">
    <w:name w:val="Стандартный HTML Знак"/>
    <w:link w:val="HTML"/>
    <w:uiPriority w:val="99"/>
    <w:semiHidden/>
    <w:rsid w:val="00D94EB6"/>
    <w:rPr>
      <w:rFonts w:ascii="Courier New" w:eastAsia="Times New Roman" w:hAnsi="Courier New" w:cs="Courier New"/>
    </w:rPr>
  </w:style>
  <w:style w:type="character" w:customStyle="1" w:styleId="20">
    <w:name w:val="Заголовок 2 Знак"/>
    <w:link w:val="2"/>
    <w:uiPriority w:val="9"/>
    <w:semiHidden/>
    <w:rsid w:val="00632E02"/>
    <w:rPr>
      <w:rFonts w:ascii="Cambria" w:eastAsia="Times New Roman" w:hAnsi="Cambria" w:cs="Times New Roman"/>
      <w:b/>
      <w:bCs/>
      <w:i/>
      <w:iCs/>
      <w:sz w:val="28"/>
      <w:szCs w:val="28"/>
    </w:rPr>
  </w:style>
  <w:style w:type="paragraph" w:styleId="af2">
    <w:name w:val="endnote text"/>
    <w:basedOn w:val="a"/>
    <w:link w:val="af3"/>
    <w:uiPriority w:val="99"/>
    <w:semiHidden/>
    <w:unhideWhenUsed/>
    <w:rsid w:val="00B31404"/>
    <w:rPr>
      <w:sz w:val="20"/>
      <w:szCs w:val="20"/>
      <w:lang/>
    </w:rPr>
  </w:style>
  <w:style w:type="character" w:customStyle="1" w:styleId="af3">
    <w:name w:val="Текст концевой сноски Знак"/>
    <w:link w:val="af2"/>
    <w:uiPriority w:val="99"/>
    <w:semiHidden/>
    <w:rsid w:val="00B31404"/>
    <w:rPr>
      <w:rFonts w:eastAsia="Times New Roman"/>
    </w:rPr>
  </w:style>
  <w:style w:type="character" w:styleId="af4">
    <w:name w:val="endnote reference"/>
    <w:uiPriority w:val="99"/>
    <w:semiHidden/>
    <w:unhideWhenUsed/>
    <w:rsid w:val="00B31404"/>
    <w:rPr>
      <w:vertAlign w:val="superscript"/>
    </w:rPr>
  </w:style>
  <w:style w:type="paragraph" w:styleId="af5">
    <w:name w:val="footnote text"/>
    <w:basedOn w:val="a"/>
    <w:link w:val="af6"/>
    <w:unhideWhenUsed/>
    <w:rsid w:val="00B31404"/>
    <w:rPr>
      <w:sz w:val="20"/>
      <w:szCs w:val="20"/>
      <w:lang/>
    </w:rPr>
  </w:style>
  <w:style w:type="character" w:customStyle="1" w:styleId="af6">
    <w:name w:val="Текст сноски Знак"/>
    <w:link w:val="af5"/>
    <w:rsid w:val="00B31404"/>
    <w:rPr>
      <w:rFonts w:eastAsia="Times New Roman"/>
    </w:rPr>
  </w:style>
  <w:style w:type="character" w:styleId="af7">
    <w:name w:val="footnote reference"/>
    <w:unhideWhenUsed/>
    <w:rsid w:val="00B31404"/>
    <w:rPr>
      <w:vertAlign w:val="superscript"/>
    </w:rPr>
  </w:style>
  <w:style w:type="paragraph" w:customStyle="1" w:styleId="s16">
    <w:name w:val="s_16"/>
    <w:basedOn w:val="a"/>
    <w:rsid w:val="00322777"/>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B96AB8"/>
    <w:rPr>
      <w:i/>
      <w:iCs/>
    </w:rPr>
  </w:style>
  <w:style w:type="character" w:customStyle="1" w:styleId="highlightsearch">
    <w:name w:val="highlightsearch"/>
    <w:basedOn w:val="a0"/>
    <w:rsid w:val="00341D80"/>
  </w:style>
</w:styles>
</file>

<file path=word/webSettings.xml><?xml version="1.0" encoding="utf-8"?>
<w:webSettings xmlns:r="http://schemas.openxmlformats.org/officeDocument/2006/relationships" xmlns:w="http://schemas.openxmlformats.org/wordprocessingml/2006/main">
  <w:divs>
    <w:div w:id="29575647">
      <w:bodyDiv w:val="1"/>
      <w:marLeft w:val="0"/>
      <w:marRight w:val="0"/>
      <w:marTop w:val="0"/>
      <w:marBottom w:val="0"/>
      <w:divBdr>
        <w:top w:val="none" w:sz="0" w:space="0" w:color="auto"/>
        <w:left w:val="none" w:sz="0" w:space="0" w:color="auto"/>
        <w:bottom w:val="none" w:sz="0" w:space="0" w:color="auto"/>
        <w:right w:val="none" w:sz="0" w:space="0" w:color="auto"/>
      </w:divBdr>
    </w:div>
    <w:div w:id="33578149">
      <w:bodyDiv w:val="1"/>
      <w:marLeft w:val="0"/>
      <w:marRight w:val="0"/>
      <w:marTop w:val="0"/>
      <w:marBottom w:val="0"/>
      <w:divBdr>
        <w:top w:val="none" w:sz="0" w:space="0" w:color="auto"/>
        <w:left w:val="none" w:sz="0" w:space="0" w:color="auto"/>
        <w:bottom w:val="none" w:sz="0" w:space="0" w:color="auto"/>
        <w:right w:val="none" w:sz="0" w:space="0" w:color="auto"/>
      </w:divBdr>
    </w:div>
    <w:div w:id="65418958">
      <w:bodyDiv w:val="1"/>
      <w:marLeft w:val="0"/>
      <w:marRight w:val="0"/>
      <w:marTop w:val="0"/>
      <w:marBottom w:val="0"/>
      <w:divBdr>
        <w:top w:val="none" w:sz="0" w:space="0" w:color="auto"/>
        <w:left w:val="none" w:sz="0" w:space="0" w:color="auto"/>
        <w:bottom w:val="none" w:sz="0" w:space="0" w:color="auto"/>
        <w:right w:val="none" w:sz="0" w:space="0" w:color="auto"/>
      </w:divBdr>
    </w:div>
    <w:div w:id="109276479">
      <w:bodyDiv w:val="1"/>
      <w:marLeft w:val="0"/>
      <w:marRight w:val="0"/>
      <w:marTop w:val="0"/>
      <w:marBottom w:val="0"/>
      <w:divBdr>
        <w:top w:val="none" w:sz="0" w:space="0" w:color="auto"/>
        <w:left w:val="none" w:sz="0" w:space="0" w:color="auto"/>
        <w:bottom w:val="none" w:sz="0" w:space="0" w:color="auto"/>
        <w:right w:val="none" w:sz="0" w:space="0" w:color="auto"/>
      </w:divBdr>
    </w:div>
    <w:div w:id="118382429">
      <w:bodyDiv w:val="1"/>
      <w:marLeft w:val="0"/>
      <w:marRight w:val="0"/>
      <w:marTop w:val="0"/>
      <w:marBottom w:val="0"/>
      <w:divBdr>
        <w:top w:val="none" w:sz="0" w:space="0" w:color="auto"/>
        <w:left w:val="none" w:sz="0" w:space="0" w:color="auto"/>
        <w:bottom w:val="none" w:sz="0" w:space="0" w:color="auto"/>
        <w:right w:val="none" w:sz="0" w:space="0" w:color="auto"/>
      </w:divBdr>
    </w:div>
    <w:div w:id="187722597">
      <w:bodyDiv w:val="1"/>
      <w:marLeft w:val="0"/>
      <w:marRight w:val="0"/>
      <w:marTop w:val="0"/>
      <w:marBottom w:val="0"/>
      <w:divBdr>
        <w:top w:val="none" w:sz="0" w:space="0" w:color="auto"/>
        <w:left w:val="none" w:sz="0" w:space="0" w:color="auto"/>
        <w:bottom w:val="none" w:sz="0" w:space="0" w:color="auto"/>
        <w:right w:val="none" w:sz="0" w:space="0" w:color="auto"/>
      </w:divBdr>
    </w:div>
    <w:div w:id="197932464">
      <w:bodyDiv w:val="1"/>
      <w:marLeft w:val="0"/>
      <w:marRight w:val="0"/>
      <w:marTop w:val="0"/>
      <w:marBottom w:val="0"/>
      <w:divBdr>
        <w:top w:val="none" w:sz="0" w:space="0" w:color="auto"/>
        <w:left w:val="none" w:sz="0" w:space="0" w:color="auto"/>
        <w:bottom w:val="none" w:sz="0" w:space="0" w:color="auto"/>
        <w:right w:val="none" w:sz="0" w:space="0" w:color="auto"/>
      </w:divBdr>
    </w:div>
    <w:div w:id="209996187">
      <w:bodyDiv w:val="1"/>
      <w:marLeft w:val="0"/>
      <w:marRight w:val="0"/>
      <w:marTop w:val="0"/>
      <w:marBottom w:val="0"/>
      <w:divBdr>
        <w:top w:val="none" w:sz="0" w:space="0" w:color="auto"/>
        <w:left w:val="none" w:sz="0" w:space="0" w:color="auto"/>
        <w:bottom w:val="none" w:sz="0" w:space="0" w:color="auto"/>
        <w:right w:val="none" w:sz="0" w:space="0" w:color="auto"/>
      </w:divBdr>
    </w:div>
    <w:div w:id="228855638">
      <w:bodyDiv w:val="1"/>
      <w:marLeft w:val="0"/>
      <w:marRight w:val="0"/>
      <w:marTop w:val="0"/>
      <w:marBottom w:val="0"/>
      <w:divBdr>
        <w:top w:val="none" w:sz="0" w:space="0" w:color="auto"/>
        <w:left w:val="none" w:sz="0" w:space="0" w:color="auto"/>
        <w:bottom w:val="none" w:sz="0" w:space="0" w:color="auto"/>
        <w:right w:val="none" w:sz="0" w:space="0" w:color="auto"/>
      </w:divBdr>
    </w:div>
    <w:div w:id="243686015">
      <w:bodyDiv w:val="1"/>
      <w:marLeft w:val="0"/>
      <w:marRight w:val="0"/>
      <w:marTop w:val="0"/>
      <w:marBottom w:val="0"/>
      <w:divBdr>
        <w:top w:val="none" w:sz="0" w:space="0" w:color="auto"/>
        <w:left w:val="none" w:sz="0" w:space="0" w:color="auto"/>
        <w:bottom w:val="none" w:sz="0" w:space="0" w:color="auto"/>
        <w:right w:val="none" w:sz="0" w:space="0" w:color="auto"/>
      </w:divBdr>
    </w:div>
    <w:div w:id="294608317">
      <w:bodyDiv w:val="1"/>
      <w:marLeft w:val="0"/>
      <w:marRight w:val="0"/>
      <w:marTop w:val="0"/>
      <w:marBottom w:val="0"/>
      <w:divBdr>
        <w:top w:val="none" w:sz="0" w:space="0" w:color="auto"/>
        <w:left w:val="none" w:sz="0" w:space="0" w:color="auto"/>
        <w:bottom w:val="none" w:sz="0" w:space="0" w:color="auto"/>
        <w:right w:val="none" w:sz="0" w:space="0" w:color="auto"/>
      </w:divBdr>
      <w:divsChild>
        <w:div w:id="413430779">
          <w:marLeft w:val="0"/>
          <w:marRight w:val="0"/>
          <w:marTop w:val="0"/>
          <w:marBottom w:val="75"/>
          <w:divBdr>
            <w:top w:val="none" w:sz="0" w:space="0" w:color="auto"/>
            <w:left w:val="none" w:sz="0" w:space="0" w:color="auto"/>
            <w:bottom w:val="none" w:sz="0" w:space="0" w:color="auto"/>
            <w:right w:val="none" w:sz="0" w:space="0" w:color="auto"/>
          </w:divBdr>
          <w:divsChild>
            <w:div w:id="6759203">
              <w:marLeft w:val="0"/>
              <w:marRight w:val="0"/>
              <w:marTop w:val="0"/>
              <w:marBottom w:val="0"/>
              <w:divBdr>
                <w:top w:val="none" w:sz="0" w:space="0" w:color="auto"/>
                <w:left w:val="none" w:sz="0" w:space="0" w:color="auto"/>
                <w:bottom w:val="none" w:sz="0" w:space="0" w:color="auto"/>
                <w:right w:val="none" w:sz="0" w:space="0" w:color="auto"/>
              </w:divBdr>
            </w:div>
          </w:divsChild>
        </w:div>
        <w:div w:id="1656031433">
          <w:marLeft w:val="0"/>
          <w:marRight w:val="0"/>
          <w:marTop w:val="0"/>
          <w:marBottom w:val="0"/>
          <w:divBdr>
            <w:top w:val="none" w:sz="0" w:space="0" w:color="auto"/>
            <w:left w:val="none" w:sz="0" w:space="0" w:color="auto"/>
            <w:bottom w:val="none" w:sz="0" w:space="0" w:color="auto"/>
            <w:right w:val="none" w:sz="0" w:space="0" w:color="auto"/>
          </w:divBdr>
          <w:divsChild>
            <w:div w:id="1033386407">
              <w:marLeft w:val="0"/>
              <w:marRight w:val="0"/>
              <w:marTop w:val="0"/>
              <w:marBottom w:val="0"/>
              <w:divBdr>
                <w:top w:val="none" w:sz="0" w:space="0" w:color="auto"/>
                <w:left w:val="none" w:sz="0" w:space="0" w:color="auto"/>
                <w:bottom w:val="none" w:sz="0" w:space="0" w:color="auto"/>
                <w:right w:val="none" w:sz="0" w:space="0" w:color="auto"/>
              </w:divBdr>
              <w:divsChild>
                <w:div w:id="525607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3066792">
      <w:bodyDiv w:val="1"/>
      <w:marLeft w:val="0"/>
      <w:marRight w:val="0"/>
      <w:marTop w:val="0"/>
      <w:marBottom w:val="0"/>
      <w:divBdr>
        <w:top w:val="none" w:sz="0" w:space="0" w:color="auto"/>
        <w:left w:val="none" w:sz="0" w:space="0" w:color="auto"/>
        <w:bottom w:val="none" w:sz="0" w:space="0" w:color="auto"/>
        <w:right w:val="none" w:sz="0" w:space="0" w:color="auto"/>
      </w:divBdr>
    </w:div>
    <w:div w:id="321474528">
      <w:bodyDiv w:val="1"/>
      <w:marLeft w:val="0"/>
      <w:marRight w:val="0"/>
      <w:marTop w:val="0"/>
      <w:marBottom w:val="0"/>
      <w:divBdr>
        <w:top w:val="none" w:sz="0" w:space="0" w:color="auto"/>
        <w:left w:val="none" w:sz="0" w:space="0" w:color="auto"/>
        <w:bottom w:val="none" w:sz="0" w:space="0" w:color="auto"/>
        <w:right w:val="none" w:sz="0" w:space="0" w:color="auto"/>
      </w:divBdr>
    </w:div>
    <w:div w:id="335764762">
      <w:bodyDiv w:val="1"/>
      <w:marLeft w:val="0"/>
      <w:marRight w:val="0"/>
      <w:marTop w:val="0"/>
      <w:marBottom w:val="0"/>
      <w:divBdr>
        <w:top w:val="none" w:sz="0" w:space="0" w:color="auto"/>
        <w:left w:val="none" w:sz="0" w:space="0" w:color="auto"/>
        <w:bottom w:val="none" w:sz="0" w:space="0" w:color="auto"/>
        <w:right w:val="none" w:sz="0" w:space="0" w:color="auto"/>
      </w:divBdr>
    </w:div>
    <w:div w:id="369451130">
      <w:bodyDiv w:val="1"/>
      <w:marLeft w:val="0"/>
      <w:marRight w:val="0"/>
      <w:marTop w:val="0"/>
      <w:marBottom w:val="0"/>
      <w:divBdr>
        <w:top w:val="none" w:sz="0" w:space="0" w:color="auto"/>
        <w:left w:val="none" w:sz="0" w:space="0" w:color="auto"/>
        <w:bottom w:val="none" w:sz="0" w:space="0" w:color="auto"/>
        <w:right w:val="none" w:sz="0" w:space="0" w:color="auto"/>
      </w:divBdr>
    </w:div>
    <w:div w:id="389377813">
      <w:bodyDiv w:val="1"/>
      <w:marLeft w:val="0"/>
      <w:marRight w:val="0"/>
      <w:marTop w:val="0"/>
      <w:marBottom w:val="0"/>
      <w:divBdr>
        <w:top w:val="none" w:sz="0" w:space="0" w:color="auto"/>
        <w:left w:val="none" w:sz="0" w:space="0" w:color="auto"/>
        <w:bottom w:val="none" w:sz="0" w:space="0" w:color="auto"/>
        <w:right w:val="none" w:sz="0" w:space="0" w:color="auto"/>
      </w:divBdr>
    </w:div>
    <w:div w:id="410397944">
      <w:bodyDiv w:val="1"/>
      <w:marLeft w:val="0"/>
      <w:marRight w:val="0"/>
      <w:marTop w:val="0"/>
      <w:marBottom w:val="0"/>
      <w:divBdr>
        <w:top w:val="none" w:sz="0" w:space="0" w:color="auto"/>
        <w:left w:val="none" w:sz="0" w:space="0" w:color="auto"/>
        <w:bottom w:val="none" w:sz="0" w:space="0" w:color="auto"/>
        <w:right w:val="none" w:sz="0" w:space="0" w:color="auto"/>
      </w:divBdr>
    </w:div>
    <w:div w:id="421613508">
      <w:bodyDiv w:val="1"/>
      <w:marLeft w:val="0"/>
      <w:marRight w:val="0"/>
      <w:marTop w:val="0"/>
      <w:marBottom w:val="0"/>
      <w:divBdr>
        <w:top w:val="none" w:sz="0" w:space="0" w:color="auto"/>
        <w:left w:val="none" w:sz="0" w:space="0" w:color="auto"/>
        <w:bottom w:val="none" w:sz="0" w:space="0" w:color="auto"/>
        <w:right w:val="none" w:sz="0" w:space="0" w:color="auto"/>
      </w:divBdr>
    </w:div>
    <w:div w:id="454099659">
      <w:bodyDiv w:val="1"/>
      <w:marLeft w:val="0"/>
      <w:marRight w:val="0"/>
      <w:marTop w:val="0"/>
      <w:marBottom w:val="0"/>
      <w:divBdr>
        <w:top w:val="none" w:sz="0" w:space="0" w:color="auto"/>
        <w:left w:val="none" w:sz="0" w:space="0" w:color="auto"/>
        <w:bottom w:val="none" w:sz="0" w:space="0" w:color="auto"/>
        <w:right w:val="none" w:sz="0" w:space="0" w:color="auto"/>
      </w:divBdr>
    </w:div>
    <w:div w:id="458184241">
      <w:bodyDiv w:val="1"/>
      <w:marLeft w:val="0"/>
      <w:marRight w:val="0"/>
      <w:marTop w:val="0"/>
      <w:marBottom w:val="0"/>
      <w:divBdr>
        <w:top w:val="none" w:sz="0" w:space="0" w:color="auto"/>
        <w:left w:val="none" w:sz="0" w:space="0" w:color="auto"/>
        <w:bottom w:val="none" w:sz="0" w:space="0" w:color="auto"/>
        <w:right w:val="none" w:sz="0" w:space="0" w:color="auto"/>
      </w:divBdr>
    </w:div>
    <w:div w:id="458957665">
      <w:bodyDiv w:val="1"/>
      <w:marLeft w:val="0"/>
      <w:marRight w:val="0"/>
      <w:marTop w:val="0"/>
      <w:marBottom w:val="0"/>
      <w:divBdr>
        <w:top w:val="none" w:sz="0" w:space="0" w:color="auto"/>
        <w:left w:val="none" w:sz="0" w:space="0" w:color="auto"/>
        <w:bottom w:val="none" w:sz="0" w:space="0" w:color="auto"/>
        <w:right w:val="none" w:sz="0" w:space="0" w:color="auto"/>
      </w:divBdr>
    </w:div>
    <w:div w:id="531579099">
      <w:bodyDiv w:val="1"/>
      <w:marLeft w:val="0"/>
      <w:marRight w:val="0"/>
      <w:marTop w:val="0"/>
      <w:marBottom w:val="0"/>
      <w:divBdr>
        <w:top w:val="none" w:sz="0" w:space="0" w:color="auto"/>
        <w:left w:val="none" w:sz="0" w:space="0" w:color="auto"/>
        <w:bottom w:val="none" w:sz="0" w:space="0" w:color="auto"/>
        <w:right w:val="none" w:sz="0" w:space="0" w:color="auto"/>
      </w:divBdr>
    </w:div>
    <w:div w:id="542712400">
      <w:bodyDiv w:val="1"/>
      <w:marLeft w:val="0"/>
      <w:marRight w:val="0"/>
      <w:marTop w:val="0"/>
      <w:marBottom w:val="0"/>
      <w:divBdr>
        <w:top w:val="none" w:sz="0" w:space="0" w:color="auto"/>
        <w:left w:val="none" w:sz="0" w:space="0" w:color="auto"/>
        <w:bottom w:val="none" w:sz="0" w:space="0" w:color="auto"/>
        <w:right w:val="none" w:sz="0" w:space="0" w:color="auto"/>
      </w:divBdr>
    </w:div>
    <w:div w:id="554900077">
      <w:bodyDiv w:val="1"/>
      <w:marLeft w:val="0"/>
      <w:marRight w:val="0"/>
      <w:marTop w:val="0"/>
      <w:marBottom w:val="0"/>
      <w:divBdr>
        <w:top w:val="none" w:sz="0" w:space="0" w:color="auto"/>
        <w:left w:val="none" w:sz="0" w:space="0" w:color="auto"/>
        <w:bottom w:val="none" w:sz="0" w:space="0" w:color="auto"/>
        <w:right w:val="none" w:sz="0" w:space="0" w:color="auto"/>
      </w:divBdr>
    </w:div>
    <w:div w:id="593125048">
      <w:bodyDiv w:val="1"/>
      <w:marLeft w:val="0"/>
      <w:marRight w:val="0"/>
      <w:marTop w:val="0"/>
      <w:marBottom w:val="0"/>
      <w:divBdr>
        <w:top w:val="none" w:sz="0" w:space="0" w:color="auto"/>
        <w:left w:val="none" w:sz="0" w:space="0" w:color="auto"/>
        <w:bottom w:val="none" w:sz="0" w:space="0" w:color="auto"/>
        <w:right w:val="none" w:sz="0" w:space="0" w:color="auto"/>
      </w:divBdr>
    </w:div>
    <w:div w:id="605189008">
      <w:bodyDiv w:val="1"/>
      <w:marLeft w:val="0"/>
      <w:marRight w:val="0"/>
      <w:marTop w:val="0"/>
      <w:marBottom w:val="0"/>
      <w:divBdr>
        <w:top w:val="none" w:sz="0" w:space="0" w:color="auto"/>
        <w:left w:val="none" w:sz="0" w:space="0" w:color="auto"/>
        <w:bottom w:val="none" w:sz="0" w:space="0" w:color="auto"/>
        <w:right w:val="none" w:sz="0" w:space="0" w:color="auto"/>
      </w:divBdr>
    </w:div>
    <w:div w:id="621502650">
      <w:bodyDiv w:val="1"/>
      <w:marLeft w:val="0"/>
      <w:marRight w:val="0"/>
      <w:marTop w:val="0"/>
      <w:marBottom w:val="0"/>
      <w:divBdr>
        <w:top w:val="none" w:sz="0" w:space="0" w:color="auto"/>
        <w:left w:val="none" w:sz="0" w:space="0" w:color="auto"/>
        <w:bottom w:val="none" w:sz="0" w:space="0" w:color="auto"/>
        <w:right w:val="none" w:sz="0" w:space="0" w:color="auto"/>
      </w:divBdr>
    </w:div>
    <w:div w:id="625547005">
      <w:bodyDiv w:val="1"/>
      <w:marLeft w:val="0"/>
      <w:marRight w:val="0"/>
      <w:marTop w:val="0"/>
      <w:marBottom w:val="0"/>
      <w:divBdr>
        <w:top w:val="none" w:sz="0" w:space="0" w:color="auto"/>
        <w:left w:val="none" w:sz="0" w:space="0" w:color="auto"/>
        <w:bottom w:val="none" w:sz="0" w:space="0" w:color="auto"/>
        <w:right w:val="none" w:sz="0" w:space="0" w:color="auto"/>
      </w:divBdr>
    </w:div>
    <w:div w:id="626159996">
      <w:bodyDiv w:val="1"/>
      <w:marLeft w:val="0"/>
      <w:marRight w:val="0"/>
      <w:marTop w:val="0"/>
      <w:marBottom w:val="0"/>
      <w:divBdr>
        <w:top w:val="none" w:sz="0" w:space="0" w:color="auto"/>
        <w:left w:val="none" w:sz="0" w:space="0" w:color="auto"/>
        <w:bottom w:val="none" w:sz="0" w:space="0" w:color="auto"/>
        <w:right w:val="none" w:sz="0" w:space="0" w:color="auto"/>
      </w:divBdr>
    </w:div>
    <w:div w:id="632904975">
      <w:bodyDiv w:val="1"/>
      <w:marLeft w:val="0"/>
      <w:marRight w:val="0"/>
      <w:marTop w:val="0"/>
      <w:marBottom w:val="0"/>
      <w:divBdr>
        <w:top w:val="none" w:sz="0" w:space="0" w:color="auto"/>
        <w:left w:val="none" w:sz="0" w:space="0" w:color="auto"/>
        <w:bottom w:val="none" w:sz="0" w:space="0" w:color="auto"/>
        <w:right w:val="none" w:sz="0" w:space="0" w:color="auto"/>
      </w:divBdr>
    </w:div>
    <w:div w:id="633485627">
      <w:bodyDiv w:val="1"/>
      <w:marLeft w:val="0"/>
      <w:marRight w:val="0"/>
      <w:marTop w:val="0"/>
      <w:marBottom w:val="0"/>
      <w:divBdr>
        <w:top w:val="none" w:sz="0" w:space="0" w:color="auto"/>
        <w:left w:val="none" w:sz="0" w:space="0" w:color="auto"/>
        <w:bottom w:val="none" w:sz="0" w:space="0" w:color="auto"/>
        <w:right w:val="none" w:sz="0" w:space="0" w:color="auto"/>
      </w:divBdr>
    </w:div>
    <w:div w:id="664669331">
      <w:bodyDiv w:val="1"/>
      <w:marLeft w:val="0"/>
      <w:marRight w:val="0"/>
      <w:marTop w:val="0"/>
      <w:marBottom w:val="0"/>
      <w:divBdr>
        <w:top w:val="none" w:sz="0" w:space="0" w:color="auto"/>
        <w:left w:val="none" w:sz="0" w:space="0" w:color="auto"/>
        <w:bottom w:val="none" w:sz="0" w:space="0" w:color="auto"/>
        <w:right w:val="none" w:sz="0" w:space="0" w:color="auto"/>
      </w:divBdr>
    </w:div>
    <w:div w:id="699941838">
      <w:bodyDiv w:val="1"/>
      <w:marLeft w:val="0"/>
      <w:marRight w:val="0"/>
      <w:marTop w:val="0"/>
      <w:marBottom w:val="0"/>
      <w:divBdr>
        <w:top w:val="none" w:sz="0" w:space="0" w:color="auto"/>
        <w:left w:val="none" w:sz="0" w:space="0" w:color="auto"/>
        <w:bottom w:val="none" w:sz="0" w:space="0" w:color="auto"/>
        <w:right w:val="none" w:sz="0" w:space="0" w:color="auto"/>
      </w:divBdr>
    </w:div>
    <w:div w:id="762066412">
      <w:bodyDiv w:val="1"/>
      <w:marLeft w:val="0"/>
      <w:marRight w:val="0"/>
      <w:marTop w:val="0"/>
      <w:marBottom w:val="0"/>
      <w:divBdr>
        <w:top w:val="none" w:sz="0" w:space="0" w:color="auto"/>
        <w:left w:val="none" w:sz="0" w:space="0" w:color="auto"/>
        <w:bottom w:val="none" w:sz="0" w:space="0" w:color="auto"/>
        <w:right w:val="none" w:sz="0" w:space="0" w:color="auto"/>
      </w:divBdr>
    </w:div>
    <w:div w:id="811483569">
      <w:bodyDiv w:val="1"/>
      <w:marLeft w:val="0"/>
      <w:marRight w:val="0"/>
      <w:marTop w:val="0"/>
      <w:marBottom w:val="0"/>
      <w:divBdr>
        <w:top w:val="none" w:sz="0" w:space="0" w:color="auto"/>
        <w:left w:val="none" w:sz="0" w:space="0" w:color="auto"/>
        <w:bottom w:val="none" w:sz="0" w:space="0" w:color="auto"/>
        <w:right w:val="none" w:sz="0" w:space="0" w:color="auto"/>
      </w:divBdr>
    </w:div>
    <w:div w:id="837385256">
      <w:bodyDiv w:val="1"/>
      <w:marLeft w:val="0"/>
      <w:marRight w:val="0"/>
      <w:marTop w:val="0"/>
      <w:marBottom w:val="0"/>
      <w:divBdr>
        <w:top w:val="none" w:sz="0" w:space="0" w:color="auto"/>
        <w:left w:val="none" w:sz="0" w:space="0" w:color="auto"/>
        <w:bottom w:val="none" w:sz="0" w:space="0" w:color="auto"/>
        <w:right w:val="none" w:sz="0" w:space="0" w:color="auto"/>
      </w:divBdr>
    </w:div>
    <w:div w:id="840897757">
      <w:bodyDiv w:val="1"/>
      <w:marLeft w:val="0"/>
      <w:marRight w:val="0"/>
      <w:marTop w:val="0"/>
      <w:marBottom w:val="0"/>
      <w:divBdr>
        <w:top w:val="none" w:sz="0" w:space="0" w:color="auto"/>
        <w:left w:val="none" w:sz="0" w:space="0" w:color="auto"/>
        <w:bottom w:val="none" w:sz="0" w:space="0" w:color="auto"/>
        <w:right w:val="none" w:sz="0" w:space="0" w:color="auto"/>
      </w:divBdr>
    </w:div>
    <w:div w:id="848836428">
      <w:bodyDiv w:val="1"/>
      <w:marLeft w:val="0"/>
      <w:marRight w:val="0"/>
      <w:marTop w:val="0"/>
      <w:marBottom w:val="0"/>
      <w:divBdr>
        <w:top w:val="none" w:sz="0" w:space="0" w:color="auto"/>
        <w:left w:val="none" w:sz="0" w:space="0" w:color="auto"/>
        <w:bottom w:val="none" w:sz="0" w:space="0" w:color="auto"/>
        <w:right w:val="none" w:sz="0" w:space="0" w:color="auto"/>
      </w:divBdr>
    </w:div>
    <w:div w:id="863712479">
      <w:bodyDiv w:val="1"/>
      <w:marLeft w:val="0"/>
      <w:marRight w:val="0"/>
      <w:marTop w:val="0"/>
      <w:marBottom w:val="0"/>
      <w:divBdr>
        <w:top w:val="none" w:sz="0" w:space="0" w:color="auto"/>
        <w:left w:val="none" w:sz="0" w:space="0" w:color="auto"/>
        <w:bottom w:val="none" w:sz="0" w:space="0" w:color="auto"/>
        <w:right w:val="none" w:sz="0" w:space="0" w:color="auto"/>
      </w:divBdr>
    </w:div>
    <w:div w:id="893392039">
      <w:bodyDiv w:val="1"/>
      <w:marLeft w:val="0"/>
      <w:marRight w:val="0"/>
      <w:marTop w:val="0"/>
      <w:marBottom w:val="0"/>
      <w:divBdr>
        <w:top w:val="none" w:sz="0" w:space="0" w:color="auto"/>
        <w:left w:val="none" w:sz="0" w:space="0" w:color="auto"/>
        <w:bottom w:val="none" w:sz="0" w:space="0" w:color="auto"/>
        <w:right w:val="none" w:sz="0" w:space="0" w:color="auto"/>
      </w:divBdr>
    </w:div>
    <w:div w:id="899049151">
      <w:bodyDiv w:val="1"/>
      <w:marLeft w:val="0"/>
      <w:marRight w:val="0"/>
      <w:marTop w:val="0"/>
      <w:marBottom w:val="0"/>
      <w:divBdr>
        <w:top w:val="none" w:sz="0" w:space="0" w:color="auto"/>
        <w:left w:val="none" w:sz="0" w:space="0" w:color="auto"/>
        <w:bottom w:val="none" w:sz="0" w:space="0" w:color="auto"/>
        <w:right w:val="none" w:sz="0" w:space="0" w:color="auto"/>
      </w:divBdr>
    </w:div>
    <w:div w:id="932514522">
      <w:bodyDiv w:val="1"/>
      <w:marLeft w:val="0"/>
      <w:marRight w:val="0"/>
      <w:marTop w:val="0"/>
      <w:marBottom w:val="0"/>
      <w:divBdr>
        <w:top w:val="none" w:sz="0" w:space="0" w:color="auto"/>
        <w:left w:val="none" w:sz="0" w:space="0" w:color="auto"/>
        <w:bottom w:val="none" w:sz="0" w:space="0" w:color="auto"/>
        <w:right w:val="none" w:sz="0" w:space="0" w:color="auto"/>
      </w:divBdr>
    </w:div>
    <w:div w:id="958679383">
      <w:bodyDiv w:val="1"/>
      <w:marLeft w:val="0"/>
      <w:marRight w:val="0"/>
      <w:marTop w:val="0"/>
      <w:marBottom w:val="0"/>
      <w:divBdr>
        <w:top w:val="none" w:sz="0" w:space="0" w:color="auto"/>
        <w:left w:val="none" w:sz="0" w:space="0" w:color="auto"/>
        <w:bottom w:val="none" w:sz="0" w:space="0" w:color="auto"/>
        <w:right w:val="none" w:sz="0" w:space="0" w:color="auto"/>
      </w:divBdr>
    </w:div>
    <w:div w:id="979265925">
      <w:bodyDiv w:val="1"/>
      <w:marLeft w:val="0"/>
      <w:marRight w:val="0"/>
      <w:marTop w:val="0"/>
      <w:marBottom w:val="0"/>
      <w:divBdr>
        <w:top w:val="none" w:sz="0" w:space="0" w:color="auto"/>
        <w:left w:val="none" w:sz="0" w:space="0" w:color="auto"/>
        <w:bottom w:val="none" w:sz="0" w:space="0" w:color="auto"/>
        <w:right w:val="none" w:sz="0" w:space="0" w:color="auto"/>
      </w:divBdr>
    </w:div>
    <w:div w:id="989363093">
      <w:bodyDiv w:val="1"/>
      <w:marLeft w:val="0"/>
      <w:marRight w:val="0"/>
      <w:marTop w:val="0"/>
      <w:marBottom w:val="0"/>
      <w:divBdr>
        <w:top w:val="none" w:sz="0" w:space="0" w:color="auto"/>
        <w:left w:val="none" w:sz="0" w:space="0" w:color="auto"/>
        <w:bottom w:val="none" w:sz="0" w:space="0" w:color="auto"/>
        <w:right w:val="none" w:sz="0" w:space="0" w:color="auto"/>
      </w:divBdr>
    </w:div>
    <w:div w:id="989555835">
      <w:bodyDiv w:val="1"/>
      <w:marLeft w:val="0"/>
      <w:marRight w:val="0"/>
      <w:marTop w:val="0"/>
      <w:marBottom w:val="0"/>
      <w:divBdr>
        <w:top w:val="none" w:sz="0" w:space="0" w:color="auto"/>
        <w:left w:val="none" w:sz="0" w:space="0" w:color="auto"/>
        <w:bottom w:val="none" w:sz="0" w:space="0" w:color="auto"/>
        <w:right w:val="none" w:sz="0" w:space="0" w:color="auto"/>
      </w:divBdr>
    </w:div>
    <w:div w:id="991828935">
      <w:bodyDiv w:val="1"/>
      <w:marLeft w:val="0"/>
      <w:marRight w:val="0"/>
      <w:marTop w:val="0"/>
      <w:marBottom w:val="0"/>
      <w:divBdr>
        <w:top w:val="none" w:sz="0" w:space="0" w:color="auto"/>
        <w:left w:val="none" w:sz="0" w:space="0" w:color="auto"/>
        <w:bottom w:val="none" w:sz="0" w:space="0" w:color="auto"/>
        <w:right w:val="none" w:sz="0" w:space="0" w:color="auto"/>
      </w:divBdr>
    </w:div>
    <w:div w:id="1052770557">
      <w:bodyDiv w:val="1"/>
      <w:marLeft w:val="0"/>
      <w:marRight w:val="0"/>
      <w:marTop w:val="0"/>
      <w:marBottom w:val="0"/>
      <w:divBdr>
        <w:top w:val="none" w:sz="0" w:space="0" w:color="auto"/>
        <w:left w:val="none" w:sz="0" w:space="0" w:color="auto"/>
        <w:bottom w:val="none" w:sz="0" w:space="0" w:color="auto"/>
        <w:right w:val="none" w:sz="0" w:space="0" w:color="auto"/>
      </w:divBdr>
    </w:div>
    <w:div w:id="1061438884">
      <w:bodyDiv w:val="1"/>
      <w:marLeft w:val="0"/>
      <w:marRight w:val="0"/>
      <w:marTop w:val="0"/>
      <w:marBottom w:val="0"/>
      <w:divBdr>
        <w:top w:val="none" w:sz="0" w:space="0" w:color="auto"/>
        <w:left w:val="none" w:sz="0" w:space="0" w:color="auto"/>
        <w:bottom w:val="none" w:sz="0" w:space="0" w:color="auto"/>
        <w:right w:val="none" w:sz="0" w:space="0" w:color="auto"/>
      </w:divBdr>
    </w:div>
    <w:div w:id="1065646184">
      <w:bodyDiv w:val="1"/>
      <w:marLeft w:val="0"/>
      <w:marRight w:val="0"/>
      <w:marTop w:val="0"/>
      <w:marBottom w:val="0"/>
      <w:divBdr>
        <w:top w:val="none" w:sz="0" w:space="0" w:color="auto"/>
        <w:left w:val="none" w:sz="0" w:space="0" w:color="auto"/>
        <w:bottom w:val="none" w:sz="0" w:space="0" w:color="auto"/>
        <w:right w:val="none" w:sz="0" w:space="0" w:color="auto"/>
      </w:divBdr>
    </w:div>
    <w:div w:id="1133791446">
      <w:bodyDiv w:val="1"/>
      <w:marLeft w:val="0"/>
      <w:marRight w:val="0"/>
      <w:marTop w:val="0"/>
      <w:marBottom w:val="0"/>
      <w:divBdr>
        <w:top w:val="none" w:sz="0" w:space="0" w:color="auto"/>
        <w:left w:val="none" w:sz="0" w:space="0" w:color="auto"/>
        <w:bottom w:val="none" w:sz="0" w:space="0" w:color="auto"/>
        <w:right w:val="none" w:sz="0" w:space="0" w:color="auto"/>
      </w:divBdr>
    </w:div>
    <w:div w:id="1147936233">
      <w:bodyDiv w:val="1"/>
      <w:marLeft w:val="0"/>
      <w:marRight w:val="0"/>
      <w:marTop w:val="0"/>
      <w:marBottom w:val="0"/>
      <w:divBdr>
        <w:top w:val="none" w:sz="0" w:space="0" w:color="auto"/>
        <w:left w:val="none" w:sz="0" w:space="0" w:color="auto"/>
        <w:bottom w:val="none" w:sz="0" w:space="0" w:color="auto"/>
        <w:right w:val="none" w:sz="0" w:space="0" w:color="auto"/>
      </w:divBdr>
    </w:div>
    <w:div w:id="1153109353">
      <w:bodyDiv w:val="1"/>
      <w:marLeft w:val="0"/>
      <w:marRight w:val="0"/>
      <w:marTop w:val="0"/>
      <w:marBottom w:val="0"/>
      <w:divBdr>
        <w:top w:val="none" w:sz="0" w:space="0" w:color="auto"/>
        <w:left w:val="none" w:sz="0" w:space="0" w:color="auto"/>
        <w:bottom w:val="none" w:sz="0" w:space="0" w:color="auto"/>
        <w:right w:val="none" w:sz="0" w:space="0" w:color="auto"/>
      </w:divBdr>
    </w:div>
    <w:div w:id="1153334551">
      <w:bodyDiv w:val="1"/>
      <w:marLeft w:val="0"/>
      <w:marRight w:val="0"/>
      <w:marTop w:val="0"/>
      <w:marBottom w:val="0"/>
      <w:divBdr>
        <w:top w:val="none" w:sz="0" w:space="0" w:color="auto"/>
        <w:left w:val="none" w:sz="0" w:space="0" w:color="auto"/>
        <w:bottom w:val="none" w:sz="0" w:space="0" w:color="auto"/>
        <w:right w:val="none" w:sz="0" w:space="0" w:color="auto"/>
      </w:divBdr>
    </w:div>
    <w:div w:id="1164318500">
      <w:bodyDiv w:val="1"/>
      <w:marLeft w:val="0"/>
      <w:marRight w:val="0"/>
      <w:marTop w:val="0"/>
      <w:marBottom w:val="0"/>
      <w:divBdr>
        <w:top w:val="none" w:sz="0" w:space="0" w:color="auto"/>
        <w:left w:val="none" w:sz="0" w:space="0" w:color="auto"/>
        <w:bottom w:val="none" w:sz="0" w:space="0" w:color="auto"/>
        <w:right w:val="none" w:sz="0" w:space="0" w:color="auto"/>
      </w:divBdr>
    </w:div>
    <w:div w:id="1217358820">
      <w:bodyDiv w:val="1"/>
      <w:marLeft w:val="0"/>
      <w:marRight w:val="0"/>
      <w:marTop w:val="0"/>
      <w:marBottom w:val="0"/>
      <w:divBdr>
        <w:top w:val="none" w:sz="0" w:space="0" w:color="auto"/>
        <w:left w:val="none" w:sz="0" w:space="0" w:color="auto"/>
        <w:bottom w:val="none" w:sz="0" w:space="0" w:color="auto"/>
        <w:right w:val="none" w:sz="0" w:space="0" w:color="auto"/>
      </w:divBdr>
    </w:div>
    <w:div w:id="1225334239">
      <w:bodyDiv w:val="1"/>
      <w:marLeft w:val="0"/>
      <w:marRight w:val="0"/>
      <w:marTop w:val="0"/>
      <w:marBottom w:val="0"/>
      <w:divBdr>
        <w:top w:val="none" w:sz="0" w:space="0" w:color="auto"/>
        <w:left w:val="none" w:sz="0" w:space="0" w:color="auto"/>
        <w:bottom w:val="none" w:sz="0" w:space="0" w:color="auto"/>
        <w:right w:val="none" w:sz="0" w:space="0" w:color="auto"/>
      </w:divBdr>
    </w:div>
    <w:div w:id="1288202781">
      <w:bodyDiv w:val="1"/>
      <w:marLeft w:val="0"/>
      <w:marRight w:val="0"/>
      <w:marTop w:val="0"/>
      <w:marBottom w:val="0"/>
      <w:divBdr>
        <w:top w:val="none" w:sz="0" w:space="0" w:color="auto"/>
        <w:left w:val="none" w:sz="0" w:space="0" w:color="auto"/>
        <w:bottom w:val="none" w:sz="0" w:space="0" w:color="auto"/>
        <w:right w:val="none" w:sz="0" w:space="0" w:color="auto"/>
      </w:divBdr>
    </w:div>
    <w:div w:id="1299646606">
      <w:bodyDiv w:val="1"/>
      <w:marLeft w:val="0"/>
      <w:marRight w:val="0"/>
      <w:marTop w:val="0"/>
      <w:marBottom w:val="0"/>
      <w:divBdr>
        <w:top w:val="none" w:sz="0" w:space="0" w:color="auto"/>
        <w:left w:val="none" w:sz="0" w:space="0" w:color="auto"/>
        <w:bottom w:val="none" w:sz="0" w:space="0" w:color="auto"/>
        <w:right w:val="none" w:sz="0" w:space="0" w:color="auto"/>
      </w:divBdr>
    </w:div>
    <w:div w:id="1331712069">
      <w:bodyDiv w:val="1"/>
      <w:marLeft w:val="0"/>
      <w:marRight w:val="0"/>
      <w:marTop w:val="0"/>
      <w:marBottom w:val="0"/>
      <w:divBdr>
        <w:top w:val="none" w:sz="0" w:space="0" w:color="auto"/>
        <w:left w:val="none" w:sz="0" w:space="0" w:color="auto"/>
        <w:bottom w:val="none" w:sz="0" w:space="0" w:color="auto"/>
        <w:right w:val="none" w:sz="0" w:space="0" w:color="auto"/>
      </w:divBdr>
      <w:divsChild>
        <w:div w:id="1468208415">
          <w:marLeft w:val="0"/>
          <w:marRight w:val="0"/>
          <w:marTop w:val="0"/>
          <w:marBottom w:val="75"/>
          <w:divBdr>
            <w:top w:val="none" w:sz="0" w:space="0" w:color="auto"/>
            <w:left w:val="none" w:sz="0" w:space="0" w:color="auto"/>
            <w:bottom w:val="none" w:sz="0" w:space="0" w:color="auto"/>
            <w:right w:val="none" w:sz="0" w:space="0" w:color="auto"/>
          </w:divBdr>
          <w:divsChild>
            <w:div w:id="149057703">
              <w:marLeft w:val="0"/>
              <w:marRight w:val="0"/>
              <w:marTop w:val="0"/>
              <w:marBottom w:val="0"/>
              <w:divBdr>
                <w:top w:val="none" w:sz="0" w:space="0" w:color="auto"/>
                <w:left w:val="none" w:sz="0" w:space="0" w:color="auto"/>
                <w:bottom w:val="none" w:sz="0" w:space="0" w:color="auto"/>
                <w:right w:val="none" w:sz="0" w:space="0" w:color="auto"/>
              </w:divBdr>
            </w:div>
          </w:divsChild>
        </w:div>
        <w:div w:id="481310602">
          <w:marLeft w:val="0"/>
          <w:marRight w:val="0"/>
          <w:marTop w:val="0"/>
          <w:marBottom w:val="0"/>
          <w:divBdr>
            <w:top w:val="none" w:sz="0" w:space="0" w:color="auto"/>
            <w:left w:val="none" w:sz="0" w:space="0" w:color="auto"/>
            <w:bottom w:val="none" w:sz="0" w:space="0" w:color="auto"/>
            <w:right w:val="none" w:sz="0" w:space="0" w:color="auto"/>
          </w:divBdr>
          <w:divsChild>
            <w:div w:id="1535384258">
              <w:marLeft w:val="0"/>
              <w:marRight w:val="0"/>
              <w:marTop w:val="0"/>
              <w:marBottom w:val="0"/>
              <w:divBdr>
                <w:top w:val="none" w:sz="0" w:space="0" w:color="auto"/>
                <w:left w:val="none" w:sz="0" w:space="0" w:color="auto"/>
                <w:bottom w:val="none" w:sz="0" w:space="0" w:color="auto"/>
                <w:right w:val="none" w:sz="0" w:space="0" w:color="auto"/>
              </w:divBdr>
              <w:divsChild>
                <w:div w:id="15176486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58236757">
      <w:bodyDiv w:val="1"/>
      <w:marLeft w:val="0"/>
      <w:marRight w:val="0"/>
      <w:marTop w:val="0"/>
      <w:marBottom w:val="0"/>
      <w:divBdr>
        <w:top w:val="none" w:sz="0" w:space="0" w:color="auto"/>
        <w:left w:val="none" w:sz="0" w:space="0" w:color="auto"/>
        <w:bottom w:val="none" w:sz="0" w:space="0" w:color="auto"/>
        <w:right w:val="none" w:sz="0" w:space="0" w:color="auto"/>
      </w:divBdr>
    </w:div>
    <w:div w:id="1373770402">
      <w:bodyDiv w:val="1"/>
      <w:marLeft w:val="0"/>
      <w:marRight w:val="0"/>
      <w:marTop w:val="0"/>
      <w:marBottom w:val="0"/>
      <w:divBdr>
        <w:top w:val="none" w:sz="0" w:space="0" w:color="auto"/>
        <w:left w:val="none" w:sz="0" w:space="0" w:color="auto"/>
        <w:bottom w:val="none" w:sz="0" w:space="0" w:color="auto"/>
        <w:right w:val="none" w:sz="0" w:space="0" w:color="auto"/>
      </w:divBdr>
    </w:div>
    <w:div w:id="1459687313">
      <w:bodyDiv w:val="1"/>
      <w:marLeft w:val="0"/>
      <w:marRight w:val="0"/>
      <w:marTop w:val="0"/>
      <w:marBottom w:val="0"/>
      <w:divBdr>
        <w:top w:val="none" w:sz="0" w:space="0" w:color="auto"/>
        <w:left w:val="none" w:sz="0" w:space="0" w:color="auto"/>
        <w:bottom w:val="none" w:sz="0" w:space="0" w:color="auto"/>
        <w:right w:val="none" w:sz="0" w:space="0" w:color="auto"/>
      </w:divBdr>
    </w:div>
    <w:div w:id="1467507300">
      <w:bodyDiv w:val="1"/>
      <w:marLeft w:val="0"/>
      <w:marRight w:val="0"/>
      <w:marTop w:val="0"/>
      <w:marBottom w:val="0"/>
      <w:divBdr>
        <w:top w:val="none" w:sz="0" w:space="0" w:color="auto"/>
        <w:left w:val="none" w:sz="0" w:space="0" w:color="auto"/>
        <w:bottom w:val="none" w:sz="0" w:space="0" w:color="auto"/>
        <w:right w:val="none" w:sz="0" w:space="0" w:color="auto"/>
      </w:divBdr>
    </w:div>
    <w:div w:id="1484152827">
      <w:bodyDiv w:val="1"/>
      <w:marLeft w:val="0"/>
      <w:marRight w:val="0"/>
      <w:marTop w:val="0"/>
      <w:marBottom w:val="0"/>
      <w:divBdr>
        <w:top w:val="none" w:sz="0" w:space="0" w:color="auto"/>
        <w:left w:val="none" w:sz="0" w:space="0" w:color="auto"/>
        <w:bottom w:val="none" w:sz="0" w:space="0" w:color="auto"/>
        <w:right w:val="none" w:sz="0" w:space="0" w:color="auto"/>
      </w:divBdr>
    </w:div>
    <w:div w:id="1485656763">
      <w:bodyDiv w:val="1"/>
      <w:marLeft w:val="0"/>
      <w:marRight w:val="0"/>
      <w:marTop w:val="0"/>
      <w:marBottom w:val="0"/>
      <w:divBdr>
        <w:top w:val="none" w:sz="0" w:space="0" w:color="auto"/>
        <w:left w:val="none" w:sz="0" w:space="0" w:color="auto"/>
        <w:bottom w:val="none" w:sz="0" w:space="0" w:color="auto"/>
        <w:right w:val="none" w:sz="0" w:space="0" w:color="auto"/>
      </w:divBdr>
    </w:div>
    <w:div w:id="1516766500">
      <w:bodyDiv w:val="1"/>
      <w:marLeft w:val="0"/>
      <w:marRight w:val="0"/>
      <w:marTop w:val="0"/>
      <w:marBottom w:val="0"/>
      <w:divBdr>
        <w:top w:val="none" w:sz="0" w:space="0" w:color="auto"/>
        <w:left w:val="none" w:sz="0" w:space="0" w:color="auto"/>
        <w:bottom w:val="none" w:sz="0" w:space="0" w:color="auto"/>
        <w:right w:val="none" w:sz="0" w:space="0" w:color="auto"/>
      </w:divBdr>
    </w:div>
    <w:div w:id="1571114138">
      <w:bodyDiv w:val="1"/>
      <w:marLeft w:val="0"/>
      <w:marRight w:val="0"/>
      <w:marTop w:val="0"/>
      <w:marBottom w:val="0"/>
      <w:divBdr>
        <w:top w:val="none" w:sz="0" w:space="0" w:color="auto"/>
        <w:left w:val="none" w:sz="0" w:space="0" w:color="auto"/>
        <w:bottom w:val="none" w:sz="0" w:space="0" w:color="auto"/>
        <w:right w:val="none" w:sz="0" w:space="0" w:color="auto"/>
      </w:divBdr>
      <w:divsChild>
        <w:div w:id="105201871">
          <w:marLeft w:val="0"/>
          <w:marRight w:val="0"/>
          <w:marTop w:val="240"/>
          <w:marBottom w:val="240"/>
          <w:divBdr>
            <w:top w:val="none" w:sz="0" w:space="0" w:color="auto"/>
            <w:left w:val="none" w:sz="0" w:space="0" w:color="auto"/>
            <w:bottom w:val="none" w:sz="0" w:space="0" w:color="auto"/>
            <w:right w:val="none" w:sz="0" w:space="0" w:color="auto"/>
          </w:divBdr>
        </w:div>
      </w:divsChild>
    </w:div>
    <w:div w:id="1572618962">
      <w:bodyDiv w:val="1"/>
      <w:marLeft w:val="0"/>
      <w:marRight w:val="0"/>
      <w:marTop w:val="0"/>
      <w:marBottom w:val="0"/>
      <w:divBdr>
        <w:top w:val="none" w:sz="0" w:space="0" w:color="auto"/>
        <w:left w:val="none" w:sz="0" w:space="0" w:color="auto"/>
        <w:bottom w:val="none" w:sz="0" w:space="0" w:color="auto"/>
        <w:right w:val="none" w:sz="0" w:space="0" w:color="auto"/>
      </w:divBdr>
      <w:divsChild>
        <w:div w:id="1951283286">
          <w:marLeft w:val="0"/>
          <w:marRight w:val="0"/>
          <w:marTop w:val="240"/>
          <w:marBottom w:val="240"/>
          <w:divBdr>
            <w:top w:val="none" w:sz="0" w:space="0" w:color="auto"/>
            <w:left w:val="none" w:sz="0" w:space="0" w:color="auto"/>
            <w:bottom w:val="none" w:sz="0" w:space="0" w:color="auto"/>
            <w:right w:val="none" w:sz="0" w:space="0" w:color="auto"/>
          </w:divBdr>
        </w:div>
      </w:divsChild>
    </w:div>
    <w:div w:id="1634675777">
      <w:bodyDiv w:val="1"/>
      <w:marLeft w:val="0"/>
      <w:marRight w:val="0"/>
      <w:marTop w:val="0"/>
      <w:marBottom w:val="0"/>
      <w:divBdr>
        <w:top w:val="none" w:sz="0" w:space="0" w:color="auto"/>
        <w:left w:val="none" w:sz="0" w:space="0" w:color="auto"/>
        <w:bottom w:val="none" w:sz="0" w:space="0" w:color="auto"/>
        <w:right w:val="none" w:sz="0" w:space="0" w:color="auto"/>
      </w:divBdr>
    </w:div>
    <w:div w:id="1635062492">
      <w:bodyDiv w:val="1"/>
      <w:marLeft w:val="0"/>
      <w:marRight w:val="0"/>
      <w:marTop w:val="0"/>
      <w:marBottom w:val="0"/>
      <w:divBdr>
        <w:top w:val="none" w:sz="0" w:space="0" w:color="auto"/>
        <w:left w:val="none" w:sz="0" w:space="0" w:color="auto"/>
        <w:bottom w:val="none" w:sz="0" w:space="0" w:color="auto"/>
        <w:right w:val="none" w:sz="0" w:space="0" w:color="auto"/>
      </w:divBdr>
    </w:div>
    <w:div w:id="1669820263">
      <w:bodyDiv w:val="1"/>
      <w:marLeft w:val="0"/>
      <w:marRight w:val="0"/>
      <w:marTop w:val="0"/>
      <w:marBottom w:val="0"/>
      <w:divBdr>
        <w:top w:val="none" w:sz="0" w:space="0" w:color="auto"/>
        <w:left w:val="none" w:sz="0" w:space="0" w:color="auto"/>
        <w:bottom w:val="none" w:sz="0" w:space="0" w:color="auto"/>
        <w:right w:val="none" w:sz="0" w:space="0" w:color="auto"/>
      </w:divBdr>
    </w:div>
    <w:div w:id="1678802548">
      <w:bodyDiv w:val="1"/>
      <w:marLeft w:val="0"/>
      <w:marRight w:val="0"/>
      <w:marTop w:val="0"/>
      <w:marBottom w:val="0"/>
      <w:divBdr>
        <w:top w:val="none" w:sz="0" w:space="0" w:color="auto"/>
        <w:left w:val="none" w:sz="0" w:space="0" w:color="auto"/>
        <w:bottom w:val="none" w:sz="0" w:space="0" w:color="auto"/>
        <w:right w:val="none" w:sz="0" w:space="0" w:color="auto"/>
      </w:divBdr>
    </w:div>
    <w:div w:id="1808548717">
      <w:bodyDiv w:val="1"/>
      <w:marLeft w:val="0"/>
      <w:marRight w:val="0"/>
      <w:marTop w:val="0"/>
      <w:marBottom w:val="0"/>
      <w:divBdr>
        <w:top w:val="none" w:sz="0" w:space="0" w:color="auto"/>
        <w:left w:val="none" w:sz="0" w:space="0" w:color="auto"/>
        <w:bottom w:val="none" w:sz="0" w:space="0" w:color="auto"/>
        <w:right w:val="none" w:sz="0" w:space="0" w:color="auto"/>
      </w:divBdr>
    </w:div>
    <w:div w:id="1815440378">
      <w:bodyDiv w:val="1"/>
      <w:marLeft w:val="0"/>
      <w:marRight w:val="0"/>
      <w:marTop w:val="0"/>
      <w:marBottom w:val="0"/>
      <w:divBdr>
        <w:top w:val="none" w:sz="0" w:space="0" w:color="auto"/>
        <w:left w:val="none" w:sz="0" w:space="0" w:color="auto"/>
        <w:bottom w:val="none" w:sz="0" w:space="0" w:color="auto"/>
        <w:right w:val="none" w:sz="0" w:space="0" w:color="auto"/>
      </w:divBdr>
    </w:div>
    <w:div w:id="1829787563">
      <w:bodyDiv w:val="1"/>
      <w:marLeft w:val="0"/>
      <w:marRight w:val="0"/>
      <w:marTop w:val="0"/>
      <w:marBottom w:val="0"/>
      <w:divBdr>
        <w:top w:val="none" w:sz="0" w:space="0" w:color="auto"/>
        <w:left w:val="none" w:sz="0" w:space="0" w:color="auto"/>
        <w:bottom w:val="none" w:sz="0" w:space="0" w:color="auto"/>
        <w:right w:val="none" w:sz="0" w:space="0" w:color="auto"/>
      </w:divBdr>
    </w:div>
    <w:div w:id="1835417416">
      <w:bodyDiv w:val="1"/>
      <w:marLeft w:val="0"/>
      <w:marRight w:val="0"/>
      <w:marTop w:val="0"/>
      <w:marBottom w:val="0"/>
      <w:divBdr>
        <w:top w:val="none" w:sz="0" w:space="0" w:color="auto"/>
        <w:left w:val="none" w:sz="0" w:space="0" w:color="auto"/>
        <w:bottom w:val="none" w:sz="0" w:space="0" w:color="auto"/>
        <w:right w:val="none" w:sz="0" w:space="0" w:color="auto"/>
      </w:divBdr>
    </w:div>
    <w:div w:id="1842351374">
      <w:bodyDiv w:val="1"/>
      <w:marLeft w:val="0"/>
      <w:marRight w:val="0"/>
      <w:marTop w:val="0"/>
      <w:marBottom w:val="0"/>
      <w:divBdr>
        <w:top w:val="none" w:sz="0" w:space="0" w:color="auto"/>
        <w:left w:val="none" w:sz="0" w:space="0" w:color="auto"/>
        <w:bottom w:val="none" w:sz="0" w:space="0" w:color="auto"/>
        <w:right w:val="none" w:sz="0" w:space="0" w:color="auto"/>
      </w:divBdr>
    </w:div>
    <w:div w:id="1860657414">
      <w:bodyDiv w:val="1"/>
      <w:marLeft w:val="0"/>
      <w:marRight w:val="0"/>
      <w:marTop w:val="0"/>
      <w:marBottom w:val="0"/>
      <w:divBdr>
        <w:top w:val="none" w:sz="0" w:space="0" w:color="auto"/>
        <w:left w:val="none" w:sz="0" w:space="0" w:color="auto"/>
        <w:bottom w:val="none" w:sz="0" w:space="0" w:color="auto"/>
        <w:right w:val="none" w:sz="0" w:space="0" w:color="auto"/>
      </w:divBdr>
    </w:div>
    <w:div w:id="1991786572">
      <w:bodyDiv w:val="1"/>
      <w:marLeft w:val="0"/>
      <w:marRight w:val="0"/>
      <w:marTop w:val="0"/>
      <w:marBottom w:val="0"/>
      <w:divBdr>
        <w:top w:val="none" w:sz="0" w:space="0" w:color="auto"/>
        <w:left w:val="none" w:sz="0" w:space="0" w:color="auto"/>
        <w:bottom w:val="none" w:sz="0" w:space="0" w:color="auto"/>
        <w:right w:val="none" w:sz="0" w:space="0" w:color="auto"/>
      </w:divBdr>
    </w:div>
    <w:div w:id="1995331733">
      <w:bodyDiv w:val="1"/>
      <w:marLeft w:val="0"/>
      <w:marRight w:val="0"/>
      <w:marTop w:val="0"/>
      <w:marBottom w:val="0"/>
      <w:divBdr>
        <w:top w:val="none" w:sz="0" w:space="0" w:color="auto"/>
        <w:left w:val="none" w:sz="0" w:space="0" w:color="auto"/>
        <w:bottom w:val="none" w:sz="0" w:space="0" w:color="auto"/>
        <w:right w:val="none" w:sz="0" w:space="0" w:color="auto"/>
      </w:divBdr>
    </w:div>
    <w:div w:id="2010523182">
      <w:bodyDiv w:val="1"/>
      <w:marLeft w:val="0"/>
      <w:marRight w:val="0"/>
      <w:marTop w:val="0"/>
      <w:marBottom w:val="0"/>
      <w:divBdr>
        <w:top w:val="none" w:sz="0" w:space="0" w:color="auto"/>
        <w:left w:val="none" w:sz="0" w:space="0" w:color="auto"/>
        <w:bottom w:val="none" w:sz="0" w:space="0" w:color="auto"/>
        <w:right w:val="none" w:sz="0" w:space="0" w:color="auto"/>
      </w:divBdr>
    </w:div>
    <w:div w:id="2025160185">
      <w:bodyDiv w:val="1"/>
      <w:marLeft w:val="0"/>
      <w:marRight w:val="0"/>
      <w:marTop w:val="0"/>
      <w:marBottom w:val="0"/>
      <w:divBdr>
        <w:top w:val="none" w:sz="0" w:space="0" w:color="auto"/>
        <w:left w:val="none" w:sz="0" w:space="0" w:color="auto"/>
        <w:bottom w:val="none" w:sz="0" w:space="0" w:color="auto"/>
        <w:right w:val="none" w:sz="0" w:space="0" w:color="auto"/>
      </w:divBdr>
    </w:div>
    <w:div w:id="2040885379">
      <w:bodyDiv w:val="1"/>
      <w:marLeft w:val="0"/>
      <w:marRight w:val="0"/>
      <w:marTop w:val="0"/>
      <w:marBottom w:val="0"/>
      <w:divBdr>
        <w:top w:val="none" w:sz="0" w:space="0" w:color="auto"/>
        <w:left w:val="none" w:sz="0" w:space="0" w:color="auto"/>
        <w:bottom w:val="none" w:sz="0" w:space="0" w:color="auto"/>
        <w:right w:val="none" w:sz="0" w:space="0" w:color="auto"/>
      </w:divBdr>
    </w:div>
    <w:div w:id="2082435695">
      <w:bodyDiv w:val="1"/>
      <w:marLeft w:val="0"/>
      <w:marRight w:val="0"/>
      <w:marTop w:val="0"/>
      <w:marBottom w:val="0"/>
      <w:divBdr>
        <w:top w:val="none" w:sz="0" w:space="0" w:color="auto"/>
        <w:left w:val="none" w:sz="0" w:space="0" w:color="auto"/>
        <w:bottom w:val="none" w:sz="0" w:space="0" w:color="auto"/>
        <w:right w:val="none" w:sz="0" w:space="0" w:color="auto"/>
      </w:divBdr>
    </w:div>
    <w:div w:id="2084401290">
      <w:bodyDiv w:val="1"/>
      <w:marLeft w:val="0"/>
      <w:marRight w:val="0"/>
      <w:marTop w:val="0"/>
      <w:marBottom w:val="0"/>
      <w:divBdr>
        <w:top w:val="none" w:sz="0" w:space="0" w:color="auto"/>
        <w:left w:val="none" w:sz="0" w:space="0" w:color="auto"/>
        <w:bottom w:val="none" w:sz="0" w:space="0" w:color="auto"/>
        <w:right w:val="none" w:sz="0" w:space="0" w:color="auto"/>
      </w:divBdr>
    </w:div>
    <w:div w:id="21258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22AD-C1C3-4590-A073-DED81EAB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17594</TotalTime>
  <Pages>1</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ksp-user</cp:lastModifiedBy>
  <cp:revision>504</cp:revision>
  <cp:lastPrinted>2025-05-19T12:51:00Z</cp:lastPrinted>
  <dcterms:created xsi:type="dcterms:W3CDTF">2021-04-08T15:16:00Z</dcterms:created>
  <dcterms:modified xsi:type="dcterms:W3CDTF">2025-05-19T12:53:00Z</dcterms:modified>
</cp:coreProperties>
</file>