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2B" w:rsidRDefault="002A662B" w:rsidP="002A662B">
      <w:pPr>
        <w:spacing w:after="0" w:line="240" w:lineRule="auto"/>
        <w:jc w:val="center"/>
      </w:pPr>
      <w:r>
        <w:t>Сведения</w:t>
      </w:r>
    </w:p>
    <w:p w:rsidR="00432D7F" w:rsidRDefault="002A662B" w:rsidP="002A662B">
      <w:pPr>
        <w:jc w:val="center"/>
      </w:pPr>
      <w:r>
        <w:t xml:space="preserve"> о доходах, расходах, об имуществе и обязательствах имущественного характера Главы </w:t>
      </w:r>
      <w:r w:rsidR="00DA0E7B">
        <w:t xml:space="preserve">Администрации </w:t>
      </w:r>
      <w:r>
        <w:t>Толстинского сельского поселения Варненского муниципального района</w:t>
      </w:r>
      <w:r w:rsidR="00DA0E7B">
        <w:t xml:space="preserve"> Челябинской области</w:t>
      </w:r>
      <w:r>
        <w:t xml:space="preserve"> и его семьи за отчетный период с 1 января 20</w:t>
      </w:r>
      <w:r w:rsidR="00334ABE">
        <w:t>2</w:t>
      </w:r>
      <w:r w:rsidR="006422BB" w:rsidRPr="006422BB">
        <w:t>1</w:t>
      </w:r>
      <w:r>
        <w:t xml:space="preserve">г. по </w:t>
      </w:r>
      <w:r w:rsidR="00DA0E7B">
        <w:t xml:space="preserve">31 </w:t>
      </w:r>
      <w:r>
        <w:t>декабр</w:t>
      </w:r>
      <w:r w:rsidR="00DA0E7B">
        <w:t>я</w:t>
      </w:r>
      <w:r>
        <w:t xml:space="preserve"> 20</w:t>
      </w:r>
      <w:r w:rsidR="00334ABE">
        <w:t>2</w:t>
      </w:r>
      <w:r w:rsidR="006422BB" w:rsidRPr="006422BB">
        <w:t>1</w:t>
      </w:r>
      <w:r>
        <w:t>г.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74"/>
        <w:gridCol w:w="1235"/>
        <w:gridCol w:w="1319"/>
        <w:gridCol w:w="1078"/>
        <w:gridCol w:w="1289"/>
        <w:gridCol w:w="992"/>
        <w:gridCol w:w="851"/>
        <w:gridCol w:w="1134"/>
        <w:gridCol w:w="1559"/>
        <w:gridCol w:w="1701"/>
        <w:gridCol w:w="1417"/>
      </w:tblGrid>
      <w:tr w:rsidR="006A09D6" w:rsidTr="00C04306">
        <w:tc>
          <w:tcPr>
            <w:tcW w:w="1560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Ф.И.О. чьи сведения размещаются</w:t>
            </w:r>
          </w:p>
        </w:tc>
        <w:tc>
          <w:tcPr>
            <w:tcW w:w="1174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должность</w:t>
            </w:r>
          </w:p>
        </w:tc>
        <w:tc>
          <w:tcPr>
            <w:tcW w:w="4921" w:type="dxa"/>
            <w:gridSpan w:val="4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2977" w:type="dxa"/>
            <w:gridSpan w:val="3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</w:tcPr>
          <w:p w:rsidR="002A662B" w:rsidRPr="001D4621" w:rsidRDefault="006A09D6" w:rsidP="006A09D6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2A662B" w:rsidRPr="001D4621" w:rsidRDefault="006A09D6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Декларированный годовой доход за отчетный период (руб)</w:t>
            </w:r>
          </w:p>
        </w:tc>
        <w:tc>
          <w:tcPr>
            <w:tcW w:w="1417" w:type="dxa"/>
          </w:tcPr>
          <w:p w:rsidR="002A662B" w:rsidRPr="001D4621" w:rsidRDefault="00423FAB" w:rsidP="001D4621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Сведения об источниках получения средств за счёт которых совершена сделка (вид приобретённого имущества источника)</w:t>
            </w:r>
            <w:r w:rsidR="001D4621">
              <w:rPr>
                <w:sz w:val="20"/>
                <w:szCs w:val="20"/>
              </w:rPr>
              <w:t xml:space="preserve"> </w:t>
            </w:r>
            <w:r w:rsidR="00D74BAB" w:rsidRPr="001D4621">
              <w:rPr>
                <w:sz w:val="20"/>
                <w:szCs w:val="20"/>
              </w:rPr>
              <w:t>*</w:t>
            </w:r>
          </w:p>
        </w:tc>
      </w:tr>
      <w:tr w:rsidR="00423FAB" w:rsidTr="00C04306">
        <w:tc>
          <w:tcPr>
            <w:tcW w:w="1560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Вид объекта</w:t>
            </w:r>
          </w:p>
        </w:tc>
        <w:tc>
          <w:tcPr>
            <w:tcW w:w="1319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78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Площадь</w:t>
            </w:r>
          </w:p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Кв.м.</w:t>
            </w:r>
          </w:p>
        </w:tc>
        <w:tc>
          <w:tcPr>
            <w:tcW w:w="1289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Площадь</w:t>
            </w:r>
          </w:p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</w:p>
        </w:tc>
      </w:tr>
      <w:tr w:rsidR="00423FAB" w:rsidTr="00C04306">
        <w:tc>
          <w:tcPr>
            <w:tcW w:w="1560" w:type="dxa"/>
          </w:tcPr>
          <w:p w:rsidR="00423FAB" w:rsidRPr="001D4621" w:rsidRDefault="00423FA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423FAB" w:rsidRPr="001D4621" w:rsidRDefault="00423FA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2</w:t>
            </w:r>
          </w:p>
        </w:tc>
        <w:tc>
          <w:tcPr>
            <w:tcW w:w="4921" w:type="dxa"/>
            <w:gridSpan w:val="4"/>
          </w:tcPr>
          <w:p w:rsidR="00423FAB" w:rsidRPr="001D4621" w:rsidRDefault="00423FA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3</w:t>
            </w:r>
          </w:p>
          <w:p w:rsidR="00423FAB" w:rsidRPr="001D4621" w:rsidRDefault="00423FAB" w:rsidP="002A662B">
            <w:pPr>
              <w:jc w:val="center"/>
              <w:rPr>
                <w:sz w:val="20"/>
                <w:szCs w:val="20"/>
              </w:rPr>
            </w:pPr>
          </w:p>
          <w:p w:rsidR="00423FAB" w:rsidRPr="001D4621" w:rsidRDefault="00423FAB" w:rsidP="00423FA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423FAB" w:rsidRPr="001D4621" w:rsidRDefault="00423FA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23FAB" w:rsidRPr="001D4621" w:rsidRDefault="00423FA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3FAB" w:rsidRPr="001D4621" w:rsidRDefault="00423FA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23FAB" w:rsidRPr="001D4621" w:rsidRDefault="00423FA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423FAB" w:rsidTr="00C04306">
        <w:tc>
          <w:tcPr>
            <w:tcW w:w="1560" w:type="dxa"/>
          </w:tcPr>
          <w:p w:rsidR="002A662B" w:rsidRPr="001D4621" w:rsidRDefault="00990D82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Канайкин Петр Иванович</w:t>
            </w:r>
          </w:p>
        </w:tc>
        <w:tc>
          <w:tcPr>
            <w:tcW w:w="1174" w:type="dxa"/>
          </w:tcPr>
          <w:p w:rsidR="002A662B" w:rsidRPr="001D4621" w:rsidRDefault="00423FA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35" w:type="dxa"/>
          </w:tcPr>
          <w:p w:rsidR="008F1B30" w:rsidRPr="001D4621" w:rsidRDefault="00990D82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8F1B30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8F1B30" w:rsidRPr="001D4621" w:rsidRDefault="00990D82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8F1B30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Земельный участок ЛПХ</w:t>
            </w:r>
          </w:p>
          <w:p w:rsidR="002A662B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A662B" w:rsidRPr="001D4621" w:rsidRDefault="00990D82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1045,0</w:t>
            </w:r>
          </w:p>
          <w:p w:rsidR="00990D82" w:rsidRPr="001D4621" w:rsidRDefault="00990D82" w:rsidP="002A662B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2A662B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2A662B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Россия</w:t>
            </w:r>
          </w:p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2A662B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2A662B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Россия</w:t>
            </w:r>
          </w:p>
          <w:p w:rsidR="00990D82" w:rsidRPr="001D4621" w:rsidRDefault="00990D82" w:rsidP="002A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1B30" w:rsidRPr="001D4621" w:rsidRDefault="008F1B30" w:rsidP="00D74BAB">
            <w:pPr>
              <w:jc w:val="center"/>
              <w:rPr>
                <w:sz w:val="20"/>
                <w:szCs w:val="20"/>
                <w:lang w:val="en-US"/>
              </w:rPr>
            </w:pPr>
            <w:r w:rsidRPr="001D4621">
              <w:rPr>
                <w:sz w:val="20"/>
                <w:szCs w:val="20"/>
              </w:rPr>
              <w:t xml:space="preserve">Автомобиль легковой </w:t>
            </w:r>
            <w:r w:rsidR="00D74BAB" w:rsidRPr="001D4621">
              <w:rPr>
                <w:sz w:val="20"/>
                <w:szCs w:val="20"/>
                <w:lang w:val="en-US"/>
              </w:rPr>
              <w:t>Haval</w:t>
            </w:r>
            <w:r w:rsidR="00D74BAB" w:rsidRPr="001D4621">
              <w:rPr>
                <w:sz w:val="20"/>
                <w:szCs w:val="20"/>
              </w:rPr>
              <w:t xml:space="preserve"> </w:t>
            </w:r>
            <w:r w:rsidR="00D74BAB" w:rsidRPr="001D4621">
              <w:rPr>
                <w:sz w:val="20"/>
                <w:szCs w:val="20"/>
                <w:lang w:val="en-US"/>
              </w:rPr>
              <w:t>F</w:t>
            </w:r>
            <w:r w:rsidR="00D74BAB" w:rsidRPr="001D4621">
              <w:rPr>
                <w:sz w:val="20"/>
                <w:szCs w:val="20"/>
              </w:rPr>
              <w:t>7,</w:t>
            </w:r>
            <w:r w:rsidR="00D74BAB" w:rsidRPr="001D4621">
              <w:rPr>
                <w:sz w:val="20"/>
                <w:szCs w:val="20"/>
                <w:lang w:val="en-US"/>
              </w:rPr>
              <w:t>021</w:t>
            </w:r>
          </w:p>
        </w:tc>
        <w:tc>
          <w:tcPr>
            <w:tcW w:w="1701" w:type="dxa"/>
          </w:tcPr>
          <w:p w:rsidR="002A662B" w:rsidRPr="001D4621" w:rsidRDefault="00D74BAB" w:rsidP="002A662B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727991,37</w:t>
            </w:r>
          </w:p>
        </w:tc>
        <w:tc>
          <w:tcPr>
            <w:tcW w:w="1417" w:type="dxa"/>
          </w:tcPr>
          <w:p w:rsidR="002A662B" w:rsidRPr="001D4621" w:rsidRDefault="002A662B" w:rsidP="002A662B">
            <w:pPr>
              <w:jc w:val="center"/>
              <w:rPr>
                <w:sz w:val="20"/>
                <w:szCs w:val="20"/>
              </w:rPr>
            </w:pPr>
          </w:p>
        </w:tc>
      </w:tr>
      <w:tr w:rsidR="00990D82" w:rsidTr="00E13E84">
        <w:tc>
          <w:tcPr>
            <w:tcW w:w="2734" w:type="dxa"/>
            <w:gridSpan w:val="2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супруга</w:t>
            </w:r>
          </w:p>
        </w:tc>
        <w:tc>
          <w:tcPr>
            <w:tcW w:w="1235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Земельный участок ЛПХ</w:t>
            </w:r>
          </w:p>
          <w:p w:rsidR="00990D82" w:rsidRPr="001D4621" w:rsidRDefault="00334ABE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Квартира</w:t>
            </w:r>
          </w:p>
        </w:tc>
        <w:tc>
          <w:tcPr>
            <w:tcW w:w="1319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Индивид.</w:t>
            </w: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Индивид.</w:t>
            </w:r>
          </w:p>
        </w:tc>
        <w:tc>
          <w:tcPr>
            <w:tcW w:w="1078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10</w:t>
            </w:r>
            <w:r w:rsidR="00962FC7" w:rsidRPr="001D4621">
              <w:rPr>
                <w:sz w:val="20"/>
                <w:szCs w:val="20"/>
              </w:rPr>
              <w:t>45</w:t>
            </w:r>
            <w:r w:rsidRPr="001D4621">
              <w:rPr>
                <w:sz w:val="20"/>
                <w:szCs w:val="20"/>
              </w:rPr>
              <w:t>,0</w:t>
            </w: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62FC7" w:rsidP="00962FC7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87</w:t>
            </w:r>
            <w:r w:rsidR="00990D82" w:rsidRPr="001D4621">
              <w:rPr>
                <w:sz w:val="20"/>
                <w:szCs w:val="20"/>
              </w:rPr>
              <w:t>,</w:t>
            </w:r>
            <w:r w:rsidRPr="001D4621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Россия</w:t>
            </w: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0D82" w:rsidRPr="001D4621" w:rsidRDefault="00990D82" w:rsidP="00990D82">
            <w:pPr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Автомобиль грузовой УАЗ Бортовой</w:t>
            </w:r>
          </w:p>
        </w:tc>
        <w:tc>
          <w:tcPr>
            <w:tcW w:w="1701" w:type="dxa"/>
          </w:tcPr>
          <w:p w:rsidR="00990D82" w:rsidRPr="001D4621" w:rsidRDefault="00D74BAB" w:rsidP="006422BB">
            <w:pPr>
              <w:jc w:val="center"/>
              <w:rPr>
                <w:sz w:val="20"/>
                <w:szCs w:val="20"/>
                <w:lang w:val="en-US"/>
              </w:rPr>
            </w:pPr>
            <w:r w:rsidRPr="001D4621">
              <w:rPr>
                <w:sz w:val="20"/>
                <w:szCs w:val="20"/>
                <w:lang w:val="en-US"/>
              </w:rPr>
              <w:t>363255</w:t>
            </w:r>
            <w:r w:rsidR="006422BB" w:rsidRPr="001D4621">
              <w:rPr>
                <w:sz w:val="20"/>
                <w:szCs w:val="20"/>
              </w:rPr>
              <w:t>,</w:t>
            </w:r>
            <w:r w:rsidRPr="001D4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</w:tc>
      </w:tr>
      <w:tr w:rsidR="00990D82" w:rsidTr="00990D82">
        <w:tc>
          <w:tcPr>
            <w:tcW w:w="2734" w:type="dxa"/>
            <w:gridSpan w:val="2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дочь</w:t>
            </w:r>
          </w:p>
        </w:tc>
        <w:tc>
          <w:tcPr>
            <w:tcW w:w="1235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Земельный участок ЛПХ</w:t>
            </w: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1045,0</w:t>
            </w: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Россия</w:t>
            </w: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Россия</w:t>
            </w:r>
          </w:p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0D82" w:rsidRPr="001D4621" w:rsidRDefault="00334ABE" w:rsidP="00990D82">
            <w:pPr>
              <w:jc w:val="center"/>
              <w:rPr>
                <w:sz w:val="20"/>
                <w:szCs w:val="20"/>
              </w:rPr>
            </w:pPr>
            <w:r w:rsidRPr="001D4621">
              <w:rPr>
                <w:sz w:val="20"/>
                <w:szCs w:val="20"/>
              </w:rPr>
              <w:t>187,52</w:t>
            </w:r>
          </w:p>
        </w:tc>
        <w:tc>
          <w:tcPr>
            <w:tcW w:w="1417" w:type="dxa"/>
          </w:tcPr>
          <w:p w:rsidR="00990D82" w:rsidRPr="001D4621" w:rsidRDefault="00990D82" w:rsidP="00990D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4BAB" w:rsidRPr="001D4621" w:rsidRDefault="00D74BAB" w:rsidP="00D74BAB">
      <w:pPr>
        <w:jc w:val="center"/>
        <w:rPr>
          <w:sz w:val="20"/>
          <w:szCs w:val="20"/>
        </w:rPr>
      </w:pPr>
      <w:r w:rsidRPr="001D4621">
        <w:rPr>
          <w:sz w:val="20"/>
          <w:szCs w:val="20"/>
        </w:rPr>
        <w:t>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2A662B" w:rsidRDefault="002A662B" w:rsidP="00990D82">
      <w:pPr>
        <w:jc w:val="center"/>
      </w:pPr>
    </w:p>
    <w:sectPr w:rsidR="002A662B" w:rsidSect="00990D82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DD" w:rsidRDefault="00EE0ADD" w:rsidP="008F1B30">
      <w:pPr>
        <w:spacing w:after="0" w:line="240" w:lineRule="auto"/>
      </w:pPr>
      <w:r>
        <w:separator/>
      </w:r>
    </w:p>
  </w:endnote>
  <w:endnote w:type="continuationSeparator" w:id="0">
    <w:p w:rsidR="00EE0ADD" w:rsidRDefault="00EE0ADD" w:rsidP="008F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DD" w:rsidRDefault="00EE0ADD" w:rsidP="008F1B30">
      <w:pPr>
        <w:spacing w:after="0" w:line="240" w:lineRule="auto"/>
      </w:pPr>
      <w:r>
        <w:separator/>
      </w:r>
    </w:p>
  </w:footnote>
  <w:footnote w:type="continuationSeparator" w:id="0">
    <w:p w:rsidR="00EE0ADD" w:rsidRDefault="00EE0ADD" w:rsidP="008F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62B"/>
    <w:rsid w:val="00085F76"/>
    <w:rsid w:val="000C0164"/>
    <w:rsid w:val="001D4621"/>
    <w:rsid w:val="00263E10"/>
    <w:rsid w:val="002A662B"/>
    <w:rsid w:val="003159EF"/>
    <w:rsid w:val="00334ABE"/>
    <w:rsid w:val="003E51E9"/>
    <w:rsid w:val="00423FAB"/>
    <w:rsid w:val="00432D7F"/>
    <w:rsid w:val="005A77C5"/>
    <w:rsid w:val="005D2B0C"/>
    <w:rsid w:val="005E76DE"/>
    <w:rsid w:val="006022C0"/>
    <w:rsid w:val="006422BB"/>
    <w:rsid w:val="006A09D6"/>
    <w:rsid w:val="007365E9"/>
    <w:rsid w:val="00776372"/>
    <w:rsid w:val="007E5E59"/>
    <w:rsid w:val="0080163F"/>
    <w:rsid w:val="008C17D6"/>
    <w:rsid w:val="008F1B30"/>
    <w:rsid w:val="00962FC7"/>
    <w:rsid w:val="00990D82"/>
    <w:rsid w:val="009E7877"/>
    <w:rsid w:val="00A24CAF"/>
    <w:rsid w:val="00AB23F9"/>
    <w:rsid w:val="00AF5FA5"/>
    <w:rsid w:val="00C04306"/>
    <w:rsid w:val="00C51A26"/>
    <w:rsid w:val="00D74BAB"/>
    <w:rsid w:val="00DA0E7B"/>
    <w:rsid w:val="00E6540E"/>
    <w:rsid w:val="00EC56BD"/>
    <w:rsid w:val="00EE0ADD"/>
    <w:rsid w:val="00F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A7F6E-89E6-4019-901F-7018FC68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B30"/>
  </w:style>
  <w:style w:type="paragraph" w:styleId="a6">
    <w:name w:val="footer"/>
    <w:basedOn w:val="a"/>
    <w:link w:val="a7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51B7-032E-43FB-A851-6A43929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2015-05-21T04:19:00Z</cp:lastPrinted>
  <dcterms:created xsi:type="dcterms:W3CDTF">2015-05-21T03:26:00Z</dcterms:created>
  <dcterms:modified xsi:type="dcterms:W3CDTF">2022-05-05T10:33:00Z</dcterms:modified>
</cp:coreProperties>
</file>