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Pr="005D0BF8" w:rsidRDefault="009F1808" w:rsidP="005D0B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0B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-129540</wp:posOffset>
            </wp:positionV>
            <wp:extent cx="627380" cy="742950"/>
            <wp:effectExtent l="19050" t="0" r="1270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D0BF8" w:rsidRDefault="005D0BF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08" w:rsidRPr="00056740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056740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056740" w:rsidRDefault="00056740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9F1808" w:rsidRPr="0005674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056740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056740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056740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056740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056740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858">
        <w:rPr>
          <w:rFonts w:ascii="Times New Roman" w:hAnsi="Times New Roman" w:cs="Times New Roman"/>
          <w:sz w:val="24"/>
          <w:szCs w:val="24"/>
        </w:rPr>
        <w:t xml:space="preserve">от </w:t>
      </w:r>
      <w:r w:rsidR="00C7069E">
        <w:rPr>
          <w:rFonts w:ascii="Times New Roman" w:hAnsi="Times New Roman" w:cs="Times New Roman"/>
          <w:sz w:val="24"/>
          <w:szCs w:val="24"/>
        </w:rPr>
        <w:t xml:space="preserve"> 13 мая </w:t>
      </w:r>
      <w:r w:rsidR="005D0BF8">
        <w:rPr>
          <w:rFonts w:ascii="Times New Roman" w:hAnsi="Times New Roman" w:cs="Times New Roman"/>
          <w:sz w:val="24"/>
          <w:szCs w:val="24"/>
        </w:rPr>
        <w:t xml:space="preserve"> 202</w:t>
      </w:r>
      <w:r w:rsidR="00C7069E">
        <w:rPr>
          <w:rFonts w:ascii="Times New Roman" w:hAnsi="Times New Roman" w:cs="Times New Roman"/>
          <w:sz w:val="24"/>
          <w:szCs w:val="24"/>
        </w:rPr>
        <w:t>4</w:t>
      </w:r>
      <w:r w:rsidR="005D0BF8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3E0858">
        <w:rPr>
          <w:rFonts w:ascii="Times New Roman" w:hAnsi="Times New Roman" w:cs="Times New Roman"/>
          <w:sz w:val="24"/>
          <w:szCs w:val="24"/>
        </w:rPr>
        <w:t>г</w:t>
      </w:r>
      <w:r w:rsidR="003E0858">
        <w:rPr>
          <w:rFonts w:ascii="Times New Roman" w:hAnsi="Times New Roman" w:cs="Times New Roman"/>
          <w:sz w:val="24"/>
          <w:szCs w:val="24"/>
        </w:rPr>
        <w:t>од</w:t>
      </w:r>
      <w:r w:rsidR="005D0BF8">
        <w:rPr>
          <w:rFonts w:ascii="Times New Roman" w:hAnsi="Times New Roman" w:cs="Times New Roman"/>
          <w:sz w:val="24"/>
          <w:szCs w:val="24"/>
        </w:rPr>
        <w:t xml:space="preserve">а    </w:t>
      </w:r>
      <w:r w:rsidR="00113A53" w:rsidRPr="003E0858">
        <w:rPr>
          <w:rFonts w:ascii="Times New Roman" w:hAnsi="Times New Roman" w:cs="Times New Roman"/>
          <w:sz w:val="24"/>
          <w:szCs w:val="24"/>
        </w:rPr>
        <w:t xml:space="preserve">№ </w:t>
      </w:r>
      <w:r w:rsidR="00C7069E">
        <w:rPr>
          <w:rFonts w:ascii="Times New Roman" w:hAnsi="Times New Roman" w:cs="Times New Roman"/>
          <w:sz w:val="24"/>
          <w:szCs w:val="24"/>
        </w:rPr>
        <w:t>13</w:t>
      </w:r>
    </w:p>
    <w:p w:rsidR="003E0858" w:rsidRPr="00F3400F" w:rsidRDefault="003E0858" w:rsidP="003E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056740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47E93">
        <w:rPr>
          <w:rFonts w:ascii="Times New Roman" w:hAnsi="Times New Roman" w:cs="Times New Roman"/>
          <w:b/>
          <w:sz w:val="24"/>
          <w:szCs w:val="24"/>
        </w:rPr>
        <w:t>202</w:t>
      </w:r>
      <w:r w:rsidR="00463BD2">
        <w:rPr>
          <w:rFonts w:ascii="Times New Roman" w:hAnsi="Times New Roman" w:cs="Times New Roman"/>
          <w:b/>
          <w:sz w:val="24"/>
          <w:szCs w:val="24"/>
        </w:rPr>
        <w:t>3</w:t>
      </w:r>
      <w:r w:rsidR="005D0BF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Заслушав доклад </w:t>
      </w:r>
      <w:r w:rsidR="00147E93">
        <w:rPr>
          <w:rFonts w:ascii="Times New Roman" w:hAnsi="Times New Roman" w:cs="Times New Roman"/>
          <w:sz w:val="24"/>
          <w:szCs w:val="24"/>
        </w:rPr>
        <w:t>специалиста</w:t>
      </w:r>
      <w:r w:rsidR="005D0BF8" w:rsidRPr="005D0BF8">
        <w:rPr>
          <w:rFonts w:ascii="Times New Roman" w:hAnsi="Times New Roman" w:cs="Times New Roman"/>
          <w:sz w:val="24"/>
          <w:szCs w:val="24"/>
        </w:rPr>
        <w:t xml:space="preserve"> </w:t>
      </w:r>
      <w:r w:rsidR="005D0BF8">
        <w:rPr>
          <w:rFonts w:ascii="Times New Roman" w:hAnsi="Times New Roman" w:cs="Times New Roman"/>
          <w:sz w:val="24"/>
          <w:szCs w:val="24"/>
        </w:rPr>
        <w:t>Лошковых В.Д.</w:t>
      </w:r>
      <w:r w:rsidR="007B4DA7">
        <w:rPr>
          <w:rFonts w:ascii="Times New Roman" w:hAnsi="Times New Roman" w:cs="Times New Roman"/>
          <w:sz w:val="24"/>
          <w:szCs w:val="24"/>
        </w:rPr>
        <w:t xml:space="preserve"> «Об  исполнении </w:t>
      </w:r>
      <w:r w:rsidRPr="00F3400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56740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F3400F">
        <w:rPr>
          <w:rFonts w:ascii="Times New Roman" w:hAnsi="Times New Roman" w:cs="Times New Roman"/>
          <w:sz w:val="24"/>
          <w:szCs w:val="24"/>
        </w:rPr>
        <w:t>се</w:t>
      </w:r>
      <w:r w:rsidR="00625D55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147E93">
        <w:rPr>
          <w:rFonts w:ascii="Times New Roman" w:hAnsi="Times New Roman" w:cs="Times New Roman"/>
          <w:sz w:val="24"/>
          <w:szCs w:val="24"/>
        </w:rPr>
        <w:t>202</w:t>
      </w:r>
      <w:r w:rsidR="00463BD2">
        <w:rPr>
          <w:rFonts w:ascii="Times New Roman" w:hAnsi="Times New Roman" w:cs="Times New Roman"/>
          <w:sz w:val="24"/>
          <w:szCs w:val="24"/>
        </w:rPr>
        <w:t>3</w:t>
      </w:r>
      <w:r w:rsidR="005D0BF8">
        <w:rPr>
          <w:rFonts w:ascii="Times New Roman" w:hAnsi="Times New Roman" w:cs="Times New Roman"/>
          <w:sz w:val="24"/>
          <w:szCs w:val="24"/>
        </w:rPr>
        <w:t>год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056740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053004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D0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 w:rsidR="00C960D9">
        <w:rPr>
          <w:rFonts w:ascii="Times New Roman" w:hAnsi="Times New Roman" w:cs="Times New Roman"/>
          <w:sz w:val="24"/>
          <w:szCs w:val="24"/>
        </w:rPr>
        <w:t xml:space="preserve">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E93">
        <w:rPr>
          <w:rFonts w:ascii="Times New Roman" w:hAnsi="Times New Roman" w:cs="Times New Roman"/>
          <w:sz w:val="24"/>
          <w:szCs w:val="24"/>
        </w:rPr>
        <w:t>за 2022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576C15">
        <w:rPr>
          <w:rFonts w:ascii="Times New Roman" w:hAnsi="Times New Roman" w:cs="Times New Roman"/>
          <w:sz w:val="24"/>
          <w:szCs w:val="24"/>
        </w:rPr>
        <w:t>46823,80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576C15">
        <w:rPr>
          <w:rFonts w:ascii="Times New Roman" w:hAnsi="Times New Roman" w:cs="Times New Roman"/>
          <w:sz w:val="24"/>
          <w:szCs w:val="24"/>
        </w:rPr>
        <w:t>46808,89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рублей с превышением </w:t>
      </w:r>
      <w:r w:rsidR="00576C15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="00EC594B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576C15">
        <w:rPr>
          <w:rFonts w:ascii="Times New Roman" w:eastAsia="Times New Roman" w:hAnsi="Times New Roman" w:cs="Times New Roman"/>
          <w:sz w:val="24"/>
          <w:szCs w:val="24"/>
        </w:rPr>
        <w:t>расходами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76C15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F67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A8" w:rsidRPr="00053004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05300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594B">
        <w:rPr>
          <w:rFonts w:ascii="Times New Roman" w:hAnsi="Times New Roman" w:cs="Times New Roman"/>
          <w:sz w:val="24"/>
          <w:szCs w:val="24"/>
        </w:rPr>
        <w:t>)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576C15">
        <w:rPr>
          <w:rFonts w:ascii="Times New Roman" w:hAnsi="Times New Roman" w:cs="Times New Roman"/>
          <w:sz w:val="24"/>
          <w:szCs w:val="24"/>
        </w:rPr>
        <w:t>14,91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C96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BF8">
        <w:rPr>
          <w:rFonts w:ascii="Times New Roman" w:hAnsi="Times New Roman" w:cs="Times New Roman"/>
          <w:sz w:val="24"/>
          <w:szCs w:val="24"/>
        </w:rPr>
        <w:t xml:space="preserve">за </w:t>
      </w:r>
      <w:r w:rsidR="00EC594B">
        <w:rPr>
          <w:rFonts w:ascii="Times New Roman" w:hAnsi="Times New Roman" w:cs="Times New Roman"/>
          <w:sz w:val="24"/>
          <w:szCs w:val="24"/>
        </w:rPr>
        <w:t>202</w:t>
      </w:r>
      <w:r w:rsidR="00824AC8">
        <w:rPr>
          <w:rFonts w:ascii="Times New Roman" w:hAnsi="Times New Roman" w:cs="Times New Roman"/>
          <w:sz w:val="24"/>
          <w:szCs w:val="24"/>
        </w:rPr>
        <w:t>3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="005D0BF8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5D0BF8">
        <w:rPr>
          <w:rFonts w:ascii="Times New Roman" w:hAnsi="Times New Roman" w:cs="Times New Roman"/>
          <w:sz w:val="24"/>
          <w:szCs w:val="24"/>
        </w:rPr>
        <w:t xml:space="preserve"> П</w:t>
      </w:r>
      <w:r w:rsidR="00F633A8">
        <w:rPr>
          <w:rFonts w:ascii="Times New Roman" w:hAnsi="Times New Roman" w:cs="Times New Roman"/>
          <w:sz w:val="24"/>
          <w:szCs w:val="24"/>
        </w:rPr>
        <w:t xml:space="preserve">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94B">
        <w:rPr>
          <w:rFonts w:ascii="Times New Roman" w:hAnsi="Times New Roman" w:cs="Times New Roman"/>
          <w:sz w:val="24"/>
          <w:szCs w:val="24"/>
        </w:rPr>
        <w:t>за 202</w:t>
      </w:r>
      <w:r w:rsidR="00824AC8">
        <w:rPr>
          <w:rFonts w:ascii="Times New Roman" w:hAnsi="Times New Roman" w:cs="Times New Roman"/>
          <w:sz w:val="24"/>
          <w:szCs w:val="24"/>
        </w:rPr>
        <w:t>3</w:t>
      </w:r>
      <w:r w:rsidR="005D0BF8">
        <w:rPr>
          <w:rFonts w:ascii="Times New Roman" w:hAnsi="Times New Roman" w:cs="Times New Roman"/>
          <w:sz w:val="24"/>
          <w:szCs w:val="24"/>
        </w:rPr>
        <w:t>год</w:t>
      </w:r>
      <w:r w:rsidR="005D0BF8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C5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</w:t>
      </w:r>
      <w:r w:rsidR="00916E94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классификации расходов бюджета </w:t>
      </w:r>
      <w:r w:rsidR="005D0BF8">
        <w:rPr>
          <w:rFonts w:ascii="Times New Roman" w:hAnsi="Times New Roman" w:cs="Times New Roman"/>
          <w:sz w:val="24"/>
          <w:szCs w:val="24"/>
        </w:rPr>
        <w:t>за 202</w:t>
      </w:r>
      <w:r w:rsidR="00824AC8">
        <w:rPr>
          <w:rFonts w:ascii="Times New Roman" w:hAnsi="Times New Roman" w:cs="Times New Roman"/>
          <w:sz w:val="24"/>
          <w:szCs w:val="24"/>
        </w:rPr>
        <w:t>3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="005D0BF8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5D0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D0BF8">
        <w:rPr>
          <w:rFonts w:ascii="Times New Roman" w:hAnsi="Times New Roman" w:cs="Times New Roman"/>
          <w:sz w:val="24"/>
          <w:szCs w:val="24"/>
        </w:rPr>
        <w:t>за 202</w:t>
      </w:r>
      <w:r w:rsidR="00824AC8">
        <w:rPr>
          <w:rFonts w:ascii="Times New Roman" w:hAnsi="Times New Roman" w:cs="Times New Roman"/>
          <w:sz w:val="24"/>
          <w:szCs w:val="24"/>
        </w:rPr>
        <w:t>3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="005D0BF8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3E0858" w:rsidP="005D0B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3A8" w:rsidRDefault="00F633A8" w:rsidP="005D0BF8">
      <w:pPr>
        <w:tabs>
          <w:tab w:val="left" w:pos="7938"/>
        </w:tabs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Покровского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С.М.Лебедев</w:t>
      </w:r>
    </w:p>
    <w:p w:rsidR="00F633A8" w:rsidRPr="00F431FB" w:rsidRDefault="00F633A8" w:rsidP="005D0BF8">
      <w:pPr>
        <w:tabs>
          <w:tab w:val="left" w:pos="7938"/>
        </w:tabs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  <w:t>О.Н.Еспаева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C960D9">
        <w:rPr>
          <w:rFonts w:ascii="Times New Roman" w:hAnsi="Times New Roman" w:cs="Times New Roman"/>
          <w:sz w:val="20"/>
          <w:szCs w:val="20"/>
        </w:rPr>
        <w:t>проекту решения</w:t>
      </w:r>
      <w:r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r w:rsidR="00F633A8">
        <w:rPr>
          <w:rFonts w:ascii="Times New Roman" w:hAnsi="Times New Roman" w:cs="Times New Roman"/>
          <w:sz w:val="20"/>
          <w:szCs w:val="20"/>
        </w:rPr>
        <w:t>Покровского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F633A8">
        <w:rPr>
          <w:rFonts w:ascii="Times New Roman" w:hAnsi="Times New Roman" w:cs="Times New Roman"/>
          <w:sz w:val="20"/>
          <w:szCs w:val="20"/>
        </w:rPr>
        <w:t>Покровского</w:t>
      </w:r>
      <w:r w:rsidR="00C960D9">
        <w:rPr>
          <w:rFonts w:ascii="Times New Roman" w:hAnsi="Times New Roman" w:cs="Times New Roman"/>
          <w:sz w:val="20"/>
          <w:szCs w:val="20"/>
        </w:rPr>
        <w:t xml:space="preserve">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EC0DF6">
        <w:rPr>
          <w:rFonts w:ascii="Times New Roman" w:hAnsi="Times New Roman" w:cs="Times New Roman"/>
          <w:sz w:val="20"/>
          <w:szCs w:val="20"/>
        </w:rPr>
        <w:t>202</w:t>
      </w:r>
      <w:r w:rsidR="00CE1711">
        <w:rPr>
          <w:rFonts w:ascii="Times New Roman" w:hAnsi="Times New Roman" w:cs="Times New Roman"/>
          <w:sz w:val="20"/>
          <w:szCs w:val="20"/>
        </w:rPr>
        <w:t>3</w:t>
      </w:r>
      <w:r w:rsidR="00C960D9">
        <w:rPr>
          <w:rFonts w:ascii="Times New Roman" w:hAnsi="Times New Roman" w:cs="Times New Roman"/>
          <w:sz w:val="20"/>
          <w:szCs w:val="20"/>
        </w:rPr>
        <w:t>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 w:rsidR="00665826">
        <w:rPr>
          <w:rFonts w:ascii="Times New Roman" w:hAnsi="Times New Roman" w:cs="Times New Roman"/>
          <w:sz w:val="20"/>
          <w:szCs w:val="20"/>
        </w:rPr>
        <w:t xml:space="preserve"> </w:t>
      </w:r>
      <w:r w:rsidR="00C7069E">
        <w:rPr>
          <w:rFonts w:ascii="Times New Roman" w:hAnsi="Times New Roman" w:cs="Times New Roman"/>
          <w:sz w:val="20"/>
          <w:szCs w:val="20"/>
        </w:rPr>
        <w:t xml:space="preserve"> 13 мая </w:t>
      </w:r>
      <w:r w:rsidR="00EC0DF6">
        <w:rPr>
          <w:rFonts w:ascii="Times New Roman" w:hAnsi="Times New Roman" w:cs="Times New Roman"/>
          <w:sz w:val="20"/>
          <w:szCs w:val="20"/>
        </w:rPr>
        <w:t xml:space="preserve"> 202</w:t>
      </w:r>
      <w:r w:rsidR="00CE1711">
        <w:rPr>
          <w:rFonts w:ascii="Times New Roman" w:hAnsi="Times New Roman" w:cs="Times New Roman"/>
          <w:sz w:val="20"/>
          <w:szCs w:val="20"/>
        </w:rPr>
        <w:t>4</w:t>
      </w:r>
      <w:r w:rsidR="00C7069E">
        <w:rPr>
          <w:rFonts w:ascii="Times New Roman" w:hAnsi="Times New Roman" w:cs="Times New Roman"/>
          <w:sz w:val="20"/>
          <w:szCs w:val="20"/>
        </w:rPr>
        <w:t xml:space="preserve"> года  № 13</w:t>
      </w: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Default="008B5C67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67">
        <w:rPr>
          <w:rFonts w:ascii="Times New Roman" w:hAnsi="Times New Roman" w:cs="Times New Roman"/>
          <w:b/>
          <w:sz w:val="24"/>
          <w:szCs w:val="24"/>
        </w:rPr>
        <w:t xml:space="preserve">Доходы бюджета  </w:t>
      </w:r>
      <w:r w:rsidR="004C1F9F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C96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EC0DF6">
        <w:rPr>
          <w:rFonts w:ascii="Times New Roman" w:hAnsi="Times New Roman" w:cs="Times New Roman"/>
          <w:b/>
          <w:sz w:val="24"/>
          <w:szCs w:val="24"/>
        </w:rPr>
        <w:t>202</w:t>
      </w:r>
      <w:r w:rsidR="00463BD2">
        <w:rPr>
          <w:rFonts w:ascii="Times New Roman" w:hAnsi="Times New Roman" w:cs="Times New Roman"/>
          <w:b/>
          <w:sz w:val="24"/>
          <w:szCs w:val="24"/>
        </w:rPr>
        <w:t>3</w:t>
      </w:r>
      <w:r w:rsidR="00C960D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F031E" w:rsidRPr="00576C15" w:rsidRDefault="005F031E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08242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842"/>
        <w:gridCol w:w="6521"/>
        <w:gridCol w:w="1276"/>
      </w:tblGrid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Зачислено</w:t>
            </w:r>
          </w:p>
        </w:tc>
      </w:tr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1.01.02010.01.1000.110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69,93</w:t>
            </w:r>
          </w:p>
        </w:tc>
      </w:tr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1.01.02010.01.3000.110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-0,06</w:t>
            </w:r>
          </w:p>
        </w:tc>
      </w:tr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1.01.02020.01.1000.110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0,08</w:t>
            </w:r>
          </w:p>
        </w:tc>
      </w:tr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1.01.02020.01.3000.110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0,01</w:t>
            </w:r>
          </w:p>
        </w:tc>
      </w:tr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1.01.02030.01.1000.110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1,69</w:t>
            </w:r>
          </w:p>
        </w:tc>
      </w:tr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1.01.02030.01.3000.110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0,02</w:t>
            </w:r>
          </w:p>
        </w:tc>
      </w:tr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1.01.02130.01.1000.110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0,74</w:t>
            </w:r>
          </w:p>
        </w:tc>
      </w:tr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1.05.03010.01.1000.110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27,62</w:t>
            </w:r>
          </w:p>
        </w:tc>
      </w:tr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1.06.01030.10.1000.110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170,94</w:t>
            </w:r>
          </w:p>
        </w:tc>
      </w:tr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1.06.06033.10.1000.110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260,20</w:t>
            </w:r>
          </w:p>
        </w:tc>
      </w:tr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1.06.06043.10.1000.110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1 074,37</w:t>
            </w:r>
          </w:p>
        </w:tc>
      </w:tr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1.09.04053.10.1000.110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0,01</w:t>
            </w:r>
          </w:p>
        </w:tc>
      </w:tr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1 605,54</w:t>
            </w:r>
          </w:p>
        </w:tc>
      </w:tr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1.08.04020.01.1000.110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</w:tr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1.11.05025.10.0000.120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408,31</w:t>
            </w:r>
          </w:p>
        </w:tc>
      </w:tr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1.17.15030.10.0008.150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Инициативные платежи, зачисляемые в бюджеты сельских поселений (направленные на благоустройство детских площадок)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5,20</w:t>
            </w:r>
          </w:p>
        </w:tc>
      </w:tr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2.02.16001.10.0000.150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4 200,10</w:t>
            </w:r>
          </w:p>
        </w:tc>
      </w:tr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2.02.30024.10.0000.150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139,45</w:t>
            </w:r>
          </w:p>
        </w:tc>
      </w:tr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2.02.35118.10.0000.150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131,70</w:t>
            </w:r>
          </w:p>
        </w:tc>
      </w:tr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2.02.40014.10.0000.150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32 308,18</w:t>
            </w:r>
          </w:p>
        </w:tc>
      </w:tr>
      <w:tr w:rsidR="00CE1711" w:rsidRPr="00CE1711" w:rsidTr="00CE1711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2.02.49999.10.0000.150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8 023,31</w:t>
            </w:r>
          </w:p>
        </w:tc>
      </w:tr>
      <w:tr w:rsidR="00CE1711" w:rsidRPr="00CE1711" w:rsidTr="00CE1711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45 218,26</w:t>
            </w:r>
          </w:p>
        </w:tc>
      </w:tr>
      <w:tr w:rsidR="00CE1711" w:rsidRPr="00CE1711" w:rsidTr="00CE1711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11" w:rsidRPr="00CE1711" w:rsidRDefault="00CE1711" w:rsidP="00C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1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46 823,80</w:t>
            </w:r>
          </w:p>
        </w:tc>
      </w:tr>
    </w:tbl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57D02" w:rsidRDefault="00A57D02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решения Совета депутатов Покровского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Покровского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EC0DF6">
        <w:rPr>
          <w:rFonts w:ascii="Times New Roman" w:hAnsi="Times New Roman" w:cs="Times New Roman"/>
          <w:sz w:val="20"/>
          <w:szCs w:val="20"/>
        </w:rPr>
        <w:t>202</w:t>
      </w:r>
      <w:r w:rsidR="00CE171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C960D9" w:rsidRPr="00947465" w:rsidRDefault="00C960D9" w:rsidP="00C960D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 w:rsidR="00C7069E">
        <w:rPr>
          <w:rFonts w:ascii="Times New Roman" w:hAnsi="Times New Roman" w:cs="Times New Roman"/>
          <w:sz w:val="20"/>
          <w:szCs w:val="20"/>
        </w:rPr>
        <w:t xml:space="preserve">  13 мая </w:t>
      </w:r>
      <w:r w:rsidR="00EC0DF6">
        <w:rPr>
          <w:rFonts w:ascii="Times New Roman" w:hAnsi="Times New Roman" w:cs="Times New Roman"/>
          <w:sz w:val="20"/>
          <w:szCs w:val="20"/>
        </w:rPr>
        <w:t xml:space="preserve"> 202</w:t>
      </w:r>
      <w:r w:rsidR="00CE1711">
        <w:rPr>
          <w:rFonts w:ascii="Times New Roman" w:hAnsi="Times New Roman" w:cs="Times New Roman"/>
          <w:sz w:val="20"/>
          <w:szCs w:val="20"/>
        </w:rPr>
        <w:t>4</w:t>
      </w:r>
      <w:r w:rsidR="00C7069E">
        <w:rPr>
          <w:rFonts w:ascii="Times New Roman" w:hAnsi="Times New Roman" w:cs="Times New Roman"/>
          <w:sz w:val="20"/>
          <w:szCs w:val="20"/>
        </w:rPr>
        <w:t xml:space="preserve"> года  №  13</w:t>
      </w:r>
    </w:p>
    <w:p w:rsidR="00E965F9" w:rsidRDefault="00E965F9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E4" w:rsidRPr="00E11EE2" w:rsidRDefault="00B25FE4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="00F633A8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</w:t>
      </w:r>
      <w:r w:rsidR="00EC0DF6">
        <w:rPr>
          <w:rFonts w:ascii="Times New Roman" w:hAnsi="Times New Roman" w:cs="Times New Roman"/>
          <w:b/>
          <w:sz w:val="24"/>
          <w:szCs w:val="24"/>
        </w:rPr>
        <w:t>202</w:t>
      </w:r>
      <w:r w:rsidR="00CE1711">
        <w:rPr>
          <w:rFonts w:ascii="Times New Roman" w:hAnsi="Times New Roman" w:cs="Times New Roman"/>
          <w:b/>
          <w:sz w:val="24"/>
          <w:szCs w:val="24"/>
        </w:rPr>
        <w:t>3</w:t>
      </w:r>
      <w:r w:rsidR="00C96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год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3B29">
        <w:rPr>
          <w:rFonts w:ascii="Times New Roman" w:hAnsi="Times New Roman" w:cs="Times New Roman"/>
          <w:sz w:val="20"/>
          <w:szCs w:val="20"/>
        </w:rPr>
        <w:t>тыс.руб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10070" w:type="dxa"/>
        <w:tblInd w:w="103" w:type="dxa"/>
        <w:tblLook w:val="04A0"/>
      </w:tblPr>
      <w:tblGrid>
        <w:gridCol w:w="5108"/>
        <w:gridCol w:w="993"/>
        <w:gridCol w:w="984"/>
        <w:gridCol w:w="1142"/>
        <w:gridCol w:w="709"/>
        <w:gridCol w:w="1134"/>
      </w:tblGrid>
      <w:tr w:rsidR="00576C15" w:rsidRPr="00576C15" w:rsidTr="00576C1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76C1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76C1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76C1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76C1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76C1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76C1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5" w:rsidRPr="00576C15" w:rsidRDefault="00576C15" w:rsidP="00576C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46 808,89</w:t>
            </w:r>
          </w:p>
        </w:tc>
      </w:tr>
      <w:tr w:rsidR="00576C15" w:rsidRPr="00576C15" w:rsidTr="00576C15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Покровского сельского поселения Варненского муниципального района Челябинской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46 808,89</w:t>
            </w:r>
          </w:p>
        </w:tc>
      </w:tr>
      <w:tr w:rsidR="00576C15" w:rsidRPr="00576C15" w:rsidTr="00576C15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5 294,76</w:t>
            </w:r>
          </w:p>
        </w:tc>
      </w:tr>
      <w:tr w:rsidR="00576C15" w:rsidRPr="00576C15" w:rsidTr="00576C15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826,64</w:t>
            </w:r>
          </w:p>
        </w:tc>
      </w:tr>
      <w:tr w:rsidR="00576C15" w:rsidRPr="00576C15" w:rsidTr="00576C15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634,90</w:t>
            </w:r>
          </w:p>
        </w:tc>
      </w:tr>
      <w:tr w:rsidR="00576C15" w:rsidRPr="00576C15" w:rsidTr="00576C15">
        <w:trPr>
          <w:trHeight w:val="105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191,74</w:t>
            </w:r>
          </w:p>
        </w:tc>
      </w:tr>
      <w:tr w:rsidR="00576C15" w:rsidRPr="00576C15" w:rsidTr="00576C15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2 504,71</w:t>
            </w:r>
          </w:p>
        </w:tc>
      </w:tr>
      <w:tr w:rsidR="00576C15" w:rsidRPr="00576C15" w:rsidTr="00576C15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0" w:name="RANGE!F19"/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1 066,64</w:t>
            </w:r>
            <w:bookmarkEnd w:id="0"/>
          </w:p>
        </w:tc>
      </w:tr>
      <w:tr w:rsidR="00576C15" w:rsidRPr="00576C15" w:rsidTr="00576C15">
        <w:trPr>
          <w:trHeight w:val="13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321,57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578,40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470,75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55,05</w:t>
            </w:r>
          </w:p>
        </w:tc>
      </w:tr>
      <w:tr w:rsidR="00576C15" w:rsidRPr="00576C15" w:rsidTr="00576C15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10,46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1,84</w:t>
            </w:r>
          </w:p>
        </w:tc>
      </w:tr>
      <w:tr w:rsidR="00576C15" w:rsidRPr="00576C15" w:rsidTr="00576C15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436,66</w:t>
            </w:r>
          </w:p>
        </w:tc>
      </w:tr>
      <w:tr w:rsidR="00576C15" w:rsidRPr="00576C15" w:rsidTr="00576C15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335,38</w:t>
            </w:r>
          </w:p>
        </w:tc>
      </w:tr>
      <w:tr w:rsidR="00576C15" w:rsidRPr="00576C15" w:rsidTr="00576C15">
        <w:trPr>
          <w:trHeight w:val="13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101,28</w:t>
            </w:r>
          </w:p>
        </w:tc>
      </w:tr>
      <w:tr w:rsidR="00576C15" w:rsidRPr="00576C15" w:rsidTr="00576C15">
        <w:trPr>
          <w:trHeight w:val="13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 в сельском поселении Варненского муниципального района Челябинской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12,60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7200072002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12,60</w:t>
            </w:r>
          </w:p>
        </w:tc>
      </w:tr>
      <w:tr w:rsidR="00576C15" w:rsidRPr="00576C15" w:rsidTr="00576C15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1 514,15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990009960A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599,00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990009960S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599,00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278,65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37,50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576C15" w:rsidRPr="00576C15" w:rsidTr="00576C15">
        <w:trPr>
          <w:trHeight w:val="112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576C15" w:rsidRPr="00576C15" w:rsidTr="00576C15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96,82</w:t>
            </w:r>
          </w:p>
        </w:tc>
      </w:tr>
      <w:tr w:rsidR="00576C15" w:rsidRPr="00576C15" w:rsidTr="00576C15">
        <w:trPr>
          <w:trHeight w:val="13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29,24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5,64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1 208,82</w:t>
            </w:r>
          </w:p>
        </w:tc>
      </w:tr>
      <w:tr w:rsidR="00576C15" w:rsidRPr="00576C15" w:rsidTr="00576C15">
        <w:trPr>
          <w:trHeight w:val="15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908,82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708,46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1800018002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200,36</w:t>
            </w:r>
          </w:p>
        </w:tc>
      </w:tr>
      <w:tr w:rsidR="00576C15" w:rsidRPr="00576C15" w:rsidTr="00576C15">
        <w:trPr>
          <w:trHeight w:val="15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"Повышение безопасности дорожного движения и создание безопасных условий для условий для движения пешеходов в Варненском муниципальном районе Челябинской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576C15" w:rsidRPr="00576C15" w:rsidTr="00576C15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33 232,70</w:t>
            </w:r>
          </w:p>
        </w:tc>
      </w:tr>
      <w:tr w:rsidR="00576C15" w:rsidRPr="00576C15" w:rsidTr="00576C15">
        <w:trPr>
          <w:trHeight w:val="112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88,87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0960009001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88,87</w:t>
            </w:r>
          </w:p>
        </w:tc>
      </w:tr>
      <w:tr w:rsidR="00576C15" w:rsidRPr="00576C15" w:rsidTr="00576C15">
        <w:trPr>
          <w:trHeight w:val="11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 территории сельского поселения Варненского муниципального района Челябинской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2 391,30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1 935,65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277,78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177,87</w:t>
            </w:r>
          </w:p>
        </w:tc>
      </w:tr>
      <w:tr w:rsidR="00576C15" w:rsidRPr="00576C15" w:rsidTr="00576C15">
        <w:trPr>
          <w:trHeight w:val="11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 территории сельского поселения Варненского муниципального района Челябинской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82,66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8000080081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82,66</w:t>
            </w:r>
          </w:p>
        </w:tc>
      </w:tr>
      <w:tr w:rsidR="00576C15" w:rsidRPr="00576C15" w:rsidTr="00576C15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24,98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24,98</w:t>
            </w:r>
          </w:p>
        </w:tc>
      </w:tr>
      <w:tr w:rsidR="00576C15" w:rsidRPr="00576C15" w:rsidTr="00576C15">
        <w:trPr>
          <w:trHeight w:val="11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53,39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0930009002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53,39</w:t>
            </w:r>
          </w:p>
        </w:tc>
      </w:tr>
      <w:tr w:rsidR="00576C15" w:rsidRPr="00576C15" w:rsidTr="00576C15">
        <w:trPr>
          <w:trHeight w:val="114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"Обеспечение доступным и комфортным жильем граждан Россйской Федерации в Варненском муниципальном районе Челябинской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30 591,51</w:t>
            </w:r>
          </w:p>
        </w:tc>
      </w:tr>
      <w:tr w:rsidR="00576C15" w:rsidRPr="00576C15" w:rsidTr="00576C15">
        <w:trPr>
          <w:trHeight w:val="9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1420100050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5,65</w:t>
            </w:r>
          </w:p>
        </w:tc>
      </w:tr>
      <w:tr w:rsidR="00576C15" w:rsidRPr="00576C15" w:rsidTr="00576C15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14201S4050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30 585,86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274,12</w:t>
            </w:r>
          </w:p>
        </w:tc>
      </w:tr>
      <w:tr w:rsidR="00576C15" w:rsidRPr="00576C15" w:rsidTr="00576C15">
        <w:trPr>
          <w:trHeight w:val="137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"Создание и содержание мест (площадок) накопления твердых коммунальных отходов на территории Варненского муниципального района Челябинской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274,12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274,12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6 510,87</w:t>
            </w:r>
          </w:p>
        </w:tc>
      </w:tr>
      <w:tr w:rsidR="00576C15" w:rsidRPr="00576C15" w:rsidTr="00576C15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"Развитие сферы культуры в Варненском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27,27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27,27</w:t>
            </w:r>
          </w:p>
        </w:tc>
      </w:tr>
      <w:tr w:rsidR="00576C15" w:rsidRPr="00576C15" w:rsidTr="00576C15">
        <w:trPr>
          <w:trHeight w:val="11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"Развитие сферы культуры в сельском поселении Варненского муниципального района Челябинской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6 483,60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7300063004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70,00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2 886,05</w:t>
            </w:r>
          </w:p>
        </w:tc>
      </w:tr>
      <w:tr w:rsidR="00576C15" w:rsidRPr="00576C15" w:rsidTr="00576C15">
        <w:trPr>
          <w:trHeight w:val="112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869,53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1 322,66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1 137,63</w:t>
            </w:r>
          </w:p>
        </w:tc>
      </w:tr>
      <w:tr w:rsidR="00576C15" w:rsidRPr="00576C15" w:rsidTr="00576C15">
        <w:trPr>
          <w:trHeight w:val="69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7300073003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146,95</w:t>
            </w:r>
          </w:p>
        </w:tc>
      </w:tr>
      <w:tr w:rsidR="00576C15" w:rsidRPr="00576C15" w:rsidTr="00576C15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7300073079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50,78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139,45</w:t>
            </w:r>
          </w:p>
        </w:tc>
      </w:tr>
      <w:tr w:rsidR="00576C15" w:rsidRPr="00576C15" w:rsidTr="00576C15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139,45</w:t>
            </w:r>
          </w:p>
        </w:tc>
      </w:tr>
      <w:tr w:rsidR="00576C15" w:rsidRPr="00576C15" w:rsidTr="00576C15">
        <w:trPr>
          <w:trHeight w:val="6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139,45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16,47</w:t>
            </w:r>
          </w:p>
        </w:tc>
      </w:tr>
      <w:tr w:rsidR="00576C15" w:rsidRPr="00576C15" w:rsidTr="00576C15">
        <w:trPr>
          <w:trHeight w:val="112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Муниципальная программа "Развитие физической культуры и спорта в сельском поселении Варненского муниципального района Челябинской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16,47</w:t>
            </w:r>
          </w:p>
        </w:tc>
      </w:tr>
      <w:tr w:rsidR="00576C15" w:rsidRPr="00576C15" w:rsidTr="00576C15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7000070001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16,47</w:t>
            </w:r>
          </w:p>
        </w:tc>
      </w:tr>
    </w:tbl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решения Совета депутатов Покровского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Покровского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527AA2">
        <w:rPr>
          <w:rFonts w:ascii="Times New Roman" w:hAnsi="Times New Roman" w:cs="Times New Roman"/>
          <w:sz w:val="20"/>
          <w:szCs w:val="20"/>
        </w:rPr>
        <w:t>202</w:t>
      </w:r>
      <w:r w:rsidR="00576C1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C960D9" w:rsidRPr="00947465" w:rsidRDefault="00C960D9" w:rsidP="00C960D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 w:rsidR="00C7069E">
        <w:rPr>
          <w:rFonts w:ascii="Times New Roman" w:hAnsi="Times New Roman" w:cs="Times New Roman"/>
          <w:sz w:val="20"/>
          <w:szCs w:val="20"/>
        </w:rPr>
        <w:t xml:space="preserve">  13 мая </w:t>
      </w:r>
      <w:r w:rsidR="00527AA2">
        <w:rPr>
          <w:rFonts w:ascii="Times New Roman" w:hAnsi="Times New Roman" w:cs="Times New Roman"/>
          <w:sz w:val="20"/>
          <w:szCs w:val="20"/>
        </w:rPr>
        <w:t xml:space="preserve"> 202</w:t>
      </w:r>
      <w:r w:rsidR="00576C15">
        <w:rPr>
          <w:rFonts w:ascii="Times New Roman" w:hAnsi="Times New Roman" w:cs="Times New Roman"/>
          <w:sz w:val="20"/>
          <w:szCs w:val="20"/>
        </w:rPr>
        <w:t>4</w:t>
      </w:r>
      <w:r w:rsidR="00C7069E">
        <w:rPr>
          <w:rFonts w:ascii="Times New Roman" w:hAnsi="Times New Roman" w:cs="Times New Roman"/>
          <w:sz w:val="20"/>
          <w:szCs w:val="20"/>
        </w:rPr>
        <w:t xml:space="preserve"> года  № 13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527AA2">
        <w:rPr>
          <w:rFonts w:ascii="Times New Roman" w:hAnsi="Times New Roman" w:cs="Times New Roman"/>
          <w:b/>
          <w:sz w:val="24"/>
          <w:szCs w:val="24"/>
        </w:rPr>
        <w:t>202</w:t>
      </w:r>
      <w:r w:rsidR="00576C15">
        <w:rPr>
          <w:rFonts w:ascii="Times New Roman" w:hAnsi="Times New Roman" w:cs="Times New Roman"/>
          <w:b/>
          <w:sz w:val="24"/>
          <w:szCs w:val="24"/>
        </w:rPr>
        <w:t>3</w:t>
      </w:r>
      <w:r w:rsidR="00C960D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</w:p>
    <w:p w:rsidR="00E11EE2" w:rsidRDefault="00F633A8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E11EE2"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928" w:type="dxa"/>
        <w:tblInd w:w="103" w:type="dxa"/>
        <w:tblLook w:val="04A0"/>
      </w:tblPr>
      <w:tblGrid>
        <w:gridCol w:w="6231"/>
        <w:gridCol w:w="712"/>
        <w:gridCol w:w="1142"/>
        <w:gridCol w:w="851"/>
        <w:gridCol w:w="992"/>
      </w:tblGrid>
      <w:tr w:rsidR="00576C15" w:rsidRPr="00576C15" w:rsidTr="00576C15">
        <w:trPr>
          <w:trHeight w:val="2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76C1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76C1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76C1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76C1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76C1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5" w:rsidRPr="00576C15" w:rsidRDefault="00576C15" w:rsidP="00576C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46 808,89</w:t>
            </w:r>
          </w:p>
        </w:tc>
      </w:tr>
      <w:tr w:rsidR="00576C15" w:rsidRPr="00576C15" w:rsidTr="00576C15">
        <w:trPr>
          <w:trHeight w:val="90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Покровского сельского поселения Варненского муниципального района Челябинской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46 808,89</w:t>
            </w:r>
          </w:p>
        </w:tc>
      </w:tr>
      <w:tr w:rsidR="00576C15" w:rsidRPr="00576C15" w:rsidTr="00576C15">
        <w:trPr>
          <w:trHeight w:val="45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5 294,76</w:t>
            </w:r>
          </w:p>
        </w:tc>
      </w:tr>
      <w:tr w:rsidR="00576C15" w:rsidRPr="00576C15" w:rsidTr="00576C15">
        <w:trPr>
          <w:trHeight w:val="45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826,64</w:t>
            </w:r>
          </w:p>
        </w:tc>
      </w:tr>
      <w:tr w:rsidR="00576C15" w:rsidRPr="00576C15" w:rsidTr="00576C15">
        <w:trPr>
          <w:trHeight w:val="450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634,90</w:t>
            </w:r>
          </w:p>
        </w:tc>
      </w:tr>
      <w:tr w:rsidR="00576C15" w:rsidRPr="00576C15" w:rsidTr="00576C15">
        <w:trPr>
          <w:trHeight w:val="1054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191,74</w:t>
            </w:r>
          </w:p>
        </w:tc>
      </w:tr>
      <w:tr w:rsidR="00576C15" w:rsidRPr="00576C15" w:rsidTr="00576C15">
        <w:trPr>
          <w:trHeight w:val="450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2 504,71</w:t>
            </w:r>
          </w:p>
        </w:tc>
      </w:tr>
      <w:tr w:rsidR="00576C15" w:rsidRPr="00576C15" w:rsidTr="00576C15">
        <w:trPr>
          <w:trHeight w:val="450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1 066,64</w:t>
            </w:r>
          </w:p>
        </w:tc>
      </w:tr>
      <w:tr w:rsidR="00576C15" w:rsidRPr="00576C15" w:rsidTr="00576C15">
        <w:trPr>
          <w:trHeight w:val="135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321,57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578,40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470,75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55,05</w:t>
            </w:r>
          </w:p>
        </w:tc>
      </w:tr>
      <w:tr w:rsidR="00576C15" w:rsidRPr="00576C15" w:rsidTr="00576C15">
        <w:trPr>
          <w:trHeight w:val="45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10,46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1,84</w:t>
            </w:r>
          </w:p>
        </w:tc>
      </w:tr>
      <w:tr w:rsidR="00576C15" w:rsidRPr="00576C15" w:rsidTr="00576C15">
        <w:trPr>
          <w:trHeight w:val="450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436,66</w:t>
            </w:r>
          </w:p>
        </w:tc>
      </w:tr>
      <w:tr w:rsidR="00576C15" w:rsidRPr="00576C15" w:rsidTr="00576C15">
        <w:trPr>
          <w:trHeight w:val="450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335,38</w:t>
            </w:r>
          </w:p>
        </w:tc>
      </w:tr>
      <w:tr w:rsidR="00576C15" w:rsidRPr="00576C15" w:rsidTr="00576C15">
        <w:trPr>
          <w:trHeight w:val="135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101,28</w:t>
            </w:r>
          </w:p>
        </w:tc>
      </w:tr>
      <w:tr w:rsidR="00576C15" w:rsidRPr="00576C15" w:rsidTr="00576C15">
        <w:trPr>
          <w:trHeight w:val="1350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 в сельском поселении Варненского муниципального района Челябинской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12,60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7200072002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12,60</w:t>
            </w:r>
          </w:p>
        </w:tc>
      </w:tr>
      <w:tr w:rsidR="00576C15" w:rsidRPr="00576C15" w:rsidTr="00576C15">
        <w:trPr>
          <w:trHeight w:val="450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1 514,15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990009960A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599,00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990009960S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599,00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9900999300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278,65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9900999300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37,50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576C15" w:rsidRPr="00576C15" w:rsidTr="00576C15">
        <w:trPr>
          <w:trHeight w:val="112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576C15" w:rsidRPr="00576C15" w:rsidTr="00576C15">
        <w:trPr>
          <w:trHeight w:val="450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344A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96,82</w:t>
            </w:r>
          </w:p>
        </w:tc>
      </w:tr>
      <w:tr w:rsidR="00576C15" w:rsidRPr="00576C15" w:rsidTr="00576C15">
        <w:trPr>
          <w:trHeight w:val="135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29,24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5,64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1 208,82</w:t>
            </w:r>
          </w:p>
        </w:tc>
      </w:tr>
      <w:tr w:rsidR="00576C15" w:rsidRPr="00576C15" w:rsidTr="00576C15">
        <w:trPr>
          <w:trHeight w:val="157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908,82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708,46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1800018002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200,36</w:t>
            </w:r>
          </w:p>
        </w:tc>
      </w:tr>
      <w:tr w:rsidR="00576C15" w:rsidRPr="00576C15" w:rsidTr="00576C15">
        <w:trPr>
          <w:trHeight w:val="157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"Повышение безопасности дорожного движения и создание безопасных условий для условий для движения пешеходов в Варненском муниципальном районе Челябинской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576C15" w:rsidRPr="00576C15" w:rsidTr="00576C15">
        <w:trPr>
          <w:trHeight w:val="450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33 232,70</w:t>
            </w:r>
          </w:p>
        </w:tc>
      </w:tr>
      <w:tr w:rsidR="00576C15" w:rsidRPr="00576C15" w:rsidTr="00576C15">
        <w:trPr>
          <w:trHeight w:val="112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88,87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0960009001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88,87</w:t>
            </w:r>
          </w:p>
        </w:tc>
      </w:tr>
      <w:tr w:rsidR="00576C15" w:rsidRPr="00576C15" w:rsidTr="00576C15">
        <w:trPr>
          <w:trHeight w:val="112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 территории сельского поселения Варненского муниципального района Челябинской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2 391,30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7400074001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1 935,65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7400074003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277,78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7400074004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177,87</w:t>
            </w:r>
          </w:p>
        </w:tc>
      </w:tr>
      <w:tr w:rsidR="00576C15" w:rsidRPr="00576C15" w:rsidTr="00576C15">
        <w:trPr>
          <w:trHeight w:val="112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 территории сельского поселения Варненского муниципального района Челябинской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82,66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8000080081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82,66</w:t>
            </w:r>
          </w:p>
        </w:tc>
      </w:tr>
      <w:tr w:rsidR="00576C15" w:rsidRPr="00576C15" w:rsidTr="00576C15">
        <w:trPr>
          <w:trHeight w:val="450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24,98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24,98</w:t>
            </w:r>
          </w:p>
        </w:tc>
      </w:tr>
      <w:tr w:rsidR="00576C15" w:rsidRPr="00576C15" w:rsidTr="00576C15">
        <w:trPr>
          <w:trHeight w:val="112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53,39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0930009002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53,39</w:t>
            </w:r>
          </w:p>
        </w:tc>
      </w:tr>
      <w:tr w:rsidR="00576C15" w:rsidRPr="00576C15" w:rsidTr="00576C15">
        <w:trPr>
          <w:trHeight w:val="1142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"Обеспечение доступным и комфортным жильем граждан Россйской Федерации в Варненском муниципальном районе Челябинской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30 591,51</w:t>
            </w:r>
          </w:p>
        </w:tc>
      </w:tr>
      <w:tr w:rsidR="00576C15" w:rsidRPr="00576C15" w:rsidTr="00576C15">
        <w:trPr>
          <w:trHeight w:val="900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1420100050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5,65</w:t>
            </w:r>
          </w:p>
        </w:tc>
      </w:tr>
      <w:tr w:rsidR="00576C15" w:rsidRPr="00576C15" w:rsidTr="00576C15">
        <w:trPr>
          <w:trHeight w:val="90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14201S4050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30 585,86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274,12</w:t>
            </w:r>
          </w:p>
        </w:tc>
      </w:tr>
      <w:tr w:rsidR="00576C15" w:rsidRPr="00576C15" w:rsidTr="00576C15">
        <w:trPr>
          <w:trHeight w:val="1376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"Создание и содержание мест (площадок) накопления твердых коммунальных отходов на территории Варненского муниципального района Челябинской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274,12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274,12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6 510,87</w:t>
            </w:r>
          </w:p>
        </w:tc>
      </w:tr>
      <w:tr w:rsidR="00576C15" w:rsidRPr="00576C15" w:rsidTr="00576C15">
        <w:trPr>
          <w:trHeight w:val="90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"Развитие сферы культуры в Варненском муниципальном районе"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27,27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27,27</w:t>
            </w:r>
          </w:p>
        </w:tc>
      </w:tr>
      <w:tr w:rsidR="00576C15" w:rsidRPr="00576C15" w:rsidTr="00576C15">
        <w:trPr>
          <w:trHeight w:val="112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"Развитие сферы культуры в сельском поселении Варненского муниципального района Челябинской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6 483,60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7300063004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70,00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2 886,05</w:t>
            </w:r>
          </w:p>
        </w:tc>
      </w:tr>
      <w:tr w:rsidR="00576C15" w:rsidRPr="00576C15" w:rsidTr="00576C15">
        <w:trPr>
          <w:trHeight w:val="112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869,53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1 322,66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1 137,63</w:t>
            </w:r>
          </w:p>
        </w:tc>
      </w:tr>
      <w:tr w:rsidR="00576C15" w:rsidRPr="00576C15" w:rsidTr="00576C15">
        <w:trPr>
          <w:trHeight w:val="699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7300073003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76C15" w:rsidP="005344A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  <w:r w:rsidR="005344A1"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146,95</w:t>
            </w:r>
          </w:p>
        </w:tc>
      </w:tr>
      <w:tr w:rsidR="00576C15" w:rsidRPr="00576C15" w:rsidTr="00576C15">
        <w:trPr>
          <w:trHeight w:val="45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7300073079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50,78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139,45</w:t>
            </w:r>
          </w:p>
        </w:tc>
      </w:tr>
      <w:tr w:rsidR="00576C15" w:rsidRPr="00576C15" w:rsidTr="00576C15">
        <w:trPr>
          <w:trHeight w:val="90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139,45</w:t>
            </w:r>
          </w:p>
        </w:tc>
      </w:tr>
      <w:tr w:rsidR="00576C15" w:rsidRPr="00576C15" w:rsidTr="00576C15">
        <w:trPr>
          <w:trHeight w:val="67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139,45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16,47</w:t>
            </w:r>
          </w:p>
        </w:tc>
      </w:tr>
      <w:tr w:rsidR="00576C15" w:rsidRPr="00576C15" w:rsidTr="00576C15">
        <w:trPr>
          <w:trHeight w:val="112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Муниципальная программа "Развитие физической культуры и спорта в сельском поселении Варненского муниципального района Челябинской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16,47</w:t>
            </w:r>
          </w:p>
        </w:tc>
      </w:tr>
      <w:tr w:rsidR="00576C15" w:rsidRPr="00576C15" w:rsidTr="00576C15">
        <w:trPr>
          <w:trHeight w:val="2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7000070001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344A1" w:rsidRDefault="005344A1" w:rsidP="00576C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15" w:rsidRPr="00576C15" w:rsidRDefault="00576C15" w:rsidP="00576C1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76C15">
              <w:rPr>
                <w:rFonts w:ascii="Arial CYR" w:eastAsia="Times New Roman" w:hAnsi="Arial CYR" w:cs="Arial CYR"/>
                <w:sz w:val="16"/>
                <w:szCs w:val="16"/>
              </w:rPr>
              <w:t>16,47</w:t>
            </w:r>
          </w:p>
        </w:tc>
      </w:tr>
    </w:tbl>
    <w:p w:rsidR="00576C15" w:rsidRDefault="00576C15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576C15">
      <w:pPr>
        <w:rPr>
          <w:rFonts w:ascii="Times New Roman" w:hAnsi="Times New Roman" w:cs="Times New Roman"/>
        </w:rPr>
      </w:pPr>
      <w:bookmarkStart w:id="1" w:name="_GoBack"/>
      <w:bookmarkEnd w:id="1"/>
    </w:p>
    <w:p w:rsidR="00576C15" w:rsidRDefault="00576C15" w:rsidP="00576C15">
      <w:pPr>
        <w:rPr>
          <w:rFonts w:ascii="Times New Roman" w:hAnsi="Times New Roman" w:cs="Times New Roman"/>
        </w:rPr>
      </w:pPr>
    </w:p>
    <w:p w:rsidR="00576C15" w:rsidRDefault="00576C15" w:rsidP="00576C15">
      <w:pPr>
        <w:rPr>
          <w:rFonts w:ascii="Times New Roman" w:hAnsi="Times New Roman" w:cs="Times New Roman"/>
        </w:rPr>
      </w:pPr>
    </w:p>
    <w:p w:rsidR="00576C15" w:rsidRDefault="00576C15" w:rsidP="00576C15">
      <w:pPr>
        <w:rPr>
          <w:rFonts w:ascii="Times New Roman" w:hAnsi="Times New Roman" w:cs="Times New Roman"/>
        </w:rPr>
      </w:pPr>
    </w:p>
    <w:p w:rsidR="00576C15" w:rsidRDefault="00576C15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решения Совета депутатов Покровского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Покровского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53318D">
        <w:rPr>
          <w:rFonts w:ascii="Times New Roman" w:hAnsi="Times New Roman" w:cs="Times New Roman"/>
          <w:sz w:val="20"/>
          <w:szCs w:val="20"/>
        </w:rPr>
        <w:t>202</w:t>
      </w:r>
      <w:r w:rsidR="00576C1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C960D9" w:rsidRPr="00947465" w:rsidRDefault="00C960D9" w:rsidP="00C960D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 w:rsidR="00C7069E">
        <w:rPr>
          <w:rFonts w:ascii="Times New Roman" w:hAnsi="Times New Roman" w:cs="Times New Roman"/>
          <w:sz w:val="20"/>
          <w:szCs w:val="20"/>
        </w:rPr>
        <w:t xml:space="preserve">  13 мая </w:t>
      </w:r>
      <w:r w:rsidR="0053318D">
        <w:rPr>
          <w:rFonts w:ascii="Times New Roman" w:hAnsi="Times New Roman" w:cs="Times New Roman"/>
          <w:sz w:val="20"/>
          <w:szCs w:val="20"/>
        </w:rPr>
        <w:t xml:space="preserve"> 202</w:t>
      </w:r>
      <w:r w:rsidR="00576C15">
        <w:rPr>
          <w:rFonts w:ascii="Times New Roman" w:hAnsi="Times New Roman" w:cs="Times New Roman"/>
          <w:sz w:val="20"/>
          <w:szCs w:val="20"/>
        </w:rPr>
        <w:t>4</w:t>
      </w:r>
      <w:r w:rsidR="00C7069E">
        <w:rPr>
          <w:rFonts w:ascii="Times New Roman" w:hAnsi="Times New Roman" w:cs="Times New Roman"/>
          <w:sz w:val="20"/>
          <w:szCs w:val="20"/>
        </w:rPr>
        <w:t xml:space="preserve"> года  № 13</w:t>
      </w:r>
    </w:p>
    <w:p w:rsidR="00B16BCA" w:rsidRPr="007254D0" w:rsidRDefault="00B16BCA" w:rsidP="00C960D9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F633A8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Покровского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C960D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665826">
        <w:rPr>
          <w:rFonts w:ascii="Times New Roman" w:hAnsi="Times New Roman" w:cs="Times New Roman"/>
          <w:sz w:val="24"/>
          <w:szCs w:val="24"/>
        </w:rPr>
        <w:t>поселения за</w:t>
      </w:r>
      <w:r w:rsidR="0053318D">
        <w:rPr>
          <w:rFonts w:ascii="Times New Roman" w:hAnsi="Times New Roman" w:cs="Times New Roman"/>
          <w:sz w:val="24"/>
          <w:szCs w:val="24"/>
        </w:rPr>
        <w:t xml:space="preserve"> 202</w:t>
      </w:r>
      <w:r w:rsidR="005344A1" w:rsidRPr="00C7069E">
        <w:rPr>
          <w:rFonts w:ascii="Times New Roman" w:hAnsi="Times New Roman" w:cs="Times New Roman"/>
          <w:sz w:val="24"/>
          <w:szCs w:val="24"/>
        </w:rPr>
        <w:t>3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6BCA" w:rsidRPr="007254D0" w:rsidRDefault="00322925" w:rsidP="0032292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тыс.рублей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144"/>
        <w:gridCol w:w="1276"/>
        <w:gridCol w:w="2692"/>
        <w:gridCol w:w="1526"/>
      </w:tblGrid>
      <w:tr w:rsidR="00322925" w:rsidTr="00322925">
        <w:trPr>
          <w:trHeight w:val="17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5" w:rsidRDefault="00322925">
            <w:pPr>
              <w:jc w:val="right"/>
              <w:rPr>
                <w:rFonts w:ascii="Courier New" w:eastAsia="Times New Roman" w:hAnsi="Courier New" w:cs="Courier New"/>
                <w:sz w:val="10"/>
                <w:szCs w:val="10"/>
              </w:rPr>
            </w:pPr>
          </w:p>
          <w:p w:rsidR="00322925" w:rsidRDefault="00322925">
            <w:pPr>
              <w:jc w:val="right"/>
              <w:rPr>
                <w:rFonts w:ascii="Calibri" w:hAnsi="Calibri" w:cs="Times New Roman"/>
                <w:sz w:val="10"/>
                <w:szCs w:val="10"/>
              </w:rPr>
            </w:pPr>
          </w:p>
          <w:p w:rsidR="00322925" w:rsidRDefault="00322925">
            <w:pPr>
              <w:jc w:val="right"/>
              <w:rPr>
                <w:sz w:val="10"/>
                <w:szCs w:val="10"/>
              </w:rPr>
            </w:pPr>
          </w:p>
          <w:p w:rsidR="00322925" w:rsidRDefault="003229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22925" w:rsidRDefault="00322925">
            <w:pPr>
              <w:jc w:val="right"/>
              <w:rPr>
                <w:rFonts w:ascii="Courier New" w:hAnsi="Courier New" w:cs="Courier New"/>
                <w:sz w:val="10"/>
                <w:szCs w:val="10"/>
              </w:rPr>
            </w:pPr>
          </w:p>
          <w:p w:rsidR="00322925" w:rsidRDefault="00322925">
            <w:pPr>
              <w:jc w:val="right"/>
              <w:rPr>
                <w:rFonts w:ascii="Calibri" w:hAnsi="Calibri" w:cs="Times New Roman"/>
                <w:sz w:val="10"/>
                <w:szCs w:val="10"/>
              </w:rPr>
            </w:pPr>
          </w:p>
          <w:p w:rsidR="00322925" w:rsidRDefault="003229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5" w:rsidRDefault="0032292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5" w:rsidRDefault="00322925">
            <w:pPr>
              <w:jc w:val="right"/>
              <w:rPr>
                <w:rFonts w:ascii="Courier New" w:eastAsia="Times New Roman" w:hAnsi="Courier New" w:cs="Courier New"/>
                <w:sz w:val="10"/>
                <w:szCs w:val="10"/>
              </w:rPr>
            </w:pPr>
          </w:p>
          <w:p w:rsidR="00322925" w:rsidRDefault="00322925" w:rsidP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5" w:rsidRDefault="0032292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источника финансирования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5" w:rsidRDefault="0032292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90000000000000000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57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-14,91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00000000000000000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57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-46823,80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01050000000000500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57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-46823,80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01050200000000500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57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-46823,80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01050201000000510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57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-46823,80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57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-46823,80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00000000000000000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57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46808,89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01050000000000600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57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46808,89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01050200000000600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57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46808,89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01050201000000610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57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46808,89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57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46808,89</w:t>
            </w:r>
          </w:p>
        </w:tc>
      </w:tr>
    </w:tbl>
    <w:p w:rsidR="00322925" w:rsidRDefault="00322925" w:rsidP="00B16BCA">
      <w:pPr>
        <w:pStyle w:val="ConsPlusNonformat"/>
        <w:jc w:val="right"/>
        <w:rPr>
          <w:rFonts w:ascii="Times New Roman" w:hAnsi="Times New Roman" w:cs="Times New Roman"/>
        </w:rPr>
      </w:pPr>
    </w:p>
    <w:p w:rsidR="00322925" w:rsidRPr="005C1927" w:rsidRDefault="00322925" w:rsidP="00B16BCA">
      <w:pPr>
        <w:pStyle w:val="ConsPlusNonformat"/>
        <w:jc w:val="right"/>
        <w:rPr>
          <w:rFonts w:ascii="Times New Roman" w:hAnsi="Times New Roman" w:cs="Times New Roman"/>
        </w:rPr>
      </w:pPr>
    </w:p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4C1F9F">
      <w:pgSz w:w="11906" w:h="16838"/>
      <w:pgMar w:top="1134" w:right="72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047" w:rsidRDefault="00390047" w:rsidP="00341C34">
      <w:pPr>
        <w:spacing w:after="0" w:line="240" w:lineRule="auto"/>
      </w:pPr>
      <w:r>
        <w:separator/>
      </w:r>
    </w:p>
  </w:endnote>
  <w:endnote w:type="continuationSeparator" w:id="1">
    <w:p w:rsidR="00390047" w:rsidRDefault="00390047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047" w:rsidRDefault="00390047" w:rsidP="00341C34">
      <w:pPr>
        <w:spacing w:after="0" w:line="240" w:lineRule="auto"/>
      </w:pPr>
      <w:r>
        <w:separator/>
      </w:r>
    </w:p>
  </w:footnote>
  <w:footnote w:type="continuationSeparator" w:id="1">
    <w:p w:rsidR="00390047" w:rsidRDefault="00390047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05FD7"/>
    <w:rsid w:val="00050987"/>
    <w:rsid w:val="00053004"/>
    <w:rsid w:val="00056740"/>
    <w:rsid w:val="00082422"/>
    <w:rsid w:val="0008623E"/>
    <w:rsid w:val="0009485D"/>
    <w:rsid w:val="000B384E"/>
    <w:rsid w:val="00107C8A"/>
    <w:rsid w:val="00113A53"/>
    <w:rsid w:val="00132904"/>
    <w:rsid w:val="00147E93"/>
    <w:rsid w:val="001838D6"/>
    <w:rsid w:val="001E4386"/>
    <w:rsid w:val="001F50A5"/>
    <w:rsid w:val="00217A90"/>
    <w:rsid w:val="00231CD1"/>
    <w:rsid w:val="00293499"/>
    <w:rsid w:val="00295D63"/>
    <w:rsid w:val="002A6C54"/>
    <w:rsid w:val="002B4DC9"/>
    <w:rsid w:val="002E668B"/>
    <w:rsid w:val="002F1DB7"/>
    <w:rsid w:val="00305ED0"/>
    <w:rsid w:val="00306F10"/>
    <w:rsid w:val="00322925"/>
    <w:rsid w:val="00323748"/>
    <w:rsid w:val="003319F9"/>
    <w:rsid w:val="00341C34"/>
    <w:rsid w:val="00370BFA"/>
    <w:rsid w:val="00390047"/>
    <w:rsid w:val="003904B3"/>
    <w:rsid w:val="00395313"/>
    <w:rsid w:val="003A24D1"/>
    <w:rsid w:val="003A4810"/>
    <w:rsid w:val="003A7324"/>
    <w:rsid w:val="003B0E45"/>
    <w:rsid w:val="003D01CC"/>
    <w:rsid w:val="003E0858"/>
    <w:rsid w:val="0043402A"/>
    <w:rsid w:val="00434062"/>
    <w:rsid w:val="00463BD2"/>
    <w:rsid w:val="004640B1"/>
    <w:rsid w:val="00482DED"/>
    <w:rsid w:val="004B2C52"/>
    <w:rsid w:val="004C184E"/>
    <w:rsid w:val="004C1F9F"/>
    <w:rsid w:val="004D26DB"/>
    <w:rsid w:val="004D6327"/>
    <w:rsid w:val="0051088C"/>
    <w:rsid w:val="00527AA2"/>
    <w:rsid w:val="0053318D"/>
    <w:rsid w:val="00534098"/>
    <w:rsid w:val="005344A1"/>
    <w:rsid w:val="00556DDC"/>
    <w:rsid w:val="00560A7D"/>
    <w:rsid w:val="00576C15"/>
    <w:rsid w:val="005867F9"/>
    <w:rsid w:val="0059355E"/>
    <w:rsid w:val="005A7042"/>
    <w:rsid w:val="005B56E8"/>
    <w:rsid w:val="005C1927"/>
    <w:rsid w:val="005C6324"/>
    <w:rsid w:val="005D0BF8"/>
    <w:rsid w:val="005E3987"/>
    <w:rsid w:val="005F031E"/>
    <w:rsid w:val="005F076C"/>
    <w:rsid w:val="00612994"/>
    <w:rsid w:val="00625D55"/>
    <w:rsid w:val="00645D6F"/>
    <w:rsid w:val="00647463"/>
    <w:rsid w:val="00657DC1"/>
    <w:rsid w:val="00661AFD"/>
    <w:rsid w:val="0066268B"/>
    <w:rsid w:val="00665826"/>
    <w:rsid w:val="00681ABA"/>
    <w:rsid w:val="00690763"/>
    <w:rsid w:val="006A101D"/>
    <w:rsid w:val="006A2B26"/>
    <w:rsid w:val="006B05F9"/>
    <w:rsid w:val="006F5F2A"/>
    <w:rsid w:val="00706E22"/>
    <w:rsid w:val="00713117"/>
    <w:rsid w:val="00722BA2"/>
    <w:rsid w:val="00781C1D"/>
    <w:rsid w:val="00795660"/>
    <w:rsid w:val="007A5B37"/>
    <w:rsid w:val="007B4DA7"/>
    <w:rsid w:val="007C7F42"/>
    <w:rsid w:val="00824AC8"/>
    <w:rsid w:val="00872710"/>
    <w:rsid w:val="00880684"/>
    <w:rsid w:val="008A52E2"/>
    <w:rsid w:val="008A72C0"/>
    <w:rsid w:val="008B2272"/>
    <w:rsid w:val="008B5128"/>
    <w:rsid w:val="008B5593"/>
    <w:rsid w:val="008B5C67"/>
    <w:rsid w:val="00916E94"/>
    <w:rsid w:val="00927C7D"/>
    <w:rsid w:val="0093418A"/>
    <w:rsid w:val="00947465"/>
    <w:rsid w:val="009549C0"/>
    <w:rsid w:val="00964C0F"/>
    <w:rsid w:val="009C0218"/>
    <w:rsid w:val="009C79E8"/>
    <w:rsid w:val="009F1808"/>
    <w:rsid w:val="00A20D49"/>
    <w:rsid w:val="00A57D02"/>
    <w:rsid w:val="00A61CCA"/>
    <w:rsid w:val="00A6280A"/>
    <w:rsid w:val="00A8422D"/>
    <w:rsid w:val="00A87779"/>
    <w:rsid w:val="00AE2093"/>
    <w:rsid w:val="00AF1806"/>
    <w:rsid w:val="00B16BCA"/>
    <w:rsid w:val="00B25FE4"/>
    <w:rsid w:val="00B30780"/>
    <w:rsid w:val="00B343B1"/>
    <w:rsid w:val="00B40815"/>
    <w:rsid w:val="00B44C2D"/>
    <w:rsid w:val="00B501E8"/>
    <w:rsid w:val="00B6700D"/>
    <w:rsid w:val="00B71A70"/>
    <w:rsid w:val="00B90DF9"/>
    <w:rsid w:val="00BA478C"/>
    <w:rsid w:val="00BE51C0"/>
    <w:rsid w:val="00C25565"/>
    <w:rsid w:val="00C34F73"/>
    <w:rsid w:val="00C478F6"/>
    <w:rsid w:val="00C55FC6"/>
    <w:rsid w:val="00C649A0"/>
    <w:rsid w:val="00C7069E"/>
    <w:rsid w:val="00C960D9"/>
    <w:rsid w:val="00CA4AB4"/>
    <w:rsid w:val="00CE1711"/>
    <w:rsid w:val="00CF25FD"/>
    <w:rsid w:val="00D0395F"/>
    <w:rsid w:val="00D258AB"/>
    <w:rsid w:val="00D33BC5"/>
    <w:rsid w:val="00D36508"/>
    <w:rsid w:val="00D43569"/>
    <w:rsid w:val="00D53857"/>
    <w:rsid w:val="00D55C61"/>
    <w:rsid w:val="00D63A83"/>
    <w:rsid w:val="00D77FB1"/>
    <w:rsid w:val="00DB4A4A"/>
    <w:rsid w:val="00DC05DB"/>
    <w:rsid w:val="00E11EE2"/>
    <w:rsid w:val="00E60935"/>
    <w:rsid w:val="00E77AC2"/>
    <w:rsid w:val="00E875B0"/>
    <w:rsid w:val="00E965F9"/>
    <w:rsid w:val="00EA18F1"/>
    <w:rsid w:val="00EC0DF6"/>
    <w:rsid w:val="00EC3B29"/>
    <w:rsid w:val="00EC594B"/>
    <w:rsid w:val="00EE0C05"/>
    <w:rsid w:val="00F0081F"/>
    <w:rsid w:val="00F3400F"/>
    <w:rsid w:val="00F630F0"/>
    <w:rsid w:val="00F633A8"/>
    <w:rsid w:val="00F67905"/>
    <w:rsid w:val="00F711A6"/>
    <w:rsid w:val="00FC3AE2"/>
    <w:rsid w:val="00FD0DAC"/>
    <w:rsid w:val="00FD23BB"/>
    <w:rsid w:val="00FE0812"/>
    <w:rsid w:val="00FE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A9CB-04F7-4AEA-9B35-3B565A0C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2020-04-09T04:22:00Z</cp:lastPrinted>
  <dcterms:created xsi:type="dcterms:W3CDTF">2023-05-29T04:59:00Z</dcterms:created>
  <dcterms:modified xsi:type="dcterms:W3CDTF">2024-05-21T05:22:00Z</dcterms:modified>
</cp:coreProperties>
</file>