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F6" w:rsidRPr="007247C2" w:rsidRDefault="008F3AF6" w:rsidP="008F3AF6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9264" behindDoc="1" locked="0" layoutInCell="1" allowOverlap="1" wp14:anchorId="5B3AF1E3" wp14:editId="7F5E83F4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AF6" w:rsidRPr="007247C2" w:rsidRDefault="008F3AF6" w:rsidP="008F3AF6">
      <w:pPr>
        <w:rPr>
          <w:rFonts w:ascii="Times New Roman" w:hAnsi="Times New Roman"/>
          <w:sz w:val="28"/>
          <w:szCs w:val="28"/>
        </w:rPr>
      </w:pPr>
    </w:p>
    <w:p w:rsidR="008F3AF6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F3AF6" w:rsidRPr="007247C2" w:rsidRDefault="00D57B02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8F3AF6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338B3">
        <w:rPr>
          <w:rFonts w:ascii="Times New Roman" w:hAnsi="Times New Roman" w:cs="Times New Roman"/>
          <w:b w:val="0"/>
          <w:sz w:val="24"/>
          <w:szCs w:val="24"/>
        </w:rPr>
        <w:t>28 февраля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287B"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C748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B363D8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38B3"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D57B02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7C2">
        <w:rPr>
          <w:rFonts w:ascii="Times New Roman" w:hAnsi="Times New Roman" w:cs="Times New Roman"/>
          <w:sz w:val="24"/>
          <w:szCs w:val="24"/>
        </w:rPr>
        <w:t>сельского</w:t>
      </w:r>
    </w:p>
    <w:p w:rsidR="008F3AF6" w:rsidRPr="007247C2" w:rsidRDefault="00615D82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2025</w:t>
      </w:r>
      <w:r w:rsidR="008F3AF6">
        <w:rPr>
          <w:rFonts w:ascii="Times New Roman" w:hAnsi="Times New Roman" w:cs="Times New Roman"/>
          <w:sz w:val="24"/>
          <w:szCs w:val="24"/>
        </w:rPr>
        <w:t xml:space="preserve"> </w:t>
      </w:r>
      <w:r w:rsidR="008F3AF6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8F3AF6" w:rsidRPr="007247C2" w:rsidRDefault="00FB75E3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2026</w:t>
      </w:r>
      <w:r w:rsidR="00615D82">
        <w:rPr>
          <w:rFonts w:ascii="Times New Roman" w:hAnsi="Times New Roman" w:cs="Times New Roman"/>
          <w:sz w:val="24"/>
          <w:szCs w:val="24"/>
        </w:rPr>
        <w:t xml:space="preserve"> и 2027 </w:t>
      </w:r>
      <w:r w:rsidR="008F3AF6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Совет депутатов </w:t>
      </w:r>
      <w:r w:rsidR="00D57B02">
        <w:rPr>
          <w:sz w:val="24"/>
          <w:szCs w:val="24"/>
        </w:rPr>
        <w:t>Николаевского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8F3AF6" w:rsidRPr="007247C2" w:rsidRDefault="008F3AF6" w:rsidP="008F3AF6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8F3AF6" w:rsidRPr="001613FB" w:rsidRDefault="008F3AF6" w:rsidP="008F3AF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1613FB">
        <w:rPr>
          <w:b/>
          <w:sz w:val="24"/>
          <w:szCs w:val="24"/>
        </w:rPr>
        <w:t>РЕШАЕТ:</w:t>
      </w:r>
    </w:p>
    <w:p w:rsidR="008F3AF6" w:rsidRPr="001613FB" w:rsidRDefault="008F3AF6" w:rsidP="008F3AF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8F3AF6" w:rsidRPr="001613FB" w:rsidRDefault="008F3AF6" w:rsidP="008F3AF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613FB">
        <w:rPr>
          <w:sz w:val="24"/>
          <w:szCs w:val="24"/>
        </w:rPr>
        <w:t xml:space="preserve">1. Внести в бюджет </w:t>
      </w:r>
      <w:r w:rsidR="00D57B02" w:rsidRPr="001613FB">
        <w:rPr>
          <w:sz w:val="24"/>
          <w:szCs w:val="24"/>
        </w:rPr>
        <w:t>Николаевского</w:t>
      </w:r>
      <w:r w:rsidR="00FC4C4F" w:rsidRPr="001613FB">
        <w:rPr>
          <w:sz w:val="24"/>
          <w:szCs w:val="24"/>
        </w:rPr>
        <w:t xml:space="preserve"> </w:t>
      </w:r>
      <w:r w:rsidRPr="001613FB">
        <w:rPr>
          <w:sz w:val="24"/>
          <w:szCs w:val="24"/>
        </w:rPr>
        <w:t xml:space="preserve">сельского поселения на </w:t>
      </w:r>
      <w:r w:rsidR="00615D82" w:rsidRPr="001613FB">
        <w:rPr>
          <w:sz w:val="24"/>
          <w:szCs w:val="24"/>
        </w:rPr>
        <w:t xml:space="preserve">2025 </w:t>
      </w:r>
      <w:r w:rsidRPr="001613FB">
        <w:rPr>
          <w:sz w:val="24"/>
          <w:szCs w:val="24"/>
        </w:rPr>
        <w:t>год и на плановый период 202</w:t>
      </w:r>
      <w:r w:rsidR="00615D82" w:rsidRPr="001613FB">
        <w:rPr>
          <w:sz w:val="24"/>
          <w:szCs w:val="24"/>
        </w:rPr>
        <w:t>6</w:t>
      </w:r>
      <w:r w:rsidRPr="001613FB">
        <w:rPr>
          <w:sz w:val="24"/>
          <w:szCs w:val="24"/>
        </w:rPr>
        <w:t xml:space="preserve"> и 202</w:t>
      </w:r>
      <w:r w:rsidR="00615D82" w:rsidRPr="001613FB">
        <w:rPr>
          <w:sz w:val="24"/>
          <w:szCs w:val="24"/>
        </w:rPr>
        <w:t>7</w:t>
      </w:r>
      <w:r w:rsidRPr="001613FB">
        <w:rPr>
          <w:sz w:val="24"/>
          <w:szCs w:val="24"/>
        </w:rPr>
        <w:t xml:space="preserve"> годов, принятый Решением Совета депутатов </w:t>
      </w:r>
      <w:r w:rsidR="00D57B02" w:rsidRPr="001613FB">
        <w:rPr>
          <w:sz w:val="24"/>
          <w:szCs w:val="24"/>
        </w:rPr>
        <w:t>Николаевского</w:t>
      </w:r>
      <w:r w:rsidR="00FC4C4F" w:rsidRPr="001613FB">
        <w:rPr>
          <w:sz w:val="24"/>
          <w:szCs w:val="24"/>
        </w:rPr>
        <w:t xml:space="preserve"> </w:t>
      </w:r>
      <w:r w:rsidRPr="001613FB">
        <w:rPr>
          <w:sz w:val="24"/>
          <w:szCs w:val="24"/>
        </w:rPr>
        <w:t>сельского поселения Варненского муниципального района Челябинской области от 20 декабря 20</w:t>
      </w:r>
      <w:r w:rsidR="0093287B" w:rsidRPr="001613FB">
        <w:rPr>
          <w:sz w:val="24"/>
          <w:szCs w:val="24"/>
        </w:rPr>
        <w:t>24</w:t>
      </w:r>
      <w:r w:rsidRPr="001613FB">
        <w:rPr>
          <w:sz w:val="24"/>
          <w:szCs w:val="24"/>
        </w:rPr>
        <w:t xml:space="preserve"> года № </w:t>
      </w:r>
      <w:r w:rsidR="00814200" w:rsidRPr="001613FB">
        <w:rPr>
          <w:sz w:val="24"/>
          <w:szCs w:val="24"/>
        </w:rPr>
        <w:t>29</w:t>
      </w:r>
      <w:r w:rsidR="00D500DF" w:rsidRPr="001613FB">
        <w:rPr>
          <w:sz w:val="24"/>
          <w:szCs w:val="24"/>
        </w:rPr>
        <w:t xml:space="preserve"> (с изменениями от 13.01.2025</w:t>
      </w:r>
      <w:r w:rsidR="00B363D8" w:rsidRPr="001613FB">
        <w:rPr>
          <w:sz w:val="24"/>
          <w:szCs w:val="24"/>
        </w:rPr>
        <w:t>г</w:t>
      </w:r>
      <w:r w:rsidR="00D500DF" w:rsidRPr="001613FB">
        <w:rPr>
          <w:sz w:val="24"/>
          <w:szCs w:val="24"/>
        </w:rPr>
        <w:t>.</w:t>
      </w:r>
      <w:r w:rsidR="00B363D8" w:rsidRPr="001613FB">
        <w:rPr>
          <w:sz w:val="24"/>
          <w:szCs w:val="24"/>
        </w:rPr>
        <w:t xml:space="preserve"> № 1</w:t>
      </w:r>
      <w:r w:rsidR="00AB7BCF" w:rsidRPr="001613FB">
        <w:rPr>
          <w:sz w:val="24"/>
          <w:szCs w:val="24"/>
        </w:rPr>
        <w:t>; от 31.01.2025 г № 7</w:t>
      </w:r>
      <w:r w:rsidR="00D500DF" w:rsidRPr="001613FB">
        <w:rPr>
          <w:sz w:val="24"/>
          <w:szCs w:val="24"/>
        </w:rPr>
        <w:t>)</w:t>
      </w:r>
      <w:r w:rsidRPr="001613FB">
        <w:rPr>
          <w:sz w:val="24"/>
          <w:szCs w:val="24"/>
        </w:rPr>
        <w:t xml:space="preserve"> следующие изменения:</w:t>
      </w:r>
    </w:p>
    <w:p w:rsidR="00790A46" w:rsidRPr="001613FB" w:rsidRDefault="00790A46" w:rsidP="00790A4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613FB">
        <w:rPr>
          <w:sz w:val="24"/>
          <w:szCs w:val="24"/>
        </w:rPr>
        <w:t>1) в статье 1:</w:t>
      </w:r>
    </w:p>
    <w:p w:rsidR="00790A46" w:rsidRPr="001613FB" w:rsidRDefault="00790A46" w:rsidP="00790A46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1613FB">
        <w:rPr>
          <w:sz w:val="24"/>
          <w:szCs w:val="24"/>
        </w:rPr>
        <w:t xml:space="preserve">в пункте 1 </w:t>
      </w:r>
      <w:proofErr w:type="spellStart"/>
      <w:r w:rsidRPr="001613FB">
        <w:rPr>
          <w:sz w:val="24"/>
          <w:szCs w:val="24"/>
        </w:rPr>
        <w:t>п.п</w:t>
      </w:r>
      <w:proofErr w:type="spellEnd"/>
      <w:r w:rsidRPr="001613FB">
        <w:rPr>
          <w:sz w:val="24"/>
          <w:szCs w:val="24"/>
        </w:rPr>
        <w:t xml:space="preserve">. 1 слова «в сумме </w:t>
      </w:r>
      <w:r w:rsidR="000338B3" w:rsidRPr="001613FB">
        <w:rPr>
          <w:color w:val="000000" w:themeColor="text1"/>
          <w:sz w:val="24"/>
          <w:szCs w:val="24"/>
        </w:rPr>
        <w:t>7885,08</w:t>
      </w:r>
      <w:r w:rsidRPr="001613FB">
        <w:rPr>
          <w:sz w:val="24"/>
          <w:szCs w:val="24"/>
        </w:rPr>
        <w:t xml:space="preserve"> тыс. рублей» заменить на слова «в </w:t>
      </w:r>
      <w:r w:rsidRPr="001613FB">
        <w:rPr>
          <w:color w:val="000000" w:themeColor="text1"/>
          <w:sz w:val="24"/>
          <w:szCs w:val="24"/>
        </w:rPr>
        <w:t xml:space="preserve">сумме </w:t>
      </w:r>
      <w:r w:rsidR="00D55D24" w:rsidRPr="001613FB">
        <w:rPr>
          <w:color w:val="000000" w:themeColor="text1"/>
          <w:sz w:val="24"/>
          <w:szCs w:val="24"/>
        </w:rPr>
        <w:t>19092,67</w:t>
      </w:r>
      <w:r w:rsidRPr="001613FB">
        <w:rPr>
          <w:color w:val="000000" w:themeColor="text1"/>
          <w:sz w:val="24"/>
          <w:szCs w:val="24"/>
        </w:rPr>
        <w:t xml:space="preserve"> тыс. рублей», слова «в сумме </w:t>
      </w:r>
      <w:r w:rsidR="000338B3" w:rsidRPr="001613FB">
        <w:rPr>
          <w:color w:val="000000" w:themeColor="text1"/>
          <w:sz w:val="24"/>
          <w:szCs w:val="24"/>
        </w:rPr>
        <w:t>6917,26</w:t>
      </w:r>
      <w:r w:rsidRPr="001613FB">
        <w:rPr>
          <w:color w:val="000000" w:themeColor="text1"/>
          <w:sz w:val="24"/>
          <w:szCs w:val="24"/>
        </w:rPr>
        <w:t xml:space="preserve"> тыс. рублей» заменить на слова «в сумме </w:t>
      </w:r>
      <w:r w:rsidR="00AB7BCF" w:rsidRPr="001613FB">
        <w:rPr>
          <w:color w:val="000000" w:themeColor="text1"/>
          <w:sz w:val="24"/>
          <w:szCs w:val="24"/>
        </w:rPr>
        <w:t>18124,84</w:t>
      </w:r>
      <w:r w:rsidRPr="001613FB">
        <w:rPr>
          <w:color w:val="000000" w:themeColor="text1"/>
          <w:sz w:val="24"/>
          <w:szCs w:val="24"/>
        </w:rPr>
        <w:t xml:space="preserve"> тыс. рублей»;</w:t>
      </w:r>
    </w:p>
    <w:p w:rsidR="00790A46" w:rsidRPr="001613FB" w:rsidRDefault="00790A46" w:rsidP="00790A46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1613FB">
        <w:rPr>
          <w:color w:val="000000" w:themeColor="text1"/>
          <w:sz w:val="24"/>
          <w:szCs w:val="24"/>
        </w:rPr>
        <w:t xml:space="preserve">в пункте 1 </w:t>
      </w:r>
      <w:proofErr w:type="spellStart"/>
      <w:r w:rsidRPr="001613FB">
        <w:rPr>
          <w:color w:val="000000" w:themeColor="text1"/>
          <w:sz w:val="24"/>
          <w:szCs w:val="24"/>
        </w:rPr>
        <w:t>п.п</w:t>
      </w:r>
      <w:proofErr w:type="spellEnd"/>
      <w:r w:rsidRPr="001613FB">
        <w:rPr>
          <w:color w:val="000000" w:themeColor="text1"/>
          <w:sz w:val="24"/>
          <w:szCs w:val="24"/>
        </w:rPr>
        <w:t xml:space="preserve">. 2 слова «в сумме </w:t>
      </w:r>
      <w:r w:rsidR="000338B3" w:rsidRPr="001613FB">
        <w:rPr>
          <w:color w:val="000000" w:themeColor="text1"/>
          <w:sz w:val="24"/>
          <w:szCs w:val="24"/>
        </w:rPr>
        <w:t>8021,62</w:t>
      </w:r>
      <w:r w:rsidRPr="001613FB">
        <w:rPr>
          <w:color w:val="000000" w:themeColor="text1"/>
          <w:sz w:val="24"/>
          <w:szCs w:val="24"/>
        </w:rPr>
        <w:t xml:space="preserve"> тыс. рублей» заменить на слова «в сумме </w:t>
      </w:r>
      <w:r w:rsidR="00AB7BCF" w:rsidRPr="001613FB">
        <w:rPr>
          <w:color w:val="000000" w:themeColor="text1"/>
          <w:sz w:val="24"/>
          <w:szCs w:val="24"/>
        </w:rPr>
        <w:t>19229,2</w:t>
      </w:r>
      <w:r w:rsidR="009C4817" w:rsidRPr="001613FB">
        <w:rPr>
          <w:color w:val="000000" w:themeColor="text1"/>
          <w:sz w:val="24"/>
          <w:szCs w:val="24"/>
        </w:rPr>
        <w:t>0</w:t>
      </w:r>
      <w:r w:rsidRPr="001613FB">
        <w:rPr>
          <w:color w:val="000000" w:themeColor="text1"/>
          <w:sz w:val="24"/>
          <w:szCs w:val="24"/>
        </w:rPr>
        <w:t xml:space="preserve"> тыс. рублей»;</w:t>
      </w:r>
    </w:p>
    <w:p w:rsidR="00FA3693" w:rsidRPr="001613FB" w:rsidRDefault="00FA3693" w:rsidP="00790A46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</w:p>
    <w:p w:rsidR="00790A46" w:rsidRPr="001613FB" w:rsidRDefault="00790A46" w:rsidP="00790A4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613FB"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790A46" w:rsidRDefault="00790A46" w:rsidP="00790A4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613FB"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Решению);</w:t>
      </w:r>
    </w:p>
    <w:p w:rsidR="00790A46" w:rsidRDefault="00790A46" w:rsidP="00790A4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0A46" w:rsidRDefault="00790A46" w:rsidP="00790A4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790A46" w:rsidRDefault="00790A46" w:rsidP="00790A4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8F3AF6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1C7486" w:rsidRDefault="001C748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57B02" w:rsidRPr="00D57B02" w:rsidRDefault="00D57B02" w:rsidP="00D57B02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b/>
          <w:snapToGrid w:val="0"/>
          <w:sz w:val="24"/>
          <w:szCs w:val="24"/>
        </w:rPr>
      </w:pPr>
      <w:r w:rsidRPr="00D57B02">
        <w:rPr>
          <w:b/>
          <w:snapToGrid w:val="0"/>
          <w:sz w:val="24"/>
          <w:szCs w:val="24"/>
        </w:rPr>
        <w:t xml:space="preserve">Глава </w:t>
      </w:r>
      <w:r w:rsidRPr="00D57B02">
        <w:rPr>
          <w:b/>
          <w:sz w:val="24"/>
          <w:szCs w:val="24"/>
        </w:rPr>
        <w:t>Николаевского</w:t>
      </w:r>
      <w:r w:rsidRPr="00D57B02">
        <w:rPr>
          <w:b/>
          <w:snapToGrid w:val="0"/>
          <w:sz w:val="24"/>
          <w:szCs w:val="24"/>
        </w:rPr>
        <w:t xml:space="preserve"> сельского поселения</w:t>
      </w:r>
      <w:r w:rsidRPr="00D57B02">
        <w:rPr>
          <w:b/>
          <w:snapToGrid w:val="0"/>
          <w:sz w:val="24"/>
          <w:szCs w:val="24"/>
        </w:rPr>
        <w:tab/>
        <w:t>______________</w:t>
      </w:r>
      <w:r w:rsidRPr="00D57B02">
        <w:rPr>
          <w:b/>
          <w:snapToGrid w:val="0"/>
          <w:sz w:val="24"/>
          <w:szCs w:val="24"/>
        </w:rPr>
        <w:tab/>
      </w:r>
      <w:proofErr w:type="spellStart"/>
      <w:r w:rsidRPr="00D57B02">
        <w:rPr>
          <w:b/>
          <w:snapToGrid w:val="0"/>
          <w:sz w:val="24"/>
          <w:szCs w:val="24"/>
        </w:rPr>
        <w:t>А.Ю.Кульков</w:t>
      </w:r>
      <w:proofErr w:type="spellEnd"/>
    </w:p>
    <w:p w:rsidR="00D57B02" w:rsidRPr="00D57B02" w:rsidRDefault="00D57B02" w:rsidP="00D57B02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b/>
          <w:snapToGrid w:val="0"/>
          <w:sz w:val="24"/>
          <w:szCs w:val="24"/>
        </w:rPr>
      </w:pPr>
    </w:p>
    <w:p w:rsidR="00D57B02" w:rsidRDefault="00D57B02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B02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  <w:r w:rsidRPr="00D57B02">
        <w:rPr>
          <w:rFonts w:ascii="Times New Roman" w:hAnsi="Times New Roman" w:cs="Times New Roman"/>
          <w:b/>
          <w:sz w:val="24"/>
          <w:szCs w:val="24"/>
        </w:rPr>
        <w:tab/>
        <w:t>______________</w:t>
      </w:r>
      <w:r w:rsidRPr="00D57B0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57B02">
        <w:rPr>
          <w:rFonts w:ascii="Times New Roman" w:hAnsi="Times New Roman" w:cs="Times New Roman"/>
          <w:b/>
          <w:sz w:val="24"/>
          <w:szCs w:val="24"/>
        </w:rPr>
        <w:t>В.А.Бочкарёва</w:t>
      </w:r>
      <w:proofErr w:type="spellEnd"/>
    </w:p>
    <w:p w:rsidR="00781765" w:rsidRDefault="00781765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693" w:rsidRDefault="00FA3693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  <w:sectPr w:rsidR="00FA3693" w:rsidSect="00AA7775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781765" w:rsidRDefault="00781765" w:rsidP="00781765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781765" w:rsidRDefault="00781765" w:rsidP="0078176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781765" w:rsidRPr="00A23AD6" w:rsidRDefault="00781765" w:rsidP="0078176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Pr="00A23AD6">
        <w:rPr>
          <w:rFonts w:ascii="Times New Roman" w:hAnsi="Times New Roman"/>
        </w:rPr>
        <w:t>Николаевского сельского поселения</w:t>
      </w:r>
    </w:p>
    <w:p w:rsidR="00781765" w:rsidRPr="00A23AD6" w:rsidRDefault="00781765" w:rsidP="00781765">
      <w:pPr>
        <w:jc w:val="right"/>
        <w:rPr>
          <w:rFonts w:ascii="Times New Roman" w:hAnsi="Times New Roman"/>
        </w:rPr>
      </w:pPr>
      <w:r w:rsidRPr="00A23AD6">
        <w:rPr>
          <w:rFonts w:ascii="Times New Roman" w:hAnsi="Times New Roman"/>
        </w:rPr>
        <w:t>на 2025 год и на плановый период 2026 и 2027 годов»</w:t>
      </w:r>
    </w:p>
    <w:p w:rsidR="00781765" w:rsidRPr="00A23AD6" w:rsidRDefault="00FA3693" w:rsidP="00781765">
      <w:pPr>
        <w:jc w:val="right"/>
        <w:rPr>
          <w:rFonts w:ascii="Times New Roman" w:hAnsi="Times New Roman"/>
        </w:rPr>
      </w:pPr>
      <w:r w:rsidRPr="00A23AD6">
        <w:rPr>
          <w:rFonts w:ascii="Times New Roman" w:hAnsi="Times New Roman"/>
        </w:rPr>
        <w:t xml:space="preserve">от </w:t>
      </w:r>
      <w:r w:rsidR="009C4817">
        <w:rPr>
          <w:rFonts w:ascii="Times New Roman" w:hAnsi="Times New Roman"/>
        </w:rPr>
        <w:t>28 февраля</w:t>
      </w:r>
      <w:r w:rsidRPr="00A23AD6">
        <w:rPr>
          <w:rFonts w:ascii="Times New Roman" w:hAnsi="Times New Roman"/>
        </w:rPr>
        <w:t xml:space="preserve"> 2025 года № </w:t>
      </w:r>
      <w:r w:rsidR="009C4817">
        <w:rPr>
          <w:rFonts w:ascii="Times New Roman" w:hAnsi="Times New Roman"/>
        </w:rPr>
        <w:t>8</w:t>
      </w:r>
    </w:p>
    <w:p w:rsidR="00781765" w:rsidRPr="00A23AD6" w:rsidRDefault="00781765" w:rsidP="00781765">
      <w:pPr>
        <w:jc w:val="right"/>
        <w:outlineLvl w:val="0"/>
        <w:rPr>
          <w:rFonts w:ascii="Times New Roman" w:hAnsi="Times New Roman"/>
        </w:rPr>
      </w:pPr>
    </w:p>
    <w:p w:rsidR="00781765" w:rsidRPr="00A23AD6" w:rsidRDefault="00781765" w:rsidP="00781765">
      <w:pPr>
        <w:jc w:val="right"/>
        <w:outlineLvl w:val="0"/>
        <w:rPr>
          <w:rFonts w:ascii="Times New Roman" w:hAnsi="Times New Roman"/>
        </w:rPr>
      </w:pPr>
      <w:r w:rsidRPr="00A23AD6">
        <w:rPr>
          <w:rFonts w:ascii="Times New Roman" w:hAnsi="Times New Roman"/>
        </w:rPr>
        <w:t>Приложение 1</w:t>
      </w:r>
    </w:p>
    <w:p w:rsidR="00781765" w:rsidRPr="00A23AD6" w:rsidRDefault="00781765" w:rsidP="00781765">
      <w:pPr>
        <w:jc w:val="right"/>
        <w:rPr>
          <w:rFonts w:ascii="Times New Roman" w:hAnsi="Times New Roman"/>
        </w:rPr>
      </w:pPr>
      <w:r w:rsidRPr="00A23AD6">
        <w:rPr>
          <w:rFonts w:ascii="Times New Roman" w:hAnsi="Times New Roman"/>
        </w:rPr>
        <w:t>к решению «О бюджете Николаевского сельского поселения</w:t>
      </w:r>
    </w:p>
    <w:p w:rsidR="00781765" w:rsidRPr="00A23AD6" w:rsidRDefault="00781765" w:rsidP="00781765">
      <w:pPr>
        <w:jc w:val="right"/>
        <w:rPr>
          <w:rFonts w:ascii="Times New Roman" w:hAnsi="Times New Roman"/>
        </w:rPr>
      </w:pPr>
      <w:r w:rsidRPr="00A23AD6">
        <w:rPr>
          <w:rFonts w:ascii="Times New Roman" w:hAnsi="Times New Roman"/>
        </w:rPr>
        <w:t>на 2025 год и на плановый период 2026 и 2027 годов»</w:t>
      </w:r>
    </w:p>
    <w:p w:rsidR="00781765" w:rsidRDefault="00781765" w:rsidP="00781765">
      <w:pPr>
        <w:jc w:val="right"/>
        <w:rPr>
          <w:rFonts w:ascii="Times New Roman" w:hAnsi="Times New Roman"/>
        </w:rPr>
      </w:pPr>
      <w:r w:rsidRPr="00A23AD6">
        <w:rPr>
          <w:rFonts w:ascii="Times New Roman" w:hAnsi="Times New Roman"/>
        </w:rPr>
        <w:t xml:space="preserve">от </w:t>
      </w:r>
      <w:r w:rsidR="00FA3693" w:rsidRPr="00A23AD6">
        <w:rPr>
          <w:rFonts w:ascii="Times New Roman" w:hAnsi="Times New Roman"/>
        </w:rPr>
        <w:t>20</w:t>
      </w:r>
      <w:r w:rsidR="00B363D8" w:rsidRPr="00A23AD6">
        <w:rPr>
          <w:rFonts w:ascii="Times New Roman" w:hAnsi="Times New Roman"/>
        </w:rPr>
        <w:t xml:space="preserve"> </w:t>
      </w:r>
      <w:r w:rsidR="00FA3693" w:rsidRPr="00A23AD6">
        <w:rPr>
          <w:rFonts w:ascii="Times New Roman" w:hAnsi="Times New Roman"/>
        </w:rPr>
        <w:t>декабря 2024</w:t>
      </w:r>
      <w:r w:rsidRPr="00A23AD6">
        <w:rPr>
          <w:rFonts w:ascii="Times New Roman" w:hAnsi="Times New Roman"/>
        </w:rPr>
        <w:t xml:space="preserve"> года № </w:t>
      </w:r>
      <w:r w:rsidR="00FA3693" w:rsidRPr="00A23AD6">
        <w:rPr>
          <w:rFonts w:ascii="Times New Roman" w:hAnsi="Times New Roman"/>
        </w:rPr>
        <w:t>29</w:t>
      </w:r>
    </w:p>
    <w:p w:rsidR="00781765" w:rsidRDefault="00781765" w:rsidP="00781765">
      <w:pPr>
        <w:jc w:val="right"/>
      </w:pPr>
    </w:p>
    <w:p w:rsidR="00781765" w:rsidRDefault="00781765" w:rsidP="00781765">
      <w:pPr>
        <w:jc w:val="right"/>
      </w:pPr>
    </w:p>
    <w:p w:rsidR="00781765" w:rsidRDefault="00781765" w:rsidP="0078176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Николаевского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на 2025 год и на плановый период 2026 и 2027 годов</w:t>
      </w:r>
    </w:p>
    <w:p w:rsidR="00781765" w:rsidRDefault="00781765" w:rsidP="0078176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1765" w:rsidRDefault="00781765" w:rsidP="0078176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p w:rsidR="00781765" w:rsidRDefault="00781765" w:rsidP="00781765"/>
    <w:tbl>
      <w:tblPr>
        <w:tblW w:w="10490" w:type="dxa"/>
        <w:tblInd w:w="-8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4"/>
        <w:gridCol w:w="567"/>
        <w:gridCol w:w="567"/>
        <w:gridCol w:w="992"/>
        <w:gridCol w:w="709"/>
        <w:gridCol w:w="850"/>
        <w:gridCol w:w="851"/>
        <w:gridCol w:w="850"/>
      </w:tblGrid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1C89" w:rsidRDefault="008F1C89" w:rsidP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             КБК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2025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2026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2027 г 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КВР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19 229,20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3 147,60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2 943,00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3 169,03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2 389,60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2 389,60</w:t>
            </w:r>
          </w:p>
        </w:tc>
      </w:tr>
      <w:tr w:rsidR="008F1C89" w:rsidTr="008F1C89">
        <w:trPr>
          <w:trHeight w:val="46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9900420301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</w:tr>
      <w:tr w:rsidR="008F1C89" w:rsidTr="008F1C89">
        <w:trPr>
          <w:trHeight w:val="837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743,10</w:t>
            </w:r>
          </w:p>
        </w:tc>
      </w:tr>
      <w:tr w:rsidR="008F1C89" w:rsidTr="008F1C89">
        <w:trPr>
          <w:trHeight w:val="54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1 956,53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1 177,10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1 177,10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1 955,53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1 177,10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1 177,10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1 955,53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1 177,10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1 177,10</w:t>
            </w:r>
          </w:p>
        </w:tc>
      </w:tr>
      <w:tr w:rsidR="008F1C89" w:rsidTr="008F1C89">
        <w:trPr>
          <w:trHeight w:val="837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1 177,10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1 176,25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1 177,10</w:t>
            </w:r>
          </w:p>
        </w:tc>
      </w:tr>
      <w:tr w:rsidR="008F1C89" w:rsidTr="008F1C89">
        <w:trPr>
          <w:trHeight w:val="333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702,52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0,85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75,91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31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9908900000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46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9908920401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62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</w:tr>
      <w:tr w:rsidR="008F1C89" w:rsidTr="008F1C89">
        <w:trPr>
          <w:trHeight w:val="837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469,40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187,10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211,40</w:t>
            </w:r>
          </w:p>
        </w:tc>
      </w:tr>
      <w:tr w:rsidR="008F1C89" w:rsidTr="008F1C89">
        <w:trPr>
          <w:trHeight w:val="31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187,10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211,40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187,10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211,40</w:t>
            </w:r>
          </w:p>
        </w:tc>
      </w:tr>
      <w:tr w:rsidR="008F1C89" w:rsidTr="008F1C89">
        <w:trPr>
          <w:trHeight w:val="62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4640800000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187,10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211,40</w:t>
            </w:r>
          </w:p>
        </w:tc>
      </w:tr>
      <w:tr w:rsidR="008F1C89" w:rsidTr="008F1C89">
        <w:trPr>
          <w:trHeight w:val="837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161,30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211,40</w:t>
            </w:r>
          </w:p>
        </w:tc>
      </w:tr>
      <w:tr w:rsidR="008F1C89" w:rsidTr="008F1C89">
        <w:trPr>
          <w:trHeight w:val="333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25,80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31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1 341,21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62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1 341,21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2540000000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46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КПМ «Обеспечение первичных мер пожарной </w:t>
            </w:r>
          </w:p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безопасности в границах муниципального района»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2540200000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333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2540225201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7140000000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1 269,21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31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"Обеспечение противопожарной безопасности"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7140100000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1 269,21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333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7140171101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268,87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7140171101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191,48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333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71401S6140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808,86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997,32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997,32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6540000000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997,32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31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6540200000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697,32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333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6540265201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697,32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31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"Совершенствование организации дорожного движения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6540300000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333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6540365301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11 409,37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11 408,55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6440000000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11 008,80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78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6440100000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11 008,80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333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64401S3030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11 008,80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399,75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"Уличное освещение"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7440200000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328,77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333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7440274201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328,77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31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"Прочие мероприятия по благоустройству"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7440300000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70,98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333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7440374302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58,59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333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7440374303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12,39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31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46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КМП "Комплексное развитие систем теплоснабжения Варненского муниципального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0940200000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333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0940209202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0,82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1 982,98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342,00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1 982,98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342,00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7340000000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1 982,98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342,00</w:t>
            </w:r>
          </w:p>
        </w:tc>
      </w:tr>
      <w:tr w:rsidR="008F1C89" w:rsidTr="008F1C89">
        <w:trPr>
          <w:trHeight w:val="31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"Создание условий для организации досуга населения"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7340100000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23,20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333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7340173101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23,20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31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7340200000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1 959,78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342,00</w:t>
            </w:r>
          </w:p>
        </w:tc>
      </w:tr>
      <w:tr w:rsidR="008F1C89" w:rsidTr="008F1C89">
        <w:trPr>
          <w:trHeight w:val="837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7340273201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1 567,40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553,80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342,00</w:t>
            </w:r>
          </w:p>
        </w:tc>
      </w:tr>
      <w:tr w:rsidR="008F1C89" w:rsidTr="008F1C89">
        <w:trPr>
          <w:trHeight w:val="333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7340273201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392,38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21,24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21,24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46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2840000000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21,24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46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2840300000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21,24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837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2840328430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21,24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120,96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120,96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120,96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31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7040200000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120,96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F1C89" w:rsidTr="008F1C89">
        <w:trPr>
          <w:trHeight w:val="189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7040270201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120,96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1C89" w:rsidRDefault="008F1C8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</w:tbl>
    <w:p w:rsidR="00781765" w:rsidRPr="00D57B02" w:rsidRDefault="00781765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F8A" w:rsidRDefault="00114F8A" w:rsidP="00AA7775">
      <w:pPr>
        <w:tabs>
          <w:tab w:val="left" w:pos="5145"/>
        </w:tabs>
        <w:jc w:val="both"/>
      </w:pPr>
    </w:p>
    <w:p w:rsidR="000262BF" w:rsidRDefault="000262BF" w:rsidP="00AA7775">
      <w:pPr>
        <w:tabs>
          <w:tab w:val="left" w:pos="5145"/>
        </w:tabs>
        <w:jc w:val="both"/>
        <w:sectPr w:rsidR="000262BF" w:rsidSect="00AA7775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0262BF" w:rsidRPr="00A23AD6" w:rsidRDefault="000262BF" w:rsidP="000262BF">
      <w:pPr>
        <w:jc w:val="right"/>
        <w:outlineLvl w:val="0"/>
        <w:rPr>
          <w:rFonts w:ascii="Times New Roman" w:hAnsi="Times New Roman"/>
        </w:rPr>
      </w:pPr>
      <w:r w:rsidRPr="00A23AD6">
        <w:rPr>
          <w:rFonts w:ascii="Times New Roman" w:hAnsi="Times New Roman"/>
        </w:rPr>
        <w:lastRenderedPageBreak/>
        <w:t>Приложение 2</w:t>
      </w:r>
    </w:p>
    <w:p w:rsidR="000262BF" w:rsidRPr="00A23AD6" w:rsidRDefault="000262BF" w:rsidP="000262BF">
      <w:pPr>
        <w:jc w:val="right"/>
        <w:rPr>
          <w:rFonts w:ascii="Times New Roman" w:hAnsi="Times New Roman"/>
        </w:rPr>
      </w:pPr>
      <w:r w:rsidRPr="00A23AD6">
        <w:rPr>
          <w:rFonts w:ascii="Times New Roman" w:hAnsi="Times New Roman"/>
        </w:rPr>
        <w:t>к решению «О внесении изменений и дополнений</w:t>
      </w:r>
    </w:p>
    <w:p w:rsidR="000262BF" w:rsidRPr="00A23AD6" w:rsidRDefault="000262BF" w:rsidP="000262BF">
      <w:pPr>
        <w:jc w:val="right"/>
        <w:rPr>
          <w:rFonts w:ascii="Times New Roman" w:hAnsi="Times New Roman"/>
        </w:rPr>
      </w:pPr>
      <w:r w:rsidRPr="00A23AD6">
        <w:rPr>
          <w:rFonts w:ascii="Times New Roman" w:hAnsi="Times New Roman"/>
        </w:rPr>
        <w:t>в бюджет Николаевского сельского поселения</w:t>
      </w:r>
    </w:p>
    <w:p w:rsidR="000262BF" w:rsidRPr="00A23AD6" w:rsidRDefault="000262BF" w:rsidP="000262BF">
      <w:pPr>
        <w:jc w:val="right"/>
        <w:rPr>
          <w:rFonts w:ascii="Times New Roman" w:hAnsi="Times New Roman"/>
        </w:rPr>
      </w:pPr>
      <w:r w:rsidRPr="00A23AD6">
        <w:rPr>
          <w:rFonts w:ascii="Times New Roman" w:hAnsi="Times New Roman"/>
        </w:rPr>
        <w:t>на 2025 год и на плановый период 2026 и 2027 годов»</w:t>
      </w:r>
    </w:p>
    <w:p w:rsidR="000262BF" w:rsidRPr="00A23AD6" w:rsidRDefault="000262BF" w:rsidP="000262BF">
      <w:pPr>
        <w:jc w:val="right"/>
        <w:rPr>
          <w:rFonts w:ascii="Times New Roman" w:hAnsi="Times New Roman"/>
        </w:rPr>
      </w:pPr>
      <w:r w:rsidRPr="00A23AD6">
        <w:rPr>
          <w:rFonts w:ascii="Times New Roman" w:hAnsi="Times New Roman"/>
        </w:rPr>
        <w:t xml:space="preserve">от </w:t>
      </w:r>
      <w:r w:rsidR="005E303C">
        <w:rPr>
          <w:rFonts w:ascii="Times New Roman" w:hAnsi="Times New Roman"/>
        </w:rPr>
        <w:t>28 февраля</w:t>
      </w:r>
      <w:r w:rsidRPr="00A23AD6">
        <w:rPr>
          <w:rFonts w:ascii="Times New Roman" w:hAnsi="Times New Roman"/>
        </w:rPr>
        <w:t xml:space="preserve"> 2025 года № </w:t>
      </w:r>
      <w:r w:rsidR="005E303C">
        <w:rPr>
          <w:rFonts w:ascii="Times New Roman" w:hAnsi="Times New Roman"/>
        </w:rPr>
        <w:t>8</w:t>
      </w:r>
    </w:p>
    <w:p w:rsidR="000262BF" w:rsidRPr="00A23AD6" w:rsidRDefault="000262BF" w:rsidP="000262BF">
      <w:pPr>
        <w:jc w:val="right"/>
        <w:outlineLvl w:val="0"/>
        <w:rPr>
          <w:rFonts w:ascii="Times New Roman" w:hAnsi="Times New Roman"/>
        </w:rPr>
      </w:pPr>
    </w:p>
    <w:p w:rsidR="000262BF" w:rsidRPr="00A23AD6" w:rsidRDefault="000262BF" w:rsidP="000262BF">
      <w:pPr>
        <w:jc w:val="right"/>
        <w:outlineLvl w:val="0"/>
        <w:rPr>
          <w:rFonts w:ascii="Times New Roman" w:hAnsi="Times New Roman"/>
        </w:rPr>
      </w:pPr>
      <w:r w:rsidRPr="00A23AD6">
        <w:rPr>
          <w:rFonts w:ascii="Times New Roman" w:hAnsi="Times New Roman"/>
        </w:rPr>
        <w:t>Приложение 2</w:t>
      </w:r>
    </w:p>
    <w:p w:rsidR="000262BF" w:rsidRPr="00A23AD6" w:rsidRDefault="000262BF" w:rsidP="000262BF">
      <w:pPr>
        <w:jc w:val="right"/>
        <w:rPr>
          <w:rFonts w:ascii="Times New Roman" w:hAnsi="Times New Roman"/>
        </w:rPr>
      </w:pPr>
      <w:r w:rsidRPr="00A23AD6">
        <w:rPr>
          <w:rFonts w:ascii="Times New Roman" w:hAnsi="Times New Roman"/>
        </w:rPr>
        <w:t>к решению «О бюджете Николаевского сельского поселения</w:t>
      </w:r>
    </w:p>
    <w:p w:rsidR="000262BF" w:rsidRPr="00A23AD6" w:rsidRDefault="000262BF" w:rsidP="000262BF">
      <w:pPr>
        <w:jc w:val="right"/>
        <w:rPr>
          <w:rFonts w:ascii="Times New Roman" w:hAnsi="Times New Roman"/>
        </w:rPr>
      </w:pPr>
      <w:r w:rsidRPr="00A23AD6">
        <w:rPr>
          <w:rFonts w:ascii="Times New Roman" w:hAnsi="Times New Roman"/>
        </w:rPr>
        <w:t>на 2025 год и на плановый период 2026 и 2027 годов»</w:t>
      </w:r>
    </w:p>
    <w:p w:rsidR="000262BF" w:rsidRDefault="000262BF" w:rsidP="000262BF">
      <w:pPr>
        <w:jc w:val="right"/>
        <w:rPr>
          <w:rFonts w:ascii="Times New Roman" w:hAnsi="Times New Roman"/>
        </w:rPr>
      </w:pPr>
      <w:r w:rsidRPr="00A23AD6">
        <w:rPr>
          <w:rFonts w:ascii="Times New Roman" w:hAnsi="Times New Roman"/>
        </w:rPr>
        <w:t>от 20 декабря 2024 года № 29</w:t>
      </w:r>
    </w:p>
    <w:p w:rsidR="00163D6F" w:rsidRDefault="00163D6F" w:rsidP="00163D6F">
      <w:pPr>
        <w:jc w:val="right"/>
        <w:rPr>
          <w:rFonts w:ascii="Times New Roman" w:hAnsi="Times New Roman"/>
        </w:rPr>
      </w:pPr>
    </w:p>
    <w:p w:rsidR="00163D6F" w:rsidRDefault="00163D6F" w:rsidP="00163D6F">
      <w:pPr>
        <w:jc w:val="right"/>
        <w:rPr>
          <w:rFonts w:ascii="Times New Roman" w:hAnsi="Times New Roman"/>
        </w:rPr>
      </w:pPr>
    </w:p>
    <w:p w:rsidR="000262BF" w:rsidRDefault="00163D6F" w:rsidP="00163D6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Николаевского сельского поселения </w:t>
      </w:r>
    </w:p>
    <w:p w:rsidR="00163D6F" w:rsidRDefault="00163D6F" w:rsidP="00163D6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2025 год и на плановый период 2026 и 2027 годов</w:t>
      </w:r>
    </w:p>
    <w:p w:rsidR="00163D6F" w:rsidRDefault="00163D6F" w:rsidP="00163D6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3D6F" w:rsidRDefault="00163D6F" w:rsidP="00163D6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p w:rsidR="008F1C89" w:rsidRDefault="008F1C89" w:rsidP="00163D6F">
      <w:pPr>
        <w:jc w:val="right"/>
        <w:rPr>
          <w:rFonts w:ascii="Times New Roman" w:hAnsi="Times New Roman"/>
        </w:rPr>
      </w:pPr>
    </w:p>
    <w:tbl>
      <w:tblPr>
        <w:tblW w:w="10490" w:type="dxa"/>
        <w:tblInd w:w="-7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567"/>
        <w:gridCol w:w="567"/>
        <w:gridCol w:w="567"/>
        <w:gridCol w:w="1134"/>
        <w:gridCol w:w="567"/>
        <w:gridCol w:w="851"/>
        <w:gridCol w:w="709"/>
        <w:gridCol w:w="850"/>
      </w:tblGrid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КБК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2025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2026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2027 г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КВСР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КВР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19 229,20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3 147,60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2 943,00</w:t>
            </w:r>
          </w:p>
        </w:tc>
      </w:tr>
      <w:tr w:rsidR="005E303C" w:rsidTr="005E303C">
        <w:trPr>
          <w:trHeight w:val="60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19 229,20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3 147,60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2 943,00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3 169,03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2 389,60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2 389,60</w:t>
            </w:r>
          </w:p>
        </w:tc>
      </w:tr>
      <w:tr w:rsidR="005E303C" w:rsidTr="005E303C">
        <w:trPr>
          <w:trHeight w:val="60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9900420301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</w:tr>
      <w:tr w:rsidR="005E303C" w:rsidTr="005E303C">
        <w:trPr>
          <w:trHeight w:val="808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743,10</w:t>
            </w:r>
          </w:p>
        </w:tc>
      </w:tr>
      <w:tr w:rsidR="005E303C" w:rsidTr="005E303C">
        <w:trPr>
          <w:trHeight w:val="67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1 956,53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1 177,10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1 177,10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1 955,53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1 177,10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1 177,10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1 955,53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1 177,10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1 177,10</w:t>
            </w:r>
          </w:p>
        </w:tc>
      </w:tr>
      <w:tr w:rsidR="005E303C" w:rsidTr="005E303C">
        <w:trPr>
          <w:trHeight w:val="824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1 177,10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1 176,25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1 177,10</w:t>
            </w:r>
          </w:p>
        </w:tc>
      </w:tr>
      <w:tr w:rsidR="005E303C" w:rsidTr="005E303C">
        <w:trPr>
          <w:trHeight w:val="433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702,52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0,85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75,91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4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9908900000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4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9908920401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57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</w:tr>
      <w:tr w:rsidR="005E303C" w:rsidTr="005E303C">
        <w:trPr>
          <w:trHeight w:val="735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469,40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187,10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211,40</w:t>
            </w:r>
          </w:p>
        </w:tc>
      </w:tr>
      <w:tr w:rsidR="005E303C" w:rsidTr="005E303C">
        <w:trPr>
          <w:trHeight w:val="4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187,10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211,40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187,10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211,40</w:t>
            </w:r>
          </w:p>
        </w:tc>
      </w:tr>
      <w:tr w:rsidR="005E303C" w:rsidTr="005E303C">
        <w:trPr>
          <w:trHeight w:val="5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4640800000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187,10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211,40</w:t>
            </w:r>
          </w:p>
        </w:tc>
      </w:tr>
      <w:tr w:rsidR="005E303C" w:rsidTr="005E303C">
        <w:trPr>
          <w:trHeight w:val="750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4640851180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161,30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211,40</w:t>
            </w:r>
          </w:p>
        </w:tc>
      </w:tr>
      <w:tr w:rsidR="005E303C" w:rsidTr="005E303C">
        <w:trPr>
          <w:trHeight w:val="433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4640851180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25,80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4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1 341,21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6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1 341,21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2540000000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4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КПМ «Обеспечение первичных мер пожарной </w:t>
            </w:r>
          </w:p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безопасности в границах муниципального района»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2540200000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433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2540225201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72,00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1 269,21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26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"Обеспечение противопожарной безопасности"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7140100000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1 269,21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433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7140171101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268,87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7140171101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191,48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433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71401S6140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808,86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997,32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997,32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6540000000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997,32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4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6540200000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697,32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433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6540265201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697,32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4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"Совершенствование организации дорожного движения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6540300000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433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6540365301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11 409,37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11 408,55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6440000000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11 008,80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79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6440100000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11 008,80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433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64401S3030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11 008,80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399,75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"Уличное освещение"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7440200000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328,77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433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7440274201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328,77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2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"Прочие мероприятия по благоустройству"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7440300000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433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7440374302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58,59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433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7440374303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12,39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4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4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КМП "Комплексное развитие систем теплоснабжения Варненского муниципального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0940200000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433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0940209202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0,82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1 982,98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342,00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1 982,98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342,00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7340000000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1 982,98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342,00</w:t>
            </w:r>
          </w:p>
        </w:tc>
      </w:tr>
      <w:tr w:rsidR="005E303C" w:rsidTr="005E303C">
        <w:trPr>
          <w:trHeight w:val="4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"Создание условий для организации досуга населения"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7340100000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23,20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433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7340173101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23,20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4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7340200000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1 959,78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342,00</w:t>
            </w:r>
          </w:p>
        </w:tc>
      </w:tr>
      <w:tr w:rsidR="005E303C" w:rsidTr="005E303C">
        <w:trPr>
          <w:trHeight w:val="718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7340273201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1 567,40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553,80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342,00</w:t>
            </w:r>
          </w:p>
        </w:tc>
      </w:tr>
      <w:tr w:rsidR="005E303C" w:rsidTr="005E303C">
        <w:trPr>
          <w:trHeight w:val="433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7340273201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392,38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21,24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21,24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60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2840000000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21,24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60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2840300000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21,24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746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2840328430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21,24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120,96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120,96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120,96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4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7040200000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120,96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E303C" w:rsidTr="005E303C">
        <w:trPr>
          <w:trHeight w:val="246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7040270201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120,96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E303C" w:rsidRDefault="005E303C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</w:tbl>
    <w:p w:rsidR="00163D6F" w:rsidRDefault="00163D6F" w:rsidP="00163D6F"/>
    <w:p w:rsidR="00163D6F" w:rsidRDefault="00163D6F" w:rsidP="00AA7775">
      <w:pPr>
        <w:tabs>
          <w:tab w:val="left" w:pos="5145"/>
        </w:tabs>
        <w:jc w:val="both"/>
      </w:pPr>
    </w:p>
    <w:p w:rsidR="00642C2C" w:rsidRDefault="00642C2C" w:rsidP="00AA7775">
      <w:pPr>
        <w:tabs>
          <w:tab w:val="left" w:pos="5145"/>
        </w:tabs>
        <w:jc w:val="both"/>
      </w:pPr>
    </w:p>
    <w:sectPr w:rsidR="00642C2C" w:rsidSect="00AA77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80"/>
    <w:rsid w:val="000262BF"/>
    <w:rsid w:val="000338B3"/>
    <w:rsid w:val="0007670A"/>
    <w:rsid w:val="001120AC"/>
    <w:rsid w:val="00114F8A"/>
    <w:rsid w:val="00147375"/>
    <w:rsid w:val="001613FB"/>
    <w:rsid w:val="00163D6F"/>
    <w:rsid w:val="001C7486"/>
    <w:rsid w:val="00224C82"/>
    <w:rsid w:val="002B5527"/>
    <w:rsid w:val="00496009"/>
    <w:rsid w:val="004C41D5"/>
    <w:rsid w:val="00581D6D"/>
    <w:rsid w:val="005E303C"/>
    <w:rsid w:val="005F3F9A"/>
    <w:rsid w:val="006013C9"/>
    <w:rsid w:val="00615D82"/>
    <w:rsid w:val="00642C2C"/>
    <w:rsid w:val="006E71CA"/>
    <w:rsid w:val="00756B46"/>
    <w:rsid w:val="00781765"/>
    <w:rsid w:val="00790A46"/>
    <w:rsid w:val="0080265C"/>
    <w:rsid w:val="00814200"/>
    <w:rsid w:val="008F0ACB"/>
    <w:rsid w:val="008F1C89"/>
    <w:rsid w:val="008F3AF6"/>
    <w:rsid w:val="0093287B"/>
    <w:rsid w:val="009C4817"/>
    <w:rsid w:val="00A23AD6"/>
    <w:rsid w:val="00AA7775"/>
    <w:rsid w:val="00AB7BCF"/>
    <w:rsid w:val="00B363D8"/>
    <w:rsid w:val="00B57A80"/>
    <w:rsid w:val="00B57C65"/>
    <w:rsid w:val="00BD6B49"/>
    <w:rsid w:val="00BE6639"/>
    <w:rsid w:val="00D128BC"/>
    <w:rsid w:val="00D500DF"/>
    <w:rsid w:val="00D55D24"/>
    <w:rsid w:val="00D57B02"/>
    <w:rsid w:val="00ED327A"/>
    <w:rsid w:val="00F700A8"/>
    <w:rsid w:val="00FA3693"/>
    <w:rsid w:val="00FB75E3"/>
    <w:rsid w:val="00FC4C4F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EB14C-59A5-4CCB-AD70-29AB547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AF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AF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8F3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A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A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2025-03-10T05:57:00Z</cp:lastPrinted>
  <dcterms:created xsi:type="dcterms:W3CDTF">2025-03-13T05:57:00Z</dcterms:created>
  <dcterms:modified xsi:type="dcterms:W3CDTF">2025-03-13T05:57:00Z</dcterms:modified>
</cp:coreProperties>
</file>