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81" w:rsidRDefault="00930581" w:rsidP="00930581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-14605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581" w:rsidRDefault="00930581" w:rsidP="00930581">
      <w:pPr>
        <w:jc w:val="center"/>
      </w:pPr>
    </w:p>
    <w:p w:rsidR="00930581" w:rsidRDefault="00930581" w:rsidP="00930581">
      <w:pPr>
        <w:jc w:val="center"/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bottom w:val="thickThinSmallGap" w:sz="24" w:space="0" w:color="auto"/>
        </w:tblBorders>
        <w:tblLook w:val="04A0"/>
      </w:tblPr>
      <w:tblGrid>
        <w:gridCol w:w="9498"/>
      </w:tblGrid>
      <w:tr w:rsidR="00930581" w:rsidRPr="000C68DA" w:rsidTr="00FE6E53">
        <w:tc>
          <w:tcPr>
            <w:tcW w:w="9498" w:type="dxa"/>
            <w:shd w:val="clear" w:color="auto" w:fill="auto"/>
          </w:tcPr>
          <w:p w:rsidR="00930581" w:rsidRDefault="00930581" w:rsidP="00FE6E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930581" w:rsidRPr="000C68DA" w:rsidRDefault="00930581" w:rsidP="00FE6E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ПОКРОВСКОГО СЕЛЬСКОГО ПОСЕЛЕНИЯ</w:t>
            </w:r>
          </w:p>
          <w:p w:rsidR="00930581" w:rsidRPr="000C68DA" w:rsidRDefault="00930581" w:rsidP="00FE6E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ЧЕЛЯБИНСКОЙ ОБЛАСТИ</w:t>
            </w:r>
          </w:p>
          <w:p w:rsidR="00930581" w:rsidRPr="000C68DA" w:rsidRDefault="00930581" w:rsidP="00FE6E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0581" w:rsidRPr="000C68DA" w:rsidRDefault="00930581" w:rsidP="00FE6E5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6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РАСПОРЯЖЕНИЕ</w:t>
            </w:r>
          </w:p>
          <w:p w:rsidR="00930581" w:rsidRPr="000C68DA" w:rsidRDefault="00930581" w:rsidP="00FE6E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4A0"/>
      </w:tblPr>
      <w:tblGrid>
        <w:gridCol w:w="3361"/>
      </w:tblGrid>
      <w:tr w:rsidR="00930581" w:rsidRPr="000C68DA" w:rsidTr="00FE6E53">
        <w:trPr>
          <w:trHeight w:val="268"/>
        </w:trPr>
        <w:tc>
          <w:tcPr>
            <w:tcW w:w="3361" w:type="dxa"/>
            <w:shd w:val="clear" w:color="auto" w:fill="auto"/>
          </w:tcPr>
          <w:p w:rsidR="00930581" w:rsidRPr="000C68DA" w:rsidRDefault="00930581" w:rsidP="00FE6E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16.11. 2017</w:t>
            </w:r>
            <w:r w:rsidRPr="000C68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г.</w:t>
            </w: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34</w:t>
            </w:r>
          </w:p>
          <w:p w:rsidR="00930581" w:rsidRPr="000C68DA" w:rsidRDefault="00930581" w:rsidP="00FE6E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овопокровка</w:t>
            </w:r>
          </w:p>
        </w:tc>
      </w:tr>
    </w:tbl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4A0"/>
      </w:tblPr>
      <w:tblGrid>
        <w:gridCol w:w="4644"/>
      </w:tblGrid>
      <w:tr w:rsidR="00930581" w:rsidRPr="000C68DA" w:rsidTr="00FE6E53">
        <w:trPr>
          <w:trHeight w:val="282"/>
        </w:trPr>
        <w:tc>
          <w:tcPr>
            <w:tcW w:w="4644" w:type="dxa"/>
            <w:shd w:val="clear" w:color="auto" w:fill="auto"/>
          </w:tcPr>
          <w:p w:rsidR="00930581" w:rsidRPr="000C68DA" w:rsidRDefault="00930581" w:rsidP="00FE6E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  назначении   ответственного   лица  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</w:tc>
      </w:tr>
    </w:tbl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30581" w:rsidRDefault="00930581" w:rsidP="0093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68DA">
        <w:rPr>
          <w:rFonts w:ascii="Times New Roman" w:hAnsi="Times New Roman" w:cs="Times New Roman"/>
          <w:sz w:val="24"/>
          <w:szCs w:val="24"/>
        </w:rPr>
        <w:t xml:space="preserve">В  соответствии с постановлением  Правительства Челябинской области от 22.10.2013г.  №359-П 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Планом мероприятий по противодействию коррупции в </w:t>
      </w:r>
      <w:proofErr w:type="spellStart"/>
      <w:r w:rsidRPr="000C68DA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Pr="000C68DA">
        <w:rPr>
          <w:rFonts w:ascii="Times New Roman" w:hAnsi="Times New Roman" w:cs="Times New Roman"/>
          <w:sz w:val="24"/>
          <w:szCs w:val="24"/>
        </w:rPr>
        <w:t xml:space="preserve"> муниципальном районе Челябинской области на 2015 – 2016гг., утвержденным постановлением администрации </w:t>
      </w:r>
      <w:proofErr w:type="spellStart"/>
      <w:r w:rsidRPr="000C68D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C68D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04.02.2015г. №268, в целях устранения причин и условий</w:t>
      </w:r>
      <w:proofErr w:type="gramEnd"/>
      <w:r w:rsidRPr="000C68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68DA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0C68DA">
        <w:rPr>
          <w:rFonts w:ascii="Times New Roman" w:hAnsi="Times New Roman" w:cs="Times New Roman"/>
          <w:sz w:val="24"/>
          <w:szCs w:val="24"/>
        </w:rPr>
        <w:t xml:space="preserve"> возникновению коррупции,  назначить ответственным должностным лицом за координацию работы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 Покровского сельского поселения</w:t>
      </w:r>
      <w:r w:rsidRPr="000C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Челябинской области Главу Покровского сельского поселения</w:t>
      </w:r>
      <w:r w:rsidRPr="000C68DA">
        <w:rPr>
          <w:rFonts w:ascii="Times New Roman" w:hAnsi="Times New Roman" w:cs="Times New Roman"/>
          <w:sz w:val="24"/>
          <w:szCs w:val="24"/>
        </w:rPr>
        <w:t>.</w:t>
      </w:r>
    </w:p>
    <w:p w:rsidR="00930581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С.М.Лебедев</w:t>
      </w: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ab/>
      </w: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Pr="000C68DA" w:rsidRDefault="00930581" w:rsidP="00930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581" w:rsidRDefault="00930581" w:rsidP="00930581">
      <w:pPr>
        <w:pStyle w:val="text3cl"/>
        <w:spacing w:before="0" w:beforeAutospacing="0" w:after="0" w:afterAutospacing="0"/>
        <w:jc w:val="both"/>
        <w:rPr>
          <w:i/>
        </w:rPr>
      </w:pPr>
    </w:p>
    <w:p w:rsidR="00930581" w:rsidRDefault="00930581" w:rsidP="00930581">
      <w:pPr>
        <w:pStyle w:val="text3cl"/>
        <w:spacing w:before="0" w:beforeAutospacing="0" w:after="0" w:afterAutospacing="0"/>
        <w:jc w:val="both"/>
        <w:rPr>
          <w:i/>
        </w:rPr>
      </w:pPr>
    </w:p>
    <w:p w:rsidR="00930581" w:rsidRDefault="00930581" w:rsidP="00A009CD">
      <w:pPr>
        <w:jc w:val="center"/>
      </w:pPr>
    </w:p>
    <w:p w:rsidR="00930581" w:rsidRDefault="00930581" w:rsidP="00A009CD">
      <w:pPr>
        <w:jc w:val="center"/>
      </w:pPr>
    </w:p>
    <w:p w:rsidR="00930581" w:rsidRDefault="00930581" w:rsidP="00A009CD">
      <w:pPr>
        <w:jc w:val="center"/>
      </w:pPr>
    </w:p>
    <w:p w:rsidR="00930581" w:rsidRDefault="00930581" w:rsidP="00A009CD">
      <w:pPr>
        <w:jc w:val="center"/>
      </w:pPr>
    </w:p>
    <w:p w:rsidR="00276DBB" w:rsidRDefault="00276DBB" w:rsidP="002D3647">
      <w:pPr>
        <w:pStyle w:val="text3cl"/>
        <w:spacing w:before="0" w:beforeAutospacing="0" w:after="0" w:afterAutospacing="0"/>
        <w:jc w:val="both"/>
        <w:rPr>
          <w:i/>
        </w:rPr>
      </w:pPr>
    </w:p>
    <w:p w:rsidR="002D3647" w:rsidRDefault="000C68DA" w:rsidP="002D3647">
      <w:pPr>
        <w:pStyle w:val="text3cl"/>
        <w:spacing w:before="0" w:beforeAutospacing="0" w:after="0" w:afterAutospacing="0"/>
        <w:jc w:val="both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60960</wp:posOffset>
            </wp:positionV>
            <wp:extent cx="603885" cy="752475"/>
            <wp:effectExtent l="19050" t="0" r="5715" b="0"/>
            <wp:wrapThrough wrapText="bothSides">
              <wp:wrapPolygon edited="0">
                <wp:start x="-681" y="0"/>
                <wp:lineTo x="-681" y="21327"/>
                <wp:lineTo x="21804" y="21327"/>
                <wp:lineTo x="21804" y="0"/>
                <wp:lineTo x="-681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647" w:rsidRDefault="002D3647" w:rsidP="002D3647">
      <w:pPr>
        <w:pStyle w:val="text3cl"/>
        <w:spacing w:before="0" w:beforeAutospacing="0" w:after="0" w:afterAutospacing="0"/>
        <w:jc w:val="both"/>
        <w:rPr>
          <w:i/>
        </w:rPr>
      </w:pPr>
    </w:p>
    <w:p w:rsidR="002D3647" w:rsidRDefault="002D3647" w:rsidP="002D3647">
      <w:pPr>
        <w:pStyle w:val="text3cl"/>
        <w:spacing w:before="0" w:beforeAutospacing="0" w:after="0" w:afterAutospacing="0"/>
        <w:jc w:val="both"/>
        <w:rPr>
          <w:i/>
        </w:rPr>
      </w:pPr>
    </w:p>
    <w:p w:rsidR="002D3647" w:rsidRDefault="002D3647" w:rsidP="002D3647">
      <w:pPr>
        <w:pStyle w:val="text3cl"/>
        <w:spacing w:before="0" w:beforeAutospacing="0" w:after="0" w:afterAutospacing="0"/>
        <w:jc w:val="both"/>
        <w:rPr>
          <w:i/>
        </w:rPr>
      </w:pPr>
    </w:p>
    <w:p w:rsidR="000C68DA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8DA" w:rsidRPr="000C68DA" w:rsidRDefault="000C68DA" w:rsidP="000C68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bottom w:val="thickThinSmallGap" w:sz="24" w:space="0" w:color="auto"/>
        </w:tblBorders>
        <w:tblLook w:val="04A0"/>
      </w:tblPr>
      <w:tblGrid>
        <w:gridCol w:w="9498"/>
      </w:tblGrid>
      <w:tr w:rsidR="000C68DA" w:rsidRPr="000C68DA" w:rsidTr="0099663D">
        <w:tc>
          <w:tcPr>
            <w:tcW w:w="9498" w:type="dxa"/>
            <w:shd w:val="clear" w:color="auto" w:fill="auto"/>
          </w:tcPr>
          <w:p w:rsidR="000C68DA" w:rsidRDefault="000C68DA" w:rsidP="009966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0C68DA" w:rsidRPr="000C68DA" w:rsidRDefault="000C68DA" w:rsidP="009966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ПОКРОВСКОГО СЕЛЬСКОГО ПОСЕЛЕНИЯ</w:t>
            </w:r>
          </w:p>
          <w:p w:rsidR="000C68DA" w:rsidRPr="000C68DA" w:rsidRDefault="000C68DA" w:rsidP="009966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ЧЕЛЯБИНСКОЙ ОБЛАСТИ</w:t>
            </w:r>
          </w:p>
          <w:p w:rsidR="000C68DA" w:rsidRPr="000C68DA" w:rsidRDefault="000C68DA" w:rsidP="009966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68DA" w:rsidRPr="000C68DA" w:rsidRDefault="000C68DA" w:rsidP="009966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6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РАСПОРЯЖЕНИЕ</w:t>
            </w:r>
          </w:p>
          <w:p w:rsidR="000C68DA" w:rsidRPr="000C68DA" w:rsidRDefault="000C68DA" w:rsidP="009966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Default="002D3647" w:rsidP="000C68D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От </w:t>
      </w:r>
      <w:r w:rsidR="00AB14CA">
        <w:rPr>
          <w:rFonts w:ascii="Times New Roman" w:hAnsi="Times New Roman" w:cs="Times New Roman"/>
          <w:sz w:val="24"/>
          <w:szCs w:val="24"/>
          <w:u w:val="single"/>
        </w:rPr>
        <w:t xml:space="preserve">  14.12.2013</w:t>
      </w:r>
      <w:r w:rsidRPr="000C68DA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0C68DA">
        <w:rPr>
          <w:rFonts w:ascii="Times New Roman" w:hAnsi="Times New Roman" w:cs="Times New Roman"/>
          <w:sz w:val="24"/>
          <w:szCs w:val="24"/>
        </w:rPr>
        <w:t xml:space="preserve">№ </w:t>
      </w:r>
      <w:r w:rsidR="00AB14CA">
        <w:rPr>
          <w:rFonts w:ascii="Times New Roman" w:hAnsi="Times New Roman" w:cs="Times New Roman"/>
          <w:sz w:val="24"/>
          <w:szCs w:val="24"/>
          <w:u w:val="single"/>
        </w:rPr>
        <w:t xml:space="preserve">  34</w:t>
      </w:r>
    </w:p>
    <w:p w:rsidR="000C68DA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C68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C68DA">
        <w:rPr>
          <w:rFonts w:ascii="Times New Roman" w:hAnsi="Times New Roman" w:cs="Times New Roman"/>
          <w:sz w:val="24"/>
          <w:szCs w:val="24"/>
        </w:rPr>
        <w:t>овопокровка</w:t>
      </w: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В  целях реализации  Указа Президента Российской Федерации от 21.09.2009г. № 1065 назначить ответственной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сельского поселения Сафонову Н.Г</w:t>
      </w:r>
      <w:r w:rsidR="002D3647" w:rsidRPr="000C68DA">
        <w:rPr>
          <w:rFonts w:ascii="Times New Roman" w:hAnsi="Times New Roman" w:cs="Times New Roman"/>
          <w:sz w:val="24"/>
          <w:szCs w:val="24"/>
        </w:rPr>
        <w:t>., возложив на неё следующие функции:</w:t>
      </w: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>1) обеспечение соблюдения муниципальн</w:t>
      </w:r>
      <w:r>
        <w:rPr>
          <w:rFonts w:ascii="Times New Roman" w:hAnsi="Times New Roman" w:cs="Times New Roman"/>
          <w:sz w:val="24"/>
          <w:szCs w:val="24"/>
        </w:rPr>
        <w:t>ыми служащими администрации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="002D3647" w:rsidRPr="000C68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D3647" w:rsidRPr="000C68DA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законами;</w:t>
      </w: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2) принятие мер по выявлению и устранению причин и условий, способствующих возникновению конфликта интересов на </w:t>
      </w:r>
      <w:r>
        <w:rPr>
          <w:rFonts w:ascii="Times New Roman" w:hAnsi="Times New Roman" w:cs="Times New Roman"/>
          <w:sz w:val="24"/>
          <w:szCs w:val="24"/>
        </w:rPr>
        <w:t>муниципальной службе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>;</w:t>
      </w: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>3) обеспечение деятельности комиссии по соблюдению требований к служебному поведению муниципал</w:t>
      </w:r>
      <w:r>
        <w:rPr>
          <w:rFonts w:ascii="Times New Roman" w:hAnsi="Times New Roman" w:cs="Times New Roman"/>
          <w:sz w:val="24"/>
          <w:szCs w:val="24"/>
        </w:rPr>
        <w:t>ьных служащих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интересов;</w:t>
      </w: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3647" w:rsidRPr="000C68DA">
        <w:rPr>
          <w:rFonts w:ascii="Times New Roman" w:hAnsi="Times New Roman" w:cs="Times New Roman"/>
          <w:sz w:val="24"/>
          <w:szCs w:val="24"/>
        </w:rPr>
        <w:t xml:space="preserve">4) оказание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6" w:history="1">
        <w:r w:rsidR="002D3647" w:rsidRPr="000C68D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2D3647" w:rsidRPr="000C68D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нанимателя, органов прокуратуры Российской Федерации, иных федеральных государственных органов</w:t>
      </w:r>
      <w:proofErr w:type="gramEnd"/>
      <w:r w:rsidR="002D3647" w:rsidRPr="000C68DA">
        <w:rPr>
          <w:rFonts w:ascii="Times New Roman" w:hAnsi="Times New Roman" w:cs="Times New Roman"/>
          <w:sz w:val="24"/>
          <w:szCs w:val="24"/>
        </w:rPr>
        <w:t xml:space="preserve"> о фактах совершения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ыми служащими Покровского сельского поселения </w:t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>5) обеспечение реализации муниципальн</w:t>
      </w:r>
      <w:r>
        <w:rPr>
          <w:rFonts w:ascii="Times New Roman" w:hAnsi="Times New Roman" w:cs="Times New Roman"/>
          <w:sz w:val="24"/>
          <w:szCs w:val="24"/>
        </w:rPr>
        <w:t>ыми служащими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 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>6) организация правового просвещения муниципал</w:t>
      </w:r>
      <w:r w:rsidR="00F51220">
        <w:rPr>
          <w:rFonts w:ascii="Times New Roman" w:hAnsi="Times New Roman" w:cs="Times New Roman"/>
          <w:sz w:val="24"/>
          <w:szCs w:val="24"/>
        </w:rPr>
        <w:t>ьных служащих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>;</w:t>
      </w:r>
    </w:p>
    <w:p w:rsidR="002D3647" w:rsidRPr="000C68DA" w:rsidRDefault="00F51220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>7) проведение служебных проверок;</w:t>
      </w:r>
    </w:p>
    <w:p w:rsidR="002D3647" w:rsidRPr="000C68DA" w:rsidRDefault="00F51220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3647" w:rsidRPr="000C68DA">
        <w:rPr>
          <w:rFonts w:ascii="Times New Roman" w:hAnsi="Times New Roman" w:cs="Times New Roman"/>
          <w:sz w:val="24"/>
          <w:szCs w:val="24"/>
        </w:rPr>
        <w:t>8)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</w:t>
      </w:r>
      <w:r>
        <w:rPr>
          <w:rFonts w:ascii="Times New Roman" w:hAnsi="Times New Roman" w:cs="Times New Roman"/>
          <w:sz w:val="24"/>
          <w:szCs w:val="24"/>
        </w:rPr>
        <w:t>альной службы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>, сведений, представляемых гражданами, претендующими на замещение должностей муниципа</w:t>
      </w:r>
      <w:r>
        <w:rPr>
          <w:rFonts w:ascii="Times New Roman" w:hAnsi="Times New Roman" w:cs="Times New Roman"/>
          <w:sz w:val="24"/>
          <w:szCs w:val="24"/>
        </w:rPr>
        <w:t>льной  службы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, в </w:t>
      </w:r>
      <w:r w:rsidR="002D3647" w:rsidRPr="000C68DA">
        <w:rPr>
          <w:rFonts w:ascii="Times New Roman" w:hAnsi="Times New Roman" w:cs="Times New Roman"/>
          <w:sz w:val="24"/>
          <w:szCs w:val="24"/>
        </w:rPr>
        <w:lastRenderedPageBreak/>
        <w:t>соответствии с нормативными правовыми актами Российской Федерации и Челябинской области, проверки соблюдения муниципаль</w:t>
      </w:r>
      <w:r>
        <w:rPr>
          <w:rFonts w:ascii="Times New Roman" w:hAnsi="Times New Roman" w:cs="Times New Roman"/>
          <w:sz w:val="24"/>
          <w:szCs w:val="24"/>
        </w:rPr>
        <w:t>ными служащими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 xml:space="preserve">  требований к служебному поведению</w:t>
      </w:r>
      <w:proofErr w:type="gramEnd"/>
      <w:r w:rsidR="002D3647" w:rsidRPr="000C68DA">
        <w:rPr>
          <w:rFonts w:ascii="Times New Roman" w:hAnsi="Times New Roman" w:cs="Times New Roman"/>
          <w:sz w:val="24"/>
          <w:szCs w:val="24"/>
        </w:rPr>
        <w:t>, а также проверки соблюдения гражданами, замещавшими должности муници</w:t>
      </w:r>
      <w:r>
        <w:rPr>
          <w:rFonts w:ascii="Times New Roman" w:hAnsi="Times New Roman" w:cs="Times New Roman"/>
          <w:sz w:val="24"/>
          <w:szCs w:val="24"/>
        </w:rPr>
        <w:t>пальной службы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>, ограничений в случае заключения ими трудового договора после ухода с муниципа</w:t>
      </w:r>
      <w:r>
        <w:rPr>
          <w:rFonts w:ascii="Times New Roman" w:hAnsi="Times New Roman" w:cs="Times New Roman"/>
          <w:sz w:val="24"/>
          <w:szCs w:val="24"/>
        </w:rPr>
        <w:t>льной  службы Покровского сельского поселения</w:t>
      </w:r>
      <w:r w:rsidR="002D3647" w:rsidRPr="000C68DA">
        <w:rPr>
          <w:rFonts w:ascii="Times New Roman" w:hAnsi="Times New Roman" w:cs="Times New Roman"/>
          <w:sz w:val="24"/>
          <w:szCs w:val="24"/>
        </w:rPr>
        <w:t>;</w:t>
      </w:r>
    </w:p>
    <w:p w:rsidR="002D3647" w:rsidRPr="000C68DA" w:rsidRDefault="00F51220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647" w:rsidRPr="000C68DA">
        <w:rPr>
          <w:rFonts w:ascii="Times New Roman" w:hAnsi="Times New Roman" w:cs="Times New Roman"/>
          <w:sz w:val="24"/>
          <w:szCs w:val="24"/>
        </w:rPr>
        <w:t>9) взаимодействие с правоохранительными органами в установленной сфере деятельности.</w:t>
      </w: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68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8D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</w:t>
      </w:r>
      <w:r w:rsidR="00F51220">
        <w:rPr>
          <w:rFonts w:ascii="Times New Roman" w:hAnsi="Times New Roman" w:cs="Times New Roman"/>
          <w:sz w:val="24"/>
          <w:szCs w:val="24"/>
        </w:rPr>
        <w:t>ряжения возлагаю на себя.</w:t>
      </w: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0C68DA" w:rsidP="000C68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Покровского сельского поселения: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В.А.Дерхо</w:t>
      </w:r>
      <w:proofErr w:type="spellEnd"/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47" w:rsidRPr="000C68DA" w:rsidRDefault="002D3647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1A1" w:rsidRPr="000C68DA" w:rsidRDefault="002D51A1" w:rsidP="000C68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51A1" w:rsidRPr="000C68DA" w:rsidSect="00F74469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647"/>
    <w:rsid w:val="00064D7C"/>
    <w:rsid w:val="000C68DA"/>
    <w:rsid w:val="00276DBB"/>
    <w:rsid w:val="002D3647"/>
    <w:rsid w:val="002D51A1"/>
    <w:rsid w:val="00350440"/>
    <w:rsid w:val="005E62E9"/>
    <w:rsid w:val="00930581"/>
    <w:rsid w:val="00A009CD"/>
    <w:rsid w:val="00AB14CA"/>
    <w:rsid w:val="00B23877"/>
    <w:rsid w:val="00C85A23"/>
    <w:rsid w:val="00D41DE3"/>
    <w:rsid w:val="00E05458"/>
    <w:rsid w:val="00EE3873"/>
    <w:rsid w:val="00F449E6"/>
    <w:rsid w:val="00F51220"/>
    <w:rsid w:val="00F61DCC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F"/>
  </w:style>
  <w:style w:type="paragraph" w:styleId="1">
    <w:name w:val="heading 1"/>
    <w:basedOn w:val="a"/>
    <w:next w:val="a"/>
    <w:link w:val="10"/>
    <w:qFormat/>
    <w:rsid w:val="002D36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64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text3cl">
    <w:name w:val="text3cl"/>
    <w:basedOn w:val="a"/>
    <w:rsid w:val="002D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0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C6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09;fld=134" TargetMode="External"/><Relationship Id="rId5" Type="http://schemas.openxmlformats.org/officeDocument/2006/relationships/hyperlink" Target="consultantplus://offline/main?base=LAW;n=82959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2018-01-10T05:05:00Z</cp:lastPrinted>
  <dcterms:created xsi:type="dcterms:W3CDTF">2015-03-20T09:39:00Z</dcterms:created>
  <dcterms:modified xsi:type="dcterms:W3CDTF">2022-07-27T07:30:00Z</dcterms:modified>
</cp:coreProperties>
</file>