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6A" w:rsidRDefault="0006546A" w:rsidP="0090775E">
      <w:pPr>
        <w:tabs>
          <w:tab w:val="left" w:pos="397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-548640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46A" w:rsidRDefault="0006546A" w:rsidP="0090775E">
      <w:pPr>
        <w:tabs>
          <w:tab w:val="left" w:pos="3975"/>
        </w:tabs>
        <w:jc w:val="center"/>
        <w:rPr>
          <w:sz w:val="28"/>
          <w:szCs w:val="28"/>
        </w:rPr>
      </w:pPr>
    </w:p>
    <w:p w:rsidR="0090775E" w:rsidRPr="00D360D3" w:rsidRDefault="0090775E" w:rsidP="0090775E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90775E" w:rsidRPr="00D360D3" w:rsidRDefault="0090775E" w:rsidP="0090775E">
      <w:pPr>
        <w:jc w:val="center"/>
        <w:rPr>
          <w:b/>
          <w:sz w:val="28"/>
          <w:szCs w:val="28"/>
        </w:rPr>
      </w:pPr>
      <w:r w:rsidRPr="00D360D3">
        <w:rPr>
          <w:b/>
          <w:sz w:val="28"/>
          <w:szCs w:val="28"/>
        </w:rPr>
        <w:t>АДМИНИСТРАЦИЯ</w:t>
      </w:r>
    </w:p>
    <w:p w:rsidR="0090775E" w:rsidRPr="00D360D3" w:rsidRDefault="00D360D3" w:rsidP="0090775E">
      <w:pPr>
        <w:pStyle w:val="1"/>
        <w:jc w:val="center"/>
        <w:rPr>
          <w:b/>
          <w:sz w:val="28"/>
          <w:szCs w:val="28"/>
        </w:rPr>
      </w:pPr>
      <w:r w:rsidRPr="00D360D3">
        <w:rPr>
          <w:b/>
          <w:sz w:val="28"/>
          <w:szCs w:val="28"/>
        </w:rPr>
        <w:t>ПОКРОВСКОГО</w:t>
      </w:r>
      <w:r w:rsidR="0090775E" w:rsidRPr="00D360D3">
        <w:rPr>
          <w:b/>
          <w:sz w:val="28"/>
          <w:szCs w:val="28"/>
        </w:rPr>
        <w:t xml:space="preserve">  СЕЛЬСКОГО ПОСЕЛЕНИЯ</w:t>
      </w:r>
    </w:p>
    <w:p w:rsidR="0090775E" w:rsidRPr="00D360D3" w:rsidRDefault="0090775E" w:rsidP="00D360D3">
      <w:pPr>
        <w:jc w:val="center"/>
        <w:rPr>
          <w:b/>
          <w:sz w:val="28"/>
          <w:szCs w:val="28"/>
        </w:rPr>
      </w:pPr>
      <w:r w:rsidRPr="00D360D3">
        <w:rPr>
          <w:b/>
          <w:sz w:val="28"/>
          <w:szCs w:val="28"/>
        </w:rPr>
        <w:t>ВАРНЕНСКОГО  МУНИЦИПАЛЬНОГО РАЙОНА</w:t>
      </w:r>
      <w:r w:rsidR="00D360D3" w:rsidRPr="00D360D3">
        <w:rPr>
          <w:b/>
          <w:sz w:val="28"/>
          <w:szCs w:val="28"/>
        </w:rPr>
        <w:t xml:space="preserve"> </w:t>
      </w:r>
      <w:r w:rsidRPr="00D360D3">
        <w:rPr>
          <w:b/>
          <w:sz w:val="28"/>
          <w:szCs w:val="28"/>
        </w:rPr>
        <w:t>ЧЕЛЯБИНСКОЙ  ОБЛАСТИ</w:t>
      </w:r>
    </w:p>
    <w:p w:rsidR="0006546A" w:rsidRDefault="0006546A" w:rsidP="0090775E">
      <w:pPr>
        <w:jc w:val="center"/>
        <w:rPr>
          <w:sz w:val="28"/>
          <w:szCs w:val="28"/>
        </w:rPr>
      </w:pPr>
    </w:p>
    <w:p w:rsidR="00D360D3" w:rsidRDefault="00D360D3" w:rsidP="00D360D3">
      <w:pPr>
        <w:tabs>
          <w:tab w:val="left" w:pos="3975"/>
        </w:tabs>
        <w:jc w:val="center"/>
        <w:rPr>
          <w:sz w:val="28"/>
          <w:szCs w:val="28"/>
        </w:rPr>
      </w:pPr>
      <w:r>
        <w:rPr>
          <w:b/>
        </w:rPr>
        <w:t>РАСПОРЯЖЕНИ</w:t>
      </w:r>
      <w:r w:rsidR="0090775E">
        <w:rPr>
          <w:b/>
        </w:rPr>
        <w:t>Е</w:t>
      </w:r>
      <w:r w:rsidR="0006546A">
        <w:rPr>
          <w:b/>
        </w:rPr>
        <w:t xml:space="preserve"> </w:t>
      </w:r>
    </w:p>
    <w:p w:rsidR="00D360D3" w:rsidRDefault="00D360D3" w:rsidP="00D360D3">
      <w:pPr>
        <w:tabs>
          <w:tab w:val="left" w:pos="3975"/>
        </w:tabs>
        <w:jc w:val="center"/>
        <w:rPr>
          <w:sz w:val="28"/>
          <w:szCs w:val="28"/>
        </w:rPr>
      </w:pPr>
    </w:p>
    <w:p w:rsidR="0090775E" w:rsidRPr="00D360D3" w:rsidRDefault="00D360D3" w:rsidP="00D360D3">
      <w:pPr>
        <w:tabs>
          <w:tab w:val="left" w:pos="39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от «04»  августа </w:t>
      </w:r>
      <w:r w:rsidR="0090775E">
        <w:rPr>
          <w:sz w:val="28"/>
          <w:szCs w:val="28"/>
        </w:rPr>
        <w:t xml:space="preserve">2018 г.       </w:t>
      </w:r>
      <w:r w:rsidR="0090775E">
        <w:rPr>
          <w:sz w:val="28"/>
          <w:szCs w:val="28"/>
        </w:rPr>
        <w:tab/>
      </w:r>
      <w:r>
        <w:rPr>
          <w:sz w:val="28"/>
          <w:szCs w:val="28"/>
        </w:rPr>
        <w:t>№22</w:t>
      </w:r>
      <w:r w:rsidR="0090775E">
        <w:rPr>
          <w:sz w:val="28"/>
          <w:szCs w:val="28"/>
        </w:rPr>
        <w:tab/>
        <w:t xml:space="preserve">                                             </w:t>
      </w:r>
    </w:p>
    <w:p w:rsidR="0090775E" w:rsidRDefault="0090775E" w:rsidP="0090775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775E" w:rsidRDefault="0090775E" w:rsidP="0090775E">
      <w:pPr>
        <w:pStyle w:val="ConsPlusNormal"/>
        <w:widowControl/>
        <w:ind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ответственных лиц за взаимодействие с независимыми экспертами и обеспечение процедуры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обсуждения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проведение независимой антикоррупционной экспертизы проектов нормативных правовых актов</w:t>
      </w:r>
    </w:p>
    <w:p w:rsidR="0090775E" w:rsidRDefault="0090775E" w:rsidP="0090775E">
      <w:pPr>
        <w:pStyle w:val="ConsPlusNormal"/>
        <w:widowControl/>
        <w:ind w:right="4819" w:firstLine="0"/>
        <w:jc w:val="both"/>
        <w:rPr>
          <w:rFonts w:ascii="Times New Roman" w:hAnsi="Times New Roman"/>
          <w:sz w:val="28"/>
          <w:szCs w:val="28"/>
        </w:rPr>
      </w:pPr>
    </w:p>
    <w:p w:rsidR="0090775E" w:rsidRDefault="0090775E" w:rsidP="0090775E">
      <w:pPr>
        <w:pStyle w:val="ConsPlusNormal"/>
        <w:widowControl/>
        <w:ind w:right="4819" w:firstLine="0"/>
        <w:jc w:val="both"/>
        <w:rPr>
          <w:rFonts w:ascii="Times New Roman" w:hAnsi="Times New Roman"/>
          <w:sz w:val="28"/>
          <w:szCs w:val="28"/>
        </w:rPr>
      </w:pPr>
    </w:p>
    <w:p w:rsidR="0090775E" w:rsidRDefault="0090775E" w:rsidP="0090775E">
      <w:pPr>
        <w:pStyle w:val="ConsPlu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рамках реализации мероприятий по противодействию коррупции и для обеспечения открытости в деятельности органов местного самоуправления:</w:t>
      </w:r>
    </w:p>
    <w:p w:rsidR="0090775E" w:rsidRDefault="0090775E" w:rsidP="0090775E">
      <w:pPr>
        <w:pStyle w:val="ConsPlu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90775E" w:rsidRDefault="0090775E" w:rsidP="0090775E">
      <w:pPr>
        <w:pStyle w:val="ConsPlu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Ответственными за взаимодействие с независимыми экспертами и обеспечение процедуры общественного обсуждения и проведения независимой антикоррупционной экспертизы проектов нормативных правовых актов, разработчиком которых являются ор</w:t>
      </w:r>
      <w:r w:rsidR="0006546A">
        <w:rPr>
          <w:rFonts w:ascii="Times New Roman" w:hAnsi="Times New Roman"/>
          <w:sz w:val="28"/>
          <w:szCs w:val="28"/>
        </w:rPr>
        <w:t xml:space="preserve">ганы </w:t>
      </w:r>
      <w:r w:rsidR="00D360D3">
        <w:rPr>
          <w:rFonts w:ascii="Times New Roman" w:hAnsi="Times New Roman"/>
          <w:sz w:val="28"/>
          <w:szCs w:val="28"/>
        </w:rPr>
        <w:t>местного самоуправления Покровского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поселения, определить следующих лиц:</w:t>
      </w:r>
    </w:p>
    <w:p w:rsidR="0090775E" w:rsidRDefault="0006546A" w:rsidP="0090775E">
      <w:pPr>
        <w:pStyle w:val="ConsPlu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360D3"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>сп</w:t>
      </w:r>
      <w:r w:rsidR="00D360D3">
        <w:rPr>
          <w:rFonts w:ascii="Times New Roman" w:hAnsi="Times New Roman"/>
          <w:sz w:val="28"/>
          <w:szCs w:val="28"/>
        </w:rPr>
        <w:t>ециалист  администрации Покровского</w:t>
      </w:r>
      <w:r w:rsidR="0090775E">
        <w:rPr>
          <w:rFonts w:ascii="Times New Roman" w:hAnsi="Times New Roman"/>
          <w:sz w:val="28"/>
          <w:szCs w:val="28"/>
        </w:rPr>
        <w:t xml:space="preserve">  сельского</w:t>
      </w:r>
      <w:r w:rsidR="0090775E" w:rsidRPr="000701D1">
        <w:rPr>
          <w:rFonts w:ascii="Times New Roman" w:hAnsi="Times New Roman"/>
          <w:sz w:val="28"/>
          <w:szCs w:val="28"/>
        </w:rPr>
        <w:t xml:space="preserve"> </w:t>
      </w:r>
      <w:r w:rsidR="0090775E">
        <w:rPr>
          <w:rFonts w:ascii="Times New Roman" w:hAnsi="Times New Roman"/>
          <w:sz w:val="28"/>
          <w:szCs w:val="28"/>
        </w:rPr>
        <w:t xml:space="preserve">поселения  </w:t>
      </w:r>
      <w:r w:rsidR="00CC0DCE">
        <w:rPr>
          <w:rFonts w:ascii="Times New Roman" w:hAnsi="Times New Roman"/>
          <w:sz w:val="28"/>
          <w:szCs w:val="28"/>
        </w:rPr>
        <w:t>Сафонова Наталья Григорьевна.</w:t>
      </w:r>
    </w:p>
    <w:p w:rsidR="00D360D3" w:rsidRDefault="00D360D3" w:rsidP="0090775E">
      <w:pPr>
        <w:pStyle w:val="ConsPlu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0DCE">
        <w:rPr>
          <w:rFonts w:ascii="Times New Roman" w:hAnsi="Times New Roman"/>
          <w:sz w:val="28"/>
          <w:szCs w:val="28"/>
        </w:rPr>
        <w:t xml:space="preserve">) председатель Совета депутатов Покровского сельского поселения </w:t>
      </w:r>
      <w:proofErr w:type="spellStart"/>
      <w:r w:rsidR="00CC0DCE">
        <w:rPr>
          <w:rFonts w:ascii="Times New Roman" w:hAnsi="Times New Roman"/>
          <w:sz w:val="28"/>
          <w:szCs w:val="28"/>
        </w:rPr>
        <w:t>Еспаева</w:t>
      </w:r>
      <w:proofErr w:type="spellEnd"/>
      <w:r w:rsidR="00CC0DCE">
        <w:rPr>
          <w:rFonts w:ascii="Times New Roman" w:hAnsi="Times New Roman"/>
          <w:sz w:val="28"/>
          <w:szCs w:val="28"/>
        </w:rPr>
        <w:t xml:space="preserve"> Ольга Николаевна.</w:t>
      </w:r>
    </w:p>
    <w:p w:rsidR="0090775E" w:rsidRDefault="0090775E" w:rsidP="0090775E">
      <w:pPr>
        <w:pStyle w:val="ConsPlu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 Внести необходимые дополнения </w:t>
      </w:r>
      <w:r w:rsidR="0006546A">
        <w:rPr>
          <w:rFonts w:ascii="Times New Roman" w:hAnsi="Times New Roman"/>
          <w:sz w:val="28"/>
          <w:szCs w:val="28"/>
        </w:rPr>
        <w:t>в должн</w:t>
      </w:r>
      <w:r w:rsidR="00CC0DCE">
        <w:rPr>
          <w:rFonts w:ascii="Times New Roman" w:hAnsi="Times New Roman"/>
          <w:sz w:val="28"/>
          <w:szCs w:val="28"/>
        </w:rPr>
        <w:t>остную инструкцию ведущего специалиста Сафоновой Н.Г.</w:t>
      </w:r>
      <w:r>
        <w:rPr>
          <w:rFonts w:ascii="Times New Roman" w:hAnsi="Times New Roman"/>
          <w:sz w:val="28"/>
          <w:szCs w:val="28"/>
        </w:rPr>
        <w:t xml:space="preserve"> в соответствии с данным распоряжением.</w:t>
      </w:r>
    </w:p>
    <w:p w:rsidR="0090775E" w:rsidRDefault="0090775E" w:rsidP="0090775E">
      <w:pPr>
        <w:pStyle w:val="ConsPlu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  </w:t>
      </w:r>
    </w:p>
    <w:p w:rsidR="0090775E" w:rsidRDefault="0090775E" w:rsidP="0090775E">
      <w:pPr>
        <w:pStyle w:val="ConsPlusNormal"/>
        <w:widowControl/>
        <w:ind w:left="720" w:right="-1" w:firstLine="0"/>
        <w:jc w:val="both"/>
        <w:rPr>
          <w:rFonts w:ascii="Times New Roman" w:hAnsi="Times New Roman"/>
          <w:sz w:val="28"/>
          <w:szCs w:val="28"/>
        </w:rPr>
      </w:pPr>
    </w:p>
    <w:p w:rsidR="0090775E" w:rsidRPr="00FE3127" w:rsidRDefault="0090775E" w:rsidP="0090775E">
      <w:pPr>
        <w:pStyle w:val="ConsPlusNormal"/>
        <w:widowControl/>
        <w:ind w:left="720" w:right="-1" w:firstLine="0"/>
        <w:jc w:val="both"/>
        <w:rPr>
          <w:rFonts w:ascii="Times New Roman" w:hAnsi="Times New Roman"/>
          <w:sz w:val="28"/>
          <w:szCs w:val="28"/>
        </w:rPr>
      </w:pPr>
    </w:p>
    <w:p w:rsidR="0090775E" w:rsidRDefault="0090775E" w:rsidP="0090775E">
      <w:pPr>
        <w:pStyle w:val="ConsPlusNormal"/>
        <w:widowControl/>
        <w:ind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90775E" w:rsidRPr="00FE3127" w:rsidRDefault="0090775E" w:rsidP="0090775E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</w:t>
      </w:r>
      <w:r w:rsidR="00D360D3">
        <w:rPr>
          <w:rFonts w:ascii="Times New Roman" w:hAnsi="Times New Roman"/>
          <w:sz w:val="28"/>
          <w:szCs w:val="28"/>
        </w:rPr>
        <w:t xml:space="preserve">                    С.М.Лебедев</w:t>
      </w:r>
    </w:p>
    <w:p w:rsidR="0090775E" w:rsidRDefault="0090775E" w:rsidP="00CC0DCE">
      <w:pPr>
        <w:pStyle w:val="ConsPlusNormal"/>
        <w:widowControl/>
        <w:ind w:right="4819" w:firstLine="0"/>
        <w:jc w:val="both"/>
        <w:rPr>
          <w:rFonts w:ascii="Times New Roman" w:hAnsi="Times New Roman"/>
          <w:sz w:val="28"/>
          <w:szCs w:val="28"/>
        </w:rPr>
      </w:pPr>
      <w:r w:rsidRPr="00FE312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r w:rsidR="00CC0DCE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0775E" w:rsidRDefault="0090775E" w:rsidP="0090775E">
      <w:pPr>
        <w:pStyle w:val="ConsPlusNormal"/>
        <w:widowControl/>
        <w:ind w:right="-143" w:firstLine="0"/>
        <w:jc w:val="right"/>
        <w:rPr>
          <w:rFonts w:ascii="Times New Roman" w:hAnsi="Times New Roman"/>
          <w:sz w:val="28"/>
          <w:szCs w:val="28"/>
        </w:rPr>
      </w:pPr>
    </w:p>
    <w:p w:rsidR="0090775E" w:rsidRDefault="0090775E" w:rsidP="0090775E">
      <w:pPr>
        <w:pStyle w:val="ConsPlusNormal"/>
        <w:widowControl/>
        <w:ind w:right="-143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распоряжению Главы</w:t>
      </w:r>
    </w:p>
    <w:p w:rsidR="0090775E" w:rsidRDefault="00D360D3" w:rsidP="0090775E">
      <w:pPr>
        <w:pStyle w:val="ConsPlusNormal"/>
        <w:widowControl/>
        <w:ind w:right="-143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Покровского</w:t>
      </w:r>
      <w:r w:rsidR="0090775E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90775E" w:rsidRDefault="00D360D3" w:rsidP="0090775E">
      <w:pPr>
        <w:pStyle w:val="ConsPlusNormal"/>
        <w:widowControl/>
        <w:ind w:right="-143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04.08.2018 г. № 22</w:t>
      </w:r>
    </w:p>
    <w:p w:rsidR="0090775E" w:rsidRDefault="0090775E" w:rsidP="0090775E">
      <w:pPr>
        <w:pStyle w:val="ConsPlusNormal"/>
        <w:widowControl/>
        <w:ind w:right="-143" w:firstLine="0"/>
        <w:jc w:val="right"/>
        <w:rPr>
          <w:rFonts w:ascii="Times New Roman" w:hAnsi="Times New Roman"/>
          <w:sz w:val="28"/>
          <w:szCs w:val="28"/>
        </w:rPr>
      </w:pPr>
    </w:p>
    <w:p w:rsidR="0090775E" w:rsidRDefault="0090775E" w:rsidP="0090775E">
      <w:pPr>
        <w:pStyle w:val="ConsPlusNormal"/>
        <w:widowControl/>
        <w:ind w:right="-14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должностных лицах, ответственных за взаимодействие с независимыми экспертами и обеспечение процедуры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обсуждения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проведение независимой антикоррупционной экспертизы проектов нормативно-правовых актов, разработчиком которых                                являются органы местного самоуправления                                                                                                       в </w:t>
      </w:r>
      <w:r w:rsidR="00D360D3">
        <w:rPr>
          <w:rFonts w:ascii="Times New Roman" w:hAnsi="Times New Roman"/>
          <w:sz w:val="28"/>
          <w:szCs w:val="28"/>
        </w:rPr>
        <w:t>Покровском</w:t>
      </w:r>
      <w:r w:rsidRPr="007E0FCA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90775E" w:rsidRDefault="0090775E" w:rsidP="0090775E">
      <w:pPr>
        <w:pStyle w:val="ConsPlusNormal"/>
        <w:widowControl/>
        <w:ind w:right="-143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1558"/>
        <w:gridCol w:w="1953"/>
        <w:gridCol w:w="1618"/>
        <w:gridCol w:w="2780"/>
      </w:tblGrid>
      <w:tr w:rsidR="00CC0DCE" w:rsidRPr="00FC055B" w:rsidTr="00F63C6F">
        <w:tc>
          <w:tcPr>
            <w:tcW w:w="1842" w:type="dxa"/>
          </w:tcPr>
          <w:p w:rsidR="0090775E" w:rsidRPr="00250938" w:rsidRDefault="0090775E" w:rsidP="00F63C6F">
            <w:pPr>
              <w:pStyle w:val="ConsPlusNormal"/>
              <w:widowControl/>
              <w:ind w:right="-143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50938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90775E" w:rsidRPr="00250938" w:rsidRDefault="0090775E" w:rsidP="00F63C6F">
            <w:pPr>
              <w:pStyle w:val="ConsPlusNormal"/>
              <w:widowControl/>
              <w:ind w:right="-143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50938">
              <w:rPr>
                <w:rFonts w:ascii="Times New Roman" w:hAnsi="Times New Roman"/>
                <w:b/>
                <w:bCs/>
              </w:rPr>
              <w:t>ОМС</w:t>
            </w:r>
          </w:p>
        </w:tc>
        <w:tc>
          <w:tcPr>
            <w:tcW w:w="1602" w:type="dxa"/>
          </w:tcPr>
          <w:p w:rsidR="0090775E" w:rsidRPr="00250938" w:rsidRDefault="0090775E" w:rsidP="00F63C6F">
            <w:pPr>
              <w:pStyle w:val="ConsPlusNormal"/>
              <w:widowControl/>
              <w:ind w:right="-143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50938">
              <w:rPr>
                <w:rFonts w:ascii="Times New Roman" w:hAnsi="Times New Roman"/>
                <w:b/>
                <w:bCs/>
              </w:rPr>
              <w:t>ФИО ответственного лица</w:t>
            </w:r>
          </w:p>
        </w:tc>
        <w:tc>
          <w:tcPr>
            <w:tcW w:w="2178" w:type="dxa"/>
          </w:tcPr>
          <w:p w:rsidR="0090775E" w:rsidRPr="00250938" w:rsidRDefault="0090775E" w:rsidP="00F63C6F">
            <w:pPr>
              <w:pStyle w:val="ConsPlusNormal"/>
              <w:widowControl/>
              <w:ind w:right="-143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50938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1655" w:type="dxa"/>
          </w:tcPr>
          <w:p w:rsidR="0090775E" w:rsidRPr="00250938" w:rsidRDefault="0090775E" w:rsidP="00F63C6F">
            <w:pPr>
              <w:pStyle w:val="ConsPlusNormal"/>
              <w:widowControl/>
              <w:ind w:right="-143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50938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2470" w:type="dxa"/>
          </w:tcPr>
          <w:p w:rsidR="0090775E" w:rsidRPr="00250938" w:rsidRDefault="0090775E" w:rsidP="00F63C6F">
            <w:pPr>
              <w:pStyle w:val="ConsPlusNormal"/>
              <w:widowControl/>
              <w:ind w:right="-143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50938">
              <w:rPr>
                <w:rFonts w:ascii="Times New Roman" w:hAnsi="Times New Roman"/>
                <w:b/>
                <w:bCs/>
              </w:rPr>
              <w:t>Адрес  электронной  почты</w:t>
            </w:r>
          </w:p>
        </w:tc>
      </w:tr>
      <w:tr w:rsidR="00CC0DCE" w:rsidRPr="00FC055B" w:rsidTr="00F63C6F">
        <w:tc>
          <w:tcPr>
            <w:tcW w:w="1842" w:type="dxa"/>
          </w:tcPr>
          <w:p w:rsidR="0090775E" w:rsidRPr="00250938" w:rsidRDefault="0090775E" w:rsidP="00F63C6F">
            <w:pPr>
              <w:pStyle w:val="ConsPlusNormal"/>
              <w:widowControl/>
              <w:ind w:right="-143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938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90775E" w:rsidRPr="00250938" w:rsidRDefault="00D360D3" w:rsidP="00F63C6F">
            <w:pPr>
              <w:pStyle w:val="ConsPlusNormal"/>
              <w:widowControl/>
              <w:ind w:right="-143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Покровского</w:t>
            </w:r>
            <w:r w:rsidR="009077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0775E" w:rsidRPr="00250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02" w:type="dxa"/>
            <w:vMerge w:val="restart"/>
          </w:tcPr>
          <w:p w:rsidR="00CC0DCE" w:rsidRDefault="00CC0DCE" w:rsidP="00D360D3">
            <w:pPr>
              <w:pStyle w:val="ConsPlusNormal"/>
              <w:widowControl/>
              <w:ind w:right="-143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Сафонова Наталья Григорьевна</w:t>
            </w:r>
          </w:p>
          <w:p w:rsidR="00CC0DCE" w:rsidRDefault="00CC0DCE" w:rsidP="00D360D3">
            <w:pPr>
              <w:pStyle w:val="ConsPlusNormal"/>
              <w:widowControl/>
              <w:ind w:right="-143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0DCE" w:rsidRDefault="00CC0DCE" w:rsidP="00D360D3">
            <w:pPr>
              <w:pStyle w:val="ConsPlusNormal"/>
              <w:widowControl/>
              <w:ind w:right="-143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0DCE" w:rsidRDefault="00CC0DCE" w:rsidP="00D360D3">
            <w:pPr>
              <w:pStyle w:val="ConsPlusNormal"/>
              <w:widowControl/>
              <w:ind w:right="-143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Еспаева</w:t>
            </w:r>
            <w:proofErr w:type="spellEnd"/>
          </w:p>
          <w:p w:rsidR="00CC0DCE" w:rsidRDefault="00CC0DCE" w:rsidP="00D360D3">
            <w:pPr>
              <w:pStyle w:val="ConsPlusNormal"/>
              <w:widowControl/>
              <w:ind w:right="-143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Ольга</w:t>
            </w:r>
          </w:p>
          <w:p w:rsidR="0090775E" w:rsidRPr="00250938" w:rsidRDefault="00CC0DCE" w:rsidP="00D360D3">
            <w:pPr>
              <w:pStyle w:val="ConsPlusNormal"/>
              <w:widowControl/>
              <w:ind w:right="-143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Николаевна</w:t>
            </w:r>
            <w:r w:rsidR="0090775E" w:rsidRPr="00250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  <w:vMerge w:val="restart"/>
          </w:tcPr>
          <w:p w:rsidR="00CC0DCE" w:rsidRDefault="00CC0DCE" w:rsidP="00CC0DCE">
            <w:pPr>
              <w:pStyle w:val="ConsPlusNormal"/>
              <w:widowControl/>
              <w:ind w:right="-143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Ведущий</w:t>
            </w:r>
          </w:p>
          <w:p w:rsidR="0090775E" w:rsidRDefault="00CC0DCE" w:rsidP="00CC0DCE">
            <w:pPr>
              <w:pStyle w:val="ConsPlusNormal"/>
              <w:widowControl/>
              <w:ind w:right="-143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2129C7">
              <w:rPr>
                <w:rFonts w:ascii="Times New Roman" w:hAnsi="Times New Roman"/>
                <w:b/>
                <w:bCs/>
                <w:sz w:val="24"/>
                <w:szCs w:val="24"/>
              </w:rPr>
              <w:t>пециалист</w:t>
            </w:r>
          </w:p>
          <w:p w:rsidR="00CC0DCE" w:rsidRDefault="00CC0DCE" w:rsidP="00CC0DCE">
            <w:pPr>
              <w:pStyle w:val="ConsPlusNormal"/>
              <w:widowControl/>
              <w:ind w:right="-143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0DCE" w:rsidRDefault="00CC0DCE" w:rsidP="00CC0DCE">
            <w:pPr>
              <w:pStyle w:val="ConsPlusNormal"/>
              <w:widowControl/>
              <w:ind w:right="-143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0DCE" w:rsidRDefault="00CC0DCE" w:rsidP="00CC0DCE">
            <w:pPr>
              <w:pStyle w:val="ConsPlusNormal"/>
              <w:widowControl/>
              <w:ind w:right="-143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0DCE" w:rsidRDefault="00CC0DCE" w:rsidP="00CC0DCE">
            <w:pPr>
              <w:pStyle w:val="ConsPlusNormal"/>
              <w:widowControl/>
              <w:ind w:right="-143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</w:t>
            </w:r>
          </w:p>
          <w:p w:rsidR="00CC0DCE" w:rsidRPr="00250938" w:rsidRDefault="00CC0DCE" w:rsidP="00CC0DCE">
            <w:pPr>
              <w:pStyle w:val="ConsPlusNormal"/>
              <w:widowControl/>
              <w:ind w:right="-143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Совета депутатов</w:t>
            </w:r>
          </w:p>
        </w:tc>
        <w:tc>
          <w:tcPr>
            <w:tcW w:w="1655" w:type="dxa"/>
            <w:vMerge w:val="restart"/>
          </w:tcPr>
          <w:p w:rsidR="0090775E" w:rsidRPr="00CC0DCE" w:rsidRDefault="0090775E" w:rsidP="00F63C6F">
            <w:pPr>
              <w:pStyle w:val="ConsPlusNormal"/>
              <w:widowControl/>
              <w:ind w:right="-143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775E" w:rsidRPr="00CC0DCE" w:rsidRDefault="0090775E" w:rsidP="00F63C6F">
            <w:pPr>
              <w:pStyle w:val="ConsPlusNormal"/>
              <w:widowControl/>
              <w:ind w:right="-143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775E" w:rsidRPr="00CC0DCE" w:rsidRDefault="0090775E" w:rsidP="00F63C6F">
            <w:pPr>
              <w:pStyle w:val="ConsPlusNormal"/>
              <w:widowControl/>
              <w:ind w:right="-143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775E" w:rsidRPr="00250938" w:rsidRDefault="0090775E" w:rsidP="00CC0DCE">
            <w:pPr>
              <w:pStyle w:val="ConsPlusNormal"/>
              <w:widowControl/>
              <w:ind w:right="-143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8(35142</w:t>
            </w:r>
            <w:r w:rsidRPr="0025093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C0DCE">
              <w:rPr>
                <w:rFonts w:ascii="Times New Roman" w:hAnsi="Times New Roman"/>
                <w:b/>
                <w:bCs/>
                <w:sz w:val="24"/>
                <w:szCs w:val="24"/>
              </w:rPr>
              <w:t>4146</w:t>
            </w:r>
          </w:p>
        </w:tc>
        <w:tc>
          <w:tcPr>
            <w:tcW w:w="2470" w:type="dxa"/>
            <w:vMerge w:val="restart"/>
          </w:tcPr>
          <w:p w:rsidR="0090775E" w:rsidRPr="00CC0DCE" w:rsidRDefault="00CC0DCE" w:rsidP="00CC0DCE">
            <w:pPr>
              <w:pStyle w:val="ConsPlusNormal"/>
              <w:widowControl/>
              <w:ind w:right="-143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Safonova</w:t>
            </w:r>
            <w:proofErr w:type="spellEnd"/>
            <w:r w:rsidRPr="00CC0DCE">
              <w:rPr>
                <w:rFonts w:ascii="Times New Roman" w:hAnsi="Times New Roman"/>
                <w:b/>
                <w:bCs/>
                <w:sz w:val="24"/>
                <w:szCs w:val="24"/>
              </w:rPr>
              <w:t>0567@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CC0DC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0775E" w:rsidRDefault="0090775E" w:rsidP="00F63C6F">
            <w:pPr>
              <w:pStyle w:val="ConsPlusNormal"/>
              <w:widowControl/>
              <w:ind w:right="-143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0DCE" w:rsidRDefault="00CC0DCE" w:rsidP="00F63C6F">
            <w:pPr>
              <w:pStyle w:val="ConsPlusNormal"/>
              <w:widowControl/>
              <w:ind w:right="-143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0DCE" w:rsidRDefault="00CC0DCE" w:rsidP="00F63C6F">
            <w:pPr>
              <w:pStyle w:val="ConsPlusNormal"/>
              <w:widowControl/>
              <w:ind w:right="-143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0DCE" w:rsidRPr="00CC0DCE" w:rsidRDefault="00CC0DCE" w:rsidP="00F63C6F">
            <w:pPr>
              <w:pStyle w:val="ConsPlusNormal"/>
              <w:widowControl/>
              <w:ind w:right="-143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0DCE" w:rsidRPr="00CC0DCE" w:rsidRDefault="00CC0DCE" w:rsidP="00CC0D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P</w:t>
            </w:r>
            <w:r w:rsidRPr="00CC0DCE">
              <w:rPr>
                <w:b/>
                <w:lang w:val="en-US"/>
              </w:rPr>
              <w:t>okrovskoe</w:t>
            </w:r>
            <w:proofErr w:type="spellEnd"/>
            <w:r w:rsidRPr="00CC0DCE">
              <w:rPr>
                <w:b/>
              </w:rPr>
              <w:t>@</w:t>
            </w:r>
            <w:proofErr w:type="spellStart"/>
            <w:r w:rsidRPr="00CC0DCE">
              <w:rPr>
                <w:b/>
                <w:lang w:val="en-US"/>
              </w:rPr>
              <w:t>varna</w:t>
            </w:r>
            <w:proofErr w:type="spellEnd"/>
            <w:r w:rsidRPr="00CC0DCE">
              <w:rPr>
                <w:b/>
              </w:rPr>
              <w:t>74.</w:t>
            </w:r>
            <w:proofErr w:type="spellStart"/>
            <w:r w:rsidRPr="00CC0DCE">
              <w:rPr>
                <w:b/>
                <w:lang w:val="en-US"/>
              </w:rPr>
              <w:t>ru</w:t>
            </w:r>
            <w:proofErr w:type="spellEnd"/>
          </w:p>
          <w:p w:rsidR="0090775E" w:rsidRPr="00CC0DCE" w:rsidRDefault="0090775E" w:rsidP="00F63C6F">
            <w:pPr>
              <w:pStyle w:val="ConsPlusNormal"/>
              <w:widowControl/>
              <w:ind w:right="-143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0DCE" w:rsidRPr="00FC055B" w:rsidTr="00F63C6F">
        <w:tc>
          <w:tcPr>
            <w:tcW w:w="1842" w:type="dxa"/>
          </w:tcPr>
          <w:p w:rsidR="0090775E" w:rsidRPr="00250938" w:rsidRDefault="0090775E" w:rsidP="00D360D3">
            <w:pPr>
              <w:pStyle w:val="ConsPlusNormal"/>
              <w:widowControl/>
              <w:ind w:right="-143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депутатов </w:t>
            </w:r>
            <w:r w:rsidR="00D360D3">
              <w:rPr>
                <w:rFonts w:ascii="Times New Roman" w:hAnsi="Times New Roman"/>
                <w:b/>
                <w:bCs/>
                <w:sz w:val="24"/>
                <w:szCs w:val="24"/>
              </w:rPr>
              <w:t>Покровского</w:t>
            </w:r>
            <w:r w:rsidRPr="00250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02" w:type="dxa"/>
            <w:vMerge/>
          </w:tcPr>
          <w:p w:rsidR="0090775E" w:rsidRPr="00250938" w:rsidRDefault="0090775E" w:rsidP="00F63C6F">
            <w:pPr>
              <w:pStyle w:val="ConsPlusNormal"/>
              <w:widowControl/>
              <w:ind w:right="-143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0775E" w:rsidRPr="00250938" w:rsidRDefault="0090775E" w:rsidP="00F63C6F">
            <w:pPr>
              <w:pStyle w:val="ConsPlusNormal"/>
              <w:widowControl/>
              <w:ind w:right="-143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90775E" w:rsidRPr="00250938" w:rsidRDefault="0090775E" w:rsidP="00F63C6F">
            <w:pPr>
              <w:pStyle w:val="ConsPlusNormal"/>
              <w:widowControl/>
              <w:ind w:right="-143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90775E" w:rsidRPr="00EA5EEB" w:rsidRDefault="0090775E" w:rsidP="00F63C6F">
            <w:pPr>
              <w:pStyle w:val="ConsPlusNormal"/>
              <w:widowControl/>
              <w:ind w:right="-143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0775E" w:rsidRDefault="0090775E" w:rsidP="0090775E">
      <w:pPr>
        <w:pStyle w:val="ConsPlusNormal"/>
        <w:widowControl/>
        <w:ind w:right="-143" w:firstLine="0"/>
        <w:jc w:val="center"/>
        <w:rPr>
          <w:rFonts w:ascii="Times New Roman" w:hAnsi="Times New Roman"/>
          <w:sz w:val="28"/>
          <w:szCs w:val="28"/>
        </w:rPr>
      </w:pPr>
    </w:p>
    <w:p w:rsidR="007E0FCA" w:rsidRDefault="007E0FCA" w:rsidP="0090775E">
      <w:pPr>
        <w:pStyle w:val="ConsPlusNormal"/>
        <w:widowControl/>
        <w:ind w:right="-143" w:firstLine="0"/>
        <w:jc w:val="center"/>
        <w:rPr>
          <w:rFonts w:ascii="Times New Roman" w:hAnsi="Times New Roman"/>
          <w:sz w:val="28"/>
          <w:szCs w:val="28"/>
        </w:rPr>
      </w:pPr>
    </w:p>
    <w:p w:rsidR="007E0FCA" w:rsidRDefault="007E0FCA" w:rsidP="0090775E">
      <w:pPr>
        <w:pStyle w:val="ConsPlusNormal"/>
        <w:widowControl/>
        <w:ind w:right="-143" w:firstLine="0"/>
        <w:jc w:val="center"/>
        <w:rPr>
          <w:rFonts w:ascii="Times New Roman" w:hAnsi="Times New Roman"/>
          <w:sz w:val="28"/>
          <w:szCs w:val="28"/>
        </w:rPr>
      </w:pPr>
    </w:p>
    <w:p w:rsidR="007E0FCA" w:rsidRDefault="007E0FCA" w:rsidP="0090775E">
      <w:pPr>
        <w:pStyle w:val="ConsPlusNormal"/>
        <w:widowControl/>
        <w:ind w:right="-143" w:firstLine="0"/>
        <w:jc w:val="center"/>
        <w:rPr>
          <w:rFonts w:ascii="Times New Roman" w:hAnsi="Times New Roman"/>
          <w:sz w:val="28"/>
          <w:szCs w:val="28"/>
        </w:rPr>
      </w:pPr>
    </w:p>
    <w:p w:rsidR="007E0FCA" w:rsidRDefault="007E0FCA" w:rsidP="0090775E">
      <w:pPr>
        <w:pStyle w:val="ConsPlusNormal"/>
        <w:widowControl/>
        <w:ind w:right="-143" w:firstLine="0"/>
        <w:jc w:val="center"/>
        <w:rPr>
          <w:rFonts w:ascii="Times New Roman" w:hAnsi="Times New Roman"/>
          <w:sz w:val="28"/>
          <w:szCs w:val="28"/>
        </w:rPr>
      </w:pPr>
    </w:p>
    <w:p w:rsidR="0090775E" w:rsidRPr="00D34414" w:rsidRDefault="0090775E" w:rsidP="0090775E">
      <w:pPr>
        <w:pStyle w:val="ConsPlusNormal"/>
        <w:widowControl/>
        <w:tabs>
          <w:tab w:val="left" w:pos="600"/>
        </w:tabs>
        <w:ind w:right="-14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</w:t>
      </w:r>
      <w:r w:rsidR="00D360D3">
        <w:rPr>
          <w:rFonts w:ascii="Times New Roman" w:hAnsi="Times New Roman"/>
          <w:sz w:val="28"/>
          <w:szCs w:val="28"/>
        </w:rPr>
        <w:t>С.М.Лебедев</w:t>
      </w:r>
    </w:p>
    <w:p w:rsidR="0090775E" w:rsidRDefault="0090775E" w:rsidP="0090775E">
      <w:pPr>
        <w:pStyle w:val="ConsPlusNormal"/>
        <w:widowControl/>
        <w:ind w:right="-143" w:firstLine="0"/>
        <w:jc w:val="right"/>
        <w:rPr>
          <w:rFonts w:ascii="Times New Roman" w:hAnsi="Times New Roman"/>
          <w:sz w:val="28"/>
          <w:szCs w:val="28"/>
        </w:rPr>
      </w:pPr>
    </w:p>
    <w:p w:rsidR="0090775E" w:rsidRDefault="0090775E" w:rsidP="0090775E">
      <w:pPr>
        <w:pStyle w:val="ConsPlusNormal"/>
        <w:widowControl/>
        <w:ind w:right="-143" w:firstLine="0"/>
        <w:jc w:val="right"/>
        <w:rPr>
          <w:rFonts w:ascii="Times New Roman" w:hAnsi="Times New Roman"/>
          <w:sz w:val="28"/>
          <w:szCs w:val="28"/>
        </w:rPr>
      </w:pPr>
    </w:p>
    <w:p w:rsidR="00C261E2" w:rsidRDefault="00C261E2"/>
    <w:sectPr w:rsidR="00C261E2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75E"/>
    <w:rsid w:val="0006546A"/>
    <w:rsid w:val="002129C7"/>
    <w:rsid w:val="002A068D"/>
    <w:rsid w:val="002C4219"/>
    <w:rsid w:val="004E53CF"/>
    <w:rsid w:val="007708A6"/>
    <w:rsid w:val="007C5117"/>
    <w:rsid w:val="007E0FCA"/>
    <w:rsid w:val="008E76C2"/>
    <w:rsid w:val="0090775E"/>
    <w:rsid w:val="00C261E2"/>
    <w:rsid w:val="00CC0DCE"/>
    <w:rsid w:val="00D3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76C2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8E76C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E76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C2"/>
    <w:rPr>
      <w:sz w:val="32"/>
    </w:rPr>
  </w:style>
  <w:style w:type="character" w:customStyle="1" w:styleId="20">
    <w:name w:val="Заголовок 2 Знак"/>
    <w:basedOn w:val="a0"/>
    <w:link w:val="2"/>
    <w:rsid w:val="008E76C2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8E76C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907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il-user-avatar">
    <w:name w:val="mail-user-avatar"/>
    <w:basedOn w:val="a0"/>
    <w:rsid w:val="00212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495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65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5</cp:revision>
  <cp:lastPrinted>2018-08-17T04:56:00Z</cp:lastPrinted>
  <dcterms:created xsi:type="dcterms:W3CDTF">2018-08-09T10:48:00Z</dcterms:created>
  <dcterms:modified xsi:type="dcterms:W3CDTF">2018-08-17T05:01:00Z</dcterms:modified>
</cp:coreProperties>
</file>