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8902" w14:textId="77777777" w:rsidR="003D463D" w:rsidRDefault="00B21908" w:rsidP="003D463D">
      <w:pPr>
        <w:pStyle w:val="ConsNonformat"/>
        <w:widowControl/>
        <w:ind w:right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3665448A" wp14:editId="66032A5D">
            <wp:simplePos x="0" y="0"/>
            <wp:positionH relativeFrom="margin">
              <wp:posOffset>2854325</wp:posOffset>
            </wp:positionH>
            <wp:positionV relativeFrom="margin">
              <wp:posOffset>-52070</wp:posOffset>
            </wp:positionV>
            <wp:extent cx="600075" cy="71437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3F71">
        <w:rPr>
          <w:b/>
          <w:sz w:val="28"/>
          <w:szCs w:val="28"/>
        </w:rPr>
        <w:t xml:space="preserve"> </w:t>
      </w:r>
    </w:p>
    <w:tbl>
      <w:tblPr>
        <w:tblW w:w="9916" w:type="dxa"/>
        <w:tblInd w:w="109" w:type="dxa"/>
        <w:tblLook w:val="0000" w:firstRow="0" w:lastRow="0" w:firstColumn="0" w:lastColumn="0" w:noHBand="0" w:noVBand="0"/>
      </w:tblPr>
      <w:tblGrid>
        <w:gridCol w:w="9916"/>
      </w:tblGrid>
      <w:tr w:rsidR="003D463D" w14:paraId="295924C0" w14:textId="77777777" w:rsidTr="00D86330">
        <w:tc>
          <w:tcPr>
            <w:tcW w:w="9916" w:type="dxa"/>
          </w:tcPr>
          <w:p w14:paraId="12D4F7A2" w14:textId="77777777" w:rsidR="003D463D" w:rsidRDefault="003D463D" w:rsidP="00D86330">
            <w:pPr>
              <w:pStyle w:val="a8"/>
              <w:jc w:val="center"/>
            </w:pPr>
          </w:p>
          <w:p w14:paraId="0F2CB688" w14:textId="77777777" w:rsidR="003D463D" w:rsidRDefault="003D463D" w:rsidP="00D86330">
            <w:pPr>
              <w:jc w:val="right"/>
              <w:outlineLvl w:val="2"/>
              <w:rPr>
                <w:sz w:val="26"/>
                <w:szCs w:val="26"/>
              </w:rPr>
            </w:pPr>
          </w:p>
          <w:p w14:paraId="4163271E" w14:textId="77777777" w:rsidR="003D463D" w:rsidRDefault="003D463D" w:rsidP="00D86330">
            <w:pPr>
              <w:jc w:val="center"/>
              <w:rPr>
                <w:rFonts w:ascii="Calibri" w:hAnsi="Calibri" w:cs="Calibri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700"/>
            </w:tblGrid>
            <w:tr w:rsidR="003D463D" w14:paraId="6E2A0B04" w14:textId="77777777" w:rsidTr="00D86330">
              <w:tc>
                <w:tcPr>
                  <w:tcW w:w="9700" w:type="dxa"/>
                  <w:tcBorders>
                    <w:bottom w:val="thickThinSmallGap" w:sz="24" w:space="0" w:color="000000"/>
                  </w:tcBorders>
                </w:tcPr>
                <w:p w14:paraId="13E08E15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АДМИНИСТРАЦИЯ</w:t>
                  </w:r>
                </w:p>
                <w:p w14:paraId="28B7697D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ВАРНЕНСКОГО МУНИЦИПАЛЬНОГО ОКРУГА</w:t>
                  </w:r>
                </w:p>
                <w:p w14:paraId="1F569A2F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ЧЕЛЯБИНСКОЙ ОБЛАСТИ</w:t>
                  </w:r>
                </w:p>
                <w:p w14:paraId="5865B246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5074FFEB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РАСПОРЯЖЕНИЕ</w:t>
                  </w:r>
                </w:p>
                <w:p w14:paraId="338AC811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</w:tbl>
          <w:p w14:paraId="5DF5864C" w14:textId="77777777" w:rsidR="003D463D" w:rsidRDefault="003D463D" w:rsidP="00D86330">
            <w:pPr>
              <w:pStyle w:val="ConsPlusNonformat"/>
              <w:widowControl/>
              <w:rPr>
                <w:sz w:val="24"/>
                <w:szCs w:val="24"/>
              </w:rPr>
            </w:pPr>
          </w:p>
          <w:p w14:paraId="2F2DF68A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2D316" wp14:editId="2C78C963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34925</wp:posOffset>
                      </wp:positionV>
                      <wp:extent cx="1630680" cy="350520"/>
                      <wp:effectExtent l="0" t="0" r="0" b="0"/>
                      <wp:wrapSquare wrapText="bothSides"/>
                      <wp:docPr id="122518607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0680" cy="3505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Ind w:w="10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583"/>
                                  </w:tblGrid>
                                  <w:tr w:rsidR="003D463D" w14:paraId="3AC26869" w14:textId="77777777">
                                    <w:trPr>
                                      <w:trHeight w:val="268"/>
                                    </w:trPr>
                                    <w:tc>
                                      <w:tcPr>
                                        <w:tcW w:w="9700" w:type="dxa"/>
                                      </w:tcPr>
                                      <w:p w14:paraId="399C965F" w14:textId="29D4CCB0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от 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0</w:t>
                                        </w:r>
                                        <w:r w:rsidR="00E82BD8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.0</w:t>
                                        </w:r>
                                        <w:r w:rsidR="00E82BD8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8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.2026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№ 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5</w:t>
                                        </w:r>
                                        <w:r w:rsidR="00E82BD8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86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-р</w:t>
                                        </w:r>
                                      </w:p>
                                      <w:p w14:paraId="47419A1F" w14:textId="77777777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            с. Варна</w:t>
                                        </w:r>
                                      </w:p>
                                    </w:tc>
                                  </w:tr>
                                </w:tbl>
                                <w:p w14:paraId="4F2C531E" w14:textId="77777777" w:rsidR="003D463D" w:rsidRDefault="003D463D" w:rsidP="003D463D"/>
                              </w:txbxContent>
                            </wps:txbx>
                            <wps:bodyPr wrap="square" lIns="0" tIns="0" rIns="0" bIns="0" anchor="t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852D3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Врезка1" o:spid="_x0000_s1026" type="#_x0000_t202" style="position:absolute;margin-left:-5.45pt;margin-top:2.75pt;width:128.4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XihgEAAAIDAAAOAAAAZHJzL2Uyb0RvYy54bWysUtuK2zAQfS/0H4TeG3sTEoKJs+wSUgql&#10;LaT9AEWWYoOl0c4osfP3HSm30r6VfZFmNNI5Z85o9Ty6XpwMUge+lk+TUgrjNTSdP9Ty18/tp6UU&#10;FJVvVA/e1PJsSD6vP35YDaEyU2ihbwwKBvFUDaGWbYyhKgrSrXGKJhCM56IFdCpyioeiQTUwuuuL&#10;aVkuigGwCQjaEPHp5lKU64xvrdHxu7VkouhrydpiXjGv+7QW65WqDqhC2+mrDPUfKpzqPJPeoTYq&#10;KnHE7h8o12kEAhsnGlwB1nba5B64m6fyr252rQom98LmULjbRO8Hq7+dduEHiji+wsgDTIYMgSri&#10;w9TPaNGlnZUKrrOF57ttZoxCp0eLWblYcklzbTYv59Psa/F4HZDiZwNOpKCWyGPJbqnTV4rMyFdv&#10;Vzh58KcojvvxKmoPzZm1DjyuWtLbUaGRov/i2Y8021uAt2B/C5TXLfDUL6wUXo4Rtl1mThQX3Csz&#10;G50FXT9FmuSfeb71+Lrr3wAAAP//AwBQSwMEFAAGAAgAAAAhACLY4bncAAAACAEAAA8AAABkcnMv&#10;ZG93bnJldi54bWxMjzFPwzAQhXck/oN1SCyodRyRQkOcCiFY2CgsbG58JBH2OYrdJPTXc0x0fHpP&#10;331X7RbvxIRj7ANpUOsMBFITbE+tho/3l9U9iJgMWeMCoYYfjLCrLy8qU9ow0xtO+9QKhlAsjYYu&#10;paGUMjYdehPXYUDi7iuM3iSOYyvtaGaGeyfzLNtIb3riC50Z8KnD5nt/9Bo2y/Nw87rFfD41bqLP&#10;k1IJldbXV8vjA4iES/ofw58+q0PNTodwJBuF07BS2ZanGooCBPf5bcH5wPDsDmRdyfMH6l8AAAD/&#10;/wMAUEsBAi0AFAAGAAgAAAAhALaDOJL+AAAA4QEAABMAAAAAAAAAAAAAAAAAAAAAAFtDb250ZW50&#10;X1R5cGVzXS54bWxQSwECLQAUAAYACAAAACEAOP0h/9YAAACUAQAACwAAAAAAAAAAAAAAAAAvAQAA&#10;X3JlbHMvLnJlbHNQSwECLQAUAAYACAAAACEAEyHl4oYBAAACAwAADgAAAAAAAAAAAAAAAAAuAgAA&#10;ZHJzL2Uyb0RvYy54bWxQSwECLQAUAAYACAAAACEAItjhudwAAAAIAQAADwAAAAAAAAAAAAAAAADg&#10;AwAAZHJzL2Rvd25yZXYueG1sUEsFBgAAAAAEAAQA8wAAAOkEAAAAAA==&#10;" filled="f" stroked="f">
                      <v:textbox style="mso-fit-shape-to-text:t" inset="0,0,0,0">
                        <w:txbxContent>
                          <w:tbl>
                            <w:tblPr>
                              <w:tblW w:w="5000" w:type="pct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3"/>
                            </w:tblGrid>
                            <w:tr w:rsidR="003D463D" w14:paraId="3AC2686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9700" w:type="dxa"/>
                                </w:tcPr>
                                <w:p w14:paraId="399C965F" w14:textId="29D4CCB0" w:rsidR="003D463D" w:rsidRDefault="003D463D">
                                  <w:pPr>
                                    <w:pStyle w:val="ConsPlusNonformat"/>
                                    <w:widowControl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от 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0</w:t>
                                  </w:r>
                                  <w:r w:rsidR="00E82BD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.0</w:t>
                                  </w:r>
                                  <w:r w:rsidR="00E82BD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№ 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5</w:t>
                                  </w:r>
                                  <w:r w:rsidR="00E82BD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86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-р</w:t>
                                  </w:r>
                                </w:p>
                                <w:p w14:paraId="47419A1F" w14:textId="77777777" w:rsidR="003D463D" w:rsidRDefault="003D463D">
                                  <w:pPr>
                                    <w:pStyle w:val="ConsPlusNonformat"/>
                                    <w:widowControl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с. Варна</w:t>
                                  </w:r>
                                </w:p>
                              </w:tc>
                            </w:tr>
                          </w:tbl>
                          <w:p w14:paraId="4F2C531E" w14:textId="77777777" w:rsidR="003D463D" w:rsidRDefault="003D463D" w:rsidP="003D463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157D950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888FB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75C6" w14:textId="77777777" w:rsidR="009B7207" w:rsidRDefault="009B7207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C0ADA" w14:textId="77777777" w:rsidR="003D463D" w:rsidRDefault="003D463D" w:rsidP="00D86330">
            <w:pPr>
              <w:pStyle w:val="ConsPlusNonformat"/>
              <w:widowControl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D29F00" wp14:editId="5F45504F">
                      <wp:simplePos x="0" y="0"/>
                      <wp:positionH relativeFrom="margin">
                        <wp:posOffset>-71120</wp:posOffset>
                      </wp:positionH>
                      <wp:positionV relativeFrom="paragraph">
                        <wp:posOffset>34925</wp:posOffset>
                      </wp:positionV>
                      <wp:extent cx="2672715" cy="840740"/>
                      <wp:effectExtent l="0" t="0" r="0" b="0"/>
                      <wp:wrapSquare wrapText="bothSides"/>
                      <wp:docPr id="1114245973" name="Врезка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2715" cy="8407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24"/>
                                  </w:tblGrid>
                                  <w:tr w:rsidR="003D463D" w14:paraId="39C370EE" w14:textId="77777777" w:rsidTr="009B7207">
                                    <w:trPr>
                                      <w:trHeight w:val="282"/>
                                    </w:trPr>
                                    <w:tc>
                                      <w:tcPr>
                                        <w:tcW w:w="4440" w:type="dxa"/>
                                      </w:tcPr>
                                      <w:p w14:paraId="562F6996" w14:textId="211FA121" w:rsidR="003D463D" w:rsidRDefault="009B7207">
                                        <w:pPr>
                                          <w:pStyle w:val="ConsPlusNonformat"/>
                                          <w:widowControl/>
                                          <w:jc w:val="both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О внесении изменений в распоряжение </w:t>
                                        </w:r>
                                        <w:r w:rsidR="0069098D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А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дминистрации</w:t>
                                        </w:r>
                                        <w:r w:rsidR="003D463D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Варненского муниципального округ</w:t>
                                        </w:r>
                                        <w:r w:rsidR="00D00616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а</w:t>
                                        </w:r>
                                        <w:r w:rsidR="003D463D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Челябинской области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от 05.03.2026 № 160а-р</w:t>
                                        </w:r>
                                        <w:r w:rsidR="003D463D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</w:p>
                                      <w:p w14:paraId="73F2841E" w14:textId="77777777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jc w:val="both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9D02205" w14:textId="77777777" w:rsidR="003D463D" w:rsidRDefault="003D463D" w:rsidP="003D463D"/>
                              </w:txbxContent>
                            </wps:txbx>
                            <wps:bodyPr wrap="square"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29F00" id="Врезка2" o:spid="_x0000_s1027" type="#_x0000_t202" style="position:absolute;margin-left:-5.6pt;margin-top:2.75pt;width:210.45pt;height:6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M0iQEAAAkDAAAOAAAAZHJzL2Uyb0RvYy54bWysUttu2zAMfR+wfxD0vtgJuqYw4hQbig0D&#10;im1A2w9QZCkWYIkaqcTO35dSbkX3NuyF5s2Hh4da3U9+EHuD5CC0cj6rpTBBQ+fCtpUvz98+3UlB&#10;SYVODRBMKw+G5P3644fVGBuzgB6GzqBgkEDNGFvZpxSbqiLdG69oBtEELlpArxKHuK06VCOj+6Fa&#10;1PVtNQJ2EUEbIs4+HItyXfCtNTr9spZMEkMrmVsqFovdZFutV6rZooq90yca6h9YeOUCD71APaik&#10;xA7dX1DeaQQCm2YafAXWOm3KDrzNvH63zVOvoim7sDgULzLR/4PVP/dP8TeKNH2FiQ+YBRkjNcTJ&#10;vM9k0ecvMxVcZwkPF9nMlITm5OJ2uVjOP0uhuXZ3Uy9viq7V9e+IlL4b8CI7rUQ+S1FL7R8p8URu&#10;PbdwcJ2fvTRtJuG6N9w20B2Y8shXayX92Sk0Ugw/AsuST3x28Oxszo4Kugc+/nF4gC+7BNYVAnnS&#10;EfdEgPUuvE5vIx/0bVy6ri94/QoAAP//AwBQSwMEFAAGAAgAAAAhABizoTPgAAAACQEAAA8AAABk&#10;cnMvZG93bnJldi54bWxMj8tOwzAQRfdI/IM1SOxaO4U+EuJUFYIVEiINiy6d2E2sxuMQu234e4YV&#10;LEf36N4z+XZyPbuYMViPEpK5AGaw8dpiK+Gzep1tgIWoUKveo5HwbQJsi9ubXGXaX7E0l31sGZVg&#10;yJSELsYh4zw0nXEqzP1gkLKjH52KdI4t16O6Urnr+UKIFXfKIi10ajDPnWlO+7OTsDtg+WK/3uuP&#10;8ljaqkoFvq1OUt7fTbsnYNFM8Q+GX31Sh4Kcan9GHVgvYZYkC0IlLJfAKH8U6RpYTeDDOgVe5Pz/&#10;B8UPAAAA//8DAFBLAQItABQABgAIAAAAIQC2gziS/gAAAOEBAAATAAAAAAAAAAAAAAAAAAAAAABb&#10;Q29udGVudF9UeXBlc10ueG1sUEsBAi0AFAAGAAgAAAAhADj9If/WAAAAlAEAAAsAAAAAAAAAAAAA&#10;AAAALwEAAF9yZWxzLy5yZWxzUEsBAi0AFAAGAAgAAAAhALftgzSJAQAACQMAAA4AAAAAAAAAAAAA&#10;AAAALgIAAGRycy9lMm9Eb2MueG1sUEsBAi0AFAAGAAgAAAAhABizoTPgAAAACQEAAA8AAAAAAAAA&#10;AAAAAAAA4wMAAGRycy9kb3ducmV2LnhtbFBLBQYAAAAABAAEAPMAAADwBAAAAAA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4"/>
                            </w:tblGrid>
                            <w:tr w:rsidR="003D463D" w14:paraId="39C370EE" w14:textId="77777777" w:rsidTr="009B7207">
                              <w:trPr>
                                <w:trHeight w:val="282"/>
                              </w:trPr>
                              <w:tc>
                                <w:tcPr>
                                  <w:tcW w:w="4440" w:type="dxa"/>
                                </w:tcPr>
                                <w:p w14:paraId="562F6996" w14:textId="211FA121" w:rsidR="003D463D" w:rsidRDefault="009B7207">
                                  <w:pPr>
                                    <w:pStyle w:val="ConsPlusNonformat"/>
                                    <w:widowControl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О внесении изменений в распоряжение </w:t>
                                  </w:r>
                                  <w:r w:rsidR="0069098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дминистрации</w:t>
                                  </w:r>
                                  <w:r w:rsidR="003D463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Варненского муниципального округ</w:t>
                                  </w:r>
                                  <w:r w:rsidR="00D0061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 w:rsidR="003D463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Челябинской области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от 05.03.2026 № 160а-р</w:t>
                                  </w:r>
                                  <w:r w:rsidR="003D463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3F2841E" w14:textId="77777777" w:rsidR="003D463D" w:rsidRDefault="003D463D">
                                  <w:pPr>
                                    <w:pStyle w:val="ConsPlusNonformat"/>
                                    <w:widowControl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02205" w14:textId="77777777" w:rsidR="003D463D" w:rsidRDefault="003D463D" w:rsidP="003D463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3694F32" w14:textId="77777777" w:rsidR="003D463D" w:rsidRDefault="003D463D" w:rsidP="00D86330">
            <w:pPr>
              <w:pStyle w:val="ConsPlusNonformat"/>
              <w:widowControl/>
            </w:pPr>
          </w:p>
          <w:p w14:paraId="5A1010B2" w14:textId="77777777" w:rsidR="003D463D" w:rsidRDefault="003D463D" w:rsidP="00D86330">
            <w:pPr>
              <w:pStyle w:val="ConsPlusNonformat"/>
              <w:widowControl/>
            </w:pPr>
          </w:p>
          <w:p w14:paraId="355D6D35" w14:textId="77777777" w:rsidR="003D463D" w:rsidRDefault="003D463D" w:rsidP="00D86330">
            <w:pPr>
              <w:pStyle w:val="ConsPlusNonformat"/>
              <w:widowControl/>
            </w:pPr>
          </w:p>
          <w:p w14:paraId="5C335D59" w14:textId="77777777" w:rsidR="003D463D" w:rsidRDefault="003D463D" w:rsidP="00D86330">
            <w:pPr>
              <w:pStyle w:val="ConsPlusNonformat"/>
              <w:widowControl/>
            </w:pPr>
          </w:p>
          <w:p w14:paraId="39910A08" w14:textId="77777777" w:rsidR="003D463D" w:rsidRDefault="003D463D" w:rsidP="00D86330">
            <w:pPr>
              <w:pStyle w:val="ConsPlusNonformat"/>
              <w:widowControl/>
            </w:pPr>
          </w:p>
          <w:p w14:paraId="7DB5FA08" w14:textId="77777777" w:rsidR="00273F36" w:rsidRDefault="00273F36" w:rsidP="00D86330">
            <w:pPr>
              <w:pStyle w:val="ConsPlusNonformat"/>
              <w:widowControl/>
            </w:pPr>
          </w:p>
          <w:p w14:paraId="0C3AA190" w14:textId="77777777" w:rsidR="003D463D" w:rsidRDefault="003D463D" w:rsidP="00D86330">
            <w:pPr>
              <w:pStyle w:val="a9"/>
            </w:pPr>
          </w:p>
          <w:p w14:paraId="1BE8EFD2" w14:textId="5124164F" w:rsidR="00273F36" w:rsidRDefault="00935E6F" w:rsidP="00273F3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69098D">
              <w:rPr>
                <w:rFonts w:ascii="Times New Roman" w:hAnsi="Times New Roman" w:cs="Times New Roman"/>
                <w:sz w:val="26"/>
                <w:szCs w:val="26"/>
              </w:rPr>
              <w:t xml:space="preserve">Внести в </w:t>
            </w:r>
            <w:r w:rsidR="005C3F01" w:rsidRPr="00CF1777">
              <w:rPr>
                <w:rFonts w:ascii="Times New Roman" w:hAnsi="Times New Roman" w:cs="Times New Roman"/>
                <w:sz w:val="26"/>
                <w:szCs w:val="26"/>
              </w:rPr>
              <w:t>состав комиссии по соблюдению требований к служебному поведению муниципальных служащих Варненского муниципального округ</w:t>
            </w:r>
            <w:r w:rsidR="00A77AF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C3F01" w:rsidRPr="00CF1777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 и урегулированию конфликта интересо</w:t>
            </w:r>
            <w:r w:rsidR="005C3F0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F63F8">
              <w:rPr>
                <w:rFonts w:ascii="Times New Roman" w:hAnsi="Times New Roman" w:cs="Times New Roman"/>
                <w:sz w:val="26"/>
                <w:szCs w:val="26"/>
              </w:rPr>
              <w:t>, утвержд</w:t>
            </w:r>
            <w:r w:rsidR="00280E8D">
              <w:rPr>
                <w:rFonts w:ascii="Times New Roman" w:hAnsi="Times New Roman" w:cs="Times New Roman"/>
                <w:sz w:val="26"/>
                <w:szCs w:val="26"/>
              </w:rPr>
              <w:t>ё</w:t>
            </w:r>
            <w:r w:rsidR="00FF63F8">
              <w:rPr>
                <w:rFonts w:ascii="Times New Roman" w:hAnsi="Times New Roman" w:cs="Times New Roman"/>
                <w:sz w:val="26"/>
                <w:szCs w:val="26"/>
              </w:rPr>
              <w:t xml:space="preserve">нный </w:t>
            </w:r>
            <w:r w:rsidR="005C3F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098D">
              <w:rPr>
                <w:rFonts w:ascii="Times New Roman" w:hAnsi="Times New Roman" w:cs="Times New Roman"/>
                <w:sz w:val="26"/>
                <w:szCs w:val="26"/>
              </w:rPr>
              <w:t>распоряжение</w:t>
            </w:r>
            <w:r w:rsidR="00280E8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9098D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Варненского муниципального округа Челябинской области от 05.03.2026 № </w:t>
            </w:r>
            <w:r w:rsidR="00CF1777">
              <w:rPr>
                <w:rFonts w:ascii="Times New Roman" w:hAnsi="Times New Roman" w:cs="Times New Roman"/>
                <w:sz w:val="26"/>
                <w:szCs w:val="26"/>
              </w:rPr>
              <w:t xml:space="preserve">160а-р </w:t>
            </w:r>
            <w:r w:rsidR="00CF1777" w:rsidRPr="00CF1777">
              <w:rPr>
                <w:rFonts w:ascii="Times New Roman" w:hAnsi="Times New Roman" w:cs="Times New Roman"/>
                <w:sz w:val="26"/>
                <w:szCs w:val="26"/>
              </w:rPr>
              <w:t>«Об утверждении состава комиссии по соблюдению требований к служебному поведению муниципальных служащих Варненского муниципального округ Челябинской области и урегулированию конфликта интересо</w:t>
            </w:r>
            <w:r w:rsidR="00CF1777">
              <w:rPr>
                <w:rFonts w:ascii="Times New Roman" w:hAnsi="Times New Roman" w:cs="Times New Roman"/>
                <w:sz w:val="26"/>
                <w:szCs w:val="26"/>
              </w:rPr>
              <w:t>в» следующие изменения:</w:t>
            </w:r>
          </w:p>
          <w:p w14:paraId="7C2763CD" w14:textId="6A9461A2" w:rsidR="00273F36" w:rsidRDefault="00583DBA" w:rsidP="00A6107F">
            <w:pPr>
              <w:pStyle w:val="a9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D101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D7BDE">
              <w:rPr>
                <w:rFonts w:ascii="Times New Roman" w:hAnsi="Times New Roman" w:cs="Times New Roman"/>
                <w:sz w:val="26"/>
                <w:szCs w:val="26"/>
              </w:rPr>
              <w:t xml:space="preserve">олжность  Савицкого Е.М. читать как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D1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</w:t>
            </w:r>
            <w:r w:rsidR="00050677">
              <w:rPr>
                <w:rFonts w:ascii="Times New Roman" w:hAnsi="Times New Roman" w:cs="Times New Roman"/>
                <w:sz w:val="26"/>
                <w:szCs w:val="26"/>
              </w:rPr>
              <w:t xml:space="preserve">главы Варненского муниципального </w:t>
            </w:r>
            <w:r w:rsidR="00ED1010">
              <w:rPr>
                <w:rFonts w:ascii="Times New Roman" w:hAnsi="Times New Roman" w:cs="Times New Roman"/>
                <w:sz w:val="26"/>
                <w:szCs w:val="26"/>
              </w:rPr>
              <w:t>округа »</w:t>
            </w:r>
            <w:r w:rsidR="00E00E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62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688004C" w14:textId="39711D29" w:rsidR="003D463D" w:rsidRPr="00C90AE2" w:rsidRDefault="00614E60" w:rsidP="00273F36">
            <w:pPr>
              <w:pStyle w:val="a9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t xml:space="preserve"> Отделу информ</w:t>
            </w:r>
            <w:r w:rsidR="00C3464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t xml:space="preserve">ционных технологий и технической защиты информации (Зуев Е.П.) разместить настоящее постановление на официальном сайте Администрации Варненского муниципального округа Челябинской области. </w:t>
            </w:r>
          </w:p>
          <w:p w14:paraId="6A802DB6" w14:textId="77777777" w:rsidR="003D463D" w:rsidRDefault="003D463D" w:rsidP="00D86330"/>
          <w:p w14:paraId="5266919B" w14:textId="77777777" w:rsidR="003D463D" w:rsidRDefault="003D463D" w:rsidP="00D86330"/>
          <w:p w14:paraId="43ECD621" w14:textId="77777777" w:rsidR="003D463D" w:rsidRDefault="003D463D" w:rsidP="00D86330"/>
          <w:p w14:paraId="73112489" w14:textId="77777777" w:rsidR="007145AA" w:rsidRDefault="007145AA" w:rsidP="00D86330"/>
          <w:p w14:paraId="48F2998E" w14:textId="77777777" w:rsidR="007145AA" w:rsidRDefault="007145AA" w:rsidP="00D86330"/>
          <w:p w14:paraId="0E0C59F7" w14:textId="77777777" w:rsidR="007145AA" w:rsidRDefault="007145AA" w:rsidP="00D86330"/>
          <w:p w14:paraId="6FDF7C43" w14:textId="77777777" w:rsidR="003D463D" w:rsidRDefault="003D463D" w:rsidP="00D86330"/>
          <w:p w14:paraId="6BAF1318" w14:textId="3C32429A" w:rsidR="003D463D" w:rsidRPr="00C90AE2" w:rsidRDefault="00ED1010" w:rsidP="00D863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FD29FD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3D463D" w:rsidRPr="00C90AE2">
              <w:rPr>
                <w:sz w:val="26"/>
                <w:szCs w:val="26"/>
              </w:rPr>
              <w:t xml:space="preserve"> </w:t>
            </w:r>
          </w:p>
          <w:p w14:paraId="367C6A31" w14:textId="0CFD3791" w:rsidR="003D463D" w:rsidRPr="00C90AE2" w:rsidRDefault="003D463D" w:rsidP="00D86330">
            <w:pPr>
              <w:rPr>
                <w:sz w:val="26"/>
                <w:szCs w:val="26"/>
              </w:rPr>
            </w:pPr>
            <w:r w:rsidRPr="00C90AE2">
              <w:rPr>
                <w:sz w:val="26"/>
                <w:szCs w:val="26"/>
              </w:rPr>
              <w:t xml:space="preserve">Варненского муниципального </w:t>
            </w:r>
            <w:r w:rsidR="00FD29FD">
              <w:rPr>
                <w:sz w:val="26"/>
                <w:szCs w:val="26"/>
              </w:rPr>
              <w:t>округа</w:t>
            </w:r>
            <w:r w:rsidRPr="00C90AE2">
              <w:rPr>
                <w:sz w:val="26"/>
                <w:szCs w:val="26"/>
              </w:rPr>
              <w:t xml:space="preserve"> </w:t>
            </w:r>
          </w:p>
          <w:p w14:paraId="5E02B7FC" w14:textId="1C16018C" w:rsidR="003D463D" w:rsidRDefault="000C0A38" w:rsidP="00D86330">
            <w:r>
              <w:rPr>
                <w:sz w:val="26"/>
                <w:szCs w:val="26"/>
              </w:rPr>
              <w:t>Челябинской области</w:t>
            </w:r>
            <w:r w:rsidR="00262BEB">
              <w:rPr>
                <w:sz w:val="26"/>
                <w:szCs w:val="26"/>
              </w:rPr>
              <w:t xml:space="preserve">                                                                                  </w:t>
            </w:r>
            <w:r w:rsidR="003D463D">
              <w:rPr>
                <w:sz w:val="26"/>
                <w:szCs w:val="26"/>
              </w:rPr>
              <w:t>Е.</w:t>
            </w:r>
            <w:r w:rsidR="00262BEB">
              <w:rPr>
                <w:sz w:val="26"/>
                <w:szCs w:val="26"/>
              </w:rPr>
              <w:t>А</w:t>
            </w:r>
            <w:r w:rsidR="003D463D">
              <w:rPr>
                <w:sz w:val="26"/>
                <w:szCs w:val="26"/>
              </w:rPr>
              <w:t xml:space="preserve">. </w:t>
            </w:r>
            <w:r w:rsidR="00262BEB">
              <w:rPr>
                <w:sz w:val="26"/>
                <w:szCs w:val="26"/>
              </w:rPr>
              <w:t>Парфенов</w:t>
            </w:r>
          </w:p>
        </w:tc>
      </w:tr>
      <w:tr w:rsidR="003D463D" w14:paraId="1DC0BEFE" w14:textId="77777777" w:rsidTr="00D86330">
        <w:tc>
          <w:tcPr>
            <w:tcW w:w="9916" w:type="dxa"/>
          </w:tcPr>
          <w:p w14:paraId="5BE3AA4C" w14:textId="77777777" w:rsidR="003D463D" w:rsidRDefault="003D463D" w:rsidP="00D86330">
            <w:pPr>
              <w:pStyle w:val="a8"/>
              <w:jc w:val="center"/>
            </w:pPr>
          </w:p>
          <w:p w14:paraId="48090990" w14:textId="77777777" w:rsidR="003D463D" w:rsidRDefault="003D463D" w:rsidP="00D86330"/>
        </w:tc>
      </w:tr>
      <w:tr w:rsidR="003D463D" w14:paraId="6D7D8AF1" w14:textId="77777777" w:rsidTr="00D86330">
        <w:tc>
          <w:tcPr>
            <w:tcW w:w="9916" w:type="dxa"/>
          </w:tcPr>
          <w:p w14:paraId="066BDC69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2F35C38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D25B36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A602EFE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6F77F2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1FD5831D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7380C9F" w14:textId="77777777" w:rsidR="003D463D" w:rsidRDefault="003D463D" w:rsidP="00ED3AC8">
            <w:pPr>
              <w:pStyle w:val="a9"/>
              <w:ind w:firstLine="0"/>
              <w:rPr>
                <w:rFonts w:ascii="Times New Roman" w:hAnsi="Times New Roman" w:cs="Times New Roman"/>
              </w:rPr>
            </w:pPr>
          </w:p>
          <w:p w14:paraId="4C48F79E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65049A8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1268307" w14:textId="77777777" w:rsidR="003D463D" w:rsidRDefault="003D463D" w:rsidP="00D86330">
            <w:pPr>
              <w:pStyle w:val="a8"/>
              <w:jc w:val="center"/>
            </w:pPr>
          </w:p>
        </w:tc>
      </w:tr>
    </w:tbl>
    <w:p w14:paraId="01690EB1" w14:textId="77777777" w:rsidR="00774D8C" w:rsidRDefault="00774D8C" w:rsidP="008E6517">
      <w:pPr>
        <w:rPr>
          <w:b/>
          <w:sz w:val="20"/>
          <w:szCs w:val="20"/>
        </w:rPr>
      </w:pPr>
    </w:p>
    <w:sectPr w:rsidR="00774D8C">
      <w:pgSz w:w="11906" w:h="16838"/>
      <w:pgMar w:top="567" w:right="567" w:bottom="567" w:left="153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2F8D"/>
    <w:multiLevelType w:val="hybridMultilevel"/>
    <w:tmpl w:val="285E2AFA"/>
    <w:lvl w:ilvl="0" w:tplc="97CC1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0E6906"/>
    <w:multiLevelType w:val="hybridMultilevel"/>
    <w:tmpl w:val="AB043500"/>
    <w:lvl w:ilvl="0" w:tplc="AFB05F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532A8E"/>
    <w:multiLevelType w:val="hybridMultilevel"/>
    <w:tmpl w:val="F226342E"/>
    <w:lvl w:ilvl="0" w:tplc="0D8CF58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9455237">
    <w:abstractNumId w:val="0"/>
  </w:num>
  <w:num w:numId="2" w16cid:durableId="152990478">
    <w:abstractNumId w:val="1"/>
  </w:num>
  <w:num w:numId="3" w16cid:durableId="774524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8C"/>
    <w:rsid w:val="000172A1"/>
    <w:rsid w:val="00050677"/>
    <w:rsid w:val="00092696"/>
    <w:rsid w:val="00094585"/>
    <w:rsid w:val="000C0A38"/>
    <w:rsid w:val="00141A49"/>
    <w:rsid w:val="00160FA3"/>
    <w:rsid w:val="001F50C9"/>
    <w:rsid w:val="00245196"/>
    <w:rsid w:val="00262BEB"/>
    <w:rsid w:val="00265D9E"/>
    <w:rsid w:val="00273F36"/>
    <w:rsid w:val="00280E8D"/>
    <w:rsid w:val="003172F6"/>
    <w:rsid w:val="00341187"/>
    <w:rsid w:val="003D463D"/>
    <w:rsid w:val="00473308"/>
    <w:rsid w:val="004C7A4A"/>
    <w:rsid w:val="004D0075"/>
    <w:rsid w:val="004F2CFD"/>
    <w:rsid w:val="00526481"/>
    <w:rsid w:val="00583DBA"/>
    <w:rsid w:val="005C3F01"/>
    <w:rsid w:val="00614E60"/>
    <w:rsid w:val="006226AA"/>
    <w:rsid w:val="00683F71"/>
    <w:rsid w:val="006903FC"/>
    <w:rsid w:val="0069098D"/>
    <w:rsid w:val="006B753B"/>
    <w:rsid w:val="006B78CC"/>
    <w:rsid w:val="006D2DBC"/>
    <w:rsid w:val="007145AA"/>
    <w:rsid w:val="00745DD2"/>
    <w:rsid w:val="00774D8C"/>
    <w:rsid w:val="007A4F6D"/>
    <w:rsid w:val="00813F2E"/>
    <w:rsid w:val="00877022"/>
    <w:rsid w:val="008B1C03"/>
    <w:rsid w:val="008E6517"/>
    <w:rsid w:val="00925578"/>
    <w:rsid w:val="00926194"/>
    <w:rsid w:val="00935E6F"/>
    <w:rsid w:val="0096572C"/>
    <w:rsid w:val="00980D0F"/>
    <w:rsid w:val="009A143F"/>
    <w:rsid w:val="009B7207"/>
    <w:rsid w:val="00A6107F"/>
    <w:rsid w:val="00A77AF5"/>
    <w:rsid w:val="00A82440"/>
    <w:rsid w:val="00AD7BDE"/>
    <w:rsid w:val="00B21908"/>
    <w:rsid w:val="00B65E78"/>
    <w:rsid w:val="00BF59E3"/>
    <w:rsid w:val="00C3464F"/>
    <w:rsid w:val="00C563FE"/>
    <w:rsid w:val="00C62410"/>
    <w:rsid w:val="00C90AE2"/>
    <w:rsid w:val="00CD3B1C"/>
    <w:rsid w:val="00CF1777"/>
    <w:rsid w:val="00D00616"/>
    <w:rsid w:val="00D43988"/>
    <w:rsid w:val="00D47F8F"/>
    <w:rsid w:val="00DE6D78"/>
    <w:rsid w:val="00DE7D28"/>
    <w:rsid w:val="00E00E14"/>
    <w:rsid w:val="00E5714D"/>
    <w:rsid w:val="00E82BD8"/>
    <w:rsid w:val="00ED1010"/>
    <w:rsid w:val="00ED3AC8"/>
    <w:rsid w:val="00F01A84"/>
    <w:rsid w:val="00F7494B"/>
    <w:rsid w:val="00FD29FD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77C1"/>
  <w15:docId w15:val="{65990D7D-57E2-4169-9538-50E4346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Nonformat">
    <w:name w:val="ConsNonformat"/>
    <w:qFormat/>
    <w:rsid w:val="004D70A9"/>
    <w:pPr>
      <w:widowControl w:val="0"/>
      <w:ind w:right="19772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qFormat/>
    <w:rsid w:val="004D70A9"/>
    <w:pPr>
      <w:widowControl w:val="0"/>
      <w:jc w:val="both"/>
    </w:pPr>
    <w:rPr>
      <w:rFonts w:ascii="Times New Roman CYR" w:hAnsi="Times New Roman CYR" w:cs="Times New Roman CYR"/>
    </w:rPr>
  </w:style>
  <w:style w:type="paragraph" w:customStyle="1" w:styleId="ConsPlusNonformat">
    <w:name w:val="ConsPlusNonformat"/>
    <w:uiPriority w:val="99"/>
    <w:qFormat/>
    <w:rsid w:val="004D70A9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styleId="a9">
    <w:name w:val="No Spacing"/>
    <w:uiPriority w:val="1"/>
    <w:qFormat/>
    <w:rsid w:val="004D70A9"/>
    <w:pPr>
      <w:widowControl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D463BE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aa">
    <w:name w:val="Содержимое врезки"/>
    <w:basedOn w:val="a"/>
    <w:qFormat/>
  </w:style>
  <w:style w:type="table" w:styleId="ab">
    <w:name w:val="Table Grid"/>
    <w:basedOn w:val="a1"/>
    <w:uiPriority w:val="59"/>
    <w:rsid w:val="00DB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Kondratieva17</dc:creator>
  <dc:description/>
  <cp:lastModifiedBy>KorrupciiNET</cp:lastModifiedBy>
  <cp:revision>4</cp:revision>
  <cp:lastPrinted>2026-08-05T11:19:00Z</cp:lastPrinted>
  <dcterms:created xsi:type="dcterms:W3CDTF">2026-08-05T11:29:00Z</dcterms:created>
  <dcterms:modified xsi:type="dcterms:W3CDTF">2026-08-12T05:42:00Z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