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08902" w14:textId="77777777" w:rsidR="003D463D" w:rsidRDefault="00B21908" w:rsidP="003D463D">
      <w:pPr>
        <w:pStyle w:val="ConsNonformat"/>
        <w:widowControl/>
        <w:ind w:right="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0" distR="0" simplePos="0" relativeHeight="2" behindDoc="0" locked="0" layoutInCell="1" allowOverlap="1" wp14:anchorId="3665448A" wp14:editId="66032A5D">
            <wp:simplePos x="0" y="0"/>
            <wp:positionH relativeFrom="margin">
              <wp:posOffset>2854325</wp:posOffset>
            </wp:positionH>
            <wp:positionV relativeFrom="margin">
              <wp:posOffset>-52070</wp:posOffset>
            </wp:positionV>
            <wp:extent cx="600075" cy="714375"/>
            <wp:effectExtent l="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83F71">
        <w:rPr>
          <w:b/>
          <w:sz w:val="28"/>
          <w:szCs w:val="28"/>
        </w:rPr>
        <w:t xml:space="preserve"> </w:t>
      </w:r>
    </w:p>
    <w:tbl>
      <w:tblPr>
        <w:tblW w:w="9916" w:type="dxa"/>
        <w:tblInd w:w="109" w:type="dxa"/>
        <w:tblLook w:val="0000" w:firstRow="0" w:lastRow="0" w:firstColumn="0" w:lastColumn="0" w:noHBand="0" w:noVBand="0"/>
      </w:tblPr>
      <w:tblGrid>
        <w:gridCol w:w="9916"/>
      </w:tblGrid>
      <w:tr w:rsidR="003D463D" w14:paraId="295924C0" w14:textId="77777777" w:rsidTr="00D86330">
        <w:tc>
          <w:tcPr>
            <w:tcW w:w="9916" w:type="dxa"/>
          </w:tcPr>
          <w:p w14:paraId="12D4F7A2" w14:textId="77777777" w:rsidR="003D463D" w:rsidRDefault="003D463D" w:rsidP="00D86330">
            <w:pPr>
              <w:pStyle w:val="a8"/>
              <w:jc w:val="center"/>
            </w:pPr>
          </w:p>
          <w:p w14:paraId="0F2CB688" w14:textId="77777777" w:rsidR="003D463D" w:rsidRDefault="003D463D" w:rsidP="00D86330">
            <w:pPr>
              <w:jc w:val="right"/>
              <w:outlineLvl w:val="2"/>
              <w:rPr>
                <w:sz w:val="26"/>
                <w:szCs w:val="26"/>
              </w:rPr>
            </w:pPr>
          </w:p>
          <w:p w14:paraId="4163271E" w14:textId="77777777" w:rsidR="003D463D" w:rsidRDefault="003D463D" w:rsidP="00D86330">
            <w:pPr>
              <w:jc w:val="center"/>
              <w:rPr>
                <w:rFonts w:ascii="Calibri" w:hAnsi="Calibri" w:cs="Calibri"/>
              </w:rPr>
            </w:pPr>
          </w:p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9700"/>
            </w:tblGrid>
            <w:tr w:rsidR="003D463D" w14:paraId="6E2A0B04" w14:textId="77777777" w:rsidTr="00D86330">
              <w:tc>
                <w:tcPr>
                  <w:tcW w:w="9700" w:type="dxa"/>
                  <w:tcBorders>
                    <w:bottom w:val="thickThinSmallGap" w:sz="24" w:space="0" w:color="000000"/>
                  </w:tcBorders>
                </w:tcPr>
                <w:p w14:paraId="13E08E15" w14:textId="77777777" w:rsidR="003D463D" w:rsidRDefault="003D463D" w:rsidP="00D86330">
                  <w:pPr>
                    <w:pStyle w:val="ConsPlusNonformat"/>
                    <w:widowControl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</w:rPr>
                    <w:t>АДМИНИСТРАЦИЯ</w:t>
                  </w:r>
                </w:p>
                <w:p w14:paraId="28B7697D" w14:textId="77777777" w:rsidR="003D463D" w:rsidRDefault="003D463D" w:rsidP="00D86330">
                  <w:pPr>
                    <w:pStyle w:val="ConsPlusNonformat"/>
                    <w:widowControl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</w:rPr>
                    <w:t>ВАРНЕНСКОГО МУНИЦИПАЛЬНОГО ОКРУГА</w:t>
                  </w:r>
                </w:p>
                <w:p w14:paraId="1F569A2F" w14:textId="77777777" w:rsidR="003D463D" w:rsidRDefault="003D463D" w:rsidP="00D86330">
                  <w:pPr>
                    <w:pStyle w:val="ConsPlusNonformat"/>
                    <w:widowControl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</w:rPr>
                    <w:t>ЧЕЛЯБИНСКОЙ ОБЛАСТИ</w:t>
                  </w:r>
                </w:p>
                <w:p w14:paraId="5865B246" w14:textId="77777777" w:rsidR="003D463D" w:rsidRDefault="003D463D" w:rsidP="00D86330">
                  <w:pPr>
                    <w:pStyle w:val="ConsPlusNonformat"/>
                    <w:widowControl/>
                    <w:jc w:val="center"/>
                    <w:rPr>
                      <w:rFonts w:ascii="Arial" w:hAnsi="Arial" w:cs="Arial"/>
                      <w:sz w:val="10"/>
                      <w:szCs w:val="10"/>
                    </w:rPr>
                  </w:pPr>
                </w:p>
                <w:p w14:paraId="5074FFEB" w14:textId="77777777" w:rsidR="003D463D" w:rsidRDefault="003D463D" w:rsidP="00D86330">
                  <w:pPr>
                    <w:pStyle w:val="ConsPlusNonformat"/>
                    <w:widowControl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РАСПОРЯЖЕНИЕ</w:t>
                  </w:r>
                </w:p>
                <w:p w14:paraId="338AC811" w14:textId="77777777" w:rsidR="003D463D" w:rsidRDefault="003D463D" w:rsidP="00D86330">
                  <w:pPr>
                    <w:pStyle w:val="ConsPlusNonformat"/>
                    <w:widowControl/>
                    <w:jc w:val="center"/>
                    <w:rPr>
                      <w:rFonts w:ascii="Arial" w:hAnsi="Arial" w:cs="Arial"/>
                      <w:sz w:val="10"/>
                      <w:szCs w:val="10"/>
                    </w:rPr>
                  </w:pPr>
                </w:p>
              </w:tc>
            </w:tr>
          </w:tbl>
          <w:p w14:paraId="5DF5864C" w14:textId="77777777" w:rsidR="003D463D" w:rsidRDefault="003D463D" w:rsidP="00D86330">
            <w:pPr>
              <w:pStyle w:val="ConsPlusNonformat"/>
              <w:widowControl/>
              <w:rPr>
                <w:sz w:val="24"/>
                <w:szCs w:val="24"/>
              </w:rPr>
            </w:pPr>
          </w:p>
          <w:p w14:paraId="2F2DF68A" w14:textId="77777777" w:rsidR="003D463D" w:rsidRDefault="003D463D" w:rsidP="00D86330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852D316" wp14:editId="2C78C963">
                      <wp:simplePos x="0" y="0"/>
                      <wp:positionH relativeFrom="margin">
                        <wp:posOffset>-69215</wp:posOffset>
                      </wp:positionH>
                      <wp:positionV relativeFrom="paragraph">
                        <wp:posOffset>34925</wp:posOffset>
                      </wp:positionV>
                      <wp:extent cx="1630680" cy="350520"/>
                      <wp:effectExtent l="0" t="0" r="0" b="0"/>
                      <wp:wrapSquare wrapText="bothSides"/>
                      <wp:docPr id="122518607" name="Врезка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30680" cy="35052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tbl>
                                  <w:tblPr>
                                    <w:tblW w:w="5000" w:type="pct"/>
                                    <w:tblInd w:w="108" w:type="dxa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583"/>
                                  </w:tblGrid>
                                  <w:tr w:rsidR="003D463D" w14:paraId="3AC26869" w14:textId="77777777">
                                    <w:trPr>
                                      <w:trHeight w:val="268"/>
                                    </w:trPr>
                                    <w:tc>
                                      <w:tcPr>
                                        <w:tcW w:w="9700" w:type="dxa"/>
                                      </w:tcPr>
                                      <w:p w14:paraId="399C965F" w14:textId="51827980" w:rsidR="003D463D" w:rsidRDefault="003D463D">
                                        <w:pPr>
                                          <w:pStyle w:val="ConsPlusNonformat"/>
                                          <w:widowControl/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  <w:szCs w:val="24"/>
                                            <w:u w:val="single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t xml:space="preserve">от </w:t>
                                        </w:r>
                                        <w:r w:rsidR="00160FA3"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  <w:szCs w:val="24"/>
                                            <w:u w:val="single"/>
                                          </w:rPr>
                                          <w:t>09</w:t>
                                        </w:r>
                                        <w:r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  <w:szCs w:val="24"/>
                                            <w:u w:val="single"/>
                                          </w:rPr>
                                          <w:t>.0</w:t>
                                        </w:r>
                                        <w:r w:rsidR="00160FA3"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  <w:szCs w:val="24"/>
                                            <w:u w:val="single"/>
                                          </w:rPr>
                                          <w:t>7</w:t>
                                        </w:r>
                                        <w:r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  <w:szCs w:val="24"/>
                                            <w:u w:val="single"/>
                                          </w:rPr>
                                          <w:t>.2026</w:t>
                                        </w:r>
                                        <w:r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t xml:space="preserve"> № </w:t>
                                        </w:r>
                                        <w:r w:rsidR="00160FA3"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  <w:szCs w:val="24"/>
                                            <w:u w:val="single"/>
                                          </w:rPr>
                                          <w:t>5</w:t>
                                        </w:r>
                                        <w:r w:rsidR="0034202B"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  <w:szCs w:val="24"/>
                                            <w:u w:val="single"/>
                                          </w:rPr>
                                          <w:t>20</w:t>
                                        </w:r>
                                        <w:r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  <w:szCs w:val="24"/>
                                            <w:u w:val="single"/>
                                          </w:rPr>
                                          <w:t>-р</w:t>
                                        </w:r>
                                      </w:p>
                                      <w:p w14:paraId="47419A1F" w14:textId="77777777" w:rsidR="003D463D" w:rsidRDefault="003D463D">
                                        <w:pPr>
                                          <w:pStyle w:val="ConsPlusNonformat"/>
                                          <w:widowControl/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t xml:space="preserve">             с. Варна</w:t>
                                        </w:r>
                                      </w:p>
                                    </w:tc>
                                  </w:tr>
                                </w:tbl>
                                <w:p w14:paraId="4F2C531E" w14:textId="77777777" w:rsidR="003D463D" w:rsidRDefault="003D463D" w:rsidP="003D463D"/>
                              </w:txbxContent>
                            </wps:txbx>
                            <wps:bodyPr wrap="square" lIns="0" tIns="0" rIns="0" bIns="0" anchor="t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4852D31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Врезка1" o:spid="_x0000_s1026" type="#_x0000_t202" style="position:absolute;margin-left:-5.45pt;margin-top:2.75pt;width:128.4pt;height:27.6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" filled="f" stroked="f">
                      <v:textbox style="mso-fit-shape-to-text:t" inset="0,0,0,0">
                        <w:txbxContent>
                          <w:tbl>
                            <w:tblPr>
                              <w:tblW w:w="5000" w:type="pct"/>
                              <w:tblInd w:w="1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583"/>
                            </w:tblGrid>
                            <w:tr w:rsidR="003D463D" w14:paraId="3AC26869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9700" w:type="dxa"/>
                                </w:tcPr>
                                <w:p w14:paraId="399C965F" w14:textId="51827980" w:rsidR="003D463D" w:rsidRDefault="003D463D">
                                  <w:pPr>
                                    <w:pStyle w:val="ConsPlusNonformat"/>
                                    <w:widowControl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от </w:t>
                                  </w:r>
                                  <w:r w:rsidR="00160FA3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u w:val="single"/>
                                    </w:rPr>
                                    <w:t>09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u w:val="single"/>
                                    </w:rPr>
                                    <w:t>.0</w:t>
                                  </w:r>
                                  <w:r w:rsidR="00160FA3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u w:val="single"/>
                                    </w:rPr>
                                    <w:t>7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u w:val="single"/>
                                    </w:rPr>
                                    <w:t>.2026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№ </w:t>
                                  </w:r>
                                  <w:r w:rsidR="00160FA3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u w:val="single"/>
                                    </w:rPr>
                                    <w:t>5</w:t>
                                  </w:r>
                                  <w:r w:rsidR="0034202B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u w:val="single"/>
                                    </w:rPr>
                                    <w:t>20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u w:val="single"/>
                                    </w:rPr>
                                    <w:t>-р</w:t>
                                  </w:r>
                                </w:p>
                                <w:p w14:paraId="47419A1F" w14:textId="77777777" w:rsidR="003D463D" w:rsidRDefault="003D463D">
                                  <w:pPr>
                                    <w:pStyle w:val="ConsPlusNonformat"/>
                                    <w:widowControl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            с. Варна</w:t>
                                  </w:r>
                                </w:p>
                              </w:tc>
                            </w:tr>
                          </w:tbl>
                          <w:p w14:paraId="4F2C531E" w14:textId="77777777" w:rsidR="003D463D" w:rsidRDefault="003D463D" w:rsidP="003D463D"/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  <w:p w14:paraId="1157D950" w14:textId="77777777" w:rsidR="003D463D" w:rsidRDefault="003D463D" w:rsidP="00D86330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3888FB" w14:textId="77777777" w:rsidR="003D463D" w:rsidRDefault="003D463D" w:rsidP="00D86330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5B75C6" w14:textId="77777777" w:rsidR="009B7207" w:rsidRDefault="009B7207" w:rsidP="00D86330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EC0ADA" w14:textId="77777777" w:rsidR="003D463D" w:rsidRDefault="003D463D" w:rsidP="00D86330">
            <w:pPr>
              <w:pStyle w:val="ConsPlusNonformat"/>
              <w:widowControl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0D29F00" wp14:editId="5F45504F">
                      <wp:simplePos x="0" y="0"/>
                      <wp:positionH relativeFrom="margin">
                        <wp:posOffset>-71120</wp:posOffset>
                      </wp:positionH>
                      <wp:positionV relativeFrom="paragraph">
                        <wp:posOffset>34925</wp:posOffset>
                      </wp:positionV>
                      <wp:extent cx="2672715" cy="840740"/>
                      <wp:effectExtent l="0" t="0" r="0" b="0"/>
                      <wp:wrapSquare wrapText="bothSides"/>
                      <wp:docPr id="1114245973" name="Врезка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72715" cy="84074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tbl>
                                  <w:tblPr>
                                    <w:tblW w:w="5000" w:type="pct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4224"/>
                                  </w:tblGrid>
                                  <w:tr w:rsidR="003D463D" w14:paraId="39C370EE" w14:textId="77777777" w:rsidTr="009B7207">
                                    <w:trPr>
                                      <w:trHeight w:val="282"/>
                                    </w:trPr>
                                    <w:tc>
                                      <w:tcPr>
                                        <w:tcW w:w="4440" w:type="dxa"/>
                                      </w:tcPr>
                                      <w:p w14:paraId="562F6996" w14:textId="779D1857" w:rsidR="003D463D" w:rsidRDefault="009B7207">
                                        <w:pPr>
                                          <w:pStyle w:val="ConsPlusNonformat"/>
                                          <w:widowControl/>
                                          <w:jc w:val="both"/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t xml:space="preserve">О </w:t>
                                        </w:r>
                                        <w:r w:rsidR="0034202B"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t xml:space="preserve">составе </w:t>
                                        </w:r>
                                        <w:r w:rsidR="006929A9"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t>К</w:t>
                                        </w:r>
                                        <w:r w:rsidR="0034202B"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t xml:space="preserve">омиссии по </w:t>
                                        </w:r>
                                        <w:r w:rsidR="0025190C"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t>противодействию коррупции в Варненском муниципальном округе</w:t>
                                        </w:r>
                                        <w:r w:rsidR="006929A9"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t xml:space="preserve"> Челябинской области</w:t>
                                        </w:r>
                                      </w:p>
                                      <w:p w14:paraId="73F2841E" w14:textId="77777777" w:rsidR="003D463D" w:rsidRDefault="003D463D">
                                        <w:pPr>
                                          <w:pStyle w:val="ConsPlusNonformat"/>
                                          <w:widowControl/>
                                          <w:jc w:val="both"/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19D02205" w14:textId="77777777" w:rsidR="003D463D" w:rsidRDefault="003D463D" w:rsidP="003D463D"/>
                              </w:txbxContent>
                            </wps:txbx>
                            <wps:bodyPr wrap="square" lIns="0" tIns="0" rIns="0" bIns="0" anchor="t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D29F00" id="Врезка2" o:spid="_x0000_s1027" type="#_x0000_t202" style="position:absolute;margin-left:-5.6pt;margin-top:2.75pt;width:210.45pt;height:66.2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" filled="f" stroked="f">
                      <v:textbox inset="0,0,0,0">
                        <w:txbxContent>
                          <w:tbl>
                            <w:tblPr>
                              <w:tblW w:w="5000" w:type="pct"/>
                              <w:tblLook w:val="04A0" w:firstRow="1" w:lastRow="0" w:firstColumn="1" w:lastColumn="0" w:noHBand="0" w:noVBand="1"/>
                            </w:tblPr>
                            <w:tblGrid>
                              <w:gridCol w:w="4224"/>
                            </w:tblGrid>
                            <w:tr w:rsidR="003D463D" w14:paraId="39C370EE" w14:textId="77777777" w:rsidTr="009B7207">
                              <w:trPr>
                                <w:trHeight w:val="282"/>
                              </w:trPr>
                              <w:tc>
                                <w:tcPr>
                                  <w:tcW w:w="4440" w:type="dxa"/>
                                </w:tcPr>
                                <w:p w14:paraId="562F6996" w14:textId="779D1857" w:rsidR="003D463D" w:rsidRDefault="009B7207">
                                  <w:pPr>
                                    <w:pStyle w:val="ConsPlusNonformat"/>
                                    <w:widowControl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О </w:t>
                                  </w:r>
                                  <w:r w:rsidR="0034202B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составе </w:t>
                                  </w:r>
                                  <w:r w:rsidR="006929A9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К</w:t>
                                  </w:r>
                                  <w:r w:rsidR="0034202B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омиссии по </w:t>
                                  </w:r>
                                  <w:r w:rsidR="0025190C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противодействию коррупции в Варненском муниципальном округе</w:t>
                                  </w:r>
                                  <w:r w:rsidR="006929A9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Челябинской области</w:t>
                                  </w:r>
                                </w:p>
                                <w:p w14:paraId="73F2841E" w14:textId="77777777" w:rsidR="003D463D" w:rsidRDefault="003D463D">
                                  <w:pPr>
                                    <w:pStyle w:val="ConsPlusNonformat"/>
                                    <w:widowControl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9D02205" w14:textId="77777777" w:rsidR="003D463D" w:rsidRDefault="003D463D" w:rsidP="003D463D"/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  <w:p w14:paraId="63694F32" w14:textId="77777777" w:rsidR="003D463D" w:rsidRDefault="003D463D" w:rsidP="00D86330">
            <w:pPr>
              <w:pStyle w:val="ConsPlusNonformat"/>
              <w:widowControl/>
            </w:pPr>
          </w:p>
          <w:p w14:paraId="5A1010B2" w14:textId="77777777" w:rsidR="003D463D" w:rsidRDefault="003D463D" w:rsidP="00D86330">
            <w:pPr>
              <w:pStyle w:val="ConsPlusNonformat"/>
              <w:widowControl/>
            </w:pPr>
          </w:p>
          <w:p w14:paraId="355D6D35" w14:textId="77777777" w:rsidR="003D463D" w:rsidRDefault="003D463D" w:rsidP="00D86330">
            <w:pPr>
              <w:pStyle w:val="ConsPlusNonformat"/>
              <w:widowControl/>
            </w:pPr>
          </w:p>
          <w:p w14:paraId="5C335D59" w14:textId="77777777" w:rsidR="003D463D" w:rsidRDefault="003D463D" w:rsidP="00D86330">
            <w:pPr>
              <w:pStyle w:val="ConsPlusNonformat"/>
              <w:widowControl/>
            </w:pPr>
          </w:p>
          <w:p w14:paraId="39910A08" w14:textId="77777777" w:rsidR="003D463D" w:rsidRDefault="003D463D" w:rsidP="00D86330">
            <w:pPr>
              <w:pStyle w:val="ConsPlusNonformat"/>
              <w:widowControl/>
            </w:pPr>
          </w:p>
          <w:p w14:paraId="0C3AA190" w14:textId="77777777" w:rsidR="003D463D" w:rsidRDefault="003D463D" w:rsidP="00D86330">
            <w:pPr>
              <w:pStyle w:val="a9"/>
            </w:pPr>
          </w:p>
          <w:p w14:paraId="31147C9D" w14:textId="77291A35" w:rsidR="005B6D6E" w:rsidRPr="005B6D6E" w:rsidRDefault="009C662E" w:rsidP="009C662E">
            <w:pPr>
              <w:pStyle w:val="a9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1. </w:t>
            </w:r>
            <w:r w:rsidR="0069098D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8F336A">
              <w:rPr>
                <w:rFonts w:ascii="Times New Roman" w:hAnsi="Times New Roman" w:cs="Times New Roman"/>
                <w:sz w:val="26"/>
                <w:szCs w:val="26"/>
              </w:rPr>
              <w:t xml:space="preserve"> целях реализации Федерального закона от 25</w:t>
            </w:r>
            <w:r w:rsidR="003250F0">
              <w:rPr>
                <w:rFonts w:ascii="Times New Roman" w:hAnsi="Times New Roman" w:cs="Times New Roman"/>
                <w:sz w:val="26"/>
                <w:szCs w:val="26"/>
              </w:rPr>
              <w:t xml:space="preserve">.12.2008 года № 273-ФЗ </w:t>
            </w:r>
            <w:proofErr w:type="gramStart"/>
            <w:r w:rsidR="003250F0">
              <w:rPr>
                <w:rFonts w:ascii="Times New Roman" w:hAnsi="Times New Roman" w:cs="Times New Roman"/>
                <w:sz w:val="26"/>
                <w:szCs w:val="26"/>
              </w:rPr>
              <w:t>« О</w:t>
            </w:r>
            <w:proofErr w:type="gramEnd"/>
            <w:r w:rsidR="003250F0">
              <w:rPr>
                <w:rFonts w:ascii="Times New Roman" w:hAnsi="Times New Roman" w:cs="Times New Roman"/>
                <w:sz w:val="26"/>
                <w:szCs w:val="26"/>
              </w:rPr>
              <w:t xml:space="preserve"> противодействии </w:t>
            </w:r>
            <w:proofErr w:type="gramStart"/>
            <w:r w:rsidR="003250F0">
              <w:rPr>
                <w:rFonts w:ascii="Times New Roman" w:hAnsi="Times New Roman" w:cs="Times New Roman"/>
                <w:sz w:val="26"/>
                <w:szCs w:val="26"/>
              </w:rPr>
              <w:t>коррупции</w:t>
            </w:r>
            <w:r w:rsidR="001939E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86554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proofErr w:type="gramEnd"/>
            <w:r w:rsidR="004F2CF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F6FBB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="00F00BF1">
              <w:rPr>
                <w:rFonts w:ascii="Times New Roman" w:hAnsi="Times New Roman" w:cs="Times New Roman"/>
                <w:sz w:val="26"/>
                <w:szCs w:val="26"/>
              </w:rPr>
              <w:t>твердить состав Комиссии по противодействию коррупции в Варненском муниципальном округе Челябинской области</w:t>
            </w:r>
            <w:r w:rsidR="00705A2D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43260802" w14:textId="554CDA0E" w:rsidR="00093979" w:rsidRDefault="00F1242E" w:rsidP="00F1242E">
            <w:pPr>
              <w:pStyle w:val="a9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1)   </w:t>
            </w:r>
            <w:proofErr w:type="spellStart"/>
            <w:r w:rsidR="00237631">
              <w:rPr>
                <w:rFonts w:ascii="Times New Roman" w:hAnsi="Times New Roman" w:cs="Times New Roman"/>
                <w:sz w:val="26"/>
                <w:szCs w:val="26"/>
              </w:rPr>
              <w:t>Парфенов</w:t>
            </w:r>
            <w:proofErr w:type="spellEnd"/>
            <w:r w:rsidR="00237631">
              <w:rPr>
                <w:rFonts w:ascii="Times New Roman" w:hAnsi="Times New Roman" w:cs="Times New Roman"/>
                <w:sz w:val="26"/>
                <w:szCs w:val="26"/>
              </w:rPr>
              <w:t xml:space="preserve"> Е</w:t>
            </w:r>
            <w:r w:rsidR="008C13BD">
              <w:rPr>
                <w:rFonts w:ascii="Times New Roman" w:hAnsi="Times New Roman" w:cs="Times New Roman"/>
                <w:sz w:val="26"/>
                <w:szCs w:val="26"/>
              </w:rPr>
              <w:t xml:space="preserve">вгений Анатольевич </w:t>
            </w:r>
            <w:r w:rsidR="00237631">
              <w:rPr>
                <w:rFonts w:ascii="Times New Roman" w:hAnsi="Times New Roman" w:cs="Times New Roman"/>
                <w:sz w:val="26"/>
                <w:szCs w:val="26"/>
              </w:rPr>
              <w:t>- Глава Варненского муниципального округа</w:t>
            </w:r>
            <w:r w:rsidR="00F359D7">
              <w:rPr>
                <w:rFonts w:ascii="Times New Roman" w:hAnsi="Times New Roman" w:cs="Times New Roman"/>
                <w:sz w:val="26"/>
                <w:szCs w:val="26"/>
              </w:rPr>
              <w:t xml:space="preserve"> Челябинской области (председатель Коми</w:t>
            </w:r>
            <w:r w:rsidR="000E4314">
              <w:rPr>
                <w:rFonts w:ascii="Times New Roman" w:hAnsi="Times New Roman" w:cs="Times New Roman"/>
                <w:sz w:val="26"/>
                <w:szCs w:val="26"/>
              </w:rPr>
              <w:t>ссии);</w:t>
            </w:r>
          </w:p>
          <w:p w14:paraId="3E492B81" w14:textId="75769F45" w:rsidR="000E4314" w:rsidRDefault="00F1242E" w:rsidP="00F1242E">
            <w:pPr>
              <w:pStyle w:val="a9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2) </w:t>
            </w:r>
            <w:r w:rsidR="000E4314">
              <w:rPr>
                <w:rFonts w:ascii="Times New Roman" w:hAnsi="Times New Roman" w:cs="Times New Roman"/>
                <w:sz w:val="26"/>
                <w:szCs w:val="26"/>
              </w:rPr>
              <w:t>Савицкий Е</w:t>
            </w:r>
            <w:r w:rsidR="005256B6">
              <w:rPr>
                <w:rFonts w:ascii="Times New Roman" w:hAnsi="Times New Roman" w:cs="Times New Roman"/>
                <w:sz w:val="26"/>
                <w:szCs w:val="26"/>
              </w:rPr>
              <w:t xml:space="preserve">вгений </w:t>
            </w:r>
            <w:r w:rsidR="000E4314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5256B6">
              <w:rPr>
                <w:rFonts w:ascii="Times New Roman" w:hAnsi="Times New Roman" w:cs="Times New Roman"/>
                <w:sz w:val="26"/>
                <w:szCs w:val="26"/>
              </w:rPr>
              <w:t xml:space="preserve">ихайлович </w:t>
            </w:r>
            <w:r w:rsidR="000E431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B569AE">
              <w:rPr>
                <w:rFonts w:ascii="Times New Roman" w:hAnsi="Times New Roman" w:cs="Times New Roman"/>
                <w:sz w:val="26"/>
                <w:szCs w:val="26"/>
              </w:rPr>
              <w:t xml:space="preserve"> заместитель Главы Варненского муниципального округа</w:t>
            </w:r>
            <w:r w:rsidR="004539C2">
              <w:rPr>
                <w:rFonts w:ascii="Times New Roman" w:hAnsi="Times New Roman" w:cs="Times New Roman"/>
                <w:sz w:val="26"/>
                <w:szCs w:val="26"/>
              </w:rPr>
              <w:t xml:space="preserve"> по общим вопросам</w:t>
            </w:r>
            <w:r w:rsidR="00FD2C76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="00D51D61">
              <w:rPr>
                <w:rFonts w:ascii="Times New Roman" w:hAnsi="Times New Roman" w:cs="Times New Roman"/>
                <w:sz w:val="26"/>
                <w:szCs w:val="26"/>
              </w:rPr>
              <w:t>заместитель председателя Комиссии</w:t>
            </w:r>
            <w:r w:rsidR="00162388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6656C7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28D19760" w14:textId="41E8F813" w:rsidR="00162388" w:rsidRDefault="00D26EE2" w:rsidP="00D26EE2">
            <w:pPr>
              <w:pStyle w:val="a9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3)  </w:t>
            </w:r>
            <w:proofErr w:type="spellStart"/>
            <w:r w:rsidR="00162388">
              <w:rPr>
                <w:rFonts w:ascii="Times New Roman" w:hAnsi="Times New Roman" w:cs="Times New Roman"/>
                <w:sz w:val="26"/>
                <w:szCs w:val="26"/>
              </w:rPr>
              <w:t>Циплакова</w:t>
            </w:r>
            <w:proofErr w:type="spellEnd"/>
            <w:r w:rsidR="00162388">
              <w:rPr>
                <w:rFonts w:ascii="Times New Roman" w:hAnsi="Times New Roman" w:cs="Times New Roman"/>
                <w:sz w:val="26"/>
                <w:szCs w:val="26"/>
              </w:rPr>
              <w:t xml:space="preserve"> Е</w:t>
            </w:r>
            <w:r w:rsidR="005256B6">
              <w:rPr>
                <w:rFonts w:ascii="Times New Roman" w:hAnsi="Times New Roman" w:cs="Times New Roman"/>
                <w:sz w:val="26"/>
                <w:szCs w:val="26"/>
              </w:rPr>
              <w:t xml:space="preserve">лена </w:t>
            </w:r>
            <w:r w:rsidR="0016238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5256B6">
              <w:rPr>
                <w:rFonts w:ascii="Times New Roman" w:hAnsi="Times New Roman" w:cs="Times New Roman"/>
                <w:sz w:val="26"/>
                <w:szCs w:val="26"/>
              </w:rPr>
              <w:t xml:space="preserve">натольевна </w:t>
            </w:r>
            <w:r w:rsidR="00162388">
              <w:rPr>
                <w:rFonts w:ascii="Times New Roman" w:hAnsi="Times New Roman" w:cs="Times New Roman"/>
                <w:sz w:val="26"/>
                <w:szCs w:val="26"/>
              </w:rPr>
              <w:t>- глав</w:t>
            </w:r>
            <w:r w:rsidR="00DF7848">
              <w:rPr>
                <w:rFonts w:ascii="Times New Roman" w:hAnsi="Times New Roman" w:cs="Times New Roman"/>
                <w:sz w:val="26"/>
                <w:szCs w:val="26"/>
              </w:rPr>
              <w:t>ный специалист отдела муниципальной службы и кадров Администрации Варненского муниципального округа Челябинской области</w:t>
            </w:r>
            <w:r w:rsidR="00CC4A3B">
              <w:rPr>
                <w:rFonts w:ascii="Times New Roman" w:hAnsi="Times New Roman" w:cs="Times New Roman"/>
                <w:sz w:val="26"/>
                <w:szCs w:val="26"/>
              </w:rPr>
              <w:t xml:space="preserve"> (секретарь Комиссии);</w:t>
            </w:r>
          </w:p>
          <w:p w14:paraId="105124FC" w14:textId="50FFE07A" w:rsidR="00CC4A3B" w:rsidRDefault="00D26EE2" w:rsidP="00D26EE2">
            <w:pPr>
              <w:pStyle w:val="a9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4) </w:t>
            </w:r>
            <w:r w:rsidR="00CC4A3B">
              <w:rPr>
                <w:rFonts w:ascii="Times New Roman" w:hAnsi="Times New Roman" w:cs="Times New Roman"/>
                <w:sz w:val="26"/>
                <w:szCs w:val="26"/>
              </w:rPr>
              <w:t>Кормили</w:t>
            </w:r>
            <w:r w:rsidR="00743EF3">
              <w:rPr>
                <w:rFonts w:ascii="Times New Roman" w:hAnsi="Times New Roman" w:cs="Times New Roman"/>
                <w:sz w:val="26"/>
                <w:szCs w:val="26"/>
              </w:rPr>
              <w:t>цин А</w:t>
            </w:r>
            <w:r w:rsidR="005256B6">
              <w:rPr>
                <w:rFonts w:ascii="Times New Roman" w:hAnsi="Times New Roman" w:cs="Times New Roman"/>
                <w:sz w:val="26"/>
                <w:szCs w:val="26"/>
              </w:rPr>
              <w:t>лексей</w:t>
            </w:r>
            <w:r w:rsidR="00DA25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43EF3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DA2548">
              <w:rPr>
                <w:rFonts w:ascii="Times New Roman" w:hAnsi="Times New Roman" w:cs="Times New Roman"/>
                <w:sz w:val="26"/>
                <w:szCs w:val="26"/>
              </w:rPr>
              <w:t xml:space="preserve">натольевич </w:t>
            </w:r>
            <w:r w:rsidR="00743EF3">
              <w:rPr>
                <w:rFonts w:ascii="Times New Roman" w:hAnsi="Times New Roman" w:cs="Times New Roman"/>
                <w:sz w:val="26"/>
                <w:szCs w:val="26"/>
              </w:rPr>
              <w:t>- председатель Собрания депутатов Варненского муниципального округа</w:t>
            </w:r>
            <w:r w:rsidR="009402A8">
              <w:rPr>
                <w:rFonts w:ascii="Times New Roman" w:hAnsi="Times New Roman" w:cs="Times New Roman"/>
                <w:sz w:val="26"/>
                <w:szCs w:val="26"/>
              </w:rPr>
              <w:t xml:space="preserve"> Челябинской области</w:t>
            </w:r>
            <w:r w:rsidR="001F725E">
              <w:rPr>
                <w:rFonts w:ascii="Times New Roman" w:hAnsi="Times New Roman" w:cs="Times New Roman"/>
                <w:sz w:val="26"/>
                <w:szCs w:val="26"/>
              </w:rPr>
              <w:t xml:space="preserve"> (по согласованию)</w:t>
            </w:r>
            <w:r w:rsidR="0081482E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689C21DD" w14:textId="3412C0B2" w:rsidR="0081482E" w:rsidRDefault="00D26EE2" w:rsidP="00D26EE2">
            <w:pPr>
              <w:pStyle w:val="a9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5)  </w:t>
            </w:r>
            <w:r w:rsidR="0081482E">
              <w:rPr>
                <w:rFonts w:ascii="Times New Roman" w:hAnsi="Times New Roman" w:cs="Times New Roman"/>
                <w:sz w:val="26"/>
                <w:szCs w:val="26"/>
              </w:rPr>
              <w:t>Колычева С</w:t>
            </w:r>
            <w:r w:rsidR="00DA2548">
              <w:rPr>
                <w:rFonts w:ascii="Times New Roman" w:hAnsi="Times New Roman" w:cs="Times New Roman"/>
                <w:sz w:val="26"/>
                <w:szCs w:val="26"/>
              </w:rPr>
              <w:t xml:space="preserve">ветлана </w:t>
            </w:r>
            <w:proofErr w:type="spellStart"/>
            <w:r w:rsidR="0081482E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DA2548">
              <w:rPr>
                <w:rFonts w:ascii="Times New Roman" w:hAnsi="Times New Roman" w:cs="Times New Roman"/>
                <w:sz w:val="26"/>
                <w:szCs w:val="26"/>
              </w:rPr>
              <w:t>енадьевна</w:t>
            </w:r>
            <w:proofErr w:type="spellEnd"/>
            <w:r w:rsidR="0081482E">
              <w:rPr>
                <w:rFonts w:ascii="Times New Roman" w:hAnsi="Times New Roman" w:cs="Times New Roman"/>
                <w:sz w:val="26"/>
                <w:szCs w:val="26"/>
              </w:rPr>
              <w:t xml:space="preserve"> – председатель </w:t>
            </w:r>
            <w:proofErr w:type="spellStart"/>
            <w:r w:rsidR="0081482E">
              <w:rPr>
                <w:rFonts w:ascii="Times New Roman" w:hAnsi="Times New Roman" w:cs="Times New Roman"/>
                <w:sz w:val="26"/>
                <w:szCs w:val="26"/>
              </w:rPr>
              <w:t>Контрольно</w:t>
            </w:r>
            <w:proofErr w:type="spellEnd"/>
            <w:r w:rsidR="00227964">
              <w:rPr>
                <w:rFonts w:ascii="Times New Roman" w:hAnsi="Times New Roman" w:cs="Times New Roman"/>
                <w:sz w:val="26"/>
                <w:szCs w:val="26"/>
              </w:rPr>
              <w:t xml:space="preserve"> - </w:t>
            </w:r>
            <w:proofErr w:type="spellStart"/>
            <w:r w:rsidR="00227964">
              <w:rPr>
                <w:rFonts w:ascii="Times New Roman" w:hAnsi="Times New Roman" w:cs="Times New Roman"/>
                <w:sz w:val="26"/>
                <w:szCs w:val="26"/>
              </w:rPr>
              <w:t>счетной</w:t>
            </w:r>
            <w:proofErr w:type="spellEnd"/>
            <w:r w:rsidR="00227964">
              <w:rPr>
                <w:rFonts w:ascii="Times New Roman" w:hAnsi="Times New Roman" w:cs="Times New Roman"/>
                <w:sz w:val="26"/>
                <w:szCs w:val="26"/>
              </w:rPr>
              <w:t xml:space="preserve"> палаты Варненского муниципального округа Челябинской области</w:t>
            </w:r>
            <w:r w:rsidR="008C13BD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0BAAA894" w14:textId="6CF8FE4C" w:rsidR="007A7CE3" w:rsidRDefault="00D26EE2" w:rsidP="00D26EE2">
            <w:pPr>
              <w:pStyle w:val="a9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6)  </w:t>
            </w:r>
            <w:r w:rsidR="007A7CE3">
              <w:rPr>
                <w:rFonts w:ascii="Times New Roman" w:hAnsi="Times New Roman" w:cs="Times New Roman"/>
                <w:sz w:val="26"/>
                <w:szCs w:val="26"/>
              </w:rPr>
              <w:t xml:space="preserve">Игнатьева Татьяна </w:t>
            </w:r>
            <w:r w:rsidR="00D86F58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7A7CE3">
              <w:rPr>
                <w:rFonts w:ascii="Times New Roman" w:hAnsi="Times New Roman" w:cs="Times New Roman"/>
                <w:sz w:val="26"/>
                <w:szCs w:val="26"/>
              </w:rPr>
              <w:t>иколаевна</w:t>
            </w:r>
            <w:r w:rsidR="00D86F58">
              <w:rPr>
                <w:rFonts w:ascii="Times New Roman" w:hAnsi="Times New Roman" w:cs="Times New Roman"/>
                <w:sz w:val="26"/>
                <w:szCs w:val="26"/>
              </w:rPr>
              <w:t xml:space="preserve"> – заместитель Гл</w:t>
            </w:r>
            <w:r w:rsidR="00FA0AC1">
              <w:rPr>
                <w:rFonts w:ascii="Times New Roman" w:hAnsi="Times New Roman" w:cs="Times New Roman"/>
                <w:sz w:val="26"/>
                <w:szCs w:val="26"/>
              </w:rPr>
              <w:t>авы округа по финансовым вопросам</w:t>
            </w:r>
            <w:r w:rsidR="005E098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FA0AC1">
              <w:rPr>
                <w:rFonts w:ascii="Times New Roman" w:hAnsi="Times New Roman" w:cs="Times New Roman"/>
                <w:sz w:val="26"/>
                <w:szCs w:val="26"/>
              </w:rPr>
              <w:t xml:space="preserve">начальник </w:t>
            </w:r>
            <w:r w:rsidR="005E098C">
              <w:rPr>
                <w:rFonts w:ascii="Times New Roman" w:hAnsi="Times New Roman" w:cs="Times New Roman"/>
                <w:sz w:val="26"/>
                <w:szCs w:val="26"/>
              </w:rPr>
              <w:t>Ф</w:t>
            </w:r>
            <w:r w:rsidR="00F81558">
              <w:rPr>
                <w:rFonts w:ascii="Times New Roman" w:hAnsi="Times New Roman" w:cs="Times New Roman"/>
                <w:sz w:val="26"/>
                <w:szCs w:val="26"/>
              </w:rPr>
              <w:t>инансового уп</w:t>
            </w:r>
            <w:r w:rsidR="005E098C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F81558">
              <w:rPr>
                <w:rFonts w:ascii="Times New Roman" w:hAnsi="Times New Roman" w:cs="Times New Roman"/>
                <w:sz w:val="26"/>
                <w:szCs w:val="26"/>
              </w:rPr>
              <w:t>авления</w:t>
            </w:r>
          </w:p>
          <w:p w14:paraId="4B663079" w14:textId="3C770A05" w:rsidR="00674878" w:rsidRDefault="00595741" w:rsidP="00595741">
            <w:pPr>
              <w:pStyle w:val="a9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7) </w:t>
            </w:r>
            <w:r w:rsidR="00674878">
              <w:rPr>
                <w:rFonts w:ascii="Times New Roman" w:hAnsi="Times New Roman" w:cs="Times New Roman"/>
                <w:sz w:val="26"/>
                <w:szCs w:val="26"/>
              </w:rPr>
              <w:t>Гареева Ирина Анатольевна</w:t>
            </w:r>
            <w:r w:rsidR="005C2B4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7487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427BC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C135E">
              <w:rPr>
                <w:rFonts w:ascii="Times New Roman" w:hAnsi="Times New Roman" w:cs="Times New Roman"/>
                <w:sz w:val="26"/>
                <w:szCs w:val="26"/>
              </w:rPr>
              <w:t xml:space="preserve">начальник Управления земельными и </w:t>
            </w:r>
            <w:proofErr w:type="gramStart"/>
            <w:r w:rsidR="00CC135E">
              <w:rPr>
                <w:rFonts w:ascii="Times New Roman" w:hAnsi="Times New Roman" w:cs="Times New Roman"/>
                <w:sz w:val="26"/>
                <w:szCs w:val="26"/>
              </w:rPr>
              <w:t>имущественными  отношениями</w:t>
            </w:r>
            <w:proofErr w:type="gramEnd"/>
            <w:r w:rsidR="00CC135E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Варненского муниципального округа</w:t>
            </w:r>
            <w:r w:rsidR="005C2B4C">
              <w:rPr>
                <w:rFonts w:ascii="Times New Roman" w:hAnsi="Times New Roman" w:cs="Times New Roman"/>
                <w:sz w:val="26"/>
                <w:szCs w:val="26"/>
              </w:rPr>
              <w:t xml:space="preserve"> Челябинской области</w:t>
            </w:r>
          </w:p>
          <w:p w14:paraId="136DBD1E" w14:textId="22494BCD" w:rsidR="00E76BF9" w:rsidRDefault="00595741" w:rsidP="00595741">
            <w:pPr>
              <w:pStyle w:val="a9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8) </w:t>
            </w:r>
            <w:r w:rsidR="005C2B4C">
              <w:rPr>
                <w:rFonts w:ascii="Times New Roman" w:hAnsi="Times New Roman" w:cs="Times New Roman"/>
                <w:sz w:val="26"/>
                <w:szCs w:val="26"/>
              </w:rPr>
              <w:t xml:space="preserve">Маклаков Андрей Викторович </w:t>
            </w:r>
            <w:r w:rsidR="00BB2940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5C2B4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B2940">
              <w:rPr>
                <w:rFonts w:ascii="Times New Roman" w:hAnsi="Times New Roman" w:cs="Times New Roman"/>
                <w:sz w:val="26"/>
                <w:szCs w:val="26"/>
              </w:rPr>
              <w:t>управляющий делами администрации Варненского муниципального округа</w:t>
            </w:r>
            <w:r w:rsidR="00E76BF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E098C">
              <w:rPr>
                <w:rFonts w:ascii="Times New Roman" w:hAnsi="Times New Roman" w:cs="Times New Roman"/>
                <w:sz w:val="26"/>
                <w:szCs w:val="26"/>
              </w:rPr>
              <w:t>Челябин</w:t>
            </w:r>
            <w:r w:rsidR="007C7842">
              <w:rPr>
                <w:rFonts w:ascii="Times New Roman" w:hAnsi="Times New Roman" w:cs="Times New Roman"/>
                <w:sz w:val="26"/>
                <w:szCs w:val="26"/>
              </w:rPr>
              <w:t>ской области</w:t>
            </w:r>
          </w:p>
          <w:p w14:paraId="47B39E26" w14:textId="7C6DB1BC" w:rsidR="00DD42D3" w:rsidRDefault="00595741" w:rsidP="00595741">
            <w:pPr>
              <w:pStyle w:val="a9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9)   </w:t>
            </w:r>
            <w:r w:rsidR="00E76BF9">
              <w:rPr>
                <w:rFonts w:ascii="Times New Roman" w:hAnsi="Times New Roman" w:cs="Times New Roman"/>
                <w:sz w:val="26"/>
                <w:szCs w:val="26"/>
              </w:rPr>
              <w:t>Прохорова Елена Сергеевна</w:t>
            </w:r>
            <w:r w:rsidR="000B61B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76BF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F45F21">
              <w:rPr>
                <w:rFonts w:ascii="Times New Roman" w:hAnsi="Times New Roman" w:cs="Times New Roman"/>
                <w:sz w:val="26"/>
                <w:szCs w:val="26"/>
              </w:rPr>
              <w:t xml:space="preserve"> заместитель </w:t>
            </w:r>
            <w:r w:rsidR="00043748">
              <w:rPr>
                <w:rFonts w:ascii="Times New Roman" w:hAnsi="Times New Roman" w:cs="Times New Roman"/>
                <w:sz w:val="26"/>
                <w:szCs w:val="26"/>
              </w:rPr>
              <w:t xml:space="preserve">главы Варненского муниципального округа по </w:t>
            </w:r>
            <w:r w:rsidR="00DD42D3">
              <w:rPr>
                <w:rFonts w:ascii="Times New Roman" w:hAnsi="Times New Roman" w:cs="Times New Roman"/>
                <w:sz w:val="26"/>
                <w:szCs w:val="26"/>
              </w:rPr>
              <w:t>экономическим и имущественным вопросам;</w:t>
            </w:r>
          </w:p>
          <w:p w14:paraId="22A58B7F" w14:textId="1A5DFD86" w:rsidR="005C2B4C" w:rsidRDefault="00040AA8" w:rsidP="00040AA8">
            <w:pPr>
              <w:pStyle w:val="a9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10)</w:t>
            </w:r>
            <w:r w:rsidR="005B6D6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D42D3">
              <w:rPr>
                <w:rFonts w:ascii="Times New Roman" w:hAnsi="Times New Roman" w:cs="Times New Roman"/>
                <w:sz w:val="26"/>
                <w:szCs w:val="26"/>
              </w:rPr>
              <w:t>Шарыгина</w:t>
            </w:r>
            <w:r w:rsidR="005C2B4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B61BB">
              <w:rPr>
                <w:rFonts w:ascii="Times New Roman" w:hAnsi="Times New Roman" w:cs="Times New Roman"/>
                <w:sz w:val="26"/>
                <w:szCs w:val="26"/>
              </w:rPr>
              <w:t xml:space="preserve">Наталья </w:t>
            </w:r>
            <w:proofErr w:type="spellStart"/>
            <w:r w:rsidR="000B61BB">
              <w:rPr>
                <w:rFonts w:ascii="Times New Roman" w:hAnsi="Times New Roman" w:cs="Times New Roman"/>
                <w:sz w:val="26"/>
                <w:szCs w:val="26"/>
              </w:rPr>
              <w:t>Анатолевна</w:t>
            </w:r>
            <w:proofErr w:type="spellEnd"/>
            <w:r w:rsidR="000B61BB">
              <w:rPr>
                <w:rFonts w:ascii="Times New Roman" w:hAnsi="Times New Roman" w:cs="Times New Roman"/>
                <w:sz w:val="26"/>
                <w:szCs w:val="26"/>
              </w:rPr>
              <w:t xml:space="preserve"> – начальник юридического отдела</w:t>
            </w:r>
            <w:r w:rsidR="00282E14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Варненского муниципального округа Челябинской области;</w:t>
            </w:r>
          </w:p>
          <w:p w14:paraId="6839E28D" w14:textId="620F260A" w:rsidR="00E5509B" w:rsidRDefault="005C336F" w:rsidP="00040AA8">
            <w:pPr>
              <w:pStyle w:val="a9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11) </w:t>
            </w:r>
            <w:proofErr w:type="spellStart"/>
            <w:r w:rsidR="00AF79C6">
              <w:rPr>
                <w:rFonts w:ascii="Times New Roman" w:hAnsi="Times New Roman" w:cs="Times New Roman"/>
                <w:sz w:val="26"/>
                <w:szCs w:val="26"/>
              </w:rPr>
              <w:t>Распутиков</w:t>
            </w:r>
            <w:proofErr w:type="spellEnd"/>
            <w:r w:rsidR="00AF79C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D7B01">
              <w:rPr>
                <w:rFonts w:ascii="Times New Roman" w:hAnsi="Times New Roman" w:cs="Times New Roman"/>
                <w:sz w:val="26"/>
                <w:szCs w:val="26"/>
              </w:rPr>
              <w:t>Иван Владимирович – старший оперуполномоченный</w:t>
            </w:r>
            <w:r w:rsidR="009C695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4730F">
              <w:rPr>
                <w:rFonts w:ascii="Times New Roman" w:hAnsi="Times New Roman" w:cs="Times New Roman"/>
                <w:sz w:val="26"/>
                <w:szCs w:val="26"/>
              </w:rPr>
              <w:t xml:space="preserve">2-го отделения отдела в </w:t>
            </w:r>
            <w:proofErr w:type="spellStart"/>
            <w:r w:rsidR="0014730F">
              <w:rPr>
                <w:rFonts w:ascii="Times New Roman" w:hAnsi="Times New Roman" w:cs="Times New Roman"/>
                <w:sz w:val="26"/>
                <w:szCs w:val="26"/>
              </w:rPr>
              <w:t>г.Троицк</w:t>
            </w:r>
            <w:proofErr w:type="spellEnd"/>
            <w:r w:rsidR="00B60638">
              <w:rPr>
                <w:rFonts w:ascii="Times New Roman" w:hAnsi="Times New Roman" w:cs="Times New Roman"/>
                <w:sz w:val="26"/>
                <w:szCs w:val="26"/>
              </w:rPr>
              <w:t xml:space="preserve"> УФСБ России по Челябинской области</w:t>
            </w:r>
            <w:r w:rsidR="00E82F47">
              <w:rPr>
                <w:rFonts w:ascii="Times New Roman" w:hAnsi="Times New Roman" w:cs="Times New Roman"/>
                <w:sz w:val="26"/>
                <w:szCs w:val="26"/>
              </w:rPr>
              <w:t xml:space="preserve"> (по согласованию)</w:t>
            </w:r>
          </w:p>
          <w:p w14:paraId="201E22E5" w14:textId="4239F21B" w:rsidR="00E82F47" w:rsidRDefault="005C336F" w:rsidP="005C336F">
            <w:pPr>
              <w:pStyle w:val="a9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12) </w:t>
            </w:r>
            <w:r w:rsidR="00A774BB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5A748A">
              <w:rPr>
                <w:rFonts w:ascii="Times New Roman" w:hAnsi="Times New Roman" w:cs="Times New Roman"/>
                <w:sz w:val="26"/>
                <w:szCs w:val="26"/>
              </w:rPr>
              <w:t>Гладышев</w:t>
            </w:r>
            <w:r w:rsidR="000B724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01491">
              <w:rPr>
                <w:rFonts w:ascii="Times New Roman" w:hAnsi="Times New Roman" w:cs="Times New Roman"/>
                <w:sz w:val="26"/>
                <w:szCs w:val="26"/>
              </w:rPr>
              <w:t>Денис Викторович</w:t>
            </w:r>
            <w:r w:rsidR="00991690">
              <w:rPr>
                <w:rFonts w:ascii="Times New Roman" w:hAnsi="Times New Roman" w:cs="Times New Roman"/>
                <w:sz w:val="26"/>
                <w:szCs w:val="26"/>
              </w:rPr>
              <w:t xml:space="preserve"> – начальник Отдела МВД России по Варненскому </w:t>
            </w:r>
            <w:r w:rsidR="001A0E32">
              <w:rPr>
                <w:rFonts w:ascii="Times New Roman" w:hAnsi="Times New Roman" w:cs="Times New Roman"/>
                <w:sz w:val="26"/>
                <w:szCs w:val="26"/>
              </w:rPr>
              <w:t>округу</w:t>
            </w:r>
            <w:r w:rsidR="004B10D9">
              <w:rPr>
                <w:rFonts w:ascii="Times New Roman" w:hAnsi="Times New Roman" w:cs="Times New Roman"/>
                <w:sz w:val="26"/>
                <w:szCs w:val="26"/>
              </w:rPr>
              <w:t xml:space="preserve"> – подполковник полиции (по согласованию)</w:t>
            </w:r>
          </w:p>
          <w:p w14:paraId="6E43AD48" w14:textId="3570C1E7" w:rsidR="00341187" w:rsidRDefault="000410F2" w:rsidP="000410F2">
            <w:pPr>
              <w:pStyle w:val="a9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1</w:t>
            </w:r>
            <w:r w:rsidR="00A774BB">
              <w:rPr>
                <w:rFonts w:ascii="Times New Roman" w:hAnsi="Times New Roman" w:cs="Times New Roman"/>
                <w:sz w:val="26"/>
                <w:szCs w:val="26"/>
              </w:rPr>
              <w:t xml:space="preserve">3) </w:t>
            </w:r>
            <w:r w:rsidR="003172F6">
              <w:rPr>
                <w:rFonts w:ascii="Times New Roman" w:hAnsi="Times New Roman" w:cs="Times New Roman"/>
                <w:sz w:val="26"/>
                <w:szCs w:val="26"/>
              </w:rPr>
              <w:t>Давыдов</w:t>
            </w:r>
            <w:r w:rsidR="001A0E32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3172F6">
              <w:rPr>
                <w:rFonts w:ascii="Times New Roman" w:hAnsi="Times New Roman" w:cs="Times New Roman"/>
                <w:sz w:val="26"/>
                <w:szCs w:val="26"/>
              </w:rPr>
              <w:t xml:space="preserve"> Н</w:t>
            </w:r>
            <w:r w:rsidR="006226AA">
              <w:rPr>
                <w:rFonts w:ascii="Times New Roman" w:hAnsi="Times New Roman" w:cs="Times New Roman"/>
                <w:sz w:val="26"/>
                <w:szCs w:val="26"/>
              </w:rPr>
              <w:t>аталь</w:t>
            </w:r>
            <w:r w:rsidR="001A0E32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="006226A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172F6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6226AA">
              <w:rPr>
                <w:rFonts w:ascii="Times New Roman" w:hAnsi="Times New Roman" w:cs="Times New Roman"/>
                <w:sz w:val="26"/>
                <w:szCs w:val="26"/>
              </w:rPr>
              <w:t>ихайловн</w:t>
            </w:r>
            <w:r w:rsidR="001A0E32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6226AA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r w:rsidR="003172F6">
              <w:rPr>
                <w:rFonts w:ascii="Times New Roman" w:hAnsi="Times New Roman" w:cs="Times New Roman"/>
                <w:sz w:val="26"/>
                <w:szCs w:val="26"/>
              </w:rPr>
              <w:t>представител</w:t>
            </w:r>
            <w:r w:rsidR="0016495E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="003172F6">
              <w:rPr>
                <w:rFonts w:ascii="Times New Roman" w:hAnsi="Times New Roman" w:cs="Times New Roman"/>
                <w:sz w:val="26"/>
                <w:szCs w:val="26"/>
              </w:rPr>
              <w:t xml:space="preserve"> Общественной палаты Варненского муниципального округа</w:t>
            </w:r>
            <w:r w:rsidR="00D47F8F">
              <w:rPr>
                <w:rFonts w:ascii="Times New Roman" w:hAnsi="Times New Roman" w:cs="Times New Roman"/>
                <w:sz w:val="26"/>
                <w:szCs w:val="26"/>
              </w:rPr>
              <w:t xml:space="preserve"> Челябинской области</w:t>
            </w:r>
            <w:r w:rsidR="006226A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341187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  <w:p w14:paraId="7004F559" w14:textId="77777777" w:rsidR="00B91FCD" w:rsidRDefault="00B91FCD" w:rsidP="000410F2">
            <w:pPr>
              <w:pStyle w:val="a9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688004C" w14:textId="3D2434C6" w:rsidR="003D463D" w:rsidRPr="00C90AE2" w:rsidRDefault="00067BA7" w:rsidP="00067BA7">
            <w:pPr>
              <w:pStyle w:val="a9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</w:t>
            </w:r>
            <w:r w:rsidR="00614E60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3D463D" w:rsidRPr="00C90AE2">
              <w:rPr>
                <w:rFonts w:ascii="Times New Roman" w:hAnsi="Times New Roman" w:cs="Times New Roman"/>
                <w:sz w:val="26"/>
                <w:szCs w:val="26"/>
              </w:rPr>
              <w:t xml:space="preserve"> Отделу информ</w:t>
            </w:r>
            <w:r w:rsidR="00C3464F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3D463D" w:rsidRPr="00C90AE2">
              <w:rPr>
                <w:rFonts w:ascii="Times New Roman" w:hAnsi="Times New Roman" w:cs="Times New Roman"/>
                <w:sz w:val="26"/>
                <w:szCs w:val="26"/>
              </w:rPr>
              <w:t xml:space="preserve">ционных технологий и технической защиты информации </w:t>
            </w:r>
            <w:r w:rsidR="003D463D" w:rsidRPr="00C90AE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(Зуев Е.П.) разместить настоящее </w:t>
            </w:r>
            <w:r w:rsidR="0016495E">
              <w:rPr>
                <w:rFonts w:ascii="Times New Roman" w:hAnsi="Times New Roman" w:cs="Times New Roman"/>
                <w:sz w:val="26"/>
                <w:szCs w:val="26"/>
              </w:rPr>
              <w:t>распоряжение</w:t>
            </w:r>
            <w:r w:rsidR="003D463D" w:rsidRPr="00C90AE2">
              <w:rPr>
                <w:rFonts w:ascii="Times New Roman" w:hAnsi="Times New Roman" w:cs="Times New Roman"/>
                <w:sz w:val="26"/>
                <w:szCs w:val="26"/>
              </w:rPr>
              <w:t xml:space="preserve"> на официальном сайте Администрации Варненского муниципального округа Челябинской области. </w:t>
            </w:r>
          </w:p>
          <w:p w14:paraId="6A802DB6" w14:textId="77777777" w:rsidR="003D463D" w:rsidRDefault="003D463D" w:rsidP="00D86330"/>
          <w:p w14:paraId="5266919B" w14:textId="77777777" w:rsidR="003D463D" w:rsidRDefault="003D463D" w:rsidP="00D86330"/>
          <w:p w14:paraId="43ECD621" w14:textId="77777777" w:rsidR="003D463D" w:rsidRDefault="003D463D" w:rsidP="00D86330"/>
          <w:p w14:paraId="6FDF7C43" w14:textId="77777777" w:rsidR="003D463D" w:rsidRDefault="003D463D" w:rsidP="00D86330"/>
          <w:p w14:paraId="6BAF1318" w14:textId="0CFF9F39" w:rsidR="003D463D" w:rsidRPr="00C90AE2" w:rsidRDefault="00FD29FD" w:rsidP="00D863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главы</w:t>
            </w:r>
            <w:r w:rsidR="003D463D" w:rsidRPr="00C90AE2">
              <w:rPr>
                <w:sz w:val="26"/>
                <w:szCs w:val="26"/>
              </w:rPr>
              <w:t xml:space="preserve"> </w:t>
            </w:r>
          </w:p>
          <w:p w14:paraId="367C6A31" w14:textId="0CFD3791" w:rsidR="003D463D" w:rsidRPr="00C90AE2" w:rsidRDefault="003D463D" w:rsidP="00D86330">
            <w:pPr>
              <w:rPr>
                <w:sz w:val="26"/>
                <w:szCs w:val="26"/>
              </w:rPr>
            </w:pPr>
            <w:r w:rsidRPr="00C90AE2">
              <w:rPr>
                <w:sz w:val="26"/>
                <w:szCs w:val="26"/>
              </w:rPr>
              <w:t xml:space="preserve">Варненского муниципального </w:t>
            </w:r>
            <w:r w:rsidR="00FD29FD">
              <w:rPr>
                <w:sz w:val="26"/>
                <w:szCs w:val="26"/>
              </w:rPr>
              <w:t>округа</w:t>
            </w:r>
            <w:r w:rsidRPr="00C90AE2">
              <w:rPr>
                <w:sz w:val="26"/>
                <w:szCs w:val="26"/>
              </w:rPr>
              <w:t xml:space="preserve"> </w:t>
            </w:r>
          </w:p>
          <w:p w14:paraId="5E02B7FC" w14:textId="23940B67" w:rsidR="003D463D" w:rsidRDefault="00FD29FD" w:rsidP="00D86330">
            <w:r>
              <w:rPr>
                <w:sz w:val="26"/>
                <w:szCs w:val="26"/>
              </w:rPr>
              <w:t xml:space="preserve">по общим вопросам                                                                                </w:t>
            </w:r>
            <w:r w:rsidR="003D463D">
              <w:rPr>
                <w:sz w:val="26"/>
                <w:szCs w:val="26"/>
              </w:rPr>
              <w:t>Е.</w:t>
            </w:r>
            <w:r>
              <w:rPr>
                <w:sz w:val="26"/>
                <w:szCs w:val="26"/>
              </w:rPr>
              <w:t>М</w:t>
            </w:r>
            <w:r w:rsidR="003D463D">
              <w:rPr>
                <w:sz w:val="26"/>
                <w:szCs w:val="26"/>
              </w:rPr>
              <w:t xml:space="preserve">. </w:t>
            </w:r>
            <w:r>
              <w:rPr>
                <w:sz w:val="26"/>
                <w:szCs w:val="26"/>
              </w:rPr>
              <w:t>Савицкий</w:t>
            </w:r>
          </w:p>
        </w:tc>
      </w:tr>
      <w:tr w:rsidR="003D463D" w14:paraId="1DC0BEFE" w14:textId="77777777" w:rsidTr="00D86330">
        <w:tc>
          <w:tcPr>
            <w:tcW w:w="9916" w:type="dxa"/>
          </w:tcPr>
          <w:p w14:paraId="5BE3AA4C" w14:textId="2E92A10A" w:rsidR="003D463D" w:rsidRDefault="00F1242E" w:rsidP="00D86330">
            <w:pPr>
              <w:pStyle w:val="a8"/>
              <w:jc w:val="center"/>
            </w:pPr>
            <w:r>
              <w:lastRenderedPageBreak/>
              <w:t xml:space="preserve"> </w:t>
            </w:r>
          </w:p>
          <w:p w14:paraId="48090990" w14:textId="77777777" w:rsidR="003D463D" w:rsidRDefault="003D463D" w:rsidP="00D86330"/>
        </w:tc>
      </w:tr>
      <w:tr w:rsidR="003D463D" w14:paraId="6D7D8AF1" w14:textId="77777777" w:rsidTr="00D86330">
        <w:tc>
          <w:tcPr>
            <w:tcW w:w="9916" w:type="dxa"/>
          </w:tcPr>
          <w:p w14:paraId="066BDC69" w14:textId="77777777" w:rsidR="003D463D" w:rsidRDefault="003D463D" w:rsidP="00D86330">
            <w:pPr>
              <w:pStyle w:val="a9"/>
              <w:jc w:val="right"/>
              <w:rPr>
                <w:rFonts w:ascii="Times New Roman" w:hAnsi="Times New Roman" w:cs="Times New Roman"/>
              </w:rPr>
            </w:pPr>
          </w:p>
          <w:p w14:paraId="72F35C38" w14:textId="77777777" w:rsidR="003D463D" w:rsidRDefault="003D463D" w:rsidP="00D86330">
            <w:pPr>
              <w:pStyle w:val="a9"/>
              <w:jc w:val="right"/>
              <w:rPr>
                <w:rFonts w:ascii="Times New Roman" w:hAnsi="Times New Roman" w:cs="Times New Roman"/>
              </w:rPr>
            </w:pPr>
          </w:p>
          <w:p w14:paraId="7D25B365" w14:textId="77777777" w:rsidR="003D463D" w:rsidRDefault="003D463D" w:rsidP="00D86330">
            <w:pPr>
              <w:pStyle w:val="a9"/>
              <w:jc w:val="right"/>
              <w:rPr>
                <w:rFonts w:ascii="Times New Roman" w:hAnsi="Times New Roman" w:cs="Times New Roman"/>
              </w:rPr>
            </w:pPr>
          </w:p>
          <w:p w14:paraId="2A602EFE" w14:textId="77777777" w:rsidR="003D463D" w:rsidRDefault="003D463D" w:rsidP="00D86330">
            <w:pPr>
              <w:pStyle w:val="a9"/>
              <w:jc w:val="right"/>
              <w:rPr>
                <w:rFonts w:ascii="Times New Roman" w:hAnsi="Times New Roman" w:cs="Times New Roman"/>
              </w:rPr>
            </w:pPr>
          </w:p>
          <w:p w14:paraId="46F77F25" w14:textId="77777777" w:rsidR="003D463D" w:rsidRDefault="003D463D" w:rsidP="00D86330">
            <w:pPr>
              <w:pStyle w:val="a9"/>
              <w:jc w:val="right"/>
              <w:rPr>
                <w:rFonts w:ascii="Times New Roman" w:hAnsi="Times New Roman" w:cs="Times New Roman"/>
              </w:rPr>
            </w:pPr>
          </w:p>
          <w:p w14:paraId="1FD5831D" w14:textId="77777777" w:rsidR="003D463D" w:rsidRDefault="003D463D" w:rsidP="00D86330">
            <w:pPr>
              <w:pStyle w:val="a9"/>
              <w:jc w:val="right"/>
              <w:rPr>
                <w:rFonts w:ascii="Times New Roman" w:hAnsi="Times New Roman" w:cs="Times New Roman"/>
              </w:rPr>
            </w:pPr>
          </w:p>
          <w:p w14:paraId="5D13ACC0" w14:textId="77777777" w:rsidR="003D463D" w:rsidRDefault="003D463D" w:rsidP="00D86330">
            <w:pPr>
              <w:pStyle w:val="a9"/>
              <w:jc w:val="right"/>
              <w:rPr>
                <w:rFonts w:ascii="Times New Roman" w:hAnsi="Times New Roman" w:cs="Times New Roman"/>
              </w:rPr>
            </w:pPr>
          </w:p>
          <w:p w14:paraId="56D72AF3" w14:textId="77777777" w:rsidR="003D463D" w:rsidRDefault="003D463D" w:rsidP="00D86330">
            <w:pPr>
              <w:pStyle w:val="a9"/>
              <w:jc w:val="right"/>
              <w:rPr>
                <w:rFonts w:ascii="Times New Roman" w:hAnsi="Times New Roman" w:cs="Times New Roman"/>
              </w:rPr>
            </w:pPr>
          </w:p>
          <w:p w14:paraId="17978705" w14:textId="77777777" w:rsidR="003D463D" w:rsidRDefault="003D463D" w:rsidP="00D86330">
            <w:pPr>
              <w:pStyle w:val="a9"/>
              <w:jc w:val="right"/>
              <w:rPr>
                <w:rFonts w:ascii="Times New Roman" w:hAnsi="Times New Roman" w:cs="Times New Roman"/>
              </w:rPr>
            </w:pPr>
          </w:p>
          <w:p w14:paraId="2B237D05" w14:textId="77777777" w:rsidR="003D463D" w:rsidRDefault="003D463D" w:rsidP="00D86330">
            <w:pPr>
              <w:pStyle w:val="a9"/>
              <w:jc w:val="right"/>
              <w:rPr>
                <w:rFonts w:ascii="Times New Roman" w:hAnsi="Times New Roman" w:cs="Times New Roman"/>
              </w:rPr>
            </w:pPr>
          </w:p>
          <w:p w14:paraId="0B7FF71F" w14:textId="77777777" w:rsidR="003D463D" w:rsidRDefault="003D463D" w:rsidP="00D86330">
            <w:pPr>
              <w:pStyle w:val="a9"/>
              <w:jc w:val="right"/>
              <w:rPr>
                <w:rFonts w:ascii="Times New Roman" w:hAnsi="Times New Roman" w:cs="Times New Roman"/>
              </w:rPr>
            </w:pPr>
          </w:p>
          <w:p w14:paraId="47380C9F" w14:textId="77777777" w:rsidR="003D463D" w:rsidRDefault="003D463D" w:rsidP="00D86330">
            <w:pPr>
              <w:pStyle w:val="a9"/>
              <w:jc w:val="right"/>
              <w:rPr>
                <w:rFonts w:ascii="Times New Roman" w:hAnsi="Times New Roman" w:cs="Times New Roman"/>
              </w:rPr>
            </w:pPr>
          </w:p>
          <w:p w14:paraId="4C48F79E" w14:textId="77777777" w:rsidR="003D463D" w:rsidRDefault="003D463D" w:rsidP="00D86330">
            <w:pPr>
              <w:pStyle w:val="a9"/>
              <w:jc w:val="right"/>
              <w:rPr>
                <w:rFonts w:ascii="Times New Roman" w:hAnsi="Times New Roman" w:cs="Times New Roman"/>
              </w:rPr>
            </w:pPr>
          </w:p>
          <w:p w14:paraId="265049A8" w14:textId="77777777" w:rsidR="003D463D" w:rsidRDefault="003D463D" w:rsidP="00D86330">
            <w:pPr>
              <w:pStyle w:val="a9"/>
              <w:jc w:val="right"/>
              <w:rPr>
                <w:rFonts w:ascii="Times New Roman" w:hAnsi="Times New Roman" w:cs="Times New Roman"/>
              </w:rPr>
            </w:pPr>
          </w:p>
          <w:p w14:paraId="71268307" w14:textId="77777777" w:rsidR="003D463D" w:rsidRDefault="003D463D" w:rsidP="00D86330">
            <w:pPr>
              <w:pStyle w:val="a8"/>
              <w:jc w:val="center"/>
            </w:pPr>
          </w:p>
        </w:tc>
      </w:tr>
    </w:tbl>
    <w:p w14:paraId="01690EB1" w14:textId="77777777" w:rsidR="00774D8C" w:rsidRDefault="00774D8C" w:rsidP="008E6517">
      <w:pPr>
        <w:rPr>
          <w:b/>
          <w:sz w:val="20"/>
          <w:szCs w:val="20"/>
        </w:rPr>
      </w:pPr>
    </w:p>
    <w:sectPr w:rsidR="00774D8C">
      <w:pgSz w:w="11906" w:h="16838"/>
      <w:pgMar w:top="567" w:right="567" w:bottom="567" w:left="153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074EA"/>
    <w:multiLevelType w:val="hybridMultilevel"/>
    <w:tmpl w:val="73388750"/>
    <w:lvl w:ilvl="0" w:tplc="453A54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F442F8D"/>
    <w:multiLevelType w:val="hybridMultilevel"/>
    <w:tmpl w:val="285E2AFA"/>
    <w:lvl w:ilvl="0" w:tplc="97CC18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A0E6906"/>
    <w:multiLevelType w:val="hybridMultilevel"/>
    <w:tmpl w:val="AB043500"/>
    <w:lvl w:ilvl="0" w:tplc="AFB05F2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B532A8E"/>
    <w:multiLevelType w:val="hybridMultilevel"/>
    <w:tmpl w:val="F226342E"/>
    <w:lvl w:ilvl="0" w:tplc="0D8CF580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89455237">
    <w:abstractNumId w:val="1"/>
  </w:num>
  <w:num w:numId="2" w16cid:durableId="152990478">
    <w:abstractNumId w:val="2"/>
  </w:num>
  <w:num w:numId="3" w16cid:durableId="774524585">
    <w:abstractNumId w:val="3"/>
  </w:num>
  <w:num w:numId="4" w16cid:durableId="1355231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D8C"/>
    <w:rsid w:val="000172A1"/>
    <w:rsid w:val="00040AA8"/>
    <w:rsid w:val="000410F2"/>
    <w:rsid w:val="00043748"/>
    <w:rsid w:val="00067BA7"/>
    <w:rsid w:val="00092696"/>
    <w:rsid w:val="00093979"/>
    <w:rsid w:val="00094585"/>
    <w:rsid w:val="000B61BB"/>
    <w:rsid w:val="000B724B"/>
    <w:rsid w:val="000E4314"/>
    <w:rsid w:val="00141A49"/>
    <w:rsid w:val="0014730F"/>
    <w:rsid w:val="00160FA3"/>
    <w:rsid w:val="00162388"/>
    <w:rsid w:val="0016495E"/>
    <w:rsid w:val="001939ED"/>
    <w:rsid w:val="001A0E32"/>
    <w:rsid w:val="001D528D"/>
    <w:rsid w:val="001D7FA6"/>
    <w:rsid w:val="001F50C9"/>
    <w:rsid w:val="001F725E"/>
    <w:rsid w:val="00227964"/>
    <w:rsid w:val="00237631"/>
    <w:rsid w:val="00245196"/>
    <w:rsid w:val="0025190C"/>
    <w:rsid w:val="00265D9E"/>
    <w:rsid w:val="00280E8D"/>
    <w:rsid w:val="00282E14"/>
    <w:rsid w:val="003172F6"/>
    <w:rsid w:val="003250F0"/>
    <w:rsid w:val="00341187"/>
    <w:rsid w:val="0034202B"/>
    <w:rsid w:val="003D463D"/>
    <w:rsid w:val="00427BC4"/>
    <w:rsid w:val="004539C2"/>
    <w:rsid w:val="00473308"/>
    <w:rsid w:val="00486554"/>
    <w:rsid w:val="004B10D9"/>
    <w:rsid w:val="004C7A4A"/>
    <w:rsid w:val="004D0075"/>
    <w:rsid w:val="004F2CFD"/>
    <w:rsid w:val="00501491"/>
    <w:rsid w:val="005256B6"/>
    <w:rsid w:val="00526481"/>
    <w:rsid w:val="00595741"/>
    <w:rsid w:val="005A748A"/>
    <w:rsid w:val="005B6D6E"/>
    <w:rsid w:val="005C2B4C"/>
    <w:rsid w:val="005C336F"/>
    <w:rsid w:val="005C3F01"/>
    <w:rsid w:val="005E098C"/>
    <w:rsid w:val="00614E60"/>
    <w:rsid w:val="006226AA"/>
    <w:rsid w:val="006656C7"/>
    <w:rsid w:val="00674878"/>
    <w:rsid w:val="00683F71"/>
    <w:rsid w:val="0069098D"/>
    <w:rsid w:val="006929A9"/>
    <w:rsid w:val="006B753B"/>
    <w:rsid w:val="006B78CC"/>
    <w:rsid w:val="006D2DBC"/>
    <w:rsid w:val="006D7B01"/>
    <w:rsid w:val="00705A2D"/>
    <w:rsid w:val="00707F96"/>
    <w:rsid w:val="00743EF3"/>
    <w:rsid w:val="00745DD2"/>
    <w:rsid w:val="00774D8C"/>
    <w:rsid w:val="007A7CE3"/>
    <w:rsid w:val="007C7842"/>
    <w:rsid w:val="0081482E"/>
    <w:rsid w:val="00877022"/>
    <w:rsid w:val="008A3B10"/>
    <w:rsid w:val="008B0D65"/>
    <w:rsid w:val="008C13BD"/>
    <w:rsid w:val="008E6517"/>
    <w:rsid w:val="008F336A"/>
    <w:rsid w:val="00925578"/>
    <w:rsid w:val="00926194"/>
    <w:rsid w:val="00935E6F"/>
    <w:rsid w:val="009402A8"/>
    <w:rsid w:val="00953621"/>
    <w:rsid w:val="0096572C"/>
    <w:rsid w:val="00980D0F"/>
    <w:rsid w:val="00990A2C"/>
    <w:rsid w:val="00991690"/>
    <w:rsid w:val="009B7207"/>
    <w:rsid w:val="009C662E"/>
    <w:rsid w:val="009C695F"/>
    <w:rsid w:val="00A6716E"/>
    <w:rsid w:val="00A774BB"/>
    <w:rsid w:val="00A77AF5"/>
    <w:rsid w:val="00A82440"/>
    <w:rsid w:val="00AE1761"/>
    <w:rsid w:val="00AF6FBB"/>
    <w:rsid w:val="00AF79C6"/>
    <w:rsid w:val="00B21908"/>
    <w:rsid w:val="00B569AE"/>
    <w:rsid w:val="00B60638"/>
    <w:rsid w:val="00B91FCD"/>
    <w:rsid w:val="00BB2940"/>
    <w:rsid w:val="00BF59E3"/>
    <w:rsid w:val="00C3464F"/>
    <w:rsid w:val="00C563FE"/>
    <w:rsid w:val="00C90AE2"/>
    <w:rsid w:val="00CC135E"/>
    <w:rsid w:val="00CC4A3B"/>
    <w:rsid w:val="00CD3B1C"/>
    <w:rsid w:val="00CF1777"/>
    <w:rsid w:val="00D26EE2"/>
    <w:rsid w:val="00D43988"/>
    <w:rsid w:val="00D47F8F"/>
    <w:rsid w:val="00D51D61"/>
    <w:rsid w:val="00D86F58"/>
    <w:rsid w:val="00DA2548"/>
    <w:rsid w:val="00DD42D3"/>
    <w:rsid w:val="00DE6D78"/>
    <w:rsid w:val="00DE7D28"/>
    <w:rsid w:val="00DF7848"/>
    <w:rsid w:val="00E5509B"/>
    <w:rsid w:val="00E5714D"/>
    <w:rsid w:val="00E76BF9"/>
    <w:rsid w:val="00E82F47"/>
    <w:rsid w:val="00EB4E99"/>
    <w:rsid w:val="00F00BF1"/>
    <w:rsid w:val="00F01A84"/>
    <w:rsid w:val="00F1242E"/>
    <w:rsid w:val="00F359D7"/>
    <w:rsid w:val="00F45F21"/>
    <w:rsid w:val="00F7494B"/>
    <w:rsid w:val="00F81558"/>
    <w:rsid w:val="00FA0AC1"/>
    <w:rsid w:val="00FD29FD"/>
    <w:rsid w:val="00FD2C76"/>
    <w:rsid w:val="00FF6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677C1"/>
  <w15:docId w15:val="{65990D7D-57E2-4169-9538-50E434624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70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ConsNonformat">
    <w:name w:val="ConsNonformat"/>
    <w:qFormat/>
    <w:rsid w:val="004D70A9"/>
    <w:pPr>
      <w:widowControl w:val="0"/>
      <w:ind w:right="19772"/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a8">
    <w:name w:val="Нормальный (таблица)"/>
    <w:basedOn w:val="a"/>
    <w:next w:val="a"/>
    <w:uiPriority w:val="99"/>
    <w:qFormat/>
    <w:rsid w:val="004D70A9"/>
    <w:pPr>
      <w:widowControl w:val="0"/>
      <w:jc w:val="both"/>
    </w:pPr>
    <w:rPr>
      <w:rFonts w:ascii="Times New Roman CYR" w:hAnsi="Times New Roman CYR" w:cs="Times New Roman CYR"/>
    </w:rPr>
  </w:style>
  <w:style w:type="paragraph" w:customStyle="1" w:styleId="ConsPlusNonformat">
    <w:name w:val="ConsPlusNonformat"/>
    <w:uiPriority w:val="99"/>
    <w:qFormat/>
    <w:rsid w:val="004D70A9"/>
    <w:pPr>
      <w:widowControl w:val="0"/>
    </w:pPr>
    <w:rPr>
      <w:rFonts w:ascii="Courier New" w:eastAsia="Times New Roman" w:hAnsi="Courier New" w:cs="Courier New"/>
      <w:szCs w:val="20"/>
      <w:lang w:eastAsia="ru-RU"/>
    </w:rPr>
  </w:style>
  <w:style w:type="paragraph" w:styleId="a9">
    <w:name w:val="No Spacing"/>
    <w:uiPriority w:val="1"/>
    <w:qFormat/>
    <w:rsid w:val="004D70A9"/>
    <w:pPr>
      <w:widowControl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ConsPlusNormal">
    <w:name w:val="ConsPlusNormal"/>
    <w:uiPriority w:val="99"/>
    <w:qFormat/>
    <w:rsid w:val="00D463BE"/>
    <w:pPr>
      <w:widowControl w:val="0"/>
      <w:ind w:firstLine="720"/>
    </w:pPr>
    <w:rPr>
      <w:rFonts w:ascii="Arial" w:eastAsia="Times New Roman" w:hAnsi="Arial" w:cs="Arial"/>
      <w:szCs w:val="20"/>
      <w:lang w:eastAsia="ru-RU"/>
    </w:rPr>
  </w:style>
  <w:style w:type="paragraph" w:customStyle="1" w:styleId="aa">
    <w:name w:val="Содержимое врезки"/>
    <w:basedOn w:val="a"/>
    <w:qFormat/>
  </w:style>
  <w:style w:type="table" w:styleId="ab">
    <w:name w:val="Table Grid"/>
    <w:basedOn w:val="a1"/>
    <w:uiPriority w:val="59"/>
    <w:rsid w:val="00DB4B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Kondratieva17</dc:creator>
  <dc:description/>
  <cp:lastModifiedBy>KorrupciiNET</cp:lastModifiedBy>
  <cp:revision>6</cp:revision>
  <cp:lastPrinted>2026-08-05T10:52:00Z</cp:lastPrinted>
  <dcterms:created xsi:type="dcterms:W3CDTF">2026-08-04T11:58:00Z</dcterms:created>
  <dcterms:modified xsi:type="dcterms:W3CDTF">2026-08-05T10:54:00Z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