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57705C06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077BA8">
        <w:rPr>
          <w:b/>
          <w:sz w:val="26"/>
          <w:szCs w:val="26"/>
        </w:rPr>
        <w:t>6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1F239A50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B93D12">
        <w:rPr>
          <w:sz w:val="26"/>
          <w:szCs w:val="26"/>
        </w:rPr>
        <w:t>2</w:t>
      </w:r>
      <w:r w:rsidR="005531A4">
        <w:rPr>
          <w:sz w:val="26"/>
          <w:szCs w:val="26"/>
        </w:rPr>
        <w:t>5</w:t>
      </w:r>
      <w:r w:rsidR="004204C4">
        <w:rPr>
          <w:sz w:val="26"/>
          <w:szCs w:val="26"/>
        </w:rPr>
        <w:t xml:space="preserve"> </w:t>
      </w:r>
      <w:r w:rsidR="005531A4">
        <w:rPr>
          <w:sz w:val="26"/>
          <w:szCs w:val="26"/>
        </w:rPr>
        <w:t>ноября</w:t>
      </w:r>
      <w:r w:rsidR="004B03DC">
        <w:rPr>
          <w:sz w:val="26"/>
          <w:szCs w:val="26"/>
        </w:rPr>
        <w:t xml:space="preserve"> 202</w:t>
      </w:r>
      <w:r w:rsidR="007010F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7333D0D4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25DF531F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6E238F">
        <w:rPr>
          <w:b/>
          <w:sz w:val="26"/>
          <w:szCs w:val="26"/>
        </w:rPr>
        <w:t xml:space="preserve"> </w:t>
      </w:r>
      <w:r w:rsidR="002C6F82" w:rsidRPr="00B03216">
        <w:rPr>
          <w:sz w:val="26"/>
          <w:szCs w:val="26"/>
        </w:rPr>
        <w:t>К. – председатель Собрания депутатов Варненского муниципального района Челябинской области</w:t>
      </w:r>
    </w:p>
    <w:p w14:paraId="312B6AAB" w14:textId="03849AB7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113018C7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7D3349E7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Pr="007643C4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33A72B4A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2F347FD7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2C6F82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2C6F82">
        <w:rPr>
          <w:sz w:val="26"/>
          <w:szCs w:val="26"/>
        </w:rPr>
        <w:t xml:space="preserve">главный специалист </w:t>
      </w:r>
      <w:r w:rsidR="00494D2B" w:rsidRPr="00B857D0">
        <w:rPr>
          <w:sz w:val="26"/>
          <w:szCs w:val="26"/>
        </w:rPr>
        <w:t>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0C19194D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C6F82">
        <w:rPr>
          <w:rFonts w:ascii="Times New Roman" w:hAnsi="Times New Roman"/>
          <w:sz w:val="26"/>
          <w:szCs w:val="26"/>
        </w:rPr>
        <w:t>П</w:t>
      </w:r>
      <w:r w:rsidR="00050C2C" w:rsidRPr="00050C2C">
        <w:rPr>
          <w:rFonts w:ascii="Times New Roman" w:hAnsi="Times New Roman"/>
          <w:sz w:val="26"/>
          <w:szCs w:val="26"/>
        </w:rPr>
        <w:t xml:space="preserve">. – </w:t>
      </w:r>
      <w:r w:rsidR="00B93D12">
        <w:rPr>
          <w:rFonts w:ascii="Times New Roman" w:hAnsi="Times New Roman" w:cs="Times New Roman"/>
          <w:sz w:val="26"/>
          <w:szCs w:val="26"/>
        </w:rPr>
        <w:t>начальник контрактного отдела</w:t>
      </w:r>
      <w:r w:rsidR="00050C2C" w:rsidRPr="00050C2C">
        <w:rPr>
          <w:rFonts w:ascii="Times New Roman" w:hAnsi="Times New Roman" w:cs="Times New Roman"/>
          <w:sz w:val="26"/>
          <w:szCs w:val="26"/>
        </w:rPr>
        <w:t xml:space="preserve"> </w:t>
      </w:r>
      <w:r w:rsidR="00B93D12">
        <w:rPr>
          <w:rFonts w:ascii="Times New Roman" w:hAnsi="Times New Roman" w:cs="Times New Roman"/>
          <w:sz w:val="26"/>
          <w:szCs w:val="26"/>
        </w:rPr>
        <w:t>а</w:t>
      </w:r>
      <w:r w:rsidR="00050C2C" w:rsidRPr="00050C2C">
        <w:rPr>
          <w:rFonts w:ascii="Times New Roman" w:hAnsi="Times New Roman" w:cs="Times New Roman"/>
          <w:sz w:val="26"/>
          <w:szCs w:val="26"/>
        </w:rPr>
        <w:t>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14671AE8" w14:textId="7E7EB981" w:rsidR="002C6F82" w:rsidRDefault="002C6F82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</w:t>
      </w:r>
      <w:r w:rsidR="0007184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BB0">
        <w:rPr>
          <w:rFonts w:ascii="Times New Roman" w:hAnsi="Times New Roman" w:cs="Times New Roman"/>
          <w:sz w:val="26"/>
          <w:szCs w:val="26"/>
        </w:rPr>
        <w:t xml:space="preserve"> </w:t>
      </w:r>
      <w:r w:rsidR="005531A4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строительства и инфраструктуры </w:t>
      </w:r>
      <w:r w:rsidR="00435BB0">
        <w:rPr>
          <w:rFonts w:ascii="Times New Roman" w:hAnsi="Times New Roman" w:cs="Times New Roman"/>
          <w:sz w:val="26"/>
          <w:szCs w:val="26"/>
        </w:rPr>
        <w:t>а</w:t>
      </w:r>
      <w:r w:rsidR="005531A4">
        <w:rPr>
          <w:rFonts w:ascii="Times New Roman" w:hAnsi="Times New Roman" w:cs="Times New Roman"/>
          <w:sz w:val="26"/>
          <w:szCs w:val="26"/>
        </w:rPr>
        <w:t>д</w:t>
      </w:r>
      <w:r w:rsidR="00435BB0">
        <w:rPr>
          <w:rFonts w:ascii="Times New Roman" w:hAnsi="Times New Roman" w:cs="Times New Roman"/>
          <w:sz w:val="26"/>
          <w:szCs w:val="26"/>
        </w:rPr>
        <w:t>м</w:t>
      </w:r>
      <w:r w:rsidR="005531A4">
        <w:rPr>
          <w:rFonts w:ascii="Times New Roman" w:hAnsi="Times New Roman" w:cs="Times New Roman"/>
          <w:sz w:val="26"/>
          <w:szCs w:val="26"/>
        </w:rPr>
        <w:t>и</w:t>
      </w:r>
      <w:r w:rsidR="00435BB0">
        <w:rPr>
          <w:rFonts w:ascii="Times New Roman" w:hAnsi="Times New Roman" w:cs="Times New Roman"/>
          <w:sz w:val="26"/>
          <w:szCs w:val="26"/>
        </w:rPr>
        <w:t>нистрации Варненского муниципального района</w:t>
      </w:r>
    </w:p>
    <w:p w14:paraId="09E51D11" w14:textId="26A940B8" w:rsidR="002C6F82" w:rsidRDefault="002C6F82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07184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BB0">
        <w:rPr>
          <w:rFonts w:ascii="Times New Roman" w:hAnsi="Times New Roman" w:cs="Times New Roman"/>
          <w:sz w:val="26"/>
          <w:szCs w:val="26"/>
        </w:rPr>
        <w:t xml:space="preserve"> заместитель начальника отдела по культуре и спорту администрации Варненского муниципального района </w:t>
      </w:r>
    </w:p>
    <w:p w14:paraId="363C2562" w14:textId="77777777"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3C72EA42" w14:textId="1E27A8AF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Default="00503D6C" w:rsidP="00763500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14:paraId="6B51ED5E" w14:textId="054CC66B" w:rsidR="00661064" w:rsidRDefault="00661064" w:rsidP="007635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61064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B93D12" w:rsidRPr="00B93D12">
        <w:rPr>
          <w:rFonts w:ascii="Times New Roman" w:hAnsi="Times New Roman"/>
          <w:sz w:val="26"/>
          <w:szCs w:val="26"/>
        </w:rPr>
        <w:t xml:space="preserve">Рассмотрение </w:t>
      </w:r>
      <w:r w:rsidR="00B93D12">
        <w:rPr>
          <w:rFonts w:ascii="Times New Roman" w:hAnsi="Times New Roman"/>
          <w:sz w:val="26"/>
          <w:szCs w:val="26"/>
        </w:rPr>
        <w:t xml:space="preserve">результатов проверки </w:t>
      </w:r>
      <w:r w:rsidR="00DE4307">
        <w:rPr>
          <w:rFonts w:ascii="Times New Roman" w:hAnsi="Times New Roman"/>
          <w:sz w:val="26"/>
          <w:szCs w:val="26"/>
        </w:rPr>
        <w:t>по соблюдению требований к служебному поведению муниципальных служащих</w:t>
      </w:r>
      <w:r w:rsidR="00925686">
        <w:rPr>
          <w:rFonts w:ascii="Times New Roman" w:hAnsi="Times New Roman"/>
          <w:sz w:val="26"/>
          <w:szCs w:val="26"/>
        </w:rPr>
        <w:t xml:space="preserve"> Варненского муниципального района Челябинской области и урегулированию конфликта интересов для принятия решения о применении </w:t>
      </w:r>
      <w:r w:rsidR="00925686">
        <w:rPr>
          <w:rFonts w:ascii="Times New Roman" w:hAnsi="Times New Roman"/>
          <w:sz w:val="26"/>
          <w:szCs w:val="26"/>
        </w:rPr>
        <w:lastRenderedPageBreak/>
        <w:t>мер отве</w:t>
      </w:r>
      <w:r w:rsidR="007078B6">
        <w:rPr>
          <w:rFonts w:ascii="Times New Roman" w:hAnsi="Times New Roman"/>
          <w:sz w:val="26"/>
          <w:szCs w:val="26"/>
        </w:rPr>
        <w:t>т</w:t>
      </w:r>
      <w:r w:rsidR="00925686">
        <w:rPr>
          <w:rFonts w:ascii="Times New Roman" w:hAnsi="Times New Roman"/>
          <w:sz w:val="26"/>
          <w:szCs w:val="26"/>
        </w:rPr>
        <w:t>ственности</w:t>
      </w:r>
      <w:r w:rsidR="007078B6">
        <w:rPr>
          <w:rFonts w:ascii="Times New Roman" w:hAnsi="Times New Roman"/>
          <w:sz w:val="26"/>
          <w:szCs w:val="26"/>
        </w:rPr>
        <w:t xml:space="preserve"> в отношении П</w:t>
      </w:r>
      <w:r w:rsidR="00071846">
        <w:rPr>
          <w:rFonts w:ascii="Times New Roman" w:hAnsi="Times New Roman"/>
          <w:sz w:val="26"/>
          <w:szCs w:val="26"/>
        </w:rPr>
        <w:t>.</w:t>
      </w:r>
      <w:r w:rsidR="007078B6">
        <w:rPr>
          <w:rFonts w:ascii="Times New Roman" w:hAnsi="Times New Roman"/>
          <w:sz w:val="26"/>
          <w:szCs w:val="26"/>
        </w:rPr>
        <w:t>-начальника отдела строительства и инфраструктуры</w:t>
      </w:r>
      <w:r w:rsidR="00774AF1">
        <w:rPr>
          <w:rFonts w:ascii="Times New Roman" w:hAnsi="Times New Roman"/>
          <w:sz w:val="26"/>
          <w:szCs w:val="26"/>
        </w:rPr>
        <w:t xml:space="preserve"> 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14:paraId="3B558DB5" w14:textId="4932D227" w:rsidR="00661064" w:rsidRDefault="00661064" w:rsidP="007635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61064">
        <w:rPr>
          <w:rFonts w:ascii="Times New Roman" w:hAnsi="Times New Roman"/>
          <w:b/>
          <w:bCs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661064">
        <w:rPr>
          <w:rFonts w:ascii="Times New Roman" w:hAnsi="Times New Roman"/>
          <w:sz w:val="26"/>
          <w:szCs w:val="26"/>
        </w:rPr>
        <w:t xml:space="preserve"> </w:t>
      </w:r>
      <w:r w:rsidRPr="00B93D12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результатов проверки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для принятия решения о применении мер ответственности в отношении </w:t>
      </w:r>
      <w:r w:rsidR="007078B6">
        <w:rPr>
          <w:rFonts w:ascii="Times New Roman" w:hAnsi="Times New Roman"/>
          <w:sz w:val="26"/>
          <w:szCs w:val="26"/>
        </w:rPr>
        <w:t>К</w:t>
      </w:r>
      <w:r w:rsidR="00071846">
        <w:rPr>
          <w:rFonts w:ascii="Times New Roman" w:hAnsi="Times New Roman"/>
          <w:sz w:val="26"/>
          <w:szCs w:val="26"/>
        </w:rPr>
        <w:t>.</w:t>
      </w:r>
      <w:r w:rsidR="007078B6">
        <w:rPr>
          <w:rFonts w:ascii="Times New Roman" w:hAnsi="Times New Roman"/>
          <w:sz w:val="26"/>
          <w:szCs w:val="26"/>
        </w:rPr>
        <w:t>-</w:t>
      </w:r>
      <w:r w:rsidR="00DC3150">
        <w:rPr>
          <w:rFonts w:ascii="Times New Roman" w:hAnsi="Times New Roman"/>
          <w:sz w:val="26"/>
          <w:szCs w:val="26"/>
        </w:rPr>
        <w:t xml:space="preserve"> </w:t>
      </w:r>
      <w:r w:rsidR="007078B6">
        <w:rPr>
          <w:rFonts w:ascii="Times New Roman" w:hAnsi="Times New Roman"/>
          <w:sz w:val="26"/>
          <w:szCs w:val="26"/>
        </w:rPr>
        <w:t>заместителя начальника отдела строительства и инфраструктуры</w:t>
      </w:r>
      <w:r w:rsidR="00DC3150">
        <w:rPr>
          <w:rFonts w:ascii="Times New Roman" w:hAnsi="Times New Roman"/>
          <w:sz w:val="26"/>
          <w:szCs w:val="26"/>
        </w:rPr>
        <w:t xml:space="preserve"> Администрации Варненского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  <w:r w:rsidR="00DC3150">
        <w:rPr>
          <w:rFonts w:ascii="Times New Roman" w:hAnsi="Times New Roman"/>
          <w:sz w:val="26"/>
          <w:szCs w:val="26"/>
        </w:rPr>
        <w:t xml:space="preserve"> </w:t>
      </w:r>
    </w:p>
    <w:p w14:paraId="3C8E2832" w14:textId="61D03A6F" w:rsidR="00B93D12" w:rsidRDefault="00661064" w:rsidP="007635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61064">
        <w:rPr>
          <w:rFonts w:ascii="Times New Roman" w:hAnsi="Times New Roman"/>
          <w:b/>
          <w:bCs/>
          <w:sz w:val="26"/>
          <w:szCs w:val="26"/>
        </w:rPr>
        <w:t>3.</w:t>
      </w:r>
      <w:r w:rsidRPr="00661064">
        <w:rPr>
          <w:rFonts w:ascii="Times New Roman" w:hAnsi="Times New Roman"/>
          <w:sz w:val="26"/>
          <w:szCs w:val="26"/>
        </w:rPr>
        <w:t xml:space="preserve"> </w:t>
      </w:r>
      <w:r w:rsidRPr="00B93D12">
        <w:rPr>
          <w:rFonts w:ascii="Times New Roman" w:hAnsi="Times New Roman"/>
          <w:sz w:val="26"/>
          <w:szCs w:val="26"/>
        </w:rPr>
        <w:t xml:space="preserve">Рассмотрение </w:t>
      </w:r>
      <w:r>
        <w:rPr>
          <w:rFonts w:ascii="Times New Roman" w:hAnsi="Times New Roman"/>
          <w:sz w:val="26"/>
          <w:szCs w:val="26"/>
        </w:rPr>
        <w:t xml:space="preserve">результатов проверки по соблюдению требований к служебному поведению муниципальных служащих Варненского муниципального района Челябинской области и урегулированию конфликта интересов для принятия решения о применении мер ответственности в отношении </w:t>
      </w:r>
      <w:r w:rsidR="00DC3150">
        <w:rPr>
          <w:rFonts w:ascii="Times New Roman" w:hAnsi="Times New Roman"/>
          <w:sz w:val="26"/>
          <w:szCs w:val="26"/>
        </w:rPr>
        <w:t>С</w:t>
      </w:r>
      <w:r w:rsidR="00071846">
        <w:rPr>
          <w:rFonts w:ascii="Times New Roman" w:hAnsi="Times New Roman"/>
          <w:sz w:val="26"/>
          <w:szCs w:val="26"/>
        </w:rPr>
        <w:t>.</w:t>
      </w:r>
      <w:r w:rsidR="00DC3150">
        <w:rPr>
          <w:rFonts w:ascii="Times New Roman" w:hAnsi="Times New Roman"/>
          <w:sz w:val="26"/>
          <w:szCs w:val="26"/>
        </w:rPr>
        <w:t>-заместителя начальника отдела культуры и спорта Администрации Варненского муниципального района</w:t>
      </w:r>
      <w:r w:rsidR="00774AF1">
        <w:rPr>
          <w:rFonts w:ascii="Times New Roman" w:hAnsi="Times New Roman"/>
          <w:sz w:val="26"/>
          <w:szCs w:val="26"/>
        </w:rPr>
        <w:t>.</w:t>
      </w:r>
      <w:r w:rsidR="00925686">
        <w:rPr>
          <w:rFonts w:ascii="Times New Roman" w:hAnsi="Times New Roman"/>
          <w:sz w:val="26"/>
          <w:szCs w:val="26"/>
        </w:rPr>
        <w:t xml:space="preserve">   </w:t>
      </w:r>
    </w:p>
    <w:p w14:paraId="46EDB049" w14:textId="14B69C12" w:rsidR="007B3CCF" w:rsidRPr="00B93D12" w:rsidRDefault="00B93D12" w:rsidP="007635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6B4A418C" w14:textId="77777777" w:rsidR="0052749C" w:rsidRPr="00E47972" w:rsidRDefault="0052749C" w:rsidP="0076350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2A7BC3A" w14:textId="637E73BA" w:rsidR="00FE0048" w:rsidRDefault="00503D6C" w:rsidP="0076350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D2739">
        <w:rPr>
          <w:sz w:val="26"/>
          <w:szCs w:val="26"/>
        </w:rPr>
        <w:tab/>
      </w:r>
      <w:r w:rsidR="00FE0048" w:rsidRPr="00FE0048">
        <w:rPr>
          <w:b/>
          <w:sz w:val="26"/>
          <w:szCs w:val="26"/>
          <w:u w:val="single"/>
        </w:rPr>
        <w:t xml:space="preserve">По </w:t>
      </w:r>
      <w:r w:rsidR="00774AF1">
        <w:rPr>
          <w:b/>
          <w:sz w:val="26"/>
          <w:szCs w:val="26"/>
          <w:u w:val="single"/>
        </w:rPr>
        <w:t xml:space="preserve">1 </w:t>
      </w:r>
      <w:r w:rsidR="00FE0048" w:rsidRPr="00FE0048">
        <w:rPr>
          <w:b/>
          <w:sz w:val="26"/>
          <w:szCs w:val="26"/>
          <w:u w:val="single"/>
        </w:rPr>
        <w:t>вопросу</w:t>
      </w:r>
      <w:r w:rsidR="009A42B0">
        <w:rPr>
          <w:b/>
          <w:sz w:val="26"/>
          <w:szCs w:val="26"/>
          <w:u w:val="single"/>
        </w:rPr>
        <w:t xml:space="preserve"> слушали</w:t>
      </w:r>
      <w:r w:rsidR="00FE0048" w:rsidRPr="00FE0048">
        <w:rPr>
          <w:b/>
          <w:sz w:val="26"/>
          <w:szCs w:val="26"/>
          <w:u w:val="single"/>
        </w:rPr>
        <w:t xml:space="preserve">: </w:t>
      </w:r>
    </w:p>
    <w:p w14:paraId="5C8F71B2" w14:textId="0609A531" w:rsidR="00B93D12" w:rsidRDefault="00B93D12" w:rsidP="00763500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41B6E6F5" w14:textId="20CE5276" w:rsidR="00CC1933" w:rsidRDefault="00503D6C" w:rsidP="00763500">
      <w:pPr>
        <w:ind w:firstLine="510"/>
        <w:jc w:val="both"/>
        <w:rPr>
          <w:sz w:val="28"/>
          <w:szCs w:val="28"/>
        </w:rPr>
      </w:pPr>
      <w:bookmarkStart w:id="0" w:name="_Hlk120199570"/>
      <w:r w:rsidRPr="004D2739">
        <w:rPr>
          <w:b/>
          <w:sz w:val="26"/>
          <w:szCs w:val="26"/>
        </w:rPr>
        <w:t xml:space="preserve">1. </w:t>
      </w:r>
      <w:r w:rsidR="00661064">
        <w:rPr>
          <w:b/>
          <w:sz w:val="26"/>
          <w:szCs w:val="26"/>
        </w:rPr>
        <w:t>Т</w:t>
      </w:r>
      <w:r w:rsidR="00071846">
        <w:rPr>
          <w:b/>
          <w:sz w:val="26"/>
          <w:szCs w:val="26"/>
        </w:rPr>
        <w:t>.</w:t>
      </w:r>
      <w:r w:rsidR="00835AB5">
        <w:rPr>
          <w:b/>
          <w:sz w:val="26"/>
          <w:szCs w:val="26"/>
        </w:rPr>
        <w:t>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 xml:space="preserve">, </w:t>
      </w:r>
      <w:r w:rsidR="00703808" w:rsidRPr="004D2739">
        <w:rPr>
          <w:sz w:val="26"/>
          <w:szCs w:val="26"/>
        </w:rPr>
        <w:t>которая ознакомила</w:t>
      </w:r>
      <w:r w:rsidR="00703808">
        <w:rPr>
          <w:sz w:val="26"/>
          <w:szCs w:val="26"/>
        </w:rPr>
        <w:t xml:space="preserve"> членов</w:t>
      </w:r>
      <w:r w:rsidR="006E238F">
        <w:rPr>
          <w:sz w:val="26"/>
          <w:szCs w:val="26"/>
        </w:rPr>
        <w:t xml:space="preserve"> комиссии </w:t>
      </w:r>
      <w:r w:rsidR="000038A9" w:rsidRPr="004D2739">
        <w:rPr>
          <w:sz w:val="26"/>
          <w:szCs w:val="26"/>
        </w:rPr>
        <w:t xml:space="preserve">с </w:t>
      </w:r>
      <w:r w:rsidR="00E419C3">
        <w:rPr>
          <w:sz w:val="26"/>
          <w:szCs w:val="26"/>
        </w:rPr>
        <w:t xml:space="preserve">докладом о результатах </w:t>
      </w:r>
      <w:r w:rsidR="005C04BF">
        <w:rPr>
          <w:sz w:val="26"/>
          <w:szCs w:val="26"/>
        </w:rPr>
        <w:t>п</w:t>
      </w:r>
      <w:r w:rsidR="00E419C3">
        <w:rPr>
          <w:sz w:val="26"/>
          <w:szCs w:val="26"/>
        </w:rPr>
        <w:t>роверки</w:t>
      </w:r>
      <w:r w:rsidR="005C04BF">
        <w:rPr>
          <w:sz w:val="26"/>
          <w:szCs w:val="26"/>
        </w:rPr>
        <w:t xml:space="preserve"> деклараций о возможной личной заинтересованности муниципальных служащих</w:t>
      </w:r>
      <w:r w:rsidR="00AE01EC">
        <w:rPr>
          <w:sz w:val="26"/>
          <w:szCs w:val="26"/>
        </w:rPr>
        <w:t xml:space="preserve"> от 24.11.2022 г</w:t>
      </w:r>
      <w:r w:rsidR="00132B6A">
        <w:rPr>
          <w:sz w:val="26"/>
          <w:szCs w:val="26"/>
        </w:rPr>
        <w:t>.</w:t>
      </w:r>
      <w:r w:rsidR="00132B6A" w:rsidRPr="00132B6A">
        <w:rPr>
          <w:sz w:val="28"/>
          <w:szCs w:val="28"/>
        </w:rPr>
        <w:t xml:space="preserve"> </w:t>
      </w:r>
      <w:r w:rsidR="00132B6A" w:rsidRPr="006268DC">
        <w:rPr>
          <w:sz w:val="28"/>
          <w:szCs w:val="28"/>
        </w:rPr>
        <w:t xml:space="preserve">В соответствии с Федеральным законом от 25.12.2022 г. № 273-ФЗ "О противодействии коррупции", руководствуясь </w:t>
      </w:r>
      <w:hyperlink r:id="rId7" w:history="1">
        <w:r w:rsidR="00132B6A" w:rsidRPr="006268DC">
          <w:rPr>
            <w:sz w:val="28"/>
            <w:szCs w:val="28"/>
          </w:rPr>
          <w:t>Постановлением</w:t>
        </w:r>
      </w:hyperlink>
      <w:r w:rsidR="00132B6A" w:rsidRPr="006268DC">
        <w:rPr>
          <w:sz w:val="28"/>
          <w:szCs w:val="28"/>
        </w:rPr>
        <w:t xml:space="preserve"> администрации Варненского муниципального района Челябинской области от 07.12.2020 г. №648  «Об утверждении Положения о конфликте интересов в администрации Варненского муниципального района Челябинской области»,</w:t>
      </w:r>
      <w:r w:rsidR="002161F0">
        <w:rPr>
          <w:sz w:val="28"/>
          <w:szCs w:val="28"/>
        </w:rPr>
        <w:t xml:space="preserve"> мною </w:t>
      </w:r>
      <w:r w:rsidR="00132B6A" w:rsidRPr="006268DC">
        <w:rPr>
          <w:sz w:val="28"/>
          <w:szCs w:val="28"/>
        </w:rPr>
        <w:t xml:space="preserve">  главным специалистом отдела муниципальной службы и кадров администрации Варненского муниципального района  Челябинской области</w:t>
      </w:r>
      <w:r w:rsidR="002161F0">
        <w:rPr>
          <w:sz w:val="28"/>
          <w:szCs w:val="28"/>
        </w:rPr>
        <w:t xml:space="preserve"> Т</w:t>
      </w:r>
      <w:r w:rsidR="00071846">
        <w:rPr>
          <w:sz w:val="28"/>
          <w:szCs w:val="28"/>
        </w:rPr>
        <w:t>.</w:t>
      </w:r>
      <w:r w:rsidR="00CC1933">
        <w:rPr>
          <w:sz w:val="28"/>
          <w:szCs w:val="28"/>
        </w:rPr>
        <w:t>.</w:t>
      </w:r>
      <w:r w:rsidR="002161F0">
        <w:rPr>
          <w:sz w:val="28"/>
          <w:szCs w:val="28"/>
        </w:rPr>
        <w:t xml:space="preserve"> </w:t>
      </w:r>
      <w:r w:rsidR="00AE01EC" w:rsidRPr="006268DC">
        <w:rPr>
          <w:sz w:val="28"/>
          <w:szCs w:val="28"/>
        </w:rPr>
        <w:t>была проведена проверка предоставленных муниципальными служащими администрации Варненского муниципального района  деклараций о возможной личной заинтересованности за 2022 год.</w:t>
      </w:r>
    </w:p>
    <w:p w14:paraId="2FB10776" w14:textId="3AF5B51B" w:rsidR="00836B2E" w:rsidRDefault="00CC1933" w:rsidP="007635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выявлено, что </w:t>
      </w:r>
      <w:r w:rsidR="00743AA9">
        <w:rPr>
          <w:sz w:val="28"/>
          <w:szCs w:val="28"/>
        </w:rPr>
        <w:t>муниципальный служащий</w:t>
      </w:r>
      <w:r w:rsidR="00AE01EC" w:rsidRPr="006268D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71846">
        <w:rPr>
          <w:sz w:val="28"/>
          <w:szCs w:val="28"/>
        </w:rPr>
        <w:t>.</w:t>
      </w:r>
      <w:r>
        <w:rPr>
          <w:sz w:val="28"/>
          <w:szCs w:val="28"/>
        </w:rPr>
        <w:t xml:space="preserve">-начальник </w:t>
      </w:r>
      <w:r w:rsidR="00743AA9">
        <w:rPr>
          <w:sz w:val="28"/>
          <w:szCs w:val="28"/>
        </w:rPr>
        <w:t>отдела строительства и инфраструктуры Администрации Варненского муниципального района выполняет иную оплачиваемую работу.</w:t>
      </w:r>
      <w:r w:rsidR="00836B2E" w:rsidRPr="00836B2E">
        <w:rPr>
          <w:sz w:val="28"/>
          <w:szCs w:val="28"/>
        </w:rPr>
        <w:t xml:space="preserve"> </w:t>
      </w:r>
      <w:r w:rsidR="00836B2E" w:rsidRPr="006268DC">
        <w:rPr>
          <w:sz w:val="28"/>
          <w:szCs w:val="28"/>
        </w:rPr>
        <w:t>На основании части 2 статьи 11 Федерального закона от 2 марта 2007 года № 25-ФЗ «О муниципальной службе в Российской Федерации» служащие в праве выполнять иную оплачиваемую работу с предварительным письменным уведомлением работодателя до начала выполнения данной работы</w:t>
      </w:r>
      <w:r w:rsidR="00836B2E" w:rsidRPr="006268DC">
        <w:rPr>
          <w:b/>
          <w:bCs/>
          <w:sz w:val="28"/>
          <w:szCs w:val="28"/>
        </w:rPr>
        <w:t>.</w:t>
      </w:r>
      <w:r w:rsidR="00836B2E" w:rsidRPr="006268DC">
        <w:rPr>
          <w:sz w:val="28"/>
          <w:szCs w:val="28"/>
        </w:rPr>
        <w:t xml:space="preserve"> Уведомление выше указанн</w:t>
      </w:r>
      <w:r w:rsidR="00836B2E">
        <w:rPr>
          <w:sz w:val="28"/>
          <w:szCs w:val="28"/>
        </w:rPr>
        <w:t>ого</w:t>
      </w:r>
      <w:r w:rsidR="00836B2E" w:rsidRPr="006268DC">
        <w:rPr>
          <w:sz w:val="28"/>
          <w:szCs w:val="28"/>
        </w:rPr>
        <w:t xml:space="preserve"> муниципальн</w:t>
      </w:r>
      <w:r w:rsidR="00836B2E">
        <w:rPr>
          <w:sz w:val="28"/>
          <w:szCs w:val="28"/>
        </w:rPr>
        <w:t>ого</w:t>
      </w:r>
      <w:r w:rsidR="00836B2E" w:rsidRPr="006268DC">
        <w:rPr>
          <w:sz w:val="28"/>
          <w:szCs w:val="28"/>
        </w:rPr>
        <w:t xml:space="preserve"> служащ</w:t>
      </w:r>
      <w:r w:rsidR="00836B2E">
        <w:rPr>
          <w:sz w:val="28"/>
          <w:szCs w:val="28"/>
        </w:rPr>
        <w:t>его</w:t>
      </w:r>
      <w:r w:rsidR="00836B2E" w:rsidRPr="006268DC">
        <w:rPr>
          <w:sz w:val="28"/>
          <w:szCs w:val="28"/>
        </w:rPr>
        <w:t xml:space="preserve"> поступил</w:t>
      </w:r>
      <w:r w:rsidR="00836B2E">
        <w:rPr>
          <w:sz w:val="28"/>
          <w:szCs w:val="28"/>
        </w:rPr>
        <w:t>о</w:t>
      </w:r>
      <w:r w:rsidR="00836B2E" w:rsidRPr="006268DC">
        <w:rPr>
          <w:sz w:val="28"/>
          <w:szCs w:val="28"/>
        </w:rPr>
        <w:t xml:space="preserve"> 18.10.2022 года, что ведет к нарушению Федерального закона от 2 марта 2007 года № 25-ФЗ "О муниципальной службе в Российской Федерации"</w:t>
      </w:r>
      <w:r w:rsidR="00836B2E">
        <w:rPr>
          <w:sz w:val="28"/>
          <w:szCs w:val="28"/>
        </w:rPr>
        <w:t>.</w:t>
      </w:r>
    </w:p>
    <w:p w14:paraId="7CF16F2B" w14:textId="4FAB9584" w:rsidR="00961C26" w:rsidRPr="006268DC" w:rsidRDefault="00961C26" w:rsidP="00763500">
      <w:pPr>
        <w:ind w:firstLine="510"/>
        <w:jc w:val="both"/>
        <w:rPr>
          <w:sz w:val="28"/>
          <w:szCs w:val="28"/>
        </w:rPr>
      </w:pPr>
      <w:r w:rsidRPr="00E36821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="00A32F61">
        <w:rPr>
          <w:sz w:val="28"/>
          <w:szCs w:val="28"/>
        </w:rPr>
        <w:t xml:space="preserve"> </w:t>
      </w:r>
      <w:r w:rsidRPr="00A32F61">
        <w:rPr>
          <w:b/>
          <w:bCs/>
          <w:sz w:val="28"/>
          <w:szCs w:val="28"/>
        </w:rPr>
        <w:t>П.,</w:t>
      </w:r>
      <w:r>
        <w:rPr>
          <w:sz w:val="28"/>
          <w:szCs w:val="28"/>
        </w:rPr>
        <w:t xml:space="preserve"> которая пояснила,</w:t>
      </w:r>
      <w:r w:rsidR="00E05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28245E">
        <w:rPr>
          <w:sz w:val="28"/>
          <w:szCs w:val="28"/>
        </w:rPr>
        <w:t>забыла уведомить работодателя об иной оплачиваемой работ</w:t>
      </w:r>
      <w:r w:rsidR="00AD16EC">
        <w:rPr>
          <w:sz w:val="28"/>
          <w:szCs w:val="28"/>
        </w:rPr>
        <w:t>е</w:t>
      </w:r>
      <w:r w:rsidR="00E36821">
        <w:rPr>
          <w:sz w:val="28"/>
          <w:szCs w:val="28"/>
        </w:rPr>
        <w:t>.</w:t>
      </w:r>
      <w:r w:rsidR="00AD16EC">
        <w:rPr>
          <w:sz w:val="28"/>
          <w:szCs w:val="28"/>
        </w:rPr>
        <w:t xml:space="preserve"> </w:t>
      </w:r>
      <w:r w:rsidR="00E36821">
        <w:rPr>
          <w:sz w:val="28"/>
          <w:szCs w:val="28"/>
        </w:rPr>
        <w:t>У</w:t>
      </w:r>
      <w:r>
        <w:rPr>
          <w:sz w:val="28"/>
          <w:szCs w:val="28"/>
        </w:rPr>
        <w:t>мысла скры</w:t>
      </w:r>
      <w:r w:rsidR="00E05895">
        <w:rPr>
          <w:sz w:val="28"/>
          <w:szCs w:val="28"/>
        </w:rPr>
        <w:t>ть не имела.</w:t>
      </w:r>
    </w:p>
    <w:p w14:paraId="1FC9326A" w14:textId="79E7DE59" w:rsidR="00456A36" w:rsidRDefault="003B6456" w:rsidP="00763500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6A36">
        <w:rPr>
          <w:rFonts w:ascii="Times New Roman" w:hAnsi="Times New Roman"/>
          <w:sz w:val="26"/>
          <w:szCs w:val="26"/>
        </w:rPr>
        <w:tab/>
      </w:r>
      <w:r w:rsidR="00456A36" w:rsidRPr="00456A36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062940">
        <w:rPr>
          <w:rFonts w:ascii="Times New Roman" w:hAnsi="Times New Roman"/>
          <w:b/>
          <w:bCs/>
          <w:sz w:val="26"/>
          <w:szCs w:val="26"/>
        </w:rPr>
        <w:t>Т</w:t>
      </w:r>
      <w:r w:rsidR="00456A36" w:rsidRPr="00456A3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456A36">
        <w:rPr>
          <w:rFonts w:ascii="Times New Roman" w:hAnsi="Times New Roman"/>
          <w:sz w:val="26"/>
          <w:szCs w:val="26"/>
        </w:rPr>
        <w:t xml:space="preserve">Руководствуясь письмом Министерства труда России от 13 ноября 2015 г. № 18-2/10/П-7073 «О критериях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</w:t>
      </w:r>
      <w:r w:rsidR="0047372C">
        <w:rPr>
          <w:rFonts w:ascii="Times New Roman" w:hAnsi="Times New Roman"/>
          <w:sz w:val="26"/>
          <w:szCs w:val="26"/>
        </w:rPr>
        <w:t xml:space="preserve">обязанностей, установленных в целях противодействия коррупции», </w:t>
      </w:r>
      <w:r w:rsidR="003804B8">
        <w:rPr>
          <w:rFonts w:ascii="Times New Roman" w:hAnsi="Times New Roman"/>
          <w:sz w:val="26"/>
          <w:szCs w:val="26"/>
        </w:rPr>
        <w:t>у</w:t>
      </w:r>
      <w:r w:rsidR="00456A36" w:rsidRP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читывая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то, что </w:t>
      </w:r>
      <w:r w:rsidR="000629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 взысканий не имеет, 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предлагаю 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указать </w:t>
      </w:r>
      <w:r w:rsidR="00AC3C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 недопустимость впредь нарушения требований законодательства о противодействии коррупции и мер 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дисциплинарно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взыскани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не применять</w:t>
      </w:r>
      <w:r w:rsidR="00DB0E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14:paraId="049FCE26" w14:textId="77777777" w:rsidR="00456A36" w:rsidRPr="00024900" w:rsidRDefault="00456A36" w:rsidP="0076350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    </w:t>
      </w: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024900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64E0F0CF" w14:textId="4F49EE99" w:rsidR="00C80C96" w:rsidRPr="0003334B" w:rsidRDefault="001105A3" w:rsidP="007635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03334B">
        <w:rPr>
          <w:b/>
          <w:sz w:val="28"/>
          <w:szCs w:val="28"/>
        </w:rPr>
        <w:t xml:space="preserve">. </w:t>
      </w:r>
      <w:r w:rsidR="006A283B" w:rsidRPr="0003334B">
        <w:rPr>
          <w:sz w:val="28"/>
          <w:szCs w:val="28"/>
        </w:rPr>
        <w:t xml:space="preserve">Выслушав и обсудив вопрос с членами комиссии </w:t>
      </w:r>
      <w:r w:rsidR="00D26517" w:rsidRPr="0003334B">
        <w:rPr>
          <w:b/>
          <w:sz w:val="28"/>
          <w:szCs w:val="28"/>
        </w:rPr>
        <w:t>П</w:t>
      </w:r>
      <w:r w:rsidR="00FE0048" w:rsidRPr="0003334B">
        <w:rPr>
          <w:b/>
          <w:sz w:val="28"/>
          <w:szCs w:val="28"/>
        </w:rPr>
        <w:t>.</w:t>
      </w:r>
      <w:r w:rsidR="006A283B" w:rsidRPr="0003334B">
        <w:rPr>
          <w:b/>
          <w:sz w:val="28"/>
          <w:szCs w:val="28"/>
        </w:rPr>
        <w:t>,</w:t>
      </w:r>
      <w:r w:rsidR="006A283B" w:rsidRPr="0003334B">
        <w:rPr>
          <w:sz w:val="28"/>
          <w:szCs w:val="28"/>
        </w:rPr>
        <w:t xml:space="preserve"> предложил вынести на голосование вопрос </w:t>
      </w:r>
      <w:r w:rsidR="00723298" w:rsidRPr="0003334B">
        <w:rPr>
          <w:sz w:val="28"/>
          <w:szCs w:val="28"/>
        </w:rPr>
        <w:t xml:space="preserve">об </w:t>
      </w:r>
      <w:r w:rsidR="00723298" w:rsidRPr="0003334B">
        <w:rPr>
          <w:color w:val="000000"/>
          <w:sz w:val="28"/>
          <w:szCs w:val="28"/>
          <w:shd w:val="clear" w:color="auto" w:fill="FFFFFF"/>
        </w:rPr>
        <w:t xml:space="preserve">указании </w:t>
      </w:r>
      <w:r w:rsidR="00C2542B" w:rsidRPr="0003334B">
        <w:rPr>
          <w:color w:val="000000"/>
          <w:sz w:val="28"/>
          <w:szCs w:val="28"/>
          <w:shd w:val="clear" w:color="auto" w:fill="FFFFFF"/>
        </w:rPr>
        <w:t>Пимановой</w:t>
      </w:r>
      <w:r w:rsidR="00723298" w:rsidRPr="0003334B">
        <w:rPr>
          <w:color w:val="000000"/>
          <w:sz w:val="28"/>
          <w:szCs w:val="28"/>
          <w:shd w:val="clear" w:color="auto" w:fill="FFFFFF"/>
        </w:rPr>
        <w:t xml:space="preserve"> </w:t>
      </w:r>
      <w:r w:rsidR="00C2542B" w:rsidRPr="0003334B">
        <w:rPr>
          <w:color w:val="000000"/>
          <w:sz w:val="28"/>
          <w:szCs w:val="28"/>
          <w:shd w:val="clear" w:color="auto" w:fill="FFFFFF"/>
        </w:rPr>
        <w:t>Г</w:t>
      </w:r>
      <w:r w:rsidR="00723298" w:rsidRPr="0003334B">
        <w:rPr>
          <w:color w:val="000000"/>
          <w:sz w:val="28"/>
          <w:szCs w:val="28"/>
          <w:shd w:val="clear" w:color="auto" w:fill="FFFFFF"/>
        </w:rPr>
        <w:t>.</w:t>
      </w:r>
      <w:r w:rsidR="00C2542B" w:rsidRPr="0003334B">
        <w:rPr>
          <w:color w:val="000000"/>
          <w:sz w:val="28"/>
          <w:szCs w:val="28"/>
          <w:shd w:val="clear" w:color="auto" w:fill="FFFFFF"/>
        </w:rPr>
        <w:t>В</w:t>
      </w:r>
      <w:r w:rsidR="00723298" w:rsidRPr="0003334B">
        <w:rPr>
          <w:color w:val="000000"/>
          <w:sz w:val="28"/>
          <w:szCs w:val="28"/>
          <w:shd w:val="clear" w:color="auto" w:fill="FFFFFF"/>
        </w:rPr>
        <w:t>. на недопустимость впредь нарушения требований законодательства о противодействии коррупции и мер дисциплинарного взыскания к ней не применять</w:t>
      </w:r>
      <w:r w:rsidR="00BE7556" w:rsidRPr="0003334B">
        <w:rPr>
          <w:color w:val="000000"/>
          <w:sz w:val="28"/>
          <w:szCs w:val="28"/>
          <w:shd w:val="clear" w:color="auto" w:fill="FFFFFF"/>
        </w:rPr>
        <w:t>.</w:t>
      </w:r>
    </w:p>
    <w:bookmarkEnd w:id="0"/>
    <w:p w14:paraId="1EC9CF75" w14:textId="77777777" w:rsidR="001105A3" w:rsidRDefault="001105A3" w:rsidP="00763500">
      <w:pPr>
        <w:autoSpaceDE w:val="0"/>
        <w:autoSpaceDN w:val="0"/>
        <w:adjustRightInd w:val="0"/>
        <w:jc w:val="both"/>
        <w:rPr>
          <w:rFonts w:cs="Tahoma"/>
          <w:b/>
        </w:rPr>
      </w:pPr>
    </w:p>
    <w:p w14:paraId="3F28707B" w14:textId="77777777" w:rsidR="001105A3" w:rsidRPr="00736BEB" w:rsidRDefault="001105A3" w:rsidP="00763500">
      <w:pPr>
        <w:autoSpaceDE w:val="0"/>
        <w:autoSpaceDN w:val="0"/>
        <w:adjustRightInd w:val="0"/>
        <w:jc w:val="both"/>
        <w:rPr>
          <w:rFonts w:cs="Tahoma"/>
          <w:b/>
        </w:rPr>
      </w:pPr>
      <w:bookmarkStart w:id="1" w:name="_Hlk120199925"/>
      <w:r w:rsidRPr="00736BEB">
        <w:rPr>
          <w:rFonts w:cs="Tahoma"/>
          <w:b/>
        </w:rPr>
        <w:t xml:space="preserve">Результаты голосования:  </w:t>
      </w:r>
    </w:p>
    <w:p w14:paraId="0D6FE246" w14:textId="7844D00E" w:rsidR="001105A3" w:rsidRPr="00736BEB" w:rsidRDefault="001105A3" w:rsidP="0076350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bookmarkStart w:id="2" w:name="_Hlk120199959"/>
      <w:bookmarkEnd w:id="1"/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D26517">
        <w:rPr>
          <w:rFonts w:cs="Tahoma"/>
        </w:rPr>
        <w:t xml:space="preserve">7 </w:t>
      </w:r>
      <w:r w:rsidRPr="00736BEB">
        <w:rPr>
          <w:rFonts w:cs="Tahoma"/>
        </w:rPr>
        <w:t>человек</w:t>
      </w:r>
    </w:p>
    <w:p w14:paraId="184844C4" w14:textId="77777777" w:rsidR="001105A3" w:rsidRPr="00736BEB" w:rsidRDefault="001105A3" w:rsidP="00763500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bookmarkEnd w:id="2"/>
    <w:p w14:paraId="7AFECDA5" w14:textId="77777777" w:rsidR="00C80C96" w:rsidRDefault="00C80C96" w:rsidP="00763500">
      <w:pPr>
        <w:autoSpaceDE w:val="0"/>
        <w:autoSpaceDN w:val="0"/>
        <w:adjustRightInd w:val="0"/>
        <w:jc w:val="both"/>
        <w:rPr>
          <w:rFonts w:cs="Tahoma"/>
        </w:rPr>
      </w:pPr>
    </w:p>
    <w:p w14:paraId="5E6EB9FF" w14:textId="0E4B54BF" w:rsidR="001105A3" w:rsidRPr="00736BEB" w:rsidRDefault="001105A3" w:rsidP="00763500">
      <w:pPr>
        <w:autoSpaceDE w:val="0"/>
        <w:autoSpaceDN w:val="0"/>
        <w:adjustRightInd w:val="0"/>
        <w:jc w:val="both"/>
        <w:rPr>
          <w:rFonts w:cs="Tahoma"/>
        </w:rPr>
      </w:pPr>
      <w:bookmarkStart w:id="3" w:name="_Hlk120200067"/>
      <w:r w:rsidRPr="00736BEB">
        <w:rPr>
          <w:rFonts w:cs="Tahoma"/>
        </w:rPr>
        <w:t>По результатам голосования вынесено следующее решение.</w:t>
      </w:r>
    </w:p>
    <w:p w14:paraId="38A0DD02" w14:textId="77777777" w:rsidR="00C80C96" w:rsidRDefault="00C80C96" w:rsidP="00763500">
      <w:pPr>
        <w:jc w:val="both"/>
        <w:rPr>
          <w:rFonts w:cs="Tahoma"/>
          <w:b/>
        </w:rPr>
      </w:pPr>
    </w:p>
    <w:p w14:paraId="7AF7D1D8" w14:textId="7838DDC6" w:rsidR="001105A3" w:rsidRDefault="001105A3" w:rsidP="00763500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1BD815C6" w14:textId="49A95674" w:rsidR="00E16D6D" w:rsidRDefault="00723298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</w:r>
      <w:bookmarkStart w:id="4" w:name="_Hlk120265855"/>
      <w:r>
        <w:rPr>
          <w:sz w:val="26"/>
          <w:szCs w:val="26"/>
        </w:rPr>
        <w:t>У</w:t>
      </w:r>
      <w:r w:rsidRPr="00456A36">
        <w:rPr>
          <w:color w:val="000000"/>
          <w:sz w:val="26"/>
          <w:szCs w:val="26"/>
          <w:shd w:val="clear" w:color="auto" w:fill="FFFFFF"/>
        </w:rPr>
        <w:t>читывая</w:t>
      </w:r>
      <w:r>
        <w:rPr>
          <w:color w:val="000000"/>
          <w:sz w:val="26"/>
          <w:szCs w:val="26"/>
          <w:shd w:val="clear" w:color="auto" w:fill="FFFFFF"/>
        </w:rPr>
        <w:t xml:space="preserve"> то, что </w:t>
      </w:r>
      <w:r w:rsidR="00C2542B">
        <w:rPr>
          <w:color w:val="000000"/>
          <w:sz w:val="26"/>
          <w:szCs w:val="26"/>
          <w:shd w:val="clear" w:color="auto" w:fill="FFFFFF"/>
        </w:rPr>
        <w:t>П</w:t>
      </w:r>
      <w:r>
        <w:rPr>
          <w:color w:val="000000"/>
          <w:sz w:val="26"/>
          <w:szCs w:val="26"/>
          <w:shd w:val="clear" w:color="auto" w:fill="FFFFFF"/>
        </w:rPr>
        <w:t xml:space="preserve">.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взысканий не имеет, рекомендовать главе Варненского муниципального района указать </w:t>
      </w:r>
      <w:r w:rsidR="00316CC1">
        <w:rPr>
          <w:color w:val="000000"/>
          <w:sz w:val="26"/>
          <w:szCs w:val="26"/>
          <w:shd w:val="clear" w:color="auto" w:fill="FFFFFF"/>
        </w:rPr>
        <w:t>П</w:t>
      </w:r>
      <w:r>
        <w:rPr>
          <w:color w:val="000000"/>
          <w:sz w:val="26"/>
          <w:szCs w:val="26"/>
          <w:shd w:val="clear" w:color="auto" w:fill="FFFFFF"/>
        </w:rPr>
        <w:t xml:space="preserve">. на недопустимость впредь нарушения требований законодательства о противодействии коррупции и мер дисциплинарного взыскания в отношении </w:t>
      </w:r>
      <w:r w:rsidR="00316CC1">
        <w:rPr>
          <w:color w:val="000000"/>
          <w:sz w:val="26"/>
          <w:szCs w:val="26"/>
          <w:shd w:val="clear" w:color="auto" w:fill="FFFFFF"/>
        </w:rPr>
        <w:t>П</w:t>
      </w:r>
      <w:r>
        <w:rPr>
          <w:color w:val="000000"/>
          <w:sz w:val="26"/>
          <w:szCs w:val="26"/>
          <w:shd w:val="clear" w:color="auto" w:fill="FFFFFF"/>
        </w:rPr>
        <w:t>. не применять.</w:t>
      </w:r>
    </w:p>
    <w:bookmarkEnd w:id="4"/>
    <w:p w14:paraId="7695280C" w14:textId="0724AF74" w:rsidR="00316CC1" w:rsidRDefault="00316CC1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bookmarkEnd w:id="3"/>
    <w:p w14:paraId="256B9F8D" w14:textId="72DBC12A" w:rsidR="0091325B" w:rsidRPr="0091325B" w:rsidRDefault="0091325B" w:rsidP="00763500">
      <w:pPr>
        <w:tabs>
          <w:tab w:val="left" w:pos="709"/>
        </w:tabs>
        <w:jc w:val="both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bookmarkStart w:id="5" w:name="_Hlk120200219"/>
      <w:r w:rsidRPr="0091325B">
        <w:rPr>
          <w:b/>
          <w:bCs/>
          <w:color w:val="000000"/>
          <w:sz w:val="26"/>
          <w:szCs w:val="26"/>
          <w:u w:val="single"/>
          <w:shd w:val="clear" w:color="auto" w:fill="FFFFFF"/>
        </w:rPr>
        <w:t>По 2 вопросу слушали:</w:t>
      </w:r>
    </w:p>
    <w:p w14:paraId="47C9D4FF" w14:textId="77777777" w:rsidR="0091325B" w:rsidRDefault="0091325B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1E927388" w14:textId="41BBA7CE" w:rsidR="0091325B" w:rsidRDefault="0091325B" w:rsidP="00763500">
      <w:pPr>
        <w:ind w:firstLine="510"/>
        <w:jc w:val="both"/>
        <w:rPr>
          <w:sz w:val="28"/>
          <w:szCs w:val="28"/>
        </w:rPr>
      </w:pPr>
      <w:r w:rsidRPr="004D2739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Т.</w:t>
      </w:r>
      <w:r w:rsidRPr="004D2739">
        <w:rPr>
          <w:sz w:val="26"/>
          <w:szCs w:val="26"/>
        </w:rPr>
        <w:t xml:space="preserve"> – секретаря комиссии, которая ознакомила</w:t>
      </w:r>
      <w:r>
        <w:rPr>
          <w:sz w:val="26"/>
          <w:szCs w:val="26"/>
        </w:rPr>
        <w:t xml:space="preserve"> членов комиссии </w:t>
      </w:r>
      <w:r w:rsidRPr="004D2739">
        <w:rPr>
          <w:sz w:val="26"/>
          <w:szCs w:val="26"/>
        </w:rPr>
        <w:t xml:space="preserve">с </w:t>
      </w:r>
      <w:r>
        <w:rPr>
          <w:sz w:val="26"/>
          <w:szCs w:val="26"/>
        </w:rPr>
        <w:t>докладом о результатах проверки деклараций о возможной личной заинтересованности муниципальных служащих от 24.11.2022 г.</w:t>
      </w:r>
      <w:r w:rsidRPr="00132B6A">
        <w:rPr>
          <w:sz w:val="28"/>
          <w:szCs w:val="28"/>
        </w:rPr>
        <w:t xml:space="preserve"> </w:t>
      </w:r>
      <w:r w:rsidRPr="006268DC">
        <w:rPr>
          <w:sz w:val="28"/>
          <w:szCs w:val="28"/>
        </w:rPr>
        <w:t xml:space="preserve">В соответствии с Федеральным законом от 25.12.2022 г. № 273-ФЗ "О противодействии коррупции", руководствуясь </w:t>
      </w:r>
      <w:hyperlink r:id="rId8" w:history="1">
        <w:r w:rsidRPr="006268DC">
          <w:rPr>
            <w:sz w:val="28"/>
            <w:szCs w:val="28"/>
          </w:rPr>
          <w:t>Постановлением</w:t>
        </w:r>
      </w:hyperlink>
      <w:r w:rsidRPr="006268DC">
        <w:rPr>
          <w:sz w:val="28"/>
          <w:szCs w:val="28"/>
        </w:rPr>
        <w:t xml:space="preserve"> администрации Варненского муниципального района Челябинской области от 07.12.2020 г. №648  «Об утверждении Положения о конфликте интересов в администрации Варненского муниципального района Челябинской области»,</w:t>
      </w:r>
      <w:r>
        <w:rPr>
          <w:sz w:val="28"/>
          <w:szCs w:val="28"/>
        </w:rPr>
        <w:t xml:space="preserve"> мною </w:t>
      </w:r>
      <w:r w:rsidRPr="006268DC">
        <w:rPr>
          <w:sz w:val="28"/>
          <w:szCs w:val="28"/>
        </w:rPr>
        <w:t xml:space="preserve">  главным специалистом отдела муниципальной службы и кадров администрации Варненского муниципального района  Челябинской области</w:t>
      </w:r>
      <w:r>
        <w:rPr>
          <w:sz w:val="28"/>
          <w:szCs w:val="28"/>
        </w:rPr>
        <w:t xml:space="preserve"> Т. </w:t>
      </w:r>
      <w:r w:rsidRPr="006268DC">
        <w:rPr>
          <w:sz w:val="28"/>
          <w:szCs w:val="28"/>
        </w:rPr>
        <w:t>была проведена проверка предоставленных муниципальными служащими администрации Варненского муниципального района  деклараций о возможной личной заинтересованности за 2022 год.</w:t>
      </w:r>
    </w:p>
    <w:p w14:paraId="7366DE47" w14:textId="5721567D" w:rsidR="0091325B" w:rsidRDefault="0091325B" w:rsidP="007635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выявлено, что муниципальный служащий</w:t>
      </w:r>
      <w:r w:rsidRPr="006268DC">
        <w:rPr>
          <w:sz w:val="28"/>
          <w:szCs w:val="28"/>
        </w:rPr>
        <w:t xml:space="preserve"> </w:t>
      </w:r>
      <w:r>
        <w:rPr>
          <w:sz w:val="28"/>
          <w:szCs w:val="28"/>
        </w:rPr>
        <w:t>К -заместитель начальника отдела строительства и инфраструктуры Администрации Варненского муниципального района выполняет иную оплачиваемую работу.</w:t>
      </w:r>
      <w:r w:rsidRPr="00836B2E">
        <w:rPr>
          <w:sz w:val="28"/>
          <w:szCs w:val="28"/>
        </w:rPr>
        <w:t xml:space="preserve"> </w:t>
      </w:r>
      <w:r w:rsidRPr="006268DC">
        <w:rPr>
          <w:sz w:val="28"/>
          <w:szCs w:val="28"/>
        </w:rPr>
        <w:t>На основании части 2 статьи 11 Федерального закона от 2 марта 2007 года № 25-ФЗ «О муниципальной службе в Российской Федерации» служащие в праве выполнять иную оплачиваемую работу с предварительным письменным уведомлением работодателя до начала выполнения данной работы</w:t>
      </w:r>
      <w:r w:rsidRPr="006268DC">
        <w:rPr>
          <w:b/>
          <w:bCs/>
          <w:sz w:val="28"/>
          <w:szCs w:val="28"/>
        </w:rPr>
        <w:t>.</w:t>
      </w:r>
      <w:r w:rsidRPr="006268DC">
        <w:rPr>
          <w:sz w:val="28"/>
          <w:szCs w:val="28"/>
        </w:rPr>
        <w:t xml:space="preserve"> Уведомление выше указанн</w:t>
      </w:r>
      <w:r>
        <w:rPr>
          <w:sz w:val="28"/>
          <w:szCs w:val="28"/>
        </w:rPr>
        <w:t>ого</w:t>
      </w:r>
      <w:r w:rsidRPr="006268D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268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6268DC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Pr="006268DC">
        <w:rPr>
          <w:sz w:val="28"/>
          <w:szCs w:val="28"/>
        </w:rPr>
        <w:t xml:space="preserve"> 18.10.2022 года, что ведет к нарушению Федерального закона от 2 марта 2007 года № 25-ФЗ "О муниципальной службе в Российской Федерации"</w:t>
      </w:r>
      <w:r>
        <w:rPr>
          <w:sz w:val="28"/>
          <w:szCs w:val="28"/>
        </w:rPr>
        <w:t>.</w:t>
      </w:r>
    </w:p>
    <w:p w14:paraId="4C6A3AA2" w14:textId="406E4FAE" w:rsidR="0091325B" w:rsidRPr="006268DC" w:rsidRDefault="0091325B" w:rsidP="00763500">
      <w:pPr>
        <w:ind w:firstLine="510"/>
        <w:jc w:val="both"/>
        <w:rPr>
          <w:sz w:val="28"/>
          <w:szCs w:val="28"/>
        </w:rPr>
      </w:pPr>
      <w:r w:rsidRPr="00E36821">
        <w:rPr>
          <w:b/>
          <w:bCs/>
          <w:sz w:val="28"/>
          <w:szCs w:val="28"/>
        </w:rPr>
        <w:t>2</w:t>
      </w:r>
      <w:r w:rsidRPr="00A32F61">
        <w:rPr>
          <w:b/>
          <w:bCs/>
          <w:sz w:val="28"/>
          <w:szCs w:val="28"/>
        </w:rPr>
        <w:t>.</w:t>
      </w:r>
      <w:r w:rsidR="00A32F61" w:rsidRPr="00A32F61">
        <w:rPr>
          <w:b/>
          <w:bCs/>
          <w:sz w:val="28"/>
          <w:szCs w:val="28"/>
        </w:rPr>
        <w:t>К</w:t>
      </w:r>
      <w:r w:rsidRPr="00A32F61">
        <w:rPr>
          <w:b/>
          <w:bCs/>
          <w:sz w:val="28"/>
          <w:szCs w:val="28"/>
        </w:rPr>
        <w:t>.,</w:t>
      </w:r>
      <w:r>
        <w:rPr>
          <w:sz w:val="28"/>
          <w:szCs w:val="28"/>
        </w:rPr>
        <w:t xml:space="preserve"> которая пояснила, что забыла уведомить работодателя об иной оплачиваемой работе.</w:t>
      </w:r>
      <w:r w:rsidR="00E77D6B">
        <w:rPr>
          <w:sz w:val="28"/>
          <w:szCs w:val="28"/>
        </w:rPr>
        <w:t xml:space="preserve"> </w:t>
      </w:r>
      <w:r>
        <w:rPr>
          <w:sz w:val="28"/>
          <w:szCs w:val="28"/>
        </w:rPr>
        <w:t>Умысла скрыть не имела.</w:t>
      </w:r>
    </w:p>
    <w:p w14:paraId="225847F9" w14:textId="7FF8C455" w:rsidR="0091325B" w:rsidRDefault="0091325B" w:rsidP="00763500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6A36">
        <w:rPr>
          <w:rFonts w:ascii="Times New Roman" w:hAnsi="Times New Roman"/>
          <w:sz w:val="26"/>
          <w:szCs w:val="26"/>
        </w:rPr>
        <w:tab/>
      </w:r>
      <w:r w:rsidRPr="00456A36">
        <w:rPr>
          <w:rFonts w:ascii="Times New Roman" w:hAnsi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>Т</w:t>
      </w:r>
      <w:r w:rsidRPr="00456A36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Руководствуясь письмом Министерства труда России от 13 ноября 2015 г. № 18-2/10/П-7073 «О критериях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</w:t>
      </w:r>
      <w:r>
        <w:rPr>
          <w:rFonts w:ascii="Times New Roman" w:hAnsi="Times New Roman"/>
          <w:sz w:val="26"/>
          <w:szCs w:val="26"/>
        </w:rPr>
        <w:lastRenderedPageBreak/>
        <w:t>обязанностей, установленных в целях противодействия коррупции», у</w:t>
      </w:r>
      <w:r w:rsidRP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читывая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то, что </w:t>
      </w:r>
      <w:r w:rsidR="00A32F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 взысканий не имеет, предлагаю указать </w:t>
      </w:r>
      <w:r w:rsidR="00A32F6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 недопустимость впредь нарушения требований законодательства о противодействии коррупции и мер дисциплинарного взыскания не применять. </w:t>
      </w:r>
    </w:p>
    <w:p w14:paraId="2FCDDD3F" w14:textId="77777777" w:rsidR="0091325B" w:rsidRPr="00024900" w:rsidRDefault="0091325B" w:rsidP="0076350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024900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07AD7FCC" w14:textId="23C58CA8" w:rsidR="0091325B" w:rsidRPr="0003334B" w:rsidRDefault="0091325B" w:rsidP="007635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03334B">
        <w:rPr>
          <w:b/>
          <w:sz w:val="28"/>
          <w:szCs w:val="28"/>
        </w:rPr>
        <w:t xml:space="preserve">. </w:t>
      </w:r>
      <w:r w:rsidRPr="0003334B">
        <w:rPr>
          <w:sz w:val="28"/>
          <w:szCs w:val="28"/>
        </w:rPr>
        <w:t xml:space="preserve">Выслушав и обсудив вопрос с членами комиссии </w:t>
      </w:r>
      <w:r w:rsidRPr="0003334B">
        <w:rPr>
          <w:b/>
          <w:sz w:val="28"/>
          <w:szCs w:val="28"/>
        </w:rPr>
        <w:t>П.,</w:t>
      </w:r>
      <w:r w:rsidRPr="0003334B">
        <w:rPr>
          <w:sz w:val="28"/>
          <w:szCs w:val="28"/>
        </w:rPr>
        <w:t xml:space="preserve"> предложил вынести на голосование вопрос об </w:t>
      </w:r>
      <w:r w:rsidRPr="0003334B">
        <w:rPr>
          <w:color w:val="000000"/>
          <w:sz w:val="28"/>
          <w:szCs w:val="28"/>
          <w:shd w:val="clear" w:color="auto" w:fill="FFFFFF"/>
        </w:rPr>
        <w:t xml:space="preserve">указании </w:t>
      </w:r>
      <w:r w:rsidR="0092094D">
        <w:rPr>
          <w:color w:val="000000"/>
          <w:sz w:val="28"/>
          <w:szCs w:val="28"/>
          <w:shd w:val="clear" w:color="auto" w:fill="FFFFFF"/>
        </w:rPr>
        <w:t>К</w:t>
      </w:r>
      <w:r w:rsidRPr="0003334B">
        <w:rPr>
          <w:color w:val="000000"/>
          <w:sz w:val="28"/>
          <w:szCs w:val="28"/>
          <w:shd w:val="clear" w:color="auto" w:fill="FFFFFF"/>
        </w:rPr>
        <w:t>. на недопустимость впредь нарушения требований законодательства о противодействии коррупции и мер дисциплинарного взыскания к ней не применять.</w:t>
      </w:r>
    </w:p>
    <w:p w14:paraId="77728A28" w14:textId="77777777" w:rsidR="0091325B" w:rsidRDefault="0091325B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446DD4BF" w14:textId="3F2693DC" w:rsidR="0092094D" w:rsidRPr="00761F4B" w:rsidRDefault="0092094D" w:rsidP="00763500">
      <w:pPr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  <w:r w:rsidRPr="00761F4B">
        <w:rPr>
          <w:rFonts w:cs="Tahoma"/>
          <w:b/>
          <w:sz w:val="28"/>
          <w:szCs w:val="28"/>
        </w:rPr>
        <w:t xml:space="preserve">Результаты голосования:  </w:t>
      </w:r>
    </w:p>
    <w:p w14:paraId="45793DD8" w14:textId="77777777" w:rsidR="00761F4B" w:rsidRPr="00761F4B" w:rsidRDefault="00761F4B" w:rsidP="00763500">
      <w:pPr>
        <w:autoSpaceDE w:val="0"/>
        <w:autoSpaceDN w:val="0"/>
        <w:adjustRightInd w:val="0"/>
        <w:jc w:val="both"/>
        <w:rPr>
          <w:rFonts w:cs="Tahoma"/>
          <w:bCs/>
          <w:sz w:val="28"/>
          <w:szCs w:val="28"/>
        </w:rPr>
      </w:pPr>
      <w:r w:rsidRPr="00761F4B">
        <w:rPr>
          <w:rFonts w:cs="Tahoma"/>
          <w:bCs/>
          <w:sz w:val="28"/>
          <w:szCs w:val="28"/>
        </w:rPr>
        <w:t>1.</w:t>
      </w:r>
      <w:r w:rsidRPr="00761F4B">
        <w:rPr>
          <w:rFonts w:cs="Tahoma"/>
          <w:b/>
          <w:sz w:val="28"/>
          <w:szCs w:val="28"/>
        </w:rPr>
        <w:tab/>
      </w:r>
      <w:r w:rsidRPr="00761F4B">
        <w:rPr>
          <w:rFonts w:cs="Tahoma"/>
          <w:bCs/>
          <w:sz w:val="28"/>
          <w:szCs w:val="28"/>
        </w:rPr>
        <w:t>За – 7 человек</w:t>
      </w:r>
    </w:p>
    <w:p w14:paraId="46033850" w14:textId="574658D7" w:rsidR="00761F4B" w:rsidRPr="00761F4B" w:rsidRDefault="00761F4B" w:rsidP="00763500">
      <w:pPr>
        <w:autoSpaceDE w:val="0"/>
        <w:autoSpaceDN w:val="0"/>
        <w:adjustRightInd w:val="0"/>
        <w:jc w:val="both"/>
        <w:rPr>
          <w:rFonts w:cs="Tahoma"/>
          <w:bCs/>
          <w:sz w:val="28"/>
          <w:szCs w:val="28"/>
        </w:rPr>
      </w:pPr>
      <w:r w:rsidRPr="00761F4B">
        <w:rPr>
          <w:rFonts w:cs="Tahoma"/>
          <w:bCs/>
          <w:sz w:val="28"/>
          <w:szCs w:val="28"/>
        </w:rPr>
        <w:t>2.</w:t>
      </w:r>
      <w:r w:rsidRPr="00761F4B">
        <w:rPr>
          <w:rFonts w:cs="Tahoma"/>
          <w:bCs/>
          <w:sz w:val="28"/>
          <w:szCs w:val="28"/>
        </w:rPr>
        <w:tab/>
        <w:t>Против – 0 человек</w:t>
      </w:r>
    </w:p>
    <w:p w14:paraId="322FD857" w14:textId="40F5BE91" w:rsidR="00316CC1" w:rsidRDefault="00316CC1" w:rsidP="00763500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3ACF7E3E" w14:textId="77777777" w:rsidR="00761F4B" w:rsidRPr="00736BEB" w:rsidRDefault="00761F4B" w:rsidP="00763500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452ADD53" w14:textId="77777777" w:rsidR="00761F4B" w:rsidRDefault="00761F4B" w:rsidP="00763500">
      <w:pPr>
        <w:jc w:val="both"/>
        <w:rPr>
          <w:rFonts w:cs="Tahoma"/>
          <w:b/>
        </w:rPr>
      </w:pPr>
    </w:p>
    <w:p w14:paraId="187999F6" w14:textId="77777777" w:rsidR="00761F4B" w:rsidRDefault="00761F4B" w:rsidP="00763500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0C143FEC" w14:textId="68442627" w:rsidR="00761F4B" w:rsidRDefault="00761F4B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>У</w:t>
      </w:r>
      <w:r w:rsidRPr="00456A36">
        <w:rPr>
          <w:color w:val="000000"/>
          <w:sz w:val="26"/>
          <w:szCs w:val="26"/>
          <w:shd w:val="clear" w:color="auto" w:fill="FFFFFF"/>
        </w:rPr>
        <w:t>читывая</w:t>
      </w:r>
      <w:r>
        <w:rPr>
          <w:color w:val="000000"/>
          <w:sz w:val="26"/>
          <w:szCs w:val="26"/>
          <w:shd w:val="clear" w:color="auto" w:fill="FFFFFF"/>
        </w:rPr>
        <w:t xml:space="preserve"> то, что </w:t>
      </w:r>
      <w:bookmarkStart w:id="6" w:name="_Hlk120200106"/>
      <w:r w:rsidR="0062677E">
        <w:rPr>
          <w:color w:val="000000"/>
          <w:sz w:val="26"/>
          <w:szCs w:val="26"/>
          <w:shd w:val="clear" w:color="auto" w:fill="FFFFFF"/>
        </w:rPr>
        <w:t>К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bookmarkEnd w:id="6"/>
      <w:r>
        <w:rPr>
          <w:color w:val="000000"/>
          <w:sz w:val="26"/>
          <w:szCs w:val="26"/>
          <w:shd w:val="clear" w:color="auto" w:fill="FFFFFF"/>
        </w:rPr>
        <w:t>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взысканий не имеет, рекомендовать главе Варненского муниципального района указать</w:t>
      </w:r>
      <w:r w:rsidR="0062677E" w:rsidRPr="0062677E">
        <w:rPr>
          <w:color w:val="000000"/>
          <w:sz w:val="26"/>
          <w:szCs w:val="26"/>
          <w:shd w:val="clear" w:color="auto" w:fill="FFFFFF"/>
        </w:rPr>
        <w:t xml:space="preserve"> </w:t>
      </w:r>
      <w:r w:rsidR="0062677E">
        <w:rPr>
          <w:color w:val="000000"/>
          <w:sz w:val="26"/>
          <w:szCs w:val="26"/>
          <w:shd w:val="clear" w:color="auto" w:fill="FFFFFF"/>
        </w:rPr>
        <w:t xml:space="preserve">К. </w:t>
      </w:r>
      <w:r>
        <w:rPr>
          <w:color w:val="000000"/>
          <w:sz w:val="26"/>
          <w:szCs w:val="26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мер дисциплинарного взыскания в отношении</w:t>
      </w:r>
      <w:r w:rsidR="0062677E">
        <w:rPr>
          <w:color w:val="000000"/>
          <w:sz w:val="26"/>
          <w:szCs w:val="26"/>
          <w:shd w:val="clear" w:color="auto" w:fill="FFFFFF"/>
        </w:rPr>
        <w:t xml:space="preserve"> К</w:t>
      </w:r>
      <w:r w:rsidR="00F57095">
        <w:rPr>
          <w:color w:val="000000"/>
          <w:sz w:val="26"/>
          <w:szCs w:val="26"/>
          <w:shd w:val="clear" w:color="auto" w:fill="FFFFFF"/>
        </w:rPr>
        <w:t xml:space="preserve">. </w:t>
      </w:r>
      <w:r>
        <w:rPr>
          <w:color w:val="000000"/>
          <w:sz w:val="26"/>
          <w:szCs w:val="26"/>
          <w:shd w:val="clear" w:color="auto" w:fill="FFFFFF"/>
        </w:rPr>
        <w:t>не применять.</w:t>
      </w:r>
    </w:p>
    <w:p w14:paraId="7FE4F422" w14:textId="77777777" w:rsidR="00761F4B" w:rsidRDefault="00761F4B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66EE9E15" w14:textId="279D9D1A" w:rsidR="001A6F4C" w:rsidRPr="0091325B" w:rsidRDefault="001A6F4C" w:rsidP="00763500">
      <w:pPr>
        <w:tabs>
          <w:tab w:val="left" w:pos="709"/>
        </w:tabs>
        <w:jc w:val="both"/>
        <w:rPr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91325B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По </w:t>
      </w:r>
      <w:r w:rsidR="00716B1E">
        <w:rPr>
          <w:b/>
          <w:bCs/>
          <w:color w:val="000000"/>
          <w:sz w:val="26"/>
          <w:szCs w:val="26"/>
          <w:u w:val="single"/>
          <w:shd w:val="clear" w:color="auto" w:fill="FFFFFF"/>
        </w:rPr>
        <w:t>3</w:t>
      </w:r>
      <w:r w:rsidRPr="0091325B">
        <w:rPr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вопросу слушали:</w:t>
      </w:r>
    </w:p>
    <w:p w14:paraId="6B337EF1" w14:textId="77777777" w:rsidR="001A6F4C" w:rsidRDefault="001A6F4C" w:rsidP="00763500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3199D24C" w14:textId="66C7542C" w:rsidR="001A6F4C" w:rsidRDefault="001A6F4C" w:rsidP="00763500">
      <w:pPr>
        <w:ind w:firstLine="510"/>
        <w:jc w:val="both"/>
        <w:rPr>
          <w:sz w:val="28"/>
          <w:szCs w:val="28"/>
        </w:rPr>
      </w:pPr>
      <w:r w:rsidRPr="004D2739">
        <w:rPr>
          <w:b/>
          <w:sz w:val="26"/>
          <w:szCs w:val="26"/>
        </w:rPr>
        <w:t xml:space="preserve">1. </w:t>
      </w:r>
      <w:r>
        <w:rPr>
          <w:b/>
          <w:sz w:val="26"/>
          <w:szCs w:val="26"/>
        </w:rPr>
        <w:t>Т.</w:t>
      </w:r>
      <w:r w:rsidRPr="004D2739">
        <w:rPr>
          <w:sz w:val="26"/>
          <w:szCs w:val="26"/>
        </w:rPr>
        <w:t xml:space="preserve"> – секретаря комиссии, которая ознакомила</w:t>
      </w:r>
      <w:r>
        <w:rPr>
          <w:sz w:val="26"/>
          <w:szCs w:val="26"/>
        </w:rPr>
        <w:t xml:space="preserve"> членов комиссии </w:t>
      </w:r>
      <w:r w:rsidRPr="004D2739">
        <w:rPr>
          <w:sz w:val="26"/>
          <w:szCs w:val="26"/>
        </w:rPr>
        <w:t>с</w:t>
      </w:r>
      <w:r w:rsidR="00F57095">
        <w:rPr>
          <w:sz w:val="26"/>
          <w:szCs w:val="26"/>
        </w:rPr>
        <w:t xml:space="preserve"> </w:t>
      </w:r>
      <w:r>
        <w:rPr>
          <w:sz w:val="26"/>
          <w:szCs w:val="26"/>
        </w:rPr>
        <w:t>докладом о результатах проверки деклараций о возможной личной заинтересованности муниципальных служащих от 24.11.2022 г.</w:t>
      </w:r>
      <w:r w:rsidRPr="00132B6A">
        <w:rPr>
          <w:sz w:val="28"/>
          <w:szCs w:val="28"/>
        </w:rPr>
        <w:t xml:space="preserve"> </w:t>
      </w:r>
      <w:r w:rsidRPr="006268DC">
        <w:rPr>
          <w:sz w:val="28"/>
          <w:szCs w:val="28"/>
        </w:rPr>
        <w:t xml:space="preserve">В соответствии с Федеральным законом от 25.12.2022 г. № 273-ФЗ "О противодействии коррупции", руководствуясь </w:t>
      </w:r>
      <w:hyperlink r:id="rId9" w:history="1">
        <w:r w:rsidRPr="006268DC">
          <w:rPr>
            <w:sz w:val="28"/>
            <w:szCs w:val="28"/>
          </w:rPr>
          <w:t>Постановлением</w:t>
        </w:r>
      </w:hyperlink>
      <w:r w:rsidRPr="006268DC">
        <w:rPr>
          <w:sz w:val="28"/>
          <w:szCs w:val="28"/>
        </w:rPr>
        <w:t xml:space="preserve"> администрации Варненского муниципального района Челябинской области от 07.12.2020 г. №648  «Об утверждении Положения о конфликте интересов в администрации Варненского муниципального района Челябинской области»,</w:t>
      </w:r>
      <w:r>
        <w:rPr>
          <w:sz w:val="28"/>
          <w:szCs w:val="28"/>
        </w:rPr>
        <w:t xml:space="preserve"> мною </w:t>
      </w:r>
      <w:r w:rsidRPr="006268DC">
        <w:rPr>
          <w:sz w:val="28"/>
          <w:szCs w:val="28"/>
        </w:rPr>
        <w:t xml:space="preserve">  главным специалистом отдела муниципальной службы и кадров администрации Варненского муниципального района  Челябинской области</w:t>
      </w:r>
      <w:r>
        <w:rPr>
          <w:sz w:val="28"/>
          <w:szCs w:val="28"/>
        </w:rPr>
        <w:t xml:space="preserve"> Т</w:t>
      </w:r>
      <w:r w:rsidR="00F57095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r w:rsidRPr="006268DC">
        <w:rPr>
          <w:sz w:val="28"/>
          <w:szCs w:val="28"/>
        </w:rPr>
        <w:t>была проведена проверка предоставленных муниципальными служащими администрации Варненского муниципального района  деклараций о возможной личной заинтересованности за 2022 год.</w:t>
      </w:r>
    </w:p>
    <w:p w14:paraId="75257311" w14:textId="07F51CA4" w:rsidR="001A6F4C" w:rsidRDefault="001A6F4C" w:rsidP="00763500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выявлено, что муниципальный служащий</w:t>
      </w:r>
      <w:r w:rsidRPr="006268DC">
        <w:rPr>
          <w:sz w:val="28"/>
          <w:szCs w:val="28"/>
        </w:rPr>
        <w:t xml:space="preserve"> </w:t>
      </w:r>
      <w:r w:rsidR="00E95EDC">
        <w:rPr>
          <w:color w:val="000000"/>
          <w:sz w:val="26"/>
          <w:szCs w:val="26"/>
          <w:shd w:val="clear" w:color="auto" w:fill="FFFFFF"/>
        </w:rPr>
        <w:t xml:space="preserve">С.  </w:t>
      </w:r>
      <w:r>
        <w:rPr>
          <w:sz w:val="28"/>
          <w:szCs w:val="28"/>
        </w:rPr>
        <w:t xml:space="preserve">-заместитель начальника отдела </w:t>
      </w:r>
      <w:r w:rsidR="00716B1E">
        <w:rPr>
          <w:sz w:val="28"/>
          <w:szCs w:val="28"/>
        </w:rPr>
        <w:t>по культуре и спорту</w:t>
      </w:r>
      <w:r>
        <w:rPr>
          <w:sz w:val="28"/>
          <w:szCs w:val="28"/>
        </w:rPr>
        <w:t xml:space="preserve"> Администрации Варненского муниципального района выполняет иную оплачиваемую работу.</w:t>
      </w:r>
      <w:r w:rsidRPr="00836B2E">
        <w:rPr>
          <w:sz w:val="28"/>
          <w:szCs w:val="28"/>
        </w:rPr>
        <w:t xml:space="preserve"> </w:t>
      </w:r>
      <w:r w:rsidRPr="006268DC">
        <w:rPr>
          <w:sz w:val="28"/>
          <w:szCs w:val="28"/>
        </w:rPr>
        <w:t>На основании части 2 статьи 11 Федерального закона от 2 марта 2007 года № 25-ФЗ «О муниципальной службе в Российской Федерации» служащие в праве выполнять иную оплачиваемую работу с предварительным письменным уведомлением работодателя до начала выполнения данной работы</w:t>
      </w:r>
      <w:r w:rsidRPr="006268DC">
        <w:rPr>
          <w:b/>
          <w:bCs/>
          <w:sz w:val="28"/>
          <w:szCs w:val="28"/>
        </w:rPr>
        <w:t>.</w:t>
      </w:r>
      <w:r w:rsidRPr="006268DC">
        <w:rPr>
          <w:sz w:val="28"/>
          <w:szCs w:val="28"/>
        </w:rPr>
        <w:t xml:space="preserve"> Уведомление выше указанн</w:t>
      </w:r>
      <w:r>
        <w:rPr>
          <w:sz w:val="28"/>
          <w:szCs w:val="28"/>
        </w:rPr>
        <w:t>ого</w:t>
      </w:r>
      <w:r w:rsidRPr="006268D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6268D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6268DC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о</w:t>
      </w:r>
      <w:r w:rsidRPr="006268DC">
        <w:rPr>
          <w:sz w:val="28"/>
          <w:szCs w:val="28"/>
        </w:rPr>
        <w:t xml:space="preserve"> 18.10.2022 года, что ведет к </w:t>
      </w:r>
      <w:r w:rsidRPr="006268DC">
        <w:rPr>
          <w:sz w:val="28"/>
          <w:szCs w:val="28"/>
        </w:rPr>
        <w:lastRenderedPageBreak/>
        <w:t>нарушению Федерального закона от 2 марта 2007 года № 25-ФЗ "О муниципальной службе в Российской Федерации"</w:t>
      </w:r>
      <w:r>
        <w:rPr>
          <w:sz w:val="28"/>
          <w:szCs w:val="28"/>
        </w:rPr>
        <w:t>.</w:t>
      </w:r>
    </w:p>
    <w:p w14:paraId="38BC3BA0" w14:textId="46FFDEE1" w:rsidR="001A6F4C" w:rsidRPr="006268DC" w:rsidRDefault="001A6F4C" w:rsidP="00763500">
      <w:pPr>
        <w:ind w:firstLine="510"/>
        <w:jc w:val="both"/>
        <w:rPr>
          <w:sz w:val="28"/>
          <w:szCs w:val="28"/>
        </w:rPr>
      </w:pPr>
      <w:r w:rsidRPr="00E36821">
        <w:rPr>
          <w:b/>
          <w:bCs/>
          <w:sz w:val="28"/>
          <w:szCs w:val="28"/>
        </w:rPr>
        <w:t>2</w:t>
      </w:r>
      <w:r w:rsidRPr="00A32F61">
        <w:rPr>
          <w:b/>
          <w:bCs/>
          <w:sz w:val="28"/>
          <w:szCs w:val="28"/>
        </w:rPr>
        <w:t>.</w:t>
      </w:r>
      <w:r w:rsidR="00E95EDC" w:rsidRPr="00E95EDC">
        <w:rPr>
          <w:color w:val="000000"/>
          <w:sz w:val="26"/>
          <w:szCs w:val="26"/>
          <w:shd w:val="clear" w:color="auto" w:fill="FFFFFF"/>
        </w:rPr>
        <w:t xml:space="preserve"> </w:t>
      </w:r>
      <w:r w:rsidR="00E95EDC" w:rsidRPr="00E95EDC">
        <w:rPr>
          <w:b/>
          <w:bCs/>
          <w:color w:val="000000"/>
          <w:sz w:val="26"/>
          <w:szCs w:val="26"/>
          <w:shd w:val="clear" w:color="auto" w:fill="FFFFFF"/>
        </w:rPr>
        <w:t>С</w:t>
      </w:r>
      <w:r w:rsidRPr="00A32F61">
        <w:rPr>
          <w:b/>
          <w:bCs/>
          <w:sz w:val="28"/>
          <w:szCs w:val="28"/>
        </w:rPr>
        <w:t>.,</w:t>
      </w:r>
      <w:r>
        <w:rPr>
          <w:sz w:val="28"/>
          <w:szCs w:val="28"/>
        </w:rPr>
        <w:t xml:space="preserve"> которая пояснила, что забыла уведомить работодателя об иной оплачиваемой работе.</w:t>
      </w:r>
      <w:r w:rsidR="00E95EDC">
        <w:rPr>
          <w:sz w:val="28"/>
          <w:szCs w:val="28"/>
        </w:rPr>
        <w:t xml:space="preserve"> </w:t>
      </w:r>
      <w:r>
        <w:rPr>
          <w:sz w:val="28"/>
          <w:szCs w:val="28"/>
        </w:rPr>
        <w:t>Умысла скрыть не имела.</w:t>
      </w:r>
    </w:p>
    <w:p w14:paraId="28484B0F" w14:textId="6FF5DD68" w:rsidR="001A6F4C" w:rsidRDefault="001A6F4C" w:rsidP="00763500">
      <w:pPr>
        <w:pStyle w:val="a3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56A36">
        <w:rPr>
          <w:rFonts w:ascii="Times New Roman" w:hAnsi="Times New Roman"/>
          <w:sz w:val="26"/>
          <w:szCs w:val="26"/>
        </w:rPr>
        <w:tab/>
      </w:r>
      <w:r w:rsidRPr="00456A36">
        <w:rPr>
          <w:rFonts w:ascii="Times New Roman" w:hAnsi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>Т</w:t>
      </w:r>
      <w:r w:rsidRPr="00456A36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Руководствуясь письмом Министерства труда России от 13 ноября 2015 г. № 18-2/10/П-7073 «О критериях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у</w:t>
      </w:r>
      <w:r w:rsidRPr="00456A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читывая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то, что</w:t>
      </w:r>
      <w:r w:rsidR="00E95EDC" w:rsidRPr="00E95EDC">
        <w:rPr>
          <w:color w:val="000000"/>
          <w:sz w:val="26"/>
          <w:szCs w:val="26"/>
          <w:shd w:val="clear" w:color="auto" w:fill="FFFFFF"/>
        </w:rPr>
        <w:t xml:space="preserve"> </w:t>
      </w:r>
      <w:r w:rsidR="00E95EDC" w:rsidRPr="00E95E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F570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E95EDC" w:rsidRPr="00E95E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E95EDC"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взысканий не имеет, предлагаю указать </w:t>
      </w:r>
      <w:proofErr w:type="gramStart"/>
      <w:r w:rsidRPr="00E95E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F7176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95E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недопустимость впредь нарушения требований законодательства о противодействии коррупции и мер дисциплинарного взыскания не применять. </w:t>
      </w:r>
    </w:p>
    <w:p w14:paraId="7874416F" w14:textId="77777777" w:rsidR="001A6F4C" w:rsidRPr="00024900" w:rsidRDefault="001A6F4C" w:rsidP="0076350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0249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</w:r>
      <w:r w:rsidRPr="00024900">
        <w:rPr>
          <w:rFonts w:ascii="Times New Roman" w:hAnsi="Times New Roman"/>
          <w:sz w:val="26"/>
          <w:szCs w:val="26"/>
        </w:rPr>
        <w:t>Прошу рассмотреть и принять соответствующее решение.</w:t>
      </w:r>
    </w:p>
    <w:p w14:paraId="1EFF2800" w14:textId="4F67B66D" w:rsidR="001A6F4C" w:rsidRPr="0003334B" w:rsidRDefault="001A6F4C" w:rsidP="0076350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6"/>
          <w:szCs w:val="26"/>
        </w:rPr>
        <w:t>3</w:t>
      </w:r>
      <w:r w:rsidRPr="0003334B">
        <w:rPr>
          <w:b/>
          <w:sz w:val="28"/>
          <w:szCs w:val="28"/>
        </w:rPr>
        <w:t xml:space="preserve">. </w:t>
      </w:r>
      <w:r w:rsidRPr="0003334B">
        <w:rPr>
          <w:sz w:val="28"/>
          <w:szCs w:val="28"/>
        </w:rPr>
        <w:t xml:space="preserve">Выслушав и обсудив вопрос с членами комиссии </w:t>
      </w:r>
      <w:r w:rsidRPr="0003334B">
        <w:rPr>
          <w:b/>
          <w:sz w:val="28"/>
          <w:szCs w:val="28"/>
        </w:rPr>
        <w:t>П</w:t>
      </w:r>
      <w:r w:rsidR="00F71767">
        <w:rPr>
          <w:b/>
          <w:sz w:val="28"/>
          <w:szCs w:val="28"/>
        </w:rPr>
        <w:t>.</w:t>
      </w:r>
      <w:r w:rsidRPr="0003334B">
        <w:rPr>
          <w:b/>
          <w:sz w:val="28"/>
          <w:szCs w:val="28"/>
        </w:rPr>
        <w:t>.,</w:t>
      </w:r>
      <w:r w:rsidRPr="0003334B">
        <w:rPr>
          <w:sz w:val="28"/>
          <w:szCs w:val="28"/>
        </w:rPr>
        <w:t xml:space="preserve"> предложил вынести на голосование вопрос об </w:t>
      </w:r>
      <w:r w:rsidRPr="0003334B">
        <w:rPr>
          <w:color w:val="000000"/>
          <w:sz w:val="28"/>
          <w:szCs w:val="28"/>
          <w:shd w:val="clear" w:color="auto" w:fill="FFFFFF"/>
        </w:rPr>
        <w:t>указании</w:t>
      </w:r>
      <w:r w:rsidRPr="001A6F4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С.  </w:t>
      </w:r>
      <w:r w:rsidRPr="0003334B">
        <w:rPr>
          <w:color w:val="000000"/>
          <w:sz w:val="28"/>
          <w:szCs w:val="28"/>
          <w:shd w:val="clear" w:color="auto" w:fill="FFFFFF"/>
        </w:rPr>
        <w:t xml:space="preserve"> на недопустимость впредь нарушения требований законодательства о противодействии коррупции и мер дисциплинарного взыскания к ней не применять.</w:t>
      </w:r>
    </w:p>
    <w:p w14:paraId="3DAE5866" w14:textId="77777777" w:rsidR="001A6F4C" w:rsidRDefault="001A6F4C" w:rsidP="001A6F4C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64821712" w14:textId="3429CDE2" w:rsidR="001A6F4C" w:rsidRPr="00761F4B" w:rsidRDefault="001A6F4C" w:rsidP="001A6F4C">
      <w:pPr>
        <w:autoSpaceDE w:val="0"/>
        <w:autoSpaceDN w:val="0"/>
        <w:adjustRightInd w:val="0"/>
        <w:jc w:val="both"/>
        <w:rPr>
          <w:rFonts w:cs="Tahoma"/>
          <w:b/>
          <w:sz w:val="28"/>
          <w:szCs w:val="28"/>
        </w:rPr>
      </w:pPr>
      <w:r w:rsidRPr="00761F4B">
        <w:rPr>
          <w:rFonts w:cs="Tahoma"/>
          <w:b/>
          <w:sz w:val="28"/>
          <w:szCs w:val="28"/>
        </w:rPr>
        <w:t xml:space="preserve">Результаты голосования:  </w:t>
      </w:r>
    </w:p>
    <w:p w14:paraId="6DBBFB75" w14:textId="77777777" w:rsidR="001A6F4C" w:rsidRPr="00761F4B" w:rsidRDefault="001A6F4C" w:rsidP="001A6F4C">
      <w:pPr>
        <w:autoSpaceDE w:val="0"/>
        <w:autoSpaceDN w:val="0"/>
        <w:adjustRightInd w:val="0"/>
        <w:jc w:val="both"/>
        <w:rPr>
          <w:rFonts w:cs="Tahoma"/>
          <w:bCs/>
          <w:sz w:val="28"/>
          <w:szCs w:val="28"/>
        </w:rPr>
      </w:pPr>
      <w:r w:rsidRPr="00761F4B">
        <w:rPr>
          <w:rFonts w:cs="Tahoma"/>
          <w:bCs/>
          <w:sz w:val="28"/>
          <w:szCs w:val="28"/>
        </w:rPr>
        <w:t>1.</w:t>
      </w:r>
      <w:r w:rsidRPr="00761F4B">
        <w:rPr>
          <w:rFonts w:cs="Tahoma"/>
          <w:b/>
          <w:sz w:val="28"/>
          <w:szCs w:val="28"/>
        </w:rPr>
        <w:tab/>
      </w:r>
      <w:r w:rsidRPr="00761F4B">
        <w:rPr>
          <w:rFonts w:cs="Tahoma"/>
          <w:bCs/>
          <w:sz w:val="28"/>
          <w:szCs w:val="28"/>
        </w:rPr>
        <w:t>За – 7 человек</w:t>
      </w:r>
    </w:p>
    <w:p w14:paraId="5FAAA340" w14:textId="77777777" w:rsidR="001A6F4C" w:rsidRPr="00761F4B" w:rsidRDefault="001A6F4C" w:rsidP="001A6F4C">
      <w:pPr>
        <w:autoSpaceDE w:val="0"/>
        <w:autoSpaceDN w:val="0"/>
        <w:adjustRightInd w:val="0"/>
        <w:jc w:val="both"/>
        <w:rPr>
          <w:rFonts w:cs="Tahoma"/>
          <w:bCs/>
          <w:sz w:val="28"/>
          <w:szCs w:val="28"/>
        </w:rPr>
      </w:pPr>
      <w:r w:rsidRPr="00761F4B">
        <w:rPr>
          <w:rFonts w:cs="Tahoma"/>
          <w:bCs/>
          <w:sz w:val="28"/>
          <w:szCs w:val="28"/>
        </w:rPr>
        <w:t>2.</w:t>
      </w:r>
      <w:r w:rsidRPr="00761F4B">
        <w:rPr>
          <w:rFonts w:cs="Tahoma"/>
          <w:bCs/>
          <w:sz w:val="28"/>
          <w:szCs w:val="28"/>
        </w:rPr>
        <w:tab/>
        <w:t>Против – 0 человек</w:t>
      </w:r>
    </w:p>
    <w:p w14:paraId="3045AFE2" w14:textId="77777777" w:rsidR="001A6F4C" w:rsidRDefault="001A6F4C" w:rsidP="001A6F4C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7C793E93" w14:textId="77777777" w:rsidR="001A6F4C" w:rsidRPr="00736BEB" w:rsidRDefault="001A6F4C" w:rsidP="001A6F4C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14:paraId="52628690" w14:textId="77777777" w:rsidR="001A6F4C" w:rsidRDefault="001A6F4C" w:rsidP="001A6F4C">
      <w:pPr>
        <w:jc w:val="both"/>
        <w:rPr>
          <w:rFonts w:cs="Tahoma"/>
          <w:b/>
        </w:rPr>
      </w:pPr>
    </w:p>
    <w:p w14:paraId="4C32CBD9" w14:textId="77777777" w:rsidR="00763500" w:rsidRDefault="00763500" w:rsidP="001A6F4C">
      <w:pPr>
        <w:jc w:val="both"/>
        <w:rPr>
          <w:rFonts w:cs="Tahoma"/>
          <w:b/>
        </w:rPr>
      </w:pPr>
    </w:p>
    <w:p w14:paraId="02867C6F" w14:textId="77777777" w:rsidR="00763500" w:rsidRDefault="00763500" w:rsidP="001A6F4C">
      <w:pPr>
        <w:jc w:val="both"/>
        <w:rPr>
          <w:rFonts w:cs="Tahoma"/>
          <w:b/>
        </w:rPr>
      </w:pPr>
    </w:p>
    <w:p w14:paraId="1598298D" w14:textId="2CC0C316" w:rsidR="00763500" w:rsidRDefault="00763500" w:rsidP="001A6F4C">
      <w:pPr>
        <w:jc w:val="both"/>
        <w:rPr>
          <w:rFonts w:cs="Tahoma"/>
          <w:b/>
        </w:rPr>
      </w:pPr>
    </w:p>
    <w:p w14:paraId="7A08DC9C" w14:textId="410440A9" w:rsidR="00C77297" w:rsidRDefault="00C77297" w:rsidP="001A6F4C">
      <w:pPr>
        <w:jc w:val="both"/>
        <w:rPr>
          <w:rFonts w:cs="Tahoma"/>
          <w:b/>
        </w:rPr>
      </w:pPr>
    </w:p>
    <w:p w14:paraId="5B317420" w14:textId="1340DC93" w:rsidR="00C77297" w:rsidRDefault="00C77297" w:rsidP="001A6F4C">
      <w:pPr>
        <w:jc w:val="both"/>
        <w:rPr>
          <w:rFonts w:cs="Tahoma"/>
          <w:b/>
        </w:rPr>
      </w:pPr>
    </w:p>
    <w:p w14:paraId="3A5AAAED" w14:textId="435C106D" w:rsidR="00C77297" w:rsidRDefault="00C77297" w:rsidP="001A6F4C">
      <w:pPr>
        <w:jc w:val="both"/>
        <w:rPr>
          <w:rFonts w:cs="Tahoma"/>
          <w:b/>
        </w:rPr>
      </w:pPr>
    </w:p>
    <w:p w14:paraId="3DEF06A1" w14:textId="15DE30F2" w:rsidR="00C77297" w:rsidRDefault="00C77297" w:rsidP="001A6F4C">
      <w:pPr>
        <w:jc w:val="both"/>
        <w:rPr>
          <w:rFonts w:cs="Tahoma"/>
          <w:b/>
        </w:rPr>
      </w:pPr>
    </w:p>
    <w:p w14:paraId="08088152" w14:textId="4955CC41" w:rsidR="00C77297" w:rsidRDefault="00C77297" w:rsidP="001A6F4C">
      <w:pPr>
        <w:jc w:val="both"/>
        <w:rPr>
          <w:rFonts w:cs="Tahoma"/>
          <w:b/>
        </w:rPr>
      </w:pPr>
    </w:p>
    <w:p w14:paraId="7B89AC8E" w14:textId="6BADC6B5" w:rsidR="00C77297" w:rsidRDefault="00C77297" w:rsidP="001A6F4C">
      <w:pPr>
        <w:jc w:val="both"/>
        <w:rPr>
          <w:rFonts w:cs="Tahoma"/>
          <w:b/>
        </w:rPr>
      </w:pPr>
    </w:p>
    <w:p w14:paraId="04AD092A" w14:textId="7D454A06" w:rsidR="00C77297" w:rsidRDefault="00C77297" w:rsidP="001A6F4C">
      <w:pPr>
        <w:jc w:val="both"/>
        <w:rPr>
          <w:rFonts w:cs="Tahoma"/>
          <w:b/>
        </w:rPr>
      </w:pPr>
    </w:p>
    <w:p w14:paraId="6635CA1A" w14:textId="38974673" w:rsidR="00C77297" w:rsidRDefault="00C77297" w:rsidP="001A6F4C">
      <w:pPr>
        <w:jc w:val="both"/>
        <w:rPr>
          <w:rFonts w:cs="Tahoma"/>
          <w:b/>
        </w:rPr>
      </w:pPr>
    </w:p>
    <w:p w14:paraId="1E767F0C" w14:textId="42F4BDF6" w:rsidR="00C77297" w:rsidRDefault="00C77297" w:rsidP="001A6F4C">
      <w:pPr>
        <w:jc w:val="both"/>
        <w:rPr>
          <w:rFonts w:cs="Tahoma"/>
          <w:b/>
        </w:rPr>
      </w:pPr>
    </w:p>
    <w:p w14:paraId="42284E99" w14:textId="1F5C2152" w:rsidR="00C77297" w:rsidRDefault="00C77297" w:rsidP="001A6F4C">
      <w:pPr>
        <w:jc w:val="both"/>
        <w:rPr>
          <w:rFonts w:cs="Tahoma"/>
          <w:b/>
        </w:rPr>
      </w:pPr>
    </w:p>
    <w:p w14:paraId="2C77032F" w14:textId="6CC1E4FC" w:rsidR="00C77297" w:rsidRDefault="00C77297" w:rsidP="001A6F4C">
      <w:pPr>
        <w:jc w:val="both"/>
        <w:rPr>
          <w:rFonts w:cs="Tahoma"/>
          <w:b/>
        </w:rPr>
      </w:pPr>
    </w:p>
    <w:p w14:paraId="657A7940" w14:textId="268A870F" w:rsidR="00C77297" w:rsidRDefault="00C77297" w:rsidP="001A6F4C">
      <w:pPr>
        <w:jc w:val="both"/>
        <w:rPr>
          <w:rFonts w:cs="Tahoma"/>
          <w:b/>
        </w:rPr>
      </w:pPr>
    </w:p>
    <w:p w14:paraId="2B6C1920" w14:textId="6D0CAFD2" w:rsidR="00C77297" w:rsidRDefault="00C77297" w:rsidP="001A6F4C">
      <w:pPr>
        <w:jc w:val="both"/>
        <w:rPr>
          <w:rFonts w:cs="Tahoma"/>
          <w:b/>
        </w:rPr>
      </w:pPr>
    </w:p>
    <w:p w14:paraId="1AC20B45" w14:textId="213712D6" w:rsidR="00C77297" w:rsidRDefault="00C77297" w:rsidP="001A6F4C">
      <w:pPr>
        <w:jc w:val="both"/>
        <w:rPr>
          <w:rFonts w:cs="Tahoma"/>
          <w:b/>
        </w:rPr>
      </w:pPr>
    </w:p>
    <w:p w14:paraId="58DA5B21" w14:textId="77777777" w:rsidR="00C77297" w:rsidRDefault="00C77297" w:rsidP="001A6F4C">
      <w:pPr>
        <w:jc w:val="both"/>
        <w:rPr>
          <w:rFonts w:cs="Tahoma"/>
          <w:b/>
        </w:rPr>
      </w:pPr>
    </w:p>
    <w:p w14:paraId="2D77FC8B" w14:textId="77777777" w:rsidR="00763500" w:rsidRDefault="00763500" w:rsidP="001A6F4C">
      <w:pPr>
        <w:jc w:val="both"/>
        <w:rPr>
          <w:rFonts w:cs="Tahoma"/>
          <w:b/>
        </w:rPr>
      </w:pPr>
    </w:p>
    <w:p w14:paraId="28D11137" w14:textId="45E641D2" w:rsidR="001A6F4C" w:rsidRDefault="001A6F4C" w:rsidP="001A6F4C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14:paraId="778E28B8" w14:textId="27D76682" w:rsidR="001A6F4C" w:rsidRDefault="001A6F4C" w:rsidP="001A6F4C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>У</w:t>
      </w:r>
      <w:r w:rsidRPr="00456A36">
        <w:rPr>
          <w:color w:val="000000"/>
          <w:sz w:val="26"/>
          <w:szCs w:val="26"/>
          <w:shd w:val="clear" w:color="auto" w:fill="FFFFFF"/>
        </w:rPr>
        <w:t>читывая</w:t>
      </w:r>
      <w:r>
        <w:rPr>
          <w:color w:val="000000"/>
          <w:sz w:val="26"/>
          <w:szCs w:val="26"/>
          <w:shd w:val="clear" w:color="auto" w:fill="FFFFFF"/>
        </w:rPr>
        <w:t xml:space="preserve"> то, что С. допустила нарушение требований законодательства о противодействии коррупции впервые, соблюдает другие запреты, исполняет другие обязанности, установленные в целях противодействия коррупции, дисциплинарных взысканий не имеет, рекомендовать главе Варненского муниципального района указать</w:t>
      </w:r>
      <w:r w:rsidRPr="0062677E">
        <w:rPr>
          <w:color w:val="000000"/>
          <w:sz w:val="26"/>
          <w:szCs w:val="26"/>
          <w:shd w:val="clear" w:color="auto" w:fill="FFFFFF"/>
        </w:rPr>
        <w:t xml:space="preserve"> </w:t>
      </w:r>
      <w:bookmarkStart w:id="7" w:name="_Hlk120200276"/>
      <w:r>
        <w:rPr>
          <w:color w:val="000000"/>
          <w:sz w:val="26"/>
          <w:szCs w:val="26"/>
          <w:shd w:val="clear" w:color="auto" w:fill="FFFFFF"/>
        </w:rPr>
        <w:t>С</w:t>
      </w:r>
      <w:r w:rsidR="00F7176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bookmarkEnd w:id="7"/>
      <w:r w:rsidR="00F71767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на недопустимость впредь нарушения требований законодательства о противодействии коррупции и мер дисциплинарного взыскания в отношении</w:t>
      </w:r>
      <w:r w:rsidRPr="001A6F4C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С</w:t>
      </w:r>
      <w:r w:rsidR="00F71767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 не применять.</w:t>
      </w:r>
    </w:p>
    <w:p w14:paraId="23BD0E76" w14:textId="77777777" w:rsidR="001A6F4C" w:rsidRDefault="001A6F4C" w:rsidP="001A6F4C">
      <w:pPr>
        <w:tabs>
          <w:tab w:val="left" w:pos="709"/>
        </w:tabs>
        <w:jc w:val="both"/>
        <w:rPr>
          <w:color w:val="000000"/>
          <w:sz w:val="26"/>
          <w:szCs w:val="26"/>
          <w:shd w:val="clear" w:color="auto" w:fill="FFFFFF"/>
        </w:rPr>
      </w:pPr>
    </w:p>
    <w:p w14:paraId="26E082D6" w14:textId="2E4201F1" w:rsidR="001A6F4C" w:rsidRDefault="001A6F4C" w:rsidP="001A6F4C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35513765" w14:textId="07C6E40E" w:rsidR="00C77297" w:rsidRDefault="00C77297" w:rsidP="001A6F4C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74278FB3" w14:textId="77777777" w:rsidR="00C77297" w:rsidRPr="00761F4B" w:rsidRDefault="00C77297" w:rsidP="001A6F4C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2E9C9100" w14:textId="77777777" w:rsidR="00761F4B" w:rsidRPr="00761F4B" w:rsidRDefault="00761F4B" w:rsidP="006C1EE3">
      <w:pPr>
        <w:tabs>
          <w:tab w:val="left" w:pos="709"/>
        </w:tabs>
        <w:jc w:val="both"/>
        <w:rPr>
          <w:b/>
          <w:sz w:val="28"/>
          <w:szCs w:val="28"/>
        </w:rPr>
      </w:pPr>
    </w:p>
    <w:bookmarkEnd w:id="5"/>
    <w:p w14:paraId="4813C4BF" w14:textId="77777777" w:rsidR="00723298" w:rsidRDefault="00723298" w:rsidP="00053531">
      <w:pPr>
        <w:jc w:val="both"/>
        <w:rPr>
          <w:rFonts w:cs="Tahoma"/>
          <w:b/>
          <w:sz w:val="26"/>
          <w:szCs w:val="26"/>
        </w:rPr>
      </w:pPr>
    </w:p>
    <w:p w14:paraId="4BC7FC5C" w14:textId="1CE8F64E" w:rsidR="004C4BE7" w:rsidRPr="000F7A58" w:rsidRDefault="00BF4D02" w:rsidP="00BF4D02">
      <w:pPr>
        <w:jc w:val="both"/>
        <w:rPr>
          <w:rFonts w:cs="Tahoma"/>
          <w:b/>
        </w:rPr>
      </w:pPr>
      <w:r>
        <w:rPr>
          <w:rFonts w:cs="Tahoma"/>
          <w:b/>
        </w:rPr>
        <w:t xml:space="preserve">         </w:t>
      </w:r>
      <w:r w:rsidR="002D61FB">
        <w:rPr>
          <w:rFonts w:cs="Tahoma"/>
          <w:b/>
        </w:rPr>
        <w:t xml:space="preserve">    </w:t>
      </w:r>
      <w:r w:rsidR="004C4BE7" w:rsidRPr="000F7A58">
        <w:rPr>
          <w:rFonts w:cs="Tahoma"/>
          <w:b/>
        </w:rPr>
        <w:t>Подписи:</w:t>
      </w:r>
    </w:p>
    <w:p w14:paraId="52292E70" w14:textId="77777777" w:rsidR="00B4747B" w:rsidRPr="000F7A58" w:rsidRDefault="00B4747B" w:rsidP="00BF4D02">
      <w:pPr>
        <w:spacing w:line="276" w:lineRule="auto"/>
        <w:jc w:val="both"/>
        <w:rPr>
          <w:rFonts w:cs="Tahoma"/>
          <w:b/>
        </w:rPr>
      </w:pPr>
    </w:p>
    <w:p w14:paraId="10E75070" w14:textId="4A65A65E" w:rsidR="00053531" w:rsidRPr="000F7A58" w:rsidRDefault="00BF4D02" w:rsidP="00BF4D02">
      <w:pPr>
        <w:spacing w:line="276" w:lineRule="auto"/>
        <w:jc w:val="both"/>
      </w:pPr>
      <w:r>
        <w:t xml:space="preserve">                        </w:t>
      </w:r>
      <w:r w:rsidR="00004C59" w:rsidRPr="000F7A58">
        <w:t>Председатель к</w:t>
      </w:r>
      <w:r w:rsidR="00053531" w:rsidRPr="000F7A58">
        <w:t xml:space="preserve">омиссии </w:t>
      </w:r>
      <w:r w:rsidR="00004C59" w:rsidRPr="000F7A58">
        <w:tab/>
      </w:r>
      <w:proofErr w:type="gramStart"/>
      <w:r w:rsidR="00B857D0" w:rsidRPr="000F7A58">
        <w:tab/>
      </w:r>
      <w:r>
        <w:t xml:space="preserve">  </w:t>
      </w:r>
      <w:r w:rsidR="00053531" w:rsidRPr="000F7A58">
        <w:t>_</w:t>
      </w:r>
      <w:proofErr w:type="gramEnd"/>
      <w:r w:rsidR="00053531" w:rsidRPr="000F7A58">
        <w:t>_____________________</w:t>
      </w:r>
    </w:p>
    <w:p w14:paraId="11D90DAE" w14:textId="52270BA9" w:rsidR="00004C59" w:rsidRPr="000F7A58" w:rsidRDefault="00053531" w:rsidP="00BF4D02">
      <w:pPr>
        <w:spacing w:line="276" w:lineRule="auto"/>
        <w:jc w:val="both"/>
      </w:pPr>
      <w:r w:rsidRPr="000F7A58">
        <w:t xml:space="preserve">               </w:t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  <w:t>подпись</w:t>
      </w:r>
    </w:p>
    <w:p w14:paraId="4EEE9856" w14:textId="7215004A" w:rsidR="00A96EAB" w:rsidRPr="000F7A58" w:rsidRDefault="00BF4D02" w:rsidP="00BF4D02">
      <w:pPr>
        <w:spacing w:line="276" w:lineRule="auto"/>
        <w:jc w:val="both"/>
      </w:pPr>
      <w:r>
        <w:t xml:space="preserve">                        </w:t>
      </w:r>
      <w:r w:rsidR="00736BEB" w:rsidRPr="000F7A58">
        <w:t>Чле</w:t>
      </w:r>
      <w:r w:rsidR="00053531" w:rsidRPr="000F7A58">
        <w:t>ны</w:t>
      </w:r>
      <w:r w:rsidR="00004C59" w:rsidRPr="000F7A58">
        <w:t xml:space="preserve"> комиссии</w:t>
      </w:r>
      <w:r w:rsidR="00053531" w:rsidRPr="000F7A58">
        <w:t>:</w:t>
      </w:r>
      <w:r w:rsidR="00004C59" w:rsidRPr="000F7A58">
        <w:t xml:space="preserve"> </w:t>
      </w:r>
      <w:r w:rsidR="00004C59" w:rsidRPr="000F7A58">
        <w:tab/>
      </w:r>
      <w:r w:rsidR="00004C59" w:rsidRPr="000F7A58">
        <w:tab/>
      </w:r>
      <w:r w:rsidR="00004C59" w:rsidRPr="000F7A58">
        <w:tab/>
      </w:r>
      <w:r>
        <w:t xml:space="preserve"> </w:t>
      </w:r>
      <w:r w:rsidR="0092626C" w:rsidRPr="000F7A58">
        <w:t>_______________________</w:t>
      </w:r>
      <w:r w:rsidR="00053531" w:rsidRPr="000F7A58">
        <w:t xml:space="preserve">           </w:t>
      </w:r>
    </w:p>
    <w:p w14:paraId="5029D417" w14:textId="758A443D" w:rsidR="004870FD" w:rsidRPr="000F7A58" w:rsidRDefault="00A96EAB" w:rsidP="00BF4D02">
      <w:pPr>
        <w:spacing w:line="276" w:lineRule="auto"/>
        <w:jc w:val="both"/>
      </w:pPr>
      <w:r w:rsidRPr="000F7A58">
        <w:t xml:space="preserve">               </w:t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004C59" w:rsidRPr="000F7A58">
        <w:tab/>
      </w:r>
      <w:r w:rsidR="00BE6EC1" w:rsidRPr="000F7A58">
        <w:t>п</w:t>
      </w:r>
      <w:r w:rsidR="00004C59" w:rsidRPr="000F7A58">
        <w:t>одпись</w:t>
      </w:r>
      <w:r w:rsidR="004870FD" w:rsidRPr="000F7A58">
        <w:t xml:space="preserve">              </w:t>
      </w:r>
      <w:r w:rsidR="004870FD" w:rsidRPr="000F7A58">
        <w:tab/>
      </w:r>
      <w:r w:rsidR="004870FD" w:rsidRPr="000F7A58">
        <w:tab/>
      </w:r>
      <w:r w:rsidR="004870FD" w:rsidRPr="000F7A58">
        <w:tab/>
      </w:r>
      <w:r w:rsidR="004870FD" w:rsidRPr="000F7A58">
        <w:tab/>
      </w:r>
    </w:p>
    <w:p w14:paraId="6FBA4CBF" w14:textId="6BE6A941" w:rsidR="00B00F5A" w:rsidRPr="000F7A58" w:rsidRDefault="00004C59" w:rsidP="00BF4D02">
      <w:pPr>
        <w:spacing w:line="276" w:lineRule="auto"/>
        <w:jc w:val="both"/>
      </w:pPr>
      <w:r w:rsidRPr="000F7A58">
        <w:t xml:space="preserve">        </w:t>
      </w:r>
      <w:r w:rsidRPr="000F7A58">
        <w:tab/>
      </w:r>
      <w:r w:rsidR="00B00F5A" w:rsidRPr="000F7A58">
        <w:tab/>
      </w:r>
      <w:r w:rsidR="00B00F5A" w:rsidRPr="000F7A58">
        <w:tab/>
      </w:r>
      <w:r w:rsidR="00B00F5A" w:rsidRPr="000F7A58">
        <w:tab/>
      </w:r>
      <w:bookmarkStart w:id="8" w:name="_Hlk114652243"/>
      <w:r w:rsidR="00B00F5A" w:rsidRPr="000F7A58">
        <w:tab/>
      </w:r>
      <w:r w:rsidR="00BF4D02">
        <w:t xml:space="preserve">                        </w:t>
      </w:r>
      <w:r w:rsidR="00B00F5A" w:rsidRPr="000F7A58">
        <w:t xml:space="preserve">_______________________           </w:t>
      </w:r>
    </w:p>
    <w:p w14:paraId="1AF9672A" w14:textId="5468C987" w:rsidR="00EF11B8" w:rsidRPr="000F7A58" w:rsidRDefault="00B00F5A" w:rsidP="00BF4D02">
      <w:pPr>
        <w:spacing w:line="276" w:lineRule="auto"/>
        <w:jc w:val="both"/>
      </w:pPr>
      <w:r w:rsidRPr="000F7A58">
        <w:t xml:space="preserve">               </w:t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="00BE6EC1" w:rsidRPr="000F7A58">
        <w:t>п</w:t>
      </w:r>
      <w:r w:rsidRPr="000F7A58">
        <w:t>одпись</w:t>
      </w:r>
      <w:r w:rsidR="0092626C" w:rsidRPr="000F7A58">
        <w:t xml:space="preserve">               </w:t>
      </w:r>
      <w:r w:rsidR="002D164F" w:rsidRPr="000F7A58">
        <w:t xml:space="preserve">             </w:t>
      </w:r>
    </w:p>
    <w:p w14:paraId="6CF7733F" w14:textId="5B9EC59F" w:rsidR="00B00F5A" w:rsidRPr="000F7A58" w:rsidRDefault="00B00F5A" w:rsidP="00BF4D02">
      <w:pPr>
        <w:spacing w:line="276" w:lineRule="auto"/>
        <w:ind w:left="2124" w:firstLine="708"/>
        <w:jc w:val="both"/>
      </w:pPr>
      <w:r w:rsidRPr="000F7A58">
        <w:tab/>
      </w:r>
      <w:r w:rsidR="00BF4D02">
        <w:t xml:space="preserve">                         </w:t>
      </w:r>
      <w:r w:rsidRPr="000F7A58">
        <w:t xml:space="preserve">_______________________           </w:t>
      </w:r>
    </w:p>
    <w:p w14:paraId="502895A4" w14:textId="53081323" w:rsidR="001C3ABE" w:rsidRPr="000F7A58" w:rsidRDefault="00B00F5A" w:rsidP="00BF4D02">
      <w:pPr>
        <w:spacing w:line="276" w:lineRule="auto"/>
        <w:jc w:val="both"/>
      </w:pPr>
      <w:r w:rsidRPr="000F7A58">
        <w:t xml:space="preserve">               </w:t>
      </w:r>
      <w:r w:rsidRPr="000F7A58">
        <w:tab/>
      </w:r>
      <w:r w:rsidRPr="000F7A58">
        <w:tab/>
      </w:r>
      <w:r w:rsidR="001C3ABE" w:rsidRPr="000F7A58">
        <w:t xml:space="preserve"> </w:t>
      </w:r>
      <w:r w:rsidR="001C3ABE" w:rsidRPr="000F7A58">
        <w:tab/>
      </w:r>
      <w:r w:rsidR="001C3ABE" w:rsidRPr="000F7A58">
        <w:tab/>
      </w:r>
      <w:r w:rsidR="001C3ABE" w:rsidRPr="000F7A58">
        <w:tab/>
      </w:r>
      <w:r w:rsidR="001C3ABE" w:rsidRPr="000F7A58">
        <w:tab/>
      </w:r>
      <w:r w:rsidR="001C3ABE" w:rsidRPr="000F7A58">
        <w:tab/>
      </w:r>
      <w:r w:rsidR="001C3ABE" w:rsidRPr="000F7A58">
        <w:tab/>
        <w:t xml:space="preserve">подпись                            </w:t>
      </w:r>
    </w:p>
    <w:p w14:paraId="40018953" w14:textId="751057B3" w:rsidR="001C3ABE" w:rsidRPr="000F7A58" w:rsidRDefault="001C3ABE" w:rsidP="00BF4D02">
      <w:pPr>
        <w:spacing w:line="276" w:lineRule="auto"/>
        <w:ind w:left="2124" w:firstLine="708"/>
        <w:jc w:val="both"/>
      </w:pPr>
      <w:r w:rsidRPr="000F7A58">
        <w:tab/>
      </w:r>
      <w:r w:rsidR="00BF4D02">
        <w:t xml:space="preserve">                         </w:t>
      </w:r>
      <w:r w:rsidRPr="000F7A58">
        <w:t xml:space="preserve">_______________________           </w:t>
      </w:r>
    </w:p>
    <w:p w14:paraId="0D5BF5D5" w14:textId="17EA0C08" w:rsidR="001C3ABE" w:rsidRPr="000F7A58" w:rsidRDefault="001C3ABE" w:rsidP="00BF4D02">
      <w:pPr>
        <w:spacing w:line="276" w:lineRule="auto"/>
        <w:jc w:val="both"/>
      </w:pPr>
      <w:r w:rsidRPr="000F7A58">
        <w:t xml:space="preserve">               </w:t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  <w:t>подпись</w:t>
      </w:r>
      <w:bookmarkEnd w:id="8"/>
      <w:r w:rsidRPr="000F7A58">
        <w:t xml:space="preserve">                            </w:t>
      </w:r>
    </w:p>
    <w:p w14:paraId="1BF2A481" w14:textId="436E31C8" w:rsidR="001C3ABE" w:rsidRPr="000F7A58" w:rsidRDefault="001C3ABE" w:rsidP="00BF4D02">
      <w:pPr>
        <w:spacing w:line="276" w:lineRule="auto"/>
        <w:ind w:left="2124" w:firstLine="708"/>
        <w:jc w:val="both"/>
      </w:pPr>
      <w:r w:rsidRPr="000F7A58">
        <w:tab/>
      </w:r>
      <w:r w:rsidR="00BF4D02">
        <w:t xml:space="preserve">                             </w:t>
      </w:r>
      <w:r w:rsidRPr="000F7A58">
        <w:t xml:space="preserve">_______________________           </w:t>
      </w:r>
    </w:p>
    <w:p w14:paraId="3653696A" w14:textId="05D170EE" w:rsidR="001C3ABE" w:rsidRPr="000F7A58" w:rsidRDefault="001C3ABE" w:rsidP="00BF4D02">
      <w:pPr>
        <w:spacing w:line="276" w:lineRule="auto"/>
        <w:jc w:val="both"/>
      </w:pPr>
      <w:r w:rsidRPr="000F7A58">
        <w:t xml:space="preserve">               </w:t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</w:r>
      <w:r w:rsidRPr="000F7A58">
        <w:tab/>
        <w:t>подпись</w:t>
      </w:r>
    </w:p>
    <w:p w14:paraId="21AF9C0E" w14:textId="77777777" w:rsidR="00BF4D02" w:rsidRDefault="00BF4D02" w:rsidP="00BF4D02">
      <w:pPr>
        <w:spacing w:line="276" w:lineRule="auto"/>
        <w:jc w:val="both"/>
      </w:pPr>
      <w:r>
        <w:t xml:space="preserve">           </w:t>
      </w:r>
      <w:r w:rsidR="00053531" w:rsidRPr="000F7A58">
        <w:t xml:space="preserve">Протокол вела секретарь </w:t>
      </w:r>
      <w:r w:rsidR="00703808" w:rsidRPr="000F7A58">
        <w:t xml:space="preserve">комиссии </w:t>
      </w:r>
      <w:r>
        <w:t xml:space="preserve">                  </w:t>
      </w:r>
      <w:r w:rsidR="00600274" w:rsidRPr="000F7A58">
        <w:t>____</w:t>
      </w:r>
      <w:r w:rsidR="0052749C" w:rsidRPr="000F7A58">
        <w:t>_</w:t>
      </w:r>
      <w:r w:rsidR="00EF11B8" w:rsidRPr="000F7A58">
        <w:t>_____________</w:t>
      </w:r>
      <w:r>
        <w:t xml:space="preserve"> </w:t>
      </w:r>
    </w:p>
    <w:p w14:paraId="0F7066CF" w14:textId="371AFED9" w:rsidR="00BE6EC1" w:rsidRPr="000F7A58" w:rsidRDefault="00BE6EC1" w:rsidP="00BF4D02">
      <w:pPr>
        <w:spacing w:line="276" w:lineRule="auto"/>
        <w:ind w:left="5664" w:firstLine="708"/>
        <w:jc w:val="both"/>
      </w:pPr>
      <w:r w:rsidRPr="000F7A58">
        <w:t>подпись</w:t>
      </w:r>
    </w:p>
    <w:sectPr w:rsidR="00BE6EC1" w:rsidRPr="000F7A58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2D3"/>
    <w:multiLevelType w:val="hybridMultilevel"/>
    <w:tmpl w:val="D946ED76"/>
    <w:lvl w:ilvl="0" w:tplc="D8DC2F2A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81063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4318981">
    <w:abstractNumId w:val="19"/>
  </w:num>
  <w:num w:numId="3" w16cid:durableId="1526670834">
    <w:abstractNumId w:val="4"/>
  </w:num>
  <w:num w:numId="4" w16cid:durableId="1947078951">
    <w:abstractNumId w:val="14"/>
  </w:num>
  <w:num w:numId="5" w16cid:durableId="198933494">
    <w:abstractNumId w:val="8"/>
  </w:num>
  <w:num w:numId="6" w16cid:durableId="2109887609">
    <w:abstractNumId w:val="12"/>
  </w:num>
  <w:num w:numId="7" w16cid:durableId="484277975">
    <w:abstractNumId w:val="3"/>
  </w:num>
  <w:num w:numId="8" w16cid:durableId="1828591563">
    <w:abstractNumId w:val="5"/>
  </w:num>
  <w:num w:numId="9" w16cid:durableId="1861045410">
    <w:abstractNumId w:val="9"/>
  </w:num>
  <w:num w:numId="10" w16cid:durableId="290139047">
    <w:abstractNumId w:val="6"/>
  </w:num>
  <w:num w:numId="11" w16cid:durableId="1068921475">
    <w:abstractNumId w:val="17"/>
  </w:num>
  <w:num w:numId="12" w16cid:durableId="1156461627">
    <w:abstractNumId w:val="7"/>
  </w:num>
  <w:num w:numId="13" w16cid:durableId="2070491713">
    <w:abstractNumId w:val="18"/>
  </w:num>
  <w:num w:numId="14" w16cid:durableId="459879962">
    <w:abstractNumId w:val="1"/>
  </w:num>
  <w:num w:numId="15" w16cid:durableId="1282765088">
    <w:abstractNumId w:val="15"/>
  </w:num>
  <w:num w:numId="16" w16cid:durableId="734593687">
    <w:abstractNumId w:val="21"/>
  </w:num>
  <w:num w:numId="17" w16cid:durableId="520584556">
    <w:abstractNumId w:val="16"/>
  </w:num>
  <w:num w:numId="18" w16cid:durableId="856893529">
    <w:abstractNumId w:val="10"/>
  </w:num>
  <w:num w:numId="19" w16cid:durableId="1620526060">
    <w:abstractNumId w:val="11"/>
  </w:num>
  <w:num w:numId="20" w16cid:durableId="455373711">
    <w:abstractNumId w:val="0"/>
  </w:num>
  <w:num w:numId="21" w16cid:durableId="7293896">
    <w:abstractNumId w:val="13"/>
  </w:num>
  <w:num w:numId="22" w16cid:durableId="829298114">
    <w:abstractNumId w:val="22"/>
  </w:num>
  <w:num w:numId="23" w16cid:durableId="184912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18FC"/>
    <w:rsid w:val="000038A9"/>
    <w:rsid w:val="00004C59"/>
    <w:rsid w:val="00014B64"/>
    <w:rsid w:val="00021E0D"/>
    <w:rsid w:val="00024900"/>
    <w:rsid w:val="00025956"/>
    <w:rsid w:val="0003334B"/>
    <w:rsid w:val="00041702"/>
    <w:rsid w:val="00045613"/>
    <w:rsid w:val="00050C2C"/>
    <w:rsid w:val="00053531"/>
    <w:rsid w:val="00062940"/>
    <w:rsid w:val="000651DB"/>
    <w:rsid w:val="00071846"/>
    <w:rsid w:val="00072082"/>
    <w:rsid w:val="00077BA8"/>
    <w:rsid w:val="000808E6"/>
    <w:rsid w:val="000B02E3"/>
    <w:rsid w:val="000E1B1F"/>
    <w:rsid w:val="000F7A58"/>
    <w:rsid w:val="00102422"/>
    <w:rsid w:val="001105A3"/>
    <w:rsid w:val="001128B7"/>
    <w:rsid w:val="00132B6A"/>
    <w:rsid w:val="00136C5C"/>
    <w:rsid w:val="00136D5D"/>
    <w:rsid w:val="00145B6A"/>
    <w:rsid w:val="001464B1"/>
    <w:rsid w:val="0015457D"/>
    <w:rsid w:val="001615B8"/>
    <w:rsid w:val="00161642"/>
    <w:rsid w:val="00176AFC"/>
    <w:rsid w:val="001A6F4C"/>
    <w:rsid w:val="001C3ABE"/>
    <w:rsid w:val="001D0FF7"/>
    <w:rsid w:val="001E5657"/>
    <w:rsid w:val="001F1BC5"/>
    <w:rsid w:val="001F1DD4"/>
    <w:rsid w:val="00214CE4"/>
    <w:rsid w:val="00214D71"/>
    <w:rsid w:val="002161F0"/>
    <w:rsid w:val="00231126"/>
    <w:rsid w:val="0024546C"/>
    <w:rsid w:val="002566E0"/>
    <w:rsid w:val="00265196"/>
    <w:rsid w:val="00266402"/>
    <w:rsid w:val="002738AC"/>
    <w:rsid w:val="00275921"/>
    <w:rsid w:val="0028245E"/>
    <w:rsid w:val="0029744F"/>
    <w:rsid w:val="002B64ED"/>
    <w:rsid w:val="002C6F82"/>
    <w:rsid w:val="002D164F"/>
    <w:rsid w:val="002D2B46"/>
    <w:rsid w:val="002D61FB"/>
    <w:rsid w:val="002F3650"/>
    <w:rsid w:val="00302602"/>
    <w:rsid w:val="00307004"/>
    <w:rsid w:val="00310F8A"/>
    <w:rsid w:val="0031688D"/>
    <w:rsid w:val="00316CC1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04B8"/>
    <w:rsid w:val="00381F74"/>
    <w:rsid w:val="003850FB"/>
    <w:rsid w:val="003A1B7B"/>
    <w:rsid w:val="003B5958"/>
    <w:rsid w:val="003B6456"/>
    <w:rsid w:val="003C18FA"/>
    <w:rsid w:val="004204C4"/>
    <w:rsid w:val="00435BB0"/>
    <w:rsid w:val="00456A36"/>
    <w:rsid w:val="0047372C"/>
    <w:rsid w:val="00484F7E"/>
    <w:rsid w:val="004870FD"/>
    <w:rsid w:val="00494D2B"/>
    <w:rsid w:val="004975CD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27838"/>
    <w:rsid w:val="00531E5D"/>
    <w:rsid w:val="00541991"/>
    <w:rsid w:val="005506E8"/>
    <w:rsid w:val="005531A4"/>
    <w:rsid w:val="00572CFD"/>
    <w:rsid w:val="00580292"/>
    <w:rsid w:val="005B5F48"/>
    <w:rsid w:val="005C04BF"/>
    <w:rsid w:val="005C152D"/>
    <w:rsid w:val="005C6031"/>
    <w:rsid w:val="005D5B40"/>
    <w:rsid w:val="005F0759"/>
    <w:rsid w:val="005F5446"/>
    <w:rsid w:val="005F5B12"/>
    <w:rsid w:val="00600274"/>
    <w:rsid w:val="00606C6D"/>
    <w:rsid w:val="006239A4"/>
    <w:rsid w:val="00623BD3"/>
    <w:rsid w:val="00625A57"/>
    <w:rsid w:val="0062677E"/>
    <w:rsid w:val="00661064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010F7"/>
    <w:rsid w:val="00703808"/>
    <w:rsid w:val="007078B6"/>
    <w:rsid w:val="00716B1E"/>
    <w:rsid w:val="00720BB8"/>
    <w:rsid w:val="00723298"/>
    <w:rsid w:val="00734204"/>
    <w:rsid w:val="00736BEB"/>
    <w:rsid w:val="00743AA9"/>
    <w:rsid w:val="0075285C"/>
    <w:rsid w:val="00752A3E"/>
    <w:rsid w:val="00761F4B"/>
    <w:rsid w:val="00762483"/>
    <w:rsid w:val="00763500"/>
    <w:rsid w:val="007643C4"/>
    <w:rsid w:val="00764B9E"/>
    <w:rsid w:val="00774AF1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079E6"/>
    <w:rsid w:val="00821727"/>
    <w:rsid w:val="0083575C"/>
    <w:rsid w:val="00835AB5"/>
    <w:rsid w:val="00836B2E"/>
    <w:rsid w:val="008458D6"/>
    <w:rsid w:val="008621C7"/>
    <w:rsid w:val="00881576"/>
    <w:rsid w:val="008B641F"/>
    <w:rsid w:val="008D60E0"/>
    <w:rsid w:val="008D6A4F"/>
    <w:rsid w:val="008F5694"/>
    <w:rsid w:val="00900F76"/>
    <w:rsid w:val="0091325B"/>
    <w:rsid w:val="009152BD"/>
    <w:rsid w:val="0092094D"/>
    <w:rsid w:val="00923C13"/>
    <w:rsid w:val="00925686"/>
    <w:rsid w:val="0092626C"/>
    <w:rsid w:val="00961C26"/>
    <w:rsid w:val="00962441"/>
    <w:rsid w:val="00985CF1"/>
    <w:rsid w:val="009A2A0C"/>
    <w:rsid w:val="009A42B0"/>
    <w:rsid w:val="009A4392"/>
    <w:rsid w:val="009B650C"/>
    <w:rsid w:val="009C7CDA"/>
    <w:rsid w:val="009F0DB6"/>
    <w:rsid w:val="00A0673E"/>
    <w:rsid w:val="00A078F2"/>
    <w:rsid w:val="00A16A14"/>
    <w:rsid w:val="00A32F61"/>
    <w:rsid w:val="00A50900"/>
    <w:rsid w:val="00A74B8F"/>
    <w:rsid w:val="00A81952"/>
    <w:rsid w:val="00A96EAB"/>
    <w:rsid w:val="00AB634E"/>
    <w:rsid w:val="00AB6FF9"/>
    <w:rsid w:val="00AC3C89"/>
    <w:rsid w:val="00AC3F26"/>
    <w:rsid w:val="00AC70FA"/>
    <w:rsid w:val="00AD16EC"/>
    <w:rsid w:val="00AE01EC"/>
    <w:rsid w:val="00AE5FC6"/>
    <w:rsid w:val="00AF4EE0"/>
    <w:rsid w:val="00AF6166"/>
    <w:rsid w:val="00B00F5A"/>
    <w:rsid w:val="00B03216"/>
    <w:rsid w:val="00B1551B"/>
    <w:rsid w:val="00B37543"/>
    <w:rsid w:val="00B4262A"/>
    <w:rsid w:val="00B45DD0"/>
    <w:rsid w:val="00B4747B"/>
    <w:rsid w:val="00B60C57"/>
    <w:rsid w:val="00B71F3E"/>
    <w:rsid w:val="00B729A9"/>
    <w:rsid w:val="00B84B4F"/>
    <w:rsid w:val="00B857D0"/>
    <w:rsid w:val="00B93D12"/>
    <w:rsid w:val="00BB3A5A"/>
    <w:rsid w:val="00BC1FE0"/>
    <w:rsid w:val="00BE6EC1"/>
    <w:rsid w:val="00BE7556"/>
    <w:rsid w:val="00BF4D02"/>
    <w:rsid w:val="00C047BA"/>
    <w:rsid w:val="00C058E1"/>
    <w:rsid w:val="00C121CA"/>
    <w:rsid w:val="00C17CE2"/>
    <w:rsid w:val="00C2542B"/>
    <w:rsid w:val="00C32099"/>
    <w:rsid w:val="00C562E4"/>
    <w:rsid w:val="00C5755E"/>
    <w:rsid w:val="00C64CBD"/>
    <w:rsid w:val="00C77297"/>
    <w:rsid w:val="00C80C96"/>
    <w:rsid w:val="00CA08C3"/>
    <w:rsid w:val="00CB0575"/>
    <w:rsid w:val="00CB088F"/>
    <w:rsid w:val="00CC1616"/>
    <w:rsid w:val="00CC1933"/>
    <w:rsid w:val="00CC653F"/>
    <w:rsid w:val="00CD0004"/>
    <w:rsid w:val="00CE1ABD"/>
    <w:rsid w:val="00CF1AC9"/>
    <w:rsid w:val="00CF5553"/>
    <w:rsid w:val="00D00159"/>
    <w:rsid w:val="00D03588"/>
    <w:rsid w:val="00D06528"/>
    <w:rsid w:val="00D06820"/>
    <w:rsid w:val="00D212EA"/>
    <w:rsid w:val="00D23846"/>
    <w:rsid w:val="00D23C24"/>
    <w:rsid w:val="00D26517"/>
    <w:rsid w:val="00D36361"/>
    <w:rsid w:val="00D4129C"/>
    <w:rsid w:val="00D66B29"/>
    <w:rsid w:val="00D84906"/>
    <w:rsid w:val="00DA54C1"/>
    <w:rsid w:val="00DB0E7D"/>
    <w:rsid w:val="00DC2874"/>
    <w:rsid w:val="00DC3150"/>
    <w:rsid w:val="00DC3E95"/>
    <w:rsid w:val="00DD047F"/>
    <w:rsid w:val="00DD396F"/>
    <w:rsid w:val="00DE4307"/>
    <w:rsid w:val="00DF082F"/>
    <w:rsid w:val="00E05895"/>
    <w:rsid w:val="00E16D6D"/>
    <w:rsid w:val="00E225CB"/>
    <w:rsid w:val="00E26D77"/>
    <w:rsid w:val="00E32871"/>
    <w:rsid w:val="00E36821"/>
    <w:rsid w:val="00E419C3"/>
    <w:rsid w:val="00E42771"/>
    <w:rsid w:val="00E4675A"/>
    <w:rsid w:val="00E47972"/>
    <w:rsid w:val="00E47E80"/>
    <w:rsid w:val="00E50E87"/>
    <w:rsid w:val="00E56A73"/>
    <w:rsid w:val="00E755DF"/>
    <w:rsid w:val="00E770AE"/>
    <w:rsid w:val="00E77D6B"/>
    <w:rsid w:val="00E8444F"/>
    <w:rsid w:val="00E87C4A"/>
    <w:rsid w:val="00E913F0"/>
    <w:rsid w:val="00E92681"/>
    <w:rsid w:val="00E95EDC"/>
    <w:rsid w:val="00EA5057"/>
    <w:rsid w:val="00EC1B8B"/>
    <w:rsid w:val="00EC763D"/>
    <w:rsid w:val="00ED2C4B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57095"/>
    <w:rsid w:val="00F63574"/>
    <w:rsid w:val="00F71767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paragraph" w:customStyle="1" w:styleId="pt-a-000002">
    <w:name w:val="pt-a-000002"/>
    <w:basedOn w:val="a"/>
    <w:rsid w:val="00C80C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562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7562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756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E997-D9CE-4768-BCFF-15E033BD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19</cp:revision>
  <cp:lastPrinted>2022-11-25T04:33:00Z</cp:lastPrinted>
  <dcterms:created xsi:type="dcterms:W3CDTF">2021-10-13T11:54:00Z</dcterms:created>
  <dcterms:modified xsi:type="dcterms:W3CDTF">2023-05-04T04:33:00Z</dcterms:modified>
</cp:coreProperties>
</file>