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B103" w14:textId="154352FB" w:rsidR="00ED7D3F" w:rsidRPr="00655F6E" w:rsidRDefault="00ED7D3F" w:rsidP="00655F6E">
      <w:pPr>
        <w:tabs>
          <w:tab w:val="left" w:pos="600"/>
          <w:tab w:val="center" w:pos="4819"/>
        </w:tabs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cs="Calibri"/>
        </w:rPr>
        <w:tab/>
      </w:r>
      <w:r w:rsidR="00655F6E" w:rsidRPr="00655F6E">
        <w:rPr>
          <w:rFonts w:cs="Calibri"/>
          <w:sz w:val="32"/>
          <w:szCs w:val="32"/>
        </w:rPr>
        <w:t>проект</w:t>
      </w:r>
      <w:r w:rsidR="001E513A" w:rsidRPr="00655F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3AC17E99" w14:textId="77777777" w:rsidR="00845197" w:rsidRPr="00EF6DC5" w:rsidRDefault="00845197" w:rsidP="00845197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227419" w14:textId="77777777" w:rsidR="00845197" w:rsidRPr="00EF6DC5" w:rsidRDefault="00845197" w:rsidP="00845197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CCA59E" w14:textId="77777777" w:rsidR="00845197" w:rsidRPr="00D301DF" w:rsidRDefault="00845197" w:rsidP="00845197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программа</w:t>
      </w:r>
    </w:p>
    <w:p w14:paraId="1ADA4B80" w14:textId="48DB8A1E" w:rsidR="00632EE2" w:rsidRPr="00632EE2" w:rsidRDefault="00632EE2" w:rsidP="00632E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54865993"/>
      <w:r w:rsidRPr="00632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1" w:name="_Hlk54256609"/>
      <w:r w:rsidRPr="00632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Территориальное развитие Варненского муниципального </w:t>
      </w:r>
      <w:r w:rsidR="00655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Pr="00632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</w:p>
    <w:bookmarkEnd w:id="0"/>
    <w:bookmarkEnd w:id="1"/>
    <w:p w14:paraId="27931E8F" w14:textId="77777777" w:rsidR="00845197" w:rsidRPr="006B4790" w:rsidRDefault="00845197" w:rsidP="00845197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F2FF1" w14:textId="2D1503B2" w:rsidR="00632EE2" w:rsidRPr="00632EE2" w:rsidRDefault="00845197" w:rsidP="00632EE2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Стратегические приоритеты муниципальной программы </w:t>
      </w:r>
      <w:r w:rsidR="00632EE2" w:rsidRPr="00632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«Территориальное развитие Варненского муниципального </w:t>
      </w:r>
      <w:r w:rsidR="00655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="00632EE2" w:rsidRPr="00632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</w:p>
    <w:p w14:paraId="0B605484" w14:textId="791991EF" w:rsidR="00845197" w:rsidRPr="00EF6DC5" w:rsidRDefault="00845197" w:rsidP="00632EE2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61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Оценка текущего состояния сферы социально-экономического развития Варненского муниципального </w:t>
      </w:r>
      <w:r w:rsidR="00655F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округа</w:t>
      </w:r>
      <w:r w:rsidRPr="00C161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747156A8" w14:textId="5C6BC142" w:rsidR="00B3702D" w:rsidRPr="00B3702D" w:rsidRDefault="00B3702D" w:rsidP="00B3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направлена на обеспечение полномочий органа местного самоуправления Варненского  муниципального </w:t>
      </w:r>
      <w:r w:rsidR="00655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градостроительной деятельности, в соответствии со статьёй 8 Градостроительного Кодекса Российской Федерации  и пунктом 20 статьи 14 Федерального закона от 6 октября 2003 года № 131 – ФЗ «Об общих принципах организации местного самоуправления в Российской Федерации».</w:t>
      </w:r>
    </w:p>
    <w:p w14:paraId="3B167041" w14:textId="77777777" w:rsidR="00B3702D" w:rsidRPr="00B3702D" w:rsidRDefault="00B3702D" w:rsidP="00B3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территориального планирования, в соответствии с частью 3 статьи 9 Градостроительного кодекса Российской Федерации, являются обязательными для органов государственной власти, органов местного самоуправления при принятии ими управленческих решений.</w:t>
      </w:r>
    </w:p>
    <w:p w14:paraId="66DD45F4" w14:textId="77777777" w:rsidR="00B3702D" w:rsidRPr="00B3702D" w:rsidRDefault="00B3702D" w:rsidP="00B3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обязанностям и полномочиям органов местного самоуправления относятся: </w:t>
      </w:r>
    </w:p>
    <w:p w14:paraId="097C05AE" w14:textId="2925551C" w:rsidR="007857C7" w:rsidRDefault="00B3702D" w:rsidP="009F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</w:t>
      </w:r>
      <w:r w:rsidR="009F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утверждение документов территориального планирования, а </w:t>
      </w:r>
      <w:proofErr w:type="gramStart"/>
      <w:r w:rsidR="009F5C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="009F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 документы территориального планирования;</w:t>
      </w:r>
    </w:p>
    <w:p w14:paraId="4AF7FCCF" w14:textId="03A5B2D5" w:rsidR="00B3702D" w:rsidRPr="00B3702D" w:rsidRDefault="009F5CDE" w:rsidP="00B3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3702D"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702D"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 документации</w:t>
      </w:r>
      <w:proofErr w:type="gramEnd"/>
      <w:r w:rsidR="00B3702D"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</w:t>
      </w:r>
      <w:r w:rsidR="003F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межеванию </w:t>
      </w:r>
      <w:r w:rsidR="00B3702D"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территории;</w:t>
      </w:r>
    </w:p>
    <w:p w14:paraId="3B5B3DB8" w14:textId="53773D1C" w:rsidR="00B3702D" w:rsidRPr="00B3702D" w:rsidRDefault="00B3702D" w:rsidP="00B3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</w:t>
      </w:r>
      <w:r w:rsidR="009F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внесение изменений в </w:t>
      </w:r>
      <w:r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</w:t>
      </w:r>
      <w:r w:rsidR="009F5CD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и </w:t>
      </w:r>
      <w:r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="009F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5B8E7E" w14:textId="77777777" w:rsidR="00B3702D" w:rsidRPr="00B3702D" w:rsidRDefault="00B3702D" w:rsidP="00B3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в соответствии с Градостроительным кодексом изменений в документы территориального планирования и Правила землепользования и застройки муниципального образования, утверждение документации по планировке территории с соблюдением процедуры публичных слушаний позволяет населению участвовать в обсуждении вопросов, своевременно знакомиться с планами развития территорий и строительства объектов, что снижает вероятность возникновения конфликтных ситуаций, дает возможность использовать земельные участки и объекты капитального строительства эффективно, реализовать права и законные интересы граждан и их объединений. Необходимость решения указанных проблем программным методом обусловлена комплексностью и взаимосвязанностью, что требует скоординированного выполнения разнородных мероприятий правового, организационного и технического характера.</w:t>
      </w:r>
    </w:p>
    <w:p w14:paraId="53650804" w14:textId="77777777" w:rsidR="00B3702D" w:rsidRPr="00B3702D" w:rsidRDefault="00B3702D" w:rsidP="00B3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276DC" w14:textId="32674B49" w:rsidR="00845197" w:rsidRDefault="00845197" w:rsidP="0091397E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  <w:u w:val="single"/>
        </w:rPr>
      </w:pPr>
      <w:r w:rsidRPr="00C161EA">
        <w:rPr>
          <w:sz w:val="28"/>
          <w:szCs w:val="28"/>
          <w:u w:val="single"/>
        </w:rPr>
        <w:t>2. Описание приоритетов и целей</w:t>
      </w:r>
      <w:r w:rsidR="00817C10">
        <w:rPr>
          <w:sz w:val="28"/>
          <w:szCs w:val="28"/>
          <w:u w:val="single"/>
        </w:rPr>
        <w:t xml:space="preserve"> муниципальной </w:t>
      </w:r>
      <w:r w:rsidRPr="00C161EA">
        <w:rPr>
          <w:sz w:val="28"/>
          <w:szCs w:val="28"/>
          <w:u w:val="single"/>
        </w:rPr>
        <w:t xml:space="preserve">политики в сфере </w:t>
      </w:r>
      <w:r w:rsidR="0008634C">
        <w:rPr>
          <w:sz w:val="28"/>
          <w:szCs w:val="28"/>
          <w:u w:val="single"/>
        </w:rPr>
        <w:t xml:space="preserve">градостроительной </w:t>
      </w:r>
      <w:proofErr w:type="gramStart"/>
      <w:r w:rsidR="0008634C">
        <w:rPr>
          <w:sz w:val="28"/>
          <w:szCs w:val="28"/>
          <w:u w:val="single"/>
        </w:rPr>
        <w:t xml:space="preserve">деятельности </w:t>
      </w:r>
      <w:r w:rsidRPr="00C161EA">
        <w:rPr>
          <w:sz w:val="28"/>
          <w:szCs w:val="28"/>
          <w:u w:val="single"/>
        </w:rPr>
        <w:t xml:space="preserve"> в</w:t>
      </w:r>
      <w:proofErr w:type="gramEnd"/>
      <w:r w:rsidRPr="00C161EA">
        <w:rPr>
          <w:sz w:val="28"/>
          <w:szCs w:val="28"/>
          <w:u w:val="single"/>
        </w:rPr>
        <w:t xml:space="preserve"> </w:t>
      </w:r>
      <w:r w:rsidR="00F24A78" w:rsidRPr="00C161EA">
        <w:rPr>
          <w:sz w:val="28"/>
          <w:szCs w:val="28"/>
          <w:u w:val="single"/>
        </w:rPr>
        <w:t xml:space="preserve">Варненском муниципальном </w:t>
      </w:r>
      <w:r w:rsidR="00655F6E">
        <w:rPr>
          <w:sz w:val="28"/>
          <w:szCs w:val="28"/>
          <w:u w:val="single"/>
        </w:rPr>
        <w:t>округе</w:t>
      </w:r>
      <w:r w:rsidRPr="00C161EA">
        <w:rPr>
          <w:sz w:val="28"/>
          <w:szCs w:val="28"/>
          <w:u w:val="single"/>
        </w:rPr>
        <w:t>.</w:t>
      </w:r>
    </w:p>
    <w:p w14:paraId="70B07314" w14:textId="77777777" w:rsidR="0008634C" w:rsidRPr="00C161EA" w:rsidRDefault="0008634C" w:rsidP="0091397E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  <w:u w:val="single"/>
        </w:rPr>
      </w:pPr>
    </w:p>
    <w:p w14:paraId="0D22EA29" w14:textId="5C83F7BD" w:rsidR="00273CFF" w:rsidRPr="00273CFF" w:rsidRDefault="00273CFF" w:rsidP="00273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муниципальной программы </w:t>
      </w:r>
      <w:r w:rsidR="003F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bookmarkStart w:id="2" w:name="_Hlk207269474"/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жилищного строительства, обеспечени</w:t>
      </w:r>
      <w:r w:rsidR="003A37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градостроительной деятельности на </w:t>
      </w:r>
      <w:proofErr w:type="gramStart"/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 муниципального</w:t>
      </w:r>
      <w:proofErr w:type="gramEnd"/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A24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0F7DDD39" w14:textId="77777777" w:rsidR="00273CFF" w:rsidRPr="00273CFF" w:rsidRDefault="00273CFF" w:rsidP="00273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Для достижения поставленной цели определены основные задачи</w:t>
      </w:r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</w:t>
      </w:r>
    </w:p>
    <w:p w14:paraId="6A9C7B44" w14:textId="77777777" w:rsidR="00273CFF" w:rsidRPr="00273CFF" w:rsidRDefault="00273CFF" w:rsidP="00273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3" w:name="_Hlk207269341"/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полномочий в сфере территориального планирования и территориального зонирования</w:t>
      </w:r>
      <w:bookmarkEnd w:id="3"/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DD9F29" w14:textId="70EA6635" w:rsidR="00273CFF" w:rsidRDefault="00273CFF" w:rsidP="00273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округа, </w:t>
      </w:r>
      <w:r w:rsidRPr="0027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населенных пунктов и территориальных зон Варненского муниципального </w:t>
      </w:r>
      <w:r w:rsidR="00655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A3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FACFDD" w14:textId="741163C0" w:rsidR="00D01ECA" w:rsidRPr="00D01ECA" w:rsidRDefault="00D01ECA" w:rsidP="00D01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E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01E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Сведения о взаимосвязи со стратегическими приоритетами, целями и показателями государственных программ Российской Федерации.</w:t>
      </w:r>
    </w:p>
    <w:p w14:paraId="0F0538EA" w14:textId="77777777" w:rsidR="00D01ECA" w:rsidRPr="00D01ECA" w:rsidRDefault="00D01ECA" w:rsidP="00D01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E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и сроки реализации Программы сформированы с учетом национальных целей развития на период до 2030 года, определенных Указом 474, и Единого плана.</w:t>
      </w:r>
    </w:p>
    <w:p w14:paraId="56652493" w14:textId="2BD311C6" w:rsidR="00D01ECA" w:rsidRPr="00D01ECA" w:rsidRDefault="00D01ECA" w:rsidP="00D01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Программы обеспечена взаимосвязь с национальными целями "Комфортная и безопасная среда для жизни" через декомпозированные показатели государственной программы Российской </w:t>
      </w:r>
      <w:proofErr w:type="gramStart"/>
      <w:r w:rsidRPr="00D0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E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D01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жилищного строительства</w:t>
      </w:r>
      <w:proofErr w:type="gramStart"/>
      <w:r w:rsidRPr="00D01ECA">
        <w:rPr>
          <w:rFonts w:ascii="Times New Roman" w:eastAsia="Times New Roman" w:hAnsi="Times New Roman" w:cs="Times New Roman"/>
          <w:sz w:val="28"/>
          <w:szCs w:val="28"/>
          <w:lang w:eastAsia="ru-RU"/>
        </w:rPr>
        <w:t>» .</w:t>
      </w:r>
      <w:proofErr w:type="gramEnd"/>
    </w:p>
    <w:p w14:paraId="482FF6A5" w14:textId="77777777" w:rsidR="00845197" w:rsidRPr="00EF6DC5" w:rsidRDefault="00845197" w:rsidP="00845197">
      <w:pPr>
        <w:pStyle w:val="formattext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14:paraId="79020CFD" w14:textId="788A7F3E" w:rsidR="00D301DF" w:rsidRPr="004971AF" w:rsidRDefault="00845197" w:rsidP="004971AF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  <w:u w:val="single"/>
        </w:rPr>
      </w:pPr>
      <w:r w:rsidRPr="00C161EA">
        <w:rPr>
          <w:sz w:val="28"/>
          <w:szCs w:val="28"/>
          <w:u w:val="single"/>
        </w:rPr>
        <w:t xml:space="preserve">4. Задачи </w:t>
      </w:r>
      <w:r w:rsidR="00175C91">
        <w:rPr>
          <w:sz w:val="28"/>
          <w:szCs w:val="28"/>
          <w:u w:val="single"/>
        </w:rPr>
        <w:t xml:space="preserve">муниципального </w:t>
      </w:r>
      <w:r w:rsidRPr="00C161EA">
        <w:rPr>
          <w:sz w:val="28"/>
          <w:szCs w:val="28"/>
          <w:u w:val="single"/>
        </w:rPr>
        <w:t>управления, способы их эффективного решения в соответствующей отрасли экономики и сфере государственного управления.</w:t>
      </w:r>
    </w:p>
    <w:p w14:paraId="169FB83B" w14:textId="77777777" w:rsidR="00520A2F" w:rsidRDefault="00520A2F" w:rsidP="00D301D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33BE7F90" w14:textId="70C4AB6E" w:rsidR="00D301DF" w:rsidRPr="00D301DF" w:rsidRDefault="00D301DF" w:rsidP="00D301D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D301DF">
        <w:rPr>
          <w:sz w:val="28"/>
          <w:szCs w:val="28"/>
        </w:rPr>
        <w:t xml:space="preserve">В рамках </w:t>
      </w:r>
      <w:proofErr w:type="gramStart"/>
      <w:r w:rsidRPr="00D301DF">
        <w:rPr>
          <w:sz w:val="28"/>
          <w:szCs w:val="28"/>
        </w:rPr>
        <w:t xml:space="preserve">направления </w:t>
      </w:r>
      <w:r w:rsidR="00E271B4">
        <w:rPr>
          <w:sz w:val="28"/>
          <w:szCs w:val="28"/>
        </w:rPr>
        <w:t xml:space="preserve"> </w:t>
      </w:r>
      <w:r w:rsidRPr="00D301DF">
        <w:rPr>
          <w:sz w:val="28"/>
          <w:szCs w:val="28"/>
        </w:rPr>
        <w:t>"</w:t>
      </w:r>
      <w:proofErr w:type="gramEnd"/>
      <w:r w:rsidR="00DA004A" w:rsidRPr="00DA004A">
        <w:t xml:space="preserve"> </w:t>
      </w:r>
      <w:r w:rsidR="00E271B4" w:rsidRPr="00E271B4">
        <w:rPr>
          <w:sz w:val="28"/>
          <w:szCs w:val="28"/>
        </w:rPr>
        <w:t>Реализация полномочий в сфере территориального планирования и территориального зонирования.</w:t>
      </w:r>
      <w:r w:rsidRPr="00D301DF">
        <w:rPr>
          <w:sz w:val="28"/>
          <w:szCs w:val="28"/>
        </w:rPr>
        <w:t>" реализуются следующие задачи:</w:t>
      </w:r>
    </w:p>
    <w:p w14:paraId="1C348D22" w14:textId="3A191732" w:rsidR="00D301DF" w:rsidRDefault="00A3469E" w:rsidP="00BA568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3469E">
        <w:rPr>
          <w:sz w:val="28"/>
          <w:szCs w:val="28"/>
        </w:rPr>
        <w:t xml:space="preserve">– </w:t>
      </w:r>
      <w:bookmarkStart w:id="4" w:name="_Hlk207273645"/>
      <w:r w:rsidRPr="00A3469E">
        <w:rPr>
          <w:sz w:val="28"/>
          <w:szCs w:val="28"/>
        </w:rPr>
        <w:t>подготовка документов</w:t>
      </w:r>
      <w:r w:rsidRPr="00A3469E">
        <w:rPr>
          <w:spacing w:val="40"/>
          <w:sz w:val="28"/>
          <w:szCs w:val="28"/>
        </w:rPr>
        <w:t xml:space="preserve"> </w:t>
      </w:r>
      <w:r w:rsidRPr="00A3469E">
        <w:rPr>
          <w:sz w:val="28"/>
          <w:szCs w:val="28"/>
        </w:rPr>
        <w:t xml:space="preserve">территориального планирования </w:t>
      </w:r>
      <w:bookmarkEnd w:id="4"/>
    </w:p>
    <w:p w14:paraId="34B1E3EE" w14:textId="14A13B3B" w:rsidR="00845197" w:rsidRPr="00EF6DC5" w:rsidRDefault="00DA004A" w:rsidP="00845197">
      <w:pPr>
        <w:pStyle w:val="formattext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- </w:t>
      </w:r>
      <w:r w:rsidR="006E5F76">
        <w:rPr>
          <w:color w:val="444444"/>
          <w:sz w:val="28"/>
          <w:szCs w:val="28"/>
        </w:rPr>
        <w:t>р</w:t>
      </w:r>
      <w:r w:rsidR="006E5F76" w:rsidRPr="006E5F76">
        <w:rPr>
          <w:color w:val="444444"/>
          <w:sz w:val="28"/>
          <w:szCs w:val="28"/>
        </w:rPr>
        <w:t>азработка местных нормативов градостроительного проектирования</w:t>
      </w:r>
      <w:r>
        <w:rPr>
          <w:color w:val="444444"/>
          <w:sz w:val="28"/>
          <w:szCs w:val="28"/>
        </w:rPr>
        <w:t>.</w:t>
      </w:r>
    </w:p>
    <w:p w14:paraId="69430B3B" w14:textId="18D2394E" w:rsidR="00AE6AD2" w:rsidRDefault="00AE6AD2">
      <w:pPr>
        <w:rPr>
          <w:rFonts w:ascii="Times New Roman" w:hAnsi="Times New Roman" w:cs="Times New Roman"/>
          <w:sz w:val="28"/>
          <w:szCs w:val="28"/>
        </w:rPr>
      </w:pPr>
    </w:p>
    <w:p w14:paraId="53ED35CF" w14:textId="4E36232F" w:rsidR="00B10B45" w:rsidRDefault="00B10B45">
      <w:pPr>
        <w:rPr>
          <w:rFonts w:ascii="Times New Roman" w:hAnsi="Times New Roman" w:cs="Times New Roman"/>
          <w:sz w:val="28"/>
          <w:szCs w:val="28"/>
        </w:rPr>
      </w:pPr>
    </w:p>
    <w:p w14:paraId="03ADD643" w14:textId="77777777" w:rsidR="00175C91" w:rsidRDefault="00175C91">
      <w:pPr>
        <w:rPr>
          <w:rFonts w:ascii="Times New Roman" w:hAnsi="Times New Roman" w:cs="Times New Roman"/>
          <w:sz w:val="28"/>
          <w:szCs w:val="28"/>
        </w:rPr>
        <w:sectPr w:rsidR="00175C91" w:rsidSect="00A614AF">
          <w:type w:val="continuous"/>
          <w:pgSz w:w="11900" w:h="16840" w:code="9"/>
          <w:pgMar w:top="709" w:right="539" w:bottom="709" w:left="1418" w:header="57" w:footer="57" w:gutter="0"/>
          <w:cols w:space="708"/>
          <w:noEndnote/>
          <w:docGrid w:linePitch="360"/>
        </w:sectPr>
      </w:pPr>
    </w:p>
    <w:p w14:paraId="1F357D81" w14:textId="7E8CCB55" w:rsidR="004971AF" w:rsidRDefault="004971AF">
      <w:pPr>
        <w:rPr>
          <w:rFonts w:ascii="Times New Roman" w:hAnsi="Times New Roman" w:cs="Times New Roman"/>
          <w:sz w:val="28"/>
          <w:szCs w:val="28"/>
        </w:rPr>
      </w:pPr>
    </w:p>
    <w:p w14:paraId="7A6176FC" w14:textId="081E8C2C" w:rsidR="00175C91" w:rsidRDefault="00175C91">
      <w:pPr>
        <w:rPr>
          <w:rFonts w:ascii="Times New Roman" w:hAnsi="Times New Roman" w:cs="Times New Roman"/>
          <w:sz w:val="28"/>
          <w:szCs w:val="28"/>
        </w:rPr>
      </w:pPr>
    </w:p>
    <w:p w14:paraId="439BCA21" w14:textId="77777777" w:rsidR="00175C91" w:rsidRPr="0098194C" w:rsidRDefault="00175C91" w:rsidP="00175C91">
      <w:pPr>
        <w:widowControl w:val="0"/>
        <w:autoSpaceDE w:val="0"/>
        <w:autoSpaceDN w:val="0"/>
        <w:spacing w:after="0" w:line="240" w:lineRule="auto"/>
        <w:ind w:left="668" w:right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94C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98194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9819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Pr="009819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19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98194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98194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</w:t>
      </w:r>
    </w:p>
    <w:p w14:paraId="4AA61999" w14:textId="77777777" w:rsidR="00175C91" w:rsidRPr="0098194C" w:rsidRDefault="00175C91" w:rsidP="00175C9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533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664"/>
        <w:gridCol w:w="2343"/>
        <w:gridCol w:w="2618"/>
        <w:gridCol w:w="1511"/>
        <w:gridCol w:w="1901"/>
        <w:gridCol w:w="3534"/>
      </w:tblGrid>
      <w:tr w:rsidR="00175C91" w:rsidRPr="0098194C" w14:paraId="7FF21956" w14:textId="77777777" w:rsidTr="002708EE">
        <w:trPr>
          <w:trHeight w:val="48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D29B" w14:textId="77777777" w:rsidR="00175C91" w:rsidRPr="004D703B" w:rsidRDefault="00175C91" w:rsidP="00656D62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D703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5DDA" w14:textId="77777777" w:rsidR="00175C91" w:rsidRPr="004D703B" w:rsidRDefault="00175C91" w:rsidP="00656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29FE" w14:textId="77777777" w:rsidR="00175C91" w:rsidRPr="004D703B" w:rsidRDefault="00175C91" w:rsidP="00656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DF25" w14:textId="77777777" w:rsidR="00175C91" w:rsidRPr="004D703B" w:rsidRDefault="00175C91" w:rsidP="00656D6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8189" w14:textId="77777777" w:rsidR="00175C91" w:rsidRPr="004D703B" w:rsidRDefault="00175C91" w:rsidP="00656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183E" w14:textId="77777777" w:rsidR="00175C91" w:rsidRPr="004D703B" w:rsidRDefault="00175C91" w:rsidP="00656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FA8E" w14:textId="77777777" w:rsidR="00175C91" w:rsidRPr="004D703B" w:rsidRDefault="00175C91" w:rsidP="00656D6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175C91" w:rsidRPr="0098194C" w14:paraId="4C4076C1" w14:textId="77777777" w:rsidTr="002708EE">
        <w:trPr>
          <w:trHeight w:val="33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ECE9" w14:textId="77777777" w:rsidR="00175C91" w:rsidRPr="004D703B" w:rsidRDefault="00175C91" w:rsidP="00656D62">
            <w:pPr>
              <w:spacing w:line="210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75314" w14:textId="77777777" w:rsidR="00175C91" w:rsidRPr="004D703B" w:rsidRDefault="00175C91" w:rsidP="00656D62">
            <w:pPr>
              <w:spacing w:line="210" w:lineRule="exact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AF518" w14:textId="77777777" w:rsidR="00175C91" w:rsidRPr="004D703B" w:rsidRDefault="00175C91" w:rsidP="00656D62">
            <w:pPr>
              <w:spacing w:line="210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9507E" w14:textId="77777777" w:rsidR="00175C91" w:rsidRPr="004D703B" w:rsidRDefault="00175C91" w:rsidP="00656D62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C325" w14:textId="77777777" w:rsidR="00175C91" w:rsidRPr="004D703B" w:rsidRDefault="00175C91" w:rsidP="00656D62">
            <w:pPr>
              <w:spacing w:line="210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84653" w14:textId="77777777" w:rsidR="00175C91" w:rsidRPr="004D703B" w:rsidRDefault="00175C91" w:rsidP="00656D62">
            <w:pPr>
              <w:spacing w:line="210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967F" w14:textId="77777777" w:rsidR="00175C91" w:rsidRPr="004D703B" w:rsidRDefault="00175C91" w:rsidP="00656D62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</w:tr>
      <w:tr w:rsidR="00175C91" w:rsidRPr="0098194C" w14:paraId="2C5F38ED" w14:textId="77777777" w:rsidTr="00656D62">
        <w:trPr>
          <w:trHeight w:val="405"/>
        </w:trPr>
        <w:tc>
          <w:tcPr>
            <w:tcW w:w="15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8A42D" w14:textId="584611CF" w:rsidR="00175C91" w:rsidRPr="00523F8A" w:rsidRDefault="00175C91" w:rsidP="00523F8A">
            <w:pPr>
              <w:tabs>
                <w:tab w:val="left" w:pos="37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52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Муниципальная программа «</w:t>
            </w:r>
            <w:r w:rsidR="001E475B" w:rsidRPr="001E4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«Территориальное развитие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округа</w:t>
            </w:r>
            <w:r w:rsidR="001E475B" w:rsidRPr="001E47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</w:p>
        </w:tc>
      </w:tr>
      <w:tr w:rsidR="00175C91" w:rsidRPr="0098194C" w14:paraId="00DAF873" w14:textId="77777777" w:rsidTr="002708EE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A91F" w14:textId="77777777" w:rsidR="00175C91" w:rsidRPr="004D703B" w:rsidRDefault="00175C91" w:rsidP="00656D62">
            <w:pPr>
              <w:spacing w:line="21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FFFA" w14:textId="39BEFE3B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5" w:name="_Hlk192682266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Стратегия социально-экономического развития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округа</w:t>
            </w:r>
            <w:bookmarkEnd w:id="5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DB01" w14:textId="67E58304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Собрания депутатов </w:t>
            </w:r>
            <w:bookmarkStart w:id="6" w:name="_Hlk192682309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  <w:bookmarkEnd w:id="6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B69E" w14:textId="77456B7E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7" w:name="_Hlk192682351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утверждении Стратегии социально-экономического развития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период до 2035 года</w:t>
            </w:r>
            <w:bookmarkEnd w:id="7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8B9D" w14:textId="77777777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т 29.03.2023г. №24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D310" w14:textId="5B04EA35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DC29" w14:textId="734DE14B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mineconom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gov</w:t>
              </w:r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74.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mineconom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activity</w:t>
              </w:r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territorialnoe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razvitie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strategicheskoe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prostranstvennoe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razvitie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municipalnyh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obrazovaniy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chelyabinskoy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oblasti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monitoring</w:t>
              </w:r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razrabotki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realizacii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dokumentov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strategicheskogo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planirovaniya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municipalnyh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Varnenskij</w:t>
              </w:r>
              <w:proofErr w:type="spellEnd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MR</w:t>
              </w:r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htm</w:t>
              </w:r>
              <w:proofErr w:type="spellEnd"/>
            </w:hyperlink>
          </w:p>
        </w:tc>
      </w:tr>
      <w:tr w:rsidR="00175C91" w:rsidRPr="0098194C" w14:paraId="2F41DD08" w14:textId="77777777" w:rsidTr="002708EE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A0873" w14:textId="77777777" w:rsidR="00175C91" w:rsidRPr="004D703B" w:rsidRDefault="00175C91" w:rsidP="00656D62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838" w14:textId="77777777" w:rsidR="00175C91" w:rsidRDefault="00175C91" w:rsidP="00D15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Паспорт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  <w:proofErr w:type="spellEnd"/>
          </w:p>
          <w:p w14:paraId="62E4E5B2" w14:textId="77777777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734" w14:textId="38C4DC35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926" w14:textId="77777777" w:rsidR="00523F8A" w:rsidRDefault="00175C91" w:rsidP="00D15BF8">
            <w:pPr>
              <w:tabs>
                <w:tab w:val="left" w:pos="370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утверждении муниципальной программы        </w:t>
            </w:r>
          </w:p>
          <w:p w14:paraId="6CAAEA17" w14:textId="1183EA83" w:rsidR="00A3469E" w:rsidRPr="0079410B" w:rsidRDefault="00A3469E" w:rsidP="00A3469E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8" w:name="_Hlk199403676"/>
            <w:r w:rsidRPr="007941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«Территориальное развитие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округа</w:t>
            </w:r>
            <w:r w:rsidRPr="007941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7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bookmarkEnd w:id="8"/>
          <w:p w14:paraId="58E88AD4" w14:textId="019B93B2" w:rsidR="00175C91" w:rsidRPr="0008634C" w:rsidRDefault="00175C91" w:rsidP="00D15BF8">
            <w:pPr>
              <w:tabs>
                <w:tab w:val="left" w:pos="3700"/>
              </w:tabs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5E9" w14:textId="256626C7" w:rsidR="00175C91" w:rsidRPr="00A3469E" w:rsidRDefault="00A3469E" w:rsidP="00A3469E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07.12.2020 г</w:t>
            </w:r>
            <w:r w:rsidR="007941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№</w:t>
            </w:r>
            <w:r w:rsidR="008B3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41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5E5" w14:textId="490BF58C" w:rsidR="00175C91" w:rsidRPr="004D703B" w:rsidRDefault="0079410B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 «Управление строительства и ЖКХ»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B8C" w14:textId="77777777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5BF8" w:rsidRPr="0098194C" w14:paraId="1FFB386E" w14:textId="77777777" w:rsidTr="002708EE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4736" w14:textId="77777777" w:rsidR="00D15BF8" w:rsidRPr="004D703B" w:rsidRDefault="00D15BF8" w:rsidP="00D15BF8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B26" w14:textId="2481DBF1" w:rsidR="00D15BF8" w:rsidRPr="003D3374" w:rsidRDefault="00D15BF8" w:rsidP="00D15BF8">
            <w:pPr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Паспорт комплекса процессных мероприятий муниципальной программы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40D" w14:textId="794EFD56" w:rsidR="00D15BF8" w:rsidRPr="004D703B" w:rsidRDefault="00D15BF8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0085" w14:textId="1A3C4ED2" w:rsidR="008B3F71" w:rsidRPr="0079410B" w:rsidRDefault="00D15BF8" w:rsidP="008B3F7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Паспорт комплекса процессных мероприятий </w:t>
            </w:r>
            <w:r w:rsidR="008B3F71" w:rsidRPr="007941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«Территориальное развитие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округа</w:t>
            </w:r>
            <w:r w:rsidR="008B3F71" w:rsidRPr="007941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8B3F71" w:rsidRPr="007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1B15900" w14:textId="4807E9B9" w:rsidR="00D15BF8" w:rsidRPr="004D703B" w:rsidRDefault="00D15BF8" w:rsidP="00D15BF8">
            <w:pPr>
              <w:ind w:lef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30D" w14:textId="0DC8EA58" w:rsidR="00D15BF8" w:rsidRPr="004D703B" w:rsidRDefault="00D15BF8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6FB" w14:textId="6F4FA27B" w:rsidR="00D15BF8" w:rsidRPr="004D703B" w:rsidRDefault="008B3F7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 «Управление строительства и ЖКХ»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910EC" w14:textId="77777777" w:rsidR="00D15BF8" w:rsidRPr="004D703B" w:rsidRDefault="00D15BF8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6F439BF" w14:textId="32580BFC" w:rsidR="00175C91" w:rsidRDefault="00175C91">
      <w:pPr>
        <w:rPr>
          <w:rFonts w:ascii="Times New Roman" w:hAnsi="Times New Roman" w:cs="Times New Roman"/>
          <w:sz w:val="28"/>
          <w:szCs w:val="28"/>
        </w:rPr>
      </w:pPr>
    </w:p>
    <w:p w14:paraId="76D093D7" w14:textId="3AC4A261" w:rsidR="00175C91" w:rsidRDefault="00175C91">
      <w:pPr>
        <w:rPr>
          <w:rFonts w:ascii="Times New Roman" w:hAnsi="Times New Roman" w:cs="Times New Roman"/>
          <w:sz w:val="28"/>
          <w:szCs w:val="28"/>
        </w:rPr>
      </w:pPr>
    </w:p>
    <w:p w14:paraId="24964612" w14:textId="340AEA6B" w:rsidR="00175C91" w:rsidRDefault="00175C91">
      <w:pPr>
        <w:rPr>
          <w:rFonts w:ascii="Times New Roman" w:hAnsi="Times New Roman" w:cs="Times New Roman"/>
          <w:sz w:val="28"/>
          <w:szCs w:val="28"/>
        </w:rPr>
      </w:pPr>
    </w:p>
    <w:p w14:paraId="047833C0" w14:textId="77777777" w:rsidR="00175C91" w:rsidRPr="00EF6DC5" w:rsidRDefault="00175C91">
      <w:pPr>
        <w:rPr>
          <w:rFonts w:ascii="Times New Roman" w:hAnsi="Times New Roman" w:cs="Times New Roman"/>
          <w:sz w:val="28"/>
          <w:szCs w:val="28"/>
        </w:rPr>
      </w:pPr>
    </w:p>
    <w:p w14:paraId="60D39718" w14:textId="5CB48946" w:rsidR="008B3F71" w:rsidRPr="0079410B" w:rsidRDefault="00EF6DC5" w:rsidP="008B3F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Паспорт </w:t>
      </w:r>
      <w:r w:rsidR="00074B88" w:rsidRPr="00074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EF6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</w:t>
      </w:r>
      <w:r w:rsidR="008B3F71" w:rsidRPr="008B3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«Территориальное развитие Варненского муниципального </w:t>
      </w:r>
      <w:r w:rsidR="00655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="008B3F71" w:rsidRPr="008B3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B3F71" w:rsidRPr="007941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0655C0" w14:textId="3058653D" w:rsidR="00EF6DC5" w:rsidRPr="00EF6DC5" w:rsidRDefault="00074B88" w:rsidP="008B3F71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74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EF6DC5" w:rsidRPr="00EF6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Основные положения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7371"/>
      </w:tblGrid>
      <w:tr w:rsidR="00EF6DC5" w:rsidRPr="00EF6DC5" w14:paraId="0C4E5105" w14:textId="77777777" w:rsidTr="00175C91">
        <w:trPr>
          <w:trHeight w:val="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48B27" w14:textId="77777777" w:rsidR="00EF6DC5" w:rsidRPr="00EF6DC5" w:rsidRDefault="00EF6DC5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B404A" w14:textId="77777777" w:rsidR="00EF6DC5" w:rsidRPr="00EF6DC5" w:rsidRDefault="00EF6DC5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C91" w:rsidRPr="00EF6DC5" w14:paraId="68479263" w14:textId="77777777" w:rsidTr="00175C91"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6E34A" w14:textId="0A0F475D" w:rsidR="00175C91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A69BE" w14:textId="21452802" w:rsidR="00175C91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</w:t>
            </w:r>
            <w:r w:rsidR="006E5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175C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Варненского муниципального </w:t>
            </w:r>
            <w:r w:rsidR="00655F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округа</w:t>
            </w:r>
            <w:r w:rsidRPr="00175C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75C91" w:rsidRPr="00EF6DC5" w14:paraId="162ABD8F" w14:textId="77777777" w:rsidTr="00175C91"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522B2" w14:textId="43099CF5" w:rsidR="00175C91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0E5BF" w14:textId="086A0D52" w:rsidR="00175C91" w:rsidRPr="00175C91" w:rsidRDefault="008B3F7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«Управление строительства и ЖКХ»</w:t>
            </w:r>
          </w:p>
        </w:tc>
      </w:tr>
      <w:tr w:rsidR="00175C91" w:rsidRPr="00EF6DC5" w14:paraId="4C75CEFE" w14:textId="77777777" w:rsidTr="00DD639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1A41B1" w14:textId="4020AC33" w:rsidR="00175C91" w:rsidRPr="008B3F7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программного направления</w:t>
            </w:r>
            <w:r w:rsidR="0067748B" w:rsidRPr="00086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571963" w14:textId="49FD973D" w:rsidR="00175C91" w:rsidRPr="008B3F7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74B88" w:rsidRPr="00EF6DC5" w14:paraId="65FFB6BF" w14:textId="77777777" w:rsidTr="00175C91"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6E361" w14:textId="7ADFA907" w:rsidR="00074B88" w:rsidRPr="00175C91" w:rsidRDefault="00074B88" w:rsidP="0007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  <w:r w:rsidR="002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1911F" w14:textId="628B0598" w:rsidR="00074B88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E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</w:t>
            </w:r>
          </w:p>
          <w:p w14:paraId="72B6B30C" w14:textId="4E97BE04" w:rsidR="00074B88" w:rsidRPr="00175C91" w:rsidRDefault="00074B88" w:rsidP="0007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B88" w:rsidRPr="00EF6DC5" w14:paraId="15B89FF7" w14:textId="77777777" w:rsidTr="00175C91"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2B7BF" w14:textId="2FEB8FAB" w:rsidR="00074B88" w:rsidRPr="00175C91" w:rsidRDefault="00074B88" w:rsidP="0007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r w:rsidR="0067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FE59D" w14:textId="768DE5C3" w:rsidR="00074B88" w:rsidRPr="00175C91" w:rsidRDefault="00DA004A" w:rsidP="000025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условий для развития жилищного строительства, обеспечения градостроительной деятельности на </w:t>
            </w:r>
            <w:proofErr w:type="gramStart"/>
            <w:r w:rsidRPr="00DA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округа.</w:t>
            </w:r>
          </w:p>
        </w:tc>
      </w:tr>
      <w:tr w:rsidR="00074B88" w:rsidRPr="00EF6DC5" w14:paraId="1C69FB19" w14:textId="77777777" w:rsidTr="00175C9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D77BB" w14:textId="046916AE" w:rsidR="00074B88" w:rsidRPr="00175C91" w:rsidRDefault="00074B88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муниципальной программы</w:t>
            </w:r>
          </w:p>
        </w:tc>
        <w:tc>
          <w:tcPr>
            <w:tcW w:w="7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52E841" w14:textId="4B3DDD6A" w:rsidR="00A878A6" w:rsidRPr="002A2B62" w:rsidRDefault="00C161EA" w:rsidP="002A2B62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"</w:t>
            </w:r>
            <w:r w:rsidR="00DA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</w:t>
            </w:r>
            <w:r w:rsidR="00E3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</w:t>
            </w:r>
            <w:r w:rsidR="00DA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E3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территориального планирования</w:t>
            </w: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59473931" w14:textId="14563CE3" w:rsidR="00074B88" w:rsidRPr="004C7001" w:rsidRDefault="006E5F76" w:rsidP="004C7001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местных нормативов градостроительного проектирования</w:t>
            </w:r>
            <w:r w:rsidR="004C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4B88" w:rsidRPr="00EF6DC5" w14:paraId="6DFC6428" w14:textId="77777777" w:rsidTr="00175C91">
        <w:tc>
          <w:tcPr>
            <w:tcW w:w="82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2AFF2" w14:textId="77777777" w:rsidR="00074B88" w:rsidRPr="00175C91" w:rsidRDefault="00074B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B4A3CB" w14:textId="35240E08" w:rsidR="00074B88" w:rsidRPr="00175C91" w:rsidRDefault="00074B88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B88" w:rsidRPr="00EF6DC5" w14:paraId="41E4B86E" w14:textId="77777777" w:rsidTr="00175C91">
        <w:tc>
          <w:tcPr>
            <w:tcW w:w="82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B4254" w14:textId="77777777" w:rsidR="00074B88" w:rsidRPr="00175C91" w:rsidRDefault="00074B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4C444B" w14:textId="433B25BE" w:rsidR="00074B88" w:rsidRPr="00175C91" w:rsidRDefault="00074B88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B88" w:rsidRPr="00EF6DC5" w14:paraId="1436608B" w14:textId="77777777" w:rsidTr="00175C91">
        <w:tc>
          <w:tcPr>
            <w:tcW w:w="82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41CDD" w14:textId="77777777" w:rsidR="00074B88" w:rsidRPr="00175C91" w:rsidRDefault="00074B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544060" w14:textId="4F23C5E3" w:rsidR="00074B88" w:rsidRPr="00175C91" w:rsidRDefault="00074B88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6DC5" w:rsidRPr="00EF6DC5" w14:paraId="536BD6EF" w14:textId="77777777" w:rsidTr="00175C9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27AC8" w14:textId="7AF34EB0" w:rsidR="00EF6DC5" w:rsidRPr="00175C91" w:rsidRDefault="004C1F99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</w:t>
            </w:r>
            <w:r w:rsidR="00EF6DC5"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обеспечения за весь период реализации </w:t>
            </w:r>
            <w:r w:rsidR="00EF6DC5"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06CA4" w14:textId="4C01EE92" w:rsidR="002A2B62" w:rsidRPr="0093320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программы в 202</w:t>
            </w:r>
            <w:r w:rsidR="006E5F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-2030 годах составит </w:t>
            </w:r>
            <w:r w:rsidR="00086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8229</w:t>
            </w:r>
            <w:r w:rsidR="00933204" w:rsidRPr="00175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за счёт средств:</w:t>
            </w:r>
          </w:p>
          <w:p w14:paraId="306498B6" w14:textId="76694E86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Областного бюджета –</w:t>
            </w:r>
            <w:r w:rsidR="00677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14705345" w14:textId="31491E4B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E62D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34374579" w14:textId="1613C34E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E62D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77110C4" w14:textId="77777777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579D18ED" w14:textId="77777777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40D22140" w14:textId="77777777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58527654" w14:textId="18937425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бюджета– </w:t>
            </w:r>
            <w:r w:rsidR="00185472">
              <w:rPr>
                <w:rFonts w:ascii="Times New Roman" w:hAnsi="Times New Roman" w:cs="Times New Roman"/>
                <w:sz w:val="24"/>
                <w:szCs w:val="24"/>
              </w:rPr>
              <w:t>8229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023E77E9" w14:textId="77796093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6E5F76">
              <w:rPr>
                <w:rFonts w:ascii="Times New Roman" w:hAnsi="Times New Roman" w:cs="Times New Roman"/>
                <w:sz w:val="24"/>
                <w:szCs w:val="24"/>
              </w:rPr>
              <w:t>2129,7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318AD06E" w14:textId="06B38AD1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185472">
              <w:rPr>
                <w:rFonts w:ascii="Times New Roman" w:hAnsi="Times New Roman" w:cs="Times New Roman"/>
                <w:sz w:val="24"/>
                <w:szCs w:val="24"/>
              </w:rPr>
              <w:t>6099,3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356ADAF0" w14:textId="77777777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5F5E04E6" w14:textId="77777777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16CD0CAC" w14:textId="7F5972B0" w:rsidR="00EF6DC5" w:rsidRPr="002708EE" w:rsidRDefault="002A2B62" w:rsidP="002708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</w:tc>
      </w:tr>
      <w:tr w:rsidR="00EF6DC5" w:rsidRPr="00EF6DC5" w14:paraId="620EECB0" w14:textId="77777777" w:rsidTr="00175C9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2AC31" w14:textId="5DFECD53" w:rsidR="00EF6DC5" w:rsidRPr="00175C91" w:rsidRDefault="00EF6DC5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</w:t>
            </w:r>
            <w:r w:rsidR="00DE418D" w:rsidRPr="00E4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/государственной программой</w:t>
            </w:r>
            <w:r w:rsidR="0067748B" w:rsidRPr="00E4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области/муниципальной программой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96B87" w14:textId="1B6117AB" w:rsidR="00EF6DC5" w:rsidRPr="00175C91" w:rsidRDefault="00E3531D" w:rsidP="00E35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20726776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«Стимулирование жилищного строительства в Челябинской области» </w:t>
            </w:r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от 21.</w:t>
            </w:r>
            <w:r w:rsidR="00E4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12.2020г. №698-П</w:t>
            </w:r>
          </w:p>
        </w:tc>
      </w:tr>
    </w:tbl>
    <w:p w14:paraId="1304ED52" w14:textId="621EFA30" w:rsidR="00EF6DC5" w:rsidRPr="002708EE" w:rsidRDefault="00EF6DC5" w:rsidP="002708E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sectPr w:rsidR="00EF6DC5" w:rsidRPr="002708EE" w:rsidSect="00E46CA0">
          <w:pgSz w:w="16840" w:h="11900" w:orient="landscape" w:code="9"/>
          <w:pgMar w:top="425" w:right="709" w:bottom="539" w:left="709" w:header="57" w:footer="57" w:gutter="0"/>
          <w:cols w:space="708"/>
          <w:noEndnote/>
          <w:docGrid w:linePitch="360"/>
        </w:sectPr>
      </w:pPr>
      <w:r w:rsidRPr="00EF6DC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14:paraId="47F4E904" w14:textId="5970FF38" w:rsidR="00EF6DC5" w:rsidRPr="000E145F" w:rsidRDefault="00074B88" w:rsidP="002708E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Показатели </w:t>
      </w:r>
      <w:r w:rsidR="008B6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B64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tbl>
      <w:tblPr>
        <w:tblW w:w="16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696"/>
        <w:gridCol w:w="988"/>
        <w:gridCol w:w="676"/>
        <w:gridCol w:w="457"/>
        <w:gridCol w:w="850"/>
        <w:gridCol w:w="860"/>
        <w:gridCol w:w="714"/>
        <w:gridCol w:w="850"/>
        <w:gridCol w:w="20"/>
        <w:gridCol w:w="831"/>
        <w:gridCol w:w="263"/>
        <w:gridCol w:w="587"/>
        <w:gridCol w:w="263"/>
        <w:gridCol w:w="588"/>
        <w:gridCol w:w="263"/>
        <w:gridCol w:w="587"/>
        <w:gridCol w:w="263"/>
        <w:gridCol w:w="729"/>
        <w:gridCol w:w="263"/>
        <w:gridCol w:w="1155"/>
        <w:gridCol w:w="263"/>
        <w:gridCol w:w="948"/>
        <w:gridCol w:w="263"/>
        <w:gridCol w:w="1077"/>
        <w:gridCol w:w="263"/>
      </w:tblGrid>
      <w:tr w:rsidR="00DD1188" w:rsidRPr="00EF6DC5" w14:paraId="4DCD7C50" w14:textId="77777777" w:rsidTr="006965A5">
        <w:trPr>
          <w:trHeight w:val="8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C26FB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02D93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810076D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11155" w14:textId="46F24A0F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2B4CE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F3541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FAC01A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875D9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DB57D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E843F7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4467A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9097F4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22391D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606B2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6BA97D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51FD8D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78B53B" w14:textId="77777777" w:rsidR="006D3A97" w:rsidRPr="00EF6DC5" w:rsidRDefault="006D3A97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188" w:rsidRPr="00EF6DC5" w14:paraId="314893D4" w14:textId="77777777" w:rsidTr="006965A5">
        <w:trPr>
          <w:gridAfter w:val="1"/>
          <w:wAfter w:w="263" w:type="dxa"/>
          <w:trHeight w:val="532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6E7C5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6612E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AB7E42" w14:textId="2034837C" w:rsidR="00DD1188" w:rsidRPr="00DD1188" w:rsidRDefault="00DD1188" w:rsidP="00697860">
            <w:pPr>
              <w:spacing w:after="0" w:line="240" w:lineRule="auto"/>
              <w:ind w:left="-4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97F71" w14:textId="79F9C29A" w:rsidR="00DD1188" w:rsidRPr="00DD1188" w:rsidRDefault="00DD1188" w:rsidP="00697860">
            <w:pPr>
              <w:spacing w:after="0" w:line="240" w:lineRule="auto"/>
              <w:ind w:left="-4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AED04" w14:textId="04F861BA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37990" w14:textId="32CBFB0D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52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B4B40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2AA18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43E60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9B2AE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национальными показателями</w:t>
            </w:r>
          </w:p>
        </w:tc>
      </w:tr>
      <w:tr w:rsidR="00DD1188" w:rsidRPr="00EF6DC5" w14:paraId="4D8C35C3" w14:textId="77777777" w:rsidTr="006965A5">
        <w:trPr>
          <w:gridAfter w:val="1"/>
          <w:wAfter w:w="263" w:type="dxa"/>
        </w:trPr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C04F5" w14:textId="77777777" w:rsidR="00DD1188" w:rsidRPr="00DD1188" w:rsidRDefault="00DD11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6F5C9" w14:textId="77777777" w:rsidR="00DD1188" w:rsidRPr="00DD1188" w:rsidRDefault="00DD11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38665D6" w14:textId="77777777" w:rsidR="00DD1188" w:rsidRPr="00DD1188" w:rsidRDefault="00DD11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9AE73" w14:textId="3717B4F8" w:rsidR="00DD1188" w:rsidRPr="00DD1188" w:rsidRDefault="00DD11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61B11" w14:textId="77777777" w:rsidR="00DD1188" w:rsidRPr="00DD1188" w:rsidRDefault="00DD11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911E0" w14:textId="431F7105" w:rsidR="00DD1188" w:rsidRPr="00DD1188" w:rsidRDefault="00DD1188" w:rsidP="00DD1188">
            <w:pPr>
              <w:spacing w:after="0" w:line="240" w:lineRule="auto"/>
              <w:ind w:left="-146" w:right="-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407A66F1" w14:textId="12A83A93" w:rsidR="00DD1188" w:rsidRPr="00DD1188" w:rsidRDefault="00DD1188" w:rsidP="00DD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0F224C" w14:textId="21C1CC5E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37594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2A2E7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066BD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C22CF1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2C994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C1D2B" w14:textId="77777777" w:rsidR="00DD1188" w:rsidRPr="00DD1188" w:rsidRDefault="00DD11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7C27B" w14:textId="77777777" w:rsidR="00DD1188" w:rsidRPr="00DD1188" w:rsidRDefault="00DD11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CA393" w14:textId="77777777" w:rsidR="00DD1188" w:rsidRPr="00DD1188" w:rsidRDefault="00DD11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1188" w:rsidRPr="00EF6DC5" w14:paraId="2B5A547A" w14:textId="77777777" w:rsidTr="00DD1188">
        <w:trPr>
          <w:gridAfter w:val="1"/>
          <w:wAfter w:w="263" w:type="dxa"/>
        </w:trPr>
        <w:tc>
          <w:tcPr>
            <w:tcW w:w="1587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613E" w14:textId="315675BB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муниципальной программы " </w:t>
            </w:r>
            <w:r w:rsidR="00DB5F44" w:rsidRPr="00DB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развития жилищного строительства, обеспечения градостроительной деятельности на </w:t>
            </w:r>
            <w:proofErr w:type="gramStart"/>
            <w:r w:rsidR="00DB5F44" w:rsidRPr="00DB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 Варненского</w:t>
            </w:r>
            <w:proofErr w:type="gramEnd"/>
            <w:r w:rsidR="00DB5F44" w:rsidRPr="00DB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6965A5" w:rsidRPr="00EF6DC5" w14:paraId="69C07EF0" w14:textId="77777777" w:rsidTr="006965A5">
        <w:trPr>
          <w:gridAfter w:val="1"/>
          <w:wAfter w:w="263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81829" w14:textId="1DBE9116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3C187" w14:textId="6D9F1846" w:rsidR="006965A5" w:rsidRPr="00DD1188" w:rsidRDefault="006965A5" w:rsidP="0069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план и правила землепользования и застройки Варненского муниципального округа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A264" w14:textId="74E3D828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58ABA35B" w14:textId="0B116A43" w:rsidR="006965A5" w:rsidRPr="00DD1188" w:rsidRDefault="006965A5" w:rsidP="006965A5">
            <w:pPr>
              <w:spacing w:after="0" w:line="240" w:lineRule="auto"/>
              <w:ind w:left="9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762BD" w14:textId="0B731E42" w:rsidR="006965A5" w:rsidRPr="00DD1188" w:rsidRDefault="006965A5" w:rsidP="006965A5">
            <w:pPr>
              <w:spacing w:after="0" w:line="240" w:lineRule="auto"/>
              <w:ind w:left="9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3CA8B" w14:textId="21ECF7DC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AE272F" w14:textId="22331512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971DBF" w14:textId="1CBC2058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9D0720" w14:textId="1F97D210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272AFF" w14:textId="22E94C8C" w:rsidR="006965A5" w:rsidRPr="00DD1188" w:rsidRDefault="00E50806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A94059" w14:textId="05A83884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16434B" w14:textId="33A63F79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204720" w14:textId="55734AFD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556EA" w14:textId="7A0788F9" w:rsidR="006965A5" w:rsidRPr="00DD1188" w:rsidRDefault="00E50806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390C7" w14:textId="762277B8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Собрания депутатов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Челябинской области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29.03.2023г. №24 Об утверждении Стратегии социально-экономического развития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период до 2035 года</w:t>
            </w:r>
          </w:p>
        </w:tc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62007" w14:textId="302D9C55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строительства и ЖКХ»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B7583A" w14:textId="613AA724" w:rsidR="006965A5" w:rsidRPr="00DD1188" w:rsidRDefault="006965A5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C9A" w:rsidRPr="00EF6DC5" w14:paraId="0E9C688C" w14:textId="77777777" w:rsidTr="006965A5">
        <w:trPr>
          <w:gridAfter w:val="1"/>
          <w:wAfter w:w="263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2F073A" w14:textId="21638B9E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353EEE" w14:textId="1F6413C4" w:rsidR="00C35C9A" w:rsidRDefault="003E1390" w:rsidP="00696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26A0" w14:textId="77777777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228CD5" w14:textId="77777777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81B6DF" w14:textId="7FE936E2" w:rsidR="00C35C9A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516DA4" w14:textId="30EB738A" w:rsidR="00C35C9A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E8043E" w14:textId="77777777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F7AC4B" w14:textId="22CA052C" w:rsidR="00C35C9A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99970E" w14:textId="77777777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44DDD0" w14:textId="77777777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FE335B" w14:textId="77777777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04E5C6" w14:textId="77777777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EFD437" w14:textId="77777777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AD226B" w14:textId="77777777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E0D95" w14:textId="4F6E5EAF" w:rsidR="00C35C9A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строительства и ЖКХ»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2BD522" w14:textId="77777777" w:rsidR="00C35C9A" w:rsidRPr="00DD1188" w:rsidRDefault="00C35C9A" w:rsidP="00696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1948E5AF" w14:textId="7FC46148" w:rsidR="005F7075" w:rsidRDefault="005F7075"/>
    <w:p w14:paraId="359525BA" w14:textId="77777777" w:rsidR="006E5F76" w:rsidRDefault="006E5F76" w:rsidP="00D52A7D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7E3EB0" w14:textId="77777777" w:rsidR="006E5F76" w:rsidRDefault="006E5F76" w:rsidP="00D52A7D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09DC01" w14:textId="35D521CB" w:rsidR="00D52A7D" w:rsidRPr="00697860" w:rsidRDefault="00877B3B" w:rsidP="00D52A7D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D52A7D" w:rsidRPr="0069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Структура </w:t>
      </w:r>
      <w:r w:rsidR="008B6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D52A7D" w:rsidRPr="0069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tbl>
      <w:tblPr>
        <w:tblW w:w="15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5096"/>
        <w:gridCol w:w="5245"/>
        <w:gridCol w:w="4252"/>
      </w:tblGrid>
      <w:tr w:rsidR="00697860" w:rsidRPr="00697860" w14:paraId="2721E29E" w14:textId="77777777" w:rsidTr="006B2628">
        <w:trPr>
          <w:gridAfter w:val="3"/>
          <w:wAfter w:w="14593" w:type="dxa"/>
        </w:trPr>
        <w:tc>
          <w:tcPr>
            <w:tcW w:w="0" w:type="auto"/>
            <w:vAlign w:val="center"/>
            <w:hideMark/>
          </w:tcPr>
          <w:p w14:paraId="5896AAC3" w14:textId="77777777" w:rsidR="00697860" w:rsidRPr="00697860" w:rsidRDefault="00697860" w:rsidP="0069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7860" w:rsidRPr="00697860" w14:paraId="466E3EB0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FF90D4" w14:textId="77777777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63EF28" w14:textId="77777777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A98B6" w14:textId="77777777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16D63" w14:textId="77777777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697860" w:rsidRPr="00697860" w14:paraId="3EBBF560" w14:textId="77777777" w:rsidTr="006B2628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7C9F8" w14:textId="3929010F" w:rsidR="00697860" w:rsidRPr="004971AF" w:rsidRDefault="00697860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B2D" w:rsidRPr="00697860" w14:paraId="1CCA9D3A" w14:textId="77777777" w:rsidTr="00CB457D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6A5BF" w14:textId="77777777" w:rsidR="00985B2D" w:rsidRPr="004971AF" w:rsidRDefault="00985B2D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193AA" w14:textId="79DBFBDD" w:rsidR="00985B2D" w:rsidRPr="004971AF" w:rsidRDefault="00985B2D" w:rsidP="0098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="00C96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Территориальное развитие 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</w:t>
            </w:r>
            <w:r w:rsidR="00C96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</w:t>
            </w:r>
            <w:r w:rsidR="00C96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7860" w:rsidRPr="00697860" w14:paraId="2B035B59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14C40" w14:textId="3E4F40F9" w:rsidR="00697860" w:rsidRPr="004971AF" w:rsidRDefault="00712B5F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70E10" w14:textId="1E3C4917" w:rsidR="00697860" w:rsidRPr="004971AF" w:rsidRDefault="006B2628" w:rsidP="0098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84718933"/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"</w:t>
            </w:r>
            <w:r w:rsidR="0069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территориального планирования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bookmarkEnd w:id="10"/>
          </w:p>
        </w:tc>
      </w:tr>
      <w:tr w:rsidR="00985B2D" w:rsidRPr="00697860" w14:paraId="285AA0D1" w14:textId="77777777" w:rsidTr="00B0460B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58DB9" w14:textId="05FB1449" w:rsidR="00985B2D" w:rsidRPr="004971AF" w:rsidRDefault="00712B5F" w:rsidP="00712B5F">
            <w:pPr>
              <w:pStyle w:val="a4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1.1 </w:t>
            </w:r>
            <w:bookmarkStart w:id="11" w:name="_Hlk184718944"/>
            <w:r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 процессных мероприятий 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69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документов территориального планирования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bookmarkEnd w:id="11"/>
          </w:p>
        </w:tc>
      </w:tr>
      <w:tr w:rsidR="00697860" w:rsidRPr="00697860" w14:paraId="3DA35D15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D42F83" w14:textId="77777777" w:rsidR="00697860" w:rsidRPr="004971AF" w:rsidRDefault="00697860" w:rsidP="0069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F87AF" w14:textId="7BBF4F39" w:rsidR="00697860" w:rsidRPr="004971AF" w:rsidRDefault="00697860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69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«Управление строительства и ЖКХ»</w:t>
            </w:r>
            <w:r w:rsidR="00385726" w:rsidRPr="00497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52F46" w14:textId="1B99C628" w:rsidR="00697860" w:rsidRPr="004971AF" w:rsidRDefault="00697860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697860" w:rsidRPr="00697860" w14:paraId="69480359" w14:textId="77777777" w:rsidTr="006965A5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6C180" w14:textId="35E3E2FB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A214B" w14:textId="0C42BFC3" w:rsidR="00697860" w:rsidRPr="004971AF" w:rsidRDefault="006965A5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документов территориального планирования в соответствие с законодательством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CC1343" w14:textId="19C6D39C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BC317" w14:textId="77C348A5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55BD14" w14:textId="77777777" w:rsidR="00000CB7" w:rsidRPr="00697860" w:rsidRDefault="00000CB7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8A6349" w14:textId="60150DDC" w:rsidR="00D52A7D" w:rsidRPr="00697860" w:rsidRDefault="005244B4" w:rsidP="00D52A7D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52A7D" w:rsidRPr="0069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Финансовое обеспечение </w:t>
      </w:r>
      <w:r w:rsidR="00583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D52A7D" w:rsidRPr="0069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tbl>
      <w:tblPr>
        <w:tblW w:w="155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18"/>
        <w:gridCol w:w="1950"/>
        <w:gridCol w:w="1559"/>
        <w:gridCol w:w="1134"/>
        <w:gridCol w:w="1559"/>
        <w:gridCol w:w="992"/>
        <w:gridCol w:w="1942"/>
      </w:tblGrid>
      <w:tr w:rsidR="00B015D8" w:rsidRPr="00697860" w14:paraId="4C451A0E" w14:textId="77777777" w:rsidTr="00B015D8">
        <w:trPr>
          <w:trHeight w:val="547"/>
        </w:trPr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F5DA2" w14:textId="2079126B" w:rsidR="00B015D8" w:rsidRPr="004971AF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4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7FDEC" w14:textId="77777777" w:rsidR="00B015D8" w:rsidRPr="004971AF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B015D8" w:rsidRPr="00697860" w14:paraId="47349C46" w14:textId="77777777" w:rsidTr="0046381E">
        <w:trPr>
          <w:trHeight w:val="65"/>
        </w:trPr>
        <w:tc>
          <w:tcPr>
            <w:tcW w:w="60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E6AACD" w14:textId="77777777" w:rsidR="00B015D8" w:rsidRPr="004971AF" w:rsidRDefault="00B015D8" w:rsidP="00D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15DAAF" w14:textId="6E570AF2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3342F" w14:textId="77777777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A5A2EC" w14:textId="77777777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82C40" w14:textId="77777777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6581D" w14:textId="77777777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1F013E" w14:textId="77777777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F5D8D" w14:textId="77777777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015D8" w:rsidRPr="00697860" w14:paraId="7BF2EE57" w14:textId="77777777" w:rsidTr="0046381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4A97F" w14:textId="517EB945" w:rsidR="00B015D8" w:rsidRPr="00B015D8" w:rsidRDefault="00B015D8" w:rsidP="00D52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015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AC16D3" w14:textId="1C4BD470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F47080" w14:textId="28A8CDB6" w:rsidR="00B015D8" w:rsidRPr="0008634C" w:rsidRDefault="006E5F76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2129,7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C9BCA" w14:textId="1707DCD1" w:rsidR="00B015D8" w:rsidRPr="0008634C" w:rsidRDefault="00FF042E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1848C" w14:textId="25E45B04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86EBD7" w14:textId="44846957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12700B" w14:textId="26CA13FC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614724" w14:textId="64B36FD6" w:rsidR="00B015D8" w:rsidRPr="0008634C" w:rsidRDefault="006E5F76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8229</w:t>
            </w:r>
          </w:p>
        </w:tc>
      </w:tr>
      <w:tr w:rsidR="00B015D8" w:rsidRPr="00697860" w14:paraId="0AEAE4C5" w14:textId="77777777" w:rsidTr="0046381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642A15" w14:textId="1969BCD2" w:rsidR="00B015D8" w:rsidRPr="004971AF" w:rsidRDefault="00B015D8" w:rsidP="00D52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бюджет (всего), из них: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AF19F1" w14:textId="24217D2B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831E7C" w14:textId="463A9275" w:rsidR="00B015D8" w:rsidRPr="0008634C" w:rsidRDefault="006E5F76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2129,7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355ACF" w14:textId="72205219" w:rsidR="00B015D8" w:rsidRPr="0008634C" w:rsidRDefault="00FF042E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E96FEC" w14:textId="77777777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77777" w14:textId="77777777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EFC0E" w14:textId="77777777" w:rsidR="00B015D8" w:rsidRPr="0008634C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88672D" w14:textId="54F5754B" w:rsidR="00B015D8" w:rsidRPr="0008634C" w:rsidRDefault="006E5F76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8229</w:t>
            </w:r>
          </w:p>
        </w:tc>
      </w:tr>
      <w:tr w:rsidR="00B015D8" w:rsidRPr="00697860" w14:paraId="4F0956B2" w14:textId="77777777" w:rsidTr="0046381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706B4" w14:textId="77777777" w:rsidR="00B015D8" w:rsidRPr="004971AF" w:rsidRDefault="00B015D8" w:rsidP="00D52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99740F" w14:textId="33CBA21B" w:rsidR="00B015D8" w:rsidRPr="00254089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626E2" w14:textId="5DE9E73E" w:rsidR="00B015D8" w:rsidRPr="00254089" w:rsidRDefault="00FF042E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0E9838" w14:textId="406A22E4" w:rsidR="00B015D8" w:rsidRPr="00254089" w:rsidRDefault="00FF042E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F2A0AC" w14:textId="06E8C1D9" w:rsidR="00B015D8" w:rsidRPr="00254089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A9192" w14:textId="2A616438" w:rsidR="00B015D8" w:rsidRPr="00254089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F5286" w14:textId="754E8FA2" w:rsidR="00B015D8" w:rsidRPr="00254089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DB944" w14:textId="4075AC7C" w:rsidR="00B015D8" w:rsidRPr="00FF042E" w:rsidRDefault="00FF042E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F46C8E1" w14:textId="1E83376F" w:rsidR="00D52A7D" w:rsidRPr="00697860" w:rsidRDefault="00D52A7D">
      <w:pPr>
        <w:rPr>
          <w:rFonts w:ascii="Times New Roman" w:hAnsi="Times New Roman" w:cs="Times New Roman"/>
          <w:sz w:val="28"/>
          <w:szCs w:val="28"/>
        </w:rPr>
      </w:pPr>
    </w:p>
    <w:p w14:paraId="3E3F7515" w14:textId="1B70ADF6" w:rsidR="00C26AEF" w:rsidRPr="00E271B4" w:rsidRDefault="00C26AEF" w:rsidP="00185472">
      <w:pPr>
        <w:keepNext/>
        <w:keepLines/>
        <w:shd w:val="clear" w:color="auto" w:fill="FFFFFF" w:themeFill="background1"/>
        <w:spacing w:before="24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Паспорт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E271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комплекса процессных мероприятий </w:t>
      </w:r>
      <w:r w:rsidR="00185472" w:rsidRPr="00E271B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271B4" w:rsidRPr="00E271B4">
        <w:rPr>
          <w:rFonts w:ascii="Times New Roman" w:hAnsi="Times New Roman" w:cs="Times New Roman"/>
          <w:sz w:val="28"/>
          <w:szCs w:val="28"/>
        </w:rPr>
        <w:t xml:space="preserve"> Подготовка документов</w:t>
      </w:r>
      <w:r w:rsidR="00E271B4" w:rsidRPr="00E271B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271B4" w:rsidRPr="00E271B4">
        <w:rPr>
          <w:rFonts w:ascii="Times New Roman" w:hAnsi="Times New Roman" w:cs="Times New Roman"/>
          <w:sz w:val="28"/>
          <w:szCs w:val="28"/>
        </w:rPr>
        <w:t>территориального планирования»</w:t>
      </w:r>
    </w:p>
    <w:p w14:paraId="237B8531" w14:textId="77777777" w:rsidR="00C26AEF" w:rsidRPr="00D82D47" w:rsidRDefault="00C26AEF" w:rsidP="00C26AE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7469"/>
      </w:tblGrid>
      <w:tr w:rsidR="00C26AEF" w:rsidRPr="00D82D47" w14:paraId="56A43AB8" w14:textId="77777777" w:rsidTr="00AE5294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51E" w14:textId="2C253FB6" w:rsidR="00C26AEF" w:rsidRPr="00D82D47" w:rsidRDefault="00C26AEF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 орган (наименование отраслевого (функционального) подразделения </w:t>
            </w:r>
            <w:proofErr w:type="gramStart"/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Варненского</w:t>
            </w:r>
            <w:proofErr w:type="gramEnd"/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</w:t>
            </w:r>
            <w:r w:rsidR="00655F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округа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11235" w14:textId="0D52C99D" w:rsidR="00C26AEF" w:rsidRPr="00D82D47" w:rsidRDefault="00E3531D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МКУ «Управление строительства и ЖКХ»</w:t>
            </w:r>
          </w:p>
        </w:tc>
      </w:tr>
      <w:tr w:rsidR="00C26AEF" w:rsidRPr="00D82D47" w14:paraId="23B75DC6" w14:textId="77777777" w:rsidTr="00AE5294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8E9" w14:textId="77777777" w:rsidR="00C26AEF" w:rsidRPr="00D82D47" w:rsidRDefault="00C26AEF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47B35" w14:textId="145482E2" w:rsidR="00C26AEF" w:rsidRPr="00D82D47" w:rsidRDefault="008D0ABD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="00FF042E" w:rsidRPr="00FF0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«Территориальное развитие Варненского муниципального </w:t>
            </w:r>
            <w:r w:rsidR="00655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FF042E" w:rsidRPr="00FF0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C952D46" w14:textId="77777777" w:rsidR="00C26AEF" w:rsidRPr="00D82D47" w:rsidRDefault="00C26AEF" w:rsidP="00C26AEF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F6C70D" w14:textId="77777777" w:rsidR="00C26AEF" w:rsidRPr="00D82D47" w:rsidRDefault="00C26AEF" w:rsidP="00C26AE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433EF16C" w14:textId="7A777636" w:rsidR="00C26AEF" w:rsidRPr="00D82D47" w:rsidRDefault="00C26AEF" w:rsidP="00C26AE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2. Показатели комплекса процессных мероприятий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1696"/>
        <w:gridCol w:w="1429"/>
        <w:gridCol w:w="1276"/>
        <w:gridCol w:w="1559"/>
        <w:gridCol w:w="1134"/>
        <w:gridCol w:w="833"/>
        <w:gridCol w:w="7"/>
        <w:gridCol w:w="861"/>
        <w:gridCol w:w="838"/>
        <w:gridCol w:w="855"/>
        <w:gridCol w:w="840"/>
        <w:gridCol w:w="10"/>
        <w:gridCol w:w="845"/>
        <w:gridCol w:w="6"/>
        <w:gridCol w:w="850"/>
        <w:gridCol w:w="1993"/>
      </w:tblGrid>
      <w:tr w:rsidR="0082201A" w:rsidRPr="0082201A" w14:paraId="51D20D21" w14:textId="77777777" w:rsidTr="00AC70AB">
        <w:tc>
          <w:tcPr>
            <w:tcW w:w="4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2CF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5932D296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A35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показателя/</w:t>
            </w:r>
          </w:p>
          <w:p w14:paraId="75854470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задачи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DF1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6C4" w14:textId="4E56FC0F" w:rsidR="00C26AEF" w:rsidRPr="0082201A" w:rsidRDefault="0082201A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Уровень соответствия декомпозированного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9A3A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8C9" w14:textId="15B4E1A6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1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611848" w14:textId="21A5C04C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показателей</w:t>
            </w:r>
          </w:p>
          <w:p w14:paraId="57ED6403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по годам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2A99F" w14:textId="6E997EA2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за достижение показателя</w:t>
            </w:r>
          </w:p>
        </w:tc>
      </w:tr>
      <w:tr w:rsidR="002E266B" w:rsidRPr="0082201A" w14:paraId="05479C7F" w14:textId="77777777" w:rsidTr="0046381E">
        <w:trPr>
          <w:trHeight w:val="462"/>
        </w:trPr>
        <w:tc>
          <w:tcPr>
            <w:tcW w:w="4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910" w14:textId="77777777" w:rsidR="002E266B" w:rsidRPr="0082201A" w:rsidRDefault="002E266B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7C6" w14:textId="77777777" w:rsidR="002E266B" w:rsidRPr="0082201A" w:rsidRDefault="002E266B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09CF" w14:textId="77777777" w:rsidR="002E266B" w:rsidRPr="0082201A" w:rsidRDefault="002E266B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17E" w14:textId="77777777" w:rsidR="002E266B" w:rsidRPr="0082201A" w:rsidRDefault="002E266B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9B3" w14:textId="77777777" w:rsidR="002E266B" w:rsidRPr="0082201A" w:rsidRDefault="002E266B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A71" w14:textId="5C4C3B35" w:rsidR="002E266B" w:rsidRPr="0082201A" w:rsidRDefault="002E266B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значение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F4F" w14:textId="38ECAB0A" w:rsidR="002E266B" w:rsidRPr="0082201A" w:rsidRDefault="002E266B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18F9" w14:textId="44E7E52B" w:rsidR="002E266B" w:rsidRPr="0082201A" w:rsidRDefault="002E266B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5BC" w14:textId="24BC046F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0630" w14:textId="751DEB73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155" w14:textId="4E20CCA4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82C" w14:textId="4AFFDFDC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679" w14:textId="2DE3A975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2030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21836" w14:textId="235C3ABF" w:rsidR="002E266B" w:rsidRPr="0082201A" w:rsidRDefault="002E266B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E266B" w:rsidRPr="0082201A" w14:paraId="501C8384" w14:textId="1C7EFC81" w:rsidTr="0046381E">
        <w:trPr>
          <w:trHeight w:val="467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EF60" w14:textId="4B0597BC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10514" w14:textId="309AF538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D0FA3" w14:textId="43BE2ABA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56F47" w14:textId="0D9CA82B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7A4A" w14:textId="4DEC2168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FECF5" w14:textId="76CA7DED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E0ED2" w14:textId="5A1B7397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3207D" w14:textId="6A2E57DF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2C32B" w14:textId="0EEDF50F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236F4" w14:textId="5A5A5018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168C4" w14:textId="31A6DB1A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C7834" w14:textId="7B21703E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8CC5B" w14:textId="4B29D7E1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99098" w14:textId="35CC5411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</w:tr>
      <w:tr w:rsidR="002A2198" w:rsidRPr="0082201A" w14:paraId="59D3BFCE" w14:textId="45AF0C9E" w:rsidTr="002E266B">
        <w:trPr>
          <w:trHeight w:val="467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58D" w14:textId="77777777" w:rsidR="002A2198" w:rsidRPr="0082201A" w:rsidRDefault="002A2198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0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3D61F" w14:textId="16328DEB" w:rsidR="002A2198" w:rsidRPr="0082201A" w:rsidRDefault="002A2198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Задача «</w:t>
            </w:r>
            <w:r w:rsidR="00E271B4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="00E271B4" w:rsidRPr="00E271B4">
              <w:rPr>
                <w:rFonts w:ascii="Times New Roman" w:eastAsia="Times New Roman" w:hAnsi="Times New Roman" w:cs="Times New Roman"/>
                <w:color w:val="000000" w:themeColor="text1"/>
              </w:rPr>
              <w:t>одготовка документов территориального планирования</w:t>
            </w: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</w:tr>
      <w:tr w:rsidR="002E266B" w:rsidRPr="0082201A" w14:paraId="51611B47" w14:textId="77777777" w:rsidTr="0046381E"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F62" w14:textId="3D115285" w:rsidR="002E266B" w:rsidRPr="0082201A" w:rsidRDefault="002E266B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8B81" w14:textId="67CA7134" w:rsidR="002E266B" w:rsidRPr="0082201A" w:rsidRDefault="00185472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план и правила землепользования и застройки Варненского муниципального округа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C9F4" w14:textId="5C65D817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3FC" w14:textId="33DB3E4F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38F" w14:textId="69CFFDF0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192D0F" w14:textId="04103BBA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EF1CA6" w14:textId="2E40B944" w:rsidR="002E266B" w:rsidRPr="0082201A" w:rsidRDefault="002E266B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</w:tcPr>
          <w:p w14:paraId="07E278E3" w14:textId="55D38275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14:paraId="2DC6F981" w14:textId="72325A3F" w:rsidR="002E266B" w:rsidRPr="0082201A" w:rsidRDefault="002677BF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644472D" w14:textId="6C3B40F5" w:rsidR="002E266B" w:rsidRPr="0082201A" w:rsidRDefault="002677BF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B515A" w14:textId="54CBCCBE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1CD8E4" w14:textId="443CEFB8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D76E2B" w14:textId="3837EEAA" w:rsidR="002E266B" w:rsidRPr="0082201A" w:rsidRDefault="002E266B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</w:tcPr>
          <w:p w14:paraId="51B96B95" w14:textId="59ABBE87" w:rsidR="002E266B" w:rsidRPr="00FF042E" w:rsidRDefault="00FF042E" w:rsidP="00510EA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«Управление строительства и ЖКХ»</w:t>
            </w:r>
          </w:p>
        </w:tc>
      </w:tr>
      <w:tr w:rsidR="002C68EF" w:rsidRPr="0082201A" w14:paraId="719B7EFB" w14:textId="77777777" w:rsidTr="0046381E"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98B7" w14:textId="756350A7" w:rsidR="002C68EF" w:rsidRDefault="002C68EF" w:rsidP="00D424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447" w14:textId="029C970B" w:rsidR="002C68EF" w:rsidRDefault="0046381E" w:rsidP="00D424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B2CA" w14:textId="77777777" w:rsidR="002C68EF" w:rsidRPr="0082201A" w:rsidRDefault="002C68EF" w:rsidP="00D424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D7E9" w14:textId="77777777" w:rsidR="002C68EF" w:rsidRPr="0082201A" w:rsidRDefault="002C68EF" w:rsidP="00D424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C81B" w14:textId="2E4D1E3E" w:rsidR="002C68EF" w:rsidRDefault="002C68EF" w:rsidP="00D424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539211" w14:textId="77777777" w:rsidR="002C68EF" w:rsidRPr="0082201A" w:rsidRDefault="002C68EF" w:rsidP="00D424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178359" w14:textId="77777777" w:rsidR="002C68EF" w:rsidRPr="0082201A" w:rsidRDefault="002C68EF" w:rsidP="00D424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B9C3" w14:textId="4C5B2CFB" w:rsidR="002C68EF" w:rsidRDefault="002C68EF" w:rsidP="00D424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2BCF" w14:textId="4DA3B7F9" w:rsidR="002C68EF" w:rsidRPr="0082201A" w:rsidRDefault="006E5F76" w:rsidP="00D424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5FFD" w14:textId="77777777" w:rsidR="002C68EF" w:rsidRDefault="002C68EF" w:rsidP="00D424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2216B2A" w14:textId="77777777" w:rsidR="002C68EF" w:rsidRPr="0082201A" w:rsidRDefault="002C68EF" w:rsidP="00D424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906A5" w14:textId="77777777" w:rsidR="002C68EF" w:rsidRPr="0082201A" w:rsidRDefault="002C68EF" w:rsidP="00D424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620C05B" w14:textId="77777777" w:rsidR="002C68EF" w:rsidRDefault="002C68EF" w:rsidP="00D424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8049C9" w14:textId="77777777" w:rsidR="002C68EF" w:rsidRPr="0082201A" w:rsidRDefault="002C68EF" w:rsidP="00D424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C8A2559" w14:textId="77777777" w:rsidR="00D4245E" w:rsidRDefault="00D4245E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5445F44" w14:textId="77777777" w:rsidR="00655F6E" w:rsidRDefault="00655F6E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E68C13D" w14:textId="77777777" w:rsidR="00655F6E" w:rsidRDefault="00655F6E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CE7B040" w14:textId="77777777" w:rsidR="00655F6E" w:rsidRDefault="00655F6E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2138C5A" w14:textId="77777777" w:rsidR="00655F6E" w:rsidRDefault="00655F6E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00904FF" w14:textId="77777777" w:rsidR="00655F6E" w:rsidRDefault="00655F6E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7EC7DD7" w14:textId="77777777" w:rsidR="00655F6E" w:rsidRDefault="00655F6E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34636F6" w14:textId="77777777" w:rsidR="00655F6E" w:rsidRDefault="00655F6E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D023E4F" w14:textId="77777777" w:rsidR="00655F6E" w:rsidRDefault="00655F6E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7B29614" w14:textId="175ED7D1" w:rsidR="00813DF3" w:rsidRPr="002E266B" w:rsidRDefault="002E266B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266B">
        <w:rPr>
          <w:rFonts w:ascii="Times New Roman" w:hAnsi="Times New Roman" w:cs="Times New Roman"/>
          <w:sz w:val="28"/>
          <w:szCs w:val="28"/>
        </w:rPr>
        <w:t>3</w:t>
      </w:r>
      <w:r w:rsidR="00813DF3" w:rsidRPr="002E266B">
        <w:rPr>
          <w:rFonts w:ascii="Times New Roman" w:hAnsi="Times New Roman" w:cs="Times New Roman"/>
          <w:sz w:val="28"/>
          <w:szCs w:val="28"/>
        </w:rPr>
        <w:t xml:space="preserve">. </w:t>
      </w:r>
      <w:r w:rsidR="00813DF3" w:rsidRPr="002E26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мероприятий (результатов) комплекса процессных мероприятий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637"/>
        <w:gridCol w:w="2482"/>
        <w:gridCol w:w="1701"/>
        <w:gridCol w:w="1984"/>
        <w:gridCol w:w="1276"/>
        <w:gridCol w:w="794"/>
        <w:gridCol w:w="57"/>
        <w:gridCol w:w="850"/>
        <w:gridCol w:w="1134"/>
        <w:gridCol w:w="851"/>
        <w:gridCol w:w="992"/>
        <w:gridCol w:w="850"/>
        <w:gridCol w:w="851"/>
      </w:tblGrid>
      <w:tr w:rsidR="00AB5038" w:rsidRPr="00D82D47" w14:paraId="64B0557C" w14:textId="77777777" w:rsidTr="002E266B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3251" w14:textId="77777777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227B17FB" w14:textId="77777777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7C1" w14:textId="77777777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3392" w14:textId="7063BAD2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691" w14:textId="54D77054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19EF" w14:textId="77777777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EE0A" w14:textId="77777777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BFE88" w14:textId="78BC8E7A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655F6E" w:rsidRPr="00D82D47" w14:paraId="3CDBBD2C" w14:textId="77777777" w:rsidTr="00655F6E">
        <w:trPr>
          <w:trHeight w:val="462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6B15" w14:textId="77777777" w:rsidR="00655F6E" w:rsidRPr="00D82D47" w:rsidRDefault="00655F6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A31" w14:textId="77777777" w:rsidR="00655F6E" w:rsidRPr="00D82D47" w:rsidRDefault="00655F6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036B" w14:textId="77777777" w:rsidR="00655F6E" w:rsidRPr="00D82D47" w:rsidRDefault="00655F6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CA3" w14:textId="77777777" w:rsidR="00655F6E" w:rsidRPr="00D82D47" w:rsidRDefault="00655F6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F7" w14:textId="77777777" w:rsidR="00655F6E" w:rsidRPr="00D82D47" w:rsidRDefault="00655F6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7D31" w14:textId="3EFDF45C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FF06" w14:textId="77777777" w:rsidR="00655F6E" w:rsidRPr="00D82D47" w:rsidRDefault="00655F6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B1D" w14:textId="11410CF0" w:rsidR="00655F6E" w:rsidRPr="00D82D47" w:rsidRDefault="00655F6E" w:rsidP="00AB5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2CC" w14:textId="7B73E030" w:rsidR="00655F6E" w:rsidRPr="00D82D47" w:rsidRDefault="00655F6E" w:rsidP="00AB5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DBF6" w14:textId="7763E370" w:rsidR="00655F6E" w:rsidRDefault="00655F6E" w:rsidP="00AB5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564" w14:textId="2CEB1F17" w:rsidR="00655F6E" w:rsidRDefault="00655F6E" w:rsidP="00AB5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C0F18" w14:textId="5556DACC" w:rsidR="00655F6E" w:rsidRPr="00D82D47" w:rsidRDefault="00655F6E" w:rsidP="00AB5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E368B0" w:rsidRPr="00D82D47" w14:paraId="59666A15" w14:textId="77777777" w:rsidTr="008E2092">
        <w:trPr>
          <w:trHeight w:val="412"/>
        </w:trPr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A69A7" w14:textId="77777777" w:rsidR="00E368B0" w:rsidRDefault="00E368B0" w:rsidP="00A349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4F51654" w14:textId="1FCECE6B" w:rsidR="00E368B0" w:rsidRPr="00D82D47" w:rsidRDefault="00E271B4" w:rsidP="00E368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1B4">
              <w:rPr>
                <w:rFonts w:ascii="Times New Roman" w:hAnsi="Times New Roman" w:cs="Times New Roman"/>
                <w:sz w:val="24"/>
                <w:szCs w:val="24"/>
              </w:rPr>
              <w:t>Задача «Подготовка документов территориального планирования»</w:t>
            </w:r>
            <w:r w:rsidR="00E368B0" w:rsidRPr="0067344B">
              <w:rPr>
                <w:rFonts w:ascii="Times New Roman" w:hAnsi="Times New Roman" w:cs="Times New Roman"/>
                <w:sz w:val="24"/>
                <w:szCs w:val="24"/>
              </w:rPr>
              <w:t> </w:t>
            </w:r>
          </w:p>
        </w:tc>
      </w:tr>
      <w:tr w:rsidR="00655F6E" w:rsidRPr="00D82D47" w14:paraId="6E847C6B" w14:textId="77777777" w:rsidTr="00655F6E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921A" w14:textId="417999B3" w:rsidR="00655F6E" w:rsidRPr="00D82D47" w:rsidRDefault="00655F6E" w:rsidP="002E266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2" w:name="_Hlk184719549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CD8E" w14:textId="4DC30BBF" w:rsidR="00655F6E" w:rsidRPr="00AF7730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план и правила землепользования и застройки Варненского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FD3" w14:textId="23CFB71A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FF5" w14:textId="50E3FE8E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D95" w14:textId="34B86052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655" w14:textId="66F961E2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BB5" w14:textId="6A757B01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92F" w14:textId="1347DC1C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802" w14:textId="297A7ED3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669F" w14:textId="5B602A69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410" w14:textId="0E58851E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01DD0" w14:textId="74F777D5" w:rsidR="00655F6E" w:rsidRPr="00D82D47" w:rsidRDefault="00655F6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5F6E" w:rsidRPr="00D82D47" w14:paraId="7CB026AC" w14:textId="77777777" w:rsidTr="00655F6E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7CCA" w14:textId="0CC89D62" w:rsidR="00655F6E" w:rsidRDefault="00655F6E" w:rsidP="002C68E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41B4" w14:textId="2D7E8FC9" w:rsidR="00655F6E" w:rsidRDefault="00655F6E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495" w14:textId="3388E983" w:rsidR="00655F6E" w:rsidRDefault="00655F6E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E60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8D4" w14:textId="77777777" w:rsidR="00655F6E" w:rsidRDefault="00655F6E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8B" w14:textId="2EEA7250" w:rsidR="00655F6E" w:rsidRDefault="00655F6E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9EE" w14:textId="77777777" w:rsidR="00655F6E" w:rsidRDefault="00655F6E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CB4" w14:textId="77777777" w:rsidR="00655F6E" w:rsidRDefault="00655F6E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504" w14:textId="07249702" w:rsidR="00655F6E" w:rsidRDefault="003E1390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69F" w14:textId="77777777" w:rsidR="00655F6E" w:rsidRDefault="00655F6E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621" w14:textId="77777777" w:rsidR="00655F6E" w:rsidRDefault="00655F6E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E0F" w14:textId="77777777" w:rsidR="00655F6E" w:rsidRDefault="00655F6E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008D8" w14:textId="77777777" w:rsidR="00655F6E" w:rsidRDefault="00655F6E" w:rsidP="002C68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2"/>
    </w:tbl>
    <w:p w14:paraId="6D3A969A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F11B711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BEC9B31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26014F4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C9D586C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4A3B4E1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36A04C9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583D6DD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659DEA6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0D6B954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7FAA3C0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430972D" w14:textId="77777777" w:rsidR="003E1390" w:rsidRDefault="003E1390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C7FD37D" w14:textId="1568E547" w:rsidR="00DE418D" w:rsidRPr="00DE418D" w:rsidRDefault="002E266B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="00DE418D" w:rsidRPr="00DE41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.Финансовое обеспечение комплекса процессных мероприятий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7"/>
        <w:gridCol w:w="1134"/>
        <w:gridCol w:w="1276"/>
        <w:gridCol w:w="850"/>
        <w:gridCol w:w="851"/>
        <w:gridCol w:w="850"/>
        <w:gridCol w:w="1276"/>
      </w:tblGrid>
      <w:tr w:rsidR="00655F6E" w:rsidRPr="00DE418D" w14:paraId="4FD6357D" w14:textId="77777777" w:rsidTr="00655F6E">
        <w:trPr>
          <w:gridAfter w:val="6"/>
          <w:wAfter w:w="6237" w:type="dxa"/>
          <w:trHeight w:val="662"/>
          <w:tblHeader/>
        </w:trPr>
        <w:tc>
          <w:tcPr>
            <w:tcW w:w="796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E122C7" w14:textId="77777777" w:rsidR="00655F6E" w:rsidRPr="004971AF" w:rsidRDefault="00655F6E" w:rsidP="00AC7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14:paraId="3DFFE0E5" w14:textId="67AD72C8" w:rsidR="00655F6E" w:rsidRPr="004971AF" w:rsidRDefault="00655F6E" w:rsidP="00AC7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</w:tr>
      <w:tr w:rsidR="00655F6E" w:rsidRPr="00DE418D" w14:paraId="27F848BB" w14:textId="5C46CF63" w:rsidTr="00655F6E">
        <w:trPr>
          <w:trHeight w:val="562"/>
          <w:tblHeader/>
        </w:trPr>
        <w:tc>
          <w:tcPr>
            <w:tcW w:w="796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CEE010" w14:textId="77777777" w:rsidR="00655F6E" w:rsidRPr="004971AF" w:rsidRDefault="00655F6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34CE" w14:textId="312E0016" w:rsidR="00655F6E" w:rsidRPr="004971AF" w:rsidRDefault="00655F6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756A" w14:textId="26CEBF1E" w:rsidR="00655F6E" w:rsidRPr="004971AF" w:rsidRDefault="00655F6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E49" w14:textId="7D372321" w:rsidR="00655F6E" w:rsidRPr="004971AF" w:rsidRDefault="00655F6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38B00" w14:textId="0E9B9CE9" w:rsidR="00655F6E" w:rsidRPr="004971AF" w:rsidRDefault="00655F6E" w:rsidP="00DE418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02CE1" w14:textId="096786FB" w:rsidR="00655F6E" w:rsidRPr="004971AF" w:rsidRDefault="00655F6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EFD1B" w14:textId="5282AAB9" w:rsidR="00655F6E" w:rsidRPr="004971AF" w:rsidRDefault="00655F6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655F6E" w:rsidRPr="00DE418D" w14:paraId="259D9485" w14:textId="5DEA32B0" w:rsidTr="00655F6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566" w14:textId="57914F81" w:rsidR="00655F6E" w:rsidRPr="00AC70AB" w:rsidRDefault="00655F6E" w:rsidP="00FE791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0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Подготовка документов территориального планирования</w:t>
            </w:r>
            <w:r w:rsidRPr="00AC70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F62E" w14:textId="66DC88A4" w:rsidR="00655F6E" w:rsidRPr="00FE791A" w:rsidRDefault="006E5F76" w:rsidP="00FE79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655F6E"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1875" w14:textId="24596D6E" w:rsidR="00655F6E" w:rsidRPr="00FE791A" w:rsidRDefault="00655F6E" w:rsidP="00FE79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B4D56" w14:textId="6E17AA86" w:rsidR="00655F6E" w:rsidRPr="00FE791A" w:rsidRDefault="00655F6E" w:rsidP="00FE79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79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35EB1" w14:textId="1CF5CDF8" w:rsidR="00655F6E" w:rsidRPr="00FE791A" w:rsidRDefault="00655F6E" w:rsidP="00FE79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79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9EB9A" w14:textId="1CEB5D2A" w:rsidR="00655F6E" w:rsidRPr="00FE791A" w:rsidRDefault="00655F6E" w:rsidP="00FE79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79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67AB" w14:textId="1242A523" w:rsidR="00655F6E" w:rsidRPr="00FE791A" w:rsidRDefault="006E5F76" w:rsidP="00FE79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8229</w:t>
            </w:r>
          </w:p>
        </w:tc>
      </w:tr>
      <w:tr w:rsidR="00655F6E" w:rsidRPr="00DE418D" w14:paraId="44FD7921" w14:textId="4539AFC7" w:rsidTr="00655F6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895" w14:textId="28510943" w:rsidR="00655F6E" w:rsidRPr="004971AF" w:rsidRDefault="00655F6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3CA86" w14:textId="35719DF3" w:rsidR="00655F6E" w:rsidRPr="004971AF" w:rsidRDefault="00655F6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9FAEB" w14:textId="29910659" w:rsidR="00655F6E" w:rsidRPr="004971AF" w:rsidRDefault="00655F6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9B353" w14:textId="2649458B" w:rsidR="00655F6E" w:rsidRPr="004971AF" w:rsidRDefault="00655F6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E4B0A" w14:textId="63FDBFB5" w:rsidR="00655F6E" w:rsidRPr="004971AF" w:rsidRDefault="00655F6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AECD7" w14:textId="18B07745" w:rsidR="00655F6E" w:rsidRPr="004971AF" w:rsidRDefault="00655F6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92D73" w14:textId="046D1663" w:rsidR="00655F6E" w:rsidRPr="00AC70AB" w:rsidRDefault="00655F6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5F6E" w:rsidRPr="00DE418D" w14:paraId="3FCC6D16" w14:textId="48EEB190" w:rsidTr="00655F6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ACC" w14:textId="47DD22BC" w:rsidR="00655F6E" w:rsidRPr="004971AF" w:rsidRDefault="00655F6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5D36B" w14:textId="6E1DCA3F" w:rsidR="00655F6E" w:rsidRPr="004971AF" w:rsidRDefault="006E5F76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65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9845B" w14:textId="37E4DA16" w:rsidR="00655F6E" w:rsidRPr="004971AF" w:rsidRDefault="00655F6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E10C3" w14:textId="66ABD3E6" w:rsidR="00655F6E" w:rsidRPr="004971AF" w:rsidRDefault="00655F6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1154D" w14:textId="042DA8A7" w:rsidR="00655F6E" w:rsidRPr="004971AF" w:rsidRDefault="00655F6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4C393" w14:textId="568D4219" w:rsidR="00655F6E" w:rsidRPr="004971AF" w:rsidRDefault="00655F6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EAE1E" w14:textId="31E0210E" w:rsidR="00655F6E" w:rsidRPr="00AC70AB" w:rsidRDefault="006E5F76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8229</w:t>
            </w:r>
          </w:p>
        </w:tc>
      </w:tr>
      <w:tr w:rsidR="00655F6E" w:rsidRPr="00DE418D" w14:paraId="5440BF23" w14:textId="77777777" w:rsidTr="00655F6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9693FC" w14:textId="5EDE69D9" w:rsidR="00655F6E" w:rsidRPr="0046381E" w:rsidRDefault="0046381E" w:rsidP="002C68E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638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436" w14:textId="4A144D42" w:rsidR="00655F6E" w:rsidRPr="003E1390" w:rsidRDefault="003E1390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3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7E61" w14:textId="648F171A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302" w14:textId="63162B7C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3E069" w14:textId="1B6DEC7D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51070" w14:textId="7B057532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44891" w14:textId="12006CA4" w:rsidR="00655F6E" w:rsidRPr="003F38FD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5F6E" w:rsidRPr="00DE418D" w14:paraId="281D36D3" w14:textId="77777777" w:rsidTr="00655F6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0E0EF3" w14:textId="393EB26A" w:rsidR="00655F6E" w:rsidRPr="0008634C" w:rsidRDefault="00655F6E" w:rsidP="000863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8634C">
              <w:rPr>
                <w:i/>
                <w:iCs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DB7" w14:textId="76FB267C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744" w14:textId="606AA9A6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B7FA" w14:textId="77777777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FB75A" w14:textId="77777777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9E71E" w14:textId="77777777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42144" w14:textId="6CDC7468" w:rsidR="00655F6E" w:rsidRPr="00AC70AB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5F6E" w:rsidRPr="00DE418D" w14:paraId="153DF419" w14:textId="77777777" w:rsidTr="00655F6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12F2C0" w14:textId="354F6047" w:rsidR="00655F6E" w:rsidRPr="0008634C" w:rsidRDefault="00655F6E" w:rsidP="000863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8634C">
              <w:rPr>
                <w:i/>
                <w:iCs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B59" w14:textId="46AD8AE2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7BB9" w14:textId="56A658E7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1B62" w14:textId="1BD1B200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E5AC3" w14:textId="36029317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CD4B8" w14:textId="45931111" w:rsidR="00655F6E" w:rsidRPr="004971AF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93D34" w14:textId="3554800F" w:rsidR="00655F6E" w:rsidRPr="00AC70AB" w:rsidRDefault="00655F6E" w:rsidP="00086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67EBA6" w14:textId="273994D3" w:rsidR="002E266B" w:rsidRPr="00D82D47" w:rsidRDefault="007F257F" w:rsidP="002E266B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="002E266B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 План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реализации</w:t>
      </w:r>
      <w:r w:rsidR="002E266B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комплекса процессных мероприятий 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текущем </w:t>
      </w:r>
      <w:r w:rsidR="002E266B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году</w:t>
      </w:r>
    </w:p>
    <w:tbl>
      <w:tblPr>
        <w:tblStyle w:val="TableNormal"/>
        <w:tblW w:w="14888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1843"/>
        <w:gridCol w:w="2268"/>
        <w:gridCol w:w="5528"/>
      </w:tblGrid>
      <w:tr w:rsidR="003F38FD" w14:paraId="48268C99" w14:textId="77777777" w:rsidTr="004D1DDB">
        <w:trPr>
          <w:trHeight w:val="1104"/>
        </w:trPr>
        <w:tc>
          <w:tcPr>
            <w:tcW w:w="5249" w:type="dxa"/>
          </w:tcPr>
          <w:p w14:paraId="4EB4A5C7" w14:textId="77777777" w:rsidR="003F38FD" w:rsidRPr="0042109B" w:rsidRDefault="003F38FD" w:rsidP="00656D62">
            <w:pPr>
              <w:pStyle w:val="TableParagraph"/>
              <w:ind w:right="285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Задача,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мероприятие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(результат)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/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контрольная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точка</w:t>
            </w:r>
          </w:p>
        </w:tc>
        <w:tc>
          <w:tcPr>
            <w:tcW w:w="1843" w:type="dxa"/>
          </w:tcPr>
          <w:p w14:paraId="0348A621" w14:textId="77777777" w:rsidR="003F38FD" w:rsidRPr="0042109B" w:rsidRDefault="003F38FD" w:rsidP="00656D62">
            <w:pPr>
              <w:pStyle w:val="TableParagraph"/>
              <w:jc w:val="center"/>
            </w:pPr>
            <w:proofErr w:type="spellStart"/>
            <w:r w:rsidRPr="0042109B">
              <w:t>Дата</w:t>
            </w:r>
            <w:proofErr w:type="spellEnd"/>
            <w:r w:rsidRPr="0042109B">
              <w:rPr>
                <w:spacing w:val="-10"/>
              </w:rPr>
              <w:t xml:space="preserve"> </w:t>
            </w:r>
            <w:proofErr w:type="spellStart"/>
            <w:r w:rsidRPr="0042109B">
              <w:t>наступления</w:t>
            </w:r>
            <w:proofErr w:type="spellEnd"/>
            <w:r w:rsidRPr="0042109B">
              <w:rPr>
                <w:spacing w:val="-10"/>
              </w:rPr>
              <w:t xml:space="preserve"> </w:t>
            </w:r>
            <w:proofErr w:type="spellStart"/>
            <w:r w:rsidRPr="0042109B">
              <w:t>контрольной</w:t>
            </w:r>
            <w:proofErr w:type="spellEnd"/>
            <w:r w:rsidRPr="0042109B">
              <w:rPr>
                <w:spacing w:val="40"/>
              </w:rPr>
              <w:t xml:space="preserve"> </w:t>
            </w:r>
            <w:proofErr w:type="spellStart"/>
            <w:r w:rsidRPr="0042109B">
              <w:rPr>
                <w:spacing w:val="-2"/>
              </w:rPr>
              <w:t>точки</w:t>
            </w:r>
            <w:proofErr w:type="spellEnd"/>
          </w:p>
        </w:tc>
        <w:tc>
          <w:tcPr>
            <w:tcW w:w="2268" w:type="dxa"/>
          </w:tcPr>
          <w:p w14:paraId="1519E382" w14:textId="77777777" w:rsidR="003F38FD" w:rsidRPr="0042109B" w:rsidRDefault="003F38FD" w:rsidP="00656D62">
            <w:pPr>
              <w:pStyle w:val="TableParagraph"/>
              <w:ind w:right="84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Ответственный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исполнитель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(Ф.И.О., должность, наименование ОИВ</w:t>
            </w:r>
            <w:r>
              <w:rPr>
                <w:lang w:val="ru-RU"/>
              </w:rPr>
              <w:t xml:space="preserve"> </w:t>
            </w:r>
            <w:r w:rsidRPr="0042109B">
              <w:rPr>
                <w:lang w:val="ru-RU"/>
              </w:rPr>
              <w:t>администрации муниципального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образования),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иного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муниципального</w:t>
            </w:r>
            <w:r w:rsidRPr="0042109B">
              <w:rPr>
                <w:spacing w:val="12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органа,</w:t>
            </w:r>
            <w:r w:rsidRPr="0042109B">
              <w:rPr>
                <w:spacing w:val="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организации)</w:t>
            </w:r>
          </w:p>
        </w:tc>
        <w:tc>
          <w:tcPr>
            <w:tcW w:w="5528" w:type="dxa"/>
          </w:tcPr>
          <w:p w14:paraId="1D39A974" w14:textId="77777777" w:rsidR="003F38FD" w:rsidRPr="0042109B" w:rsidRDefault="003F38FD" w:rsidP="00656D62">
            <w:pPr>
              <w:pStyle w:val="TableParagraph"/>
              <w:ind w:right="44"/>
              <w:jc w:val="center"/>
            </w:pPr>
            <w:proofErr w:type="spellStart"/>
            <w:r w:rsidRPr="0042109B">
              <w:t>Вид</w:t>
            </w:r>
            <w:proofErr w:type="spellEnd"/>
            <w:r w:rsidRPr="0042109B">
              <w:rPr>
                <w:spacing w:val="-10"/>
              </w:rPr>
              <w:t xml:space="preserve"> </w:t>
            </w:r>
            <w:proofErr w:type="spellStart"/>
            <w:r w:rsidRPr="0042109B">
              <w:t>подтверждающего</w:t>
            </w:r>
            <w:proofErr w:type="spellEnd"/>
            <w:r w:rsidRPr="0042109B">
              <w:rPr>
                <w:spacing w:val="40"/>
              </w:rPr>
              <w:t xml:space="preserve"> </w:t>
            </w:r>
            <w:proofErr w:type="spellStart"/>
            <w:r w:rsidRPr="0042109B">
              <w:rPr>
                <w:spacing w:val="-2"/>
              </w:rPr>
              <w:t>документа</w:t>
            </w:r>
            <w:proofErr w:type="spellEnd"/>
          </w:p>
        </w:tc>
      </w:tr>
      <w:tr w:rsidR="003F38FD" w14:paraId="404A3AD3" w14:textId="77777777" w:rsidTr="004D1DDB">
        <w:trPr>
          <w:trHeight w:val="273"/>
        </w:trPr>
        <w:tc>
          <w:tcPr>
            <w:tcW w:w="5249" w:type="dxa"/>
          </w:tcPr>
          <w:p w14:paraId="09ECB209" w14:textId="77777777" w:rsidR="003F38FD" w:rsidRPr="0042109B" w:rsidRDefault="003F38FD" w:rsidP="00656D62">
            <w:pPr>
              <w:pStyle w:val="TableParagraph"/>
              <w:spacing w:line="181" w:lineRule="exact"/>
              <w:ind w:left="10"/>
              <w:jc w:val="center"/>
            </w:pPr>
            <w:r w:rsidRPr="0042109B">
              <w:rPr>
                <w:spacing w:val="-10"/>
              </w:rPr>
              <w:t>1</w:t>
            </w:r>
          </w:p>
        </w:tc>
        <w:tc>
          <w:tcPr>
            <w:tcW w:w="1843" w:type="dxa"/>
          </w:tcPr>
          <w:p w14:paraId="5876BEB0" w14:textId="77777777" w:rsidR="003F38FD" w:rsidRPr="0042109B" w:rsidRDefault="003F38FD" w:rsidP="00656D62">
            <w:pPr>
              <w:pStyle w:val="TableParagraph"/>
              <w:spacing w:line="181" w:lineRule="exact"/>
              <w:ind w:left="13" w:right="2"/>
              <w:jc w:val="center"/>
            </w:pPr>
            <w:r w:rsidRPr="0042109B"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14:paraId="5E7E4159" w14:textId="77777777" w:rsidR="003F38FD" w:rsidRPr="0042109B" w:rsidRDefault="003F38FD" w:rsidP="00656D62">
            <w:pPr>
              <w:pStyle w:val="TableParagraph"/>
              <w:spacing w:line="181" w:lineRule="exact"/>
              <w:ind w:left="50" w:right="38"/>
              <w:jc w:val="center"/>
            </w:pPr>
            <w:r w:rsidRPr="0042109B">
              <w:rPr>
                <w:spacing w:val="-10"/>
              </w:rPr>
              <w:t>3</w:t>
            </w:r>
          </w:p>
        </w:tc>
        <w:tc>
          <w:tcPr>
            <w:tcW w:w="5528" w:type="dxa"/>
          </w:tcPr>
          <w:p w14:paraId="2C9DE440" w14:textId="77777777" w:rsidR="003F38FD" w:rsidRPr="0042109B" w:rsidRDefault="003F38FD" w:rsidP="00656D62">
            <w:pPr>
              <w:pStyle w:val="TableParagraph"/>
              <w:spacing w:line="181" w:lineRule="exact"/>
              <w:ind w:left="15"/>
              <w:jc w:val="center"/>
            </w:pPr>
            <w:r w:rsidRPr="0042109B">
              <w:rPr>
                <w:spacing w:val="-10"/>
              </w:rPr>
              <w:t>4</w:t>
            </w:r>
          </w:p>
        </w:tc>
      </w:tr>
      <w:tr w:rsidR="003F38FD" w14:paraId="20A11BEA" w14:textId="77777777" w:rsidTr="004D1DDB">
        <w:trPr>
          <w:trHeight w:val="313"/>
        </w:trPr>
        <w:tc>
          <w:tcPr>
            <w:tcW w:w="14888" w:type="dxa"/>
            <w:gridSpan w:val="4"/>
          </w:tcPr>
          <w:p w14:paraId="7ABF86BE" w14:textId="5A77F674" w:rsidR="003F38FD" w:rsidRPr="00921883" w:rsidRDefault="00E271B4" w:rsidP="00656D62">
            <w:pPr>
              <w:pStyle w:val="TableParagraph"/>
              <w:spacing w:before="61"/>
              <w:ind w:left="13"/>
              <w:jc w:val="center"/>
              <w:rPr>
                <w:lang w:val="ru-RU"/>
              </w:rPr>
            </w:pPr>
            <w:r w:rsidRPr="00E271B4">
              <w:rPr>
                <w:b/>
                <w:bCs/>
                <w:sz w:val="24"/>
                <w:szCs w:val="24"/>
                <w:lang w:val="ru-RU"/>
              </w:rPr>
              <w:t>Задача «Подготовка документов территориального планирования»</w:t>
            </w:r>
            <w:r w:rsidR="00921883" w:rsidRPr="00921883">
              <w:rPr>
                <w:b/>
                <w:bCs/>
                <w:sz w:val="24"/>
                <w:szCs w:val="24"/>
                <w:lang w:val="ru-RU"/>
              </w:rPr>
              <w:t> </w:t>
            </w:r>
          </w:p>
        </w:tc>
      </w:tr>
      <w:tr w:rsidR="003F38FD" w14:paraId="4B53A596" w14:textId="77777777" w:rsidTr="004D1DDB">
        <w:trPr>
          <w:trHeight w:val="314"/>
        </w:trPr>
        <w:tc>
          <w:tcPr>
            <w:tcW w:w="5249" w:type="dxa"/>
          </w:tcPr>
          <w:p w14:paraId="490FB5EC" w14:textId="593C162F" w:rsidR="003F38FD" w:rsidRPr="00611E90" w:rsidRDefault="003F38FD" w:rsidP="00656D6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611E90">
              <w:rPr>
                <w:spacing w:val="-2"/>
                <w:sz w:val="24"/>
                <w:szCs w:val="24"/>
                <w:lang w:val="ru-RU"/>
              </w:rPr>
              <w:t>Мероприятие</w:t>
            </w:r>
            <w:r>
              <w:rPr>
                <w:spacing w:val="-2"/>
                <w:sz w:val="24"/>
                <w:szCs w:val="24"/>
                <w:lang w:val="ru-RU"/>
              </w:rPr>
              <w:t>:</w:t>
            </w:r>
            <w:r w:rsidRPr="00611E9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="0046381E" w:rsidRPr="0046381E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1843" w:type="dxa"/>
          </w:tcPr>
          <w:p w14:paraId="7AC3011D" w14:textId="7366D684" w:rsidR="003F38FD" w:rsidRPr="0008634C" w:rsidRDefault="0008634C" w:rsidP="00656D62">
            <w:pPr>
              <w:pStyle w:val="TableParagraph"/>
              <w:spacing w:before="61"/>
              <w:ind w:left="1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01.12.202</w:t>
            </w:r>
            <w:r w:rsidR="003E1390">
              <w:rPr>
                <w:spacing w:val="-10"/>
                <w:lang w:val="ru-RU"/>
              </w:rPr>
              <w:t>6</w:t>
            </w:r>
          </w:p>
        </w:tc>
        <w:tc>
          <w:tcPr>
            <w:tcW w:w="2268" w:type="dxa"/>
          </w:tcPr>
          <w:p w14:paraId="260EA255" w14:textId="7E60D9E4" w:rsidR="003F38FD" w:rsidRPr="002C68EF" w:rsidRDefault="003E1390" w:rsidP="00656D6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МКУ</w:t>
            </w:r>
            <w:r w:rsidR="002C68EF">
              <w:rPr>
                <w:lang w:val="ru-RU"/>
              </w:rPr>
              <w:t xml:space="preserve"> «Управление строительства и ЖКХ» </w:t>
            </w:r>
          </w:p>
        </w:tc>
        <w:tc>
          <w:tcPr>
            <w:tcW w:w="5528" w:type="dxa"/>
          </w:tcPr>
          <w:p w14:paraId="1A7666D4" w14:textId="77777777" w:rsidR="003F38FD" w:rsidRPr="002C68EF" w:rsidRDefault="003F38FD" w:rsidP="00656D62">
            <w:pPr>
              <w:pStyle w:val="TableParagraph"/>
              <w:rPr>
                <w:lang w:val="ru-RU"/>
              </w:rPr>
            </w:pPr>
          </w:p>
        </w:tc>
      </w:tr>
      <w:tr w:rsidR="00C130CA" w14:paraId="039C5812" w14:textId="77777777" w:rsidTr="004D1DDB">
        <w:trPr>
          <w:trHeight w:val="313"/>
        </w:trPr>
        <w:tc>
          <w:tcPr>
            <w:tcW w:w="5249" w:type="dxa"/>
          </w:tcPr>
          <w:p w14:paraId="325B0AA7" w14:textId="77777777" w:rsidR="00C130CA" w:rsidRPr="00606E0E" w:rsidRDefault="00C130CA" w:rsidP="00C130CA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606E0E">
              <w:rPr>
                <w:sz w:val="24"/>
                <w:szCs w:val="24"/>
                <w:lang w:val="ru-RU"/>
              </w:rPr>
              <w:t xml:space="preserve">Закупка включена в план </w:t>
            </w:r>
            <w:r w:rsidRPr="00606E0E">
              <w:rPr>
                <w:sz w:val="24"/>
                <w:szCs w:val="24"/>
                <w:lang w:val="ru-RU"/>
              </w:rPr>
              <w:lastRenderedPageBreak/>
              <w:t>закупок</w:t>
            </w:r>
          </w:p>
        </w:tc>
        <w:tc>
          <w:tcPr>
            <w:tcW w:w="1843" w:type="dxa"/>
          </w:tcPr>
          <w:p w14:paraId="69B46AD4" w14:textId="0159CD0B" w:rsidR="00C130CA" w:rsidRPr="00921883" w:rsidRDefault="0008634C" w:rsidP="00C130CA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08634C">
              <w:rPr>
                <w:sz w:val="24"/>
                <w:szCs w:val="24"/>
                <w:lang w:val="ru-RU"/>
              </w:rPr>
              <w:lastRenderedPageBreak/>
              <w:t>10.10.202</w:t>
            </w:r>
            <w:r w:rsidR="003E13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</w:tcPr>
          <w:p w14:paraId="6143D798" w14:textId="6F086E1E" w:rsidR="004D1DDB" w:rsidRDefault="0008634C" w:rsidP="00C130C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МКУ «Управление </w:t>
            </w:r>
            <w:r>
              <w:rPr>
                <w:sz w:val="24"/>
                <w:szCs w:val="24"/>
                <w:lang w:val="ru-RU"/>
              </w:rPr>
              <w:lastRenderedPageBreak/>
              <w:t>строительства и ЖКХ»</w:t>
            </w:r>
          </w:p>
          <w:p w14:paraId="49732FC4" w14:textId="1B1810D1" w:rsidR="004D1DDB" w:rsidRPr="00606E0E" w:rsidRDefault="004D1DDB" w:rsidP="006E5F7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62FC497E" w14:textId="36DE1654" w:rsidR="004D1DDB" w:rsidRPr="00606E0E" w:rsidRDefault="004D1DDB" w:rsidP="0008634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43F57C4B" w14:textId="0EE39BB0" w:rsidR="00921883" w:rsidRDefault="00921883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D855D3" w14:textId="226163E9" w:rsidR="00DA1159" w:rsidRDefault="00DA1159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429679" w14:textId="4E93559B" w:rsidR="00DA1159" w:rsidRDefault="00DA1159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47F740" w14:textId="77777777" w:rsidR="00DA1159" w:rsidRDefault="00DA1159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1159" w:rsidSect="00DA1159">
      <w:pgSz w:w="16840" w:h="11900" w:orient="landscape" w:code="9"/>
      <w:pgMar w:top="993" w:right="709" w:bottom="539" w:left="709" w:header="57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8C06" w14:textId="77777777" w:rsidR="009063B4" w:rsidRDefault="009063B4" w:rsidP="00813DF3">
      <w:pPr>
        <w:spacing w:after="0" w:line="240" w:lineRule="auto"/>
      </w:pPr>
      <w:r>
        <w:separator/>
      </w:r>
    </w:p>
  </w:endnote>
  <w:endnote w:type="continuationSeparator" w:id="0">
    <w:p w14:paraId="30F128BE" w14:textId="77777777" w:rsidR="009063B4" w:rsidRDefault="009063B4" w:rsidP="0081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A26D" w14:textId="77777777" w:rsidR="009063B4" w:rsidRDefault="009063B4" w:rsidP="00813DF3">
      <w:pPr>
        <w:spacing w:after="0" w:line="240" w:lineRule="auto"/>
      </w:pPr>
      <w:r>
        <w:separator/>
      </w:r>
    </w:p>
  </w:footnote>
  <w:footnote w:type="continuationSeparator" w:id="0">
    <w:p w14:paraId="49D5345E" w14:textId="77777777" w:rsidR="009063B4" w:rsidRDefault="009063B4" w:rsidP="0081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951"/>
    <w:multiLevelType w:val="hybridMultilevel"/>
    <w:tmpl w:val="F9C8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B5ACA"/>
    <w:multiLevelType w:val="hybridMultilevel"/>
    <w:tmpl w:val="A220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70D89"/>
    <w:multiLevelType w:val="hybridMultilevel"/>
    <w:tmpl w:val="C5E44976"/>
    <w:lvl w:ilvl="0" w:tplc="9AFE8B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44444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54067"/>
    <w:multiLevelType w:val="multilevel"/>
    <w:tmpl w:val="CBC01E98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</w:rPr>
    </w:lvl>
  </w:abstractNum>
  <w:abstractNum w:abstractNumId="4" w15:restartNumberingAfterBreak="0">
    <w:nsid w:val="37D11480"/>
    <w:multiLevelType w:val="multilevel"/>
    <w:tmpl w:val="4A3A2B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5" w15:restartNumberingAfterBreak="0">
    <w:nsid w:val="3DAC2C3B"/>
    <w:multiLevelType w:val="hybridMultilevel"/>
    <w:tmpl w:val="48BCC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09C5"/>
    <w:multiLevelType w:val="hybridMultilevel"/>
    <w:tmpl w:val="35381324"/>
    <w:lvl w:ilvl="0" w:tplc="03680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42961"/>
    <w:multiLevelType w:val="hybridMultilevel"/>
    <w:tmpl w:val="C1BC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601288">
    <w:abstractNumId w:val="5"/>
  </w:num>
  <w:num w:numId="2" w16cid:durableId="1101142723">
    <w:abstractNumId w:val="6"/>
  </w:num>
  <w:num w:numId="3" w16cid:durableId="1574776528">
    <w:abstractNumId w:val="3"/>
  </w:num>
  <w:num w:numId="4" w16cid:durableId="1130443753">
    <w:abstractNumId w:val="7"/>
  </w:num>
  <w:num w:numId="5" w16cid:durableId="1881701918">
    <w:abstractNumId w:val="0"/>
  </w:num>
  <w:num w:numId="6" w16cid:durableId="1292320978">
    <w:abstractNumId w:val="1"/>
  </w:num>
  <w:num w:numId="7" w16cid:durableId="607781521">
    <w:abstractNumId w:val="2"/>
  </w:num>
  <w:num w:numId="8" w16cid:durableId="550927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8"/>
    <w:rsid w:val="00000CB7"/>
    <w:rsid w:val="00002580"/>
    <w:rsid w:val="0001414A"/>
    <w:rsid w:val="000151A2"/>
    <w:rsid w:val="00037B11"/>
    <w:rsid w:val="00042D7F"/>
    <w:rsid w:val="00044282"/>
    <w:rsid w:val="000600D0"/>
    <w:rsid w:val="00066D84"/>
    <w:rsid w:val="00074B88"/>
    <w:rsid w:val="0008634C"/>
    <w:rsid w:val="00087089"/>
    <w:rsid w:val="000928A9"/>
    <w:rsid w:val="000A5256"/>
    <w:rsid w:val="000B4A4A"/>
    <w:rsid w:val="000C0A51"/>
    <w:rsid w:val="000C0B50"/>
    <w:rsid w:val="000C2B04"/>
    <w:rsid w:val="000D5C16"/>
    <w:rsid w:val="000D70B4"/>
    <w:rsid w:val="000E0C1B"/>
    <w:rsid w:val="000E145F"/>
    <w:rsid w:val="000E51D2"/>
    <w:rsid w:val="000F6F0D"/>
    <w:rsid w:val="00103DF3"/>
    <w:rsid w:val="00105CE3"/>
    <w:rsid w:val="001247A1"/>
    <w:rsid w:val="00134C62"/>
    <w:rsid w:val="00167FAF"/>
    <w:rsid w:val="00175C91"/>
    <w:rsid w:val="00185472"/>
    <w:rsid w:val="00186838"/>
    <w:rsid w:val="00196AAA"/>
    <w:rsid w:val="001A21F8"/>
    <w:rsid w:val="001A2228"/>
    <w:rsid w:val="001A3689"/>
    <w:rsid w:val="001B0138"/>
    <w:rsid w:val="001D6670"/>
    <w:rsid w:val="001E3D17"/>
    <w:rsid w:val="001E475B"/>
    <w:rsid w:val="001E513A"/>
    <w:rsid w:val="00201031"/>
    <w:rsid w:val="00207CB2"/>
    <w:rsid w:val="00220FC7"/>
    <w:rsid w:val="00220FFC"/>
    <w:rsid w:val="00225413"/>
    <w:rsid w:val="00232688"/>
    <w:rsid w:val="00252460"/>
    <w:rsid w:val="00254089"/>
    <w:rsid w:val="00266520"/>
    <w:rsid w:val="002677BF"/>
    <w:rsid w:val="002708EE"/>
    <w:rsid w:val="00273CFF"/>
    <w:rsid w:val="00276401"/>
    <w:rsid w:val="00284913"/>
    <w:rsid w:val="00290B8E"/>
    <w:rsid w:val="002A2198"/>
    <w:rsid w:val="002A2B62"/>
    <w:rsid w:val="002B244A"/>
    <w:rsid w:val="002C3EE9"/>
    <w:rsid w:val="002C515A"/>
    <w:rsid w:val="002C68EF"/>
    <w:rsid w:val="002E0C3E"/>
    <w:rsid w:val="002E266B"/>
    <w:rsid w:val="002F4A89"/>
    <w:rsid w:val="0034247F"/>
    <w:rsid w:val="00342AF7"/>
    <w:rsid w:val="00366B03"/>
    <w:rsid w:val="003766BE"/>
    <w:rsid w:val="00385726"/>
    <w:rsid w:val="003914C2"/>
    <w:rsid w:val="00395AAE"/>
    <w:rsid w:val="003A37E9"/>
    <w:rsid w:val="003D071D"/>
    <w:rsid w:val="003D1712"/>
    <w:rsid w:val="003E1390"/>
    <w:rsid w:val="003F07F9"/>
    <w:rsid w:val="003F38FD"/>
    <w:rsid w:val="003F3D33"/>
    <w:rsid w:val="003F660E"/>
    <w:rsid w:val="00401544"/>
    <w:rsid w:val="00413790"/>
    <w:rsid w:val="0041582C"/>
    <w:rsid w:val="0042095B"/>
    <w:rsid w:val="00432A7C"/>
    <w:rsid w:val="00434AAD"/>
    <w:rsid w:val="00436008"/>
    <w:rsid w:val="004422EC"/>
    <w:rsid w:val="00450EBE"/>
    <w:rsid w:val="0046381E"/>
    <w:rsid w:val="004971AF"/>
    <w:rsid w:val="004A1E73"/>
    <w:rsid w:val="004B7F03"/>
    <w:rsid w:val="004C0357"/>
    <w:rsid w:val="004C1F99"/>
    <w:rsid w:val="004C7001"/>
    <w:rsid w:val="004D1DDB"/>
    <w:rsid w:val="004E6067"/>
    <w:rsid w:val="00510EAC"/>
    <w:rsid w:val="00520A2F"/>
    <w:rsid w:val="00523F8A"/>
    <w:rsid w:val="005244B4"/>
    <w:rsid w:val="005245D0"/>
    <w:rsid w:val="00531DA5"/>
    <w:rsid w:val="005461E3"/>
    <w:rsid w:val="005715A4"/>
    <w:rsid w:val="00575B9E"/>
    <w:rsid w:val="00583994"/>
    <w:rsid w:val="00586083"/>
    <w:rsid w:val="005A0EC3"/>
    <w:rsid w:val="005C0542"/>
    <w:rsid w:val="005D6DFB"/>
    <w:rsid w:val="005E4C58"/>
    <w:rsid w:val="005F7075"/>
    <w:rsid w:val="00620E6A"/>
    <w:rsid w:val="00632EE2"/>
    <w:rsid w:val="006454B2"/>
    <w:rsid w:val="00645E9E"/>
    <w:rsid w:val="00652627"/>
    <w:rsid w:val="00655F6E"/>
    <w:rsid w:val="006631D9"/>
    <w:rsid w:val="0067297A"/>
    <w:rsid w:val="006731E3"/>
    <w:rsid w:val="0067344B"/>
    <w:rsid w:val="0067748B"/>
    <w:rsid w:val="00683E75"/>
    <w:rsid w:val="00693B68"/>
    <w:rsid w:val="006965A5"/>
    <w:rsid w:val="00697860"/>
    <w:rsid w:val="006A181B"/>
    <w:rsid w:val="006B1427"/>
    <w:rsid w:val="006B1BA0"/>
    <w:rsid w:val="006B2628"/>
    <w:rsid w:val="006B4790"/>
    <w:rsid w:val="006B5997"/>
    <w:rsid w:val="006D21B4"/>
    <w:rsid w:val="006D3A97"/>
    <w:rsid w:val="006E5F76"/>
    <w:rsid w:val="006F436E"/>
    <w:rsid w:val="00700A8A"/>
    <w:rsid w:val="00706694"/>
    <w:rsid w:val="00712B5F"/>
    <w:rsid w:val="0071322A"/>
    <w:rsid w:val="0072511C"/>
    <w:rsid w:val="00726572"/>
    <w:rsid w:val="00727E3D"/>
    <w:rsid w:val="00733AE6"/>
    <w:rsid w:val="00741BA3"/>
    <w:rsid w:val="00744774"/>
    <w:rsid w:val="007731DE"/>
    <w:rsid w:val="007857C7"/>
    <w:rsid w:val="00790758"/>
    <w:rsid w:val="0079410B"/>
    <w:rsid w:val="00794E0C"/>
    <w:rsid w:val="007958C2"/>
    <w:rsid w:val="007A0543"/>
    <w:rsid w:val="007B2782"/>
    <w:rsid w:val="007C1724"/>
    <w:rsid w:val="007D343E"/>
    <w:rsid w:val="007E63A5"/>
    <w:rsid w:val="007F257F"/>
    <w:rsid w:val="007F25A8"/>
    <w:rsid w:val="007F6DDF"/>
    <w:rsid w:val="00801A8C"/>
    <w:rsid w:val="00804D6D"/>
    <w:rsid w:val="00811931"/>
    <w:rsid w:val="00813DF3"/>
    <w:rsid w:val="00815D4E"/>
    <w:rsid w:val="00817C10"/>
    <w:rsid w:val="0082201A"/>
    <w:rsid w:val="008449FF"/>
    <w:rsid w:val="00845197"/>
    <w:rsid w:val="00852B71"/>
    <w:rsid w:val="00877885"/>
    <w:rsid w:val="00877B3B"/>
    <w:rsid w:val="008825BE"/>
    <w:rsid w:val="008864D2"/>
    <w:rsid w:val="00886D48"/>
    <w:rsid w:val="00891D69"/>
    <w:rsid w:val="008935FB"/>
    <w:rsid w:val="00894A9D"/>
    <w:rsid w:val="008A2FE8"/>
    <w:rsid w:val="008B19FC"/>
    <w:rsid w:val="008B33A1"/>
    <w:rsid w:val="008B3F71"/>
    <w:rsid w:val="008B6FBD"/>
    <w:rsid w:val="008D0ABD"/>
    <w:rsid w:val="008E2092"/>
    <w:rsid w:val="008E4036"/>
    <w:rsid w:val="008E534D"/>
    <w:rsid w:val="008F142E"/>
    <w:rsid w:val="008F2942"/>
    <w:rsid w:val="008F7364"/>
    <w:rsid w:val="00904AB4"/>
    <w:rsid w:val="009063B4"/>
    <w:rsid w:val="0091397E"/>
    <w:rsid w:val="00917A52"/>
    <w:rsid w:val="00921883"/>
    <w:rsid w:val="00933204"/>
    <w:rsid w:val="00934184"/>
    <w:rsid w:val="0095515D"/>
    <w:rsid w:val="00955475"/>
    <w:rsid w:val="00957792"/>
    <w:rsid w:val="009641C8"/>
    <w:rsid w:val="00966E2A"/>
    <w:rsid w:val="009720FA"/>
    <w:rsid w:val="00976C2F"/>
    <w:rsid w:val="009771D7"/>
    <w:rsid w:val="00982168"/>
    <w:rsid w:val="00982E1D"/>
    <w:rsid w:val="00984D67"/>
    <w:rsid w:val="00985B2D"/>
    <w:rsid w:val="009917B7"/>
    <w:rsid w:val="009A53D3"/>
    <w:rsid w:val="009C3240"/>
    <w:rsid w:val="009D00F1"/>
    <w:rsid w:val="009F5CDE"/>
    <w:rsid w:val="00A16B12"/>
    <w:rsid w:val="00A3469E"/>
    <w:rsid w:val="00A60EAE"/>
    <w:rsid w:val="00A614AF"/>
    <w:rsid w:val="00A835AE"/>
    <w:rsid w:val="00A840CE"/>
    <w:rsid w:val="00A878A6"/>
    <w:rsid w:val="00AA17F4"/>
    <w:rsid w:val="00AA24D1"/>
    <w:rsid w:val="00AA541F"/>
    <w:rsid w:val="00AB5038"/>
    <w:rsid w:val="00AC02FA"/>
    <w:rsid w:val="00AC70AB"/>
    <w:rsid w:val="00AE227C"/>
    <w:rsid w:val="00AE6AD2"/>
    <w:rsid w:val="00AF68E2"/>
    <w:rsid w:val="00AF7730"/>
    <w:rsid w:val="00B015D8"/>
    <w:rsid w:val="00B10B45"/>
    <w:rsid w:val="00B12A9E"/>
    <w:rsid w:val="00B16013"/>
    <w:rsid w:val="00B30549"/>
    <w:rsid w:val="00B3702D"/>
    <w:rsid w:val="00B46144"/>
    <w:rsid w:val="00B52DFF"/>
    <w:rsid w:val="00B64971"/>
    <w:rsid w:val="00B867A8"/>
    <w:rsid w:val="00B972F0"/>
    <w:rsid w:val="00BA568C"/>
    <w:rsid w:val="00BC4A95"/>
    <w:rsid w:val="00BF0ED6"/>
    <w:rsid w:val="00BF26C8"/>
    <w:rsid w:val="00BF47D2"/>
    <w:rsid w:val="00C130CA"/>
    <w:rsid w:val="00C13BF2"/>
    <w:rsid w:val="00C161EA"/>
    <w:rsid w:val="00C22AC5"/>
    <w:rsid w:val="00C22D58"/>
    <w:rsid w:val="00C26AEF"/>
    <w:rsid w:val="00C32312"/>
    <w:rsid w:val="00C35C9A"/>
    <w:rsid w:val="00C420C7"/>
    <w:rsid w:val="00C43630"/>
    <w:rsid w:val="00C4390C"/>
    <w:rsid w:val="00C53B86"/>
    <w:rsid w:val="00C5447D"/>
    <w:rsid w:val="00C7136B"/>
    <w:rsid w:val="00C74F23"/>
    <w:rsid w:val="00C966CC"/>
    <w:rsid w:val="00CA00A7"/>
    <w:rsid w:val="00CC2E9D"/>
    <w:rsid w:val="00CD667A"/>
    <w:rsid w:val="00CE273E"/>
    <w:rsid w:val="00CE6499"/>
    <w:rsid w:val="00D01ECA"/>
    <w:rsid w:val="00D05514"/>
    <w:rsid w:val="00D06B69"/>
    <w:rsid w:val="00D15BF8"/>
    <w:rsid w:val="00D301DF"/>
    <w:rsid w:val="00D34200"/>
    <w:rsid w:val="00D36F3F"/>
    <w:rsid w:val="00D4245E"/>
    <w:rsid w:val="00D45914"/>
    <w:rsid w:val="00D52A7D"/>
    <w:rsid w:val="00D537CB"/>
    <w:rsid w:val="00D57EA1"/>
    <w:rsid w:val="00DA004A"/>
    <w:rsid w:val="00DA1159"/>
    <w:rsid w:val="00DA538E"/>
    <w:rsid w:val="00DB007A"/>
    <w:rsid w:val="00DB45A0"/>
    <w:rsid w:val="00DB5F44"/>
    <w:rsid w:val="00DC62C0"/>
    <w:rsid w:val="00DC6C7D"/>
    <w:rsid w:val="00DD1188"/>
    <w:rsid w:val="00DE418D"/>
    <w:rsid w:val="00E12151"/>
    <w:rsid w:val="00E1559C"/>
    <w:rsid w:val="00E271B4"/>
    <w:rsid w:val="00E306CF"/>
    <w:rsid w:val="00E30BC7"/>
    <w:rsid w:val="00E318B6"/>
    <w:rsid w:val="00E34603"/>
    <w:rsid w:val="00E3531D"/>
    <w:rsid w:val="00E359E6"/>
    <w:rsid w:val="00E368B0"/>
    <w:rsid w:val="00E46CA0"/>
    <w:rsid w:val="00E50806"/>
    <w:rsid w:val="00E50B16"/>
    <w:rsid w:val="00E554DF"/>
    <w:rsid w:val="00E60E66"/>
    <w:rsid w:val="00E62148"/>
    <w:rsid w:val="00E62D4B"/>
    <w:rsid w:val="00E66B1E"/>
    <w:rsid w:val="00E6727C"/>
    <w:rsid w:val="00E74F31"/>
    <w:rsid w:val="00E81712"/>
    <w:rsid w:val="00ED5766"/>
    <w:rsid w:val="00ED7D3F"/>
    <w:rsid w:val="00EE1EFF"/>
    <w:rsid w:val="00EF2464"/>
    <w:rsid w:val="00EF6DC5"/>
    <w:rsid w:val="00F0148D"/>
    <w:rsid w:val="00F13FA4"/>
    <w:rsid w:val="00F16C64"/>
    <w:rsid w:val="00F2208F"/>
    <w:rsid w:val="00F24A78"/>
    <w:rsid w:val="00F431B8"/>
    <w:rsid w:val="00F441D1"/>
    <w:rsid w:val="00F44A5C"/>
    <w:rsid w:val="00F516F3"/>
    <w:rsid w:val="00F525A9"/>
    <w:rsid w:val="00F570C4"/>
    <w:rsid w:val="00F609FC"/>
    <w:rsid w:val="00F706C0"/>
    <w:rsid w:val="00F758FE"/>
    <w:rsid w:val="00F76CD8"/>
    <w:rsid w:val="00F81ACF"/>
    <w:rsid w:val="00F83465"/>
    <w:rsid w:val="00F86BEA"/>
    <w:rsid w:val="00FA7097"/>
    <w:rsid w:val="00FB6979"/>
    <w:rsid w:val="00FC2D15"/>
    <w:rsid w:val="00FC5002"/>
    <w:rsid w:val="00FD2379"/>
    <w:rsid w:val="00FD398A"/>
    <w:rsid w:val="00FE2832"/>
    <w:rsid w:val="00FE481B"/>
    <w:rsid w:val="00FE791A"/>
    <w:rsid w:val="00FF042E"/>
    <w:rsid w:val="00FF212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A217"/>
  <w15:chartTrackingRefBased/>
  <w15:docId w15:val="{0AE3B3AA-C8C0-400A-9FBF-5682632E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4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451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5726"/>
    <w:pPr>
      <w:ind w:left="720"/>
      <w:contextualSpacing/>
    </w:pPr>
  </w:style>
  <w:style w:type="paragraph" w:customStyle="1" w:styleId="ConsPlusNonformat">
    <w:name w:val="ConsPlusNonformat"/>
    <w:next w:val="a"/>
    <w:uiPriority w:val="99"/>
    <w:qFormat/>
    <w:rsid w:val="00ED7D3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13DF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13DF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13DF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F43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F4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F436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4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68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886D4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86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2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.gov74.ru/mineconom/activity/territorialnoe-razvitie/strategicheskoe-i-prostranstvennoe-razvitie-municipalnyh-obrazovaniy-chelyabinskoy-oblasti/monitoring-razrabotki-i-realizacii-dokumentov-strategicheskogo-planirovaniya-municipalnyh/Varnenskij-MR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8EE6E-DC28-4DE7-8C1D-9BF26F63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7543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Пользователь</cp:lastModifiedBy>
  <cp:revision>151</cp:revision>
  <cp:lastPrinted>2025-09-16T05:11:00Z</cp:lastPrinted>
  <dcterms:created xsi:type="dcterms:W3CDTF">2024-08-20T11:00:00Z</dcterms:created>
  <dcterms:modified xsi:type="dcterms:W3CDTF">2025-11-21T09:58:00Z</dcterms:modified>
</cp:coreProperties>
</file>