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012E" w14:textId="77777777" w:rsidR="00375327" w:rsidRPr="00294CC2" w:rsidRDefault="00375327" w:rsidP="00375327">
      <w:pPr>
        <w:shd w:val="clear" w:color="auto" w:fill="FFFFFF"/>
        <w:spacing w:after="0" w:line="240" w:lineRule="auto"/>
        <w:ind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14:paraId="7E731CAC" w14:textId="77777777" w:rsidR="00375327" w:rsidRPr="00294CC2" w:rsidRDefault="00375327" w:rsidP="00375327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211FDFF5" w14:textId="77777777" w:rsidR="00375327" w:rsidRPr="00294CC2" w:rsidRDefault="00375327" w:rsidP="00375327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</w:p>
    <w:p w14:paraId="5EDF7C04" w14:textId="423C5FF0" w:rsidR="00375327" w:rsidRPr="00CC3BDF" w:rsidRDefault="00F602A9" w:rsidP="00375327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75327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32488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75327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75327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 №</w:t>
      </w:r>
    </w:p>
    <w:p w14:paraId="48637504" w14:textId="77777777" w:rsidR="00375327" w:rsidRDefault="00375327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A2465" w14:textId="741AEF83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52933AA4" w14:textId="65037546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987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Реализация 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инициативных проектов</w:t>
      </w:r>
    </w:p>
    <w:p w14:paraId="753D7A78" w14:textId="5413248F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Варненском муниципальном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области"</w:t>
      </w:r>
    </w:p>
    <w:p w14:paraId="52904614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DD4A1B" w14:textId="29B2E9FC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СТРАТЕГИЧЕСКИЕ ПРИОРИТЕТЫ МУНИЦИПАЛЬНОЙ</w:t>
      </w:r>
    </w:p>
    <w:p w14:paraId="5B70A34E" w14:textId="6086565F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"</w:t>
      </w:r>
      <w:r w:rsidR="00987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ИНИЦИАТИВНЫХ</w:t>
      </w:r>
    </w:p>
    <w:p w14:paraId="0B35DBB4" w14:textId="0E53DF97" w:rsidR="007D7FDB" w:rsidRPr="004C0AA6" w:rsidRDefault="007D7FDB" w:rsidP="004C0AA6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ПРОЕКТОВ В ВАРНЕНСКОМ МУНИЦИПАЛЬНОМ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ОБЛАСТИ"</w:t>
      </w:r>
    </w:p>
    <w:p w14:paraId="2C3A3F3D" w14:textId="3E483E5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8DF80" w14:textId="40EC102F" w:rsidR="007D7FDB" w:rsidRPr="004C0AA6" w:rsidRDefault="007D7FDB" w:rsidP="00A86C0F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Оценка текущего состояния в области инициативного бюджетирования на территории Варненского муниципального.</w:t>
      </w:r>
    </w:p>
    <w:p w14:paraId="70C31141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Подпунктом 15 пункта 1 поручений Президента Российской Федерации, данных Правительству Российской Федерации по итогам заседания Совета по развитию местного самоуправления, от 01.03.2020 г. N Пр-354 (далее именуется - Поручение Президента) обозначено поручение "обеспечить создание условий для реализации мероприятий, имеющих приоритетное значение для жителей муниципального образования и определяемых с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мнения (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открытого голосования или конкурсного отбора), и возможность направления на осуществление этих мероприятий по истечении трех лет не менее пяти процентов расходов местного бюджета, в первую очередь по таким направлениям, как благоустройство городской среды, проведение культурных и спортивных мероприятий, обустройство объектов социальной инфраструктуры и прилегающих к ним территорий".</w:t>
      </w:r>
    </w:p>
    <w:p w14:paraId="0679F010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Поручения Президента была организована дополнительная форма участия населения в осуществлении местного самоуправления - инициативные проекты, вносимые в уполномоченный орган местного самоуправления, к полномочиям которого относится реализация предусмотренных инициативными проектами мероприятий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в соответствии с Федеральным законом от 6 октября 2003 года N 131-ФЗ "Об общих принципах организации местного самоуправления в Российской Федерации" (далее именуются - инициативные проекты), в результате реализации которых урегулировано взаимодействие граждан и местных властей.</w:t>
      </w:r>
    </w:p>
    <w:p w14:paraId="767ED321" w14:textId="457080AF" w:rsidR="00576FC8" w:rsidRDefault="007D7FDB" w:rsidP="00576FC8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Варненском муниципальном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инициативные проекты реализуются с 2021 года в соответствии с Законом Челябинской области от 22.12.2020 г. N 288-ЗО "О некоторых вопросах правового регулирования отношений, связанных с инициативными проектами, выдвигаемыми для получения финансовой поддержки за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межбюджетных трансфертов из областного бюджета".</w:t>
      </w:r>
    </w:p>
    <w:p w14:paraId="253E4E5C" w14:textId="2451CA80" w:rsidR="007D7FDB" w:rsidRPr="004C0AA6" w:rsidRDefault="00576FC8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реализован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25 населённых пунктах 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7FDB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44F852" w14:textId="30EF42C6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Инициативные проекты, реализуемые на территории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разделить на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(направлени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именно:</w:t>
      </w:r>
    </w:p>
    <w:p w14:paraId="44F74CA3" w14:textId="7CDAEAB3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территорий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74,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процента;</w:t>
      </w:r>
    </w:p>
    <w:p w14:paraId="5E43E3CD" w14:textId="207FD338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обустройство объектов образования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3,0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процента;</w:t>
      </w:r>
    </w:p>
    <w:p w14:paraId="73F54BC5" w14:textId="4D44029E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объектов культуры и спорта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процента;</w:t>
      </w:r>
    </w:p>
    <w:p w14:paraId="612698C3" w14:textId="7F64D994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направления </w:t>
      </w:r>
      <w:r w:rsidR="0057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7,0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процента.</w:t>
      </w:r>
    </w:p>
    <w:p w14:paraId="20BF57CB" w14:textId="50FED788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реализации инициативных проектов, осуществляемых в муниципальных образованиях Челябинской области в период с 2021 года по 202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позволяет сделать вывод об активном вовлечении граждан в решение вопросов местного значения не только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гражданской инициативы, но и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непосредственного участия в определении и выборе объектов расходования бюджетных средств.</w:t>
      </w:r>
    </w:p>
    <w:p w14:paraId="6797D040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 реализация инициативных проектов относится к вопросам местного значения и является исключительной компетенцией органов местного самоуправления.</w:t>
      </w:r>
    </w:p>
    <w:p w14:paraId="461D085B" w14:textId="55A2D3B9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источником финансирования реализации инициативных проектов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субсидия из областного бюджета бюджетам муниципальных образований на поддержку проектов инициативного бюджетирования в соответствии с Порядком предоставления и распределения субсидий местным бюджетам на реализацию инициативных проектов.</w:t>
      </w:r>
    </w:p>
    <w:p w14:paraId="583F8253" w14:textId="16B03D16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реализации программы инициативного бюджетирования на территории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ожидаются следующие эффекты:</w:t>
      </w:r>
    </w:p>
    <w:p w14:paraId="17779CB8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14:paraId="62C40E44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эффекты: повышение эффективности бюджетных расходов, привлечение дополнительного финансирования на реализацию проектов;</w:t>
      </w:r>
    </w:p>
    <w:p w14:paraId="1664353A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управленческие эффекты: развитие новых компетенций сотрудников органов местного самоуправления;</w:t>
      </w:r>
    </w:p>
    <w:p w14:paraId="26A7CA5E" w14:textId="748C62D9" w:rsidR="00A03DDF" w:rsidRPr="004C0AA6" w:rsidRDefault="007D7FDB" w:rsidP="0037532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инфраструктурные эффекты: развитие инфраструктуры для улучшения качества жизни населения.</w:t>
      </w:r>
    </w:p>
    <w:p w14:paraId="3917E2D6" w14:textId="4236BDFD" w:rsidR="007D7FDB" w:rsidRPr="004C0AA6" w:rsidRDefault="007D7FDB" w:rsidP="00A86C0F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приоритетов и целей 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политики в сфере инициативного бюджетирования на территории 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465EE47" w14:textId="6D104171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</w:t>
      </w:r>
      <w:r w:rsidR="006E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реализации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bookmarkStart w:id="0" w:name="_Hlk176268304"/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87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инициативных проектов в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муниципальном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определены:</w:t>
      </w:r>
    </w:p>
    <w:p w14:paraId="17AE4BDE" w14:textId="49D219F4" w:rsidR="007D7FDB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Стратегией социально-экономического развития Челябинской области на период до 2035 года,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 (далее именуется - Стратегия 2035).</w:t>
      </w:r>
    </w:p>
    <w:p w14:paraId="1C3A839A" w14:textId="04BB856F" w:rsidR="004265DE" w:rsidRDefault="004265DE" w:rsidP="004265D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Варненского муниципального </w:t>
      </w:r>
      <w:r w:rsidR="00F602A9">
        <w:rPr>
          <w:rFonts w:ascii="Times New Roman" w:hAnsi="Times New Roman" w:cs="Times New Roman"/>
          <w:sz w:val="28"/>
          <w:szCs w:val="28"/>
        </w:rPr>
        <w:t>округ</w:t>
      </w:r>
      <w:r w:rsidRPr="00B955DB">
        <w:rPr>
          <w:rFonts w:ascii="Times New Roman" w:hAnsi="Times New Roman" w:cs="Times New Roman"/>
          <w:sz w:val="28"/>
          <w:szCs w:val="28"/>
        </w:rPr>
        <w:t xml:space="preserve">а на период до 2035 года, утверждённой Решением Собрания депутатов Варненского муниципального </w:t>
      </w:r>
      <w:r w:rsidR="00F602A9">
        <w:rPr>
          <w:rFonts w:ascii="Times New Roman" w:hAnsi="Times New Roman" w:cs="Times New Roman"/>
          <w:sz w:val="28"/>
          <w:szCs w:val="28"/>
        </w:rPr>
        <w:t>округ</w:t>
      </w:r>
      <w:r w:rsidRPr="00B955DB">
        <w:rPr>
          <w:rFonts w:ascii="Times New Roman" w:hAnsi="Times New Roman" w:cs="Times New Roman"/>
          <w:sz w:val="28"/>
          <w:szCs w:val="28"/>
        </w:rPr>
        <w:t xml:space="preserve">а Челябинской области от </w:t>
      </w:r>
      <w:r w:rsidRPr="00B955DB">
        <w:rPr>
          <w:rFonts w:ascii="Times New Roman" w:hAnsi="Times New Roman" w:cs="Times New Roman"/>
          <w:color w:val="000000" w:themeColor="text1"/>
          <w:sz w:val="28"/>
          <w:szCs w:val="28"/>
        </w:rPr>
        <w:t>02.09.2024г № 636 «</w:t>
      </w:r>
      <w:r w:rsidRPr="00B955DB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Варненского муниципального </w:t>
      </w:r>
      <w:r w:rsidR="00F602A9">
        <w:rPr>
          <w:rFonts w:ascii="Times New Roman" w:hAnsi="Times New Roman" w:cs="Times New Roman"/>
          <w:sz w:val="28"/>
          <w:szCs w:val="28"/>
        </w:rPr>
        <w:t>округ</w:t>
      </w:r>
      <w:r w:rsidRPr="00B955DB">
        <w:rPr>
          <w:rFonts w:ascii="Times New Roman" w:hAnsi="Times New Roman" w:cs="Times New Roman"/>
          <w:sz w:val="28"/>
          <w:szCs w:val="28"/>
        </w:rPr>
        <w:t>а на период до 2035 года».</w:t>
      </w:r>
    </w:p>
    <w:p w14:paraId="28FAB783" w14:textId="6A4DA66A" w:rsidR="0014639E" w:rsidRPr="004C0AA6" w:rsidRDefault="0014639E" w:rsidP="004265D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программой Челябинской области «Поддержка инициативных проектов в муниципальных образованиях Челябинской области» от 07.02.2024г. №90-П.</w:t>
      </w:r>
    </w:p>
    <w:p w14:paraId="14A15074" w14:textId="099B5DBF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цели "цифровая трансформация" и стратегической цели "совершенствование системы государственного и муниципального управления в Челябинской области для повышения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и уровня </w:t>
      </w:r>
      <w:r w:rsidR="007433A7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удовлетворённости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деятельностью органов государственной власти Челябинской области и органов местного самоуправления" сформирована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инициативных проектов в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муниципальном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(далее именуется -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программа) с целью, задачей, структурой и системой показателей.</w:t>
      </w:r>
    </w:p>
    <w:p w14:paraId="5CE44EDC" w14:textId="7D9891AA" w:rsidR="00C82CB1" w:rsidRDefault="007D7FDB" w:rsidP="00C82C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="00A86C0F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CB1" w:rsidRPr="00C8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proofErr w:type="spellStart"/>
      <w:r w:rsidR="00C82CB1" w:rsidRPr="00C8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партнерской</w:t>
      </w:r>
      <w:proofErr w:type="spellEnd"/>
      <w:r w:rsidR="00C82CB1" w:rsidRPr="00C8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модели взаимодействия государства, субъектов предпринимательской деятельности, эффективное взаимодействие с гражданами.</w:t>
      </w:r>
      <w:r w:rsidR="00C82CB1" w:rsidRP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1191D38" w14:textId="77777777" w:rsidR="00C82CB1" w:rsidRDefault="00C82CB1" w:rsidP="00C82C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22DC1C" w14:textId="4D670870" w:rsidR="00C82CB1" w:rsidRPr="004C0AA6" w:rsidRDefault="007D7FDB" w:rsidP="0014639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Взаимосвязь со стратегическими приоритетами, национальными целями, целями и показателями государственных программ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 области.</w:t>
      </w:r>
    </w:p>
    <w:p w14:paraId="309A26D0" w14:textId="4CB94710" w:rsidR="00F52ECA" w:rsidRPr="004C0AA6" w:rsidRDefault="007D7FDB" w:rsidP="00F52ECA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Цель, задача и сроки реализации </w:t>
      </w:r>
      <w:r w:rsidR="00D77CCD"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сформированы с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национальной цели "цифровая трансформация", обозначенной Указом N 474, стратегического приоритета "эффективное государственное управление" и стратегической цели "совершенствование системы государственного и муниципального управления в Челябинской области для повышения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и уровня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удовлетворенности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деятельностью органов государственной власти Челябинской области и органов местного самоуправления", обозначенных Стратегией 2035</w:t>
      </w:r>
      <w:r w:rsidR="00F5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r w:rsidR="00F52ECA">
        <w:rPr>
          <w:rFonts w:ascii="Times New Roman" w:hAnsi="Times New Roman" w:cs="Times New Roman"/>
          <w:sz w:val="28"/>
          <w:szCs w:val="28"/>
        </w:rPr>
        <w:t>осударственной программой Челябинской области «Поддержка инициативных проектов в муниципальных образованиях Челябинской области» от 07.02.2024г. №90-П.</w:t>
      </w:r>
    </w:p>
    <w:p w14:paraId="7A8633C2" w14:textId="24CFC89D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328D2" w14:textId="4862DDF0" w:rsidR="00C82CB1" w:rsidRDefault="00C82CB1" w:rsidP="00C82CB1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909C5" w14:textId="77777777" w:rsidR="00C82CB1" w:rsidRDefault="00C82CB1" w:rsidP="00C82CB1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3FE72" w14:textId="29643595" w:rsidR="007D7FDB" w:rsidRDefault="007D7FDB" w:rsidP="00C82CB1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Задачи 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 способы их эффективного решения в сфере инициативного бюджетирования на территории 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6E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49A6519" w14:textId="77777777" w:rsidR="00C82CB1" w:rsidRPr="00C82CB1" w:rsidRDefault="00C82CB1" w:rsidP="00C82CB1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254CEF" w14:textId="0C8AC993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обозначена задача "реализация мероприятий, имеющих приоритетное значение для жителей муниципального образования, посредством вовлечения граждан в бюджетный процесс по решению вопросов местного значения".</w:t>
      </w:r>
    </w:p>
    <w:p w14:paraId="2605276C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данной задачи осуществляется следующими способами:</w:t>
      </w:r>
    </w:p>
    <w:p w14:paraId="2EC60F5C" w14:textId="641723F4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граждан к участию в деятельности органов местного самоуправления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поддержание имеющимися административными ресурсами механизмов принятия решений органами местного самоуправления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заинтересованных потребителей;</w:t>
      </w:r>
    </w:p>
    <w:p w14:paraId="7F480DF1" w14:textId="1CA1BCE6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активного гражданского (общественного) контроля и обеспечения участия гражданского общества в оценке эффективности деятельности органов местного самоуправления 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F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C8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A4BC85F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вовлечения граждан в осуществление местного самоуправления.</w:t>
      </w:r>
    </w:p>
    <w:p w14:paraId="185294B2" w14:textId="56A149F8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"реализованы инициативные проекты" достигается </w:t>
      </w:r>
      <w:proofErr w:type="spellStart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 местным бюджетам на реализацию инициативных проектов.</w:t>
      </w:r>
    </w:p>
    <w:p w14:paraId="331F1C46" w14:textId="522539BC" w:rsidR="007D7FDB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924D056" w14:textId="14597ACA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8617D" w14:textId="6D50C489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0AA97" w14:textId="1EED2F36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8E19E" w14:textId="7D342A4F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481694" w14:textId="49970B99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A4D2A2" w14:textId="483179D3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1B7FDA" w14:textId="13048CC3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98E204" w14:textId="742390BC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481F9" w14:textId="77AAE2BA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8FF64" w14:textId="46FA890D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89CF4" w14:textId="0C59FF55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A50650" w14:textId="1CF0323C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C3F559" w14:textId="09A8311A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7056CA" w14:textId="34BE3A88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84143" w14:textId="034C5041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F87D6" w14:textId="65FAE0E3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2423C" w14:textId="5A03F12E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485570" w14:textId="049F9C6B" w:rsidR="00C82CB1" w:rsidRDefault="00C82CB1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4068DE" w14:textId="14040F1A" w:rsidR="006E6977" w:rsidRDefault="006E6977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4150F" w14:textId="4F68DEA1" w:rsidR="006E6977" w:rsidRDefault="006E6977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19BD6" w14:textId="5B340FF2" w:rsidR="006E6977" w:rsidRDefault="006E6977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24AB5" w14:textId="77777777" w:rsidR="004265DE" w:rsidRDefault="004265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265DE" w:rsidSect="00290B8E">
          <w:type w:val="continuous"/>
          <w:pgSz w:w="11900" w:h="16840" w:code="9"/>
          <w:pgMar w:top="709" w:right="539" w:bottom="709" w:left="1661" w:header="57" w:footer="57" w:gutter="0"/>
          <w:cols w:space="708"/>
          <w:noEndnote/>
          <w:docGrid w:linePitch="360"/>
        </w:sectPr>
      </w:pPr>
    </w:p>
    <w:p w14:paraId="08779217" w14:textId="0675971C" w:rsidR="00C82CB1" w:rsidRDefault="00C82CB1" w:rsidP="004265D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EE4FC" w14:textId="77777777" w:rsidR="00852260" w:rsidRPr="00852260" w:rsidRDefault="00852260" w:rsidP="00852260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260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8522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8522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8522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22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85226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522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52260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14:paraId="45538F48" w14:textId="77777777" w:rsidR="00852260" w:rsidRPr="00852260" w:rsidRDefault="00852260" w:rsidP="0085226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1951"/>
        <w:gridCol w:w="2204"/>
        <w:gridCol w:w="2000"/>
        <w:gridCol w:w="1901"/>
        <w:gridCol w:w="3676"/>
      </w:tblGrid>
      <w:tr w:rsidR="00852260" w:rsidRPr="00852260" w14:paraId="23AA8D5C" w14:textId="77777777" w:rsidTr="00852260">
        <w:trPr>
          <w:trHeight w:val="111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130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B074B8" w14:textId="77777777" w:rsidR="00852260" w:rsidRPr="00852260" w:rsidRDefault="00852260" w:rsidP="00852260">
            <w:pPr>
              <w:ind w:left="10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</w:rPr>
              <w:t>№</w:t>
            </w:r>
            <w:r w:rsidRPr="008522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52260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F37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3B0228" w14:textId="77777777" w:rsidR="00852260" w:rsidRPr="00852260" w:rsidRDefault="00852260" w:rsidP="00852260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Тип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52260">
              <w:rPr>
                <w:rFonts w:ascii="Times New Roman" w:eastAsia="Times New Roman" w:hAnsi="Times New Roman" w:cs="Times New Roman"/>
                <w:spacing w:val="-2"/>
              </w:rPr>
              <w:t>документа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810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AC8E5A" w14:textId="77777777" w:rsidR="00852260" w:rsidRPr="00852260" w:rsidRDefault="00852260" w:rsidP="00852260">
            <w:pPr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52260">
              <w:rPr>
                <w:rFonts w:ascii="Times New Roman" w:eastAsia="Times New Roman" w:hAnsi="Times New Roman" w:cs="Times New Roman"/>
                <w:spacing w:val="-2"/>
              </w:rPr>
              <w:t>документа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0C4E" w14:textId="77777777" w:rsidR="00852260" w:rsidRPr="00852260" w:rsidRDefault="00852260" w:rsidP="00852260">
            <w:pPr>
              <w:spacing w:before="9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8ADEAE" w14:textId="77777777" w:rsidR="00852260" w:rsidRPr="00852260" w:rsidRDefault="00852260" w:rsidP="00852260">
            <w:pPr>
              <w:spacing w:before="1"/>
              <w:ind w:left="583" w:hanging="1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2"/>
              </w:rPr>
              <w:t xml:space="preserve"> документа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AAF3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42223" w14:textId="77777777" w:rsidR="00852260" w:rsidRPr="00852260" w:rsidRDefault="00852260" w:rsidP="00852260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2"/>
              </w:rPr>
              <w:t>Реквизиты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E47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5137C" w14:textId="77777777" w:rsidR="00852260" w:rsidRPr="00852260" w:rsidRDefault="00852260" w:rsidP="00852260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2"/>
              </w:rPr>
              <w:t>Разработчик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3FC8" w14:textId="77777777" w:rsidR="00852260" w:rsidRPr="00852260" w:rsidRDefault="00852260" w:rsidP="00852260">
            <w:pPr>
              <w:spacing w:before="20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40BD49" w14:textId="77777777" w:rsidR="00852260" w:rsidRPr="00852260" w:rsidRDefault="00852260" w:rsidP="00852260">
            <w:pPr>
              <w:ind w:left="8"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Гиперссылка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текст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52260">
              <w:rPr>
                <w:rFonts w:ascii="Times New Roman" w:eastAsia="Times New Roman" w:hAnsi="Times New Roman" w:cs="Times New Roman"/>
                <w:spacing w:val="-2"/>
              </w:rPr>
              <w:t>документа</w:t>
            </w:r>
            <w:r w:rsidRPr="00852260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6</w:t>
            </w:r>
          </w:p>
        </w:tc>
      </w:tr>
      <w:tr w:rsidR="00852260" w:rsidRPr="00852260" w14:paraId="727A6D21" w14:textId="77777777" w:rsidTr="00852260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D537" w14:textId="77777777" w:rsidR="00852260" w:rsidRPr="00852260" w:rsidRDefault="00852260" w:rsidP="00852260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942C" w14:textId="77777777" w:rsidR="00852260" w:rsidRPr="00852260" w:rsidRDefault="00852260" w:rsidP="00852260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12C3" w14:textId="77777777" w:rsidR="00852260" w:rsidRPr="00852260" w:rsidRDefault="00852260" w:rsidP="00852260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6DDA" w14:textId="77777777" w:rsidR="00852260" w:rsidRPr="00852260" w:rsidRDefault="00852260" w:rsidP="00852260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01B5" w14:textId="77777777" w:rsidR="00852260" w:rsidRPr="00852260" w:rsidRDefault="00852260" w:rsidP="00852260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81D4" w14:textId="77777777" w:rsidR="00852260" w:rsidRPr="00852260" w:rsidRDefault="00852260" w:rsidP="00852260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6C46" w14:textId="77777777" w:rsidR="00852260" w:rsidRPr="00852260" w:rsidRDefault="00852260" w:rsidP="0085226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852260" w:rsidRPr="00852260" w14:paraId="2E4694C7" w14:textId="77777777" w:rsidTr="00852260">
        <w:trPr>
          <w:trHeight w:val="405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7190" w14:textId="1DFF10FF" w:rsidR="00852260" w:rsidRPr="00852260" w:rsidRDefault="00852260" w:rsidP="00852260">
            <w:pPr>
              <w:spacing w:before="84"/>
              <w:ind w:left="4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Муниципальная программа </w:t>
            </w:r>
            <w:r w:rsidR="00431069"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Реализация инициативных проектов в Варненском муниципальном </w:t>
            </w:r>
            <w:r w:rsidR="00F602A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округе</w:t>
            </w:r>
            <w:r w:rsidR="00431069"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Челябинской области</w:t>
            </w:r>
            <w:r w:rsidR="00431069"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</w:tr>
      <w:tr w:rsidR="00852260" w:rsidRPr="00852260" w14:paraId="15F11EF6" w14:textId="77777777" w:rsidTr="00852260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6C9C" w14:textId="77777777" w:rsidR="00852260" w:rsidRPr="00852260" w:rsidRDefault="00852260" w:rsidP="00852260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01A" w14:textId="26372A4E" w:rsidR="00852260" w:rsidRPr="00852260" w:rsidRDefault="00852260" w:rsidP="0085226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bookmarkStart w:id="1" w:name="_Hlk192682266"/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bookmarkEnd w:id="1"/>
            <w:r w:rsidR="00F52ECA">
              <w:rPr>
                <w:rFonts w:ascii="Times New Roman" w:eastAsia="Times New Roman" w:hAnsi="Times New Roman" w:cs="Times New Roman"/>
                <w:lang w:val="ru-RU"/>
              </w:rPr>
              <w:t>района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0B6" w14:textId="4DCB8E69" w:rsidR="00852260" w:rsidRPr="00852260" w:rsidRDefault="00852260" w:rsidP="0085226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Решение Собрания депутатов </w:t>
            </w:r>
            <w:bookmarkStart w:id="2" w:name="_Hlk192682309"/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Варненского муниципального </w:t>
            </w:r>
            <w:r w:rsidR="00F52ECA">
              <w:rPr>
                <w:rFonts w:ascii="Times New Roman" w:eastAsia="Times New Roman" w:hAnsi="Times New Roman" w:cs="Times New Roman"/>
                <w:lang w:val="ru-RU"/>
              </w:rPr>
              <w:t>района</w:t>
            </w:r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 Челябинской области</w:t>
            </w:r>
            <w:bookmarkEnd w:id="2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42BC" w14:textId="61C95518" w:rsidR="00852260" w:rsidRPr="00852260" w:rsidRDefault="00852260" w:rsidP="0085226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bookmarkStart w:id="3" w:name="_Hlk192682351"/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F52ECA">
              <w:rPr>
                <w:rFonts w:ascii="Times New Roman" w:eastAsia="Times New Roman" w:hAnsi="Times New Roman" w:cs="Times New Roman"/>
                <w:lang w:val="ru-RU"/>
              </w:rPr>
              <w:t>района</w:t>
            </w:r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 на период до 2035 года</w:t>
            </w:r>
            <w:bookmarkEnd w:id="3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E1D" w14:textId="77777777" w:rsidR="00852260" w:rsidRPr="00852260" w:rsidRDefault="00852260" w:rsidP="0085226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852260">
              <w:rPr>
                <w:rFonts w:ascii="Times New Roman" w:eastAsia="Times New Roman" w:hAnsi="Times New Roman" w:cs="Times New Roman"/>
              </w:rPr>
              <w:t xml:space="preserve">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73E0" w14:textId="11F37322" w:rsidR="00852260" w:rsidRPr="00852260" w:rsidRDefault="00852260" w:rsidP="0085226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F52ECA">
              <w:rPr>
                <w:rFonts w:ascii="Times New Roman" w:eastAsia="Times New Roman" w:hAnsi="Times New Roman" w:cs="Times New Roman"/>
                <w:lang w:val="ru-RU"/>
              </w:rPr>
              <w:t>района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544E" w14:textId="3D61DCC1" w:rsidR="00852260" w:rsidRPr="00852260" w:rsidRDefault="000E150B" w:rsidP="0085226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" w:history="1"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https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://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mineconom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.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gov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74.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ru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mineconom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activity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territorialnoe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razvitie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strategicheskoe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i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prostranstvennoe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razvitie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municipalnyh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obrazovaniy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chelyabinskoy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oblasti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monitoring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razrabotki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i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realizacii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dokumentov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strategicheskogo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planirovaniya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municipalnyh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/</w:t>
              </w:r>
              <w:proofErr w:type="spellStart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Varnenskij</w:t>
              </w:r>
              <w:proofErr w:type="spellEnd"/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-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MR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ru-RU"/>
                </w:rPr>
                <w:t>.</w:t>
              </w:r>
              <w:r w:rsidR="00852260" w:rsidRPr="00852260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htm</w:t>
              </w:r>
            </w:hyperlink>
          </w:p>
        </w:tc>
      </w:tr>
      <w:tr w:rsidR="00F52ECA" w:rsidRPr="00852260" w14:paraId="22393DBC" w14:textId="77777777" w:rsidTr="00852260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8920" w14:textId="77777777" w:rsidR="00F52ECA" w:rsidRPr="00852260" w:rsidRDefault="00F52ECA" w:rsidP="00F52ECA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E95" w14:textId="77777777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  <w:color w:val="000000" w:themeColor="text1"/>
              </w:rPr>
              <w:t>Паспорт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муниципальной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  <w:color w:val="000000" w:themeColor="text1"/>
              </w:rPr>
              <w:t>программы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1CA" w14:textId="40C83689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округ</w:t>
            </w: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F5E" w14:textId="5BC3A9A4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Об утверждении муниципальной программы              «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Реализация инициативных проектов в Варненском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округе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Челябинской области</w:t>
            </w: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2F3" w14:textId="43948FAE" w:rsidR="00F52ECA" w:rsidRPr="0032488E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A09" w14:textId="5B6F8DA3" w:rsidR="00F52ECA" w:rsidRPr="00F52ECA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2E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района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3C" w14:textId="643788FF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52ECA" w:rsidRPr="00852260" w14:paraId="703520FC" w14:textId="77777777" w:rsidTr="00852260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BDA" w14:textId="77777777" w:rsidR="00F52ECA" w:rsidRPr="00852260" w:rsidRDefault="00F52ECA" w:rsidP="00F52ECA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5226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574E" w14:textId="77777777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Паспорт</w:t>
            </w:r>
            <w:proofErr w:type="spellEnd"/>
            <w:r w:rsidRPr="008522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spellEnd"/>
            <w:r w:rsidRPr="008522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C25" w14:textId="6C304A3C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округ</w:t>
            </w: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C36" w14:textId="1D340573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Об утверждении муниципальной программы              «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Реализация инициативных проектов в Варненском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округе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Челябинской области</w:t>
            </w:r>
            <w:r w:rsidRPr="0085226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EB9" w14:textId="3558E61F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9C0" w14:textId="5C590226" w:rsidR="00F52ECA" w:rsidRPr="00F52ECA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52E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района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632" w14:textId="418F933A" w:rsidR="00F52ECA" w:rsidRPr="00852260" w:rsidRDefault="00F52ECA" w:rsidP="00F52EC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832B5A2" w14:textId="12959A1E" w:rsidR="00852260" w:rsidRDefault="00852260" w:rsidP="008522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461A69" w14:textId="6C6FF9BF" w:rsidR="00F52ECA" w:rsidRDefault="00F52ECA" w:rsidP="008522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CCF8CB" w14:textId="38714682" w:rsidR="00F52ECA" w:rsidRDefault="00F52ECA" w:rsidP="008522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AABCFE" w14:textId="77777777" w:rsidR="00F52ECA" w:rsidRPr="00852260" w:rsidRDefault="00F52ECA" w:rsidP="008522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1F2E6D" w14:textId="77777777" w:rsidR="00C82CB1" w:rsidRPr="00852260" w:rsidRDefault="00C82CB1" w:rsidP="00852260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8C7854" w14:textId="11338BB3" w:rsidR="007D7FDB" w:rsidRPr="004C0AA6" w:rsidRDefault="007D7FDB" w:rsidP="004265DE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14:paraId="49642B03" w14:textId="7B3D9E23" w:rsidR="007D7FDB" w:rsidRPr="004C0AA6" w:rsidRDefault="007D7FDB" w:rsidP="004265DE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987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ИНИЦИАТИВНЫХ ПРОЕКТОВ</w:t>
      </w:r>
      <w:r w:rsidR="00426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8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ВАРНЕНСКОМ МУНИЦИПАЛЬНОМ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ОБЛАСТИ"</w:t>
      </w:r>
    </w:p>
    <w:p w14:paraId="22D2F659" w14:textId="77777777" w:rsidR="007D7FDB" w:rsidRPr="004C0AA6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6BFF8A" w14:textId="10C380BA" w:rsidR="007D7FDB" w:rsidRDefault="007D7FDB" w:rsidP="00852260">
      <w:pPr>
        <w:pStyle w:val="a5"/>
        <w:numPr>
          <w:ilvl w:val="0"/>
          <w:numId w:val="1"/>
        </w:num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9781"/>
      </w:tblGrid>
      <w:tr w:rsidR="00852260" w:rsidRPr="00DE3505" w14:paraId="6BC35EA6" w14:textId="77777777" w:rsidTr="00271177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B4587C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B37CB0" w14:textId="6D215F52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F60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</w:t>
            </w:r>
            <w:r w:rsidRPr="00DE3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</w:p>
        </w:tc>
      </w:tr>
      <w:tr w:rsidR="00852260" w:rsidRPr="00DE3505" w14:paraId="1D83D38D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30A07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7494F9" w14:textId="4E78966A" w:rsidR="00852260" w:rsidRPr="00DE3505" w:rsidRDefault="00F52ECA" w:rsidP="00271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строительства и инженерной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52260" w:rsidRPr="00DE3505" w14:paraId="5B246AB2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7973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1794" w14:textId="575EEF71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852260" w:rsidRPr="00DE3505" w14:paraId="21700818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E1804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DF1686" w14:textId="06657D8D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852260" w:rsidRPr="00DE3505" w14:paraId="47BD76B5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34C78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C989EF" w14:textId="659E882B" w:rsidR="00852260" w:rsidRPr="00852260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партнерской</w:t>
            </w:r>
            <w:proofErr w:type="spellEnd"/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взаимодействия муниципалитета, субъектов предпринимательской деятельности, эффективное взаимодействие с гражданами</w:t>
            </w:r>
          </w:p>
        </w:tc>
      </w:tr>
      <w:tr w:rsidR="00852260" w:rsidRPr="00DE3505" w14:paraId="7340ACFA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7FD246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B29D13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52260" w:rsidRPr="00DE3505" w14:paraId="244EBB6D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8F32D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D5BEAC" w14:textId="34D2EBD1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</w:p>
          <w:p w14:paraId="45007E3D" w14:textId="66797187" w:rsidR="00852260" w:rsidRPr="00DE3505" w:rsidRDefault="00EF441A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45535,35</w:t>
            </w:r>
            <w:r w:rsidR="00852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2260" w:rsidRPr="00DE3505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558028C9" w14:textId="43F1DC88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45380,35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71C14997" w14:textId="17DC540E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15922,93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F31259C" w14:textId="75B46253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15126,78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B7C9FF9" w14:textId="2992A99D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14330,64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711E62E" w14:textId="77777777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44B83A91" w14:textId="20150C2C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–0,00 тыс. руб.</w:t>
            </w:r>
          </w:p>
          <w:p w14:paraId="6AABADEE" w14:textId="7E8BE5A7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EF441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4640B1B1" w14:textId="24E19E8A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EF4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AEDA041" w14:textId="3A6DE471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EF4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929A5FE" w14:textId="0BD661AD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EF44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,00 тыс. руб.</w:t>
            </w:r>
          </w:p>
          <w:p w14:paraId="5DD1ECF2" w14:textId="77777777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597BDA6D" w14:textId="7F08AE0B" w:rsidR="00852260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36AC9A25" w14:textId="2E1C8C4F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 –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из них по годам:</w:t>
            </w:r>
          </w:p>
          <w:p w14:paraId="6E6286A9" w14:textId="0DCB5D39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F52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4D4F0BD" w14:textId="2AA9081E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8245981" w14:textId="77777777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 год- 0,00 тыс. руб.</w:t>
            </w:r>
          </w:p>
          <w:p w14:paraId="758A7158" w14:textId="77777777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5B2B21BF" w14:textId="77777777" w:rsidR="00852260" w:rsidRPr="00DE3505" w:rsidRDefault="00852260" w:rsidP="00852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–0,00 тыс. руб.</w:t>
            </w:r>
          </w:p>
          <w:p w14:paraId="0B09DB4E" w14:textId="20BA8211" w:rsidR="00852260" w:rsidRPr="00DE3505" w:rsidRDefault="00852260" w:rsidP="00271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719E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260" w:rsidRPr="00DE3505" w14:paraId="134176C6" w14:textId="77777777" w:rsidTr="00271177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791657" w14:textId="77777777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D4AAE5" w14:textId="3A863FCD" w:rsidR="00F52ECA" w:rsidRPr="00F52ECA" w:rsidRDefault="00852260" w:rsidP="00F52ECA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трансформация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F5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ECA" w:rsidRPr="00F52ECA">
              <w:rPr>
                <w:rFonts w:ascii="Times New Roman" w:hAnsi="Times New Roman" w:cs="Times New Roman"/>
              </w:rPr>
              <w:t>Государственн</w:t>
            </w:r>
            <w:r w:rsidR="00F52ECA">
              <w:rPr>
                <w:rFonts w:ascii="Times New Roman" w:hAnsi="Times New Roman" w:cs="Times New Roman"/>
              </w:rPr>
              <w:t>ая</w:t>
            </w:r>
            <w:r w:rsidR="00F52ECA" w:rsidRPr="00F52ECA">
              <w:rPr>
                <w:rFonts w:ascii="Times New Roman" w:hAnsi="Times New Roman" w:cs="Times New Roman"/>
              </w:rPr>
              <w:t xml:space="preserve"> программ</w:t>
            </w:r>
            <w:r w:rsidR="00F52ECA">
              <w:rPr>
                <w:rFonts w:ascii="Times New Roman" w:hAnsi="Times New Roman" w:cs="Times New Roman"/>
              </w:rPr>
              <w:t>а</w:t>
            </w:r>
            <w:r w:rsidR="00F52ECA" w:rsidRPr="00F52ECA">
              <w:rPr>
                <w:rFonts w:ascii="Times New Roman" w:hAnsi="Times New Roman" w:cs="Times New Roman"/>
              </w:rPr>
              <w:t xml:space="preserve"> Челябинской области «Поддержка инициативных проектов в муниципальных образованиях Челябинской области» от 07.02.2024г. №90-П.</w:t>
            </w:r>
          </w:p>
          <w:p w14:paraId="6F5B0E53" w14:textId="61ACCE15" w:rsidR="00852260" w:rsidRPr="00DE3505" w:rsidRDefault="00852260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2E1A51" w14:textId="77777777" w:rsidR="00852260" w:rsidRPr="00852260" w:rsidRDefault="00852260" w:rsidP="00852260">
      <w:pPr>
        <w:pStyle w:val="a5"/>
        <w:shd w:val="clear" w:color="auto" w:fill="FFFFFF"/>
        <w:spacing w:before="90" w:after="90" w:line="240" w:lineRule="auto"/>
        <w:ind w:left="1236"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4202CC" w14:textId="77D8B2DD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52C9C3" w14:textId="361312E2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C8482A" w14:textId="6285217D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629506" w14:textId="68FBCE22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1FEF15" w14:textId="2723AE5B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E4959A" w14:textId="424C05CB" w:rsid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871635" w14:textId="77777777" w:rsidR="00852260" w:rsidRPr="00852260" w:rsidRDefault="00852260" w:rsidP="00852260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B08E28" w14:textId="4E44E7D5" w:rsidR="007D7FDB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339327" w14:textId="77777777" w:rsidR="00C82CB1" w:rsidRDefault="00C82CB1" w:rsidP="00C82C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82CB1" w:rsidSect="004265DE">
          <w:pgSz w:w="16840" w:h="11900" w:orient="landscape" w:code="9"/>
          <w:pgMar w:top="142" w:right="709" w:bottom="539" w:left="709" w:header="57" w:footer="57" w:gutter="0"/>
          <w:cols w:space="708"/>
          <w:noEndnote/>
          <w:docGrid w:linePitch="360"/>
        </w:sectPr>
      </w:pPr>
    </w:p>
    <w:p w14:paraId="00A376E6" w14:textId="1A15037D" w:rsidR="00C82CB1" w:rsidRPr="004C0AA6" w:rsidRDefault="00C82CB1" w:rsidP="00C82C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A5664" w14:textId="12BA61C9" w:rsidR="007D7FDB" w:rsidRPr="00B245C6" w:rsidRDefault="007D7FDB" w:rsidP="00B245C6">
      <w:pPr>
        <w:pStyle w:val="a5"/>
        <w:numPr>
          <w:ilvl w:val="0"/>
          <w:numId w:val="1"/>
        </w:num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Показатели </w:t>
      </w:r>
      <w:r w:rsidR="00C82CB1" w:rsidRPr="00B2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2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66C79C0C" w14:textId="3BB02E5B" w:rsidR="00B245C6" w:rsidRDefault="00B245C6" w:rsidP="00B245C6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2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77"/>
        <w:gridCol w:w="991"/>
        <w:gridCol w:w="1275"/>
        <w:gridCol w:w="1134"/>
        <w:gridCol w:w="992"/>
        <w:gridCol w:w="567"/>
        <w:gridCol w:w="284"/>
        <w:gridCol w:w="996"/>
        <w:gridCol w:w="565"/>
        <w:gridCol w:w="565"/>
        <w:gridCol w:w="571"/>
        <w:gridCol w:w="567"/>
        <w:gridCol w:w="1679"/>
        <w:gridCol w:w="1581"/>
        <w:gridCol w:w="1559"/>
      </w:tblGrid>
      <w:tr w:rsidR="00B245C6" w:rsidRPr="00B4789D" w14:paraId="0CA02053" w14:textId="77777777" w:rsidTr="00271177">
        <w:trPr>
          <w:trHeight w:val="339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2273D4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27033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7570261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349BC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308CEE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B8C48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8618FE2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D98FE4" w14:textId="77777777" w:rsidR="00B245C6" w:rsidRPr="00B245C6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71FFE9" w14:textId="77777777" w:rsidR="00B245C6" w:rsidRPr="00B4789D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735E90" w14:textId="77777777" w:rsidR="00B245C6" w:rsidRPr="00B4789D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FFC11C" w14:textId="77777777" w:rsidR="00B245C6" w:rsidRPr="00B4789D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F52ECA" w:rsidRPr="00B4789D" w14:paraId="363B0F48" w14:textId="77777777" w:rsidTr="007B7E32">
        <w:trPr>
          <w:trHeight w:val="327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4B8C3" w14:textId="77777777" w:rsidR="00F52ECA" w:rsidRPr="00B245C6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0FBEA" w14:textId="77777777" w:rsidR="00F52ECA" w:rsidRPr="00B245C6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83D0937" w14:textId="77777777" w:rsidR="00F52ECA" w:rsidRPr="00B245C6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74837" w14:textId="77777777" w:rsidR="00F52ECA" w:rsidRPr="00B245C6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A3986" w14:textId="77777777" w:rsidR="00F52ECA" w:rsidRPr="00B245C6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3DB7D2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C1F417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18EFCD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B45894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B6D5B7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31D745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1C73C5" w14:textId="77777777" w:rsidR="00F52ECA" w:rsidRPr="00B4789D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21026" w14:textId="77777777" w:rsidR="00F52ECA" w:rsidRPr="00B4789D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27BDD" w14:textId="77777777" w:rsidR="00F52ECA" w:rsidRPr="00B4789D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6A314" w14:textId="77777777" w:rsidR="00F52ECA" w:rsidRPr="00B4789D" w:rsidRDefault="00F52ECA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2ECA" w:rsidRPr="00B4789D" w14:paraId="68007D34" w14:textId="77777777" w:rsidTr="0074396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60EE8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369446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E331E5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E10AE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2D208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04943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974657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C8C0D4" w14:textId="4EBBCCA9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8B36" w14:textId="15A75932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7CBF" w14:textId="679873B1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74F7" w14:textId="05B16E48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D0FCE" w14:textId="7919D000" w:rsidR="00F52ECA" w:rsidRPr="00B4789D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43736" w14:textId="3131BD1A" w:rsidR="00F52ECA" w:rsidRPr="00B4789D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7099A" w14:textId="42904CF4" w:rsidR="00F52ECA" w:rsidRPr="00B4789D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843DF" w14:textId="4F258627" w:rsidR="00F52ECA" w:rsidRPr="00B4789D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245C6" w:rsidRPr="00B4789D" w14:paraId="4C85AFC2" w14:textId="77777777" w:rsidTr="00271177">
        <w:trPr>
          <w:trHeight w:val="457"/>
        </w:trPr>
        <w:tc>
          <w:tcPr>
            <w:tcW w:w="1529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D020C2" w14:textId="1E3A3305" w:rsidR="00B245C6" w:rsidRPr="00B245C6" w:rsidRDefault="00B245C6" w:rsidP="00271177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муниципальной программы - "Создание партнёрской модели взаимодействия муниципалитета, субъектов предпринимательской деятельности, эффективное взаимодействие с гражданами"</w:t>
            </w:r>
          </w:p>
        </w:tc>
      </w:tr>
      <w:tr w:rsidR="00F52ECA" w:rsidRPr="00B4789D" w14:paraId="7BBC0EC9" w14:textId="77777777" w:rsidTr="009760DE"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73ED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02BC2" w14:textId="546005AF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реализованных инициативных проектов, нарастающим итогом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B7117" w14:textId="51016B55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МП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615C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9F6BC" w14:textId="77777777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B9538" w14:textId="7B155F45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A82FD4" w14:textId="31AEE58C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9D47AB" w14:textId="79D9B396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384C" w14:textId="489700CE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9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98E6" w14:textId="12A675A9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D687F" w14:textId="724E3829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223" w14:textId="0FD4B35E" w:rsidR="00F52ECA" w:rsidRPr="00B245C6" w:rsidRDefault="00F52ECA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076A2" w14:textId="6F87D5D6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hAnsi="Times New Roman" w:cs="Times New Roman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области», утверждённая постановлением Правительства Челябинской области от 07.02.2024 г. № 90-П.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41099" w14:textId="56717DD6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строительства и инженерной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D9F11" w14:textId="1C14E53F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</w:tr>
      <w:tr w:rsidR="00F52ECA" w:rsidRPr="00B4789D" w14:paraId="7B6F76AE" w14:textId="77777777" w:rsidTr="00A43CC1"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9E080" w14:textId="77777777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C9B78" w14:textId="77777777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населения, </w:t>
            </w:r>
            <w:proofErr w:type="spellStart"/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вовлеченного</w:t>
            </w:r>
            <w:proofErr w:type="spellEnd"/>
          </w:p>
          <w:p w14:paraId="4186492B" w14:textId="0F352389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решение вопросов местного значения </w:t>
            </w:r>
            <w:proofErr w:type="spellStart"/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путем</w:t>
            </w:r>
            <w:proofErr w:type="spellEnd"/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инициативных проектов, в общей численности постоянного населения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D914" w14:textId="2F874D2A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МП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1AD21" w14:textId="74A7FE79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B529" w14:textId="50EA3D27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1CE7F" w14:textId="098B8385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FBA77F" w14:textId="104E8122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4C36E0" w14:textId="1A21B6E5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2029F" w14:textId="6C0B050C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B6008" w14:textId="41FEFA56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FFDAE" w14:textId="6DD6A003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3CFD4" w14:textId="5DC58D12" w:rsidR="00F52ECA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8ED21" w14:textId="77777777" w:rsidR="00F52ECA" w:rsidRPr="00B4789D" w:rsidRDefault="00F52ECA" w:rsidP="00B2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E128" w14:textId="77777777" w:rsidR="00F52ECA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39107" w14:textId="77777777" w:rsidR="00F52ECA" w:rsidRPr="00B245C6" w:rsidRDefault="00F52ECA" w:rsidP="00B2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0EF1D51" w14:textId="77777777" w:rsidR="00B245C6" w:rsidRPr="00B245C6" w:rsidRDefault="00B245C6" w:rsidP="00B245C6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F18D14" w14:textId="60C538EC" w:rsidR="00B245C6" w:rsidRDefault="007D7FDB" w:rsidP="00B245C6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7CEF7F65" w14:textId="77777777" w:rsidR="00B245C6" w:rsidRPr="00D51247" w:rsidRDefault="00B245C6" w:rsidP="00B245C6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024"/>
        <w:gridCol w:w="4616"/>
        <w:gridCol w:w="1532"/>
        <w:gridCol w:w="3088"/>
        <w:gridCol w:w="16"/>
      </w:tblGrid>
      <w:tr w:rsidR="00B245C6" w:rsidRPr="00BC4B37" w14:paraId="05B09621" w14:textId="77777777" w:rsidTr="00271177">
        <w:trPr>
          <w:gridAfter w:val="1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F7454C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4B2A34F9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F0F6C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3F6957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916E9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245C6" w:rsidRPr="00BC4B37" w14:paraId="30A05931" w14:textId="77777777" w:rsidTr="00271177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C2D47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1ECF6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4C6FFD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70EF7D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45C6" w:rsidRPr="00BC4B37" w14:paraId="50F211C7" w14:textId="77777777" w:rsidTr="00271177">
        <w:trPr>
          <w:trHeight w:val="37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A6AEB" w14:textId="77777777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48319" w14:textId="4A0891BD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инициативных проектов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Варненско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области»</w:t>
            </w:r>
          </w:p>
        </w:tc>
        <w:tc>
          <w:tcPr>
            <w:tcW w:w="0" w:type="auto"/>
          </w:tcPr>
          <w:p w14:paraId="70964C17" w14:textId="77777777" w:rsidR="00B245C6" w:rsidRPr="00BC4B37" w:rsidRDefault="00B245C6" w:rsidP="00271177">
            <w:pPr>
              <w:rPr>
                <w:sz w:val="24"/>
                <w:szCs w:val="24"/>
              </w:rPr>
            </w:pPr>
          </w:p>
        </w:tc>
      </w:tr>
      <w:tr w:rsidR="00B245C6" w:rsidRPr="00BC4B37" w14:paraId="0D619A20" w14:textId="77777777" w:rsidTr="00271177"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B4A35" w14:textId="128974FB" w:rsidR="00B245C6" w:rsidRPr="00FC1069" w:rsidRDefault="00B245C6" w:rsidP="002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2AA6A6" w14:textId="36C307ED" w:rsidR="00B245C6" w:rsidRPr="00FC1069" w:rsidRDefault="00B245C6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«</w:t>
            </w:r>
            <w:r w:rsidR="00FC1069"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проекты</w:t>
            </w:r>
            <w:r w:rsidR="00FC1069"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069"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C1069"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Варненско</w:t>
            </w:r>
            <w:r w:rsidR="00FC1069"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1069"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FC1069"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1069"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="00FC1069"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5E480E83" w14:textId="77777777" w:rsidR="00B245C6" w:rsidRPr="00BC4B37" w:rsidRDefault="00B245C6" w:rsidP="00271177">
            <w:pPr>
              <w:rPr>
                <w:sz w:val="24"/>
                <w:szCs w:val="24"/>
              </w:rPr>
            </w:pPr>
          </w:p>
        </w:tc>
      </w:tr>
      <w:tr w:rsidR="00B245C6" w:rsidRPr="00BC4B37" w14:paraId="6ADFFABF" w14:textId="77777777" w:rsidTr="00271177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626BA1" w14:textId="77777777" w:rsidR="00B245C6" w:rsidRPr="00FC1069" w:rsidRDefault="00B245C6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15A58" w14:textId="6185D93F" w:rsidR="00B245C6" w:rsidRPr="00FC1069" w:rsidRDefault="00B245C6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(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строительства и инженерной </w:t>
            </w:r>
            <w:r w:rsidR="00F52ECA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F52ECA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23C241" w14:textId="0CD9BB29" w:rsidR="00B245C6" w:rsidRPr="00FC1069" w:rsidRDefault="00B245C6" w:rsidP="0027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C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годы)</w:t>
            </w:r>
          </w:p>
        </w:tc>
      </w:tr>
      <w:tr w:rsidR="00FC1069" w:rsidRPr="00BC4B37" w14:paraId="7EBE2CAF" w14:textId="77777777" w:rsidTr="002B5AB0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6800" w14:textId="77777777" w:rsidR="00FC1069" w:rsidRPr="00FC1069" w:rsidRDefault="00FC1069" w:rsidP="00F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9027" w14:textId="3255FF30" w:rsidR="00FC1069" w:rsidRPr="00FC1069" w:rsidRDefault="00FC1069" w:rsidP="00F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имеющих приоритетное значение для жителей муниципального образования, посредством вовлечения граждан в бюджетный процесс по решению вопросов местного значения </w:t>
            </w:r>
          </w:p>
        </w:tc>
        <w:tc>
          <w:tcPr>
            <w:tcW w:w="4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254C" w14:textId="2D0C1F83" w:rsidR="00FC1069" w:rsidRPr="00FC1069" w:rsidRDefault="00FC1069" w:rsidP="00F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потребностей граждан в повышении качества жизни в муниципальных образованиях, увеличение вовлеченности граждан в бюджетный процесс </w:t>
            </w:r>
          </w:p>
        </w:tc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7F8B8F" w14:textId="77777777" w:rsidR="00FC1069" w:rsidRPr="00FC1069" w:rsidRDefault="00FC1069" w:rsidP="00FC1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69">
              <w:rPr>
                <w:rFonts w:ascii="Times New Roman" w:hAnsi="Times New Roman" w:cs="Times New Roman"/>
                <w:sz w:val="24"/>
                <w:szCs w:val="24"/>
              </w:rPr>
              <w:t xml:space="preserve">-общее количество реализованных инициативных проектов </w:t>
            </w:r>
          </w:p>
          <w:p w14:paraId="66AFBBA2" w14:textId="1019C179" w:rsidR="00FC1069" w:rsidRPr="00FC1069" w:rsidRDefault="00FC1069" w:rsidP="00F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69">
              <w:rPr>
                <w:rFonts w:ascii="Times New Roman" w:hAnsi="Times New Roman" w:cs="Times New Roman"/>
                <w:sz w:val="24"/>
                <w:szCs w:val="24"/>
              </w:rPr>
              <w:t>-доля населения, вовлечённого в решение вопросов местного значения путём реализации инициативных проектов, в общей численности постоянного населения</w:t>
            </w:r>
          </w:p>
        </w:tc>
      </w:tr>
    </w:tbl>
    <w:p w14:paraId="4AF6B772" w14:textId="77777777" w:rsidR="00B245C6" w:rsidRPr="004C0AA6" w:rsidRDefault="00B245C6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22DE0" w14:textId="66EC33A8" w:rsidR="00F64177" w:rsidRDefault="00F64177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8691D8" w14:textId="5B95CED4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2C802C" w14:textId="4F3DD3B4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EF7151" w14:textId="29DAEA7F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62DB35" w14:textId="41806EA0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20B8F4" w14:textId="3D6457C3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8795B4" w14:textId="6586E744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63037C" w14:textId="08894F1E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ACE5AD" w14:textId="77777777" w:rsidR="00F52ECA" w:rsidRDefault="00F52ECA" w:rsidP="00FC1069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E961D2" w14:textId="4A14F590" w:rsidR="007D7FDB" w:rsidRPr="008628AB" w:rsidRDefault="00BE4BE1" w:rsidP="008628AB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="007D7FDB"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86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7D7FDB" w:rsidRPr="004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tblInd w:w="9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1701"/>
        <w:gridCol w:w="1545"/>
        <w:gridCol w:w="1432"/>
        <w:gridCol w:w="604"/>
        <w:gridCol w:w="850"/>
        <w:gridCol w:w="1476"/>
      </w:tblGrid>
      <w:tr w:rsidR="007D7FDB" w:rsidRPr="004C0AA6" w14:paraId="2BFB11ED" w14:textId="77777777" w:rsidTr="00EF441A"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5A75BA" w14:textId="2D9801B0" w:rsidR="007D7FDB" w:rsidRPr="00A54A9B" w:rsidRDefault="007D7FDB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8755E"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программы, структурного элемента, результата/источник финансового обеспечения</w:t>
            </w:r>
          </w:p>
        </w:tc>
        <w:tc>
          <w:tcPr>
            <w:tcW w:w="76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634280" w14:textId="77777777" w:rsidR="007D7FDB" w:rsidRPr="00A54A9B" w:rsidRDefault="007D7FDB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52ECA" w:rsidRPr="004C0AA6" w14:paraId="557853DF" w14:textId="77777777" w:rsidTr="00EF441A"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B7A60" w14:textId="77777777" w:rsidR="00F52ECA" w:rsidRPr="00A54A9B" w:rsidRDefault="00F52ECA" w:rsidP="007D7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1357B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D6029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4EF2BD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C32196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C6B1C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D5CF23" w14:textId="77777777" w:rsidR="00F52ECA" w:rsidRPr="00A54A9B" w:rsidRDefault="00F52ECA" w:rsidP="007D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52ECA" w:rsidRPr="004C0AA6" w14:paraId="3DB0E7F1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D0C75B" w14:textId="28C47DFE" w:rsidR="00F52ECA" w:rsidRPr="00A54A9B" w:rsidRDefault="00F52ECA" w:rsidP="00A54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"Реализация инициативных проектов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</w:t>
            </w:r>
            <w:r w:rsidRPr="00A54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Челябинской области",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7545E" w14:textId="00F74A59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15977,93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7915" w14:textId="6C16EEE1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15176,78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DF9CA" w14:textId="468049D0" w:rsidR="00F52ECA" w:rsidRPr="00A54A9B" w:rsidRDefault="00EF441A" w:rsidP="00EF441A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14380,64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48815" w14:textId="06AEDD95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7554" w14:textId="72321725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30056" w14:textId="2A130032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45535,35</w:t>
            </w:r>
          </w:p>
        </w:tc>
      </w:tr>
      <w:tr w:rsidR="00F52ECA" w:rsidRPr="004C0AA6" w14:paraId="6FAA7370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BED667" w14:textId="5690388C" w:rsidR="00F52ECA" w:rsidRPr="00A54A9B" w:rsidRDefault="00F52ECA" w:rsidP="00A54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FA71D" w14:textId="58526608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15922,93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AC34C" w14:textId="70A723D5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15126,78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32A8E" w14:textId="689F0FE0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14330,64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44B4D" w14:textId="704BB634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987E9" w14:textId="27FB572A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E5AA" w14:textId="36549BF0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45380,35</w:t>
            </w:r>
          </w:p>
        </w:tc>
      </w:tr>
      <w:tr w:rsidR="00F52ECA" w:rsidRPr="004C0AA6" w14:paraId="71C6DCE7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B70DE" w14:textId="10E27168" w:rsidR="00F52ECA" w:rsidRPr="00A54A9B" w:rsidRDefault="00F52ECA" w:rsidP="00A54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CC0DF" w14:textId="37E38033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FF32C" w14:textId="11F7141C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08F63" w14:textId="57CB2BC7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AFD8" w14:textId="6C752FD1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BB402" w14:textId="66B85B3C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56F97" w14:textId="1E829280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52ECA" w:rsidRPr="004C0AA6" w14:paraId="43ED353A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8428CE" w14:textId="57F9A2A8" w:rsidR="00F52ECA" w:rsidRPr="00A54A9B" w:rsidRDefault="00F52ECA" w:rsidP="00A54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 (инициативные платежи)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F6C05" w14:textId="2C663C37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52ECA"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52ECA"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FC53E" w14:textId="3D3A1F31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EDC06" w14:textId="79CB7FA7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BBFCE" w14:textId="0EED163E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EB5A" w14:textId="387B03A5" w:rsidR="00F52ECA" w:rsidRPr="00A54A9B" w:rsidRDefault="00F52EC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680F0" w14:textId="0F274D3B" w:rsidR="00F52ECA" w:rsidRPr="00A54A9B" w:rsidRDefault="00EF441A" w:rsidP="00A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F441A" w:rsidRPr="004C0AA6" w14:paraId="7D80CD6E" w14:textId="77777777" w:rsidTr="00EF441A"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49F84" w14:textId="5B5B0DB3" w:rsidR="00EF441A" w:rsidRPr="00A54A9B" w:rsidRDefault="00EF441A" w:rsidP="00E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Муниципальный проект «</w:t>
            </w:r>
            <w:bookmarkStart w:id="4" w:name="_Hlk193706243"/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Инициативные проекты</w:t>
            </w:r>
            <w:r w:rsidRPr="00852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852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Варненско</w:t>
            </w:r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округе</w:t>
            </w:r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bookmarkEnd w:id="4"/>
            <w:r w:rsidRPr="00A54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48C5" w14:textId="64B1E407" w:rsidR="00EF441A" w:rsidRPr="00EF441A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15977,93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8610" w14:textId="02A7B81E" w:rsidR="00EF441A" w:rsidRPr="00EF441A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15176,78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0CBCA" w14:textId="774F1ADB" w:rsidR="00EF441A" w:rsidRPr="00EF441A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14380,64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6ABCD" w14:textId="77777777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99069" w14:textId="77777777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D88A" w14:textId="273CB37E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45535,35</w:t>
            </w:r>
          </w:p>
        </w:tc>
      </w:tr>
      <w:tr w:rsidR="00EF441A" w:rsidRPr="004C0AA6" w14:paraId="7B773628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A2B19" w14:textId="44906785" w:rsidR="00EF441A" w:rsidRPr="00A54A9B" w:rsidRDefault="00EF441A" w:rsidP="00E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5EE3B" w14:textId="3FAFA946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15922,93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11D74" w14:textId="2FF8E294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15126,78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EB0A" w14:textId="7A190DBF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14330,64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CE13C" w14:textId="77777777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9855B" w14:textId="77777777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D9D46" w14:textId="66EF0AF8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45380,35</w:t>
            </w:r>
          </w:p>
        </w:tc>
      </w:tr>
      <w:tr w:rsidR="00EF441A" w:rsidRPr="004C0AA6" w14:paraId="362E742B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4D569" w14:textId="72E030AE" w:rsidR="00EF441A" w:rsidRPr="00A54A9B" w:rsidRDefault="00EF441A" w:rsidP="00E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96F8C" w14:textId="3420C1A0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8EEAE" w14:textId="0605945A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521F" w14:textId="1B422ED3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2F9F" w14:textId="6A62A8E9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FE816" w14:textId="65F6F28C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8176" w14:textId="0DE95FFC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EF441A" w:rsidRPr="004C0AA6" w14:paraId="4E8D460A" w14:textId="77777777" w:rsidTr="00EF441A"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DF0FF" w14:textId="5B69D57F" w:rsidR="00EF441A" w:rsidRPr="00A54A9B" w:rsidRDefault="00EF441A" w:rsidP="00E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(инициативные платежи)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CE1DD" w14:textId="23018EA3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1C336" w14:textId="1115F796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C5FB" w14:textId="18C8B4B6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2671" w14:textId="49070644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1AB58" w14:textId="43C6AAA9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73732" w14:textId="124EF168" w:rsidR="00EF441A" w:rsidRPr="00A54A9B" w:rsidRDefault="00EF441A" w:rsidP="00E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</w:tbl>
    <w:p w14:paraId="22756A6E" w14:textId="77777777" w:rsidR="0098755E" w:rsidRDefault="007D7FDB" w:rsidP="007D7FD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0CA044" w14:textId="67158EE0" w:rsidR="00BE4BE1" w:rsidRDefault="00BE4BE1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71033" w14:textId="2CD552CA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D5D632" w14:textId="3C86E23A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1AF67" w14:textId="5ED2BE36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7F582" w14:textId="58F25889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3B7794" w14:textId="5867539D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F88A0" w14:textId="77777777" w:rsidR="00F52ECA" w:rsidRDefault="00F52ECA" w:rsidP="0035054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B2BB8" w14:textId="77777777" w:rsidR="00BE4BE1" w:rsidRPr="00BE4BE1" w:rsidRDefault="00BE4BE1" w:rsidP="00BE4BE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4B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</w:t>
      </w:r>
      <w:r w:rsidRPr="00BE4B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муниципального проекта  </w:t>
      </w:r>
    </w:p>
    <w:p w14:paraId="09D8F210" w14:textId="26245309" w:rsidR="00BE4BE1" w:rsidRPr="00BE4BE1" w:rsidRDefault="00BE4BE1" w:rsidP="00BE4BE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E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Инициативные проекты</w:t>
      </w:r>
      <w:r w:rsidRPr="00852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52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Варненско</w:t>
      </w:r>
      <w:r w:rsidRPr="00BE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852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Pr="00BE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852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6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Pr="00BE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Pr="00BE4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2CAF679" w14:textId="77777777" w:rsidR="00BE4BE1" w:rsidRPr="00BE4BE1" w:rsidRDefault="00BE4BE1" w:rsidP="00BE4BE1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5E75AC" w14:textId="77777777" w:rsidR="00BE4BE1" w:rsidRPr="00BE4BE1" w:rsidRDefault="00BE4BE1" w:rsidP="00BE4BE1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E4B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Основные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76"/>
        <w:gridCol w:w="3570"/>
        <w:gridCol w:w="3544"/>
        <w:gridCol w:w="1559"/>
        <w:gridCol w:w="1525"/>
      </w:tblGrid>
      <w:tr w:rsidR="00BE4BE1" w:rsidRPr="00BE4BE1" w14:paraId="7622C69F" w14:textId="77777777" w:rsidTr="00271177">
        <w:tc>
          <w:tcPr>
            <w:tcW w:w="4390" w:type="dxa"/>
          </w:tcPr>
          <w:p w14:paraId="05D508AD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4110" w:type="dxa"/>
            <w:gridSpan w:val="2"/>
          </w:tcPr>
          <w:p w14:paraId="58BA895F" w14:textId="39EE48FC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проекты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Варненско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Pr="00BE4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</w:tcPr>
          <w:p w14:paraId="0734E804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59" w:type="dxa"/>
          </w:tcPr>
          <w:p w14:paraId="13B5A784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525" w:type="dxa"/>
          </w:tcPr>
          <w:p w14:paraId="3AE82010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BE4BE1" w:rsidRPr="00BE4BE1" w14:paraId="655019CB" w14:textId="77777777" w:rsidTr="00271177">
        <w:tc>
          <w:tcPr>
            <w:tcW w:w="4390" w:type="dxa"/>
          </w:tcPr>
          <w:p w14:paraId="2F2AC689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4110" w:type="dxa"/>
            <w:gridSpan w:val="2"/>
          </w:tcPr>
          <w:p w14:paraId="170F4A84" w14:textId="7C292CC0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gridSpan w:val="3"/>
          </w:tcPr>
          <w:p w14:paraId="40AA6E23" w14:textId="5FECBBF0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Первый заместитель Главы Варненского муниципального </w:t>
            </w:r>
            <w:r w:rsidR="00F602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округ</w:t>
            </w: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BE4BE1" w:rsidRPr="00BE4BE1" w14:paraId="578983FA" w14:textId="77777777" w:rsidTr="00271177">
        <w:tc>
          <w:tcPr>
            <w:tcW w:w="4390" w:type="dxa"/>
          </w:tcPr>
          <w:p w14:paraId="4CFA5BDC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4110" w:type="dxa"/>
            <w:gridSpan w:val="2"/>
          </w:tcPr>
          <w:p w14:paraId="3BA2DBF7" w14:textId="52A6BEA8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gridSpan w:val="3"/>
          </w:tcPr>
          <w:p w14:paraId="71DD72C9" w14:textId="5CE8A622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строительства и инженерной </w:t>
            </w:r>
            <w:r w:rsidR="00F52ECA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F52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F52ECA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E4BE1" w:rsidRPr="00BE4BE1" w14:paraId="3CC4B1AE" w14:textId="77777777" w:rsidTr="00271177">
        <w:tc>
          <w:tcPr>
            <w:tcW w:w="4390" w:type="dxa"/>
          </w:tcPr>
          <w:p w14:paraId="5198EA82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Администратор муниципального проекта</w:t>
            </w:r>
          </w:p>
        </w:tc>
        <w:tc>
          <w:tcPr>
            <w:tcW w:w="4110" w:type="dxa"/>
            <w:gridSpan w:val="2"/>
          </w:tcPr>
          <w:p w14:paraId="72694B26" w14:textId="7BA80ACE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gridSpan w:val="3"/>
          </w:tcPr>
          <w:p w14:paraId="4C74ED69" w14:textId="75CD425E" w:rsidR="00BE4BE1" w:rsidRPr="00BE4BE1" w:rsidRDefault="00F52ECA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BE4BE1" w:rsidRPr="00BE4BE1" w14:paraId="299C6CEF" w14:textId="77777777" w:rsidTr="00271177">
        <w:trPr>
          <w:trHeight w:val="690"/>
        </w:trPr>
        <w:tc>
          <w:tcPr>
            <w:tcW w:w="4390" w:type="dxa"/>
            <w:vMerge w:val="restart"/>
          </w:tcPr>
          <w:p w14:paraId="60E14690" w14:textId="04BA819F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Связь с государственными программами Челябинской области и с муниципальными программами Варненского муниципального </w:t>
            </w:r>
            <w:r w:rsidR="00F602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округ</w:t>
            </w: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14:paraId="3D5CE0CC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14:paraId="2F28CDD3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628" w:type="dxa"/>
            <w:gridSpan w:val="3"/>
          </w:tcPr>
          <w:p w14:paraId="4B6CD7B7" w14:textId="0AD1E12C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"Реализация инициативных проектов на территории Варненского муниципального </w:t>
            </w:r>
            <w:r w:rsidR="00F6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Челябинской области"</w:t>
            </w:r>
          </w:p>
        </w:tc>
      </w:tr>
      <w:tr w:rsidR="00BE4BE1" w:rsidRPr="00BE4BE1" w14:paraId="269BEB16" w14:textId="77777777" w:rsidTr="00350548">
        <w:trPr>
          <w:trHeight w:val="814"/>
        </w:trPr>
        <w:tc>
          <w:tcPr>
            <w:tcW w:w="4390" w:type="dxa"/>
            <w:vMerge/>
          </w:tcPr>
          <w:p w14:paraId="710BE46A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469D4F" w14:textId="77777777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70" w:type="dxa"/>
          </w:tcPr>
          <w:p w14:paraId="600DC1A1" w14:textId="77777777" w:rsidR="00BE4BE1" w:rsidRPr="00BE4BE1" w:rsidRDefault="00BE4BE1" w:rsidP="00BE4BE1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4B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Государственная программа Челябинской области</w:t>
            </w:r>
          </w:p>
        </w:tc>
        <w:tc>
          <w:tcPr>
            <w:tcW w:w="6628" w:type="dxa"/>
            <w:gridSpan w:val="3"/>
          </w:tcPr>
          <w:p w14:paraId="0843A84B" w14:textId="4293C3A6" w:rsidR="00BE4BE1" w:rsidRPr="00BE4BE1" w:rsidRDefault="00BE4BE1" w:rsidP="00BE4BE1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0548">
              <w:rPr>
                <w:rFonts w:ascii="Times New Roman" w:hAnsi="Times New Roman" w:cs="Times New Roman"/>
                <w:sz w:val="24"/>
                <w:szCs w:val="24"/>
              </w:rPr>
              <w:t>«Поддержка инициативных проектов в муниципальных образованиях Челябинской области»</w:t>
            </w:r>
          </w:p>
        </w:tc>
      </w:tr>
    </w:tbl>
    <w:p w14:paraId="46967A6B" w14:textId="77777777" w:rsidR="00BE4BE1" w:rsidRPr="00BE4BE1" w:rsidRDefault="00BE4BE1" w:rsidP="00BE4BE1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15E32308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C39A4F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03AF93" w14:textId="79DA7A05" w:rsid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880043" w14:textId="757EDA49" w:rsidR="00350548" w:rsidRDefault="00350548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891B75" w14:textId="0CEF1194" w:rsidR="00350548" w:rsidRDefault="00350548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820579" w14:textId="7918E153" w:rsidR="00350548" w:rsidRDefault="00350548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891C58" w14:textId="09114B17" w:rsidR="00350548" w:rsidRDefault="00350548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810633" w14:textId="77777777" w:rsidR="00BE4BE1" w:rsidRPr="00BE4BE1" w:rsidRDefault="00BE4BE1" w:rsidP="00F52ECA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D7BB94" w14:textId="77777777" w:rsidR="00BE4BE1" w:rsidRPr="00BE4BE1" w:rsidRDefault="00BE4BE1" w:rsidP="00BE4B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муниципального проекта</w:t>
      </w: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35"/>
        <w:gridCol w:w="1276"/>
        <w:gridCol w:w="992"/>
        <w:gridCol w:w="709"/>
        <w:gridCol w:w="705"/>
        <w:gridCol w:w="1421"/>
        <w:gridCol w:w="709"/>
        <w:gridCol w:w="709"/>
        <w:gridCol w:w="708"/>
        <w:gridCol w:w="709"/>
        <w:gridCol w:w="1418"/>
        <w:gridCol w:w="1276"/>
        <w:gridCol w:w="1418"/>
        <w:gridCol w:w="1135"/>
      </w:tblGrid>
      <w:tr w:rsidR="00BE4BE1" w:rsidRPr="00BE4BE1" w14:paraId="52965AF3" w14:textId="77777777" w:rsidTr="00350548">
        <w:trPr>
          <w:trHeight w:val="491"/>
        </w:trPr>
        <w:tc>
          <w:tcPr>
            <w:tcW w:w="473" w:type="dxa"/>
            <w:vMerge w:val="restart"/>
          </w:tcPr>
          <w:p w14:paraId="5D43E991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64407C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0AA299" w14:textId="77777777" w:rsidR="00BE4BE1" w:rsidRPr="00BE4BE1" w:rsidRDefault="00BE4BE1" w:rsidP="00BE4BE1">
            <w:pPr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0CA15A" w14:textId="77777777" w:rsidR="00BE4BE1" w:rsidRPr="00BE4BE1" w:rsidRDefault="00BE4BE1" w:rsidP="00BE4BE1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BE4BE1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1935" w:type="dxa"/>
            <w:vMerge w:val="restart"/>
          </w:tcPr>
          <w:p w14:paraId="44969E09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муниципального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  <w:proofErr w:type="spellEnd"/>
          </w:p>
        </w:tc>
        <w:tc>
          <w:tcPr>
            <w:tcW w:w="1276" w:type="dxa"/>
            <w:vMerge w:val="restart"/>
          </w:tcPr>
          <w:p w14:paraId="61399CC7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7A407281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измерения</w:t>
            </w:r>
            <w:proofErr w:type="spellEnd"/>
          </w:p>
        </w:tc>
        <w:tc>
          <w:tcPr>
            <w:tcW w:w="1414" w:type="dxa"/>
            <w:gridSpan w:val="2"/>
          </w:tcPr>
          <w:p w14:paraId="1575B481" w14:textId="77777777" w:rsidR="00BE4BE1" w:rsidRPr="00BE4BE1" w:rsidRDefault="00BE4BE1" w:rsidP="00BE4BE1">
            <w:pPr>
              <w:ind w:left="13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Базовое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значение</w:t>
            </w:r>
            <w:proofErr w:type="spellEnd"/>
          </w:p>
        </w:tc>
        <w:tc>
          <w:tcPr>
            <w:tcW w:w="4256" w:type="dxa"/>
            <w:gridSpan w:val="5"/>
          </w:tcPr>
          <w:p w14:paraId="5F9A733B" w14:textId="77777777" w:rsidR="00BE4BE1" w:rsidRPr="00BE4BE1" w:rsidRDefault="00BE4BE1" w:rsidP="00BE4BE1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Период</w:t>
            </w:r>
            <w:proofErr w:type="spellEnd"/>
            <w:r w:rsidRPr="00BE4BE1">
              <w:rPr>
                <w:rFonts w:ascii="Times New Roman" w:eastAsia="Times New Roman" w:hAnsi="Times New Roman" w:cs="Times New Roman"/>
              </w:rPr>
              <w:t>,</w:t>
            </w:r>
            <w:r w:rsidRPr="00BE4BE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1418" w:type="dxa"/>
            <w:vMerge w:val="restart"/>
          </w:tcPr>
          <w:p w14:paraId="43438B61" w14:textId="77777777" w:rsidR="00BE4BE1" w:rsidRPr="00BE4BE1" w:rsidRDefault="00BE4BE1" w:rsidP="00BE4BE1">
            <w:pPr>
              <w:ind w:right="75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Признак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возрастания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2"/>
              </w:rPr>
              <w:t>/</w:t>
            </w:r>
          </w:p>
          <w:p w14:paraId="1146E620" w14:textId="77777777" w:rsidR="00BE4BE1" w:rsidRPr="00BE4BE1" w:rsidRDefault="00BE4BE1" w:rsidP="00BE4BE1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убывания</w:t>
            </w:r>
            <w:proofErr w:type="spellEnd"/>
          </w:p>
        </w:tc>
        <w:tc>
          <w:tcPr>
            <w:tcW w:w="1276" w:type="dxa"/>
            <w:vMerge w:val="restart"/>
          </w:tcPr>
          <w:p w14:paraId="67F723F4" w14:textId="77777777" w:rsidR="00BE4BE1" w:rsidRPr="00BE4BE1" w:rsidRDefault="00BE4BE1" w:rsidP="00BE4BE1">
            <w:pPr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Нарастающий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</w:rPr>
              <w:t>итог</w:t>
            </w:r>
            <w:proofErr w:type="spellEnd"/>
          </w:p>
        </w:tc>
        <w:tc>
          <w:tcPr>
            <w:tcW w:w="1418" w:type="dxa"/>
            <w:vMerge w:val="restart"/>
          </w:tcPr>
          <w:p w14:paraId="0F2B28AD" w14:textId="77777777" w:rsidR="00BE4BE1" w:rsidRPr="00BE4BE1" w:rsidRDefault="00BE4BE1" w:rsidP="00BE4BE1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Декомпозиция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1135" w:type="dxa"/>
            <w:vMerge w:val="restart"/>
          </w:tcPr>
          <w:p w14:paraId="05C430F2" w14:textId="77777777" w:rsidR="00BE4BE1" w:rsidRPr="00BE4BE1" w:rsidRDefault="00BE4BE1" w:rsidP="00BE4BE1">
            <w:pPr>
              <w:spacing w:line="312" w:lineRule="auto"/>
              <w:ind w:right="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Информационная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система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источник</w:t>
            </w:r>
            <w:proofErr w:type="spellEnd"/>
            <w:r w:rsidRPr="00BE4B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  <w:r w:rsidR="00472E5C">
              <w:fldChar w:fldCharType="begin"/>
            </w:r>
            <w:r w:rsidR="00472E5C">
              <w:instrText xml:space="preserve"> HYPERLINK \l "_bookmark2" </w:instrText>
            </w:r>
            <w:r w:rsidR="00472E5C">
              <w:fldChar w:fldCharType="separate"/>
            </w:r>
            <w:r w:rsidRPr="00BE4BE1">
              <w:rPr>
                <w:rFonts w:ascii="Times New Roman" w:eastAsia="Times New Roman" w:hAnsi="Times New Roman" w:cs="Times New Roman"/>
              </w:rPr>
              <w:t>)</w:t>
            </w:r>
            <w:r w:rsidR="00472E5C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52ECA" w:rsidRPr="00BE4BE1" w14:paraId="2964E625" w14:textId="77777777" w:rsidTr="00401634">
        <w:trPr>
          <w:trHeight w:val="774"/>
        </w:trPr>
        <w:tc>
          <w:tcPr>
            <w:tcW w:w="473" w:type="dxa"/>
            <w:vMerge/>
            <w:tcBorders>
              <w:top w:val="nil"/>
            </w:tcBorders>
          </w:tcPr>
          <w:p w14:paraId="6D2C0E77" w14:textId="77777777" w:rsidR="00F52ECA" w:rsidRPr="00BE4BE1" w:rsidRDefault="00F52ECA" w:rsidP="00BE4BE1"/>
        </w:tc>
        <w:tc>
          <w:tcPr>
            <w:tcW w:w="1935" w:type="dxa"/>
            <w:vMerge/>
            <w:tcBorders>
              <w:top w:val="nil"/>
            </w:tcBorders>
          </w:tcPr>
          <w:p w14:paraId="4E33E48A" w14:textId="77777777" w:rsidR="00F52ECA" w:rsidRPr="00BE4BE1" w:rsidRDefault="00F52ECA" w:rsidP="00BE4BE1"/>
        </w:tc>
        <w:tc>
          <w:tcPr>
            <w:tcW w:w="1276" w:type="dxa"/>
            <w:vMerge/>
            <w:tcBorders>
              <w:top w:val="nil"/>
            </w:tcBorders>
          </w:tcPr>
          <w:p w14:paraId="37D35EF8" w14:textId="77777777" w:rsidR="00F52ECA" w:rsidRPr="00BE4BE1" w:rsidRDefault="00F52ECA" w:rsidP="00BE4BE1"/>
        </w:tc>
        <w:tc>
          <w:tcPr>
            <w:tcW w:w="992" w:type="dxa"/>
            <w:vMerge/>
            <w:tcBorders>
              <w:top w:val="nil"/>
            </w:tcBorders>
          </w:tcPr>
          <w:p w14:paraId="42EF2BF5" w14:textId="77777777" w:rsidR="00F52ECA" w:rsidRPr="00BE4BE1" w:rsidRDefault="00F52ECA" w:rsidP="00BE4BE1"/>
        </w:tc>
        <w:tc>
          <w:tcPr>
            <w:tcW w:w="709" w:type="dxa"/>
          </w:tcPr>
          <w:p w14:paraId="6C762400" w14:textId="77777777" w:rsidR="00F52ECA" w:rsidRPr="00BE4BE1" w:rsidRDefault="00F52ECA" w:rsidP="00BE4BE1">
            <w:pPr>
              <w:spacing w:before="112"/>
              <w:ind w:left="12" w:right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значение</w:t>
            </w:r>
            <w:proofErr w:type="spellEnd"/>
          </w:p>
        </w:tc>
        <w:tc>
          <w:tcPr>
            <w:tcW w:w="705" w:type="dxa"/>
          </w:tcPr>
          <w:p w14:paraId="0B501794" w14:textId="77777777" w:rsidR="00F52ECA" w:rsidRPr="00BE4BE1" w:rsidRDefault="00F52ECA" w:rsidP="00BE4BE1">
            <w:pPr>
              <w:spacing w:before="112"/>
              <w:ind w:left="11" w:right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1421" w:type="dxa"/>
          </w:tcPr>
          <w:p w14:paraId="4FCB6AC8" w14:textId="77777777" w:rsidR="00F52ECA" w:rsidRPr="00BE4BE1" w:rsidRDefault="00F52ECA" w:rsidP="00BE4BE1">
            <w:pPr>
              <w:spacing w:before="108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49CC59BD" w14:textId="77777777" w:rsidR="00F52ECA" w:rsidRPr="00BE4BE1" w:rsidRDefault="00F52ECA" w:rsidP="00BE4BE1">
            <w:pPr>
              <w:spacing w:before="112"/>
              <w:ind w:left="9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3F9B94C2" w14:textId="77777777" w:rsidR="00F52ECA" w:rsidRPr="00BE4BE1" w:rsidRDefault="00F52ECA" w:rsidP="00BE4BE1">
            <w:pPr>
              <w:spacing w:before="112"/>
              <w:ind w:left="8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8" w:type="dxa"/>
          </w:tcPr>
          <w:p w14:paraId="4EA69BEF" w14:textId="77777777" w:rsidR="00F52ECA" w:rsidRPr="00BE4BE1" w:rsidRDefault="00F52ECA" w:rsidP="00BE4BE1">
            <w:pPr>
              <w:spacing w:before="112"/>
              <w:ind w:left="9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14:paraId="68B90846" w14:textId="77777777" w:rsidR="00F52ECA" w:rsidRPr="00BE4BE1" w:rsidRDefault="00F52ECA" w:rsidP="00BE4BE1">
            <w:pPr>
              <w:spacing w:before="112"/>
              <w:ind w:left="9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D7F4737" w14:textId="77777777" w:rsidR="00F52ECA" w:rsidRPr="00BE4BE1" w:rsidRDefault="00F52ECA" w:rsidP="00BE4BE1"/>
        </w:tc>
        <w:tc>
          <w:tcPr>
            <w:tcW w:w="1276" w:type="dxa"/>
            <w:vMerge/>
            <w:tcBorders>
              <w:top w:val="nil"/>
            </w:tcBorders>
          </w:tcPr>
          <w:p w14:paraId="36DBBE08" w14:textId="77777777" w:rsidR="00F52ECA" w:rsidRPr="00BE4BE1" w:rsidRDefault="00F52ECA" w:rsidP="00BE4BE1"/>
        </w:tc>
        <w:tc>
          <w:tcPr>
            <w:tcW w:w="1418" w:type="dxa"/>
            <w:vMerge/>
            <w:tcBorders>
              <w:top w:val="nil"/>
            </w:tcBorders>
          </w:tcPr>
          <w:p w14:paraId="27160376" w14:textId="77777777" w:rsidR="00F52ECA" w:rsidRPr="00BE4BE1" w:rsidRDefault="00F52ECA" w:rsidP="00BE4BE1"/>
        </w:tc>
        <w:tc>
          <w:tcPr>
            <w:tcW w:w="1135" w:type="dxa"/>
            <w:vMerge/>
            <w:tcBorders>
              <w:top w:val="nil"/>
            </w:tcBorders>
          </w:tcPr>
          <w:p w14:paraId="128F9572" w14:textId="77777777" w:rsidR="00F52ECA" w:rsidRPr="00BE4BE1" w:rsidRDefault="00F52ECA" w:rsidP="00BE4BE1"/>
        </w:tc>
      </w:tr>
      <w:tr w:rsidR="00F52ECA" w:rsidRPr="00BE4BE1" w14:paraId="44C5DBB8" w14:textId="77777777" w:rsidTr="003A291C">
        <w:trPr>
          <w:trHeight w:val="356"/>
        </w:trPr>
        <w:tc>
          <w:tcPr>
            <w:tcW w:w="473" w:type="dxa"/>
            <w:vAlign w:val="center"/>
          </w:tcPr>
          <w:p w14:paraId="1EDDE7F8" w14:textId="77777777" w:rsidR="00F52ECA" w:rsidRPr="00BE4BE1" w:rsidRDefault="00F52ECA" w:rsidP="00BE4BE1">
            <w:pPr>
              <w:spacing w:line="164" w:lineRule="exact"/>
              <w:ind w:left="13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1935" w:type="dxa"/>
            <w:vAlign w:val="center"/>
          </w:tcPr>
          <w:p w14:paraId="4218D65B" w14:textId="77777777" w:rsidR="00F52ECA" w:rsidRPr="00BE4BE1" w:rsidRDefault="00F52ECA" w:rsidP="00BE4BE1">
            <w:pPr>
              <w:spacing w:line="164" w:lineRule="exact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276" w:type="dxa"/>
            <w:vAlign w:val="center"/>
          </w:tcPr>
          <w:p w14:paraId="4DE442EA" w14:textId="77777777" w:rsidR="00F52ECA" w:rsidRPr="00BE4BE1" w:rsidRDefault="00F52ECA" w:rsidP="00BE4BE1">
            <w:pPr>
              <w:spacing w:line="164" w:lineRule="exact"/>
              <w:ind w:left="13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48E7ED63" w14:textId="77777777" w:rsidR="00F52ECA" w:rsidRPr="00BE4BE1" w:rsidRDefault="00F52ECA" w:rsidP="00BE4BE1">
            <w:pPr>
              <w:spacing w:line="164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709" w:type="dxa"/>
            <w:vAlign w:val="center"/>
          </w:tcPr>
          <w:p w14:paraId="048ADBC4" w14:textId="77777777" w:rsidR="00F52ECA" w:rsidRPr="00BE4BE1" w:rsidRDefault="00F52ECA" w:rsidP="00BE4BE1">
            <w:pPr>
              <w:spacing w:line="16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705" w:type="dxa"/>
            <w:vAlign w:val="center"/>
          </w:tcPr>
          <w:p w14:paraId="5E1D97C9" w14:textId="77777777" w:rsidR="00F52ECA" w:rsidRPr="00BE4BE1" w:rsidRDefault="00F52ECA" w:rsidP="00BE4BE1">
            <w:pPr>
              <w:spacing w:line="164" w:lineRule="exact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421" w:type="dxa"/>
            <w:vAlign w:val="center"/>
          </w:tcPr>
          <w:p w14:paraId="45F95AEC" w14:textId="43149007" w:rsidR="00F52ECA" w:rsidRPr="00BE4BE1" w:rsidRDefault="00F52ECA" w:rsidP="00BE4BE1">
            <w:pPr>
              <w:spacing w:line="164" w:lineRule="exact"/>
              <w:ind w:left="9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709" w:type="dxa"/>
            <w:vAlign w:val="center"/>
          </w:tcPr>
          <w:p w14:paraId="0A21F93D" w14:textId="06E638DC" w:rsidR="00F52ECA" w:rsidRPr="00F52ECA" w:rsidRDefault="00F52ECA" w:rsidP="00BE4BE1">
            <w:pPr>
              <w:spacing w:line="164" w:lineRule="exact"/>
              <w:ind w:left="9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14:paraId="5463430B" w14:textId="491FFB01" w:rsidR="00F52ECA" w:rsidRPr="00F52ECA" w:rsidRDefault="00F52ECA" w:rsidP="00BE4BE1">
            <w:pPr>
              <w:spacing w:line="164" w:lineRule="exact"/>
              <w:ind w:left="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708" w:type="dxa"/>
            <w:vAlign w:val="center"/>
          </w:tcPr>
          <w:p w14:paraId="7F0FEB70" w14:textId="2AC53235" w:rsidR="00F52ECA" w:rsidRPr="00F52ECA" w:rsidRDefault="00F52ECA" w:rsidP="00BE4BE1">
            <w:pPr>
              <w:spacing w:line="164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14:paraId="20C81DDA" w14:textId="7E39C583" w:rsidR="00F52ECA" w:rsidRPr="00F52ECA" w:rsidRDefault="00F52ECA" w:rsidP="00BE4BE1">
            <w:pPr>
              <w:spacing w:line="164" w:lineRule="exact"/>
              <w:ind w:left="9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1418" w:type="dxa"/>
            <w:vAlign w:val="center"/>
          </w:tcPr>
          <w:p w14:paraId="382DF8E8" w14:textId="08EC7C30" w:rsidR="00F52ECA" w:rsidRPr="00F52ECA" w:rsidRDefault="00F52ECA" w:rsidP="00BE4BE1">
            <w:pPr>
              <w:spacing w:line="164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14:paraId="56B2A569" w14:textId="04891B04" w:rsidR="00F52ECA" w:rsidRPr="00F52ECA" w:rsidRDefault="00F52ECA" w:rsidP="00BE4BE1">
            <w:pPr>
              <w:spacing w:line="164" w:lineRule="exact"/>
              <w:ind w:left="7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418" w:type="dxa"/>
            <w:vAlign w:val="center"/>
          </w:tcPr>
          <w:p w14:paraId="1E8091C7" w14:textId="57CAF525" w:rsidR="00F52ECA" w:rsidRPr="00F52ECA" w:rsidRDefault="00F52ECA" w:rsidP="00BE4BE1">
            <w:pPr>
              <w:spacing w:line="164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1135" w:type="dxa"/>
            <w:vAlign w:val="center"/>
          </w:tcPr>
          <w:p w14:paraId="560624FD" w14:textId="402CF9B8" w:rsidR="00F52ECA" w:rsidRPr="00F52ECA" w:rsidRDefault="00F52ECA" w:rsidP="00BE4BE1">
            <w:pPr>
              <w:spacing w:line="164" w:lineRule="exact"/>
              <w:ind w:left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</w:tr>
      <w:tr w:rsidR="00BE4BE1" w:rsidRPr="00BE4BE1" w14:paraId="40A50D3F" w14:textId="77777777" w:rsidTr="00350548">
        <w:trPr>
          <w:trHeight w:val="397"/>
        </w:trPr>
        <w:tc>
          <w:tcPr>
            <w:tcW w:w="473" w:type="dxa"/>
          </w:tcPr>
          <w:p w14:paraId="758B0B91" w14:textId="77777777" w:rsidR="00BE4BE1" w:rsidRPr="00BE4BE1" w:rsidRDefault="00BE4BE1" w:rsidP="00BE4BE1">
            <w:pPr>
              <w:spacing w:before="52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15120" w:type="dxa"/>
            <w:gridSpan w:val="14"/>
          </w:tcPr>
          <w:p w14:paraId="72479ED4" w14:textId="29A1A787" w:rsidR="00BE4BE1" w:rsidRPr="00BE4BE1" w:rsidRDefault="00350548" w:rsidP="00350548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инфраструктуры для улучшения качества жизни населения</w:t>
            </w:r>
          </w:p>
        </w:tc>
      </w:tr>
      <w:tr w:rsidR="00F52ECA" w:rsidRPr="00BE4BE1" w14:paraId="244FC6AE" w14:textId="77777777" w:rsidTr="007F778E">
        <w:trPr>
          <w:trHeight w:val="880"/>
        </w:trPr>
        <w:tc>
          <w:tcPr>
            <w:tcW w:w="473" w:type="dxa"/>
          </w:tcPr>
          <w:p w14:paraId="16FA08D3" w14:textId="77777777" w:rsidR="00F52ECA" w:rsidRPr="00BE4BE1" w:rsidRDefault="00F52ECA" w:rsidP="00BE4BE1">
            <w:pPr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</w:rPr>
              <w:t>1.1.</w:t>
            </w:r>
          </w:p>
        </w:tc>
        <w:tc>
          <w:tcPr>
            <w:tcW w:w="1935" w:type="dxa"/>
          </w:tcPr>
          <w:p w14:paraId="11313F74" w14:textId="466ACCB9" w:rsidR="00F52ECA" w:rsidRPr="00BE4BE1" w:rsidRDefault="00F52ECA" w:rsidP="00BE4BE1">
            <w:pPr>
              <w:ind w:right="6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Общее количество реализованных инициативных проектов </w:t>
            </w:r>
          </w:p>
        </w:tc>
        <w:tc>
          <w:tcPr>
            <w:tcW w:w="1276" w:type="dxa"/>
          </w:tcPr>
          <w:p w14:paraId="295BEC7B" w14:textId="77777777" w:rsidR="00F52ECA" w:rsidRPr="00BE4BE1" w:rsidRDefault="00F52ECA" w:rsidP="00BE4BE1">
            <w:pPr>
              <w:spacing w:line="178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8BEC05" w14:textId="77777777" w:rsidR="00F52ECA" w:rsidRPr="00BE4BE1" w:rsidRDefault="00F52ECA" w:rsidP="00BE4BE1">
            <w:pPr>
              <w:spacing w:line="178" w:lineRule="exact"/>
              <w:ind w:left="108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lang w:val="ru-RU"/>
              </w:rPr>
              <w:t>«РП»,</w:t>
            </w:r>
            <w:r w:rsidRPr="00BE4BE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</w:p>
          <w:p w14:paraId="3B23C5D7" w14:textId="158AA5F1" w:rsidR="00F52ECA" w:rsidRPr="00BE4BE1" w:rsidRDefault="00F52ECA" w:rsidP="00BE4BE1">
            <w:pPr>
              <w:ind w:left="108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«МП в </w:t>
            </w:r>
          </w:p>
          <w:p w14:paraId="66698FE9" w14:textId="77777777" w:rsidR="00F52ECA" w:rsidRPr="00BE4BE1" w:rsidRDefault="00F52ECA" w:rsidP="00BE4BE1">
            <w:pPr>
              <w:ind w:left="108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рамках РП»</w:t>
            </w:r>
          </w:p>
        </w:tc>
        <w:tc>
          <w:tcPr>
            <w:tcW w:w="992" w:type="dxa"/>
          </w:tcPr>
          <w:p w14:paraId="7AC2DBE5" w14:textId="77777777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</w:p>
        </w:tc>
        <w:tc>
          <w:tcPr>
            <w:tcW w:w="709" w:type="dxa"/>
          </w:tcPr>
          <w:p w14:paraId="207AE2DE" w14:textId="7110AA7B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705" w:type="dxa"/>
          </w:tcPr>
          <w:p w14:paraId="255E3019" w14:textId="572B066F" w:rsidR="00F52ECA" w:rsidRPr="00F52ECA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421" w:type="dxa"/>
          </w:tcPr>
          <w:p w14:paraId="13F7DC44" w14:textId="63E07FD2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</w:tcPr>
          <w:p w14:paraId="26C9E755" w14:textId="53CF42B7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709" w:type="dxa"/>
          </w:tcPr>
          <w:p w14:paraId="2ABC7E6C" w14:textId="401105EC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</w:tcPr>
          <w:p w14:paraId="1C4AC735" w14:textId="681D1383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</w:tcPr>
          <w:p w14:paraId="7BC90B26" w14:textId="3E826E31" w:rsidR="00F52ECA" w:rsidRPr="00BE4BE1" w:rsidRDefault="00F52ECA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</w:tcPr>
          <w:p w14:paraId="6ABDBB45" w14:textId="77777777" w:rsidR="00F52ECA" w:rsidRPr="00BE4BE1" w:rsidRDefault="00F52ECA" w:rsidP="00350548">
            <w:pPr>
              <w:spacing w:before="174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Возрастающий</w:t>
            </w:r>
            <w:proofErr w:type="spellEnd"/>
          </w:p>
        </w:tc>
        <w:tc>
          <w:tcPr>
            <w:tcW w:w="1276" w:type="dxa"/>
          </w:tcPr>
          <w:p w14:paraId="4E9FAC77" w14:textId="77777777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418" w:type="dxa"/>
          </w:tcPr>
          <w:p w14:paraId="74BCE0E1" w14:textId="77777777" w:rsidR="00F52ECA" w:rsidRPr="00BE4BE1" w:rsidRDefault="00F52ECA" w:rsidP="00350548">
            <w:pPr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5" w:type="dxa"/>
          </w:tcPr>
          <w:p w14:paraId="0D0C1A0B" w14:textId="77777777" w:rsidR="00F52ECA" w:rsidRPr="00BE4BE1" w:rsidRDefault="00F52ECA" w:rsidP="00BE4B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2ECA" w:rsidRPr="00BE4BE1" w14:paraId="584DF016" w14:textId="77777777" w:rsidTr="00565C4F">
        <w:trPr>
          <w:trHeight w:val="880"/>
        </w:trPr>
        <w:tc>
          <w:tcPr>
            <w:tcW w:w="473" w:type="dxa"/>
          </w:tcPr>
          <w:p w14:paraId="0CBE18AA" w14:textId="6D7AEB95" w:rsidR="00F52ECA" w:rsidRPr="00BE4BE1" w:rsidRDefault="00F52ECA" w:rsidP="00350548">
            <w:pPr>
              <w:ind w:right="2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1.2.</w:t>
            </w:r>
          </w:p>
        </w:tc>
        <w:tc>
          <w:tcPr>
            <w:tcW w:w="1935" w:type="dxa"/>
          </w:tcPr>
          <w:p w14:paraId="73C4EADA" w14:textId="5317297B" w:rsidR="00F52ECA" w:rsidRPr="00BE4BE1" w:rsidRDefault="00F52ECA" w:rsidP="00350548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Доля населения,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вовлеченного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 решение вопросов местного значения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путем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реализации инициативных проектов, в общей численности постоянного населения</w:t>
            </w:r>
          </w:p>
        </w:tc>
        <w:tc>
          <w:tcPr>
            <w:tcW w:w="1276" w:type="dxa"/>
          </w:tcPr>
          <w:p w14:paraId="0C791436" w14:textId="77777777" w:rsidR="00F52ECA" w:rsidRPr="00BE4BE1" w:rsidRDefault="00F52ECA" w:rsidP="00350548">
            <w:pPr>
              <w:spacing w:line="178" w:lineRule="exact"/>
              <w:ind w:left="108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lang w:val="ru-RU"/>
              </w:rPr>
              <w:t>«РП»,</w:t>
            </w:r>
            <w:r w:rsidRPr="00BE4BE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</w:p>
          <w:p w14:paraId="1C0906DA" w14:textId="77777777" w:rsidR="00F52ECA" w:rsidRPr="00BE4BE1" w:rsidRDefault="00F52ECA" w:rsidP="00350548">
            <w:pPr>
              <w:ind w:left="108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«МП в </w:t>
            </w:r>
          </w:p>
          <w:p w14:paraId="647296C4" w14:textId="2158AB9E" w:rsidR="00F52ECA" w:rsidRPr="00BE4BE1" w:rsidRDefault="00F52ECA" w:rsidP="00350548">
            <w:pPr>
              <w:spacing w:line="178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рамках РП»</w:t>
            </w:r>
          </w:p>
        </w:tc>
        <w:tc>
          <w:tcPr>
            <w:tcW w:w="992" w:type="dxa"/>
          </w:tcPr>
          <w:p w14:paraId="1B0EDADC" w14:textId="63E6C4C1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709" w:type="dxa"/>
          </w:tcPr>
          <w:p w14:paraId="23EEF4DA" w14:textId="75A8C47F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2,34</w:t>
            </w:r>
          </w:p>
        </w:tc>
        <w:tc>
          <w:tcPr>
            <w:tcW w:w="705" w:type="dxa"/>
          </w:tcPr>
          <w:p w14:paraId="21341B40" w14:textId="062FBEDC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</w:t>
            </w:r>
          </w:p>
        </w:tc>
        <w:tc>
          <w:tcPr>
            <w:tcW w:w="1421" w:type="dxa"/>
          </w:tcPr>
          <w:p w14:paraId="722F4E0E" w14:textId="203193A3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2,6</w:t>
            </w:r>
          </w:p>
        </w:tc>
        <w:tc>
          <w:tcPr>
            <w:tcW w:w="709" w:type="dxa"/>
          </w:tcPr>
          <w:p w14:paraId="1BD26B78" w14:textId="6C61324F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2,8</w:t>
            </w:r>
          </w:p>
        </w:tc>
        <w:tc>
          <w:tcPr>
            <w:tcW w:w="709" w:type="dxa"/>
          </w:tcPr>
          <w:p w14:paraId="7271A226" w14:textId="67D3FBF4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</w:tcPr>
          <w:p w14:paraId="0C66778E" w14:textId="4A75B833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</w:tcPr>
          <w:p w14:paraId="52053DDA" w14:textId="21286056" w:rsidR="00F52ECA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</w:tcPr>
          <w:p w14:paraId="2E22C809" w14:textId="17F55B05" w:rsidR="00F52ECA" w:rsidRPr="00350548" w:rsidRDefault="00F52ECA" w:rsidP="00350548">
            <w:pPr>
              <w:spacing w:before="174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Возрастающий</w:t>
            </w:r>
            <w:proofErr w:type="spellEnd"/>
          </w:p>
        </w:tc>
        <w:tc>
          <w:tcPr>
            <w:tcW w:w="1276" w:type="dxa"/>
          </w:tcPr>
          <w:p w14:paraId="0760D412" w14:textId="4B3B96BD" w:rsidR="00F52ECA" w:rsidRPr="00350548" w:rsidRDefault="00F52ECA" w:rsidP="00350548">
            <w:pPr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418" w:type="dxa"/>
          </w:tcPr>
          <w:p w14:paraId="28B45F01" w14:textId="10E9EDBE" w:rsidR="00F52ECA" w:rsidRPr="00350548" w:rsidRDefault="00F52ECA" w:rsidP="00350548">
            <w:pPr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5" w:type="dxa"/>
          </w:tcPr>
          <w:p w14:paraId="2AAD6023" w14:textId="77777777" w:rsidR="00F52ECA" w:rsidRPr="00BE4BE1" w:rsidRDefault="00F52ECA" w:rsidP="0035054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385BAE8" w14:textId="2FA0185A" w:rsidR="00BE4BE1" w:rsidRDefault="00BE4BE1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D2FA4E" w14:textId="57D9525C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96CF6" w14:textId="0115F588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7925EB" w14:textId="3CB07519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892562" w14:textId="206C109F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C66C71" w14:textId="133B0C3C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5123E6" w14:textId="52DB210B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8F91D1" w14:textId="0DD9CB35" w:rsidR="00350548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6048" w14:textId="77777777" w:rsidR="00350548" w:rsidRPr="00BE4BE1" w:rsidRDefault="00350548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602AE0" w14:textId="0904573B" w:rsidR="00BE4BE1" w:rsidRPr="00BE4BE1" w:rsidRDefault="00BE4BE1" w:rsidP="00BE4BE1">
      <w:pPr>
        <w:widowControl w:val="0"/>
        <w:numPr>
          <w:ilvl w:val="0"/>
          <w:numId w:val="2"/>
        </w:numPr>
        <w:tabs>
          <w:tab w:val="left" w:pos="3973"/>
        </w:tabs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E1">
        <w:rPr>
          <w:rFonts w:ascii="Times New Roman" w:eastAsia="Times New Roman" w:hAnsi="Times New Roman" w:cs="Times New Roman"/>
          <w:sz w:val="28"/>
          <w:szCs w:val="28"/>
        </w:rPr>
        <w:lastRenderedPageBreak/>
        <w:t>План</w:t>
      </w:r>
      <w:r w:rsidRPr="00BE4BE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BE4BE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BE4BE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E4BE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BE4B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E4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52E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E4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7059AFFC" w14:textId="77777777" w:rsidR="00BE4BE1" w:rsidRPr="00BE4BE1" w:rsidRDefault="00BE4BE1" w:rsidP="00BE4BE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68"/>
        <w:gridCol w:w="1775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028"/>
      </w:tblGrid>
      <w:tr w:rsidR="00BE4BE1" w:rsidRPr="00BE4BE1" w14:paraId="7EB907FC" w14:textId="77777777" w:rsidTr="00271177">
        <w:trPr>
          <w:trHeight w:val="359"/>
        </w:trPr>
        <w:tc>
          <w:tcPr>
            <w:tcW w:w="607" w:type="dxa"/>
            <w:vMerge w:val="restart"/>
          </w:tcPr>
          <w:p w14:paraId="3BC143DE" w14:textId="77777777" w:rsidR="00BE4BE1" w:rsidRPr="00BE4BE1" w:rsidRDefault="00BE4BE1" w:rsidP="00BE4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BE4BE1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14:paraId="00557617" w14:textId="77777777" w:rsidR="00BE4BE1" w:rsidRPr="00BE4BE1" w:rsidRDefault="00BE4BE1" w:rsidP="00BE4BE1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муниципального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  <w:proofErr w:type="spellEnd"/>
          </w:p>
        </w:tc>
        <w:tc>
          <w:tcPr>
            <w:tcW w:w="1775" w:type="dxa"/>
            <w:vMerge w:val="restart"/>
          </w:tcPr>
          <w:p w14:paraId="69A00D0C" w14:textId="77777777" w:rsidR="00BE4BE1" w:rsidRPr="00BE4BE1" w:rsidRDefault="00BE4BE1" w:rsidP="00BE4BE1">
            <w:pPr>
              <w:spacing w:before="1" w:line="312" w:lineRule="auto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1473" w:type="dxa"/>
            <w:vMerge w:val="restart"/>
          </w:tcPr>
          <w:p w14:paraId="3C216425" w14:textId="77777777" w:rsidR="00BE4BE1" w:rsidRPr="00BE4BE1" w:rsidRDefault="00BE4BE1" w:rsidP="00BE4BE1">
            <w:pPr>
              <w:ind w:left="65" w:right="4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6497" w:type="dxa"/>
            <w:gridSpan w:val="11"/>
          </w:tcPr>
          <w:p w14:paraId="680BBF0C" w14:textId="77777777" w:rsidR="00BE4BE1" w:rsidRPr="00BE4BE1" w:rsidRDefault="00BE4BE1" w:rsidP="00BE4BE1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Плановые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значения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месяцам</w:t>
            </w:r>
            <w:proofErr w:type="spellEnd"/>
          </w:p>
        </w:tc>
        <w:tc>
          <w:tcPr>
            <w:tcW w:w="1028" w:type="dxa"/>
            <w:vMerge w:val="restart"/>
          </w:tcPr>
          <w:p w14:paraId="25AD26DF" w14:textId="77777777" w:rsidR="00BE4BE1" w:rsidRPr="00BE4BE1" w:rsidRDefault="00BE4BE1" w:rsidP="00BE4BE1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  <w:r w:rsidRPr="00BE4BE1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BE4BE1" w:rsidRPr="00BE4BE1" w14:paraId="3D7D01CB" w14:textId="77777777" w:rsidTr="00271177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1B74399F" w14:textId="77777777" w:rsidR="00BE4BE1" w:rsidRPr="00BE4BE1" w:rsidRDefault="00BE4BE1" w:rsidP="00BE4BE1">
            <w:pPr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54D351F7" w14:textId="77777777" w:rsidR="00BE4BE1" w:rsidRPr="00BE4BE1" w:rsidRDefault="00BE4BE1" w:rsidP="00BE4BE1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9FC5C54" w14:textId="77777777" w:rsidR="00BE4BE1" w:rsidRPr="00BE4BE1" w:rsidRDefault="00BE4BE1" w:rsidP="00BE4BE1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716ED60F" w14:textId="77777777" w:rsidR="00BE4BE1" w:rsidRPr="00BE4BE1" w:rsidRDefault="00BE4BE1" w:rsidP="00BE4BE1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14:paraId="4416EB98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5900A8" w14:textId="77777777" w:rsidR="00BE4BE1" w:rsidRPr="00BE4BE1" w:rsidRDefault="00BE4BE1" w:rsidP="00BE4BE1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янв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777B1015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24FAC7" w14:textId="77777777" w:rsidR="00BE4BE1" w:rsidRPr="00BE4BE1" w:rsidRDefault="00BE4BE1" w:rsidP="00BE4BE1">
            <w:pPr>
              <w:ind w:lef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70B57596" w14:textId="77777777" w:rsidR="00BE4BE1" w:rsidRPr="00BE4BE1" w:rsidRDefault="00BE4BE1" w:rsidP="00BE4BE1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CFEC3" w14:textId="77777777" w:rsidR="00BE4BE1" w:rsidRPr="00BE4BE1" w:rsidRDefault="00BE4BE1" w:rsidP="00BE4BE1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92" w:type="dxa"/>
          </w:tcPr>
          <w:p w14:paraId="7C768808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D8B39" w14:textId="77777777" w:rsidR="00BE4BE1" w:rsidRPr="00BE4BE1" w:rsidRDefault="00BE4BE1" w:rsidP="00BE4BE1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апр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3BE2EE56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DE30E9" w14:textId="77777777" w:rsidR="00BE4BE1" w:rsidRPr="00BE4BE1" w:rsidRDefault="00BE4BE1" w:rsidP="00BE4BE1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90" w:type="dxa"/>
          </w:tcPr>
          <w:p w14:paraId="6607220D" w14:textId="77777777" w:rsidR="00BE4BE1" w:rsidRPr="00BE4BE1" w:rsidRDefault="00BE4BE1" w:rsidP="00BE4BE1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B22A89" w14:textId="77777777" w:rsidR="00BE4BE1" w:rsidRPr="00BE4BE1" w:rsidRDefault="00BE4BE1" w:rsidP="00BE4BE1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590" w:type="dxa"/>
          </w:tcPr>
          <w:p w14:paraId="60168D21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11024" w14:textId="77777777" w:rsidR="00BE4BE1" w:rsidRPr="00BE4BE1" w:rsidRDefault="00BE4BE1" w:rsidP="00BE4BE1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93" w:type="dxa"/>
          </w:tcPr>
          <w:p w14:paraId="61451728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650D1" w14:textId="77777777" w:rsidR="00BE4BE1" w:rsidRPr="00BE4BE1" w:rsidRDefault="00BE4BE1" w:rsidP="00BE4BE1">
            <w:pPr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авг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4BA7425C" w14:textId="77777777" w:rsidR="00BE4BE1" w:rsidRPr="00BE4BE1" w:rsidRDefault="00BE4BE1" w:rsidP="00BE4BE1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9947E" w14:textId="77777777" w:rsidR="00BE4BE1" w:rsidRPr="00BE4BE1" w:rsidRDefault="00BE4BE1" w:rsidP="00BE4BE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06B29426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A1846" w14:textId="77777777" w:rsidR="00BE4BE1" w:rsidRPr="00BE4BE1" w:rsidRDefault="00BE4BE1" w:rsidP="00BE4BE1">
            <w:pPr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окт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2EB1FE30" w14:textId="77777777" w:rsidR="00BE4BE1" w:rsidRPr="00BE4BE1" w:rsidRDefault="00BE4BE1" w:rsidP="00BE4BE1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13939" w14:textId="77777777" w:rsidR="00BE4BE1" w:rsidRPr="00BE4BE1" w:rsidRDefault="00BE4BE1" w:rsidP="00BE4BE1">
            <w:pPr>
              <w:ind w:lef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7BAD2BFA" w14:textId="77777777" w:rsidR="00BE4BE1" w:rsidRPr="00BE4BE1" w:rsidRDefault="00BE4BE1" w:rsidP="00BE4BE1">
            <w:pPr>
              <w:rPr>
                <w:sz w:val="24"/>
                <w:szCs w:val="24"/>
              </w:rPr>
            </w:pPr>
          </w:p>
        </w:tc>
      </w:tr>
      <w:tr w:rsidR="00BE4BE1" w:rsidRPr="00BE4BE1" w14:paraId="258F2CDD" w14:textId="77777777" w:rsidTr="00271177">
        <w:trPr>
          <w:trHeight w:val="400"/>
        </w:trPr>
        <w:tc>
          <w:tcPr>
            <w:tcW w:w="607" w:type="dxa"/>
          </w:tcPr>
          <w:p w14:paraId="7FBA98D7" w14:textId="77777777" w:rsidR="00BE4BE1" w:rsidRPr="00BE4BE1" w:rsidRDefault="00BE4BE1" w:rsidP="00BE4BE1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348676FA" w14:textId="10C36239" w:rsidR="00BE4BE1" w:rsidRPr="00BE4BE1" w:rsidRDefault="00350548" w:rsidP="00BE4BE1">
            <w:pPr>
              <w:spacing w:before="52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инфраструктуры для улучшения качества жизни населения</w:t>
            </w:r>
          </w:p>
        </w:tc>
      </w:tr>
      <w:tr w:rsidR="00350548" w:rsidRPr="00BE4BE1" w14:paraId="09F44BD3" w14:textId="77777777" w:rsidTr="00271177">
        <w:trPr>
          <w:trHeight w:val="400"/>
        </w:trPr>
        <w:tc>
          <w:tcPr>
            <w:tcW w:w="607" w:type="dxa"/>
          </w:tcPr>
          <w:p w14:paraId="00B8DE2D" w14:textId="77777777" w:rsidR="00350548" w:rsidRPr="00BE4BE1" w:rsidRDefault="00350548" w:rsidP="00350548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668" w:type="dxa"/>
          </w:tcPr>
          <w:p w14:paraId="4F300730" w14:textId="7848E6E8" w:rsidR="00350548" w:rsidRPr="00BE4BE1" w:rsidRDefault="00350548" w:rsidP="00350548">
            <w:pPr>
              <w:spacing w:before="52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Общее количество реализованных инициативных проектов </w:t>
            </w:r>
          </w:p>
        </w:tc>
        <w:tc>
          <w:tcPr>
            <w:tcW w:w="1775" w:type="dxa"/>
          </w:tcPr>
          <w:p w14:paraId="0090A80A" w14:textId="58F68CBA" w:rsidR="00350548" w:rsidRPr="00BE4BE1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«МП в рамках РП»</w:t>
            </w:r>
          </w:p>
        </w:tc>
        <w:tc>
          <w:tcPr>
            <w:tcW w:w="1473" w:type="dxa"/>
          </w:tcPr>
          <w:p w14:paraId="488B4047" w14:textId="77777777" w:rsidR="00350548" w:rsidRPr="00BE4BE1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</w:p>
        </w:tc>
        <w:tc>
          <w:tcPr>
            <w:tcW w:w="592" w:type="dxa"/>
          </w:tcPr>
          <w:p w14:paraId="212DC9EC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4A837C6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470AD59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21B72A71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AE3F550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646C3BE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3D04D61" w14:textId="77777777" w:rsidR="00350548" w:rsidRPr="00BE4BE1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293557A9" w14:textId="77777777" w:rsidR="00350548" w:rsidRPr="00BE4BE1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70A490" w14:textId="657932EC" w:rsidR="00350548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0" w:type="dxa"/>
          </w:tcPr>
          <w:p w14:paraId="42663507" w14:textId="77777777" w:rsidR="00350548" w:rsidRPr="00BE4BE1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60D2C2D" w14:textId="77777777" w:rsidR="00350548" w:rsidRPr="00BE4BE1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264A400" w14:textId="19056904" w:rsidR="00350548" w:rsidRPr="00BE4BE1" w:rsidRDefault="00F52ECA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50548" w:rsidRPr="00BE4BE1" w14:paraId="230143D0" w14:textId="77777777" w:rsidTr="00271177">
        <w:trPr>
          <w:trHeight w:val="400"/>
        </w:trPr>
        <w:tc>
          <w:tcPr>
            <w:tcW w:w="607" w:type="dxa"/>
          </w:tcPr>
          <w:p w14:paraId="42232E2F" w14:textId="6BC7B002" w:rsidR="00350548" w:rsidRPr="00184F2A" w:rsidRDefault="00350548" w:rsidP="00350548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val="ru-RU"/>
              </w:rPr>
            </w:pPr>
            <w:r w:rsidRPr="00184F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val="ru-RU"/>
              </w:rPr>
              <w:t>1.2.</w:t>
            </w:r>
          </w:p>
        </w:tc>
        <w:tc>
          <w:tcPr>
            <w:tcW w:w="3668" w:type="dxa"/>
          </w:tcPr>
          <w:p w14:paraId="5AAFA10E" w14:textId="1FCF3BEF" w:rsidR="00350548" w:rsidRPr="00184F2A" w:rsidRDefault="00350548" w:rsidP="00350548">
            <w:pPr>
              <w:spacing w:before="52"/>
              <w:ind w:left="266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184F2A"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  <w:t xml:space="preserve">Доля населения, </w:t>
            </w:r>
            <w:proofErr w:type="spellStart"/>
            <w:r w:rsidRPr="00184F2A"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  <w:t>вовлеченного</w:t>
            </w:r>
            <w:proofErr w:type="spellEnd"/>
            <w:r w:rsidRPr="00184F2A"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  <w:t xml:space="preserve"> в решение вопросов местного значения </w:t>
            </w:r>
            <w:proofErr w:type="spellStart"/>
            <w:r w:rsidRPr="00184F2A"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  <w:t>путем</w:t>
            </w:r>
            <w:proofErr w:type="spellEnd"/>
            <w:r w:rsidRPr="00184F2A"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  <w:t xml:space="preserve"> реализации инициативных проектов, в общей численности постоянного населения</w:t>
            </w:r>
          </w:p>
        </w:tc>
        <w:tc>
          <w:tcPr>
            <w:tcW w:w="1775" w:type="dxa"/>
          </w:tcPr>
          <w:p w14:paraId="1EC28A14" w14:textId="05819244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184F2A">
              <w:rPr>
                <w:rFonts w:ascii="Times New Roman" w:eastAsia="Times New Roman" w:hAnsi="Times New Roman" w:cs="Times New Roman"/>
                <w:spacing w:val="-4"/>
                <w:highlight w:val="yellow"/>
                <w:lang w:val="ru-RU"/>
              </w:rPr>
              <w:t xml:space="preserve"> </w:t>
            </w:r>
            <w:r w:rsidRPr="00184F2A">
              <w:rPr>
                <w:rFonts w:ascii="Times New Roman" w:eastAsia="Times New Roman" w:hAnsi="Times New Roman" w:cs="Times New Roman"/>
                <w:spacing w:val="-5"/>
                <w:highlight w:val="yellow"/>
                <w:lang w:val="ru-RU"/>
              </w:rPr>
              <w:t>«МП в рамках РП»</w:t>
            </w:r>
          </w:p>
        </w:tc>
        <w:tc>
          <w:tcPr>
            <w:tcW w:w="1473" w:type="dxa"/>
          </w:tcPr>
          <w:p w14:paraId="2837DBA3" w14:textId="54676C3B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184F2A">
              <w:rPr>
                <w:rFonts w:ascii="Times New Roman" w:eastAsia="Times New Roman" w:hAnsi="Times New Roman" w:cs="Times New Roman"/>
                <w:highlight w:val="yellow"/>
                <w:lang w:val="ru-RU"/>
              </w:rPr>
              <w:t>процент</w:t>
            </w:r>
          </w:p>
        </w:tc>
        <w:tc>
          <w:tcPr>
            <w:tcW w:w="592" w:type="dxa"/>
          </w:tcPr>
          <w:p w14:paraId="01F1C2CD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32CAE9FF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2D7FA5F8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2" w:type="dxa"/>
          </w:tcPr>
          <w:p w14:paraId="150EECC5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789DF497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5EBD3971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1C51962B" w14:textId="77777777" w:rsidR="00350548" w:rsidRPr="00184F2A" w:rsidRDefault="00350548" w:rsidP="00350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3" w:type="dxa"/>
          </w:tcPr>
          <w:p w14:paraId="00FABB9A" w14:textId="77777777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2DFBBD77" w14:textId="77777777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2DA052C1" w14:textId="77777777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90" w:type="dxa"/>
          </w:tcPr>
          <w:p w14:paraId="7A9370E4" w14:textId="56D4F43F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2,</w:t>
            </w:r>
            <w:r w:rsidR="00F52ECA"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3</w:t>
            </w:r>
            <w:r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4</w:t>
            </w:r>
          </w:p>
        </w:tc>
        <w:tc>
          <w:tcPr>
            <w:tcW w:w="1028" w:type="dxa"/>
          </w:tcPr>
          <w:p w14:paraId="055EDAEC" w14:textId="42AB01E8" w:rsidR="00350548" w:rsidRPr="00184F2A" w:rsidRDefault="00350548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2,</w:t>
            </w:r>
            <w:r w:rsidR="00F52ECA"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3</w:t>
            </w:r>
            <w:r w:rsidRPr="00184F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4</w:t>
            </w:r>
          </w:p>
        </w:tc>
      </w:tr>
    </w:tbl>
    <w:p w14:paraId="5F22FC52" w14:textId="7E607F7E" w:rsidR="00BE4BE1" w:rsidRPr="00BE4BE1" w:rsidRDefault="00BE4BE1" w:rsidP="00350548">
      <w:pPr>
        <w:widowControl w:val="0"/>
        <w:numPr>
          <w:ilvl w:val="0"/>
          <w:numId w:val="2"/>
        </w:numPr>
        <w:tabs>
          <w:tab w:val="left" w:pos="5828"/>
        </w:tabs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Мероприятия</w:t>
      </w:r>
      <w:r w:rsidRPr="00BE4B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(результаты)</w:t>
      </w:r>
      <w:r w:rsidRPr="00BE4B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BE4B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</w:t>
      </w:r>
    </w:p>
    <w:p w14:paraId="5C36B552" w14:textId="77777777" w:rsidR="00BE4BE1" w:rsidRPr="00BE4BE1" w:rsidRDefault="00BE4BE1" w:rsidP="00BE4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8"/>
        <w:gridCol w:w="1820"/>
        <w:gridCol w:w="1040"/>
        <w:gridCol w:w="850"/>
        <w:gridCol w:w="567"/>
        <w:gridCol w:w="993"/>
        <w:gridCol w:w="567"/>
        <w:gridCol w:w="425"/>
        <w:gridCol w:w="425"/>
        <w:gridCol w:w="425"/>
        <w:gridCol w:w="1560"/>
        <w:gridCol w:w="1559"/>
        <w:gridCol w:w="1134"/>
        <w:gridCol w:w="992"/>
      </w:tblGrid>
      <w:tr w:rsidR="00BE4BE1" w:rsidRPr="00BE4BE1" w14:paraId="4D2A3CCF" w14:textId="77777777" w:rsidTr="00271177">
        <w:trPr>
          <w:trHeight w:hRule="exact" w:val="549"/>
        </w:trPr>
        <w:tc>
          <w:tcPr>
            <w:tcW w:w="425" w:type="dxa"/>
            <w:vMerge w:val="restart"/>
          </w:tcPr>
          <w:p w14:paraId="39D6FB55" w14:textId="77777777" w:rsidR="00BE4BE1" w:rsidRPr="00BE4BE1" w:rsidRDefault="00BE4BE1" w:rsidP="00BE4BE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</w:rPr>
              <w:t>№</w:t>
            </w:r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2408" w:type="dxa"/>
            <w:vMerge w:val="restart"/>
          </w:tcPr>
          <w:p w14:paraId="0774BEFA" w14:textId="77777777" w:rsidR="00BE4BE1" w:rsidRPr="00BE4BE1" w:rsidRDefault="00BE4BE1" w:rsidP="00BE4BE1">
            <w:pPr>
              <w:spacing w:line="312" w:lineRule="auto"/>
              <w:ind w:right="22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результата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820" w:type="dxa"/>
            <w:vMerge w:val="restart"/>
          </w:tcPr>
          <w:p w14:paraId="24CF4128" w14:textId="77777777" w:rsidR="00BE4BE1" w:rsidRPr="00BE4BE1" w:rsidRDefault="00BE4BE1" w:rsidP="00BE4BE1">
            <w:pPr>
              <w:spacing w:before="9" w:line="240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Наименование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структурных</w:t>
            </w:r>
            <w:r w:rsidRPr="00BE4BE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муниципальных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>программ вместе с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наименованием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муниципальной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</w:t>
            </w:r>
          </w:p>
        </w:tc>
        <w:tc>
          <w:tcPr>
            <w:tcW w:w="1040" w:type="dxa"/>
            <w:vMerge w:val="restart"/>
          </w:tcPr>
          <w:p w14:paraId="3E03682F" w14:textId="77777777" w:rsidR="00BE4BE1" w:rsidRPr="00BE4BE1" w:rsidRDefault="00BE4BE1" w:rsidP="00BE4BE1">
            <w:pPr>
              <w:spacing w:line="312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измерения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23C0A5F2" w14:textId="77777777" w:rsidR="00BE4BE1" w:rsidRPr="00BE4BE1" w:rsidRDefault="00BE4BE1" w:rsidP="00BE4BE1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Базовое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значение</w:t>
            </w:r>
            <w:proofErr w:type="spellEnd"/>
          </w:p>
        </w:tc>
        <w:tc>
          <w:tcPr>
            <w:tcW w:w="2835" w:type="dxa"/>
            <w:gridSpan w:val="5"/>
          </w:tcPr>
          <w:p w14:paraId="30AB0AB5" w14:textId="77777777" w:rsidR="00BE4BE1" w:rsidRPr="00BE4BE1" w:rsidRDefault="00BE4BE1" w:rsidP="00BE4BE1">
            <w:pPr>
              <w:spacing w:before="52"/>
              <w:ind w:left="2"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position w:val="-5"/>
              </w:rPr>
              <w:t>Период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position w:val="-5"/>
              </w:rPr>
              <w:t>,</w:t>
            </w:r>
            <w:r w:rsidRPr="00BE4BE1">
              <w:rPr>
                <w:rFonts w:ascii="Times New Roman" w:eastAsia="Times New Roman" w:hAnsi="Times New Roman" w:cs="Times New Roman"/>
                <w:spacing w:val="-10"/>
                <w:position w:val="-5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5"/>
                <w:position w:val="-5"/>
              </w:rPr>
              <w:t>год</w:t>
            </w:r>
            <w:proofErr w:type="spellEnd"/>
          </w:p>
        </w:tc>
        <w:tc>
          <w:tcPr>
            <w:tcW w:w="1560" w:type="dxa"/>
            <w:vMerge w:val="restart"/>
          </w:tcPr>
          <w:p w14:paraId="2CC69AC5" w14:textId="77777777" w:rsidR="00BE4BE1" w:rsidRPr="00BE4BE1" w:rsidRDefault="00BE4BE1" w:rsidP="00BE4BE1">
            <w:pPr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Характеристика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результата</w:t>
            </w:r>
            <w:proofErr w:type="spellEnd"/>
            <w:r w:rsidRPr="00BE4BE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5A2C4950" w14:textId="77777777" w:rsidR="00BE4BE1" w:rsidRPr="00BE4BE1" w:rsidRDefault="00BE4BE1" w:rsidP="00BE4BE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4"/>
              </w:rPr>
              <w:t>Тип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результата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134" w:type="dxa"/>
            <w:vMerge w:val="restart"/>
          </w:tcPr>
          <w:p w14:paraId="7005626B" w14:textId="77777777" w:rsidR="00BE4BE1" w:rsidRPr="00BE4BE1" w:rsidRDefault="00BE4BE1" w:rsidP="00BE4BE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</w:rPr>
              <w:t>Декомпозиция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992" w:type="dxa"/>
            <w:vMerge w:val="restart"/>
          </w:tcPr>
          <w:p w14:paraId="199D9357" w14:textId="77777777" w:rsidR="00BE4BE1" w:rsidRPr="00BE4BE1" w:rsidRDefault="00BE4BE1" w:rsidP="00BE4BE1">
            <w:pPr>
              <w:spacing w:line="312" w:lineRule="auto"/>
              <w:ind w:righ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lang w:val="ru-RU"/>
              </w:rPr>
              <w:t>Связь с показателями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муниципального</w:t>
            </w:r>
            <w:r w:rsidRPr="00BE4BE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проекта</w:t>
            </w:r>
          </w:p>
        </w:tc>
      </w:tr>
      <w:tr w:rsidR="00392B3F" w:rsidRPr="00BE4BE1" w14:paraId="15CA67DE" w14:textId="77777777" w:rsidTr="00AC3518">
        <w:trPr>
          <w:trHeight w:hRule="exact" w:val="393"/>
        </w:trPr>
        <w:tc>
          <w:tcPr>
            <w:tcW w:w="425" w:type="dxa"/>
            <w:vMerge/>
            <w:tcBorders>
              <w:top w:val="nil"/>
            </w:tcBorders>
          </w:tcPr>
          <w:p w14:paraId="686BA09F" w14:textId="77777777" w:rsidR="00392B3F" w:rsidRPr="00BE4BE1" w:rsidRDefault="00392B3F" w:rsidP="00BE4B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3FDE249" w14:textId="77777777" w:rsidR="00392B3F" w:rsidRPr="00BE4BE1" w:rsidRDefault="00392B3F" w:rsidP="00BE4B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3DDEBAEC" w14:textId="77777777" w:rsidR="00392B3F" w:rsidRPr="00BE4BE1" w:rsidRDefault="00392B3F" w:rsidP="00BE4B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24B5D69D" w14:textId="77777777" w:rsidR="00392B3F" w:rsidRPr="00BE4BE1" w:rsidRDefault="00392B3F" w:rsidP="00BE4B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6EF70792" w14:textId="77777777" w:rsidR="00392B3F" w:rsidRPr="00BE4BE1" w:rsidRDefault="00392B3F" w:rsidP="00BE4B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CA42A1C" w14:textId="77777777" w:rsidR="00392B3F" w:rsidRPr="00EF441A" w:rsidRDefault="00392B3F" w:rsidP="00BE4BE1">
            <w:pPr>
              <w:spacing w:before="34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6169B4" w14:textId="77777777" w:rsidR="00392B3F" w:rsidRPr="00BE4BE1" w:rsidRDefault="00392B3F" w:rsidP="00BE4BE1">
            <w:pPr>
              <w:ind w:left="12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E2112AE" w14:textId="77777777" w:rsidR="00392B3F" w:rsidRPr="00BE4BE1" w:rsidRDefault="00392B3F" w:rsidP="00BE4BE1">
            <w:pPr>
              <w:ind w:left="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5D68A75" w14:textId="77777777" w:rsidR="00392B3F" w:rsidRPr="00BE4BE1" w:rsidRDefault="00392B3F" w:rsidP="00BE4BE1">
            <w:pPr>
              <w:ind w:left="12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8A7E0D" w14:textId="77777777" w:rsidR="00392B3F" w:rsidRPr="00BE4BE1" w:rsidRDefault="00392B3F" w:rsidP="00BE4BE1">
            <w:pPr>
              <w:ind w:left="12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6128081" w14:textId="77777777" w:rsidR="00392B3F" w:rsidRPr="00BE4BE1" w:rsidRDefault="00392B3F" w:rsidP="00BE4BE1">
            <w:pPr>
              <w:ind w:left="12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ED8AF26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9C44049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E3178B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B0B2656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</w:tr>
      <w:tr w:rsidR="00392B3F" w:rsidRPr="00BE4BE1" w14:paraId="60533E9E" w14:textId="77777777" w:rsidTr="00AC3518">
        <w:trPr>
          <w:trHeight w:hRule="exact" w:val="1237"/>
        </w:trPr>
        <w:tc>
          <w:tcPr>
            <w:tcW w:w="425" w:type="dxa"/>
            <w:vMerge/>
            <w:tcBorders>
              <w:top w:val="nil"/>
            </w:tcBorders>
          </w:tcPr>
          <w:p w14:paraId="10FF7316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32EED8C0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FFE1BB7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2279E66B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894D6B" w14:textId="77777777" w:rsidR="00392B3F" w:rsidRPr="00BE4BE1" w:rsidRDefault="00392B3F" w:rsidP="00BE4BE1">
            <w:pPr>
              <w:spacing w:befor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567" w:type="dxa"/>
            <w:vAlign w:val="center"/>
          </w:tcPr>
          <w:p w14:paraId="636BE4B3" w14:textId="77777777" w:rsidR="00392B3F" w:rsidRPr="00BE4BE1" w:rsidRDefault="00392B3F" w:rsidP="00BE4BE1">
            <w:pPr>
              <w:spacing w:befor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vMerge/>
          </w:tcPr>
          <w:p w14:paraId="32850FA7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B64E7D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DEDDC91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336146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</w:tcBorders>
          </w:tcPr>
          <w:p w14:paraId="63276F8D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AEF6C1B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E1339A0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9685AB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392C317" w14:textId="77777777" w:rsidR="00392B3F" w:rsidRPr="00BE4BE1" w:rsidRDefault="00392B3F" w:rsidP="00BE4BE1">
            <w:pPr>
              <w:jc w:val="center"/>
              <w:rPr>
                <w:sz w:val="24"/>
                <w:szCs w:val="24"/>
              </w:rPr>
            </w:pPr>
          </w:p>
        </w:tc>
      </w:tr>
      <w:tr w:rsidR="00BE4BE1" w:rsidRPr="00BE4BE1" w14:paraId="2AE30FAE" w14:textId="77777777" w:rsidTr="00271177">
        <w:trPr>
          <w:trHeight w:hRule="exact" w:val="410"/>
        </w:trPr>
        <w:tc>
          <w:tcPr>
            <w:tcW w:w="425" w:type="dxa"/>
          </w:tcPr>
          <w:p w14:paraId="74961793" w14:textId="77777777" w:rsidR="00BE4BE1" w:rsidRPr="00BE4BE1" w:rsidRDefault="00BE4BE1" w:rsidP="00BE4BE1">
            <w:pPr>
              <w:spacing w:before="54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765" w:type="dxa"/>
            <w:gridSpan w:val="14"/>
          </w:tcPr>
          <w:p w14:paraId="3D135CFC" w14:textId="207F0C36" w:rsidR="00BE4BE1" w:rsidRPr="00BE4BE1" w:rsidRDefault="00350548" w:rsidP="00350548">
            <w:pPr>
              <w:spacing w:before="54"/>
              <w:ind w:left="8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инфраструктуры для улучшения качества жизни населения</w:t>
            </w:r>
          </w:p>
        </w:tc>
      </w:tr>
      <w:tr w:rsidR="00392B3F" w:rsidRPr="00BE4BE1" w14:paraId="7E9C892F" w14:textId="77777777" w:rsidTr="00922BD6">
        <w:trPr>
          <w:trHeight w:hRule="exact" w:val="1972"/>
        </w:trPr>
        <w:tc>
          <w:tcPr>
            <w:tcW w:w="425" w:type="dxa"/>
          </w:tcPr>
          <w:p w14:paraId="63DD61C5" w14:textId="77777777" w:rsidR="00392B3F" w:rsidRPr="00BE4BE1" w:rsidRDefault="00392B3F" w:rsidP="00BE4BE1">
            <w:pPr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2408" w:type="dxa"/>
          </w:tcPr>
          <w:p w14:paraId="3EFCC16C" w14:textId="1F1AB1E0" w:rsidR="00392B3F" w:rsidRPr="00BE4BE1" w:rsidRDefault="00392B3F" w:rsidP="00350548">
            <w:pPr>
              <w:ind w:left="278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общественных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территорий всего, в том числе: </w:t>
            </w:r>
          </w:p>
        </w:tc>
        <w:tc>
          <w:tcPr>
            <w:tcW w:w="1820" w:type="dxa"/>
          </w:tcPr>
          <w:p w14:paraId="4F1C7884" w14:textId="1DF5ED5F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МП "Реализация инициативных проектов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округ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 Челябинской области"</w:t>
            </w:r>
          </w:p>
          <w:p w14:paraId="12484DCD" w14:textId="77777777" w:rsidR="00392B3F" w:rsidRPr="00BE4BE1" w:rsidRDefault="00392B3F" w:rsidP="00BE4BE1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ADD7B59" w14:textId="77777777" w:rsidR="00392B3F" w:rsidRPr="00BE4BE1" w:rsidRDefault="00392B3F" w:rsidP="00BE4BE1">
            <w:pPr>
              <w:spacing w:before="1"/>
              <w:ind w:left="2"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BE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1040" w:type="dxa"/>
          </w:tcPr>
          <w:p w14:paraId="1DD20948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850" w:type="dxa"/>
          </w:tcPr>
          <w:p w14:paraId="1DBAE40D" w14:textId="1759FD9B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14:paraId="25CB98D9" w14:textId="5657DD5C" w:rsidR="00392B3F" w:rsidRPr="00392B3F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155B5333" w14:textId="43BD6EA0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</w:tcPr>
          <w:p w14:paraId="6B939986" w14:textId="0A4EC07C" w:rsidR="00392B3F" w:rsidRPr="00BE4BE1" w:rsidRDefault="00392B3F" w:rsidP="0035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75AD42" w14:textId="719D576A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846EF3" w14:textId="2AB4B555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A16665" w14:textId="1412A79C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E23649" w14:textId="23E094D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lang w:val="ru-RU"/>
              </w:rPr>
              <w:t>Благоустроен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 xml:space="preserve"> две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>общественн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 xml:space="preserve"> территори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BE4BE1">
              <w:rPr>
                <w:rFonts w:ascii="Times New Roman" w:eastAsia="Times New Roman" w:hAnsi="Times New Roman" w:cs="Times New Roman"/>
                <w:lang w:val="ru-RU"/>
              </w:rPr>
              <w:t xml:space="preserve"> году </w:t>
            </w:r>
          </w:p>
        </w:tc>
        <w:tc>
          <w:tcPr>
            <w:tcW w:w="1559" w:type="dxa"/>
          </w:tcPr>
          <w:p w14:paraId="774989A0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134" w:type="dxa"/>
          </w:tcPr>
          <w:p w14:paraId="5B31A9BF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1B49F083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B3F" w:rsidRPr="00BE4BE1" w14:paraId="5C849142" w14:textId="77777777" w:rsidTr="00F344E8">
        <w:trPr>
          <w:trHeight w:hRule="exact" w:val="1671"/>
        </w:trPr>
        <w:tc>
          <w:tcPr>
            <w:tcW w:w="425" w:type="dxa"/>
          </w:tcPr>
          <w:p w14:paraId="5647C7BC" w14:textId="77777777" w:rsidR="00392B3F" w:rsidRPr="00BE4BE1" w:rsidRDefault="00392B3F" w:rsidP="00BE4BE1">
            <w:pPr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408" w:type="dxa"/>
          </w:tcPr>
          <w:p w14:paraId="1AC65449" w14:textId="27B16359" w:rsidR="00392B3F" w:rsidRPr="00BE4BE1" w:rsidRDefault="00392B3F" w:rsidP="00BE4BE1">
            <w:pPr>
              <w:ind w:left="278" w:right="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>Устройство парковки вблизи ГБУЗ «Варненская ЦРБ»</w:t>
            </w:r>
          </w:p>
        </w:tc>
        <w:tc>
          <w:tcPr>
            <w:tcW w:w="1820" w:type="dxa"/>
          </w:tcPr>
          <w:p w14:paraId="7FEC2758" w14:textId="61669B63" w:rsidR="00392B3F" w:rsidRPr="00BE4BE1" w:rsidRDefault="00392B3F" w:rsidP="003505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МП "Реализация инициативных проектов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округ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 Челябинской области"</w:t>
            </w:r>
          </w:p>
          <w:p w14:paraId="151B77C4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</w:tcPr>
          <w:p w14:paraId="59CE51CC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850" w:type="dxa"/>
          </w:tcPr>
          <w:p w14:paraId="5B24F6C5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BC07B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51010C" w14:textId="4CF928C3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AA206F3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4F146BD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336573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C7CDBC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2C80CA" w14:textId="474296DF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Благоустройство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году общественной территории</w:t>
            </w:r>
          </w:p>
        </w:tc>
        <w:tc>
          <w:tcPr>
            <w:tcW w:w="1559" w:type="dxa"/>
          </w:tcPr>
          <w:p w14:paraId="7355708A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134" w:type="dxa"/>
          </w:tcPr>
          <w:p w14:paraId="2FCB4FF3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25C6F3D2" w14:textId="77777777" w:rsidR="00392B3F" w:rsidRPr="00BE4BE1" w:rsidRDefault="00392B3F" w:rsidP="00BE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B3F" w:rsidRPr="00BE4BE1" w14:paraId="04DD165E" w14:textId="77777777" w:rsidTr="00CE0B8E">
        <w:trPr>
          <w:trHeight w:hRule="exact" w:val="1671"/>
        </w:trPr>
        <w:tc>
          <w:tcPr>
            <w:tcW w:w="425" w:type="dxa"/>
          </w:tcPr>
          <w:p w14:paraId="236BF3A4" w14:textId="01AE435E" w:rsidR="00392B3F" w:rsidRPr="00392B3F" w:rsidRDefault="00392B3F" w:rsidP="00392B3F">
            <w:pPr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1.1.2</w:t>
            </w:r>
          </w:p>
        </w:tc>
        <w:tc>
          <w:tcPr>
            <w:tcW w:w="2408" w:type="dxa"/>
          </w:tcPr>
          <w:p w14:paraId="7F6EA714" w14:textId="529DA48F" w:rsidR="00392B3F" w:rsidRPr="00392B3F" w:rsidRDefault="00392B3F" w:rsidP="00392B3F">
            <w:pPr>
              <w:ind w:left="278" w:right="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 xml:space="preserve">Благоустройство территории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>ул.Мира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/>
              </w:rPr>
              <w:t>, 1В с устройством теннисного корта</w:t>
            </w:r>
          </w:p>
        </w:tc>
        <w:tc>
          <w:tcPr>
            <w:tcW w:w="1820" w:type="dxa"/>
          </w:tcPr>
          <w:p w14:paraId="376E851C" w14:textId="77777777" w:rsidR="00392B3F" w:rsidRPr="00BE4BE1" w:rsidRDefault="00392B3F" w:rsidP="00392B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МП "Реализация инициативных проектов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округ</w:t>
            </w:r>
            <w:r w:rsidRPr="00350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 Челябинской области"</w:t>
            </w:r>
          </w:p>
          <w:p w14:paraId="530C9590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40" w:type="dxa"/>
          </w:tcPr>
          <w:p w14:paraId="24D29359" w14:textId="25F55BE4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850" w:type="dxa"/>
          </w:tcPr>
          <w:p w14:paraId="3D6B9599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356E75F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B62FB33" w14:textId="744352F6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1F4BC2E0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7FBBDB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56880B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ADCC69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F87BDBF" w14:textId="43D48D05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Благоустройство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году общественной территории</w:t>
            </w:r>
          </w:p>
        </w:tc>
        <w:tc>
          <w:tcPr>
            <w:tcW w:w="1559" w:type="dxa"/>
          </w:tcPr>
          <w:p w14:paraId="55872DEA" w14:textId="4C32BFA0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134" w:type="dxa"/>
          </w:tcPr>
          <w:p w14:paraId="3DF94891" w14:textId="51EE298D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1F61C55C" w14:textId="77777777" w:rsidR="00392B3F" w:rsidRPr="00392B3F" w:rsidRDefault="00392B3F" w:rsidP="00392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2E79A92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F4E548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0CD06C" w14:textId="77777777" w:rsidR="00BE4BE1" w:rsidRPr="00BE4BE1" w:rsidRDefault="00BE4BE1" w:rsidP="00BE4BE1">
      <w:pPr>
        <w:widowControl w:val="0"/>
        <w:numPr>
          <w:ilvl w:val="0"/>
          <w:numId w:val="2"/>
        </w:numPr>
        <w:tabs>
          <w:tab w:val="left" w:pos="6050"/>
        </w:tabs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Финансовое</w:t>
      </w:r>
      <w:r w:rsidRPr="00BE4B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обеспечение</w:t>
      </w:r>
      <w:r w:rsidRPr="00BE4B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  <w:r w:rsidRPr="00BE4B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BE4B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E4BE1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</w:t>
      </w:r>
    </w:p>
    <w:p w14:paraId="44A4B433" w14:textId="77777777" w:rsidR="00BE4BE1" w:rsidRPr="00BE4BE1" w:rsidRDefault="00BE4BE1" w:rsidP="00BE4BE1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tbl>
      <w:tblPr>
        <w:tblStyle w:val="TableNormal"/>
        <w:tblW w:w="14935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804"/>
        <w:gridCol w:w="1276"/>
        <w:gridCol w:w="1275"/>
        <w:gridCol w:w="1276"/>
        <w:gridCol w:w="992"/>
        <w:gridCol w:w="993"/>
        <w:gridCol w:w="28"/>
        <w:gridCol w:w="1673"/>
        <w:gridCol w:w="28"/>
      </w:tblGrid>
      <w:tr w:rsidR="00BE4BE1" w:rsidRPr="00BE4BE1" w14:paraId="6285CA6D" w14:textId="77777777" w:rsidTr="00EF441A">
        <w:trPr>
          <w:trHeight w:val="539"/>
        </w:trPr>
        <w:tc>
          <w:tcPr>
            <w:tcW w:w="590" w:type="dxa"/>
            <w:vMerge w:val="restart"/>
          </w:tcPr>
          <w:p w14:paraId="7DA1D0C1" w14:textId="77777777" w:rsidR="00BE4BE1" w:rsidRPr="00BE4BE1" w:rsidRDefault="00BE4BE1" w:rsidP="00BE4BE1">
            <w:pPr>
              <w:spacing w:line="312" w:lineRule="auto"/>
              <w:ind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 </w:t>
            </w:r>
            <w:r w:rsidRPr="00BE4B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14:paraId="43D28036" w14:textId="77777777" w:rsidR="00BE4BE1" w:rsidRPr="00BE4BE1" w:rsidRDefault="00BE4BE1" w:rsidP="00BE4BE1">
            <w:pPr>
              <w:spacing w:befor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D7A72" w14:textId="77777777" w:rsidR="00BE4BE1" w:rsidRPr="00BE4BE1" w:rsidRDefault="00BE4BE1" w:rsidP="00BE4BE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E4B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BE4B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(результата)</w:t>
            </w:r>
            <w:r w:rsidRPr="00BE4B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E4BE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BE4BE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финансирования</w:t>
            </w:r>
            <w:r w:rsidRPr="00BE4BE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40" w:type="dxa"/>
            <w:gridSpan w:val="6"/>
          </w:tcPr>
          <w:p w14:paraId="379F57A8" w14:textId="77777777" w:rsidR="00BE4BE1" w:rsidRPr="00BE4BE1" w:rsidRDefault="00BE4BE1" w:rsidP="00BE4BE1">
            <w:pPr>
              <w:spacing w:before="5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BE4B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BE4BE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BE4B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E4BE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годам</w:t>
            </w:r>
            <w:r w:rsidRPr="00BE4B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реализации  </w:t>
            </w:r>
            <w:r w:rsidRPr="00BE4BE1"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  <w:lang w:val="ru-RU"/>
              </w:rPr>
              <w:t>(тыс.</w:t>
            </w:r>
            <w:r w:rsidRPr="00BE4BE1">
              <w:rPr>
                <w:rFonts w:ascii="Times New Roman" w:eastAsia="Times New Roman" w:hAnsi="Times New Roman" w:cs="Times New Roman"/>
                <w:spacing w:val="-8"/>
                <w:position w:val="-5"/>
                <w:sz w:val="24"/>
                <w:szCs w:val="24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spacing w:val="-2"/>
                <w:position w:val="-5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01" w:type="dxa"/>
            <w:gridSpan w:val="2"/>
          </w:tcPr>
          <w:p w14:paraId="76F2A5C3" w14:textId="77777777" w:rsidR="00BE4BE1" w:rsidRPr="00BE4BE1" w:rsidRDefault="00BE4BE1" w:rsidP="00BE4BE1">
            <w:pPr>
              <w:spacing w:line="312" w:lineRule="auto"/>
              <w:ind w:right="355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  <w:p w14:paraId="55CE32F5" w14:textId="77777777" w:rsidR="00BE4BE1" w:rsidRPr="00BE4BE1" w:rsidRDefault="00BE4BE1" w:rsidP="00BE4BE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2B3F" w:rsidRPr="00BE4BE1" w14:paraId="6B1C96E9" w14:textId="77777777" w:rsidTr="00EF441A">
        <w:trPr>
          <w:gridAfter w:val="1"/>
          <w:wAfter w:w="28" w:type="dxa"/>
          <w:trHeight w:val="299"/>
        </w:trPr>
        <w:tc>
          <w:tcPr>
            <w:tcW w:w="590" w:type="dxa"/>
            <w:vMerge/>
            <w:tcBorders>
              <w:top w:val="nil"/>
            </w:tcBorders>
          </w:tcPr>
          <w:p w14:paraId="41B3A73E" w14:textId="77777777" w:rsidR="00392B3F" w:rsidRPr="00BE4BE1" w:rsidRDefault="00392B3F" w:rsidP="00BE4B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14:paraId="2423C1BA" w14:textId="77777777" w:rsidR="00392B3F" w:rsidRPr="00BE4BE1" w:rsidRDefault="00392B3F" w:rsidP="00BE4BE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75DBDCB" w14:textId="77777777" w:rsidR="00392B3F" w:rsidRPr="00BE4BE1" w:rsidRDefault="00392B3F" w:rsidP="00BE4BE1">
            <w:pPr>
              <w:spacing w:before="52"/>
              <w:ind w:left="19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</w:tcPr>
          <w:p w14:paraId="7246EB83" w14:textId="77777777" w:rsidR="00392B3F" w:rsidRPr="00BE4BE1" w:rsidRDefault="00392B3F" w:rsidP="00BE4BE1">
            <w:pPr>
              <w:spacing w:before="52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C5E778" w14:textId="77777777" w:rsidR="00392B3F" w:rsidRPr="00BE4BE1" w:rsidRDefault="00392B3F" w:rsidP="00BE4BE1">
            <w:pPr>
              <w:spacing w:before="5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4DA935" w14:textId="77777777" w:rsidR="00392B3F" w:rsidRPr="00BE4BE1" w:rsidRDefault="00392B3F" w:rsidP="00BE4BE1">
            <w:pPr>
              <w:spacing w:before="5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611C17" w14:textId="77777777" w:rsidR="00392B3F" w:rsidRPr="00BE4BE1" w:rsidRDefault="00392B3F" w:rsidP="00BE4BE1">
            <w:pPr>
              <w:spacing w:before="52"/>
              <w:jc w:val="center"/>
              <w:rPr>
                <w:rFonts w:ascii="Times New Roman" w:eastAsia="Times New Roman" w:hAnsi="Times New Roman" w:cs="Times New Roman"/>
              </w:rPr>
            </w:pPr>
            <w:r w:rsidRPr="00BE4BE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27F5CED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92B3F" w:rsidRPr="00BE4BE1" w14:paraId="0570BD07" w14:textId="77777777" w:rsidTr="00EF441A">
        <w:trPr>
          <w:gridAfter w:val="1"/>
          <w:wAfter w:w="28" w:type="dxa"/>
          <w:trHeight w:val="330"/>
        </w:trPr>
        <w:tc>
          <w:tcPr>
            <w:tcW w:w="590" w:type="dxa"/>
          </w:tcPr>
          <w:p w14:paraId="42D645EF" w14:textId="77777777" w:rsidR="00392B3F" w:rsidRPr="00BE4BE1" w:rsidRDefault="00392B3F" w:rsidP="00BE4BE1">
            <w:pPr>
              <w:spacing w:before="52"/>
              <w:ind w:left="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E4BE1">
              <w:rPr>
                <w:rFonts w:ascii="Times New Roman" w:eastAsia="Times New Roman" w:hAnsi="Times New Roman" w:cs="Times New Roman"/>
                <w:spacing w:val="-5"/>
                <w:sz w:val="16"/>
              </w:rPr>
              <w:t>1.</w:t>
            </w:r>
          </w:p>
        </w:tc>
        <w:tc>
          <w:tcPr>
            <w:tcW w:w="6804" w:type="dxa"/>
          </w:tcPr>
          <w:p w14:paraId="3145B1C6" w14:textId="666D4345" w:rsidR="00392B3F" w:rsidRPr="00BE4BE1" w:rsidRDefault="00392B3F" w:rsidP="00BE4BE1">
            <w:pPr>
              <w:spacing w:before="52"/>
              <w:ind w:left="28"/>
              <w:rPr>
                <w:rFonts w:ascii="Times New Roman" w:eastAsia="Times New Roman" w:hAnsi="Times New Roman" w:cs="Times New Roman"/>
                <w:i/>
                <w:sz w:val="16"/>
                <w:lang w:val="ru-RU"/>
              </w:rPr>
            </w:pPr>
            <w:r w:rsidRPr="00350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инфраструктуры для улучшения качества жизни населения</w:t>
            </w:r>
          </w:p>
        </w:tc>
        <w:tc>
          <w:tcPr>
            <w:tcW w:w="1276" w:type="dxa"/>
          </w:tcPr>
          <w:p w14:paraId="7AA8CDC8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14:paraId="38EB5B28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14DDC8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8D09BE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BB6776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447CDE80" w14:textId="77777777" w:rsidR="00392B3F" w:rsidRPr="00BE4BE1" w:rsidRDefault="00392B3F" w:rsidP="00BE4BE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41A" w:rsidRPr="00BE4BE1" w14:paraId="454F86B9" w14:textId="77777777" w:rsidTr="00C71D44">
        <w:trPr>
          <w:gridAfter w:val="1"/>
          <w:wAfter w:w="28" w:type="dxa"/>
          <w:trHeight w:val="333"/>
        </w:trPr>
        <w:tc>
          <w:tcPr>
            <w:tcW w:w="590" w:type="dxa"/>
          </w:tcPr>
          <w:p w14:paraId="511077EE" w14:textId="77777777" w:rsidR="00EF441A" w:rsidRPr="00BE4BE1" w:rsidRDefault="00EF441A" w:rsidP="00EF441A">
            <w:pPr>
              <w:spacing w:before="54"/>
              <w:ind w:left="9"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E4BE1">
              <w:rPr>
                <w:rFonts w:ascii="Times New Roman" w:eastAsia="Times New Roman" w:hAnsi="Times New Roman" w:cs="Times New Roman"/>
                <w:spacing w:val="-4"/>
                <w:sz w:val="16"/>
              </w:rPr>
              <w:t>1.1.</w:t>
            </w:r>
          </w:p>
        </w:tc>
        <w:tc>
          <w:tcPr>
            <w:tcW w:w="6804" w:type="dxa"/>
          </w:tcPr>
          <w:p w14:paraId="7FD5BCC0" w14:textId="77777777" w:rsidR="00EF441A" w:rsidRPr="00BE4BE1" w:rsidRDefault="00EF441A" w:rsidP="00EF441A">
            <w:pPr>
              <w:spacing w:before="54"/>
              <w:ind w:left="28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Благоустройство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общественных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территорий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iCs/>
                <w:spacing w:val="-2"/>
              </w:rPr>
              <w:t>,</w:t>
            </w:r>
            <w:r w:rsidRPr="00BE4BE1">
              <w:rPr>
                <w:rFonts w:ascii="Times New Roman" w:eastAsia="Times New Roman" w:hAnsi="Times New Roman" w:cs="Times New Roman"/>
                <w:iCs/>
                <w:spacing w:val="19"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  <w:spacing w:val="-4"/>
              </w:rPr>
              <w:t>всего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C890D" w14:textId="6F7A261E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15977,93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227936" w14:textId="3C15326D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15176,78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90DD03" w14:textId="143C5E3C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14380,64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7BB879" w14:textId="77777777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60C184" w14:textId="77777777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ECAA56" w14:textId="6AF7E715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45535,35</w:t>
            </w:r>
          </w:p>
        </w:tc>
      </w:tr>
      <w:tr w:rsidR="00EF441A" w:rsidRPr="00BE4BE1" w14:paraId="59192047" w14:textId="77777777" w:rsidTr="00EF441A">
        <w:trPr>
          <w:gridAfter w:val="1"/>
          <w:wAfter w:w="28" w:type="dxa"/>
          <w:trHeight w:val="330"/>
        </w:trPr>
        <w:tc>
          <w:tcPr>
            <w:tcW w:w="590" w:type="dxa"/>
          </w:tcPr>
          <w:p w14:paraId="16F04D1D" w14:textId="77777777" w:rsidR="00EF441A" w:rsidRPr="00BE4BE1" w:rsidRDefault="00EF441A" w:rsidP="00EF441A">
            <w:pPr>
              <w:spacing w:before="52"/>
              <w:ind w:left="9"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E4BE1">
              <w:rPr>
                <w:rFonts w:ascii="Times New Roman" w:eastAsia="Times New Roman" w:hAnsi="Times New Roman" w:cs="Times New Roman"/>
                <w:spacing w:val="-2"/>
                <w:sz w:val="16"/>
              </w:rPr>
              <w:t>1.1.1.</w:t>
            </w:r>
          </w:p>
        </w:tc>
        <w:tc>
          <w:tcPr>
            <w:tcW w:w="6804" w:type="dxa"/>
          </w:tcPr>
          <w:p w14:paraId="1BCB0636" w14:textId="77777777" w:rsidR="00EF441A" w:rsidRPr="00BE4BE1" w:rsidRDefault="00EF441A" w:rsidP="00EF441A">
            <w:pPr>
              <w:spacing w:before="52"/>
              <w:ind w:left="28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iCs/>
                <w:lang w:val="ru-RU"/>
              </w:rPr>
              <w:t>Муниципальный</w:t>
            </w:r>
            <w:r w:rsidRPr="00BE4BE1">
              <w:rPr>
                <w:rFonts w:ascii="Times New Roman" w:eastAsia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iCs/>
                <w:lang w:val="ru-RU"/>
              </w:rPr>
              <w:t>бюджет</w:t>
            </w:r>
            <w:r w:rsidRPr="00BE4BE1">
              <w:rPr>
                <w:rFonts w:ascii="Times New Roman" w:eastAsia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iCs/>
                <w:lang w:val="ru-RU"/>
              </w:rPr>
              <w:t>(всего),</w:t>
            </w:r>
            <w:r w:rsidRPr="00BE4BE1">
              <w:rPr>
                <w:rFonts w:ascii="Times New Roman" w:eastAsia="Times New Roman" w:hAnsi="Times New Roman" w:cs="Times New Roman"/>
                <w:iCs/>
                <w:spacing w:val="-5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iCs/>
                <w:lang w:val="ru-RU"/>
              </w:rPr>
              <w:t>из</w:t>
            </w:r>
            <w:r w:rsidRPr="00BE4BE1">
              <w:rPr>
                <w:rFonts w:ascii="Times New Roman" w:eastAsia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iCs/>
                <w:spacing w:val="-4"/>
                <w:lang w:val="ru-RU"/>
              </w:rPr>
              <w:t>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92517B" w14:textId="6422A5D0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15977,93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4CAFE6" w14:textId="20400CA8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15176,78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05110D" w14:textId="543258AE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F44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14380,64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6BFB5C" w14:textId="77777777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96D7E2" w14:textId="77777777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E4BC4F" w14:textId="2A80E846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45535,35</w:t>
            </w:r>
          </w:p>
        </w:tc>
      </w:tr>
      <w:tr w:rsidR="00EF441A" w:rsidRPr="00BE4BE1" w14:paraId="3877199A" w14:textId="77777777" w:rsidTr="00EF441A">
        <w:trPr>
          <w:gridAfter w:val="1"/>
          <w:wAfter w:w="28" w:type="dxa"/>
          <w:trHeight w:val="360"/>
        </w:trPr>
        <w:tc>
          <w:tcPr>
            <w:tcW w:w="590" w:type="dxa"/>
          </w:tcPr>
          <w:p w14:paraId="47DB9581" w14:textId="099FD0CA" w:rsidR="00EF441A" w:rsidRPr="00BE4BE1" w:rsidRDefault="00EF441A" w:rsidP="00EF441A">
            <w:pPr>
              <w:spacing w:before="52"/>
              <w:ind w:left="9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E4BE1">
              <w:rPr>
                <w:rFonts w:ascii="Times New Roman" w:eastAsia="Times New Roman" w:hAnsi="Times New Roman" w:cs="Times New Roman"/>
                <w:spacing w:val="-2"/>
                <w:sz w:val="16"/>
              </w:rPr>
              <w:t>1.1.1.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1</w:t>
            </w:r>
            <w:r w:rsidRPr="00BE4BE1">
              <w:rPr>
                <w:rFonts w:ascii="Times New Roman" w:eastAsia="Times New Roman" w:hAnsi="Times New Roman" w:cs="Times New Roman"/>
                <w:spacing w:val="-2"/>
                <w:sz w:val="16"/>
              </w:rPr>
              <w:t>.</w:t>
            </w:r>
          </w:p>
        </w:tc>
        <w:tc>
          <w:tcPr>
            <w:tcW w:w="6804" w:type="dxa"/>
          </w:tcPr>
          <w:p w14:paraId="4E034D74" w14:textId="77777777" w:rsidR="00EF441A" w:rsidRPr="00BE4BE1" w:rsidRDefault="00EF441A" w:rsidP="00EF441A">
            <w:pPr>
              <w:spacing w:before="9" w:line="240" w:lineRule="exact"/>
              <w:ind w:left="139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Областной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519C7C" w14:textId="2E5B8FD6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15922,93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ED041C" w14:textId="09A9C662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C36F74" w14:textId="512C5593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978157" w14:textId="08833242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49DC64" w14:textId="5B3B2EE7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98D6D9" w14:textId="2CDBB62E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45380,35</w:t>
            </w:r>
          </w:p>
        </w:tc>
      </w:tr>
      <w:tr w:rsidR="00EF441A" w:rsidRPr="00BE4BE1" w14:paraId="2623B634" w14:textId="77777777" w:rsidTr="00EF441A">
        <w:trPr>
          <w:gridAfter w:val="1"/>
          <w:wAfter w:w="28" w:type="dxa"/>
          <w:trHeight w:val="281"/>
        </w:trPr>
        <w:tc>
          <w:tcPr>
            <w:tcW w:w="590" w:type="dxa"/>
          </w:tcPr>
          <w:p w14:paraId="4C1DE975" w14:textId="18954FB7" w:rsidR="00EF441A" w:rsidRPr="00EF441A" w:rsidRDefault="00EF441A" w:rsidP="00EF441A">
            <w:pPr>
              <w:spacing w:before="52"/>
              <w:ind w:left="9" w:right="2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 w:rsidRPr="00BE4BE1">
              <w:rPr>
                <w:rFonts w:ascii="Times New Roman" w:eastAsia="Times New Roman" w:hAnsi="Times New Roman" w:cs="Times New Roman"/>
                <w:spacing w:val="-2"/>
                <w:sz w:val="16"/>
              </w:rPr>
              <w:t>1.1.1.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2</w:t>
            </w:r>
          </w:p>
        </w:tc>
        <w:tc>
          <w:tcPr>
            <w:tcW w:w="6804" w:type="dxa"/>
          </w:tcPr>
          <w:p w14:paraId="32921668" w14:textId="77777777" w:rsidR="00EF441A" w:rsidRPr="00BE4BE1" w:rsidRDefault="00EF441A" w:rsidP="00EF441A">
            <w:pPr>
              <w:spacing w:before="52" w:line="312" w:lineRule="auto"/>
              <w:ind w:left="139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Местный</w:t>
            </w:r>
            <w:proofErr w:type="spellEnd"/>
            <w:r w:rsidRPr="00BE4BE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BE4BE1">
              <w:rPr>
                <w:rFonts w:ascii="Times New Roman" w:eastAsia="Times New Roman" w:hAnsi="Times New Roman" w:cs="Times New Roman"/>
                <w:iCs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D96CFE" w14:textId="03E8CB05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371914" w14:textId="14C13D29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C9CEB6" w14:textId="5454062A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0BE9AC" w14:textId="367D62E8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101EE2" w14:textId="03483C78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9C1022" w14:textId="05448770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EF441A" w:rsidRPr="00BE4BE1" w14:paraId="791EF9A7" w14:textId="77777777" w:rsidTr="00EF441A">
        <w:trPr>
          <w:gridAfter w:val="1"/>
          <w:wAfter w:w="28" w:type="dxa"/>
          <w:trHeight w:val="281"/>
        </w:trPr>
        <w:tc>
          <w:tcPr>
            <w:tcW w:w="590" w:type="dxa"/>
          </w:tcPr>
          <w:p w14:paraId="13C44920" w14:textId="6606DD05" w:rsidR="00EF441A" w:rsidRPr="00350548" w:rsidRDefault="00EF441A" w:rsidP="00EF441A">
            <w:pPr>
              <w:spacing w:before="52"/>
              <w:ind w:left="9" w:right="2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1.1.1.3</w:t>
            </w:r>
          </w:p>
        </w:tc>
        <w:tc>
          <w:tcPr>
            <w:tcW w:w="6804" w:type="dxa"/>
          </w:tcPr>
          <w:p w14:paraId="6C3607B2" w14:textId="03C74BF0" w:rsidR="00EF441A" w:rsidRPr="00350548" w:rsidRDefault="00EF441A" w:rsidP="00EF441A">
            <w:pPr>
              <w:spacing w:before="52" w:line="312" w:lineRule="auto"/>
              <w:ind w:left="139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Внебюджетные источники (инициативные платежи)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DED230" w14:textId="4745CEF6" w:rsidR="00EF441A" w:rsidRPr="00EB72B8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3269A8" w14:textId="0C546180" w:rsidR="00EF441A" w:rsidRPr="00EB72B8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0C335D" w14:textId="09D670D3" w:rsidR="00EF441A" w:rsidRPr="00EB72B8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1B4EC1" w14:textId="797516E5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A8FF09" w14:textId="364E4C2B" w:rsidR="00EF441A" w:rsidRPr="00EF441A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4CA33B" w14:textId="4145242D" w:rsidR="00EF441A" w:rsidRPr="00EB72B8" w:rsidRDefault="00EF441A" w:rsidP="00EF441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F441A" w:rsidRPr="00BE4BE1" w14:paraId="30715579" w14:textId="77777777" w:rsidTr="00EF441A">
        <w:trPr>
          <w:gridAfter w:val="1"/>
          <w:wAfter w:w="28" w:type="dxa"/>
          <w:trHeight w:val="333"/>
        </w:trPr>
        <w:tc>
          <w:tcPr>
            <w:tcW w:w="590" w:type="dxa"/>
            <w:tcBorders>
              <w:right w:val="single" w:sz="4" w:space="0" w:color="auto"/>
            </w:tcBorders>
          </w:tcPr>
          <w:p w14:paraId="4311B82A" w14:textId="77777777" w:rsidR="00EF441A" w:rsidRPr="00BE4BE1" w:rsidRDefault="00EF441A" w:rsidP="00EF441A">
            <w:pPr>
              <w:spacing w:before="69"/>
              <w:ind w:left="17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9D303D8" w14:textId="77777777" w:rsidR="00EF441A" w:rsidRPr="00BE4BE1" w:rsidRDefault="00EF441A" w:rsidP="00EF441A">
            <w:pPr>
              <w:spacing w:before="69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BE4BE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ИТОГО</w:t>
            </w:r>
            <w:r w:rsidRPr="00BE4BE1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ПО</w:t>
            </w:r>
            <w:r w:rsidRPr="00BE4BE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</w:rPr>
              <w:t xml:space="preserve"> МУНИЦИПАЛЬНОМУ</w:t>
            </w:r>
            <w:r w:rsidRPr="00BE4BE1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</w:rPr>
              <w:t xml:space="preserve"> </w:t>
            </w:r>
            <w:r w:rsidRPr="00BE4BE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ПРОЕКТУ:</w:t>
            </w:r>
          </w:p>
        </w:tc>
        <w:tc>
          <w:tcPr>
            <w:tcW w:w="1276" w:type="dxa"/>
          </w:tcPr>
          <w:p w14:paraId="78C0F4A9" w14:textId="19375954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D76E757" w14:textId="3861C109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95B677" w14:textId="77777777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85E679" w14:textId="77777777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AE77185" w14:textId="77777777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BFAD2B0" w14:textId="24CBC56E" w:rsidR="00EF441A" w:rsidRPr="00BE4BE1" w:rsidRDefault="00EF441A" w:rsidP="00EF44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E8CAE4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BC4EB1" w14:textId="48BC24CB" w:rsid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DC53BD" w14:textId="43856B40" w:rsidR="00184F2A" w:rsidRDefault="00184F2A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705E2C" w14:textId="21D9BBB7" w:rsidR="00184F2A" w:rsidRDefault="00184F2A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F669E9" w14:textId="77777777" w:rsidR="00184F2A" w:rsidRPr="00DE7291" w:rsidRDefault="00184F2A" w:rsidP="00184F2A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Методика </w:t>
      </w:r>
      <w:proofErr w:type="spellStart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расчета</w:t>
      </w:r>
      <w:proofErr w:type="spellEnd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источники информации</w:t>
      </w:r>
    </w:p>
    <w:p w14:paraId="0D49EFA2" w14:textId="77777777" w:rsidR="00184F2A" w:rsidRPr="00DE7291" w:rsidRDefault="00184F2A" w:rsidP="00184F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687AC11D" w14:textId="77777777" w:rsidR="00184F2A" w:rsidRPr="00DE7291" w:rsidRDefault="00184F2A" w:rsidP="00184F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26AD5BA7" w14:textId="74F42634" w:rsidR="00184F2A" w:rsidRPr="00184F2A" w:rsidRDefault="00184F2A" w:rsidP="00184F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F2A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8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инициативных проектов на территории Варненского муниципального округа Челябинской области</w:t>
      </w:r>
      <w:r w:rsidRPr="00184F2A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14:paraId="63A1CD30" w14:textId="77777777" w:rsidR="00184F2A" w:rsidRPr="00DE7291" w:rsidRDefault="00184F2A" w:rsidP="00184F2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184F2A" w:rsidRPr="00B85D2E" w14:paraId="4B927535" w14:textId="77777777" w:rsidTr="00F55E64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99B21" w14:textId="77777777" w:rsidR="00184F2A" w:rsidRPr="00B85D2E" w:rsidRDefault="00184F2A" w:rsidP="00F55E64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12206" w14:textId="77777777" w:rsidR="00184F2A" w:rsidRPr="00B85D2E" w:rsidRDefault="00184F2A" w:rsidP="00F55E64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2FC45" w14:textId="77777777" w:rsidR="00184F2A" w:rsidRPr="00B85D2E" w:rsidRDefault="00184F2A" w:rsidP="00F55E64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4D6D5" w14:textId="77777777" w:rsidR="00184F2A" w:rsidRPr="00B85D2E" w:rsidRDefault="00184F2A" w:rsidP="00F55E64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184F2A" w:rsidRPr="00B85D2E" w14:paraId="02FFE888" w14:textId="77777777" w:rsidTr="00F55E64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533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4816924A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5C7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313FA56A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B057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Расчет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BD4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184F2A" w:rsidRPr="00B85D2E" w14:paraId="787B3B3E" w14:textId="77777777" w:rsidTr="00F55E64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E44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DC6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1F5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35A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184F2A" w:rsidRPr="00B85D2E" w14:paraId="18303009" w14:textId="77777777" w:rsidTr="00F55E64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AED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D8C" w14:textId="77777777" w:rsidR="00184F2A" w:rsidRDefault="00184F2A" w:rsidP="00F55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F2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Муниципальная программа «</w:t>
            </w:r>
            <w:r w:rsidRPr="0018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на территории Варненского муниципального округа </w:t>
            </w:r>
          </w:p>
          <w:p w14:paraId="59BBE43F" w14:textId="0D8FB972" w:rsidR="00184F2A" w:rsidRPr="00184F2A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18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</w:t>
            </w:r>
            <w:r w:rsidRPr="00184F2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»</w:t>
            </w:r>
          </w:p>
        </w:tc>
      </w:tr>
      <w:tr w:rsidR="00184F2A" w:rsidRPr="00B85D2E" w14:paraId="5FDE4BD4" w14:textId="77777777" w:rsidTr="00F55E64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95F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5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5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BA7" w14:textId="4A0C40C1" w:rsidR="00184F2A" w:rsidRPr="006F1BB8" w:rsidRDefault="00184F2A" w:rsidP="00F55E64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BE4BE1">
              <w:rPr>
                <w:color w:val="000000"/>
                <w:lang w:eastAsia="ru-RU"/>
              </w:rPr>
              <w:t>Общее количество реализованных инициативных проектов</w:t>
            </w:r>
            <w:r>
              <w:rPr>
                <w:color w:val="000000"/>
                <w:lang w:eastAsia="ru-RU"/>
              </w:rPr>
              <w:t>, единиц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412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, где </w:t>
            </w:r>
          </w:p>
          <w:p w14:paraId="5B5C90C9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 благоустроенных территорий,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EBE" w14:textId="77777777" w:rsidR="00184F2A" w:rsidRPr="00DE7291" w:rsidRDefault="00184F2A" w:rsidP="00F55E6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</w:tbl>
    <w:p w14:paraId="39032D87" w14:textId="77777777" w:rsidR="00184F2A" w:rsidRPr="00BE4BE1" w:rsidRDefault="00184F2A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23A92D" w14:textId="77777777" w:rsidR="00BE4BE1" w:rsidRPr="00BE4BE1" w:rsidRDefault="00BE4BE1" w:rsidP="00BE4BE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699F74" w14:textId="1A3C3D69" w:rsidR="00BE4BE1" w:rsidRDefault="00BE4BE1" w:rsidP="0037532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4BE1" w:rsidSect="00C82CB1">
          <w:pgSz w:w="16840" w:h="11900" w:orient="landscape" w:code="9"/>
          <w:pgMar w:top="426" w:right="709" w:bottom="539" w:left="709" w:header="57" w:footer="57" w:gutter="0"/>
          <w:cols w:space="708"/>
          <w:noEndnote/>
          <w:docGrid w:linePitch="360"/>
        </w:sectPr>
      </w:pPr>
    </w:p>
    <w:p w14:paraId="6ACC1970" w14:textId="47DFFFEA" w:rsidR="0098755E" w:rsidRPr="004C0AA6" w:rsidRDefault="0098755E" w:rsidP="0037532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8755E" w:rsidRPr="004C0AA6" w:rsidSect="00BE4BE1">
      <w:pgSz w:w="11900" w:h="16840" w:code="9"/>
      <w:pgMar w:top="709" w:right="843" w:bottom="709" w:left="1276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150B" w14:textId="77777777" w:rsidR="000E150B" w:rsidRDefault="000E150B" w:rsidP="00BE4BE1">
      <w:pPr>
        <w:spacing w:after="0" w:line="240" w:lineRule="auto"/>
      </w:pPr>
      <w:r>
        <w:separator/>
      </w:r>
    </w:p>
  </w:endnote>
  <w:endnote w:type="continuationSeparator" w:id="0">
    <w:p w14:paraId="507BFEB3" w14:textId="77777777" w:rsidR="000E150B" w:rsidRDefault="000E150B" w:rsidP="00B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A3B9" w14:textId="77777777" w:rsidR="000E150B" w:rsidRDefault="000E150B" w:rsidP="00BE4BE1">
      <w:pPr>
        <w:spacing w:after="0" w:line="240" w:lineRule="auto"/>
      </w:pPr>
      <w:r>
        <w:separator/>
      </w:r>
    </w:p>
  </w:footnote>
  <w:footnote w:type="continuationSeparator" w:id="0">
    <w:p w14:paraId="3B500E76" w14:textId="77777777" w:rsidR="000E150B" w:rsidRDefault="000E150B" w:rsidP="00BE4BE1">
      <w:pPr>
        <w:spacing w:after="0" w:line="240" w:lineRule="auto"/>
      </w:pPr>
      <w:r>
        <w:continuationSeparator/>
      </w:r>
    </w:p>
  </w:footnote>
  <w:footnote w:id="1">
    <w:p w14:paraId="7F9C0E68" w14:textId="77777777" w:rsidR="00BE4BE1" w:rsidRDefault="00BE4BE1" w:rsidP="00BE4BE1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0B1"/>
    <w:multiLevelType w:val="hybridMultilevel"/>
    <w:tmpl w:val="C144C980"/>
    <w:lvl w:ilvl="0" w:tplc="F40E4F5A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6B"/>
    <w:rsid w:val="000151F9"/>
    <w:rsid w:val="000E150B"/>
    <w:rsid w:val="0014639E"/>
    <w:rsid w:val="00157EBF"/>
    <w:rsid w:val="00184F2A"/>
    <w:rsid w:val="00290B8E"/>
    <w:rsid w:val="00317E36"/>
    <w:rsid w:val="0032488E"/>
    <w:rsid w:val="00350548"/>
    <w:rsid w:val="00375327"/>
    <w:rsid w:val="00392B3F"/>
    <w:rsid w:val="004265DE"/>
    <w:rsid w:val="00431069"/>
    <w:rsid w:val="00472E5C"/>
    <w:rsid w:val="004C0AA6"/>
    <w:rsid w:val="00576FC8"/>
    <w:rsid w:val="005A3286"/>
    <w:rsid w:val="00622261"/>
    <w:rsid w:val="00634C0D"/>
    <w:rsid w:val="00675F08"/>
    <w:rsid w:val="00684B51"/>
    <w:rsid w:val="006E6977"/>
    <w:rsid w:val="007433A7"/>
    <w:rsid w:val="007D7FDB"/>
    <w:rsid w:val="0080255E"/>
    <w:rsid w:val="008322FA"/>
    <w:rsid w:val="00852260"/>
    <w:rsid w:val="008628AB"/>
    <w:rsid w:val="00870FCF"/>
    <w:rsid w:val="008E1666"/>
    <w:rsid w:val="008F3C87"/>
    <w:rsid w:val="0098755E"/>
    <w:rsid w:val="00A03DDF"/>
    <w:rsid w:val="00A32F99"/>
    <w:rsid w:val="00A54A9B"/>
    <w:rsid w:val="00A86C0F"/>
    <w:rsid w:val="00B245C6"/>
    <w:rsid w:val="00BE4BE1"/>
    <w:rsid w:val="00C420C7"/>
    <w:rsid w:val="00C82CB1"/>
    <w:rsid w:val="00C873B7"/>
    <w:rsid w:val="00D11527"/>
    <w:rsid w:val="00D77CCD"/>
    <w:rsid w:val="00DD2AAA"/>
    <w:rsid w:val="00E36E6B"/>
    <w:rsid w:val="00EA2EED"/>
    <w:rsid w:val="00EB72B8"/>
    <w:rsid w:val="00EF441A"/>
    <w:rsid w:val="00F51080"/>
    <w:rsid w:val="00F52ECA"/>
    <w:rsid w:val="00F602A9"/>
    <w:rsid w:val="00F64177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CB05"/>
  <w15:chartTrackingRefBased/>
  <w15:docId w15:val="{04FDF47D-F601-4CE2-B3DF-CC92853B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7FDB"/>
  </w:style>
  <w:style w:type="paragraph" w:customStyle="1" w:styleId="msonormal0">
    <w:name w:val="msonormal"/>
    <w:basedOn w:val="a"/>
    <w:rsid w:val="007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7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7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226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852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E4B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E4BE1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4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5143-EBA8-49A7-97B1-64CC3612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17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23</cp:revision>
  <cp:lastPrinted>2024-10-17T09:07:00Z</cp:lastPrinted>
  <dcterms:created xsi:type="dcterms:W3CDTF">2024-08-28T11:25:00Z</dcterms:created>
  <dcterms:modified xsi:type="dcterms:W3CDTF">2025-11-21T11:39:00Z</dcterms:modified>
</cp:coreProperties>
</file>