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61-го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Варненского муниципального района 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31 января 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с.Варна                                                                                                                15:00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О внесении изменений и дополнений </w:t>
      </w:r>
      <w:r>
        <w:rPr>
          <w:rFonts w:cs="Times New Roman" w:ascii="Times New Roman" w:hAnsi="Times New Roman"/>
          <w:sz w:val="28"/>
          <w:szCs w:val="28"/>
        </w:rPr>
        <w:t xml:space="preserve">в Решение Собрания депутатов Варненского муниципального района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от 13.11.2024г. № 122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7"/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2. Об утверждении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Правил землепользования и застройки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Николаевского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сельского поселения Варненского муниципального района  </w:t>
      </w:r>
      <w:r>
        <w:rPr>
          <w:rStyle w:val="Style17"/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Челябинской области в новой редакции</w:t>
      </w:r>
    </w:p>
    <w:p>
      <w:pPr>
        <w:pStyle w:val="Normal"/>
        <w:tabs>
          <w:tab w:val="clear" w:pos="709"/>
          <w:tab w:val="left" w:pos="7016" w:leader="none"/>
        </w:tabs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Style w:val="Style17"/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Н.А.Гурьянова, заместитель  директора МКУ «Управление строительства и ЖКХ Варненского муниципального района»</w:t>
      </w:r>
    </w:p>
    <w:sectPr>
      <w:type w:val="nextPage"/>
      <w:pgSz w:w="11906" w:h="16838"/>
      <w:pgMar w:left="1701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>
    <w:name w:val="Основной текст (2)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">
    <w:name w:val="Основной текст (3)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2">
    <w:name w:val="Заголовок №1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paragraph" w:styleId="Style18" w:customStyle="1">
    <w:name w:val="Заголовок"/>
    <w:basedOn w:val="Normal"/>
    <w:next w:val="Style19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3126dc"/>
    <w:pPr>
      <w:spacing w:before="0" w:after="140"/>
    </w:pPr>
    <w:rPr/>
  </w:style>
  <w:style w:type="paragraph" w:styleId="Style20">
    <w:name w:val="List"/>
    <w:basedOn w:val="Style19"/>
    <w:rsid w:val="003126dc"/>
    <w:pPr/>
    <w:rPr>
      <w:rFonts w:cs="Arial"/>
    </w:rPr>
  </w:style>
  <w:style w:type="paragraph" w:styleId="Style21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23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3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24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5" w:customStyle="1">
    <w:name w:val="Верхний и нижний колонтитулы"/>
    <w:basedOn w:val="Normal"/>
    <w:qFormat/>
    <w:rsid w:val="003126dc"/>
    <w:pPr/>
    <w:rPr/>
  </w:style>
  <w:style w:type="paragraph" w:styleId="Style26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8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29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21">
    <w:name w:val="Основной текст (2)"/>
    <w:basedOn w:val="Normal"/>
    <w:qFormat/>
    <w:pPr>
      <w:spacing w:before="0" w:after="120"/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  <w:lang w:eastAsia="hi-IN" w:bidi="ar-SA"/>
    </w:rPr>
  </w:style>
  <w:style w:type="paragraph" w:styleId="31">
    <w:name w:val="Основной текст (3)"/>
    <w:basedOn w:val="Normal"/>
    <w:qFormat/>
    <w:pPr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eastAsia="hi-IN" w:bidi="ar-SA"/>
    </w:rPr>
  </w:style>
  <w:style w:type="paragraph" w:styleId="14">
    <w:name w:val="Заголовок №1"/>
    <w:basedOn w:val="Normal"/>
    <w:qFormat/>
    <w:pPr>
      <w:spacing w:before="0" w:after="300"/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  <w:lang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Application>LibreOffice/6.4.0.3$Windows_X86_64 LibreOffice_project/b0a288ab3d2d4774cb44b62f04d5d28733ac6df8</Application>
  <Pages>1</Pages>
  <Words>77</Words>
  <Characters>587</Characters>
  <CharactersWithSpaces>775</CharactersWithSpaces>
  <Paragraphs>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2025-01-21T10:57:15Z</cp:lastPrinted>
  <dcterms:modified xsi:type="dcterms:W3CDTF">2025-02-12T11:09:39Z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