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51E9C" w14:textId="25DA5AF2" w:rsidR="00680049" w:rsidRPr="001F07F7" w:rsidRDefault="00C34DE3" w:rsidP="00C34DE3">
      <w:pPr>
        <w:tabs>
          <w:tab w:val="left" w:pos="8544"/>
        </w:tabs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ab/>
      </w:r>
    </w:p>
    <w:tbl>
      <w:tblPr>
        <w:tblStyle w:val="a3"/>
        <w:tblpPr w:leftFromText="180" w:rightFromText="180" w:vertAnchor="text" w:horzAnchor="margin" w:tblpY="39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680049" w14:paraId="3385ECEB" w14:textId="77777777" w:rsidTr="00F85E51">
        <w:tc>
          <w:tcPr>
            <w:tcW w:w="9747" w:type="dxa"/>
          </w:tcPr>
          <w:p w14:paraId="13342456" w14:textId="0884E9DF" w:rsidR="00905D7B" w:rsidRDefault="00BF3A04" w:rsidP="00F85E5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982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935" distR="114935" simplePos="0" relativeHeight="251656704" behindDoc="0" locked="0" layoutInCell="1" allowOverlap="1" wp14:anchorId="7E9D1AD7" wp14:editId="0210992A">
                  <wp:simplePos x="0" y="0"/>
                  <wp:positionH relativeFrom="margin">
                    <wp:posOffset>2769235</wp:posOffset>
                  </wp:positionH>
                  <wp:positionV relativeFrom="margin">
                    <wp:posOffset>-354965</wp:posOffset>
                  </wp:positionV>
                  <wp:extent cx="600075" cy="714375"/>
                  <wp:effectExtent l="0" t="0" r="9525" b="9525"/>
                  <wp:wrapNone/>
                  <wp:docPr id="7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-6000" contrast="18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143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77EC754E" w14:textId="77777777" w:rsidR="00BF3A04" w:rsidRDefault="00BF3A04" w:rsidP="00F85E5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62ACAA" w14:textId="7920BC80" w:rsidR="00680049" w:rsidRPr="00E22BDF" w:rsidRDefault="00680049" w:rsidP="00F85E5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BDF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  <w:p w14:paraId="2E86E328" w14:textId="24B3A03C" w:rsidR="00680049" w:rsidRPr="00E22BDF" w:rsidRDefault="00680049" w:rsidP="00F85E5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BDF">
              <w:rPr>
                <w:rFonts w:ascii="Times New Roman" w:hAnsi="Times New Roman" w:cs="Times New Roman"/>
                <w:sz w:val="28"/>
                <w:szCs w:val="28"/>
              </w:rPr>
              <w:t xml:space="preserve">ВАРНЕНСКОГО МУНИЦИПАЛЬНОГО </w:t>
            </w:r>
            <w:r w:rsidR="00A83237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</w:p>
          <w:p w14:paraId="07C53081" w14:textId="6CE209F5" w:rsidR="00680049" w:rsidRPr="00E22BDF" w:rsidRDefault="00BF3A04" w:rsidP="00F85E5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9C0C8B4" wp14:editId="19A06FCE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229235</wp:posOffset>
                      </wp:positionV>
                      <wp:extent cx="6309995" cy="24130"/>
                      <wp:effectExtent l="19050" t="19050" r="14605" b="33020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309995" cy="24130"/>
                              </a:xfrm>
                              <a:prstGeom prst="line">
                                <a:avLst/>
                              </a:prstGeom>
                              <a:ln w="41275" cmpd="thickThin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4C877A6" id="Прямая соединительная линия 3" o:spid="_x0000_s1026" style="position:absolute;flip:y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45pt,18.05pt" to="493.4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" strokecolor="black [3213]" strokeweight="3.25pt">
                      <v:stroke linestyle="thickThin"/>
                    </v:line>
                  </w:pict>
                </mc:Fallback>
              </mc:AlternateContent>
            </w:r>
            <w:r w:rsidR="00680049" w:rsidRPr="00E22BDF">
              <w:rPr>
                <w:rFonts w:ascii="Times New Roman" w:hAnsi="Times New Roman" w:cs="Times New Roman"/>
                <w:sz w:val="28"/>
                <w:szCs w:val="28"/>
              </w:rPr>
              <w:t>ЧЕЛЯБИНСКОЙ ОБЛАСТИ</w:t>
            </w:r>
          </w:p>
          <w:p w14:paraId="32E27678" w14:textId="0F7C8027" w:rsidR="00680049" w:rsidRPr="00E22BDF" w:rsidRDefault="00680049" w:rsidP="00F85E5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34E79683" w14:textId="77777777" w:rsidR="00680049" w:rsidRPr="00E22BDF" w:rsidRDefault="00E22BDF" w:rsidP="00F85E51">
            <w:pPr>
              <w:pStyle w:val="ConsPlusNonformat"/>
              <w:widowControl/>
              <w:jc w:val="center"/>
              <w:rPr>
                <w:rFonts w:ascii="Arial" w:hAnsi="Arial" w:cs="Arial"/>
                <w:sz w:val="10"/>
                <w:szCs w:val="1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</w:tc>
      </w:tr>
    </w:tbl>
    <w:p w14:paraId="33DEB83B" w14:textId="545C1D6F" w:rsidR="00680049" w:rsidRPr="00800572" w:rsidRDefault="00680049" w:rsidP="003C1E29">
      <w:pPr>
        <w:spacing w:after="0"/>
        <w:rPr>
          <w:sz w:val="16"/>
        </w:rPr>
      </w:pPr>
    </w:p>
    <w:tbl>
      <w:tblPr>
        <w:tblpPr w:leftFromText="180" w:rightFromText="180" w:vertAnchor="text" w:horzAnchor="margin" w:tblpY="31"/>
        <w:tblW w:w="0" w:type="auto"/>
        <w:tblLook w:val="0000" w:firstRow="0" w:lastRow="0" w:firstColumn="0" w:lastColumn="0" w:noHBand="0" w:noVBand="0"/>
      </w:tblPr>
      <w:tblGrid>
        <w:gridCol w:w="3085"/>
      </w:tblGrid>
      <w:tr w:rsidR="00A27775" w:rsidRPr="003C1E29" w14:paraId="7C542ABA" w14:textId="77777777" w:rsidTr="00A27775">
        <w:trPr>
          <w:trHeight w:val="330"/>
        </w:trPr>
        <w:tc>
          <w:tcPr>
            <w:tcW w:w="3085" w:type="dxa"/>
            <w:vAlign w:val="center"/>
          </w:tcPr>
          <w:p w14:paraId="1ED56A1A" w14:textId="4BD41379" w:rsidR="00A27775" w:rsidRPr="00455457" w:rsidRDefault="00A27775" w:rsidP="00A2777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C1E29">
              <w:rPr>
                <w:rFonts w:ascii="Times New Roman" w:hAnsi="Times New Roman" w:cs="Times New Roman"/>
                <w:sz w:val="22"/>
                <w:szCs w:val="22"/>
              </w:rPr>
              <w:t xml:space="preserve">т </w:t>
            </w:r>
            <w:r w:rsidR="00110715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22</w:t>
            </w:r>
            <w:r w:rsidRPr="002B1E16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.</w:t>
            </w:r>
            <w:r w:rsidR="00110715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12</w:t>
            </w:r>
            <w:r w:rsidRPr="002B1E16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.20</w:t>
            </w: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>2</w:t>
            </w:r>
            <w:r w:rsidR="00110715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 </w:t>
            </w:r>
            <w:r w:rsidRPr="002B1E16"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г. </w:t>
            </w:r>
            <w:r w:rsidRPr="003C1E29">
              <w:rPr>
                <w:rFonts w:ascii="Times New Roman" w:hAnsi="Times New Roman" w:cs="Times New Roman"/>
                <w:sz w:val="22"/>
                <w:szCs w:val="22"/>
              </w:rPr>
              <w:t xml:space="preserve">  № </w:t>
            </w:r>
            <w:r w:rsidR="00110715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63</w:t>
            </w:r>
          </w:p>
        </w:tc>
      </w:tr>
      <w:tr w:rsidR="00A27775" w:rsidRPr="003C1E29" w14:paraId="21DB332D" w14:textId="77777777" w:rsidTr="00A27775">
        <w:trPr>
          <w:trHeight w:val="345"/>
        </w:trPr>
        <w:tc>
          <w:tcPr>
            <w:tcW w:w="3085" w:type="dxa"/>
          </w:tcPr>
          <w:p w14:paraId="43F8261E" w14:textId="77777777" w:rsidR="00A27775" w:rsidRPr="003C1E29" w:rsidRDefault="00A27775" w:rsidP="00A2777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1E29">
              <w:rPr>
                <w:rFonts w:ascii="Times New Roman" w:hAnsi="Times New Roman" w:cs="Times New Roman"/>
                <w:sz w:val="22"/>
                <w:szCs w:val="22"/>
              </w:rPr>
              <w:t>с.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C1E29">
              <w:rPr>
                <w:rFonts w:ascii="Times New Roman" w:hAnsi="Times New Roman" w:cs="Times New Roman"/>
                <w:sz w:val="22"/>
                <w:szCs w:val="22"/>
              </w:rPr>
              <w:t>Варна</w:t>
            </w:r>
          </w:p>
        </w:tc>
      </w:tr>
    </w:tbl>
    <w:p w14:paraId="08238373" w14:textId="77777777" w:rsidR="00680049" w:rsidRPr="003C1E29" w:rsidRDefault="00680049" w:rsidP="0068004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5768C65" w14:textId="77777777" w:rsidR="00680049" w:rsidRPr="003C1E29" w:rsidRDefault="00680049" w:rsidP="0068004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FF4F2AE" w14:textId="77777777" w:rsidR="00680049" w:rsidRPr="003C1E29" w:rsidRDefault="00680049" w:rsidP="0068004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C914A1A" w14:textId="77777777" w:rsidR="00941083" w:rsidRDefault="00941083" w:rsidP="00941083">
      <w:pPr>
        <w:pStyle w:val="ac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 утверждении </w:t>
      </w:r>
      <w:hyperlink r:id="rId6" w:history="1">
        <w:r w:rsidRPr="00941083">
          <w:rPr>
            <w:rFonts w:ascii="Times New Roman" w:hAnsi="Times New Roman"/>
            <w:sz w:val="24"/>
            <w:szCs w:val="24"/>
          </w:rPr>
          <w:t>Положени</w:t>
        </w:r>
      </w:hyperlink>
      <w:r>
        <w:rPr>
          <w:rFonts w:ascii="Times New Roman" w:hAnsi="Times New Roman"/>
          <w:sz w:val="24"/>
          <w:szCs w:val="24"/>
        </w:rPr>
        <w:t>я</w:t>
      </w:r>
      <w:r w:rsidRPr="00941083">
        <w:rPr>
          <w:rFonts w:ascii="Times New Roman" w:hAnsi="Times New Roman"/>
          <w:sz w:val="24"/>
          <w:szCs w:val="24"/>
        </w:rPr>
        <w:t xml:space="preserve"> о Поч</w:t>
      </w:r>
      <w:r>
        <w:rPr>
          <w:rFonts w:ascii="Times New Roman" w:hAnsi="Times New Roman"/>
          <w:sz w:val="24"/>
          <w:szCs w:val="24"/>
        </w:rPr>
        <w:t>ё</w:t>
      </w:r>
      <w:r w:rsidRPr="00941083">
        <w:rPr>
          <w:rFonts w:ascii="Times New Roman" w:hAnsi="Times New Roman"/>
          <w:sz w:val="24"/>
          <w:szCs w:val="24"/>
        </w:rPr>
        <w:t xml:space="preserve">тной грамоте </w:t>
      </w:r>
    </w:p>
    <w:p w14:paraId="513FA197" w14:textId="7C9C923A" w:rsidR="00941083" w:rsidRDefault="00941083" w:rsidP="00941083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941083">
        <w:rPr>
          <w:rFonts w:ascii="Times New Roman" w:hAnsi="Times New Roman"/>
          <w:sz w:val="24"/>
          <w:szCs w:val="24"/>
        </w:rPr>
        <w:t xml:space="preserve">Главы Варненского муниципального </w:t>
      </w:r>
      <w:r w:rsidR="0035766F">
        <w:rPr>
          <w:rFonts w:ascii="Times New Roman" w:hAnsi="Times New Roman"/>
          <w:sz w:val="24"/>
          <w:szCs w:val="24"/>
        </w:rPr>
        <w:t>округа</w:t>
      </w:r>
      <w:r w:rsidRPr="00941083">
        <w:rPr>
          <w:rFonts w:ascii="Times New Roman" w:hAnsi="Times New Roman"/>
          <w:sz w:val="24"/>
          <w:szCs w:val="24"/>
        </w:rPr>
        <w:t xml:space="preserve">, </w:t>
      </w:r>
    </w:p>
    <w:p w14:paraId="22351418" w14:textId="42FF6F4A" w:rsidR="00941083" w:rsidRDefault="00941083" w:rsidP="00941083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941083">
        <w:rPr>
          <w:rFonts w:ascii="Times New Roman" w:hAnsi="Times New Roman"/>
          <w:sz w:val="24"/>
          <w:szCs w:val="24"/>
        </w:rPr>
        <w:t xml:space="preserve">Благодарности Главы Варненского муниципального </w:t>
      </w:r>
    </w:p>
    <w:p w14:paraId="53035C79" w14:textId="26A8BF12" w:rsidR="00941083" w:rsidRDefault="0035766F" w:rsidP="00941083">
      <w:pPr>
        <w:pStyle w:val="ac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округа</w:t>
      </w:r>
      <w:r w:rsidR="00941083" w:rsidRPr="00941083">
        <w:rPr>
          <w:rFonts w:ascii="Times New Roman" w:hAnsi="Times New Roman"/>
          <w:sz w:val="24"/>
          <w:szCs w:val="24"/>
        </w:rPr>
        <w:t xml:space="preserve">, Благодарственном письме Главы </w:t>
      </w:r>
    </w:p>
    <w:p w14:paraId="16D031CC" w14:textId="42289AC3" w:rsidR="00941083" w:rsidRPr="00941083" w:rsidRDefault="00941083" w:rsidP="00941083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941083">
        <w:rPr>
          <w:rFonts w:ascii="Times New Roman" w:hAnsi="Times New Roman"/>
          <w:sz w:val="24"/>
          <w:szCs w:val="24"/>
        </w:rPr>
        <w:t xml:space="preserve">Варненского муниципального </w:t>
      </w:r>
      <w:r w:rsidR="0035766F">
        <w:rPr>
          <w:rFonts w:ascii="Times New Roman" w:hAnsi="Times New Roman"/>
          <w:sz w:val="24"/>
          <w:szCs w:val="24"/>
        </w:rPr>
        <w:t>округа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89D6981" w14:textId="77777777" w:rsidR="00983BD3" w:rsidRDefault="00983BD3" w:rsidP="00E22BDF">
      <w:pPr>
        <w:pStyle w:val="ac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0D788ADE" w14:textId="77777777" w:rsidR="0035766F" w:rsidRDefault="0035766F" w:rsidP="00845636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14:paraId="56B8FCAC" w14:textId="77777777" w:rsidR="0035766F" w:rsidRDefault="0035766F" w:rsidP="00E22BDF">
      <w:pPr>
        <w:pStyle w:val="ac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49E58142" w14:textId="49465567" w:rsidR="00E22BDF" w:rsidRPr="006A13E2" w:rsidRDefault="00E22BDF" w:rsidP="00E22BDF">
      <w:pPr>
        <w:pStyle w:val="ac"/>
        <w:ind w:firstLine="720"/>
        <w:jc w:val="both"/>
        <w:rPr>
          <w:rFonts w:ascii="Times New Roman" w:hAnsi="Times New Roman"/>
          <w:sz w:val="28"/>
          <w:szCs w:val="28"/>
        </w:rPr>
      </w:pPr>
      <w:r w:rsidRPr="006A13E2">
        <w:rPr>
          <w:rFonts w:ascii="Times New Roman" w:hAnsi="Times New Roman"/>
          <w:sz w:val="28"/>
          <w:szCs w:val="28"/>
        </w:rPr>
        <w:t xml:space="preserve">В </w:t>
      </w:r>
      <w:r w:rsidR="00455457">
        <w:rPr>
          <w:rFonts w:ascii="Times New Roman" w:hAnsi="Times New Roman"/>
          <w:sz w:val="28"/>
          <w:szCs w:val="28"/>
        </w:rPr>
        <w:t xml:space="preserve">целях совершенствования порядка поощрения граждан и коллективов предприятий, учреждений, организаций </w:t>
      </w:r>
      <w:r w:rsidR="00455457" w:rsidRPr="00455457"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</w:rPr>
        <w:t>за заслуги и достижения в государственном и муниципальном управлении, экономике, науке, культуре, искусстве, воспитании, просвещении, спорте, обеспечении правопорядка и безопасности, укреплении законности, охране здоровья и жизни, защите прав и свобод граждан, за активную общественную деятельность, вклад в социально-экономическое развитие</w:t>
      </w:r>
      <w:r w:rsidR="00455457">
        <w:rPr>
          <w:rFonts w:ascii="Arial" w:hAnsi="Arial" w:cs="Arial"/>
          <w:color w:val="2D2D2D"/>
          <w:spacing w:val="2"/>
          <w:sz w:val="21"/>
          <w:szCs w:val="21"/>
          <w:shd w:val="clear" w:color="auto" w:fill="FFFFFF"/>
        </w:rPr>
        <w:t> </w:t>
      </w:r>
      <w:r w:rsidR="00455457" w:rsidRPr="006A13E2">
        <w:rPr>
          <w:rFonts w:ascii="Times New Roman" w:hAnsi="Times New Roman"/>
          <w:sz w:val="28"/>
          <w:szCs w:val="28"/>
        </w:rPr>
        <w:t>Варненско</w:t>
      </w:r>
      <w:r w:rsidR="00455457">
        <w:rPr>
          <w:rFonts w:ascii="Times New Roman" w:hAnsi="Times New Roman"/>
          <w:sz w:val="28"/>
          <w:szCs w:val="28"/>
        </w:rPr>
        <w:t>го</w:t>
      </w:r>
      <w:r w:rsidR="00455457" w:rsidRPr="006A13E2">
        <w:rPr>
          <w:rFonts w:ascii="Times New Roman" w:hAnsi="Times New Roman"/>
          <w:sz w:val="28"/>
          <w:szCs w:val="28"/>
        </w:rPr>
        <w:t xml:space="preserve"> муниципально</w:t>
      </w:r>
      <w:r w:rsidR="00455457">
        <w:rPr>
          <w:rFonts w:ascii="Times New Roman" w:hAnsi="Times New Roman"/>
          <w:sz w:val="28"/>
          <w:szCs w:val="28"/>
        </w:rPr>
        <w:t>го</w:t>
      </w:r>
      <w:r w:rsidR="00455457" w:rsidRPr="006A13E2">
        <w:rPr>
          <w:rFonts w:ascii="Times New Roman" w:hAnsi="Times New Roman"/>
          <w:sz w:val="28"/>
          <w:szCs w:val="28"/>
        </w:rPr>
        <w:t xml:space="preserve"> </w:t>
      </w:r>
      <w:r w:rsidR="003640BB">
        <w:rPr>
          <w:rFonts w:ascii="Times New Roman" w:hAnsi="Times New Roman"/>
          <w:sz w:val="28"/>
          <w:szCs w:val="28"/>
        </w:rPr>
        <w:t>округа</w:t>
      </w:r>
      <w:r w:rsidR="004C0F71" w:rsidRPr="006A13E2">
        <w:rPr>
          <w:rFonts w:ascii="Times New Roman" w:hAnsi="Times New Roman"/>
          <w:sz w:val="28"/>
          <w:szCs w:val="28"/>
        </w:rPr>
        <w:t xml:space="preserve"> </w:t>
      </w:r>
    </w:p>
    <w:p w14:paraId="049CA383" w14:textId="6527F747" w:rsidR="004C0F71" w:rsidRPr="006A13E2" w:rsidRDefault="004C0F71" w:rsidP="00E22BDF">
      <w:pPr>
        <w:pStyle w:val="ac"/>
        <w:ind w:firstLine="720"/>
        <w:jc w:val="both"/>
        <w:rPr>
          <w:rFonts w:ascii="Times New Roman" w:hAnsi="Times New Roman"/>
          <w:sz w:val="28"/>
          <w:szCs w:val="28"/>
        </w:rPr>
      </w:pPr>
      <w:r w:rsidRPr="006A13E2">
        <w:rPr>
          <w:rFonts w:ascii="Times New Roman" w:hAnsi="Times New Roman"/>
          <w:sz w:val="28"/>
          <w:szCs w:val="28"/>
        </w:rPr>
        <w:t xml:space="preserve">Администрация Варненского муниципального </w:t>
      </w:r>
      <w:r w:rsidR="003640BB">
        <w:rPr>
          <w:rFonts w:ascii="Times New Roman" w:hAnsi="Times New Roman"/>
          <w:sz w:val="28"/>
          <w:szCs w:val="28"/>
        </w:rPr>
        <w:t>округа</w:t>
      </w:r>
      <w:r w:rsidRPr="006A13E2">
        <w:rPr>
          <w:rFonts w:ascii="Times New Roman" w:hAnsi="Times New Roman"/>
          <w:sz w:val="28"/>
          <w:szCs w:val="28"/>
        </w:rPr>
        <w:t xml:space="preserve"> Челябинской области ПОСТАНОВЛЯЕТ:</w:t>
      </w:r>
    </w:p>
    <w:p w14:paraId="08398699" w14:textId="62625C92" w:rsidR="006A13E2" w:rsidRDefault="006A13E2" w:rsidP="006A13E2">
      <w:pPr>
        <w:pStyle w:val="ac"/>
        <w:ind w:firstLine="720"/>
        <w:jc w:val="both"/>
        <w:rPr>
          <w:rFonts w:ascii="Times New Roman" w:hAnsi="Times New Roman"/>
          <w:sz w:val="28"/>
          <w:szCs w:val="28"/>
        </w:rPr>
      </w:pPr>
      <w:r w:rsidRPr="006A13E2">
        <w:rPr>
          <w:rFonts w:ascii="Times New Roman" w:hAnsi="Times New Roman"/>
          <w:sz w:val="28"/>
          <w:szCs w:val="28"/>
        </w:rPr>
        <w:t xml:space="preserve">1. Утвердить </w:t>
      </w:r>
      <w:r w:rsidR="00455457">
        <w:rPr>
          <w:rFonts w:ascii="Times New Roman" w:hAnsi="Times New Roman"/>
          <w:sz w:val="28"/>
          <w:szCs w:val="28"/>
        </w:rPr>
        <w:t xml:space="preserve">прилагаемое </w:t>
      </w:r>
      <w:hyperlink r:id="rId7" w:history="1">
        <w:r w:rsidRPr="006A13E2">
          <w:rPr>
            <w:rFonts w:ascii="Times New Roman" w:hAnsi="Times New Roman"/>
            <w:sz w:val="28"/>
            <w:szCs w:val="28"/>
          </w:rPr>
          <w:t>Положение</w:t>
        </w:r>
      </w:hyperlink>
      <w:r w:rsidRPr="006A13E2">
        <w:rPr>
          <w:rFonts w:ascii="Times New Roman" w:hAnsi="Times New Roman"/>
          <w:sz w:val="28"/>
          <w:szCs w:val="28"/>
        </w:rPr>
        <w:t xml:space="preserve"> о </w:t>
      </w:r>
      <w:r w:rsidR="00455457">
        <w:rPr>
          <w:rFonts w:ascii="Times New Roman" w:hAnsi="Times New Roman"/>
          <w:sz w:val="28"/>
          <w:szCs w:val="28"/>
        </w:rPr>
        <w:t>Поч</w:t>
      </w:r>
      <w:r w:rsidR="00941083">
        <w:rPr>
          <w:rFonts w:ascii="Times New Roman" w:hAnsi="Times New Roman"/>
          <w:sz w:val="28"/>
          <w:szCs w:val="28"/>
        </w:rPr>
        <w:t>ё</w:t>
      </w:r>
      <w:r w:rsidR="00455457">
        <w:rPr>
          <w:rFonts w:ascii="Times New Roman" w:hAnsi="Times New Roman"/>
          <w:sz w:val="28"/>
          <w:szCs w:val="28"/>
        </w:rPr>
        <w:t xml:space="preserve">тной грамоте Главы Варненского </w:t>
      </w:r>
      <w:r w:rsidRPr="006A13E2">
        <w:rPr>
          <w:rFonts w:ascii="Times New Roman" w:hAnsi="Times New Roman"/>
          <w:sz w:val="28"/>
          <w:szCs w:val="28"/>
        </w:rPr>
        <w:t xml:space="preserve">муниципального </w:t>
      </w:r>
      <w:r w:rsidR="003640BB">
        <w:rPr>
          <w:rFonts w:ascii="Times New Roman" w:hAnsi="Times New Roman"/>
          <w:sz w:val="28"/>
          <w:szCs w:val="28"/>
        </w:rPr>
        <w:t>округа</w:t>
      </w:r>
      <w:r w:rsidR="00455457">
        <w:rPr>
          <w:rFonts w:ascii="Times New Roman" w:hAnsi="Times New Roman"/>
          <w:sz w:val="28"/>
          <w:szCs w:val="28"/>
        </w:rPr>
        <w:t xml:space="preserve">, Благодарности </w:t>
      </w:r>
      <w:r w:rsidRPr="006A13E2">
        <w:rPr>
          <w:rFonts w:ascii="Times New Roman" w:hAnsi="Times New Roman"/>
          <w:sz w:val="28"/>
          <w:szCs w:val="28"/>
        </w:rPr>
        <w:t xml:space="preserve"> </w:t>
      </w:r>
      <w:r w:rsidR="00455457">
        <w:rPr>
          <w:rFonts w:ascii="Times New Roman" w:hAnsi="Times New Roman"/>
          <w:sz w:val="28"/>
          <w:szCs w:val="28"/>
        </w:rPr>
        <w:t xml:space="preserve">Главы Варненского </w:t>
      </w:r>
      <w:r w:rsidR="00455457" w:rsidRPr="006A13E2">
        <w:rPr>
          <w:rFonts w:ascii="Times New Roman" w:hAnsi="Times New Roman"/>
          <w:sz w:val="28"/>
          <w:szCs w:val="28"/>
        </w:rPr>
        <w:t xml:space="preserve">муниципального </w:t>
      </w:r>
      <w:r w:rsidR="003640BB">
        <w:rPr>
          <w:rFonts w:ascii="Times New Roman" w:hAnsi="Times New Roman"/>
          <w:sz w:val="28"/>
          <w:szCs w:val="28"/>
        </w:rPr>
        <w:t>округа</w:t>
      </w:r>
      <w:r w:rsidR="00455457">
        <w:rPr>
          <w:rFonts w:ascii="Times New Roman" w:hAnsi="Times New Roman"/>
          <w:sz w:val="28"/>
          <w:szCs w:val="28"/>
        </w:rPr>
        <w:t>, Благодарственном письме</w:t>
      </w:r>
      <w:r w:rsidR="00455457" w:rsidRPr="00455457">
        <w:rPr>
          <w:rFonts w:ascii="Times New Roman" w:hAnsi="Times New Roman"/>
          <w:sz w:val="28"/>
          <w:szCs w:val="28"/>
        </w:rPr>
        <w:t xml:space="preserve"> </w:t>
      </w:r>
      <w:r w:rsidR="00455457">
        <w:rPr>
          <w:rFonts w:ascii="Times New Roman" w:hAnsi="Times New Roman"/>
          <w:sz w:val="28"/>
          <w:szCs w:val="28"/>
        </w:rPr>
        <w:t xml:space="preserve">Главы Варненского </w:t>
      </w:r>
      <w:r w:rsidR="00455457" w:rsidRPr="006A13E2">
        <w:rPr>
          <w:rFonts w:ascii="Times New Roman" w:hAnsi="Times New Roman"/>
          <w:sz w:val="28"/>
          <w:szCs w:val="28"/>
        </w:rPr>
        <w:t xml:space="preserve">муниципального </w:t>
      </w:r>
      <w:r w:rsidR="003640BB">
        <w:rPr>
          <w:rFonts w:ascii="Times New Roman" w:hAnsi="Times New Roman"/>
          <w:sz w:val="28"/>
          <w:szCs w:val="28"/>
        </w:rPr>
        <w:t>округа</w:t>
      </w:r>
      <w:r w:rsidRPr="006A13E2">
        <w:rPr>
          <w:rFonts w:ascii="Times New Roman" w:hAnsi="Times New Roman"/>
          <w:sz w:val="28"/>
          <w:szCs w:val="28"/>
        </w:rPr>
        <w:t>.</w:t>
      </w:r>
    </w:p>
    <w:p w14:paraId="7BD2B374" w14:textId="21C77DCE" w:rsidR="00941083" w:rsidRDefault="00941083" w:rsidP="006A13E2">
      <w:pPr>
        <w:pStyle w:val="ac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Утвердить образцы бланков Почётной грамоты Главы Варненского </w:t>
      </w:r>
      <w:r w:rsidRPr="006A13E2">
        <w:rPr>
          <w:rFonts w:ascii="Times New Roman" w:hAnsi="Times New Roman"/>
          <w:sz w:val="28"/>
          <w:szCs w:val="28"/>
        </w:rPr>
        <w:t xml:space="preserve">муниципального </w:t>
      </w:r>
      <w:r w:rsidR="003640BB">
        <w:rPr>
          <w:rFonts w:ascii="Times New Roman" w:hAnsi="Times New Roman"/>
          <w:sz w:val="28"/>
          <w:szCs w:val="28"/>
        </w:rPr>
        <w:t>округа</w:t>
      </w:r>
      <w:r>
        <w:rPr>
          <w:rFonts w:ascii="Times New Roman" w:hAnsi="Times New Roman"/>
          <w:sz w:val="28"/>
          <w:szCs w:val="28"/>
        </w:rPr>
        <w:t xml:space="preserve">, Благодарности Главы Варненского </w:t>
      </w:r>
      <w:r w:rsidRPr="006A13E2">
        <w:rPr>
          <w:rFonts w:ascii="Times New Roman" w:hAnsi="Times New Roman"/>
          <w:sz w:val="28"/>
          <w:szCs w:val="28"/>
        </w:rPr>
        <w:t>муниципального района</w:t>
      </w:r>
      <w:r>
        <w:rPr>
          <w:rFonts w:ascii="Times New Roman" w:hAnsi="Times New Roman"/>
          <w:sz w:val="28"/>
          <w:szCs w:val="28"/>
        </w:rPr>
        <w:t xml:space="preserve"> и Благодарственного письма</w:t>
      </w:r>
      <w:r w:rsidRPr="0045545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Главы Варненского </w:t>
      </w:r>
      <w:r w:rsidRPr="006A13E2">
        <w:rPr>
          <w:rFonts w:ascii="Times New Roman" w:hAnsi="Times New Roman"/>
          <w:sz w:val="28"/>
          <w:szCs w:val="28"/>
        </w:rPr>
        <w:t xml:space="preserve">муниципального </w:t>
      </w:r>
      <w:r w:rsidR="00761E0C">
        <w:rPr>
          <w:rFonts w:ascii="Times New Roman" w:hAnsi="Times New Roman"/>
          <w:sz w:val="28"/>
          <w:szCs w:val="28"/>
        </w:rPr>
        <w:t>округа</w:t>
      </w:r>
      <w:r>
        <w:rPr>
          <w:rFonts w:ascii="Times New Roman" w:hAnsi="Times New Roman"/>
          <w:sz w:val="28"/>
          <w:szCs w:val="28"/>
        </w:rPr>
        <w:t>.</w:t>
      </w:r>
    </w:p>
    <w:p w14:paraId="21ED634A" w14:textId="46BBB10D" w:rsidR="00455457" w:rsidRDefault="00941083" w:rsidP="006A13E2">
      <w:pPr>
        <w:pStyle w:val="ac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455457">
        <w:rPr>
          <w:rFonts w:ascii="Times New Roman" w:hAnsi="Times New Roman"/>
          <w:sz w:val="28"/>
          <w:szCs w:val="28"/>
        </w:rPr>
        <w:t>. Постановлени</w:t>
      </w:r>
      <w:r>
        <w:rPr>
          <w:rFonts w:ascii="Times New Roman" w:hAnsi="Times New Roman"/>
          <w:sz w:val="28"/>
          <w:szCs w:val="28"/>
        </w:rPr>
        <w:t>я</w:t>
      </w:r>
      <w:r w:rsidR="00455457">
        <w:rPr>
          <w:rFonts w:ascii="Times New Roman" w:hAnsi="Times New Roman"/>
          <w:sz w:val="28"/>
          <w:szCs w:val="28"/>
        </w:rPr>
        <w:t xml:space="preserve"> </w:t>
      </w:r>
      <w:r w:rsidR="00E345E4">
        <w:rPr>
          <w:rFonts w:ascii="Times New Roman" w:hAnsi="Times New Roman"/>
          <w:sz w:val="28"/>
          <w:szCs w:val="28"/>
        </w:rPr>
        <w:t>администрации</w:t>
      </w:r>
      <w:r w:rsidR="00455457">
        <w:rPr>
          <w:rFonts w:ascii="Times New Roman" w:hAnsi="Times New Roman"/>
          <w:sz w:val="28"/>
          <w:szCs w:val="28"/>
        </w:rPr>
        <w:t xml:space="preserve"> Варненского муниципального района Челябинской области от </w:t>
      </w:r>
      <w:r>
        <w:rPr>
          <w:rFonts w:ascii="Times New Roman" w:hAnsi="Times New Roman"/>
          <w:sz w:val="28"/>
          <w:szCs w:val="28"/>
        </w:rPr>
        <w:t>1</w:t>
      </w:r>
      <w:r w:rsidR="00FF0B98">
        <w:rPr>
          <w:rFonts w:ascii="Times New Roman" w:hAnsi="Times New Roman"/>
          <w:sz w:val="28"/>
          <w:szCs w:val="28"/>
        </w:rPr>
        <w:t>5</w:t>
      </w:r>
      <w:r w:rsidR="00455457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5</w:t>
      </w:r>
      <w:r w:rsidR="00455457">
        <w:rPr>
          <w:rFonts w:ascii="Times New Roman" w:hAnsi="Times New Roman"/>
          <w:sz w:val="28"/>
          <w:szCs w:val="28"/>
        </w:rPr>
        <w:t>.20</w:t>
      </w:r>
      <w:r w:rsidR="00FF0B98">
        <w:rPr>
          <w:rFonts w:ascii="Times New Roman" w:hAnsi="Times New Roman"/>
          <w:sz w:val="28"/>
          <w:szCs w:val="28"/>
        </w:rPr>
        <w:t>24</w:t>
      </w:r>
      <w:r>
        <w:rPr>
          <w:rFonts w:ascii="Times New Roman" w:hAnsi="Times New Roman"/>
          <w:sz w:val="28"/>
          <w:szCs w:val="28"/>
        </w:rPr>
        <w:t xml:space="preserve"> </w:t>
      </w:r>
      <w:r w:rsidR="00455457">
        <w:rPr>
          <w:rFonts w:ascii="Times New Roman" w:hAnsi="Times New Roman"/>
          <w:sz w:val="28"/>
          <w:szCs w:val="28"/>
        </w:rPr>
        <w:t>г.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FF0B98">
        <w:rPr>
          <w:rFonts w:ascii="Times New Roman" w:hAnsi="Times New Roman"/>
          <w:sz w:val="28"/>
          <w:szCs w:val="28"/>
        </w:rPr>
        <w:t>305</w:t>
      </w:r>
      <w:r>
        <w:rPr>
          <w:rFonts w:ascii="Times New Roman" w:hAnsi="Times New Roman"/>
          <w:sz w:val="28"/>
          <w:szCs w:val="28"/>
        </w:rPr>
        <w:t xml:space="preserve">, от </w:t>
      </w:r>
      <w:r w:rsidR="00FF0B98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.0</w:t>
      </w:r>
      <w:r w:rsidR="00FF0B98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.202</w:t>
      </w:r>
      <w:r w:rsidR="00FF0B98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г. № </w:t>
      </w:r>
      <w:r w:rsidR="00FF0B98">
        <w:rPr>
          <w:rFonts w:ascii="Times New Roman" w:hAnsi="Times New Roman"/>
          <w:sz w:val="28"/>
          <w:szCs w:val="28"/>
        </w:rPr>
        <w:t>341</w:t>
      </w:r>
      <w:r>
        <w:rPr>
          <w:rFonts w:ascii="Times New Roman" w:hAnsi="Times New Roman"/>
          <w:sz w:val="28"/>
          <w:szCs w:val="28"/>
        </w:rPr>
        <w:t xml:space="preserve">, от </w:t>
      </w:r>
      <w:r w:rsidR="00FF0B98">
        <w:rPr>
          <w:rFonts w:ascii="Times New Roman" w:hAnsi="Times New Roman"/>
          <w:sz w:val="28"/>
          <w:szCs w:val="28"/>
        </w:rPr>
        <w:t>08</w:t>
      </w:r>
      <w:r>
        <w:rPr>
          <w:rFonts w:ascii="Times New Roman" w:hAnsi="Times New Roman"/>
          <w:sz w:val="28"/>
          <w:szCs w:val="28"/>
        </w:rPr>
        <w:t>.0</w:t>
      </w:r>
      <w:r w:rsidR="00FF0B98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.202</w:t>
      </w:r>
      <w:r w:rsidR="00FF0B98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г. № </w:t>
      </w:r>
      <w:r w:rsidR="000A2DCC">
        <w:rPr>
          <w:rFonts w:ascii="Times New Roman" w:hAnsi="Times New Roman"/>
          <w:sz w:val="28"/>
          <w:szCs w:val="28"/>
        </w:rPr>
        <w:t>51</w:t>
      </w:r>
      <w:r>
        <w:rPr>
          <w:rFonts w:ascii="Times New Roman" w:hAnsi="Times New Roman"/>
          <w:sz w:val="28"/>
          <w:szCs w:val="28"/>
        </w:rPr>
        <w:t>9</w:t>
      </w:r>
      <w:r w:rsidR="000A2DCC">
        <w:rPr>
          <w:rFonts w:ascii="Times New Roman" w:hAnsi="Times New Roman"/>
          <w:sz w:val="28"/>
          <w:szCs w:val="28"/>
        </w:rPr>
        <w:t xml:space="preserve">, от 12.09.2025 г. </w:t>
      </w:r>
      <w:r w:rsidR="00455457">
        <w:rPr>
          <w:rFonts w:ascii="Times New Roman" w:hAnsi="Times New Roman"/>
          <w:sz w:val="28"/>
          <w:szCs w:val="28"/>
        </w:rPr>
        <w:t>признать утратившим</w:t>
      </w:r>
      <w:r>
        <w:rPr>
          <w:rFonts w:ascii="Times New Roman" w:hAnsi="Times New Roman"/>
          <w:sz w:val="28"/>
          <w:szCs w:val="28"/>
        </w:rPr>
        <w:t>и</w:t>
      </w:r>
      <w:r w:rsidR="00455457">
        <w:rPr>
          <w:rFonts w:ascii="Times New Roman" w:hAnsi="Times New Roman"/>
          <w:sz w:val="28"/>
          <w:szCs w:val="28"/>
        </w:rPr>
        <w:t xml:space="preserve"> силу.</w:t>
      </w:r>
    </w:p>
    <w:p w14:paraId="3D6D15A4" w14:textId="76535561" w:rsidR="00612A8A" w:rsidRPr="00E345E4" w:rsidRDefault="00941083" w:rsidP="00E345E4">
      <w:pPr>
        <w:pStyle w:val="ac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983BD3">
        <w:rPr>
          <w:rFonts w:ascii="Times New Roman" w:hAnsi="Times New Roman"/>
          <w:sz w:val="28"/>
          <w:szCs w:val="28"/>
        </w:rPr>
        <w:t xml:space="preserve">. </w:t>
      </w:r>
      <w:r w:rsidR="00E345E4" w:rsidRPr="00E345E4">
        <w:rPr>
          <w:rFonts w:ascii="Times New Roman" w:hAnsi="Times New Roman"/>
          <w:sz w:val="28"/>
          <w:szCs w:val="28"/>
        </w:rPr>
        <w:t xml:space="preserve">Отделу информационных технологий (Зуев Е.П.) опубликовать настоящее постановление на официальном сайте </w:t>
      </w:r>
      <w:r w:rsidR="00BA7686">
        <w:rPr>
          <w:rFonts w:ascii="Times New Roman" w:hAnsi="Times New Roman"/>
          <w:sz w:val="28"/>
          <w:szCs w:val="28"/>
        </w:rPr>
        <w:t>А</w:t>
      </w:r>
      <w:r w:rsidR="00E345E4" w:rsidRPr="00E345E4">
        <w:rPr>
          <w:rFonts w:ascii="Times New Roman" w:hAnsi="Times New Roman"/>
          <w:sz w:val="28"/>
          <w:szCs w:val="28"/>
        </w:rPr>
        <w:t xml:space="preserve">дминистрации Варненского муниципального </w:t>
      </w:r>
      <w:r w:rsidR="00761E0C">
        <w:rPr>
          <w:rFonts w:ascii="Times New Roman" w:hAnsi="Times New Roman"/>
          <w:sz w:val="28"/>
          <w:szCs w:val="28"/>
        </w:rPr>
        <w:t>округа</w:t>
      </w:r>
      <w:r w:rsidR="00E345E4" w:rsidRPr="00E345E4">
        <w:rPr>
          <w:rFonts w:ascii="Times New Roman" w:hAnsi="Times New Roman"/>
          <w:sz w:val="28"/>
          <w:szCs w:val="28"/>
        </w:rPr>
        <w:t xml:space="preserve"> Челябинской области в сети Интернет.</w:t>
      </w:r>
    </w:p>
    <w:p w14:paraId="7329BAA1" w14:textId="36A4E5A7" w:rsidR="00983BD3" w:rsidRDefault="00983BD3" w:rsidP="002979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0B1600" w14:textId="47E835C0" w:rsidR="00BF3A04" w:rsidRDefault="00BF3A04" w:rsidP="002979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62F139" w14:textId="77777777" w:rsidR="00BF3A04" w:rsidRDefault="00BF3A04" w:rsidP="002979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D5ABF2" w14:textId="77777777" w:rsidR="00680049" w:rsidRPr="00297958" w:rsidRDefault="00297958" w:rsidP="006800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</w:p>
    <w:p w14:paraId="7E326224" w14:textId="7526AE85" w:rsidR="00297958" w:rsidRDefault="00680049" w:rsidP="002979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Варненского муниципального </w:t>
      </w:r>
      <w:r w:rsidR="00761E0C">
        <w:rPr>
          <w:rFonts w:ascii="Times New Roman" w:hAnsi="Times New Roman"/>
          <w:sz w:val="28"/>
          <w:szCs w:val="28"/>
        </w:rPr>
        <w:t>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DEBE966" w14:textId="5701B62B" w:rsidR="00680049" w:rsidRDefault="00680049" w:rsidP="002979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Челябинской области                                                </w:t>
      </w:r>
      <w:r w:rsidR="004554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="00761E0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61E0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41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1E0C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Парфенов</w:t>
      </w:r>
    </w:p>
    <w:p w14:paraId="0E65E4AB" w14:textId="77777777" w:rsidR="004901B7" w:rsidRDefault="004901B7" w:rsidP="002979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438120" w14:textId="18CCF5D2" w:rsidR="00A27775" w:rsidRDefault="00A27775" w:rsidP="00983BD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9FF322A" w14:textId="1E342391" w:rsidR="00BF3A04" w:rsidRDefault="00BF3A04" w:rsidP="00983BD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1452EE4" w14:textId="6624CA07" w:rsidR="00BF3A04" w:rsidRDefault="00BF3A04" w:rsidP="00983BD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C674948" w14:textId="77777777" w:rsidR="00BF3A04" w:rsidRDefault="00BF3A04" w:rsidP="00983BD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20C4BBE" w14:textId="319FB391" w:rsidR="00983BD3" w:rsidRPr="00F269C0" w:rsidRDefault="00983BD3" w:rsidP="00983BD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69C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УТВЕРЖДЕНО </w:t>
      </w:r>
    </w:p>
    <w:p w14:paraId="1CC286B3" w14:textId="397DFE80" w:rsidR="00983BD3" w:rsidRPr="00F269C0" w:rsidRDefault="00983BD3" w:rsidP="00983BD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69C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постановлением </w:t>
      </w:r>
      <w:r w:rsidR="00152A3F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Pr="00F269C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дминистрации </w:t>
      </w:r>
    </w:p>
    <w:p w14:paraId="6DB65039" w14:textId="02FD7CF0" w:rsidR="00983BD3" w:rsidRPr="00F269C0" w:rsidRDefault="00983BD3" w:rsidP="00983BD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69C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Варненского муниципального </w:t>
      </w:r>
      <w:r w:rsidR="000B1BA0">
        <w:rPr>
          <w:rFonts w:ascii="Times New Roman" w:eastAsia="Times New Roman" w:hAnsi="Times New Roman" w:cs="Times New Roman"/>
          <w:sz w:val="20"/>
          <w:szCs w:val="20"/>
          <w:lang w:eastAsia="ru-RU"/>
        </w:rPr>
        <w:t>округа</w:t>
      </w:r>
    </w:p>
    <w:p w14:paraId="06309AB0" w14:textId="77777777" w:rsidR="00983BD3" w:rsidRPr="00F269C0" w:rsidRDefault="00983BD3" w:rsidP="00983BD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69C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Челябинской области </w:t>
      </w:r>
    </w:p>
    <w:p w14:paraId="11AB0EB5" w14:textId="641F1311" w:rsidR="00983BD3" w:rsidRPr="00F269C0" w:rsidRDefault="00983BD3" w:rsidP="00983BD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69C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 </w:t>
      </w:r>
      <w:r w:rsidR="000B1BA0">
        <w:rPr>
          <w:rFonts w:ascii="Times New Roman" w:eastAsia="Times New Roman" w:hAnsi="Times New Roman" w:cs="Times New Roman"/>
          <w:sz w:val="20"/>
          <w:szCs w:val="20"/>
          <w:lang w:eastAsia="ru-RU"/>
        </w:rPr>
        <w:t>22</w:t>
      </w:r>
      <w:r w:rsidRPr="00F269C0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0B1BA0">
        <w:rPr>
          <w:rFonts w:ascii="Times New Roman" w:eastAsia="Times New Roman" w:hAnsi="Times New Roman" w:cs="Times New Roman"/>
          <w:sz w:val="20"/>
          <w:szCs w:val="20"/>
          <w:lang w:eastAsia="ru-RU"/>
        </w:rPr>
        <w:t>12</w:t>
      </w:r>
      <w:r w:rsidRPr="00F269C0">
        <w:rPr>
          <w:rFonts w:ascii="Times New Roman" w:eastAsia="Times New Roman" w:hAnsi="Times New Roman" w:cs="Times New Roman"/>
          <w:sz w:val="20"/>
          <w:szCs w:val="20"/>
          <w:lang w:eastAsia="ru-RU"/>
        </w:rPr>
        <w:t>.20</w:t>
      </w:r>
      <w:r w:rsidR="00941083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0B1BA0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="009410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 № </w:t>
      </w:r>
      <w:r w:rsidR="000A2DCC">
        <w:rPr>
          <w:rFonts w:ascii="Times New Roman" w:eastAsia="Times New Roman" w:hAnsi="Times New Roman" w:cs="Times New Roman"/>
          <w:sz w:val="20"/>
          <w:szCs w:val="20"/>
          <w:lang w:eastAsia="ru-RU"/>
        </w:rPr>
        <w:t>63</w:t>
      </w:r>
    </w:p>
    <w:p w14:paraId="6A5FF524" w14:textId="77777777" w:rsidR="00983BD3" w:rsidRDefault="00983BD3" w:rsidP="004901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4C598A" w14:textId="77777777" w:rsidR="004901B7" w:rsidRPr="00983BD3" w:rsidRDefault="00983BD3" w:rsidP="004901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3BD3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14:paraId="5213FFD0" w14:textId="6B0A9F50" w:rsidR="004901B7" w:rsidRDefault="004901B7" w:rsidP="00983B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3BD3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983BD3" w:rsidRPr="00983BD3">
        <w:rPr>
          <w:rFonts w:ascii="Times New Roman" w:hAnsi="Times New Roman" w:cs="Times New Roman"/>
          <w:b/>
          <w:sz w:val="28"/>
          <w:szCs w:val="28"/>
        </w:rPr>
        <w:t>Поч</w:t>
      </w:r>
      <w:r w:rsidR="00941083">
        <w:rPr>
          <w:rFonts w:ascii="Times New Roman" w:hAnsi="Times New Roman" w:cs="Times New Roman"/>
          <w:b/>
          <w:sz w:val="28"/>
          <w:szCs w:val="28"/>
        </w:rPr>
        <w:t>ё</w:t>
      </w:r>
      <w:r w:rsidR="00983BD3" w:rsidRPr="00983BD3">
        <w:rPr>
          <w:rFonts w:ascii="Times New Roman" w:hAnsi="Times New Roman" w:cs="Times New Roman"/>
          <w:b/>
          <w:sz w:val="28"/>
          <w:szCs w:val="28"/>
        </w:rPr>
        <w:t>тной грамоте Главы</w:t>
      </w:r>
      <w:r w:rsidRPr="00983BD3">
        <w:rPr>
          <w:rFonts w:ascii="Times New Roman" w:hAnsi="Times New Roman" w:cs="Times New Roman"/>
          <w:b/>
          <w:sz w:val="28"/>
          <w:szCs w:val="28"/>
        </w:rPr>
        <w:t xml:space="preserve"> Варненского муниципального </w:t>
      </w:r>
      <w:r w:rsidR="000B1BA0">
        <w:rPr>
          <w:rFonts w:ascii="Times New Roman" w:hAnsi="Times New Roman" w:cs="Times New Roman"/>
          <w:b/>
          <w:sz w:val="28"/>
          <w:szCs w:val="28"/>
        </w:rPr>
        <w:t>округа</w:t>
      </w:r>
      <w:r w:rsidR="00983BD3" w:rsidRPr="00983BD3">
        <w:rPr>
          <w:rFonts w:ascii="Times New Roman" w:hAnsi="Times New Roman" w:cs="Times New Roman"/>
          <w:b/>
          <w:sz w:val="28"/>
          <w:szCs w:val="28"/>
        </w:rPr>
        <w:t xml:space="preserve">, Благодарности Главы Варненского муниципального </w:t>
      </w:r>
      <w:r w:rsidR="000B1BA0">
        <w:rPr>
          <w:rFonts w:ascii="Times New Roman" w:hAnsi="Times New Roman" w:cs="Times New Roman"/>
          <w:b/>
          <w:sz w:val="28"/>
          <w:szCs w:val="28"/>
        </w:rPr>
        <w:t>округа</w:t>
      </w:r>
      <w:r w:rsidR="00983BD3" w:rsidRPr="00983BD3">
        <w:rPr>
          <w:rFonts w:ascii="Times New Roman" w:hAnsi="Times New Roman" w:cs="Times New Roman"/>
          <w:b/>
          <w:sz w:val="28"/>
          <w:szCs w:val="28"/>
        </w:rPr>
        <w:t xml:space="preserve">, Благодарственном письме Главы Варненского муниципального </w:t>
      </w:r>
      <w:r w:rsidR="000B1BA0">
        <w:rPr>
          <w:rFonts w:ascii="Times New Roman" w:hAnsi="Times New Roman" w:cs="Times New Roman"/>
          <w:b/>
          <w:sz w:val="28"/>
          <w:szCs w:val="28"/>
        </w:rPr>
        <w:t>округа</w:t>
      </w:r>
      <w:r w:rsidRPr="00983BD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449B1FE" w14:textId="77777777" w:rsidR="00983BD3" w:rsidRPr="00983BD3" w:rsidRDefault="00983BD3" w:rsidP="00983B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3E3888" w14:textId="77777777" w:rsidR="004901B7" w:rsidRPr="009A3DD7" w:rsidRDefault="004901B7" w:rsidP="004901B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9A3DD7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14:paraId="400BC2C0" w14:textId="77777777" w:rsidR="004901B7" w:rsidRPr="004901B7" w:rsidRDefault="004901B7" w:rsidP="004901B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1E3B17A5" w14:textId="18E7C888" w:rsidR="004901B7" w:rsidRDefault="004901B7" w:rsidP="009A3D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01B7">
        <w:rPr>
          <w:rFonts w:ascii="Times New Roman" w:hAnsi="Times New Roman" w:cs="Times New Roman"/>
          <w:sz w:val="28"/>
          <w:szCs w:val="28"/>
        </w:rPr>
        <w:t>1.</w:t>
      </w:r>
      <w:r w:rsidR="009A3DD7">
        <w:rPr>
          <w:rFonts w:ascii="Times New Roman" w:hAnsi="Times New Roman" w:cs="Times New Roman"/>
          <w:sz w:val="28"/>
          <w:szCs w:val="28"/>
        </w:rPr>
        <w:t>1.</w:t>
      </w:r>
      <w:r w:rsidRPr="004901B7">
        <w:rPr>
          <w:rFonts w:ascii="Times New Roman" w:hAnsi="Times New Roman" w:cs="Times New Roman"/>
          <w:sz w:val="28"/>
          <w:szCs w:val="28"/>
        </w:rPr>
        <w:t xml:space="preserve"> </w:t>
      </w:r>
      <w:r w:rsidR="009A3DD7">
        <w:rPr>
          <w:rFonts w:ascii="Times New Roman" w:hAnsi="Times New Roman" w:cs="Times New Roman"/>
          <w:sz w:val="28"/>
          <w:szCs w:val="28"/>
        </w:rPr>
        <w:t>Формами поощрения Главой</w:t>
      </w:r>
      <w:r w:rsidRPr="004901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Варненского муниципального </w:t>
      </w:r>
      <w:r w:rsidR="00DD398B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Челябинской области</w:t>
      </w:r>
      <w:r w:rsidRPr="004901B7">
        <w:rPr>
          <w:rFonts w:ascii="Times New Roman" w:hAnsi="Times New Roman" w:cs="Times New Roman"/>
          <w:sz w:val="28"/>
          <w:szCs w:val="28"/>
        </w:rPr>
        <w:t xml:space="preserve"> </w:t>
      </w:r>
      <w:r w:rsidR="009A3DD7">
        <w:rPr>
          <w:rFonts w:ascii="Times New Roman" w:hAnsi="Times New Roman" w:cs="Times New Roman"/>
          <w:sz w:val="28"/>
          <w:szCs w:val="28"/>
        </w:rPr>
        <w:t>являются Поч</w:t>
      </w:r>
      <w:r w:rsidR="00941083">
        <w:rPr>
          <w:rFonts w:ascii="Times New Roman" w:hAnsi="Times New Roman" w:cs="Times New Roman"/>
          <w:sz w:val="28"/>
          <w:szCs w:val="28"/>
        </w:rPr>
        <w:t>ё</w:t>
      </w:r>
      <w:r w:rsidR="009A3DD7">
        <w:rPr>
          <w:rFonts w:ascii="Times New Roman" w:hAnsi="Times New Roman" w:cs="Times New Roman"/>
          <w:sz w:val="28"/>
          <w:szCs w:val="28"/>
        </w:rPr>
        <w:t xml:space="preserve">тная грамота Главы Варненского муниципального </w:t>
      </w:r>
      <w:bookmarkStart w:id="0" w:name="_Hlk217374596"/>
      <w:r w:rsidR="00DD398B">
        <w:rPr>
          <w:rFonts w:ascii="Times New Roman" w:hAnsi="Times New Roman" w:cs="Times New Roman"/>
          <w:sz w:val="28"/>
          <w:szCs w:val="28"/>
        </w:rPr>
        <w:t>округа</w:t>
      </w:r>
      <w:bookmarkEnd w:id="0"/>
      <w:r w:rsidR="009A3DD7">
        <w:rPr>
          <w:rFonts w:ascii="Times New Roman" w:hAnsi="Times New Roman" w:cs="Times New Roman"/>
          <w:sz w:val="28"/>
          <w:szCs w:val="28"/>
        </w:rPr>
        <w:t xml:space="preserve"> (далее – Поч</w:t>
      </w:r>
      <w:r w:rsidR="00941083">
        <w:rPr>
          <w:rFonts w:ascii="Times New Roman" w:hAnsi="Times New Roman" w:cs="Times New Roman"/>
          <w:sz w:val="28"/>
          <w:szCs w:val="28"/>
        </w:rPr>
        <w:t>ё</w:t>
      </w:r>
      <w:r w:rsidR="009A3DD7">
        <w:rPr>
          <w:rFonts w:ascii="Times New Roman" w:hAnsi="Times New Roman" w:cs="Times New Roman"/>
          <w:sz w:val="28"/>
          <w:szCs w:val="28"/>
        </w:rPr>
        <w:t xml:space="preserve">тная грамота), Благодарность Главы Варненского муниципального </w:t>
      </w:r>
      <w:r w:rsidR="00DD398B">
        <w:rPr>
          <w:rFonts w:ascii="Times New Roman" w:hAnsi="Times New Roman" w:cs="Times New Roman"/>
          <w:sz w:val="28"/>
          <w:szCs w:val="28"/>
        </w:rPr>
        <w:t>округа</w:t>
      </w:r>
      <w:r w:rsidR="009A3DD7">
        <w:rPr>
          <w:rFonts w:ascii="Times New Roman" w:hAnsi="Times New Roman" w:cs="Times New Roman"/>
          <w:sz w:val="28"/>
          <w:szCs w:val="28"/>
        </w:rPr>
        <w:t xml:space="preserve"> (далее – Благодарность), Благодарственное письмо Главы Варненского муниципального </w:t>
      </w:r>
      <w:r w:rsidR="00DD398B">
        <w:rPr>
          <w:rFonts w:ascii="Times New Roman" w:hAnsi="Times New Roman" w:cs="Times New Roman"/>
          <w:sz w:val="28"/>
          <w:szCs w:val="28"/>
        </w:rPr>
        <w:t>округа</w:t>
      </w:r>
      <w:r w:rsidR="009A3DD7">
        <w:rPr>
          <w:rFonts w:ascii="Times New Roman" w:hAnsi="Times New Roman" w:cs="Times New Roman"/>
          <w:sz w:val="28"/>
          <w:szCs w:val="28"/>
        </w:rPr>
        <w:t xml:space="preserve"> (далее – Благодарственное письмо)</w:t>
      </w:r>
      <w:r w:rsidRPr="004901B7">
        <w:rPr>
          <w:rFonts w:ascii="Times New Roman" w:hAnsi="Times New Roman" w:cs="Times New Roman"/>
          <w:sz w:val="28"/>
          <w:szCs w:val="28"/>
        </w:rPr>
        <w:t>.</w:t>
      </w:r>
    </w:p>
    <w:p w14:paraId="5C06CAE3" w14:textId="2794E9F7" w:rsidR="009A3DD7" w:rsidRPr="009A3DD7" w:rsidRDefault="009A3DD7" w:rsidP="009A3D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3DD7">
        <w:rPr>
          <w:rFonts w:ascii="Times New Roman" w:hAnsi="Times New Roman" w:cs="Times New Roman"/>
          <w:color w:val="000000" w:themeColor="text1"/>
          <w:sz w:val="28"/>
          <w:szCs w:val="28"/>
        </w:rPr>
        <w:t>К поощрению представляются граждане, коллективы организаций, общественные организации, индивидуальные предприниматели за значительный вклад в развитие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арненского</w:t>
      </w:r>
      <w:r w:rsidRPr="009A3D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</w:t>
      </w:r>
      <w:r w:rsidR="00D04421">
        <w:rPr>
          <w:rFonts w:ascii="Times New Roman" w:hAnsi="Times New Roman" w:cs="Times New Roman"/>
          <w:color w:val="000000" w:themeColor="text1"/>
          <w:sz w:val="28"/>
          <w:szCs w:val="28"/>
        </w:rPr>
        <w:t>округа</w:t>
      </w:r>
      <w:r w:rsidRPr="009A3DD7">
        <w:rPr>
          <w:rFonts w:ascii="Times New Roman" w:hAnsi="Times New Roman" w:cs="Times New Roman"/>
          <w:color w:val="000000" w:themeColor="text1"/>
          <w:sz w:val="28"/>
          <w:szCs w:val="28"/>
        </w:rPr>
        <w:t>, активную общественную деятельность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BA25E47" w14:textId="77777777" w:rsidR="004901B7" w:rsidRDefault="009A3DD7" w:rsidP="009A3D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901B7" w:rsidRPr="004901B7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Вид поощрения определяется характером и степенью заслуг:</w:t>
      </w:r>
    </w:p>
    <w:p w14:paraId="6F078E46" w14:textId="16F7E392" w:rsidR="009A3DD7" w:rsidRDefault="009A3DD7" w:rsidP="009A3D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3DD7">
        <w:rPr>
          <w:rFonts w:ascii="Times New Roman" w:hAnsi="Times New Roman" w:cs="Times New Roman"/>
          <w:color w:val="000000" w:themeColor="text1"/>
          <w:sz w:val="28"/>
          <w:szCs w:val="28"/>
        </w:rPr>
        <w:t>за большой вклад в развитие экономики и агропромышленного комплекса, культуры и искусства, воспитания и просвещения, здравоохранения и спорта, в развитие местного самоуправления, в обеспечение законности, прав и свобод граждан на территории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арненского</w:t>
      </w:r>
      <w:r w:rsidRPr="009A3D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</w:t>
      </w:r>
      <w:r w:rsidR="00160B9D">
        <w:rPr>
          <w:rFonts w:ascii="Times New Roman" w:hAnsi="Times New Roman" w:cs="Times New Roman"/>
          <w:color w:val="000000" w:themeColor="text1"/>
          <w:sz w:val="28"/>
          <w:szCs w:val="28"/>
        </w:rPr>
        <w:t>округа</w:t>
      </w:r>
      <w:r w:rsidRPr="009A3D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активную общественно-политическую и благотворительную деятельность </w:t>
      </w:r>
      <w:r w:rsidR="00941083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9A3D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3DD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редставляются к награждению Поч</w:t>
      </w:r>
      <w:r w:rsidR="0094108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ё</w:t>
      </w:r>
      <w:r w:rsidRPr="009A3DD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тной грамотой</w:t>
      </w:r>
      <w:r w:rsidRPr="009A3D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0FEA1462" w14:textId="37E3D468" w:rsidR="009A3DD7" w:rsidRDefault="009A3DD7" w:rsidP="009A3D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3D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высокие производственные и служебные показатели, большой вклад в развитие организации, высокие достижения в организации общественной и благотворительной деятельности, а также в связи с государственными и профессиональными праздниками, юбилейными датами со дня рождения </w:t>
      </w:r>
      <w:r w:rsidR="00941083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9A3D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3DD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представляются к объявлению Благодарности</w:t>
      </w:r>
      <w:r w:rsidRPr="009A3D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221CBE4F" w14:textId="424AC97C" w:rsidR="009A3DD7" w:rsidRDefault="009A3DD7" w:rsidP="009A3D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A3DD7">
        <w:rPr>
          <w:rFonts w:ascii="Times New Roman" w:hAnsi="Times New Roman" w:cs="Times New Roman"/>
          <w:color w:val="000000" w:themeColor="text1"/>
          <w:sz w:val="28"/>
          <w:szCs w:val="28"/>
        </w:rPr>
        <w:t>за активное участие или содействие в подготовке и проведении областных и районных мероприятий в сфе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ре культуры, искусства, здраво</w:t>
      </w:r>
      <w:r w:rsidRPr="009A3DD7">
        <w:rPr>
          <w:rFonts w:ascii="Times New Roman" w:hAnsi="Times New Roman" w:cs="Times New Roman"/>
          <w:color w:val="000000" w:themeColor="text1"/>
          <w:sz w:val="28"/>
          <w:szCs w:val="28"/>
        </w:rPr>
        <w:t>охранения, просвещения, строительства, архите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ктуры, безопасности жизнедея</w:t>
      </w:r>
      <w:r w:rsidRPr="009A3DD7">
        <w:rPr>
          <w:rFonts w:ascii="Times New Roman" w:hAnsi="Times New Roman" w:cs="Times New Roman"/>
          <w:color w:val="000000" w:themeColor="text1"/>
          <w:sz w:val="28"/>
          <w:szCs w:val="28"/>
        </w:rPr>
        <w:t>тельности, защиты прав человека, проводимых на территории</w:t>
      </w:r>
      <w:r w:rsidR="00160B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67C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Варненского </w:t>
      </w:r>
      <w:r w:rsidRPr="009A3D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</w:t>
      </w:r>
      <w:r w:rsidR="003434DA">
        <w:rPr>
          <w:rFonts w:ascii="Times New Roman" w:hAnsi="Times New Roman" w:cs="Times New Roman"/>
          <w:sz w:val="28"/>
          <w:szCs w:val="28"/>
        </w:rPr>
        <w:t>округа</w:t>
      </w:r>
      <w:r w:rsidRPr="009A3D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благотворительную и спонсорскую помощь, а также за спасение людей в экстремальных ситуациях </w:t>
      </w:r>
      <w:r w:rsidR="00941083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9A3D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3DD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представляются к поощрению Благодарственным письмом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14:paraId="43BD93D9" w14:textId="3B900FD9" w:rsidR="009A3DD7" w:rsidRDefault="009A3DD7" w:rsidP="009A3D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3DD7">
        <w:rPr>
          <w:rFonts w:ascii="Times New Roman" w:hAnsi="Times New Roman" w:cs="Times New Roman"/>
          <w:color w:val="000000" w:themeColor="text1"/>
          <w:sz w:val="28"/>
          <w:szCs w:val="28"/>
        </w:rPr>
        <w:t>При одновременном представлении нескольких работников одного предприятия, организации, учреждения, индивидуального предпринимателя рекомендуется по возможности соблюдать пропорции: одна Поч</w:t>
      </w:r>
      <w:r w:rsidR="00941083"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Pr="009A3DD7">
        <w:rPr>
          <w:rFonts w:ascii="Times New Roman" w:hAnsi="Times New Roman" w:cs="Times New Roman"/>
          <w:color w:val="000000" w:themeColor="text1"/>
          <w:sz w:val="28"/>
          <w:szCs w:val="28"/>
        </w:rPr>
        <w:t>тная грамота к тр</w:t>
      </w:r>
      <w:r w:rsidR="00941083"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Pr="009A3DD7">
        <w:rPr>
          <w:rFonts w:ascii="Times New Roman" w:hAnsi="Times New Roman" w:cs="Times New Roman"/>
          <w:color w:val="000000" w:themeColor="text1"/>
          <w:sz w:val="28"/>
          <w:szCs w:val="28"/>
        </w:rPr>
        <w:t>м Благодарностям и (или) пяти Благодарственным письмам.</w:t>
      </w:r>
    </w:p>
    <w:p w14:paraId="367A5A5C" w14:textId="0B592982" w:rsidR="00EB77D2" w:rsidRDefault="00BA0307" w:rsidP="00EB77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1.3. </w:t>
      </w:r>
      <w:r w:rsidR="00EB77D2" w:rsidRPr="00EB77D2">
        <w:rPr>
          <w:rFonts w:ascii="Times New Roman" w:hAnsi="Times New Roman"/>
          <w:sz w:val="28"/>
          <w:szCs w:val="28"/>
        </w:rPr>
        <w:t xml:space="preserve">К объявлению Благодарности так же представляются дети и молодёжь за проявленные выдающиеся способности в освоении образовательных </w:t>
      </w:r>
      <w:r w:rsidR="00EB77D2" w:rsidRPr="00EB77D2">
        <w:rPr>
          <w:rFonts w:ascii="Times New Roman" w:hAnsi="Times New Roman"/>
          <w:sz w:val="28"/>
          <w:szCs w:val="28"/>
        </w:rPr>
        <w:lastRenderedPageBreak/>
        <w:t>программ, за высокие достижения в области спорта и физической культуры, а также з</w:t>
      </w:r>
      <w:r w:rsidR="00EB77D2" w:rsidRPr="00EB77D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 особые успехи в области культуры и искусства</w:t>
      </w:r>
      <w:r w:rsidR="00893D8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14:paraId="034770C4" w14:textId="0FF871CF" w:rsidR="00E138E1" w:rsidRPr="00EB77D2" w:rsidRDefault="00E138E1" w:rsidP="00EB77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1.</w:t>
      </w:r>
      <w:r w:rsidR="00BA030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К награждению Почётной грамотой и объявлению Благо</w:t>
      </w:r>
      <w:r w:rsidR="008D61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дарности представляются сотрудники правоохранительных органов Варненского муниципального округа</w:t>
      </w:r>
      <w:r w:rsidR="00747C9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участвующие в обеспечении охраны общественного порядка и внес</w:t>
      </w:r>
      <w:r w:rsidR="00EA718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шие значительный личный вклад в обеспечение общественной безопасности при проведении праздничных мероприятий.</w:t>
      </w:r>
    </w:p>
    <w:p w14:paraId="5ADDB9AE" w14:textId="3A88DE86" w:rsidR="00F22B46" w:rsidRDefault="009A3DD7" w:rsidP="009A3D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BA0307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F22B46" w:rsidRPr="00F22B46">
        <w:rPr>
          <w:rFonts w:ascii="Times New Roman" w:hAnsi="Times New Roman" w:cs="Times New Roman"/>
          <w:color w:val="000000" w:themeColor="text1"/>
          <w:sz w:val="28"/>
          <w:szCs w:val="28"/>
        </w:rPr>
        <w:t>Награждение Поч</w:t>
      </w:r>
      <w:r w:rsidR="00941083"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="00F22B46" w:rsidRPr="00F22B46">
        <w:rPr>
          <w:rFonts w:ascii="Times New Roman" w:hAnsi="Times New Roman" w:cs="Times New Roman"/>
          <w:color w:val="000000" w:themeColor="text1"/>
          <w:sz w:val="28"/>
          <w:szCs w:val="28"/>
        </w:rPr>
        <w:t>тной грамотой</w:t>
      </w:r>
      <w:r w:rsidR="007107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Благодарностью, Благодарственным письмом </w:t>
      </w:r>
      <w:r w:rsidR="00F22B46" w:rsidRPr="00F22B46">
        <w:rPr>
          <w:rFonts w:ascii="Times New Roman" w:hAnsi="Times New Roman" w:cs="Times New Roman"/>
          <w:color w:val="000000" w:themeColor="text1"/>
          <w:sz w:val="28"/>
          <w:szCs w:val="28"/>
        </w:rPr>
        <w:t>приурочивается к государственным и профессиональным праздникам, юбилейным датам, знаменательным событиям.</w:t>
      </w:r>
    </w:p>
    <w:p w14:paraId="07293DDA" w14:textId="659D28B5" w:rsidR="0071070E" w:rsidRPr="0071070E" w:rsidRDefault="0071070E" w:rsidP="009A3D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07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Ходатайства с приложенными к ним наградными документами адресуются на имя </w:t>
      </w:r>
      <w:r w:rsidR="00EF53FE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Pr="0071070E">
        <w:rPr>
          <w:rFonts w:ascii="Times New Roman" w:hAnsi="Times New Roman" w:cs="Times New Roman"/>
          <w:color w:val="000000" w:themeColor="text1"/>
          <w:sz w:val="28"/>
          <w:szCs w:val="28"/>
        </w:rPr>
        <w:t>лавы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Варненского муниципального </w:t>
      </w:r>
      <w:r w:rsidR="00C612C6">
        <w:rPr>
          <w:rFonts w:ascii="Times New Roman" w:hAnsi="Times New Roman" w:cs="Times New Roman"/>
          <w:color w:val="000000" w:themeColor="text1"/>
          <w:sz w:val="28"/>
          <w:szCs w:val="28"/>
        </w:rPr>
        <w:t>округа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4368E6A" w14:textId="2B9DDF27" w:rsidR="00361FF8" w:rsidRDefault="00484C9B" w:rsidP="009A3D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4C9B">
        <w:rPr>
          <w:rFonts w:ascii="Times New Roman" w:hAnsi="Times New Roman" w:cs="Times New Roman"/>
          <w:b/>
          <w:sz w:val="28"/>
          <w:szCs w:val="28"/>
        </w:rPr>
        <w:t>Награждение граждан Поч</w:t>
      </w:r>
      <w:r w:rsidR="00941083">
        <w:rPr>
          <w:rFonts w:ascii="Times New Roman" w:hAnsi="Times New Roman" w:cs="Times New Roman"/>
          <w:b/>
          <w:sz w:val="28"/>
          <w:szCs w:val="28"/>
        </w:rPr>
        <w:t>ё</w:t>
      </w:r>
      <w:r w:rsidRPr="00484C9B">
        <w:rPr>
          <w:rFonts w:ascii="Times New Roman" w:hAnsi="Times New Roman" w:cs="Times New Roman"/>
          <w:b/>
          <w:sz w:val="28"/>
          <w:szCs w:val="28"/>
        </w:rPr>
        <w:t>тной грамотой</w:t>
      </w:r>
      <w:r w:rsidRPr="00484C9B">
        <w:rPr>
          <w:rFonts w:ascii="Times New Roman" w:hAnsi="Times New Roman" w:cs="Times New Roman"/>
          <w:sz w:val="28"/>
          <w:szCs w:val="28"/>
        </w:rPr>
        <w:t xml:space="preserve"> осуществляется при наличии у них поощрений руководства трудового коллектива и </w:t>
      </w:r>
      <w:r w:rsidR="00950DCA">
        <w:rPr>
          <w:rFonts w:ascii="Times New Roman" w:hAnsi="Times New Roman" w:cs="Times New Roman"/>
          <w:sz w:val="28"/>
          <w:szCs w:val="28"/>
        </w:rPr>
        <w:t>Б</w:t>
      </w:r>
      <w:r w:rsidRPr="00484C9B">
        <w:rPr>
          <w:rFonts w:ascii="Times New Roman" w:hAnsi="Times New Roman" w:cs="Times New Roman"/>
          <w:sz w:val="28"/>
          <w:szCs w:val="28"/>
        </w:rPr>
        <w:t xml:space="preserve">лагодарности или </w:t>
      </w:r>
      <w:r w:rsidR="00950DCA">
        <w:rPr>
          <w:rFonts w:ascii="Times New Roman" w:hAnsi="Times New Roman" w:cs="Times New Roman"/>
          <w:sz w:val="28"/>
          <w:szCs w:val="28"/>
        </w:rPr>
        <w:t>Б</w:t>
      </w:r>
      <w:r w:rsidRPr="00484C9B">
        <w:rPr>
          <w:rFonts w:ascii="Times New Roman" w:hAnsi="Times New Roman" w:cs="Times New Roman"/>
          <w:sz w:val="28"/>
          <w:szCs w:val="28"/>
        </w:rPr>
        <w:t xml:space="preserve">лагодарственного письма главы </w:t>
      </w:r>
      <w:r w:rsidR="00361FF8">
        <w:rPr>
          <w:rFonts w:ascii="Times New Roman" w:hAnsi="Times New Roman" w:cs="Times New Roman"/>
          <w:sz w:val="28"/>
          <w:szCs w:val="28"/>
        </w:rPr>
        <w:t xml:space="preserve">Варненского муниципального </w:t>
      </w:r>
      <w:r w:rsidR="00C612C6">
        <w:rPr>
          <w:rFonts w:ascii="Times New Roman" w:hAnsi="Times New Roman" w:cs="Times New Roman"/>
          <w:sz w:val="28"/>
          <w:szCs w:val="28"/>
        </w:rPr>
        <w:t>округа</w:t>
      </w:r>
      <w:r w:rsidRPr="00484C9B">
        <w:rPr>
          <w:rFonts w:ascii="Times New Roman" w:hAnsi="Times New Roman" w:cs="Times New Roman"/>
          <w:sz w:val="28"/>
          <w:szCs w:val="28"/>
        </w:rPr>
        <w:t xml:space="preserve">, что является </w:t>
      </w:r>
      <w:r w:rsidRPr="00361FF8">
        <w:rPr>
          <w:rFonts w:ascii="Times New Roman" w:hAnsi="Times New Roman" w:cs="Times New Roman"/>
          <w:b/>
          <w:sz w:val="28"/>
          <w:szCs w:val="28"/>
        </w:rPr>
        <w:t>необходимым условием</w:t>
      </w:r>
      <w:r w:rsidRPr="00484C9B">
        <w:rPr>
          <w:rFonts w:ascii="Times New Roman" w:hAnsi="Times New Roman" w:cs="Times New Roman"/>
          <w:sz w:val="28"/>
          <w:szCs w:val="28"/>
        </w:rPr>
        <w:t xml:space="preserve">, кроме случаев, предусмотренных другими муниципальными правовыми актами, а также при наличии у награждаемых не менее </w:t>
      </w:r>
      <w:r w:rsidR="00C751DA">
        <w:rPr>
          <w:rFonts w:ascii="Times New Roman" w:hAnsi="Times New Roman" w:cs="Times New Roman"/>
          <w:sz w:val="28"/>
          <w:szCs w:val="28"/>
        </w:rPr>
        <w:t>10</w:t>
      </w:r>
      <w:r w:rsidRPr="00484C9B">
        <w:rPr>
          <w:rFonts w:ascii="Times New Roman" w:hAnsi="Times New Roman" w:cs="Times New Roman"/>
          <w:sz w:val="28"/>
          <w:szCs w:val="28"/>
        </w:rPr>
        <w:t xml:space="preserve"> лет трудового стажа в сфере профессиональной деятельности, соответствующей занимаемой должности на момент награждения.</w:t>
      </w:r>
    </w:p>
    <w:p w14:paraId="4C025784" w14:textId="65275A3B" w:rsidR="00484C9B" w:rsidRDefault="00484C9B" w:rsidP="009A3D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1FF8">
        <w:rPr>
          <w:rFonts w:ascii="Times New Roman" w:hAnsi="Times New Roman" w:cs="Times New Roman"/>
          <w:b/>
          <w:sz w:val="28"/>
          <w:szCs w:val="28"/>
        </w:rPr>
        <w:t>Награждение трудовых коллективов Поч</w:t>
      </w:r>
      <w:r w:rsidR="00950DCA">
        <w:rPr>
          <w:rFonts w:ascii="Times New Roman" w:hAnsi="Times New Roman" w:cs="Times New Roman"/>
          <w:b/>
          <w:sz w:val="28"/>
          <w:szCs w:val="28"/>
        </w:rPr>
        <w:t>ё</w:t>
      </w:r>
      <w:r w:rsidRPr="00361FF8">
        <w:rPr>
          <w:rFonts w:ascii="Times New Roman" w:hAnsi="Times New Roman" w:cs="Times New Roman"/>
          <w:b/>
          <w:sz w:val="28"/>
          <w:szCs w:val="28"/>
        </w:rPr>
        <w:t>тной грамотой</w:t>
      </w:r>
      <w:r w:rsidRPr="00484C9B">
        <w:rPr>
          <w:rFonts w:ascii="Times New Roman" w:hAnsi="Times New Roman" w:cs="Times New Roman"/>
          <w:sz w:val="28"/>
          <w:szCs w:val="28"/>
        </w:rPr>
        <w:t xml:space="preserve"> осуществляется при условии их деятельности на территории </w:t>
      </w:r>
      <w:r w:rsidR="00361FF8">
        <w:rPr>
          <w:rFonts w:ascii="Times New Roman" w:hAnsi="Times New Roman" w:cs="Times New Roman"/>
          <w:sz w:val="28"/>
          <w:szCs w:val="28"/>
        </w:rPr>
        <w:t>Варненского муниципального</w:t>
      </w:r>
      <w:r w:rsidRPr="00484C9B">
        <w:rPr>
          <w:rFonts w:ascii="Times New Roman" w:hAnsi="Times New Roman" w:cs="Times New Roman"/>
          <w:sz w:val="28"/>
          <w:szCs w:val="28"/>
        </w:rPr>
        <w:t xml:space="preserve"> </w:t>
      </w:r>
      <w:r w:rsidR="001806A7">
        <w:rPr>
          <w:rFonts w:ascii="Times New Roman" w:hAnsi="Times New Roman" w:cs="Times New Roman"/>
          <w:sz w:val="28"/>
          <w:szCs w:val="28"/>
        </w:rPr>
        <w:t>округа</w:t>
      </w:r>
      <w:r w:rsidRPr="00484C9B">
        <w:rPr>
          <w:rFonts w:ascii="Times New Roman" w:hAnsi="Times New Roman" w:cs="Times New Roman"/>
          <w:sz w:val="28"/>
          <w:szCs w:val="28"/>
        </w:rPr>
        <w:t xml:space="preserve"> не менее 1</w:t>
      </w:r>
      <w:r w:rsidR="00361FF8">
        <w:rPr>
          <w:rFonts w:ascii="Times New Roman" w:hAnsi="Times New Roman" w:cs="Times New Roman"/>
          <w:sz w:val="28"/>
          <w:szCs w:val="28"/>
        </w:rPr>
        <w:t>0 лет.</w:t>
      </w:r>
    </w:p>
    <w:p w14:paraId="10E44915" w14:textId="77777777" w:rsidR="00920FCF" w:rsidRPr="00920FCF" w:rsidRDefault="00920FCF" w:rsidP="009A3D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0FCF">
        <w:rPr>
          <w:rFonts w:ascii="Times New Roman" w:hAnsi="Times New Roman" w:cs="Times New Roman"/>
          <w:sz w:val="28"/>
          <w:szCs w:val="28"/>
        </w:rPr>
        <w:t>Юбилейными датами для трудовых коллективов считаются: 10 лет и далее каждые последующие 10 лет.</w:t>
      </w:r>
    </w:p>
    <w:p w14:paraId="20D47436" w14:textId="2294FB72" w:rsidR="00361FF8" w:rsidRDefault="00361FF8" w:rsidP="009A3D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1FF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Награждение граждан Благодарностью</w:t>
      </w:r>
      <w:r w:rsidRPr="00361F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осуществляется при наличии у них поощрений руководства трудового коллектива, что является </w:t>
      </w:r>
      <w:r w:rsidRPr="00361FF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необходимым условием</w:t>
      </w:r>
      <w:r w:rsidRPr="00361F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кроме случаев, предусмотренных другими муниципальными правовыми актами, а также при наличии у награждаемых не менее </w:t>
      </w:r>
      <w:r w:rsidR="00044644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361F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лет</w:t>
      </w:r>
      <w:r w:rsidRPr="00361F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трудового стажа в сфере профессиональной деятельности, соответствующей занимаемой должности на момент награждения.</w:t>
      </w:r>
    </w:p>
    <w:p w14:paraId="117AFD55" w14:textId="07667078" w:rsidR="00920FCF" w:rsidRDefault="00920FCF" w:rsidP="00920F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4C9B">
        <w:rPr>
          <w:rFonts w:ascii="Times New Roman" w:hAnsi="Times New Roman" w:cs="Times New Roman"/>
          <w:b/>
          <w:sz w:val="28"/>
          <w:szCs w:val="28"/>
        </w:rPr>
        <w:t xml:space="preserve">Награждение граждан </w:t>
      </w:r>
      <w:r>
        <w:rPr>
          <w:rFonts w:ascii="Times New Roman" w:hAnsi="Times New Roman" w:cs="Times New Roman"/>
          <w:b/>
          <w:sz w:val="28"/>
          <w:szCs w:val="28"/>
        </w:rPr>
        <w:t>Благодарственным письмом</w:t>
      </w:r>
      <w:r w:rsidRPr="00484C9B">
        <w:rPr>
          <w:rFonts w:ascii="Times New Roman" w:hAnsi="Times New Roman" w:cs="Times New Roman"/>
          <w:sz w:val="28"/>
          <w:szCs w:val="28"/>
        </w:rPr>
        <w:t xml:space="preserve"> осуществляется при наличии у них поощрений руководства трудового коллектива, что является </w:t>
      </w:r>
      <w:r w:rsidRPr="00361FF8">
        <w:rPr>
          <w:rFonts w:ascii="Times New Roman" w:hAnsi="Times New Roman" w:cs="Times New Roman"/>
          <w:b/>
          <w:sz w:val="28"/>
          <w:szCs w:val="28"/>
        </w:rPr>
        <w:t>необходимым условием</w:t>
      </w:r>
      <w:r w:rsidRPr="00484C9B">
        <w:rPr>
          <w:rFonts w:ascii="Times New Roman" w:hAnsi="Times New Roman" w:cs="Times New Roman"/>
          <w:sz w:val="28"/>
          <w:szCs w:val="28"/>
        </w:rPr>
        <w:t xml:space="preserve">, кроме случаев, предусмотренных другими муниципальными правовыми актами, а также при наличии у награждаемых не менее </w:t>
      </w:r>
      <w:r w:rsidR="00C1114C">
        <w:rPr>
          <w:rFonts w:ascii="Times New Roman" w:hAnsi="Times New Roman" w:cs="Times New Roman"/>
          <w:sz w:val="28"/>
          <w:szCs w:val="28"/>
        </w:rPr>
        <w:t>3</w:t>
      </w:r>
      <w:r w:rsidRPr="00484C9B">
        <w:rPr>
          <w:rFonts w:ascii="Times New Roman" w:hAnsi="Times New Roman" w:cs="Times New Roman"/>
          <w:sz w:val="28"/>
          <w:szCs w:val="28"/>
        </w:rPr>
        <w:t xml:space="preserve"> </w:t>
      </w:r>
      <w:r w:rsidR="00C1114C">
        <w:rPr>
          <w:rFonts w:ascii="Times New Roman" w:hAnsi="Times New Roman" w:cs="Times New Roman"/>
          <w:sz w:val="28"/>
          <w:szCs w:val="28"/>
        </w:rPr>
        <w:t>лет</w:t>
      </w:r>
      <w:r w:rsidRPr="00484C9B">
        <w:rPr>
          <w:rFonts w:ascii="Times New Roman" w:hAnsi="Times New Roman" w:cs="Times New Roman"/>
          <w:sz w:val="28"/>
          <w:szCs w:val="28"/>
        </w:rPr>
        <w:t xml:space="preserve"> трудового стажа в сфере профессиональной деятельности, соответствующей занимаемой должности на момент награждения.</w:t>
      </w:r>
    </w:p>
    <w:p w14:paraId="365564D2" w14:textId="75900433" w:rsidR="00CC11EB" w:rsidRDefault="00CC11EB" w:rsidP="009A3D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11EB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Представление к награждению Поч</w:t>
      </w:r>
      <w:r w:rsidR="00950DCA"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Pr="00CC11EB">
        <w:rPr>
          <w:rFonts w:ascii="Times New Roman" w:hAnsi="Times New Roman" w:cs="Times New Roman"/>
          <w:color w:val="000000" w:themeColor="text1"/>
          <w:sz w:val="28"/>
          <w:szCs w:val="28"/>
        </w:rPr>
        <w:t>тной грамотой может быть осуществлено после объявления Благодарности</w:t>
      </w:r>
      <w:r w:rsidR="00950D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E2BF9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Pr="00CC11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лавы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Варненского</w:t>
      </w:r>
      <w:r w:rsidRPr="00CC11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50D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</w:t>
      </w:r>
      <w:r w:rsidR="00261F89">
        <w:rPr>
          <w:rFonts w:ascii="Times New Roman" w:hAnsi="Times New Roman" w:cs="Times New Roman"/>
          <w:color w:val="000000" w:themeColor="text1"/>
          <w:sz w:val="28"/>
          <w:szCs w:val="28"/>
        </w:rPr>
        <w:t>округа</w:t>
      </w:r>
      <w:r w:rsidRPr="00CC11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ранее чем через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CC11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год.</w:t>
      </w:r>
    </w:p>
    <w:p w14:paraId="050995F3" w14:textId="77777777" w:rsidR="0071070E" w:rsidRDefault="0071070E" w:rsidP="009A3D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07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представления к награждению в честь юбилея предприятия, учреждения, организации к ходатайству прилагаются архивная справка, которая подтверждает дату юбилея, и документ, в котором указывается дата празднования соответствующего мероприятия. </w:t>
      </w:r>
    </w:p>
    <w:p w14:paraId="5BCA2D98" w14:textId="156A0450" w:rsidR="0071070E" w:rsidRPr="0071070E" w:rsidRDefault="0071070E" w:rsidP="009A3D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070E">
        <w:rPr>
          <w:rFonts w:ascii="Times New Roman" w:hAnsi="Times New Roman" w:cs="Times New Roman"/>
          <w:color w:val="000000" w:themeColor="text1"/>
          <w:sz w:val="28"/>
          <w:szCs w:val="28"/>
        </w:rPr>
        <w:t>К ходатайству о награждении Поч</w:t>
      </w:r>
      <w:r w:rsidR="0081514B"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Pr="0071070E">
        <w:rPr>
          <w:rFonts w:ascii="Times New Roman" w:hAnsi="Times New Roman" w:cs="Times New Roman"/>
          <w:color w:val="000000" w:themeColor="text1"/>
          <w:sz w:val="28"/>
          <w:szCs w:val="28"/>
        </w:rPr>
        <w:t>тной грамотой трудовых коллективов, предприятий, организаций, их руководителей прилагается информация о производственных показателях, творческих и других достижениях на предприятии, в учреждении, общественной организации за последние 3 года.</w:t>
      </w:r>
    </w:p>
    <w:p w14:paraId="76440166" w14:textId="5AA45068" w:rsidR="009A3DD7" w:rsidRDefault="00F22B46" w:rsidP="009A3D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1.</w:t>
      </w:r>
      <w:r w:rsidR="004C728A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077E5C">
        <w:rPr>
          <w:rFonts w:ascii="Times New Roman" w:hAnsi="Times New Roman" w:cs="Times New Roman"/>
          <w:sz w:val="28"/>
          <w:szCs w:val="28"/>
        </w:rPr>
        <w:t>Лица, награжд</w:t>
      </w:r>
      <w:r w:rsidR="0081514B">
        <w:rPr>
          <w:rFonts w:ascii="Times New Roman" w:hAnsi="Times New Roman" w:cs="Times New Roman"/>
          <w:sz w:val="28"/>
          <w:szCs w:val="28"/>
        </w:rPr>
        <w:t>ё</w:t>
      </w:r>
      <w:r w:rsidR="00077E5C">
        <w:rPr>
          <w:rFonts w:ascii="Times New Roman" w:hAnsi="Times New Roman" w:cs="Times New Roman"/>
          <w:sz w:val="28"/>
          <w:szCs w:val="28"/>
        </w:rPr>
        <w:t>нные Поч</w:t>
      </w:r>
      <w:r w:rsidR="0081514B">
        <w:rPr>
          <w:rFonts w:ascii="Times New Roman" w:hAnsi="Times New Roman" w:cs="Times New Roman"/>
          <w:sz w:val="28"/>
          <w:szCs w:val="28"/>
        </w:rPr>
        <w:t>ё</w:t>
      </w:r>
      <w:r w:rsidR="00077E5C">
        <w:rPr>
          <w:rFonts w:ascii="Times New Roman" w:hAnsi="Times New Roman" w:cs="Times New Roman"/>
          <w:sz w:val="28"/>
          <w:szCs w:val="28"/>
        </w:rPr>
        <w:t>тной грамотой,</w:t>
      </w:r>
      <w:r w:rsidR="0008287C" w:rsidRPr="0008287C">
        <w:rPr>
          <w:rFonts w:ascii="Times New Roman" w:hAnsi="Times New Roman" w:cs="Times New Roman"/>
          <w:sz w:val="28"/>
          <w:szCs w:val="28"/>
        </w:rPr>
        <w:t xml:space="preserve"> </w:t>
      </w:r>
      <w:r w:rsidR="0008287C">
        <w:rPr>
          <w:rFonts w:ascii="Times New Roman" w:hAnsi="Times New Roman" w:cs="Times New Roman"/>
          <w:sz w:val="28"/>
          <w:szCs w:val="28"/>
        </w:rPr>
        <w:t>Благодарностью (Благодарственным письмом)</w:t>
      </w:r>
      <w:r w:rsidR="00077E5C">
        <w:rPr>
          <w:rFonts w:ascii="Times New Roman" w:hAnsi="Times New Roman" w:cs="Times New Roman"/>
          <w:sz w:val="28"/>
          <w:szCs w:val="28"/>
        </w:rPr>
        <w:t xml:space="preserve"> могут представляться к награждению повторно, но не ранее чем через пять лет после предыдущего награждения</w:t>
      </w:r>
      <w:r w:rsidR="009A3DD7" w:rsidRPr="009A3D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18BC48DF" w14:textId="6CAD8D68" w:rsidR="0081514B" w:rsidRPr="0081514B" w:rsidRDefault="0081514B" w:rsidP="009A3D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514B">
        <w:rPr>
          <w:rFonts w:ascii="Times New Roman" w:hAnsi="Times New Roman"/>
          <w:sz w:val="28"/>
          <w:szCs w:val="28"/>
        </w:rPr>
        <w:t>Повторное представление к награждению Благодарностью возможно не ранее чем через 5 лет после награждения Почётной грамотой</w:t>
      </w:r>
      <w:r w:rsidR="004C728A">
        <w:rPr>
          <w:rFonts w:ascii="Times New Roman" w:hAnsi="Times New Roman"/>
          <w:sz w:val="28"/>
          <w:szCs w:val="28"/>
        </w:rPr>
        <w:t>.</w:t>
      </w:r>
    </w:p>
    <w:p w14:paraId="29F69673" w14:textId="72BFC402" w:rsidR="009A3DD7" w:rsidRDefault="009A3DD7" w:rsidP="009A3D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3D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решению Главы </w:t>
      </w:r>
      <w:r w:rsidR="00087846">
        <w:rPr>
          <w:rFonts w:ascii="Times New Roman" w:hAnsi="Times New Roman" w:cs="Times New Roman"/>
          <w:color w:val="000000" w:themeColor="text1"/>
          <w:sz w:val="28"/>
          <w:szCs w:val="28"/>
        </w:rPr>
        <w:t>округа</w:t>
      </w:r>
      <w:r w:rsidRPr="009A3DD7">
        <w:rPr>
          <w:rFonts w:ascii="Times New Roman" w:hAnsi="Times New Roman" w:cs="Times New Roman"/>
          <w:color w:val="000000" w:themeColor="text1"/>
          <w:sz w:val="28"/>
          <w:szCs w:val="28"/>
        </w:rPr>
        <w:t>, при наличии значи</w:t>
      </w:r>
      <w:r w:rsidR="00077E5C">
        <w:rPr>
          <w:rFonts w:ascii="Times New Roman" w:hAnsi="Times New Roman" w:cs="Times New Roman"/>
          <w:color w:val="000000" w:themeColor="text1"/>
          <w:sz w:val="28"/>
          <w:szCs w:val="28"/>
        </w:rPr>
        <w:t>тельных заслуг, награждение Поче</w:t>
      </w:r>
      <w:r w:rsidRPr="009A3DD7">
        <w:rPr>
          <w:rFonts w:ascii="Times New Roman" w:hAnsi="Times New Roman" w:cs="Times New Roman"/>
          <w:color w:val="000000" w:themeColor="text1"/>
          <w:sz w:val="28"/>
          <w:szCs w:val="28"/>
        </w:rPr>
        <w:t>тной грамотой, Благодарностью или Благодарс</w:t>
      </w:r>
      <w:r w:rsidR="00077E5C">
        <w:rPr>
          <w:rFonts w:ascii="Times New Roman" w:hAnsi="Times New Roman" w:cs="Times New Roman"/>
          <w:color w:val="000000" w:themeColor="text1"/>
          <w:sz w:val="28"/>
          <w:szCs w:val="28"/>
        </w:rPr>
        <w:t>твенным пись</w:t>
      </w:r>
      <w:r w:rsidRPr="009A3DD7">
        <w:rPr>
          <w:rFonts w:ascii="Times New Roman" w:hAnsi="Times New Roman" w:cs="Times New Roman"/>
          <w:color w:val="000000" w:themeColor="text1"/>
          <w:sz w:val="28"/>
          <w:szCs w:val="28"/>
        </w:rPr>
        <w:t>мо</w:t>
      </w:r>
      <w:r w:rsidR="00077E5C">
        <w:rPr>
          <w:rFonts w:ascii="Times New Roman" w:hAnsi="Times New Roman" w:cs="Times New Roman"/>
          <w:color w:val="000000" w:themeColor="text1"/>
          <w:sz w:val="28"/>
          <w:szCs w:val="28"/>
        </w:rPr>
        <w:t>м может быть произведено без уче</w:t>
      </w:r>
      <w:r w:rsidRPr="009A3DD7">
        <w:rPr>
          <w:rFonts w:ascii="Times New Roman" w:hAnsi="Times New Roman" w:cs="Times New Roman"/>
          <w:color w:val="000000" w:themeColor="text1"/>
          <w:sz w:val="28"/>
          <w:szCs w:val="28"/>
        </w:rPr>
        <w:t>та требования, установленного настоящим пунктом.</w:t>
      </w:r>
    </w:p>
    <w:p w14:paraId="73F67EEF" w14:textId="77777777" w:rsidR="00361FF8" w:rsidRPr="00361FF8" w:rsidRDefault="00361FF8" w:rsidP="009A3D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1FF8">
        <w:rPr>
          <w:rFonts w:ascii="Times New Roman" w:hAnsi="Times New Roman" w:cs="Times New Roman"/>
          <w:sz w:val="28"/>
          <w:szCs w:val="28"/>
        </w:rPr>
        <w:t xml:space="preserve">Награждение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Поче</w:t>
      </w:r>
      <w:r w:rsidRPr="009A3DD7">
        <w:rPr>
          <w:rFonts w:ascii="Times New Roman" w:hAnsi="Times New Roman" w:cs="Times New Roman"/>
          <w:color w:val="000000" w:themeColor="text1"/>
          <w:sz w:val="28"/>
          <w:szCs w:val="28"/>
        </w:rPr>
        <w:t>тной грамотой, Благодарностью или Благодарс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твенным пись</w:t>
      </w:r>
      <w:r w:rsidRPr="009A3DD7">
        <w:rPr>
          <w:rFonts w:ascii="Times New Roman" w:hAnsi="Times New Roman" w:cs="Times New Roman"/>
          <w:color w:val="000000" w:themeColor="text1"/>
          <w:sz w:val="28"/>
          <w:szCs w:val="28"/>
        </w:rPr>
        <w:t>мо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361FF8">
        <w:rPr>
          <w:rFonts w:ascii="Times New Roman" w:hAnsi="Times New Roman" w:cs="Times New Roman"/>
          <w:sz w:val="28"/>
          <w:szCs w:val="28"/>
        </w:rPr>
        <w:t xml:space="preserve"> </w:t>
      </w:r>
      <w:r w:rsidRPr="00361FF8">
        <w:rPr>
          <w:rFonts w:ascii="Times New Roman" w:hAnsi="Times New Roman" w:cs="Times New Roman"/>
          <w:b/>
          <w:sz w:val="28"/>
          <w:szCs w:val="28"/>
        </w:rPr>
        <w:t>повторно по одному и тому же основанию не допускается</w:t>
      </w:r>
      <w:r w:rsidRPr="00361FF8">
        <w:rPr>
          <w:rFonts w:ascii="Times New Roman" w:hAnsi="Times New Roman" w:cs="Times New Roman"/>
          <w:sz w:val="28"/>
          <w:szCs w:val="28"/>
        </w:rPr>
        <w:t>.</w:t>
      </w:r>
    </w:p>
    <w:p w14:paraId="527089C3" w14:textId="78AD8F16" w:rsidR="00361FF8" w:rsidRPr="00361FF8" w:rsidRDefault="00361FF8" w:rsidP="009A3D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61FF8">
        <w:rPr>
          <w:rFonts w:ascii="Times New Roman" w:hAnsi="Times New Roman" w:cs="Times New Roman"/>
          <w:sz w:val="28"/>
          <w:szCs w:val="28"/>
        </w:rPr>
        <w:t xml:space="preserve">Ходатайства и приложенные к ним документы о награждении граждан и трудовых коллективов Почетной грамотой оформляются раздельно и предоставляются на рассмотрение </w:t>
      </w:r>
      <w:r w:rsidR="00FC1BBF">
        <w:rPr>
          <w:rFonts w:ascii="Times New Roman" w:hAnsi="Times New Roman" w:cs="Times New Roman"/>
          <w:sz w:val="28"/>
          <w:szCs w:val="28"/>
        </w:rPr>
        <w:t>Г</w:t>
      </w:r>
      <w:r w:rsidRPr="00361FF8">
        <w:rPr>
          <w:rFonts w:ascii="Times New Roman" w:hAnsi="Times New Roman" w:cs="Times New Roman"/>
          <w:sz w:val="28"/>
          <w:szCs w:val="28"/>
        </w:rPr>
        <w:t xml:space="preserve">лаве </w:t>
      </w:r>
      <w:r>
        <w:rPr>
          <w:rFonts w:ascii="Times New Roman" w:hAnsi="Times New Roman" w:cs="Times New Roman"/>
          <w:sz w:val="28"/>
          <w:szCs w:val="28"/>
        </w:rPr>
        <w:t>Варненского</w:t>
      </w:r>
      <w:r w:rsidRPr="00361FF8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8417DC">
        <w:rPr>
          <w:rFonts w:ascii="Times New Roman" w:hAnsi="Times New Roman" w:cs="Times New Roman"/>
          <w:sz w:val="28"/>
          <w:szCs w:val="28"/>
        </w:rPr>
        <w:t>округа</w:t>
      </w:r>
      <w:r w:rsidRPr="00361FF8">
        <w:rPr>
          <w:rFonts w:ascii="Times New Roman" w:hAnsi="Times New Roman" w:cs="Times New Roman"/>
          <w:sz w:val="28"/>
          <w:szCs w:val="28"/>
        </w:rPr>
        <w:t xml:space="preserve"> не </w:t>
      </w:r>
      <w:r w:rsidR="00893D84">
        <w:rPr>
          <w:rFonts w:ascii="Times New Roman" w:hAnsi="Times New Roman" w:cs="Times New Roman"/>
          <w:sz w:val="28"/>
          <w:szCs w:val="28"/>
        </w:rPr>
        <w:t>п</w:t>
      </w:r>
      <w:r w:rsidRPr="00361FF8">
        <w:rPr>
          <w:rFonts w:ascii="Times New Roman" w:hAnsi="Times New Roman" w:cs="Times New Roman"/>
          <w:sz w:val="28"/>
          <w:szCs w:val="28"/>
        </w:rPr>
        <w:t>озже</w:t>
      </w:r>
      <w:r w:rsidR="00893D84">
        <w:rPr>
          <w:rFonts w:ascii="Times New Roman" w:hAnsi="Times New Roman" w:cs="Times New Roman"/>
          <w:sz w:val="28"/>
          <w:szCs w:val="28"/>
        </w:rPr>
        <w:t>,</w:t>
      </w:r>
      <w:r w:rsidRPr="00361FF8">
        <w:rPr>
          <w:rFonts w:ascii="Times New Roman" w:hAnsi="Times New Roman" w:cs="Times New Roman"/>
          <w:sz w:val="28"/>
          <w:szCs w:val="28"/>
        </w:rPr>
        <w:t xml:space="preserve"> чем за </w:t>
      </w:r>
      <w:r w:rsidR="00F269C0">
        <w:rPr>
          <w:rFonts w:ascii="Times New Roman" w:hAnsi="Times New Roman" w:cs="Times New Roman"/>
          <w:sz w:val="28"/>
          <w:szCs w:val="28"/>
        </w:rPr>
        <w:t>20</w:t>
      </w:r>
      <w:r w:rsidRPr="00361FF8">
        <w:rPr>
          <w:rFonts w:ascii="Times New Roman" w:hAnsi="Times New Roman" w:cs="Times New Roman"/>
          <w:sz w:val="28"/>
          <w:szCs w:val="28"/>
        </w:rPr>
        <w:t xml:space="preserve"> дней до даты награждения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261F041" w14:textId="1B7CB72E" w:rsidR="00F269C0" w:rsidRDefault="00F269C0" w:rsidP="00F269C0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нарушения сроков подачи документов ходатайство о награждении Поч</w:t>
      </w:r>
      <w:r w:rsidR="00893D84">
        <w:rPr>
          <w:rFonts w:ascii="Times New Roman" w:hAnsi="Times New Roman" w:cs="Times New Roman"/>
          <w:sz w:val="28"/>
          <w:szCs w:val="28"/>
        </w:rPr>
        <w:t>ё</w:t>
      </w:r>
      <w:r>
        <w:rPr>
          <w:rFonts w:ascii="Times New Roman" w:hAnsi="Times New Roman" w:cs="Times New Roman"/>
          <w:sz w:val="28"/>
          <w:szCs w:val="28"/>
        </w:rPr>
        <w:t>тной грамотой, Благодарност</w:t>
      </w:r>
      <w:r w:rsidR="00893D84">
        <w:rPr>
          <w:rFonts w:ascii="Times New Roman" w:hAnsi="Times New Roman" w:cs="Times New Roman"/>
          <w:sz w:val="28"/>
          <w:szCs w:val="28"/>
        </w:rPr>
        <w:t>ью</w:t>
      </w:r>
      <w:r>
        <w:rPr>
          <w:rFonts w:ascii="Times New Roman" w:hAnsi="Times New Roman" w:cs="Times New Roman"/>
          <w:sz w:val="28"/>
          <w:szCs w:val="28"/>
        </w:rPr>
        <w:t xml:space="preserve"> может быть отклонено.</w:t>
      </w:r>
    </w:p>
    <w:p w14:paraId="424AD577" w14:textId="77777777" w:rsidR="004901B7" w:rsidRPr="004901B7" w:rsidRDefault="004901B7" w:rsidP="004901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BEC06A1" w14:textId="43809878" w:rsidR="004901B7" w:rsidRPr="00077E5C" w:rsidRDefault="004901B7" w:rsidP="004901B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077E5C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077E5C" w:rsidRPr="00077E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Порядок представления и рассмотрения материалов на поощрение Главой </w:t>
      </w:r>
      <w:r w:rsidR="008417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округа</w:t>
      </w:r>
    </w:p>
    <w:p w14:paraId="38C72482" w14:textId="77777777" w:rsidR="004901B7" w:rsidRDefault="004901B7" w:rsidP="004901B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4AD056C8" w14:textId="70764398" w:rsidR="00484C9B" w:rsidRDefault="002D2C02" w:rsidP="002D2C0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2C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2.1. </w:t>
      </w:r>
      <w:r w:rsidR="00F121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Ходатайства </w:t>
      </w:r>
      <w:r w:rsidR="00F12162" w:rsidRPr="00F12162">
        <w:rPr>
          <w:rFonts w:ascii="Times New Roman" w:hAnsi="Times New Roman" w:cs="Times New Roman"/>
          <w:color w:val="000000" w:themeColor="text1"/>
          <w:sz w:val="28"/>
          <w:szCs w:val="28"/>
        </w:rPr>
        <w:t>о награждении Поч</w:t>
      </w:r>
      <w:r w:rsidR="00893D84"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="00F12162" w:rsidRPr="00F12162">
        <w:rPr>
          <w:rFonts w:ascii="Times New Roman" w:hAnsi="Times New Roman" w:cs="Times New Roman"/>
          <w:color w:val="000000" w:themeColor="text1"/>
          <w:sz w:val="28"/>
          <w:szCs w:val="28"/>
        </w:rPr>
        <w:t>тной грамотой</w:t>
      </w:r>
      <w:r w:rsidR="00F12162">
        <w:rPr>
          <w:rFonts w:ascii="Times New Roman" w:hAnsi="Times New Roman" w:cs="Times New Roman"/>
          <w:color w:val="000000" w:themeColor="text1"/>
          <w:sz w:val="28"/>
          <w:szCs w:val="28"/>
        </w:rPr>
        <w:t>, Благодарностью, Благодарственным письмом</w:t>
      </w:r>
      <w:r w:rsidR="00F12162" w:rsidRPr="00F121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имя </w:t>
      </w:r>
      <w:r w:rsidR="00FC1BBF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F12162" w:rsidRPr="00F121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лавы </w:t>
      </w:r>
      <w:r w:rsidR="008417DC">
        <w:rPr>
          <w:rFonts w:ascii="Times New Roman" w:hAnsi="Times New Roman" w:cs="Times New Roman"/>
          <w:sz w:val="28"/>
          <w:szCs w:val="28"/>
        </w:rPr>
        <w:t>округа</w:t>
      </w:r>
      <w:r w:rsidR="00F12162" w:rsidRPr="00F121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могут вносить: </w:t>
      </w:r>
    </w:p>
    <w:p w14:paraId="359E2267" w14:textId="5EBD9174" w:rsidR="00484C9B" w:rsidRDefault="00F12162" w:rsidP="002D2C0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2162">
        <w:rPr>
          <w:rFonts w:ascii="Times New Roman" w:hAnsi="Times New Roman" w:cs="Times New Roman"/>
          <w:color w:val="000000" w:themeColor="text1"/>
          <w:sz w:val="28"/>
          <w:szCs w:val="28"/>
        </w:rPr>
        <w:t>- Собрание</w:t>
      </w:r>
      <w:r w:rsidR="00484C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депутатов Варненского муниципального </w:t>
      </w:r>
      <w:r w:rsidR="008417DC">
        <w:rPr>
          <w:rFonts w:ascii="Times New Roman" w:hAnsi="Times New Roman" w:cs="Times New Roman"/>
          <w:sz w:val="28"/>
          <w:szCs w:val="28"/>
        </w:rPr>
        <w:t>округа</w:t>
      </w:r>
      <w:r w:rsidRPr="00F121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0E9AAAE7" w14:textId="5D7CA3A3" w:rsidR="00484C9B" w:rsidRDefault="00F12162" w:rsidP="002D2C0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21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заместители </w:t>
      </w:r>
      <w:r w:rsidR="00FC1BBF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Pr="00F12162">
        <w:rPr>
          <w:rFonts w:ascii="Times New Roman" w:hAnsi="Times New Roman" w:cs="Times New Roman"/>
          <w:color w:val="000000" w:themeColor="text1"/>
          <w:sz w:val="28"/>
          <w:szCs w:val="28"/>
        </w:rPr>
        <w:t>лавы</w:t>
      </w:r>
      <w:r w:rsidR="00484C9B" w:rsidRPr="00484C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84C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Варненского </w:t>
      </w:r>
      <w:r w:rsidR="00484C9B" w:rsidRPr="00F12162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</w:t>
      </w:r>
      <w:r w:rsidRPr="00F121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417DC">
        <w:rPr>
          <w:rFonts w:ascii="Times New Roman" w:hAnsi="Times New Roman" w:cs="Times New Roman"/>
          <w:sz w:val="28"/>
          <w:szCs w:val="28"/>
        </w:rPr>
        <w:t>округа</w:t>
      </w:r>
      <w:r w:rsidRPr="00F121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5E9B1F75" w14:textId="08DDCAAF" w:rsidR="00484C9B" w:rsidRDefault="00F12162" w:rsidP="002D2C0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21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руководители структурных подразделений </w:t>
      </w:r>
      <w:r w:rsidR="00FC1BBF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F121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дминистрации </w:t>
      </w:r>
      <w:r w:rsidR="00484C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Варненского </w:t>
      </w:r>
      <w:r w:rsidRPr="00F121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</w:t>
      </w:r>
      <w:r w:rsidR="008417DC">
        <w:rPr>
          <w:rFonts w:ascii="Times New Roman" w:hAnsi="Times New Roman" w:cs="Times New Roman"/>
          <w:sz w:val="28"/>
          <w:szCs w:val="28"/>
        </w:rPr>
        <w:t>округа</w:t>
      </w:r>
      <w:r w:rsidRPr="00F121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0012A68C" w14:textId="26F6FA9C" w:rsidR="00484C9B" w:rsidRDefault="00F12162" w:rsidP="002D2C0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21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трудовые коллективы предприятий, организаций и учреждений </w:t>
      </w:r>
      <w:r w:rsidR="00484C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Варненского </w:t>
      </w:r>
      <w:r w:rsidR="00484C9B" w:rsidRPr="00F121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</w:t>
      </w:r>
      <w:r w:rsidR="008417DC">
        <w:rPr>
          <w:rFonts w:ascii="Times New Roman" w:hAnsi="Times New Roman" w:cs="Times New Roman"/>
          <w:sz w:val="28"/>
          <w:szCs w:val="28"/>
        </w:rPr>
        <w:t>округа</w:t>
      </w:r>
      <w:r w:rsidRPr="00F121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668BF092" w14:textId="77777777" w:rsidR="00484C9B" w:rsidRDefault="00F12162" w:rsidP="002D2C0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2162">
        <w:rPr>
          <w:rFonts w:ascii="Times New Roman" w:hAnsi="Times New Roman" w:cs="Times New Roman"/>
          <w:color w:val="000000" w:themeColor="text1"/>
          <w:sz w:val="28"/>
          <w:szCs w:val="28"/>
        </w:rPr>
        <w:t>- общественные организации, прошедшие официальную регистрацию (при условии предоставления решения правления или общего собрания организации).</w:t>
      </w:r>
    </w:p>
    <w:p w14:paraId="2198F539" w14:textId="5DDEB75D" w:rsidR="00F12162" w:rsidRPr="00F12162" w:rsidRDefault="00F12162" w:rsidP="002D2C0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21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Глава </w:t>
      </w:r>
      <w:r w:rsidR="00484C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Варненского </w:t>
      </w:r>
      <w:r w:rsidR="00484C9B" w:rsidRPr="00F121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</w:t>
      </w:r>
      <w:r w:rsidR="008417DC">
        <w:rPr>
          <w:rFonts w:ascii="Times New Roman" w:hAnsi="Times New Roman" w:cs="Times New Roman"/>
          <w:sz w:val="28"/>
          <w:szCs w:val="28"/>
        </w:rPr>
        <w:t>округа</w:t>
      </w:r>
      <w:r w:rsidRPr="00F121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может по личной инициативе принять решение о награждении Поч</w:t>
      </w:r>
      <w:r w:rsidR="00893D84"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Pr="00F12162">
        <w:rPr>
          <w:rFonts w:ascii="Times New Roman" w:hAnsi="Times New Roman" w:cs="Times New Roman"/>
          <w:color w:val="000000" w:themeColor="text1"/>
          <w:sz w:val="28"/>
          <w:szCs w:val="28"/>
        </w:rPr>
        <w:t>тной грамотой</w:t>
      </w:r>
      <w:r w:rsidR="000828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08287C">
        <w:rPr>
          <w:rFonts w:ascii="Times New Roman" w:hAnsi="Times New Roman" w:cs="Times New Roman"/>
          <w:sz w:val="28"/>
          <w:szCs w:val="28"/>
        </w:rPr>
        <w:t>Благодарностью (Благодарственным письмом)</w:t>
      </w:r>
      <w:r w:rsidRPr="00F121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особо отличившихся граждан и </w:t>
      </w:r>
      <w:r w:rsidR="00B835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награждении Почётной грамотой </w:t>
      </w:r>
      <w:r w:rsidRPr="00F12162">
        <w:rPr>
          <w:rFonts w:ascii="Times New Roman" w:hAnsi="Times New Roman" w:cs="Times New Roman"/>
          <w:color w:val="000000" w:themeColor="text1"/>
          <w:sz w:val="28"/>
          <w:szCs w:val="28"/>
        </w:rPr>
        <w:t>трудовых коллективов.</w:t>
      </w:r>
    </w:p>
    <w:p w14:paraId="04044734" w14:textId="061FBE97" w:rsidR="00555DAF" w:rsidRDefault="002D2C02" w:rsidP="002D2C0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2C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 о награждении принимает Глава </w:t>
      </w:r>
      <w:r w:rsidR="008417DC">
        <w:rPr>
          <w:rFonts w:ascii="Times New Roman" w:hAnsi="Times New Roman" w:cs="Times New Roman"/>
          <w:sz w:val="28"/>
          <w:szCs w:val="28"/>
        </w:rPr>
        <w:t>округа</w:t>
      </w:r>
      <w:r w:rsidR="00555D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основа</w:t>
      </w:r>
      <w:r w:rsidRPr="002D2C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нии представленных документов. </w:t>
      </w:r>
    </w:p>
    <w:p w14:paraId="332C51E9" w14:textId="67876E9D" w:rsidR="00484C9B" w:rsidRDefault="002D2C02" w:rsidP="002D2C0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4C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2.2. </w:t>
      </w:r>
      <w:r w:rsidR="00484C9B" w:rsidRPr="00484C9B">
        <w:rPr>
          <w:rFonts w:ascii="Times New Roman" w:hAnsi="Times New Roman" w:cs="Times New Roman"/>
          <w:color w:val="000000" w:themeColor="text1"/>
          <w:sz w:val="28"/>
          <w:szCs w:val="28"/>
        </w:rPr>
        <w:t>Для рассмотрения вопроса о награждении Поч</w:t>
      </w:r>
      <w:r w:rsidR="00893D84"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="00484C9B" w:rsidRPr="00484C9B">
        <w:rPr>
          <w:rFonts w:ascii="Times New Roman" w:hAnsi="Times New Roman" w:cs="Times New Roman"/>
          <w:color w:val="000000" w:themeColor="text1"/>
          <w:sz w:val="28"/>
          <w:szCs w:val="28"/>
        </w:rPr>
        <w:t>тной грамотой</w:t>
      </w:r>
      <w:r w:rsidR="00484C9B">
        <w:rPr>
          <w:rFonts w:ascii="Times New Roman" w:hAnsi="Times New Roman" w:cs="Times New Roman"/>
          <w:color w:val="000000" w:themeColor="text1"/>
          <w:sz w:val="28"/>
          <w:szCs w:val="28"/>
        </w:rPr>
        <w:t>, Благодарностью, Благодарственным письмом</w:t>
      </w:r>
      <w:r w:rsidR="00484C9B" w:rsidRPr="00484C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предоставляются следующие документы: </w:t>
      </w:r>
    </w:p>
    <w:p w14:paraId="464F1E14" w14:textId="50011662" w:rsidR="00484C9B" w:rsidRDefault="00484C9B" w:rsidP="002D2C0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4C9B">
        <w:rPr>
          <w:rFonts w:ascii="Times New Roman" w:hAnsi="Times New Roman" w:cs="Times New Roman"/>
          <w:color w:val="000000" w:themeColor="text1"/>
          <w:sz w:val="28"/>
          <w:szCs w:val="28"/>
        </w:rPr>
        <w:t>а) ходатайство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84C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484C9B">
        <w:rPr>
          <w:rFonts w:ascii="Times New Roman" w:hAnsi="Times New Roman" w:cs="Times New Roman"/>
          <w:color w:val="000000" w:themeColor="text1"/>
          <w:sz w:val="28"/>
          <w:szCs w:val="28"/>
        </w:rPr>
        <w:t>награждении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484C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484C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подписью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484C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лиц, указанных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484C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п. 2.1, </w:t>
      </w:r>
      <w:r w:rsidRPr="00484C9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 обязательным включением в текст информации о предполагаемой дате награждения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84C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(приложение 1 к Положению); </w:t>
      </w:r>
    </w:p>
    <w:p w14:paraId="6441B536" w14:textId="77777777" w:rsidR="00484C9B" w:rsidRPr="00F269C0" w:rsidRDefault="00484C9B" w:rsidP="00484C9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69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представление: </w:t>
      </w:r>
    </w:p>
    <w:p w14:paraId="47D1D18D" w14:textId="77777777" w:rsidR="00484C9B" w:rsidRPr="00F269C0" w:rsidRDefault="00484C9B" w:rsidP="00484C9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69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на награждаемого гражданина </w:t>
      </w:r>
      <w:r w:rsidR="00CD0D3A" w:rsidRPr="00F269C0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F269C0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</w:t>
      </w:r>
      <w:r w:rsidR="00CD0D3A" w:rsidRPr="00F269C0">
        <w:rPr>
          <w:rFonts w:ascii="Times New Roman" w:hAnsi="Times New Roman" w:cs="Times New Roman"/>
          <w:color w:val="000000" w:themeColor="text1"/>
          <w:sz w:val="28"/>
          <w:szCs w:val="28"/>
        </w:rPr>
        <w:t>е 2</w:t>
      </w:r>
      <w:r w:rsidRPr="00F269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</w:t>
      </w:r>
      <w:r w:rsidR="00CD0D3A" w:rsidRPr="00F269C0">
        <w:rPr>
          <w:rFonts w:ascii="Times New Roman" w:hAnsi="Times New Roman" w:cs="Times New Roman"/>
          <w:color w:val="000000" w:themeColor="text1"/>
          <w:sz w:val="28"/>
          <w:szCs w:val="28"/>
        </w:rPr>
        <w:t>Положению)</w:t>
      </w:r>
      <w:r w:rsidRPr="00F269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5760EE81" w14:textId="77777777" w:rsidR="00CD0D3A" w:rsidRPr="00F269C0" w:rsidRDefault="00484C9B" w:rsidP="00CD0D3A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69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на награждаемый коллектив </w:t>
      </w:r>
      <w:r w:rsidR="00CD0D3A" w:rsidRPr="00F269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(приложение 3 к Положению). </w:t>
      </w:r>
    </w:p>
    <w:p w14:paraId="3CAAB45D" w14:textId="77777777" w:rsidR="00484C9B" w:rsidRPr="00F269C0" w:rsidRDefault="00484C9B" w:rsidP="00484C9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69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Представление оформляется только в печатном виде; </w:t>
      </w:r>
    </w:p>
    <w:p w14:paraId="7BD62408" w14:textId="77777777" w:rsidR="00CD0D3A" w:rsidRPr="00F269C0" w:rsidRDefault="00484C9B" w:rsidP="00CD0D3A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69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согласие на обработку персональных данных награждаемого гражданина </w:t>
      </w:r>
      <w:r w:rsidR="00CD0D3A" w:rsidRPr="00F269C0">
        <w:rPr>
          <w:rFonts w:ascii="Times New Roman" w:hAnsi="Times New Roman" w:cs="Times New Roman"/>
          <w:color w:val="000000" w:themeColor="text1"/>
          <w:sz w:val="28"/>
          <w:szCs w:val="28"/>
        </w:rPr>
        <w:t>(приложение 4 к Положению)</w:t>
      </w:r>
      <w:r w:rsidR="00F269C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1313559" w14:textId="3320EA73" w:rsidR="00555DAF" w:rsidRDefault="002D2C02" w:rsidP="002D2C0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2C0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2.</w:t>
      </w:r>
      <w:r w:rsidR="00E95FB4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2D2C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Руководитель структурного подразделения </w:t>
      </w:r>
      <w:r w:rsidR="009D4F5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2D2C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дминистрации </w:t>
      </w:r>
      <w:r w:rsidR="00BD5D39">
        <w:rPr>
          <w:rFonts w:ascii="Times New Roman" w:hAnsi="Times New Roman" w:cs="Times New Roman"/>
          <w:sz w:val="28"/>
          <w:szCs w:val="28"/>
        </w:rPr>
        <w:t>округа</w:t>
      </w:r>
      <w:r w:rsidRPr="002D2C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курирующий данную отрасль, проверяет представленные документы о поощрении на соответствие требованиям данного Положения. В случае отсутствия замечаний оформляет ходатайство и направляет эти документы в </w:t>
      </w:r>
      <w:r w:rsidR="000565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отдел муниципальной службы и кадров </w:t>
      </w:r>
      <w:r w:rsidR="009D4F5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056570">
        <w:rPr>
          <w:rFonts w:ascii="Times New Roman" w:hAnsi="Times New Roman" w:cs="Times New Roman"/>
          <w:color w:val="000000" w:themeColor="text1"/>
          <w:sz w:val="28"/>
          <w:szCs w:val="28"/>
        </w:rPr>
        <w:t>дминистрации Варненского муниципального</w:t>
      </w:r>
      <w:r w:rsidRPr="002D2C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D5D39">
        <w:rPr>
          <w:rFonts w:ascii="Times New Roman" w:hAnsi="Times New Roman" w:cs="Times New Roman"/>
          <w:sz w:val="28"/>
          <w:szCs w:val="28"/>
        </w:rPr>
        <w:t>округа</w:t>
      </w:r>
      <w:r w:rsidRPr="002D2C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позднее чем за месяц до предполагаемой даты вручения. </w:t>
      </w:r>
    </w:p>
    <w:p w14:paraId="37D88DA5" w14:textId="79F038AC" w:rsidR="00555DAF" w:rsidRDefault="002D2C02" w:rsidP="002D2C0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2C02">
        <w:rPr>
          <w:rFonts w:ascii="Times New Roman" w:hAnsi="Times New Roman" w:cs="Times New Roman"/>
          <w:color w:val="000000" w:themeColor="text1"/>
          <w:sz w:val="28"/>
          <w:szCs w:val="28"/>
        </w:rPr>
        <w:t>Неполное представление документов, указанных в пункте 2.</w:t>
      </w:r>
      <w:r w:rsidR="008744FC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2D2C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данного Положения, является основанием для оставления ходатайства о награждении без удовлетворения. </w:t>
      </w:r>
    </w:p>
    <w:p w14:paraId="09BEC584" w14:textId="22A009AB" w:rsidR="00555DAF" w:rsidRDefault="002D2C02" w:rsidP="002D2C0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2C02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E95FB4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2D2C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Решение о поощрении оформляется </w:t>
      </w:r>
      <w:r w:rsidR="00555DAF">
        <w:rPr>
          <w:rFonts w:ascii="Times New Roman" w:hAnsi="Times New Roman" w:cs="Times New Roman"/>
          <w:color w:val="000000" w:themeColor="text1"/>
          <w:sz w:val="28"/>
          <w:szCs w:val="28"/>
        </w:rPr>
        <w:t>распоряжением</w:t>
      </w:r>
      <w:r w:rsidRPr="002D2C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744FC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2D2C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дминистрации </w:t>
      </w:r>
      <w:r w:rsidR="00056570">
        <w:rPr>
          <w:rFonts w:ascii="Times New Roman" w:hAnsi="Times New Roman" w:cs="Times New Roman"/>
          <w:sz w:val="28"/>
          <w:szCs w:val="28"/>
        </w:rPr>
        <w:t>округа</w:t>
      </w:r>
      <w:r w:rsidRPr="002D2C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76AC12DF" w14:textId="4BDB6949" w:rsidR="00555DAF" w:rsidRDefault="00893D84" w:rsidP="002D2C0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Отдел муниципальной службы и кадров</w:t>
      </w:r>
      <w:r w:rsidR="002D2C02" w:rsidRPr="002D2C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A2626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дминистрации Варненского муниципального </w:t>
      </w:r>
      <w:r w:rsidR="00017217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D2C02" w:rsidRPr="002D2C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готовит проект </w:t>
      </w:r>
      <w:r w:rsidR="00555DAF">
        <w:rPr>
          <w:rFonts w:ascii="Times New Roman" w:hAnsi="Times New Roman" w:cs="Times New Roman"/>
          <w:color w:val="000000" w:themeColor="text1"/>
          <w:sz w:val="28"/>
          <w:szCs w:val="28"/>
        </w:rPr>
        <w:t>распоряжения</w:t>
      </w:r>
      <w:r w:rsidR="002D2C02" w:rsidRPr="002D2C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направляет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его </w:t>
      </w:r>
      <w:r w:rsidR="002D2C02" w:rsidRPr="002D2C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утверждение Главе </w:t>
      </w:r>
      <w:r w:rsidR="00017217">
        <w:rPr>
          <w:rFonts w:ascii="Times New Roman" w:hAnsi="Times New Roman" w:cs="Times New Roman"/>
          <w:sz w:val="28"/>
          <w:szCs w:val="28"/>
        </w:rPr>
        <w:t>округа</w:t>
      </w:r>
      <w:r w:rsidR="002D2C02" w:rsidRPr="002D2C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425CDE83" w14:textId="5DC4E8DD" w:rsidR="00555DAF" w:rsidRDefault="002D2C02" w:rsidP="002D2C0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2C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Глава </w:t>
      </w:r>
      <w:r w:rsidR="00017217">
        <w:rPr>
          <w:rFonts w:ascii="Times New Roman" w:hAnsi="Times New Roman" w:cs="Times New Roman"/>
          <w:sz w:val="28"/>
          <w:szCs w:val="28"/>
        </w:rPr>
        <w:t>округа</w:t>
      </w:r>
      <w:r w:rsidRPr="002D2C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основании представленных документов оценивает заслуги награждаемых и принимает одно из следующих решений: </w:t>
      </w:r>
    </w:p>
    <w:p w14:paraId="7FD117D6" w14:textId="6E7E263C" w:rsidR="00555DAF" w:rsidRDefault="002D2C02" w:rsidP="002D2C0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2C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представить к </w:t>
      </w:r>
      <w:r w:rsidR="00893D84">
        <w:rPr>
          <w:rFonts w:ascii="Times New Roman" w:hAnsi="Times New Roman" w:cs="Times New Roman"/>
          <w:color w:val="000000" w:themeColor="text1"/>
          <w:sz w:val="28"/>
          <w:szCs w:val="28"/>
        </w:rPr>
        <w:t>награждению</w:t>
      </w:r>
      <w:r w:rsidRPr="002D2C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138C5B31" w14:textId="5F1D9149" w:rsidR="00555DAF" w:rsidRDefault="002D2C02" w:rsidP="002D2C0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2C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представить к </w:t>
      </w:r>
      <w:r w:rsidR="00893D84">
        <w:rPr>
          <w:rFonts w:ascii="Times New Roman" w:hAnsi="Times New Roman" w:cs="Times New Roman"/>
          <w:color w:val="000000" w:themeColor="text1"/>
          <w:sz w:val="28"/>
          <w:szCs w:val="28"/>
        </w:rPr>
        <w:t>награжде</w:t>
      </w:r>
      <w:r w:rsidRPr="002D2C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нию с изменением вида </w:t>
      </w:r>
      <w:r w:rsidR="00893D84">
        <w:rPr>
          <w:rFonts w:ascii="Times New Roman" w:hAnsi="Times New Roman" w:cs="Times New Roman"/>
          <w:color w:val="000000" w:themeColor="text1"/>
          <w:sz w:val="28"/>
          <w:szCs w:val="28"/>
        </w:rPr>
        <w:t>награждения</w:t>
      </w:r>
      <w:r w:rsidRPr="002D2C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0A931064" w14:textId="5F661717" w:rsidR="00555DAF" w:rsidRDefault="002D2C02" w:rsidP="002D2C0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2C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не </w:t>
      </w:r>
      <w:r w:rsidR="00893D84">
        <w:rPr>
          <w:rFonts w:ascii="Times New Roman" w:hAnsi="Times New Roman" w:cs="Times New Roman"/>
          <w:color w:val="000000" w:themeColor="text1"/>
          <w:sz w:val="28"/>
          <w:szCs w:val="28"/>
        </w:rPr>
        <w:t>награждать</w:t>
      </w:r>
      <w:r w:rsidRPr="002D2C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46E87889" w14:textId="6559F314" w:rsidR="00555DAF" w:rsidRDefault="002D2C02" w:rsidP="002D2C0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2C02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E95FB4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2D2C02">
        <w:rPr>
          <w:rFonts w:ascii="Times New Roman" w:hAnsi="Times New Roman" w:cs="Times New Roman"/>
          <w:color w:val="000000" w:themeColor="text1"/>
          <w:sz w:val="28"/>
          <w:szCs w:val="28"/>
        </w:rPr>
        <w:t>. Поч</w:t>
      </w:r>
      <w:r w:rsidR="00893D84"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Pr="002D2C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тная грамота, Благодарность, Благодарственное письмо оформляются на бланке установленного образца и подписываются лично Главой </w:t>
      </w:r>
      <w:r w:rsidR="00017217">
        <w:rPr>
          <w:rFonts w:ascii="Times New Roman" w:hAnsi="Times New Roman" w:cs="Times New Roman"/>
          <w:sz w:val="28"/>
          <w:szCs w:val="28"/>
        </w:rPr>
        <w:t>округа</w:t>
      </w:r>
      <w:r w:rsidRPr="002D2C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после подписания </w:t>
      </w:r>
      <w:r w:rsidR="00555DAF">
        <w:rPr>
          <w:rFonts w:ascii="Times New Roman" w:hAnsi="Times New Roman" w:cs="Times New Roman"/>
          <w:color w:val="000000" w:themeColor="text1"/>
          <w:sz w:val="28"/>
          <w:szCs w:val="28"/>
        </w:rPr>
        <w:t>распоряжения</w:t>
      </w:r>
      <w:r w:rsidRPr="002D2C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</w:t>
      </w:r>
      <w:r w:rsidR="00893D84">
        <w:rPr>
          <w:rFonts w:ascii="Times New Roman" w:hAnsi="Times New Roman" w:cs="Times New Roman"/>
          <w:color w:val="000000" w:themeColor="text1"/>
          <w:sz w:val="28"/>
          <w:szCs w:val="28"/>
        </w:rPr>
        <w:t>награжд</w:t>
      </w:r>
      <w:r w:rsidRPr="002D2C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ении. </w:t>
      </w:r>
    </w:p>
    <w:p w14:paraId="5F65000D" w14:textId="31F88938" w:rsidR="002D2C02" w:rsidRDefault="002D2C02" w:rsidP="002D2C0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2C02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E95FB4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2D2C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Сведения о </w:t>
      </w:r>
      <w:r w:rsidR="00893D84">
        <w:rPr>
          <w:rFonts w:ascii="Times New Roman" w:hAnsi="Times New Roman" w:cs="Times New Roman"/>
          <w:color w:val="000000" w:themeColor="text1"/>
          <w:sz w:val="28"/>
          <w:szCs w:val="28"/>
        </w:rPr>
        <w:t>награжде</w:t>
      </w:r>
      <w:r w:rsidRPr="002D2C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нии Главой </w:t>
      </w:r>
      <w:r w:rsidR="00295976">
        <w:rPr>
          <w:rFonts w:ascii="Times New Roman" w:hAnsi="Times New Roman" w:cs="Times New Roman"/>
          <w:sz w:val="28"/>
          <w:szCs w:val="28"/>
        </w:rPr>
        <w:t>округа</w:t>
      </w:r>
      <w:r w:rsidRPr="002D2C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вносятся в личное дело и трудовую книжку гражданина.</w:t>
      </w:r>
    </w:p>
    <w:p w14:paraId="4197DC91" w14:textId="5E34C634" w:rsidR="00893D84" w:rsidRDefault="00E95FB4" w:rsidP="00893D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02B60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93D84" w:rsidRPr="00893D84">
        <w:rPr>
          <w:rFonts w:ascii="Times New Roman" w:hAnsi="Times New Roman" w:cs="Times New Roman"/>
          <w:sz w:val="28"/>
          <w:szCs w:val="28"/>
        </w:rPr>
        <w:t xml:space="preserve">Сотрудники </w:t>
      </w:r>
      <w:r w:rsidR="00E63692">
        <w:rPr>
          <w:rFonts w:ascii="Times New Roman" w:hAnsi="Times New Roman" w:cs="Times New Roman"/>
          <w:sz w:val="28"/>
          <w:szCs w:val="28"/>
        </w:rPr>
        <w:t>А</w:t>
      </w:r>
      <w:r w:rsidR="00893D84" w:rsidRPr="00893D84">
        <w:rPr>
          <w:rFonts w:ascii="Times New Roman" w:hAnsi="Times New Roman" w:cs="Times New Roman"/>
          <w:sz w:val="28"/>
          <w:szCs w:val="28"/>
        </w:rPr>
        <w:t xml:space="preserve">дминистрации Варненского муниципального </w:t>
      </w:r>
      <w:r w:rsidR="00402B60">
        <w:rPr>
          <w:rFonts w:ascii="Times New Roman" w:hAnsi="Times New Roman" w:cs="Times New Roman"/>
          <w:sz w:val="28"/>
          <w:szCs w:val="28"/>
        </w:rPr>
        <w:t>округа</w:t>
      </w:r>
      <w:r w:rsidR="00893D84" w:rsidRPr="00893D84">
        <w:rPr>
          <w:rFonts w:ascii="Times New Roman" w:hAnsi="Times New Roman" w:cs="Times New Roman"/>
          <w:sz w:val="28"/>
          <w:szCs w:val="28"/>
        </w:rPr>
        <w:t xml:space="preserve">, сотрудники муниципального учреждения (предприятия) Варненского муниципального </w:t>
      </w:r>
      <w:r w:rsidR="00402B60">
        <w:rPr>
          <w:rFonts w:ascii="Times New Roman" w:hAnsi="Times New Roman" w:cs="Times New Roman"/>
          <w:sz w:val="28"/>
          <w:szCs w:val="28"/>
        </w:rPr>
        <w:t>округа</w:t>
      </w:r>
      <w:r w:rsidR="00893D84" w:rsidRPr="00893D84">
        <w:rPr>
          <w:rFonts w:ascii="Times New Roman" w:hAnsi="Times New Roman" w:cs="Times New Roman"/>
          <w:sz w:val="28"/>
          <w:szCs w:val="28"/>
        </w:rPr>
        <w:t xml:space="preserve">, учредителем которого является </w:t>
      </w:r>
      <w:r w:rsidR="00E63692">
        <w:rPr>
          <w:rFonts w:ascii="Times New Roman" w:hAnsi="Times New Roman" w:cs="Times New Roman"/>
          <w:sz w:val="28"/>
          <w:szCs w:val="28"/>
        </w:rPr>
        <w:t>А</w:t>
      </w:r>
      <w:r w:rsidR="00893D84" w:rsidRPr="00893D84">
        <w:rPr>
          <w:rFonts w:ascii="Times New Roman" w:hAnsi="Times New Roman" w:cs="Times New Roman"/>
          <w:sz w:val="28"/>
          <w:szCs w:val="28"/>
        </w:rPr>
        <w:t xml:space="preserve">дминистрация Варненского муниципального </w:t>
      </w:r>
      <w:r w:rsidR="00402B60">
        <w:rPr>
          <w:rFonts w:ascii="Times New Roman" w:hAnsi="Times New Roman" w:cs="Times New Roman"/>
          <w:sz w:val="28"/>
          <w:szCs w:val="28"/>
        </w:rPr>
        <w:t>округа</w:t>
      </w:r>
      <w:r w:rsidR="00893D84" w:rsidRPr="00893D84">
        <w:rPr>
          <w:rFonts w:ascii="Times New Roman" w:hAnsi="Times New Roman" w:cs="Times New Roman"/>
          <w:sz w:val="28"/>
          <w:szCs w:val="28"/>
        </w:rPr>
        <w:t xml:space="preserve">, и граждане, достигшие пенсионного возраста, находящиеся на заслуженном отдыхе, представляемые к награждению в связи с почётным юбилеем и внёсшие значительный вклад в развитие и становление Варненского муниципального </w:t>
      </w:r>
      <w:r w:rsidR="00D20511">
        <w:rPr>
          <w:rFonts w:ascii="Times New Roman" w:hAnsi="Times New Roman" w:cs="Times New Roman"/>
          <w:sz w:val="28"/>
          <w:szCs w:val="28"/>
        </w:rPr>
        <w:t>округа</w:t>
      </w:r>
      <w:r w:rsidR="00893D84" w:rsidRPr="00893D84">
        <w:rPr>
          <w:rFonts w:ascii="Times New Roman" w:hAnsi="Times New Roman" w:cs="Times New Roman"/>
          <w:sz w:val="28"/>
          <w:szCs w:val="28"/>
        </w:rPr>
        <w:t xml:space="preserve">, награждённые </w:t>
      </w:r>
      <w:r w:rsidR="00D20511">
        <w:rPr>
          <w:rFonts w:ascii="Times New Roman" w:hAnsi="Times New Roman" w:cs="Times New Roman"/>
          <w:sz w:val="28"/>
          <w:szCs w:val="28"/>
        </w:rPr>
        <w:t>Почётной грамотой</w:t>
      </w:r>
      <w:r w:rsidR="00893D84" w:rsidRPr="00893D84">
        <w:rPr>
          <w:rFonts w:ascii="Times New Roman" w:hAnsi="Times New Roman" w:cs="Times New Roman"/>
          <w:sz w:val="28"/>
          <w:szCs w:val="28"/>
        </w:rPr>
        <w:t xml:space="preserve">, одновременно премируются за счёт средств резервного фонда </w:t>
      </w:r>
      <w:r w:rsidR="007A2626">
        <w:rPr>
          <w:rFonts w:ascii="Times New Roman" w:hAnsi="Times New Roman" w:cs="Times New Roman"/>
          <w:sz w:val="28"/>
          <w:szCs w:val="28"/>
        </w:rPr>
        <w:t>А</w:t>
      </w:r>
      <w:r w:rsidR="00893D84" w:rsidRPr="00893D84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D20511">
        <w:rPr>
          <w:rFonts w:ascii="Times New Roman" w:hAnsi="Times New Roman" w:cs="Times New Roman"/>
          <w:sz w:val="28"/>
          <w:szCs w:val="28"/>
        </w:rPr>
        <w:t>округа</w:t>
      </w:r>
      <w:r w:rsidR="00893D84" w:rsidRPr="00893D84">
        <w:rPr>
          <w:rFonts w:ascii="Times New Roman" w:hAnsi="Times New Roman" w:cs="Times New Roman"/>
          <w:sz w:val="28"/>
          <w:szCs w:val="28"/>
        </w:rPr>
        <w:t xml:space="preserve">. Размер премии при её фактической выплате награждённому лицу после исчисления и удержания из неё налогов и сборов в соответствии с законодательством Российской Федерации должен составлять </w:t>
      </w:r>
      <w:r w:rsidR="00A24155">
        <w:rPr>
          <w:rFonts w:ascii="Times New Roman" w:hAnsi="Times New Roman" w:cs="Times New Roman"/>
          <w:sz w:val="28"/>
          <w:szCs w:val="28"/>
        </w:rPr>
        <w:t>6</w:t>
      </w:r>
      <w:r w:rsidR="00893D84" w:rsidRPr="00893D84">
        <w:rPr>
          <w:rFonts w:ascii="Times New Roman" w:hAnsi="Times New Roman" w:cs="Times New Roman"/>
          <w:sz w:val="28"/>
          <w:szCs w:val="28"/>
        </w:rPr>
        <w:t> 000 (</w:t>
      </w:r>
      <w:r w:rsidR="00A24155">
        <w:rPr>
          <w:rFonts w:ascii="Times New Roman" w:hAnsi="Times New Roman" w:cs="Times New Roman"/>
          <w:sz w:val="28"/>
          <w:szCs w:val="28"/>
        </w:rPr>
        <w:t>шесть</w:t>
      </w:r>
      <w:r w:rsidR="00893D84" w:rsidRPr="00893D84">
        <w:rPr>
          <w:rFonts w:ascii="Times New Roman" w:hAnsi="Times New Roman" w:cs="Times New Roman"/>
          <w:sz w:val="28"/>
          <w:szCs w:val="28"/>
        </w:rPr>
        <w:t xml:space="preserve"> тысяч) рублей.</w:t>
      </w:r>
    </w:p>
    <w:p w14:paraId="644E016B" w14:textId="35AF990E" w:rsidR="001D53C7" w:rsidRPr="00893D84" w:rsidRDefault="001D53C7" w:rsidP="001D53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3D84">
        <w:rPr>
          <w:rFonts w:ascii="Times New Roman" w:hAnsi="Times New Roman" w:cs="Times New Roman"/>
          <w:sz w:val="28"/>
          <w:szCs w:val="28"/>
        </w:rPr>
        <w:t xml:space="preserve">Сотрудники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93D84">
        <w:rPr>
          <w:rFonts w:ascii="Times New Roman" w:hAnsi="Times New Roman" w:cs="Times New Roman"/>
          <w:sz w:val="28"/>
          <w:szCs w:val="28"/>
        </w:rPr>
        <w:t xml:space="preserve">дминистрации Варненского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893D84">
        <w:rPr>
          <w:rFonts w:ascii="Times New Roman" w:hAnsi="Times New Roman" w:cs="Times New Roman"/>
          <w:sz w:val="28"/>
          <w:szCs w:val="28"/>
        </w:rPr>
        <w:t xml:space="preserve">, сотрудники муниципального учреждения (предприятия) Варненского муниципального </w:t>
      </w:r>
      <w:r w:rsidR="007871A0">
        <w:rPr>
          <w:rFonts w:ascii="Times New Roman" w:hAnsi="Times New Roman" w:cs="Times New Roman"/>
          <w:sz w:val="28"/>
          <w:szCs w:val="28"/>
        </w:rPr>
        <w:t>округа</w:t>
      </w:r>
      <w:r w:rsidRPr="00893D84">
        <w:rPr>
          <w:rFonts w:ascii="Times New Roman" w:hAnsi="Times New Roman" w:cs="Times New Roman"/>
          <w:sz w:val="28"/>
          <w:szCs w:val="28"/>
        </w:rPr>
        <w:t xml:space="preserve">, учредителем которого является </w:t>
      </w:r>
      <w:r w:rsidR="007871A0">
        <w:rPr>
          <w:rFonts w:ascii="Times New Roman" w:hAnsi="Times New Roman" w:cs="Times New Roman"/>
          <w:sz w:val="28"/>
          <w:szCs w:val="28"/>
        </w:rPr>
        <w:t>А</w:t>
      </w:r>
      <w:r w:rsidRPr="00893D84">
        <w:rPr>
          <w:rFonts w:ascii="Times New Roman" w:hAnsi="Times New Roman" w:cs="Times New Roman"/>
          <w:sz w:val="28"/>
          <w:szCs w:val="28"/>
        </w:rPr>
        <w:t xml:space="preserve">дминистрация Варненского муниципального </w:t>
      </w:r>
      <w:r w:rsidR="007871A0">
        <w:rPr>
          <w:rFonts w:ascii="Times New Roman" w:hAnsi="Times New Roman" w:cs="Times New Roman"/>
          <w:sz w:val="28"/>
          <w:szCs w:val="28"/>
        </w:rPr>
        <w:t>округа</w:t>
      </w:r>
      <w:r w:rsidRPr="00893D84">
        <w:rPr>
          <w:rFonts w:ascii="Times New Roman" w:hAnsi="Times New Roman" w:cs="Times New Roman"/>
          <w:sz w:val="28"/>
          <w:szCs w:val="28"/>
        </w:rPr>
        <w:t xml:space="preserve">, и граждане, достигшие пенсионного возраста, находящиеся на заслуженном отдыхе, представляемые к награждению в связи с почётным юбилеем и внёсшие значительный вклад в развитие и становление Варненского муниципального </w:t>
      </w:r>
      <w:r w:rsidR="007871A0">
        <w:rPr>
          <w:rFonts w:ascii="Times New Roman" w:hAnsi="Times New Roman" w:cs="Times New Roman"/>
          <w:sz w:val="28"/>
          <w:szCs w:val="28"/>
        </w:rPr>
        <w:t>округа</w:t>
      </w:r>
      <w:r w:rsidRPr="00893D84">
        <w:rPr>
          <w:rFonts w:ascii="Times New Roman" w:hAnsi="Times New Roman" w:cs="Times New Roman"/>
          <w:sz w:val="28"/>
          <w:szCs w:val="28"/>
        </w:rPr>
        <w:t xml:space="preserve">, награждённые Благодарностью, одновременно премируются за счёт средств резервного фонда </w:t>
      </w:r>
      <w:r w:rsidR="00DE2499">
        <w:rPr>
          <w:rFonts w:ascii="Times New Roman" w:hAnsi="Times New Roman" w:cs="Times New Roman"/>
          <w:sz w:val="28"/>
          <w:szCs w:val="28"/>
        </w:rPr>
        <w:t>А</w:t>
      </w:r>
      <w:r w:rsidRPr="00893D84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DE2499">
        <w:rPr>
          <w:rFonts w:ascii="Times New Roman" w:hAnsi="Times New Roman" w:cs="Times New Roman"/>
          <w:sz w:val="28"/>
          <w:szCs w:val="28"/>
        </w:rPr>
        <w:t>округа</w:t>
      </w:r>
      <w:r w:rsidRPr="00893D84">
        <w:rPr>
          <w:rFonts w:ascii="Times New Roman" w:hAnsi="Times New Roman" w:cs="Times New Roman"/>
          <w:sz w:val="28"/>
          <w:szCs w:val="28"/>
        </w:rPr>
        <w:t>. Размер премии при её фактической выплате награждённому лицу после исчисления и удержания из неё налогов и сборов в соответствии с законодательством Российской Федерации должен составлять 3 000 (три тысячи) рублей.</w:t>
      </w:r>
    </w:p>
    <w:p w14:paraId="5C317391" w14:textId="77777777" w:rsidR="001D53C7" w:rsidRPr="00893D84" w:rsidRDefault="001D53C7" w:rsidP="00893D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9F5762C" w14:textId="08321359" w:rsidR="00893D84" w:rsidRPr="00893D84" w:rsidRDefault="005B2292" w:rsidP="00893D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D36A68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93D84" w:rsidRPr="00893D84">
        <w:rPr>
          <w:rFonts w:ascii="Times New Roman" w:hAnsi="Times New Roman" w:cs="Times New Roman"/>
          <w:sz w:val="28"/>
          <w:szCs w:val="28"/>
        </w:rPr>
        <w:t xml:space="preserve">Иным гражданам, награждённым Почётной грамотой либо Благодарностью, может выплачиваться единовременная премия в размере, установленном организацией (предприятием), сотрудник которой представлен к награждению, за счёт средств данной организации (предприятия).   </w:t>
      </w:r>
    </w:p>
    <w:p w14:paraId="58C36B79" w14:textId="63EA96E8" w:rsidR="00893D84" w:rsidRPr="00893D84" w:rsidRDefault="005B2292" w:rsidP="00893D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D36A68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93D84" w:rsidRPr="00893D84">
        <w:rPr>
          <w:rFonts w:ascii="Times New Roman" w:hAnsi="Times New Roman" w:cs="Times New Roman"/>
          <w:sz w:val="28"/>
          <w:szCs w:val="28"/>
        </w:rPr>
        <w:t>Гражданин, награждённый Благодарственным письмом, денежной суммой не премируется.</w:t>
      </w:r>
    </w:p>
    <w:p w14:paraId="7DBA34CA" w14:textId="0836CA08" w:rsidR="00F269C0" w:rsidRDefault="005B2292" w:rsidP="00893D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D36A68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93D84" w:rsidRPr="00893D84">
        <w:rPr>
          <w:rFonts w:ascii="Times New Roman" w:hAnsi="Times New Roman" w:cs="Times New Roman"/>
          <w:sz w:val="28"/>
          <w:szCs w:val="28"/>
        </w:rPr>
        <w:t>Коллективы, представленные к награждению Почётной грамотой, денежной суммой не премируются</w:t>
      </w:r>
      <w:r w:rsidR="00F269C0" w:rsidRPr="00F269C0">
        <w:rPr>
          <w:rFonts w:ascii="Times New Roman" w:hAnsi="Times New Roman" w:cs="Times New Roman"/>
          <w:sz w:val="28"/>
          <w:szCs w:val="28"/>
        </w:rPr>
        <w:t>.</w:t>
      </w:r>
    </w:p>
    <w:p w14:paraId="289C3FD3" w14:textId="5F03CF21" w:rsidR="00893D84" w:rsidRDefault="005B2292" w:rsidP="00893D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D36A6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93D84" w:rsidRPr="00893D84">
        <w:rPr>
          <w:rFonts w:ascii="Times New Roman" w:hAnsi="Times New Roman" w:cs="Times New Roman"/>
          <w:sz w:val="28"/>
          <w:szCs w:val="28"/>
        </w:rPr>
        <w:t>Дети и молодёжь, награжд</w:t>
      </w:r>
      <w:r w:rsidR="00893D84">
        <w:rPr>
          <w:rFonts w:ascii="Times New Roman" w:hAnsi="Times New Roman" w:cs="Times New Roman"/>
          <w:sz w:val="28"/>
          <w:szCs w:val="28"/>
        </w:rPr>
        <w:t>ё</w:t>
      </w:r>
      <w:r w:rsidR="00893D84" w:rsidRPr="00893D84">
        <w:rPr>
          <w:rFonts w:ascii="Times New Roman" w:hAnsi="Times New Roman" w:cs="Times New Roman"/>
          <w:sz w:val="28"/>
          <w:szCs w:val="28"/>
        </w:rPr>
        <w:t>нные Благодарностью</w:t>
      </w:r>
      <w:r w:rsidR="00893D84">
        <w:rPr>
          <w:rFonts w:ascii="Times New Roman" w:hAnsi="Times New Roman" w:cs="Times New Roman"/>
          <w:sz w:val="28"/>
          <w:szCs w:val="28"/>
        </w:rPr>
        <w:t xml:space="preserve"> </w:t>
      </w:r>
      <w:r w:rsidR="00893D84" w:rsidRPr="00EB77D2">
        <w:rPr>
          <w:rFonts w:ascii="Times New Roman" w:hAnsi="Times New Roman"/>
          <w:sz w:val="28"/>
          <w:szCs w:val="28"/>
        </w:rPr>
        <w:t>за проявленные выдающиеся способности в освоении образовательных программ, за высокие достижения в области спорта и физической культуры, а также з</w:t>
      </w:r>
      <w:r w:rsidR="00893D84" w:rsidRPr="00EB77D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 особые успехи в области культуры и искусства</w:t>
      </w:r>
      <w:r w:rsidR="00893D84" w:rsidRPr="00893D84">
        <w:rPr>
          <w:rFonts w:ascii="Times New Roman" w:hAnsi="Times New Roman" w:cs="Times New Roman"/>
          <w:sz w:val="28"/>
          <w:szCs w:val="28"/>
        </w:rPr>
        <w:t>, одновременно премируются за сч</w:t>
      </w:r>
      <w:r w:rsidR="00893D84">
        <w:rPr>
          <w:rFonts w:ascii="Times New Roman" w:hAnsi="Times New Roman" w:cs="Times New Roman"/>
          <w:sz w:val="28"/>
          <w:szCs w:val="28"/>
        </w:rPr>
        <w:t>ё</w:t>
      </w:r>
      <w:r w:rsidR="00893D84" w:rsidRPr="00893D84">
        <w:rPr>
          <w:rFonts w:ascii="Times New Roman" w:hAnsi="Times New Roman" w:cs="Times New Roman"/>
          <w:sz w:val="28"/>
          <w:szCs w:val="28"/>
        </w:rPr>
        <w:t xml:space="preserve">т резервного фонда </w:t>
      </w:r>
      <w:r w:rsidR="00477458">
        <w:rPr>
          <w:rFonts w:ascii="Times New Roman" w:hAnsi="Times New Roman" w:cs="Times New Roman"/>
          <w:sz w:val="28"/>
          <w:szCs w:val="28"/>
        </w:rPr>
        <w:t>А</w:t>
      </w:r>
      <w:r w:rsidR="00893D84" w:rsidRPr="00893D84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D36A68">
        <w:rPr>
          <w:rFonts w:ascii="Times New Roman" w:hAnsi="Times New Roman" w:cs="Times New Roman"/>
          <w:sz w:val="28"/>
          <w:szCs w:val="28"/>
        </w:rPr>
        <w:t>округ</w:t>
      </w:r>
      <w:r w:rsidR="00893D84" w:rsidRPr="00893D84">
        <w:rPr>
          <w:rFonts w:ascii="Times New Roman" w:hAnsi="Times New Roman" w:cs="Times New Roman"/>
          <w:sz w:val="28"/>
          <w:szCs w:val="28"/>
        </w:rPr>
        <w:t>а. Размер премии при её фактической выплате награжденному лицу после исчисления и удержания из неё налогов и сборов в соответствии с законодательством Российской Федерации должен составлять 1 000 (одна тысяча) рублей</w:t>
      </w:r>
      <w:r w:rsidR="00893D84">
        <w:rPr>
          <w:rFonts w:ascii="Times New Roman" w:hAnsi="Times New Roman" w:cs="Times New Roman"/>
          <w:sz w:val="28"/>
          <w:szCs w:val="28"/>
        </w:rPr>
        <w:t>.</w:t>
      </w:r>
    </w:p>
    <w:p w14:paraId="03D04E0E" w14:textId="3B018092" w:rsidR="005B1C42" w:rsidRDefault="005B1C42" w:rsidP="00563B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7075A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F0DE3">
        <w:rPr>
          <w:rFonts w:ascii="Times New Roman" w:hAnsi="Times New Roman" w:cs="Times New Roman"/>
          <w:sz w:val="28"/>
          <w:szCs w:val="28"/>
        </w:rPr>
        <w:t>При награждении Почётной</w:t>
      </w:r>
      <w:r w:rsidR="00D57B63">
        <w:rPr>
          <w:rFonts w:ascii="Times New Roman" w:hAnsi="Times New Roman" w:cs="Times New Roman"/>
          <w:sz w:val="28"/>
          <w:szCs w:val="28"/>
        </w:rPr>
        <w:t xml:space="preserve"> грамотой Главы</w:t>
      </w:r>
      <w:r w:rsidR="00E061F5">
        <w:rPr>
          <w:rFonts w:ascii="Times New Roman" w:hAnsi="Times New Roman" w:cs="Times New Roman"/>
          <w:sz w:val="28"/>
          <w:szCs w:val="28"/>
        </w:rPr>
        <w:t xml:space="preserve"> Варненского муниципального округа сотрудники правоохранительных органов одновременно премируются за счет межбюджетных тран</w:t>
      </w:r>
      <w:r w:rsidR="00563BE1">
        <w:rPr>
          <w:rFonts w:ascii="Times New Roman" w:hAnsi="Times New Roman" w:cs="Times New Roman"/>
          <w:sz w:val="28"/>
          <w:szCs w:val="28"/>
        </w:rPr>
        <w:t>сферов из областного бюджета.</w:t>
      </w:r>
      <w:r w:rsidR="002F076F">
        <w:rPr>
          <w:rFonts w:ascii="Times New Roman" w:hAnsi="Times New Roman" w:cs="Times New Roman"/>
          <w:sz w:val="28"/>
          <w:szCs w:val="28"/>
        </w:rPr>
        <w:t xml:space="preserve"> </w:t>
      </w:r>
      <w:r w:rsidR="00563BE1">
        <w:rPr>
          <w:rFonts w:ascii="Times New Roman" w:hAnsi="Times New Roman" w:cs="Times New Roman"/>
          <w:sz w:val="28"/>
          <w:szCs w:val="28"/>
        </w:rPr>
        <w:t>Размер единовременного денежного поощрения при его фактической</w:t>
      </w:r>
      <w:r w:rsidR="00A65821">
        <w:rPr>
          <w:rFonts w:ascii="Times New Roman" w:hAnsi="Times New Roman" w:cs="Times New Roman"/>
          <w:sz w:val="28"/>
          <w:szCs w:val="28"/>
        </w:rPr>
        <w:t xml:space="preserve"> выплате награжденному лицу пос</w:t>
      </w:r>
      <w:r w:rsidR="00C425B7">
        <w:rPr>
          <w:rFonts w:ascii="Times New Roman" w:hAnsi="Times New Roman" w:cs="Times New Roman"/>
          <w:sz w:val="28"/>
          <w:szCs w:val="28"/>
        </w:rPr>
        <w:t xml:space="preserve">ле исчисления и удержания налогов и сборов должен составлять </w:t>
      </w:r>
      <w:proofErr w:type="gramStart"/>
      <w:r w:rsidR="00C425B7">
        <w:rPr>
          <w:rFonts w:ascii="Times New Roman" w:hAnsi="Times New Roman" w:cs="Times New Roman"/>
          <w:sz w:val="28"/>
          <w:szCs w:val="28"/>
        </w:rPr>
        <w:t>10  000</w:t>
      </w:r>
      <w:proofErr w:type="gramEnd"/>
      <w:r w:rsidR="00C425B7">
        <w:rPr>
          <w:rFonts w:ascii="Times New Roman" w:hAnsi="Times New Roman" w:cs="Times New Roman"/>
          <w:sz w:val="28"/>
          <w:szCs w:val="28"/>
        </w:rPr>
        <w:t xml:space="preserve"> (десять тысяч) рублей </w:t>
      </w:r>
      <w:r w:rsidR="007046DD">
        <w:rPr>
          <w:rFonts w:ascii="Times New Roman" w:hAnsi="Times New Roman" w:cs="Times New Roman"/>
          <w:sz w:val="28"/>
          <w:szCs w:val="28"/>
        </w:rPr>
        <w:t>за участие в обеспечении охраны общественного порядка при проведении праздничных мероприятий свыше 16 часов.</w:t>
      </w:r>
    </w:p>
    <w:p w14:paraId="50D56204" w14:textId="6F877D55" w:rsidR="00B77F97" w:rsidRDefault="005B2292" w:rsidP="00563B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BD0AE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477458">
        <w:rPr>
          <w:rFonts w:ascii="Times New Roman" w:hAnsi="Times New Roman" w:cs="Times New Roman"/>
          <w:sz w:val="28"/>
          <w:szCs w:val="28"/>
        </w:rPr>
        <w:t> </w:t>
      </w:r>
      <w:r w:rsidR="00B77F97">
        <w:rPr>
          <w:rFonts w:ascii="Times New Roman" w:hAnsi="Times New Roman" w:cs="Times New Roman"/>
          <w:sz w:val="28"/>
          <w:szCs w:val="28"/>
        </w:rPr>
        <w:t xml:space="preserve">При объявлении Благодарности Главы Варненского муниципального округа сотрудники правоохранительных органов одновременно премируются за счет </w:t>
      </w:r>
      <w:r w:rsidR="002E5FEE">
        <w:rPr>
          <w:rFonts w:ascii="Times New Roman" w:hAnsi="Times New Roman" w:cs="Times New Roman"/>
          <w:sz w:val="28"/>
          <w:szCs w:val="28"/>
        </w:rPr>
        <w:t>межбюджетных трансферов из областного бюджета.</w:t>
      </w:r>
      <w:r w:rsidR="002F076F">
        <w:rPr>
          <w:rFonts w:ascii="Times New Roman" w:hAnsi="Times New Roman" w:cs="Times New Roman"/>
          <w:sz w:val="28"/>
          <w:szCs w:val="28"/>
        </w:rPr>
        <w:t xml:space="preserve"> </w:t>
      </w:r>
      <w:r w:rsidR="002E5FEE">
        <w:rPr>
          <w:rFonts w:ascii="Times New Roman" w:hAnsi="Times New Roman" w:cs="Times New Roman"/>
          <w:sz w:val="28"/>
          <w:szCs w:val="28"/>
        </w:rPr>
        <w:t>Размер единовременного денежного поощрения при его фактиче</w:t>
      </w:r>
      <w:r w:rsidR="002F076F">
        <w:rPr>
          <w:rFonts w:ascii="Times New Roman" w:hAnsi="Times New Roman" w:cs="Times New Roman"/>
          <w:sz w:val="28"/>
          <w:szCs w:val="28"/>
        </w:rPr>
        <w:t>с</w:t>
      </w:r>
      <w:r w:rsidR="002E5FEE">
        <w:rPr>
          <w:rFonts w:ascii="Times New Roman" w:hAnsi="Times New Roman" w:cs="Times New Roman"/>
          <w:sz w:val="28"/>
          <w:szCs w:val="28"/>
        </w:rPr>
        <w:t>кой выплате на</w:t>
      </w:r>
      <w:r w:rsidR="00520BDA">
        <w:rPr>
          <w:rFonts w:ascii="Times New Roman" w:hAnsi="Times New Roman" w:cs="Times New Roman"/>
          <w:sz w:val="28"/>
          <w:szCs w:val="28"/>
        </w:rPr>
        <w:t>г</w:t>
      </w:r>
      <w:r w:rsidR="002E5FEE">
        <w:rPr>
          <w:rFonts w:ascii="Times New Roman" w:hAnsi="Times New Roman" w:cs="Times New Roman"/>
          <w:sz w:val="28"/>
          <w:szCs w:val="28"/>
        </w:rPr>
        <w:t xml:space="preserve">ражденному </w:t>
      </w:r>
      <w:r w:rsidR="00520BDA">
        <w:rPr>
          <w:rFonts w:ascii="Times New Roman" w:hAnsi="Times New Roman" w:cs="Times New Roman"/>
          <w:sz w:val="28"/>
          <w:szCs w:val="28"/>
        </w:rPr>
        <w:t>лицу после исч</w:t>
      </w:r>
      <w:r w:rsidR="002F076F">
        <w:rPr>
          <w:rFonts w:ascii="Times New Roman" w:hAnsi="Times New Roman" w:cs="Times New Roman"/>
          <w:sz w:val="28"/>
          <w:szCs w:val="28"/>
        </w:rPr>
        <w:t>и</w:t>
      </w:r>
      <w:r w:rsidR="00520BDA">
        <w:rPr>
          <w:rFonts w:ascii="Times New Roman" w:hAnsi="Times New Roman" w:cs="Times New Roman"/>
          <w:sz w:val="28"/>
          <w:szCs w:val="28"/>
        </w:rPr>
        <w:t>сления и удержания налогов и сборов в зависимости от степени участия и личного вклада в обеспечение правопор</w:t>
      </w:r>
      <w:r w:rsidR="002F076F">
        <w:rPr>
          <w:rFonts w:ascii="Times New Roman" w:hAnsi="Times New Roman" w:cs="Times New Roman"/>
          <w:sz w:val="28"/>
          <w:szCs w:val="28"/>
        </w:rPr>
        <w:t>ядка должен составлять:</w:t>
      </w:r>
    </w:p>
    <w:p w14:paraId="38D10A5C" w14:textId="7876325B" w:rsidR="002F076F" w:rsidRDefault="002F076F" w:rsidP="00563B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5 000 (пять тысяч) </w:t>
      </w:r>
      <w:r w:rsidR="009660B5">
        <w:rPr>
          <w:rFonts w:ascii="Times New Roman" w:hAnsi="Times New Roman" w:cs="Times New Roman"/>
          <w:sz w:val="28"/>
          <w:szCs w:val="28"/>
        </w:rPr>
        <w:t>рублей за участие в обеспечении охраны общественного порядка при проведении праздничных мероприятий от 8 до 16 часов;</w:t>
      </w:r>
    </w:p>
    <w:p w14:paraId="0B9C6CE3" w14:textId="63E44F89" w:rsidR="009660B5" w:rsidRPr="00893D84" w:rsidRDefault="009660B5" w:rsidP="00563B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3 000 (три тысячи) рублей</w:t>
      </w:r>
      <w:r w:rsidR="00C92AB8">
        <w:rPr>
          <w:rFonts w:ascii="Times New Roman" w:hAnsi="Times New Roman" w:cs="Times New Roman"/>
          <w:sz w:val="28"/>
          <w:szCs w:val="28"/>
        </w:rPr>
        <w:t xml:space="preserve"> за участие в обеспечении охраны общественного порядка при проведении праздничных мероприятий до 8 часов,</w:t>
      </w:r>
      <w:r w:rsidR="0030067F">
        <w:rPr>
          <w:rFonts w:ascii="Times New Roman" w:hAnsi="Times New Roman" w:cs="Times New Roman"/>
          <w:sz w:val="28"/>
          <w:szCs w:val="28"/>
        </w:rPr>
        <w:t xml:space="preserve"> </w:t>
      </w:r>
      <w:r w:rsidR="00C92AB8">
        <w:rPr>
          <w:rFonts w:ascii="Times New Roman" w:hAnsi="Times New Roman" w:cs="Times New Roman"/>
          <w:sz w:val="28"/>
          <w:szCs w:val="28"/>
        </w:rPr>
        <w:t>а также задействованным в обеспечении правопорядка со</w:t>
      </w:r>
      <w:r w:rsidR="0030067F">
        <w:rPr>
          <w:rFonts w:ascii="Times New Roman" w:hAnsi="Times New Roman" w:cs="Times New Roman"/>
          <w:sz w:val="28"/>
          <w:szCs w:val="28"/>
        </w:rPr>
        <w:t>трудника Росгвардии».</w:t>
      </w:r>
    </w:p>
    <w:p w14:paraId="6B881461" w14:textId="7D31B36B" w:rsidR="00905D7B" w:rsidRPr="00905D7B" w:rsidRDefault="00905D7B" w:rsidP="00905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905D7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="00820513">
        <w:rPr>
          <w:rFonts w:ascii="Times New Roman" w:hAnsi="Times New Roman" w:cs="Times New Roman"/>
          <w:sz w:val="28"/>
          <w:szCs w:val="28"/>
        </w:rPr>
        <w:t>4</w:t>
      </w:r>
      <w:r w:rsidRPr="00905D7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5D7B">
        <w:rPr>
          <w:rFonts w:ascii="Times New Roman" w:hAnsi="Times New Roman" w:cs="Times New Roman"/>
          <w:sz w:val="28"/>
          <w:szCs w:val="28"/>
        </w:rPr>
        <w:t>Изготовление, хранение и уч</w:t>
      </w:r>
      <w:r w:rsidR="00893D84">
        <w:rPr>
          <w:rFonts w:ascii="Times New Roman" w:hAnsi="Times New Roman" w:cs="Times New Roman"/>
          <w:sz w:val="28"/>
          <w:szCs w:val="28"/>
        </w:rPr>
        <w:t>ё</w:t>
      </w:r>
      <w:r w:rsidRPr="00905D7B">
        <w:rPr>
          <w:rFonts w:ascii="Times New Roman" w:hAnsi="Times New Roman" w:cs="Times New Roman"/>
          <w:sz w:val="28"/>
          <w:szCs w:val="28"/>
        </w:rPr>
        <w:t>т использ</w:t>
      </w:r>
      <w:r>
        <w:rPr>
          <w:rFonts w:ascii="Times New Roman" w:hAnsi="Times New Roman" w:cs="Times New Roman"/>
          <w:sz w:val="28"/>
          <w:szCs w:val="28"/>
        </w:rPr>
        <w:t>ования бланков Поч</w:t>
      </w:r>
      <w:r w:rsidR="00893D84">
        <w:rPr>
          <w:rFonts w:ascii="Times New Roman" w:hAnsi="Times New Roman" w:cs="Times New Roman"/>
          <w:sz w:val="28"/>
          <w:szCs w:val="28"/>
        </w:rPr>
        <w:t>ё</w:t>
      </w:r>
      <w:r>
        <w:rPr>
          <w:rFonts w:ascii="Times New Roman" w:hAnsi="Times New Roman" w:cs="Times New Roman"/>
          <w:sz w:val="28"/>
          <w:szCs w:val="28"/>
        </w:rPr>
        <w:t>тных грамот,</w:t>
      </w:r>
      <w:r w:rsidRPr="00905D7B">
        <w:rPr>
          <w:rFonts w:ascii="Times New Roman" w:hAnsi="Times New Roman" w:cs="Times New Roman"/>
          <w:sz w:val="28"/>
          <w:szCs w:val="28"/>
        </w:rPr>
        <w:t xml:space="preserve"> Благодарностей</w:t>
      </w:r>
      <w:r w:rsidR="00893D84">
        <w:rPr>
          <w:rFonts w:ascii="Times New Roman" w:hAnsi="Times New Roman" w:cs="Times New Roman"/>
          <w:sz w:val="28"/>
          <w:szCs w:val="28"/>
        </w:rPr>
        <w:t xml:space="preserve"> и</w:t>
      </w:r>
      <w:r w:rsidRPr="00905D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Благодарственных писем, </w:t>
      </w:r>
      <w:r w:rsidRPr="00905D7B">
        <w:rPr>
          <w:rFonts w:ascii="Times New Roman" w:hAnsi="Times New Roman" w:cs="Times New Roman"/>
          <w:sz w:val="28"/>
          <w:szCs w:val="28"/>
        </w:rPr>
        <w:t xml:space="preserve">а также оформление </w:t>
      </w:r>
      <w:r>
        <w:rPr>
          <w:rFonts w:ascii="Times New Roman" w:hAnsi="Times New Roman" w:cs="Times New Roman"/>
          <w:sz w:val="28"/>
          <w:szCs w:val="28"/>
        </w:rPr>
        <w:t>текстов Поч</w:t>
      </w:r>
      <w:r w:rsidR="00893D84">
        <w:rPr>
          <w:rFonts w:ascii="Times New Roman" w:hAnsi="Times New Roman" w:cs="Times New Roman"/>
          <w:sz w:val="28"/>
          <w:szCs w:val="28"/>
        </w:rPr>
        <w:t>ё</w:t>
      </w:r>
      <w:r>
        <w:rPr>
          <w:rFonts w:ascii="Times New Roman" w:hAnsi="Times New Roman" w:cs="Times New Roman"/>
          <w:sz w:val="28"/>
          <w:szCs w:val="28"/>
        </w:rPr>
        <w:t>тных грамот,</w:t>
      </w:r>
      <w:r w:rsidRPr="00905D7B">
        <w:rPr>
          <w:rFonts w:ascii="Times New Roman" w:hAnsi="Times New Roman" w:cs="Times New Roman"/>
          <w:sz w:val="28"/>
          <w:szCs w:val="28"/>
        </w:rPr>
        <w:t xml:space="preserve"> Благодарностей</w:t>
      </w:r>
      <w:r w:rsidR="00893D84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Благодарственных писем</w:t>
      </w:r>
      <w:r w:rsidRPr="00905D7B">
        <w:rPr>
          <w:rFonts w:ascii="Times New Roman" w:hAnsi="Times New Roman" w:cs="Times New Roman"/>
          <w:sz w:val="28"/>
          <w:szCs w:val="28"/>
        </w:rPr>
        <w:t xml:space="preserve"> возлагается на </w:t>
      </w:r>
      <w:r w:rsidR="00893D84">
        <w:rPr>
          <w:rFonts w:ascii="Times New Roman" w:hAnsi="Times New Roman" w:cs="Times New Roman"/>
          <w:sz w:val="28"/>
          <w:szCs w:val="28"/>
        </w:rPr>
        <w:t>отдел муниципальной службы и кадров</w:t>
      </w:r>
      <w:r w:rsidRPr="00905D7B">
        <w:rPr>
          <w:rFonts w:ascii="Times New Roman" w:hAnsi="Times New Roman" w:cs="Times New Roman"/>
          <w:sz w:val="28"/>
          <w:szCs w:val="28"/>
        </w:rPr>
        <w:t xml:space="preserve"> </w:t>
      </w:r>
      <w:r w:rsidR="0039417F">
        <w:rPr>
          <w:rFonts w:ascii="Times New Roman" w:hAnsi="Times New Roman" w:cs="Times New Roman"/>
          <w:sz w:val="28"/>
          <w:szCs w:val="28"/>
        </w:rPr>
        <w:t>А</w:t>
      </w:r>
      <w:r w:rsidRPr="00905D7B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893D84">
        <w:rPr>
          <w:rFonts w:ascii="Times New Roman" w:hAnsi="Times New Roman" w:cs="Times New Roman"/>
          <w:sz w:val="28"/>
          <w:szCs w:val="28"/>
        </w:rPr>
        <w:t xml:space="preserve">Варненского муниципального </w:t>
      </w:r>
      <w:r w:rsidR="00820513">
        <w:rPr>
          <w:rFonts w:ascii="Times New Roman" w:hAnsi="Times New Roman" w:cs="Times New Roman"/>
          <w:sz w:val="28"/>
          <w:szCs w:val="28"/>
        </w:rPr>
        <w:t>округа</w:t>
      </w:r>
      <w:r w:rsidRPr="00905D7B">
        <w:rPr>
          <w:rFonts w:ascii="Times New Roman" w:hAnsi="Times New Roman" w:cs="Times New Roman"/>
          <w:sz w:val="28"/>
          <w:szCs w:val="28"/>
        </w:rPr>
        <w:t>.</w:t>
      </w:r>
    </w:p>
    <w:p w14:paraId="5E82B5C3" w14:textId="77777777" w:rsidR="00F269C0" w:rsidRPr="00F269C0" w:rsidRDefault="00F269C0" w:rsidP="00F269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783E2AA" w14:textId="4E5592C9" w:rsidR="00555DAF" w:rsidRPr="00555DAF" w:rsidRDefault="00555DAF" w:rsidP="00555DAF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55DA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3. Организация вручения поощрений Главой </w:t>
      </w:r>
      <w:r w:rsidR="0082051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округа</w:t>
      </w:r>
    </w:p>
    <w:p w14:paraId="799B7204" w14:textId="77777777" w:rsidR="00555DAF" w:rsidRPr="00555DAF" w:rsidRDefault="00555DAF" w:rsidP="00555DAF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B71F09F" w14:textId="501863E3" w:rsidR="00555DAF" w:rsidRPr="00555DAF" w:rsidRDefault="00555DAF" w:rsidP="002D2C0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5DAF">
        <w:rPr>
          <w:rFonts w:ascii="Times New Roman" w:hAnsi="Times New Roman" w:cs="Times New Roman"/>
          <w:color w:val="000000" w:themeColor="text1"/>
          <w:sz w:val="28"/>
          <w:szCs w:val="28"/>
        </w:rPr>
        <w:t>3.1. Вручение Поч</w:t>
      </w:r>
      <w:r w:rsidR="00893D84"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Pr="00555D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тной грамоты, Благодарности, Благодарственного письма проводится Главой </w:t>
      </w:r>
      <w:r w:rsidR="006253F7">
        <w:rPr>
          <w:rFonts w:ascii="Times New Roman" w:hAnsi="Times New Roman" w:cs="Times New Roman"/>
          <w:color w:val="000000" w:themeColor="text1"/>
          <w:sz w:val="28"/>
          <w:szCs w:val="28"/>
        </w:rPr>
        <w:t>округа</w:t>
      </w:r>
      <w:r w:rsidRPr="00555D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уполномоченным им лицом в </w:t>
      </w:r>
      <w:r w:rsidRPr="00555DA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торжественной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обстановке. При вручении зачи</w:t>
      </w:r>
      <w:r w:rsidRPr="00555D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тывается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распоряжение</w:t>
      </w:r>
      <w:r w:rsidRPr="00555D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9417F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555D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дминистрации </w:t>
      </w:r>
      <w:r w:rsidR="006253F7">
        <w:rPr>
          <w:rFonts w:ascii="Times New Roman" w:hAnsi="Times New Roman" w:cs="Times New Roman"/>
          <w:color w:val="000000" w:themeColor="text1"/>
          <w:sz w:val="28"/>
          <w:szCs w:val="28"/>
        </w:rPr>
        <w:t>округа</w:t>
      </w:r>
      <w:r w:rsidRPr="00555D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поощрении. </w:t>
      </w:r>
    </w:p>
    <w:p w14:paraId="3E496445" w14:textId="537D2EAA" w:rsidR="00CD0D3A" w:rsidRDefault="00555DAF" w:rsidP="002D2C0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5DAF">
        <w:rPr>
          <w:rFonts w:ascii="Times New Roman" w:hAnsi="Times New Roman" w:cs="Times New Roman"/>
          <w:color w:val="000000" w:themeColor="text1"/>
          <w:sz w:val="28"/>
          <w:szCs w:val="28"/>
        </w:rPr>
        <w:t>3.2. Уч</w:t>
      </w:r>
      <w:r w:rsidR="00893D84"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Pr="00555D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 и регистрацию награждаемых лиц осуществляет </w:t>
      </w:r>
      <w:r w:rsidR="00893D84">
        <w:rPr>
          <w:rFonts w:ascii="Times New Roman" w:hAnsi="Times New Roman" w:cs="Times New Roman"/>
          <w:sz w:val="28"/>
          <w:szCs w:val="28"/>
        </w:rPr>
        <w:t>отдел муниципальной службы и кадров</w:t>
      </w:r>
      <w:r w:rsidR="00893D84" w:rsidRPr="00905D7B">
        <w:rPr>
          <w:rFonts w:ascii="Times New Roman" w:hAnsi="Times New Roman" w:cs="Times New Roman"/>
          <w:sz w:val="28"/>
          <w:szCs w:val="28"/>
        </w:rPr>
        <w:t xml:space="preserve"> </w:t>
      </w:r>
      <w:r w:rsidR="003E4296">
        <w:rPr>
          <w:rFonts w:ascii="Times New Roman" w:hAnsi="Times New Roman" w:cs="Times New Roman"/>
          <w:sz w:val="28"/>
          <w:szCs w:val="28"/>
        </w:rPr>
        <w:t>А</w:t>
      </w:r>
      <w:r w:rsidR="00893D84" w:rsidRPr="00905D7B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893D84">
        <w:rPr>
          <w:rFonts w:ascii="Times New Roman" w:hAnsi="Times New Roman" w:cs="Times New Roman"/>
          <w:sz w:val="28"/>
          <w:szCs w:val="28"/>
        </w:rPr>
        <w:t xml:space="preserve">Варненского муниципального </w:t>
      </w:r>
      <w:r w:rsidR="006253F7">
        <w:rPr>
          <w:rFonts w:ascii="Times New Roman" w:hAnsi="Times New Roman" w:cs="Times New Roman"/>
          <w:sz w:val="28"/>
          <w:szCs w:val="28"/>
        </w:rPr>
        <w:t>округа</w:t>
      </w:r>
      <w:r w:rsidR="00893D84">
        <w:rPr>
          <w:rFonts w:ascii="Times New Roman" w:hAnsi="Times New Roman" w:cs="Times New Roman"/>
          <w:sz w:val="28"/>
          <w:szCs w:val="28"/>
        </w:rPr>
        <w:t>.</w:t>
      </w:r>
    </w:p>
    <w:p w14:paraId="20988356" w14:textId="77777777" w:rsidR="00CD0D3A" w:rsidRDefault="00CD0D3A" w:rsidP="002D2C0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5F32CAC" w14:textId="77777777" w:rsidR="00CD0D3A" w:rsidRDefault="00CD0D3A" w:rsidP="002D2C0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D057F54" w14:textId="77777777" w:rsidR="00CD0D3A" w:rsidRDefault="00CD0D3A" w:rsidP="002D2C0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6F27FE0" w14:textId="77777777" w:rsidR="00CD0D3A" w:rsidRDefault="00CD0D3A" w:rsidP="002D2C0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0207D5B" w14:textId="77777777" w:rsidR="00CD0D3A" w:rsidRDefault="00CD0D3A" w:rsidP="002D2C0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766BA90" w14:textId="4B100240" w:rsidR="00893D84" w:rsidRDefault="00893D84" w:rsidP="00E31F9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B234093" w14:textId="77777777" w:rsidR="0008287C" w:rsidRDefault="0008287C" w:rsidP="006253F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27133F9" w14:textId="77777777" w:rsidR="0008287C" w:rsidRDefault="0008287C" w:rsidP="002D2C0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BE3B8F1" w14:textId="77777777" w:rsidR="00CD0D3A" w:rsidRDefault="00CD0D3A" w:rsidP="002D2C0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A3AB517" w14:textId="77777777" w:rsidR="00555DAF" w:rsidRPr="00F269C0" w:rsidRDefault="00555DAF" w:rsidP="00555DAF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1"/>
        <w:rPr>
          <w:rFonts w:ascii="Times New Roman" w:hAnsi="Times New Roman" w:cs="Times New Roman"/>
          <w:color w:val="000000" w:themeColor="text1"/>
        </w:rPr>
      </w:pPr>
      <w:r w:rsidRPr="00F269C0">
        <w:rPr>
          <w:rFonts w:ascii="Times New Roman" w:hAnsi="Times New Roman" w:cs="Times New Roman"/>
          <w:color w:val="000000" w:themeColor="text1"/>
        </w:rPr>
        <w:t>Приложение 1 к Положению</w:t>
      </w:r>
    </w:p>
    <w:p w14:paraId="79420E64" w14:textId="77777777" w:rsidR="00555DAF" w:rsidRPr="00F269C0" w:rsidRDefault="00555DAF" w:rsidP="00555DAF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1"/>
        <w:rPr>
          <w:rFonts w:ascii="Times New Roman" w:hAnsi="Times New Roman" w:cs="Times New Roman"/>
          <w:b/>
          <w:i/>
          <w:color w:val="000000" w:themeColor="text1"/>
        </w:rPr>
      </w:pPr>
      <w:r w:rsidRPr="00F269C0">
        <w:rPr>
          <w:rFonts w:ascii="Times New Roman" w:hAnsi="Times New Roman" w:cs="Times New Roman"/>
          <w:b/>
          <w:i/>
          <w:color w:val="000000" w:themeColor="text1"/>
        </w:rPr>
        <w:t>Примерная форма</w:t>
      </w:r>
    </w:p>
    <w:p w14:paraId="762F06C4" w14:textId="77777777" w:rsidR="00555DAF" w:rsidRDefault="00555DAF" w:rsidP="00555DAF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1"/>
        <w:rPr>
          <w:rFonts w:ascii="Times New Roman" w:hAnsi="Times New Roman" w:cs="Times New Roman"/>
          <w:b/>
          <w:i/>
          <w:color w:val="000000" w:themeColor="text1"/>
          <w:sz w:val="25"/>
          <w:szCs w:val="25"/>
        </w:rPr>
      </w:pPr>
    </w:p>
    <w:p w14:paraId="05237189" w14:textId="77777777" w:rsidR="00F269C0" w:rsidRDefault="00F269C0" w:rsidP="00555DAF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1"/>
        <w:rPr>
          <w:rFonts w:ascii="Times New Roman" w:hAnsi="Times New Roman" w:cs="Times New Roman"/>
          <w:b/>
          <w:i/>
          <w:color w:val="000000" w:themeColor="text1"/>
          <w:sz w:val="25"/>
          <w:szCs w:val="25"/>
        </w:rPr>
      </w:pPr>
    </w:p>
    <w:p w14:paraId="3BC750A3" w14:textId="77777777" w:rsidR="00F269C0" w:rsidRDefault="00F269C0" w:rsidP="00555DAF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1"/>
        <w:rPr>
          <w:rFonts w:ascii="Times New Roman" w:hAnsi="Times New Roman" w:cs="Times New Roman"/>
          <w:b/>
          <w:i/>
          <w:color w:val="000000" w:themeColor="text1"/>
          <w:sz w:val="25"/>
          <w:szCs w:val="25"/>
        </w:rPr>
      </w:pPr>
    </w:p>
    <w:p w14:paraId="686D5C12" w14:textId="77777777" w:rsidR="00555DAF" w:rsidRPr="00555DAF" w:rsidRDefault="00267CFA" w:rsidP="00555DAF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ХОДАТАЙСТВО</w:t>
      </w:r>
    </w:p>
    <w:p w14:paraId="46721D18" w14:textId="44DBC675" w:rsidR="00267CFA" w:rsidRDefault="00267CFA" w:rsidP="00555DAF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 награждении Почетной грамотой Главы Варненского муниципального </w:t>
      </w:r>
      <w:r w:rsidR="00E61CA7">
        <w:rPr>
          <w:rFonts w:ascii="Times New Roman" w:hAnsi="Times New Roman" w:cs="Times New Roman"/>
          <w:b/>
          <w:sz w:val="26"/>
          <w:szCs w:val="26"/>
        </w:rPr>
        <w:t>округа</w:t>
      </w:r>
      <w:r>
        <w:rPr>
          <w:rFonts w:ascii="Times New Roman" w:hAnsi="Times New Roman" w:cs="Times New Roman"/>
          <w:b/>
          <w:sz w:val="26"/>
          <w:szCs w:val="26"/>
        </w:rPr>
        <w:t xml:space="preserve"> / Благодарностью Главы Варненского муниципального</w:t>
      </w:r>
      <w:r w:rsidR="00E61CA7">
        <w:rPr>
          <w:rFonts w:ascii="Times New Roman" w:hAnsi="Times New Roman" w:cs="Times New Roman"/>
          <w:b/>
          <w:sz w:val="26"/>
          <w:szCs w:val="26"/>
        </w:rPr>
        <w:t xml:space="preserve"> округа</w:t>
      </w:r>
      <w:r>
        <w:rPr>
          <w:rFonts w:ascii="Times New Roman" w:hAnsi="Times New Roman" w:cs="Times New Roman"/>
          <w:b/>
          <w:sz w:val="26"/>
          <w:szCs w:val="26"/>
        </w:rPr>
        <w:t>/ Благодарственным письмом Главы Варненского муниципального</w:t>
      </w:r>
      <w:r w:rsidR="00E61CA7">
        <w:rPr>
          <w:rFonts w:ascii="Times New Roman" w:hAnsi="Times New Roman" w:cs="Times New Roman"/>
          <w:b/>
          <w:sz w:val="26"/>
          <w:szCs w:val="26"/>
        </w:rPr>
        <w:t xml:space="preserve"> округа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22D2F38B" w14:textId="77777777" w:rsidR="00555DAF" w:rsidRPr="00267CFA" w:rsidRDefault="00267CFA" w:rsidP="00555DAF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267CFA">
        <w:rPr>
          <w:rFonts w:ascii="Times New Roman" w:hAnsi="Times New Roman" w:cs="Times New Roman"/>
          <w:sz w:val="26"/>
          <w:szCs w:val="26"/>
        </w:rPr>
        <w:t>(нужное выбрать)</w:t>
      </w:r>
    </w:p>
    <w:p w14:paraId="11D5DC76" w14:textId="77777777" w:rsidR="00555DAF" w:rsidRPr="00555DAF" w:rsidRDefault="00555DAF" w:rsidP="00555DAF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14:paraId="547760D9" w14:textId="77777777" w:rsidR="0071584C" w:rsidRDefault="0071584C" w:rsidP="0071584C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14:paraId="02CB57B3" w14:textId="77777777" w:rsidR="00267CFA" w:rsidRDefault="00267CFA" w:rsidP="0071584C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color w:val="000000" w:themeColor="text1"/>
          <w:sz w:val="27"/>
          <w:szCs w:val="27"/>
        </w:rPr>
        <w:t>_______________________________________________________________________</w:t>
      </w:r>
    </w:p>
    <w:p w14:paraId="4DF032F6" w14:textId="77777777" w:rsidR="00267CFA" w:rsidRDefault="00267CFA" w:rsidP="00267CF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color w:val="000000" w:themeColor="text1"/>
          <w:sz w:val="27"/>
          <w:szCs w:val="27"/>
        </w:rPr>
        <w:t>(наименование предприятия, организации, учреждения)</w:t>
      </w:r>
    </w:p>
    <w:p w14:paraId="12DFE568" w14:textId="77777777" w:rsidR="00267CFA" w:rsidRDefault="00267CFA" w:rsidP="00267CF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14:paraId="32708FB0" w14:textId="206B7FC8" w:rsidR="00267CFA" w:rsidRDefault="00267CFA" w:rsidP="00267CFA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ходатайствует о награждении Почетной грамотой Главы Варненского муниципального </w:t>
      </w:r>
      <w:r w:rsidR="00E61CA7">
        <w:rPr>
          <w:rFonts w:ascii="Times New Roman" w:hAnsi="Times New Roman" w:cs="Times New Roman"/>
          <w:color w:val="000000" w:themeColor="text1"/>
          <w:sz w:val="27"/>
          <w:szCs w:val="27"/>
        </w:rPr>
        <w:t>округа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Челябинской области /</w:t>
      </w:r>
      <w:r w:rsidRPr="00267CF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67CFA">
        <w:rPr>
          <w:rFonts w:ascii="Times New Roman" w:hAnsi="Times New Roman" w:cs="Times New Roman"/>
          <w:sz w:val="26"/>
          <w:szCs w:val="26"/>
        </w:rPr>
        <w:t xml:space="preserve">Благодарностью Главы Варненского муниципального </w:t>
      </w:r>
      <w:r w:rsidR="00E61CA7">
        <w:rPr>
          <w:rFonts w:ascii="Times New Roman" w:hAnsi="Times New Roman" w:cs="Times New Roman"/>
          <w:color w:val="000000" w:themeColor="text1"/>
          <w:sz w:val="27"/>
          <w:szCs w:val="27"/>
        </w:rPr>
        <w:t>округа</w:t>
      </w:r>
      <w:r w:rsidR="00E61CA7" w:rsidRPr="00267CFA">
        <w:rPr>
          <w:rFonts w:ascii="Times New Roman" w:hAnsi="Times New Roman" w:cs="Times New Roman"/>
          <w:sz w:val="26"/>
          <w:szCs w:val="26"/>
        </w:rPr>
        <w:t xml:space="preserve"> </w:t>
      </w:r>
      <w:r w:rsidRPr="00267CFA">
        <w:rPr>
          <w:rFonts w:ascii="Times New Roman" w:hAnsi="Times New Roman" w:cs="Times New Roman"/>
          <w:sz w:val="26"/>
          <w:szCs w:val="26"/>
        </w:rPr>
        <w:t xml:space="preserve">/ Благодарственным письмом Главы Варненского муниципального </w:t>
      </w:r>
      <w:r w:rsidR="00E61CA7">
        <w:rPr>
          <w:rFonts w:ascii="Times New Roman" w:hAnsi="Times New Roman" w:cs="Times New Roman"/>
          <w:color w:val="000000" w:themeColor="text1"/>
          <w:sz w:val="27"/>
          <w:szCs w:val="27"/>
        </w:rPr>
        <w:t>округа</w:t>
      </w:r>
      <w:r>
        <w:rPr>
          <w:rFonts w:ascii="Times New Roman" w:hAnsi="Times New Roman" w:cs="Times New Roman"/>
          <w:sz w:val="26"/>
          <w:szCs w:val="26"/>
        </w:rPr>
        <w:t xml:space="preserve"> (нужное выбрать) за ____________________________________</w:t>
      </w:r>
    </w:p>
    <w:p w14:paraId="234522AA" w14:textId="77777777" w:rsidR="00267CFA" w:rsidRDefault="00F12162" w:rsidP="00267CFA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</w:t>
      </w:r>
    </w:p>
    <w:p w14:paraId="2E4F916D" w14:textId="77777777" w:rsidR="00F12162" w:rsidRDefault="00F12162" w:rsidP="00267CFA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</w:p>
    <w:p w14:paraId="3D8AC8E2" w14:textId="77777777" w:rsidR="00F12162" w:rsidRDefault="00F12162" w:rsidP="00267CFA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color w:val="000000" w:themeColor="text1"/>
          <w:sz w:val="27"/>
          <w:szCs w:val="27"/>
        </w:rPr>
        <w:t>______________________________                         _____________________________</w:t>
      </w:r>
    </w:p>
    <w:p w14:paraId="1049481E" w14:textId="77777777" w:rsidR="00F12162" w:rsidRDefault="00F12162" w:rsidP="00267CFA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color w:val="000000" w:themeColor="text1"/>
          <w:sz w:val="27"/>
          <w:szCs w:val="27"/>
        </w:rPr>
        <w:t>______________________________                         _____________________________</w:t>
      </w:r>
    </w:p>
    <w:p w14:paraId="66605B59" w14:textId="77777777" w:rsidR="00F12162" w:rsidRDefault="00F12162" w:rsidP="00267CFA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color w:val="000000" w:themeColor="text1"/>
          <w:sz w:val="27"/>
          <w:szCs w:val="27"/>
        </w:rPr>
        <w:t>______________________________                        _____________________________</w:t>
      </w:r>
    </w:p>
    <w:p w14:paraId="199D44DE" w14:textId="77777777" w:rsidR="00F12162" w:rsidRPr="00267CFA" w:rsidRDefault="00F12162" w:rsidP="00267CFA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               (Ф.И.О.)                                                                  (должность)</w:t>
      </w:r>
    </w:p>
    <w:p w14:paraId="4167C2D4" w14:textId="77777777" w:rsidR="00267CFA" w:rsidRDefault="00267CFA" w:rsidP="0071584C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14:paraId="44AA121C" w14:textId="77777777" w:rsidR="00267CFA" w:rsidRDefault="00CD0D3A" w:rsidP="0071584C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color w:val="000000" w:themeColor="text1"/>
          <w:sz w:val="27"/>
          <w:szCs w:val="27"/>
        </w:rPr>
        <w:tab/>
        <w:t>Предполагаемая дата награждения – «___</w:t>
      </w:r>
      <w:proofErr w:type="gramStart"/>
      <w:r>
        <w:rPr>
          <w:rFonts w:ascii="Times New Roman" w:hAnsi="Times New Roman" w:cs="Times New Roman"/>
          <w:color w:val="000000" w:themeColor="text1"/>
          <w:sz w:val="27"/>
          <w:szCs w:val="27"/>
        </w:rPr>
        <w:t>_»_</w:t>
      </w:r>
      <w:proofErr w:type="gramEnd"/>
      <w:r>
        <w:rPr>
          <w:rFonts w:ascii="Times New Roman" w:hAnsi="Times New Roman" w:cs="Times New Roman"/>
          <w:color w:val="000000" w:themeColor="text1"/>
          <w:sz w:val="27"/>
          <w:szCs w:val="27"/>
        </w:rPr>
        <w:t>____________________ _____г.</w:t>
      </w:r>
    </w:p>
    <w:p w14:paraId="4B85A6DF" w14:textId="77777777" w:rsidR="00267CFA" w:rsidRDefault="00267CFA" w:rsidP="0071584C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14:paraId="615F85A9" w14:textId="77777777" w:rsidR="0071584C" w:rsidRDefault="0071584C" w:rsidP="0071584C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14:paraId="28979DA1" w14:textId="77777777" w:rsidR="00CD0D3A" w:rsidRDefault="00CD0D3A" w:rsidP="0071584C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14:paraId="5B86FF48" w14:textId="77777777" w:rsidR="00F12162" w:rsidRDefault="00F12162" w:rsidP="0071584C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Руководитель предприятия, </w:t>
      </w:r>
    </w:p>
    <w:p w14:paraId="64FC462B" w14:textId="77777777" w:rsidR="0071584C" w:rsidRDefault="00F12162" w:rsidP="0071584C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color w:val="000000" w:themeColor="text1"/>
          <w:sz w:val="27"/>
          <w:szCs w:val="27"/>
        </w:rPr>
        <w:t>учреждения, организации                    ___________________/___________________/</w:t>
      </w:r>
    </w:p>
    <w:p w14:paraId="3D1CD7BB" w14:textId="7AB7CE63" w:rsidR="0071584C" w:rsidRPr="00900AB0" w:rsidRDefault="00900AB0" w:rsidP="0071584C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27"/>
          <w:szCs w:val="27"/>
        </w:rPr>
        <w:tab/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ab/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ab/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ab/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ab/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ab/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ab/>
        <w:t xml:space="preserve">     </w:t>
      </w:r>
      <w:r w:rsidRPr="00900AB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подпись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             </w:t>
      </w:r>
      <w:r w:rsidRPr="00900AB0">
        <w:rPr>
          <w:rFonts w:ascii="Times New Roman" w:hAnsi="Times New Roman" w:cs="Times New Roman"/>
          <w:color w:val="000000" w:themeColor="text1"/>
          <w:sz w:val="18"/>
          <w:szCs w:val="18"/>
        </w:rPr>
        <w:t>расшифровка подписи</w:t>
      </w:r>
    </w:p>
    <w:p w14:paraId="168D014B" w14:textId="77777777" w:rsidR="0071584C" w:rsidRDefault="0071584C" w:rsidP="0071584C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color w:val="000000" w:themeColor="text1"/>
          <w:sz w:val="27"/>
          <w:szCs w:val="27"/>
        </w:rPr>
        <w:t>М.П.</w:t>
      </w:r>
    </w:p>
    <w:p w14:paraId="195E432D" w14:textId="77777777" w:rsidR="00F12162" w:rsidRDefault="00F12162" w:rsidP="00E31F9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14:paraId="1D234AAE" w14:textId="77777777" w:rsidR="00555DAF" w:rsidRDefault="00555DAF" w:rsidP="00E31F9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DF4C562" w14:textId="77777777" w:rsidR="00F269C0" w:rsidRDefault="00F269C0" w:rsidP="00CD0D3A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1"/>
        <w:rPr>
          <w:rFonts w:ascii="Times New Roman" w:hAnsi="Times New Roman" w:cs="Times New Roman"/>
          <w:color w:val="000000" w:themeColor="text1"/>
          <w:sz w:val="25"/>
          <w:szCs w:val="25"/>
        </w:rPr>
      </w:pPr>
    </w:p>
    <w:p w14:paraId="62453394" w14:textId="77777777" w:rsidR="00CD0D3A" w:rsidRPr="00F269C0" w:rsidRDefault="00CD0D3A" w:rsidP="00CD0D3A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1"/>
        <w:rPr>
          <w:rFonts w:ascii="Times New Roman" w:hAnsi="Times New Roman" w:cs="Times New Roman"/>
          <w:color w:val="000000" w:themeColor="text1"/>
        </w:rPr>
      </w:pPr>
      <w:r w:rsidRPr="00F269C0">
        <w:rPr>
          <w:rFonts w:ascii="Times New Roman" w:hAnsi="Times New Roman" w:cs="Times New Roman"/>
          <w:color w:val="000000" w:themeColor="text1"/>
        </w:rPr>
        <w:t>Приложение 2 к Положению</w:t>
      </w:r>
    </w:p>
    <w:p w14:paraId="13D89773" w14:textId="77777777" w:rsidR="00CD0D3A" w:rsidRPr="00F269C0" w:rsidRDefault="00CD0D3A" w:rsidP="00CD0D3A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1"/>
        <w:rPr>
          <w:rFonts w:ascii="Times New Roman" w:hAnsi="Times New Roman" w:cs="Times New Roman"/>
          <w:b/>
          <w:i/>
          <w:color w:val="000000" w:themeColor="text1"/>
        </w:rPr>
      </w:pPr>
      <w:r w:rsidRPr="00F269C0">
        <w:rPr>
          <w:rFonts w:ascii="Times New Roman" w:hAnsi="Times New Roman" w:cs="Times New Roman"/>
          <w:b/>
          <w:i/>
          <w:color w:val="000000" w:themeColor="text1"/>
        </w:rPr>
        <w:t>Форма</w:t>
      </w:r>
    </w:p>
    <w:p w14:paraId="7736D2B8" w14:textId="77777777" w:rsidR="00F269C0" w:rsidRDefault="00F269C0" w:rsidP="000705CD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5"/>
          <w:szCs w:val="25"/>
        </w:rPr>
      </w:pPr>
    </w:p>
    <w:p w14:paraId="0D3EC2AD" w14:textId="77777777" w:rsidR="000705CD" w:rsidRDefault="000705CD" w:rsidP="000705CD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5"/>
          <w:szCs w:val="25"/>
        </w:rPr>
      </w:pPr>
      <w:r>
        <w:rPr>
          <w:rFonts w:ascii="Times New Roman" w:hAnsi="Times New Roman" w:cs="Times New Roman"/>
          <w:b/>
          <w:color w:val="000000" w:themeColor="text1"/>
          <w:sz w:val="25"/>
          <w:szCs w:val="25"/>
        </w:rPr>
        <w:t xml:space="preserve">ПРЕДСТАВЛЕНИЕ </w:t>
      </w:r>
      <w:r w:rsidR="00D964D2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*</w:t>
      </w:r>
    </w:p>
    <w:p w14:paraId="3BBF14A1" w14:textId="10EB27DE" w:rsidR="000705CD" w:rsidRDefault="000705CD" w:rsidP="000705CD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5"/>
          <w:szCs w:val="25"/>
        </w:rPr>
        <w:t>к награждению Поч</w:t>
      </w:r>
      <w:r w:rsidR="00900AB0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ё</w:t>
      </w:r>
      <w:r>
        <w:rPr>
          <w:rFonts w:ascii="Times New Roman" w:hAnsi="Times New Roman" w:cs="Times New Roman"/>
          <w:b/>
          <w:color w:val="000000" w:themeColor="text1"/>
          <w:sz w:val="25"/>
          <w:szCs w:val="25"/>
        </w:rPr>
        <w:t xml:space="preserve">тной грамотой </w:t>
      </w:r>
      <w:r>
        <w:rPr>
          <w:rFonts w:ascii="Times New Roman" w:hAnsi="Times New Roman" w:cs="Times New Roman"/>
          <w:b/>
          <w:sz w:val="26"/>
          <w:szCs w:val="26"/>
        </w:rPr>
        <w:t xml:space="preserve">Главы Варненского муниципального </w:t>
      </w:r>
      <w:r w:rsidR="00673ADA" w:rsidRPr="00673ADA">
        <w:rPr>
          <w:rFonts w:ascii="Times New Roman" w:hAnsi="Times New Roman" w:cs="Times New Roman"/>
          <w:b/>
          <w:bCs/>
          <w:color w:val="000000" w:themeColor="text1"/>
          <w:sz w:val="27"/>
          <w:szCs w:val="27"/>
        </w:rPr>
        <w:t>округа</w:t>
      </w:r>
      <w:r>
        <w:rPr>
          <w:rFonts w:ascii="Times New Roman" w:hAnsi="Times New Roman" w:cs="Times New Roman"/>
          <w:b/>
          <w:sz w:val="26"/>
          <w:szCs w:val="26"/>
        </w:rPr>
        <w:t xml:space="preserve"> / Благодарностью Главы Варненского муниципального </w:t>
      </w:r>
      <w:r w:rsidR="00673ADA" w:rsidRPr="00673ADA">
        <w:rPr>
          <w:rFonts w:ascii="Times New Roman" w:hAnsi="Times New Roman" w:cs="Times New Roman"/>
          <w:b/>
          <w:bCs/>
          <w:color w:val="000000" w:themeColor="text1"/>
          <w:sz w:val="27"/>
          <w:szCs w:val="27"/>
        </w:rPr>
        <w:t>округа</w:t>
      </w:r>
      <w:r w:rsidR="00673ADA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/ Благодарственным письмом Главы Варненского муниципального </w:t>
      </w:r>
      <w:r w:rsidR="00673ADA" w:rsidRPr="00673ADA">
        <w:rPr>
          <w:rFonts w:ascii="Times New Roman" w:hAnsi="Times New Roman" w:cs="Times New Roman"/>
          <w:b/>
          <w:bCs/>
          <w:color w:val="000000" w:themeColor="text1"/>
          <w:sz w:val="27"/>
          <w:szCs w:val="27"/>
        </w:rPr>
        <w:t>округа</w:t>
      </w:r>
    </w:p>
    <w:p w14:paraId="2C873DA8" w14:textId="77777777" w:rsidR="000705CD" w:rsidRDefault="000705CD" w:rsidP="000705CD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267CFA">
        <w:rPr>
          <w:rFonts w:ascii="Times New Roman" w:hAnsi="Times New Roman" w:cs="Times New Roman"/>
          <w:sz w:val="26"/>
          <w:szCs w:val="26"/>
        </w:rPr>
        <w:t>(нужное выбрать)</w:t>
      </w:r>
    </w:p>
    <w:p w14:paraId="5B550F5A" w14:textId="77777777" w:rsidR="000705CD" w:rsidRDefault="000705CD" w:rsidP="000705CD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71"/>
        <w:gridCol w:w="945"/>
        <w:gridCol w:w="1445"/>
        <w:gridCol w:w="555"/>
        <w:gridCol w:w="551"/>
        <w:gridCol w:w="550"/>
        <w:gridCol w:w="962"/>
        <w:gridCol w:w="85"/>
        <w:gridCol w:w="4007"/>
      </w:tblGrid>
      <w:tr w:rsidR="00D406D8" w14:paraId="0DD5FE9E" w14:textId="77777777" w:rsidTr="00A13EE3">
        <w:tc>
          <w:tcPr>
            <w:tcW w:w="675" w:type="dxa"/>
          </w:tcPr>
          <w:p w14:paraId="693AC7CF" w14:textId="77777777" w:rsidR="00D406D8" w:rsidRDefault="00D406D8" w:rsidP="000705C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977" w:type="dxa"/>
            <w:gridSpan w:val="3"/>
          </w:tcPr>
          <w:p w14:paraId="0F10416B" w14:textId="77777777" w:rsidR="00D406D8" w:rsidRDefault="00D406D8" w:rsidP="000705CD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</w:t>
            </w:r>
          </w:p>
        </w:tc>
        <w:tc>
          <w:tcPr>
            <w:tcW w:w="6345" w:type="dxa"/>
            <w:gridSpan w:val="5"/>
          </w:tcPr>
          <w:p w14:paraId="7DAA6AF4" w14:textId="77777777" w:rsidR="00D406D8" w:rsidRDefault="00D406D8" w:rsidP="000705C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406D8" w14:paraId="1A57C39E" w14:textId="77777777" w:rsidTr="00D964D2">
        <w:tc>
          <w:tcPr>
            <w:tcW w:w="675" w:type="dxa"/>
          </w:tcPr>
          <w:p w14:paraId="65959D22" w14:textId="77777777" w:rsidR="00D406D8" w:rsidRDefault="00D406D8" w:rsidP="000705C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410" w:type="dxa"/>
            <w:gridSpan w:val="2"/>
          </w:tcPr>
          <w:p w14:paraId="37BA01DC" w14:textId="77777777" w:rsidR="00D406D8" w:rsidRDefault="00D406D8" w:rsidP="00D406D8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Место работы</w:t>
            </w:r>
          </w:p>
        </w:tc>
        <w:tc>
          <w:tcPr>
            <w:tcW w:w="6912" w:type="dxa"/>
            <w:gridSpan w:val="6"/>
          </w:tcPr>
          <w:p w14:paraId="75E62CF6" w14:textId="77777777" w:rsidR="00D406D8" w:rsidRDefault="00D406D8" w:rsidP="00D964D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406D8" w14:paraId="1658CE30" w14:textId="77777777" w:rsidTr="00D964D2">
        <w:tc>
          <w:tcPr>
            <w:tcW w:w="675" w:type="dxa"/>
          </w:tcPr>
          <w:p w14:paraId="33F84DC1" w14:textId="77777777" w:rsidR="00D406D8" w:rsidRDefault="00D406D8" w:rsidP="000705C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410" w:type="dxa"/>
            <w:gridSpan w:val="2"/>
          </w:tcPr>
          <w:p w14:paraId="57CBB848" w14:textId="77777777" w:rsidR="00D406D8" w:rsidRDefault="00D406D8" w:rsidP="00D406D8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Должность</w:t>
            </w:r>
          </w:p>
        </w:tc>
        <w:tc>
          <w:tcPr>
            <w:tcW w:w="6912" w:type="dxa"/>
            <w:gridSpan w:val="6"/>
          </w:tcPr>
          <w:p w14:paraId="3D6993D3" w14:textId="77777777" w:rsidR="00D406D8" w:rsidRDefault="00D406D8" w:rsidP="00D964D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406D8" w14:paraId="246C2054" w14:textId="77777777" w:rsidTr="00A13EE3">
        <w:tc>
          <w:tcPr>
            <w:tcW w:w="675" w:type="dxa"/>
          </w:tcPr>
          <w:p w14:paraId="67EAB451" w14:textId="77777777" w:rsidR="00D406D8" w:rsidRDefault="00D406D8" w:rsidP="000705C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3544" w:type="dxa"/>
            <w:gridSpan w:val="4"/>
          </w:tcPr>
          <w:p w14:paraId="32148010" w14:textId="77777777" w:rsidR="00D406D8" w:rsidRDefault="00D406D8" w:rsidP="00D406D8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Число, месяц, год рождения</w:t>
            </w:r>
          </w:p>
        </w:tc>
        <w:tc>
          <w:tcPr>
            <w:tcW w:w="5778" w:type="dxa"/>
            <w:gridSpan w:val="4"/>
          </w:tcPr>
          <w:p w14:paraId="5781AA39" w14:textId="77777777" w:rsidR="00D406D8" w:rsidRDefault="00D406D8" w:rsidP="00D964D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406D8" w14:paraId="717C475E" w14:textId="77777777" w:rsidTr="00D964D2">
        <w:tc>
          <w:tcPr>
            <w:tcW w:w="675" w:type="dxa"/>
          </w:tcPr>
          <w:p w14:paraId="63210543" w14:textId="77777777" w:rsidR="00D406D8" w:rsidRDefault="00D406D8" w:rsidP="000705C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2410" w:type="dxa"/>
            <w:gridSpan w:val="2"/>
          </w:tcPr>
          <w:p w14:paraId="04D3D7E0" w14:textId="77777777" w:rsidR="00D406D8" w:rsidRDefault="00D406D8" w:rsidP="00D406D8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Место рождения</w:t>
            </w:r>
          </w:p>
        </w:tc>
        <w:tc>
          <w:tcPr>
            <w:tcW w:w="6912" w:type="dxa"/>
            <w:gridSpan w:val="6"/>
          </w:tcPr>
          <w:p w14:paraId="4E0D5B81" w14:textId="77777777" w:rsidR="00D406D8" w:rsidRDefault="00D406D8" w:rsidP="00D964D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406D8" w14:paraId="79690B24" w14:textId="77777777" w:rsidTr="00A13EE3">
        <w:tc>
          <w:tcPr>
            <w:tcW w:w="675" w:type="dxa"/>
          </w:tcPr>
          <w:p w14:paraId="47CAC361" w14:textId="77777777" w:rsidR="00D406D8" w:rsidRDefault="00D406D8" w:rsidP="000705C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3544" w:type="dxa"/>
            <w:gridSpan w:val="4"/>
          </w:tcPr>
          <w:p w14:paraId="48B63F2C" w14:textId="77777777" w:rsidR="00D406D8" w:rsidRDefault="00D406D8" w:rsidP="000705CD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Домашний адрес, индекс</w:t>
            </w:r>
          </w:p>
        </w:tc>
        <w:tc>
          <w:tcPr>
            <w:tcW w:w="5778" w:type="dxa"/>
            <w:gridSpan w:val="4"/>
          </w:tcPr>
          <w:p w14:paraId="12A25A25" w14:textId="77777777" w:rsidR="00D406D8" w:rsidRDefault="00D406D8" w:rsidP="00D964D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05CD" w14:paraId="22B5FEB4" w14:textId="77777777" w:rsidTr="00A13EE3">
        <w:tc>
          <w:tcPr>
            <w:tcW w:w="675" w:type="dxa"/>
          </w:tcPr>
          <w:p w14:paraId="4DDD4BC7" w14:textId="77777777" w:rsidR="000705CD" w:rsidRDefault="00D406D8" w:rsidP="000705C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3544" w:type="dxa"/>
            <w:gridSpan w:val="4"/>
          </w:tcPr>
          <w:p w14:paraId="3DB0FA1E" w14:textId="77777777" w:rsidR="000705CD" w:rsidRDefault="00D406D8" w:rsidP="000705CD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Контактный телефон</w:t>
            </w:r>
          </w:p>
        </w:tc>
        <w:tc>
          <w:tcPr>
            <w:tcW w:w="5778" w:type="dxa"/>
            <w:gridSpan w:val="4"/>
          </w:tcPr>
          <w:p w14:paraId="49782F28" w14:textId="77777777" w:rsidR="000705CD" w:rsidRDefault="000705CD" w:rsidP="000705C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964D2" w14:paraId="5A05BD9B" w14:textId="77777777" w:rsidTr="00A65161">
        <w:tc>
          <w:tcPr>
            <w:tcW w:w="675" w:type="dxa"/>
            <w:vMerge w:val="restart"/>
            <w:vAlign w:val="center"/>
          </w:tcPr>
          <w:p w14:paraId="3AF90BD1" w14:textId="77777777" w:rsidR="00D964D2" w:rsidRDefault="00D964D2" w:rsidP="00A65161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5103" w:type="dxa"/>
            <w:gridSpan w:val="6"/>
          </w:tcPr>
          <w:p w14:paraId="7F473540" w14:textId="77777777" w:rsidR="00D964D2" w:rsidRDefault="00D964D2" w:rsidP="00D406D8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Серия и номер паспорта, когда и кем выдан</w:t>
            </w:r>
          </w:p>
        </w:tc>
        <w:tc>
          <w:tcPr>
            <w:tcW w:w="4219" w:type="dxa"/>
            <w:gridSpan w:val="2"/>
          </w:tcPr>
          <w:p w14:paraId="69D2E0C4" w14:textId="77777777" w:rsidR="00D964D2" w:rsidRDefault="00D964D2" w:rsidP="00D964D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964D2" w14:paraId="6963B3C3" w14:textId="77777777" w:rsidTr="00D964D2">
        <w:tc>
          <w:tcPr>
            <w:tcW w:w="675" w:type="dxa"/>
            <w:vMerge/>
          </w:tcPr>
          <w:p w14:paraId="2947CD8F" w14:textId="77777777" w:rsidR="00D964D2" w:rsidRDefault="00D964D2" w:rsidP="000705C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22" w:type="dxa"/>
            <w:gridSpan w:val="8"/>
          </w:tcPr>
          <w:p w14:paraId="42A5B028" w14:textId="77777777" w:rsidR="00D964D2" w:rsidRDefault="00D964D2" w:rsidP="00D406D8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406D8" w14:paraId="5501C2C8" w14:textId="77777777" w:rsidTr="00A13EE3">
        <w:tc>
          <w:tcPr>
            <w:tcW w:w="675" w:type="dxa"/>
          </w:tcPr>
          <w:p w14:paraId="30F439C0" w14:textId="77777777" w:rsidR="00D406D8" w:rsidRDefault="00D406D8" w:rsidP="000705C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3544" w:type="dxa"/>
            <w:gridSpan w:val="4"/>
          </w:tcPr>
          <w:p w14:paraId="24584289" w14:textId="77777777" w:rsidR="00D406D8" w:rsidRDefault="00D406D8" w:rsidP="000705CD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Общий стаж работы</w:t>
            </w:r>
          </w:p>
        </w:tc>
        <w:tc>
          <w:tcPr>
            <w:tcW w:w="5778" w:type="dxa"/>
            <w:gridSpan w:val="4"/>
          </w:tcPr>
          <w:p w14:paraId="68FD35B1" w14:textId="77777777" w:rsidR="00D406D8" w:rsidRDefault="00D406D8" w:rsidP="000705C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00AB0" w14:paraId="0E9E2C59" w14:textId="77777777" w:rsidTr="00A13EE3">
        <w:tc>
          <w:tcPr>
            <w:tcW w:w="675" w:type="dxa"/>
          </w:tcPr>
          <w:p w14:paraId="3F9A59AF" w14:textId="77777777" w:rsidR="00900AB0" w:rsidRDefault="00900AB0" w:rsidP="000705C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3544" w:type="dxa"/>
            <w:gridSpan w:val="4"/>
          </w:tcPr>
          <w:p w14:paraId="0A68A87A" w14:textId="77777777" w:rsidR="00900AB0" w:rsidRDefault="00900AB0" w:rsidP="00D406D8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Стаж работы в отрасли</w:t>
            </w:r>
          </w:p>
        </w:tc>
        <w:tc>
          <w:tcPr>
            <w:tcW w:w="5778" w:type="dxa"/>
            <w:gridSpan w:val="4"/>
          </w:tcPr>
          <w:p w14:paraId="1F6F5F0D" w14:textId="0D0B6D31" w:rsidR="00900AB0" w:rsidRDefault="00900AB0" w:rsidP="00D406D8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5161" w14:paraId="3C19C0DA" w14:textId="77777777" w:rsidTr="00A65161">
        <w:tc>
          <w:tcPr>
            <w:tcW w:w="675" w:type="dxa"/>
          </w:tcPr>
          <w:p w14:paraId="3118EB8D" w14:textId="52B12F74" w:rsidR="00A65161" w:rsidRDefault="00A65161" w:rsidP="000705C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4111" w:type="dxa"/>
            <w:gridSpan w:val="5"/>
          </w:tcPr>
          <w:p w14:paraId="24114F80" w14:textId="4AB203F8" w:rsidR="00A65161" w:rsidRDefault="00A65161" w:rsidP="00D406D8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Стаж работы в данном коллективе</w:t>
            </w:r>
          </w:p>
        </w:tc>
        <w:tc>
          <w:tcPr>
            <w:tcW w:w="5211" w:type="dxa"/>
            <w:gridSpan w:val="3"/>
          </w:tcPr>
          <w:p w14:paraId="47239BB8" w14:textId="77777777" w:rsidR="00A65161" w:rsidRDefault="00A65161" w:rsidP="00D406D8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5161" w14:paraId="2F99500D" w14:textId="77777777" w:rsidTr="00A65161">
        <w:tc>
          <w:tcPr>
            <w:tcW w:w="675" w:type="dxa"/>
            <w:vMerge w:val="restart"/>
            <w:vAlign w:val="center"/>
          </w:tcPr>
          <w:p w14:paraId="224F469F" w14:textId="4321FDEE" w:rsidR="00A65161" w:rsidRDefault="00A65161" w:rsidP="00A65161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3544" w:type="dxa"/>
            <w:gridSpan w:val="4"/>
          </w:tcPr>
          <w:p w14:paraId="565513E2" w14:textId="77777777" w:rsidR="00A65161" w:rsidRDefault="00A65161" w:rsidP="00D406D8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Образование, специальность</w:t>
            </w:r>
          </w:p>
        </w:tc>
        <w:tc>
          <w:tcPr>
            <w:tcW w:w="5778" w:type="dxa"/>
            <w:gridSpan w:val="4"/>
          </w:tcPr>
          <w:p w14:paraId="18E8A1F1" w14:textId="77777777" w:rsidR="00A65161" w:rsidRDefault="00A65161" w:rsidP="00D964D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5161" w14:paraId="05F2AF37" w14:textId="77777777" w:rsidTr="00D964D2">
        <w:tc>
          <w:tcPr>
            <w:tcW w:w="675" w:type="dxa"/>
            <w:vMerge/>
          </w:tcPr>
          <w:p w14:paraId="27A0D0BA" w14:textId="77777777" w:rsidR="00A65161" w:rsidRDefault="00A65161" w:rsidP="000705C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22" w:type="dxa"/>
            <w:gridSpan w:val="8"/>
          </w:tcPr>
          <w:p w14:paraId="5F74266B" w14:textId="77777777" w:rsidR="00A65161" w:rsidRDefault="00A65161" w:rsidP="00D406D8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964D2" w14:paraId="7A049B19" w14:textId="77777777" w:rsidTr="00A65161">
        <w:tc>
          <w:tcPr>
            <w:tcW w:w="675" w:type="dxa"/>
            <w:vMerge w:val="restart"/>
            <w:vAlign w:val="center"/>
          </w:tcPr>
          <w:p w14:paraId="4A388A60" w14:textId="3DCF0B68" w:rsidR="00D964D2" w:rsidRDefault="00D964D2" w:rsidP="00A65161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A6516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322" w:type="dxa"/>
            <w:gridSpan w:val="8"/>
          </w:tcPr>
          <w:p w14:paraId="762163F5" w14:textId="38059257" w:rsidR="00D964D2" w:rsidRDefault="00D964D2" w:rsidP="00D964D2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Поощрения и награждения </w:t>
            </w:r>
            <w:r w:rsidR="00A65161">
              <w:rPr>
                <w:rFonts w:ascii="Times New Roman" w:hAnsi="Times New Roman" w:cs="Times New Roman"/>
                <w:sz w:val="26"/>
                <w:szCs w:val="26"/>
              </w:rPr>
              <w:t xml:space="preserve">Главы Варненского муниципального </w:t>
            </w:r>
            <w:r w:rsidR="00467DCD">
              <w:rPr>
                <w:rFonts w:ascii="Times New Roman" w:hAnsi="Times New Roman" w:cs="Times New Roman"/>
                <w:sz w:val="26"/>
                <w:szCs w:val="26"/>
              </w:rPr>
              <w:t>округа</w:t>
            </w:r>
            <w:r w:rsidR="00A65161">
              <w:rPr>
                <w:rFonts w:ascii="Times New Roman" w:hAnsi="Times New Roman" w:cs="Times New Roman"/>
                <w:sz w:val="26"/>
                <w:szCs w:val="26"/>
              </w:rPr>
              <w:t xml:space="preserve"> Челябинской области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(дата, </w:t>
            </w:r>
            <w:r w:rsidR="00A13EE3">
              <w:rPr>
                <w:rFonts w:ascii="Times New Roman" w:hAnsi="Times New Roman" w:cs="Times New Roman"/>
                <w:sz w:val="26"/>
                <w:szCs w:val="26"/>
              </w:rPr>
              <w:t>наименование награды)</w:t>
            </w:r>
          </w:p>
        </w:tc>
      </w:tr>
      <w:tr w:rsidR="00D964D2" w14:paraId="290C06CD" w14:textId="77777777" w:rsidTr="00D964D2">
        <w:tc>
          <w:tcPr>
            <w:tcW w:w="675" w:type="dxa"/>
            <w:vMerge/>
          </w:tcPr>
          <w:p w14:paraId="1DBEF9E8" w14:textId="77777777" w:rsidR="00D964D2" w:rsidRDefault="00D964D2" w:rsidP="00411BD3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22" w:type="dxa"/>
            <w:gridSpan w:val="8"/>
          </w:tcPr>
          <w:p w14:paraId="4285FB71" w14:textId="3505BC36" w:rsidR="00D964D2" w:rsidRDefault="00D964D2" w:rsidP="00D406D8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11BD3" w14:paraId="3BCB4220" w14:textId="77777777" w:rsidTr="00A65161">
        <w:tc>
          <w:tcPr>
            <w:tcW w:w="675" w:type="dxa"/>
            <w:vAlign w:val="center"/>
          </w:tcPr>
          <w:p w14:paraId="389A4ACF" w14:textId="3DB6558A" w:rsidR="00411BD3" w:rsidRDefault="00411BD3" w:rsidP="00A65161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A6516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190" w:type="dxa"/>
            <w:gridSpan w:val="7"/>
          </w:tcPr>
          <w:p w14:paraId="1234AC96" w14:textId="77777777" w:rsidR="00411BD3" w:rsidRDefault="00411BD3" w:rsidP="00D406D8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Номер страхового свидетельства </w:t>
            </w:r>
          </w:p>
          <w:p w14:paraId="09CDB19D" w14:textId="77777777" w:rsidR="00411BD3" w:rsidRDefault="00411BD3" w:rsidP="00D406D8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государственного пенсионного страхования</w:t>
            </w:r>
          </w:p>
        </w:tc>
        <w:tc>
          <w:tcPr>
            <w:tcW w:w="4132" w:type="dxa"/>
          </w:tcPr>
          <w:p w14:paraId="33239393" w14:textId="77777777" w:rsidR="00411BD3" w:rsidRDefault="00411BD3" w:rsidP="00D964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6E14970" w14:textId="77777777" w:rsidR="00411BD3" w:rsidRDefault="00411BD3" w:rsidP="00D964D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11BD3" w14:paraId="421FED0E" w14:textId="77777777" w:rsidTr="00D964D2">
        <w:tc>
          <w:tcPr>
            <w:tcW w:w="675" w:type="dxa"/>
          </w:tcPr>
          <w:p w14:paraId="7FB4A9F3" w14:textId="6E4813A0" w:rsidR="00411BD3" w:rsidRDefault="00411BD3" w:rsidP="00411BD3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A6516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45" w:type="dxa"/>
          </w:tcPr>
          <w:p w14:paraId="50E8D7CC" w14:textId="77777777" w:rsidR="00411BD3" w:rsidRDefault="00411BD3" w:rsidP="00D406D8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ИНН</w:t>
            </w:r>
          </w:p>
        </w:tc>
        <w:tc>
          <w:tcPr>
            <w:tcW w:w="8377" w:type="dxa"/>
            <w:gridSpan w:val="7"/>
          </w:tcPr>
          <w:p w14:paraId="0FAB8527" w14:textId="77777777" w:rsidR="00411BD3" w:rsidRDefault="00411BD3" w:rsidP="00D964D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F07F2" w14:paraId="5F269E7B" w14:textId="77777777" w:rsidTr="005F07F2">
        <w:tc>
          <w:tcPr>
            <w:tcW w:w="675" w:type="dxa"/>
            <w:vMerge w:val="restart"/>
            <w:vAlign w:val="center"/>
          </w:tcPr>
          <w:p w14:paraId="02267F4B" w14:textId="51C1F104" w:rsidR="005F07F2" w:rsidRDefault="005F07F2" w:rsidP="005F07F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</w:t>
            </w:r>
          </w:p>
        </w:tc>
        <w:tc>
          <w:tcPr>
            <w:tcW w:w="9322" w:type="dxa"/>
            <w:gridSpan w:val="8"/>
          </w:tcPr>
          <w:p w14:paraId="19EE1EF7" w14:textId="0206FD88" w:rsidR="005F07F2" w:rsidRDefault="005F07F2" w:rsidP="00D964D2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Характеристика с указанием конкретных достижений и заслуг представляемого к награждению**:</w:t>
            </w:r>
          </w:p>
        </w:tc>
      </w:tr>
      <w:tr w:rsidR="005F07F2" w14:paraId="3DDF717A" w14:textId="77777777" w:rsidTr="00D83120">
        <w:tc>
          <w:tcPr>
            <w:tcW w:w="675" w:type="dxa"/>
            <w:vMerge/>
            <w:vAlign w:val="center"/>
          </w:tcPr>
          <w:p w14:paraId="766D757D" w14:textId="462342AE" w:rsidR="005F07F2" w:rsidRDefault="005F07F2" w:rsidP="005F07F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22" w:type="dxa"/>
            <w:gridSpan w:val="8"/>
          </w:tcPr>
          <w:p w14:paraId="604122C3" w14:textId="77777777" w:rsidR="005F07F2" w:rsidRDefault="005F07F2" w:rsidP="005F07F2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F07F2" w14:paraId="26F057FA" w14:textId="77777777" w:rsidTr="00D964D2">
        <w:tc>
          <w:tcPr>
            <w:tcW w:w="675" w:type="dxa"/>
            <w:vMerge/>
          </w:tcPr>
          <w:p w14:paraId="4011189B" w14:textId="77777777" w:rsidR="005F07F2" w:rsidRDefault="005F07F2" w:rsidP="005F07F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22" w:type="dxa"/>
            <w:gridSpan w:val="8"/>
          </w:tcPr>
          <w:p w14:paraId="6AE9D07E" w14:textId="77777777" w:rsidR="005F07F2" w:rsidRDefault="005F07F2" w:rsidP="005F07F2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F07F2" w14:paraId="22880F46" w14:textId="77777777" w:rsidTr="00D964D2">
        <w:tc>
          <w:tcPr>
            <w:tcW w:w="675" w:type="dxa"/>
            <w:vMerge/>
          </w:tcPr>
          <w:p w14:paraId="6D6BE25E" w14:textId="77777777" w:rsidR="005F07F2" w:rsidRDefault="005F07F2" w:rsidP="005F07F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22" w:type="dxa"/>
            <w:gridSpan w:val="8"/>
          </w:tcPr>
          <w:p w14:paraId="5ED8141A" w14:textId="77777777" w:rsidR="005F07F2" w:rsidRDefault="005F07F2" w:rsidP="005F07F2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58BEC480" w14:textId="77777777" w:rsidR="00CD0D3A" w:rsidRDefault="00CD0D3A" w:rsidP="00D964D2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color w:val="000000" w:themeColor="text1"/>
          <w:sz w:val="25"/>
          <w:szCs w:val="25"/>
        </w:rPr>
      </w:pPr>
    </w:p>
    <w:p w14:paraId="298534B3" w14:textId="77777777" w:rsidR="00D964D2" w:rsidRDefault="00D964D2" w:rsidP="00D964D2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5"/>
          <w:szCs w:val="25"/>
        </w:rPr>
      </w:pPr>
      <w:r>
        <w:rPr>
          <w:rFonts w:ascii="Times New Roman" w:hAnsi="Times New Roman" w:cs="Times New Roman"/>
          <w:b/>
          <w:color w:val="000000" w:themeColor="text1"/>
          <w:sz w:val="25"/>
          <w:szCs w:val="25"/>
        </w:rPr>
        <w:t xml:space="preserve">Руководитель организации                              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>______________/___________________/</w:t>
      </w:r>
    </w:p>
    <w:p w14:paraId="6439A436" w14:textId="3E5AAF5D" w:rsidR="00A13EE3" w:rsidRPr="00900AB0" w:rsidRDefault="00D964D2" w:rsidP="00A13EE3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</w:rPr>
        <w:t xml:space="preserve">(указывается должность </w:t>
      </w:r>
      <w:proofErr w:type="gramStart"/>
      <w:r>
        <w:rPr>
          <w:rFonts w:ascii="Times New Roman" w:hAnsi="Times New Roman" w:cs="Times New Roman"/>
          <w:color w:val="000000" w:themeColor="text1"/>
        </w:rPr>
        <w:t>ходатайствующего)</w:t>
      </w:r>
      <w:r w:rsidR="00A13EE3" w:rsidRPr="00A13EE3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="00A13EE3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 </w:t>
      </w:r>
      <w:proofErr w:type="gramEnd"/>
      <w:r w:rsidR="00A13EE3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                </w:t>
      </w:r>
      <w:r w:rsidR="00A13EE3" w:rsidRPr="00900AB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подпись </w:t>
      </w:r>
      <w:r w:rsidR="00A13EE3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   </w:t>
      </w:r>
      <w:r w:rsidR="00A13EE3" w:rsidRPr="00900AB0">
        <w:rPr>
          <w:rFonts w:ascii="Times New Roman" w:hAnsi="Times New Roman" w:cs="Times New Roman"/>
          <w:color w:val="000000" w:themeColor="text1"/>
          <w:sz w:val="18"/>
          <w:szCs w:val="18"/>
        </w:rPr>
        <w:t>расшифровка подписи</w:t>
      </w:r>
    </w:p>
    <w:p w14:paraId="14D7F756" w14:textId="77777777" w:rsidR="00D964D2" w:rsidRDefault="00D964D2" w:rsidP="00D964D2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«___</w:t>
      </w:r>
      <w:proofErr w:type="gramStart"/>
      <w:r>
        <w:rPr>
          <w:rFonts w:ascii="Times New Roman" w:hAnsi="Times New Roman" w:cs="Times New Roman"/>
          <w:color w:val="000000" w:themeColor="text1"/>
        </w:rPr>
        <w:t>_»_</w:t>
      </w:r>
      <w:proofErr w:type="gramEnd"/>
      <w:r>
        <w:rPr>
          <w:rFonts w:ascii="Times New Roman" w:hAnsi="Times New Roman" w:cs="Times New Roman"/>
          <w:color w:val="000000" w:themeColor="text1"/>
        </w:rPr>
        <w:t>____________ _____г.</w:t>
      </w:r>
    </w:p>
    <w:p w14:paraId="3C386CB1" w14:textId="77777777" w:rsidR="00D964D2" w:rsidRDefault="00D964D2" w:rsidP="00D964D2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color w:val="000000" w:themeColor="text1"/>
        </w:rPr>
      </w:pPr>
    </w:p>
    <w:p w14:paraId="5BAEA2F5" w14:textId="77777777" w:rsidR="00D964D2" w:rsidRPr="00D964D2" w:rsidRDefault="00D964D2" w:rsidP="00D964D2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М.П.</w:t>
      </w:r>
    </w:p>
    <w:p w14:paraId="55AE76FB" w14:textId="77777777" w:rsidR="00B21084" w:rsidRDefault="00B21084" w:rsidP="00B21084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5"/>
          <w:szCs w:val="25"/>
        </w:rPr>
      </w:pPr>
    </w:p>
    <w:p w14:paraId="21175D31" w14:textId="77777777" w:rsidR="00CD0D3A" w:rsidRDefault="00B21084" w:rsidP="00B21084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color w:val="000000" w:themeColor="text1"/>
        </w:rPr>
      </w:pPr>
      <w:r w:rsidRPr="00B21084">
        <w:rPr>
          <w:rFonts w:ascii="Times New Roman" w:hAnsi="Times New Roman" w:cs="Times New Roman"/>
          <w:color w:val="000000" w:themeColor="text1"/>
        </w:rPr>
        <w:t>* Представление в рукописном виде не принимается</w:t>
      </w:r>
    </w:p>
    <w:p w14:paraId="185EEAC2" w14:textId="77777777" w:rsidR="00B21084" w:rsidRDefault="00B21084" w:rsidP="00B21084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color w:val="000000" w:themeColor="text1"/>
        </w:rPr>
        <w:t xml:space="preserve">** </w:t>
      </w:r>
      <w:r w:rsidRPr="00B21084">
        <w:rPr>
          <w:rFonts w:ascii="Times New Roman" w:hAnsi="Times New Roman" w:cs="Times New Roman"/>
          <w:color w:val="000000" w:themeColor="text1"/>
        </w:rPr>
        <w:t>Перечисление должностных обязанностей и периодов трудовой деятельности не должно преподноситься в качестве особых заслуг</w:t>
      </w:r>
    </w:p>
    <w:p w14:paraId="6932DFBD" w14:textId="77777777" w:rsidR="00A13EE3" w:rsidRDefault="00A13EE3" w:rsidP="001740D7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1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3FC5071" w14:textId="77777777" w:rsidR="00A13EE3" w:rsidRDefault="00A13EE3" w:rsidP="001740D7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1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651D1BB" w14:textId="77777777" w:rsidR="00A13EE3" w:rsidRDefault="00A13EE3" w:rsidP="001740D7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1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26ECA3A" w14:textId="77777777" w:rsidR="00A13EE3" w:rsidRDefault="00A13EE3" w:rsidP="001740D7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1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0CB1F39" w14:textId="77777777" w:rsidR="00A13EE3" w:rsidRDefault="00A13EE3" w:rsidP="001740D7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1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BB7AB90" w14:textId="77777777" w:rsidR="00A13EE3" w:rsidRDefault="00A13EE3" w:rsidP="001740D7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1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4658274" w14:textId="381239C9" w:rsidR="00A13EE3" w:rsidRDefault="00A13EE3" w:rsidP="001740D7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1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E3FA984" w14:textId="5B56EA18" w:rsidR="00A13EE3" w:rsidRDefault="00A13EE3" w:rsidP="001740D7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1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05F7CF3" w14:textId="5A495523" w:rsidR="00A13EE3" w:rsidRDefault="00A13EE3" w:rsidP="001740D7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1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2B165F9" w14:textId="77777777" w:rsidR="00A13EE3" w:rsidRDefault="00A13EE3" w:rsidP="00E31F97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AB50ED5" w14:textId="77777777" w:rsidR="00A13EE3" w:rsidRDefault="00A13EE3" w:rsidP="001740D7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1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4AD49AB" w14:textId="77777777" w:rsidR="00A13EE3" w:rsidRDefault="00A13EE3" w:rsidP="001740D7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1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C60D2AC" w14:textId="6F06D885" w:rsidR="001740D7" w:rsidRPr="00F269C0" w:rsidRDefault="001740D7" w:rsidP="001740D7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1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269C0">
        <w:rPr>
          <w:rFonts w:ascii="Times New Roman" w:hAnsi="Times New Roman" w:cs="Times New Roman"/>
          <w:color w:val="000000" w:themeColor="text1"/>
          <w:sz w:val="20"/>
          <w:szCs w:val="20"/>
        </w:rPr>
        <w:t>Приложение 3 к Положению</w:t>
      </w:r>
    </w:p>
    <w:p w14:paraId="797EBAD1" w14:textId="77777777" w:rsidR="001740D7" w:rsidRPr="00F269C0" w:rsidRDefault="001740D7" w:rsidP="001740D7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1"/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</w:pPr>
      <w:r w:rsidRPr="00F269C0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Форма</w:t>
      </w:r>
    </w:p>
    <w:p w14:paraId="0DD1D5D2" w14:textId="77777777" w:rsidR="001740D7" w:rsidRDefault="001740D7" w:rsidP="001740D7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1"/>
        <w:rPr>
          <w:rFonts w:ascii="Times New Roman" w:hAnsi="Times New Roman" w:cs="Times New Roman"/>
          <w:b/>
          <w:i/>
          <w:color w:val="000000" w:themeColor="text1"/>
          <w:sz w:val="25"/>
          <w:szCs w:val="25"/>
        </w:rPr>
      </w:pPr>
    </w:p>
    <w:p w14:paraId="4604905C" w14:textId="77777777" w:rsidR="00F269C0" w:rsidRDefault="00F269C0" w:rsidP="001740D7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5"/>
          <w:szCs w:val="25"/>
        </w:rPr>
      </w:pPr>
    </w:p>
    <w:p w14:paraId="382306AB" w14:textId="77777777" w:rsidR="001740D7" w:rsidRDefault="001740D7" w:rsidP="001740D7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5"/>
          <w:szCs w:val="25"/>
        </w:rPr>
      </w:pPr>
      <w:r>
        <w:rPr>
          <w:rFonts w:ascii="Times New Roman" w:hAnsi="Times New Roman" w:cs="Times New Roman"/>
          <w:b/>
          <w:color w:val="000000" w:themeColor="text1"/>
          <w:sz w:val="25"/>
          <w:szCs w:val="25"/>
        </w:rPr>
        <w:t>ПРЕДСТАВЛЕНИЕ *</w:t>
      </w:r>
    </w:p>
    <w:p w14:paraId="1618252A" w14:textId="32AE73B3" w:rsidR="001740D7" w:rsidRDefault="001740D7" w:rsidP="008B283C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5"/>
          <w:szCs w:val="25"/>
        </w:rPr>
        <w:t>к награждению Поч</w:t>
      </w:r>
      <w:r w:rsidR="00A13EE3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ё</w:t>
      </w:r>
      <w:r>
        <w:rPr>
          <w:rFonts w:ascii="Times New Roman" w:hAnsi="Times New Roman" w:cs="Times New Roman"/>
          <w:b/>
          <w:color w:val="000000" w:themeColor="text1"/>
          <w:sz w:val="25"/>
          <w:szCs w:val="25"/>
        </w:rPr>
        <w:t xml:space="preserve">тной грамотой </w:t>
      </w:r>
      <w:r>
        <w:rPr>
          <w:rFonts w:ascii="Times New Roman" w:hAnsi="Times New Roman" w:cs="Times New Roman"/>
          <w:b/>
          <w:sz w:val="26"/>
          <w:szCs w:val="26"/>
        </w:rPr>
        <w:t xml:space="preserve">Главы Варненского муниципального </w:t>
      </w:r>
      <w:r w:rsidR="00673ADA" w:rsidRPr="00673ADA">
        <w:rPr>
          <w:rFonts w:ascii="Times New Roman" w:hAnsi="Times New Roman" w:cs="Times New Roman"/>
          <w:b/>
          <w:bCs/>
          <w:color w:val="000000" w:themeColor="text1"/>
          <w:sz w:val="27"/>
          <w:szCs w:val="27"/>
        </w:rPr>
        <w:t>округа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3756786D" w14:textId="77777777" w:rsidR="001740D7" w:rsidRDefault="001740D7" w:rsidP="001740D7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(для трудовых коллективов)</w:t>
      </w:r>
    </w:p>
    <w:p w14:paraId="0B56C1F8" w14:textId="77777777" w:rsidR="00F22B46" w:rsidRDefault="00F22B46" w:rsidP="0071584C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1A5C0ECE" w14:textId="77777777" w:rsidR="001740D7" w:rsidRDefault="001740D7" w:rsidP="00B21084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1"/>
        <w:rPr>
          <w:rFonts w:ascii="Times New Roman" w:hAnsi="Times New Roman" w:cs="Times New Roman"/>
          <w:color w:val="000000" w:themeColor="text1"/>
          <w:sz w:val="25"/>
          <w:szCs w:val="25"/>
        </w:rPr>
      </w:pPr>
    </w:p>
    <w:tbl>
      <w:tblPr>
        <w:tblStyle w:val="a3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64"/>
        <w:gridCol w:w="1647"/>
        <w:gridCol w:w="2273"/>
        <w:gridCol w:w="1099"/>
        <w:gridCol w:w="542"/>
        <w:gridCol w:w="3546"/>
      </w:tblGrid>
      <w:tr w:rsidR="001740D7" w14:paraId="701FC385" w14:textId="77777777" w:rsidTr="001740D7">
        <w:tc>
          <w:tcPr>
            <w:tcW w:w="675" w:type="dxa"/>
          </w:tcPr>
          <w:p w14:paraId="58B0A1CB" w14:textId="77777777" w:rsidR="001740D7" w:rsidRDefault="001740D7" w:rsidP="000B0DDA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969" w:type="dxa"/>
            <w:gridSpan w:val="2"/>
          </w:tcPr>
          <w:p w14:paraId="0B3BC1FD" w14:textId="77777777" w:rsidR="001740D7" w:rsidRDefault="001740D7" w:rsidP="000B0DDA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организации в соответствии с учредительными документами</w:t>
            </w:r>
          </w:p>
        </w:tc>
        <w:tc>
          <w:tcPr>
            <w:tcW w:w="5353" w:type="dxa"/>
            <w:gridSpan w:val="3"/>
          </w:tcPr>
          <w:p w14:paraId="0E8DC734" w14:textId="77777777" w:rsidR="001740D7" w:rsidRDefault="001740D7" w:rsidP="000B0DDA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740D7" w14:paraId="1A0AE7A9" w14:textId="77777777" w:rsidTr="00A5712C">
        <w:tc>
          <w:tcPr>
            <w:tcW w:w="675" w:type="dxa"/>
          </w:tcPr>
          <w:p w14:paraId="0D9CB6E9" w14:textId="77777777" w:rsidR="001740D7" w:rsidRDefault="001740D7" w:rsidP="000B0DDA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969" w:type="dxa"/>
            <w:gridSpan w:val="2"/>
          </w:tcPr>
          <w:p w14:paraId="5021CA35" w14:textId="77777777" w:rsidR="001740D7" w:rsidRDefault="001740D7" w:rsidP="000B0DDA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Почтовый адрес организации</w:t>
            </w:r>
          </w:p>
        </w:tc>
        <w:tc>
          <w:tcPr>
            <w:tcW w:w="5353" w:type="dxa"/>
            <w:gridSpan w:val="3"/>
          </w:tcPr>
          <w:p w14:paraId="3B572A9F" w14:textId="77777777" w:rsidR="001740D7" w:rsidRDefault="001740D7" w:rsidP="000B0DDA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740D7" w14:paraId="3B4FB476" w14:textId="77777777" w:rsidTr="001740D7">
        <w:tc>
          <w:tcPr>
            <w:tcW w:w="675" w:type="dxa"/>
          </w:tcPr>
          <w:p w14:paraId="2F660654" w14:textId="77777777" w:rsidR="001740D7" w:rsidRDefault="001740D7" w:rsidP="000B0DDA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5109" w:type="dxa"/>
            <w:gridSpan w:val="3"/>
          </w:tcPr>
          <w:p w14:paraId="780D8660" w14:textId="77777777" w:rsidR="001740D7" w:rsidRDefault="001740D7" w:rsidP="001740D7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Численность работающих в организации</w:t>
            </w:r>
          </w:p>
        </w:tc>
        <w:tc>
          <w:tcPr>
            <w:tcW w:w="4213" w:type="dxa"/>
            <w:gridSpan w:val="2"/>
          </w:tcPr>
          <w:p w14:paraId="39E9041E" w14:textId="77777777" w:rsidR="001740D7" w:rsidRDefault="001740D7" w:rsidP="001740D7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740D7" w14:paraId="45E161AC" w14:textId="77777777" w:rsidTr="00541499">
        <w:tc>
          <w:tcPr>
            <w:tcW w:w="675" w:type="dxa"/>
          </w:tcPr>
          <w:p w14:paraId="7BCAEA3B" w14:textId="77777777" w:rsidR="001740D7" w:rsidRDefault="001740D7" w:rsidP="000B0DDA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9322" w:type="dxa"/>
            <w:gridSpan w:val="5"/>
          </w:tcPr>
          <w:p w14:paraId="3288D1B2" w14:textId="77777777" w:rsidR="001740D7" w:rsidRDefault="001740D7" w:rsidP="001740D7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Какими наградами награждена организация, даты награждений и наименование правовых документов о награждении:</w:t>
            </w:r>
          </w:p>
        </w:tc>
      </w:tr>
      <w:tr w:rsidR="00E02409" w14:paraId="0431B4F1" w14:textId="77777777" w:rsidTr="00541499">
        <w:tc>
          <w:tcPr>
            <w:tcW w:w="675" w:type="dxa"/>
            <w:vMerge w:val="restart"/>
          </w:tcPr>
          <w:p w14:paraId="726CCC50" w14:textId="77777777" w:rsidR="00E02409" w:rsidRDefault="00E02409" w:rsidP="000B0DDA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22" w:type="dxa"/>
            <w:gridSpan w:val="5"/>
          </w:tcPr>
          <w:p w14:paraId="52E7082E" w14:textId="77777777" w:rsidR="00E02409" w:rsidRDefault="00E02409" w:rsidP="001740D7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1)</w:t>
            </w:r>
          </w:p>
        </w:tc>
      </w:tr>
      <w:tr w:rsidR="00E02409" w14:paraId="10B6CB4A" w14:textId="77777777" w:rsidTr="00541499">
        <w:tc>
          <w:tcPr>
            <w:tcW w:w="675" w:type="dxa"/>
            <w:vMerge/>
          </w:tcPr>
          <w:p w14:paraId="01F72811" w14:textId="77777777" w:rsidR="00E02409" w:rsidRDefault="00E02409" w:rsidP="000B0DDA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22" w:type="dxa"/>
            <w:gridSpan w:val="5"/>
          </w:tcPr>
          <w:p w14:paraId="01C8D598" w14:textId="77777777" w:rsidR="00E02409" w:rsidRDefault="00E02409" w:rsidP="001740D7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2)</w:t>
            </w:r>
          </w:p>
        </w:tc>
      </w:tr>
      <w:tr w:rsidR="00E02409" w14:paraId="565CBD75" w14:textId="77777777" w:rsidTr="00541499">
        <w:tc>
          <w:tcPr>
            <w:tcW w:w="675" w:type="dxa"/>
            <w:vMerge/>
          </w:tcPr>
          <w:p w14:paraId="4FA1A0A8" w14:textId="77777777" w:rsidR="00E02409" w:rsidRDefault="00E02409" w:rsidP="000B0DDA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22" w:type="dxa"/>
            <w:gridSpan w:val="5"/>
          </w:tcPr>
          <w:p w14:paraId="069D29E4" w14:textId="77777777" w:rsidR="00E02409" w:rsidRDefault="00E02409" w:rsidP="001740D7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3)</w:t>
            </w:r>
          </w:p>
        </w:tc>
      </w:tr>
      <w:tr w:rsidR="001740D7" w14:paraId="50628498" w14:textId="77777777" w:rsidTr="001740D7">
        <w:tc>
          <w:tcPr>
            <w:tcW w:w="675" w:type="dxa"/>
          </w:tcPr>
          <w:p w14:paraId="3EDD2318" w14:textId="77777777" w:rsidR="001740D7" w:rsidRDefault="001740D7" w:rsidP="000B0DDA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5109" w:type="dxa"/>
            <w:gridSpan w:val="3"/>
          </w:tcPr>
          <w:p w14:paraId="449837A5" w14:textId="77777777" w:rsidR="001740D7" w:rsidRDefault="001740D7" w:rsidP="000B0DDA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Число, месяц, год создания организации</w:t>
            </w:r>
          </w:p>
        </w:tc>
        <w:tc>
          <w:tcPr>
            <w:tcW w:w="4213" w:type="dxa"/>
            <w:gridSpan w:val="2"/>
          </w:tcPr>
          <w:p w14:paraId="1E9B8C4F" w14:textId="77777777" w:rsidR="001740D7" w:rsidRDefault="001740D7" w:rsidP="000B0DDA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740D7" w14:paraId="560A94E0" w14:textId="77777777" w:rsidTr="000602AE">
        <w:tc>
          <w:tcPr>
            <w:tcW w:w="675" w:type="dxa"/>
          </w:tcPr>
          <w:p w14:paraId="6E85A983" w14:textId="77777777" w:rsidR="001740D7" w:rsidRDefault="001740D7" w:rsidP="000B0DDA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9322" w:type="dxa"/>
            <w:gridSpan w:val="5"/>
          </w:tcPr>
          <w:p w14:paraId="18C4EED1" w14:textId="77777777" w:rsidR="001740D7" w:rsidRDefault="00E02409" w:rsidP="001740D7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Преобразования и переименования организации:</w:t>
            </w:r>
          </w:p>
        </w:tc>
      </w:tr>
      <w:tr w:rsidR="00E02409" w:rsidRPr="00E02409" w14:paraId="54C91D71" w14:textId="77777777" w:rsidTr="00E02409">
        <w:tc>
          <w:tcPr>
            <w:tcW w:w="675" w:type="dxa"/>
            <w:vMerge w:val="restart"/>
            <w:vAlign w:val="center"/>
          </w:tcPr>
          <w:p w14:paraId="6EFE441E" w14:textId="77777777" w:rsidR="00E02409" w:rsidRPr="00E02409" w:rsidRDefault="00E02409" w:rsidP="00E0240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vAlign w:val="center"/>
          </w:tcPr>
          <w:p w14:paraId="2B881E92" w14:textId="77777777" w:rsidR="00E02409" w:rsidRPr="00E02409" w:rsidRDefault="00E02409" w:rsidP="00E0240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i/>
              </w:rPr>
            </w:pPr>
            <w:r w:rsidRPr="00E02409">
              <w:rPr>
                <w:rFonts w:ascii="Times New Roman" w:hAnsi="Times New Roman" w:cs="Times New Roman"/>
                <w:i/>
              </w:rPr>
              <w:t>Дата</w:t>
            </w:r>
          </w:p>
        </w:tc>
        <w:tc>
          <w:tcPr>
            <w:tcW w:w="4020" w:type="dxa"/>
            <w:gridSpan w:val="3"/>
            <w:vAlign w:val="center"/>
          </w:tcPr>
          <w:p w14:paraId="2009A1A1" w14:textId="77777777" w:rsidR="00E02409" w:rsidRPr="00E02409" w:rsidRDefault="00E02409" w:rsidP="00E0240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i/>
              </w:rPr>
            </w:pPr>
            <w:r w:rsidRPr="00E02409">
              <w:rPr>
                <w:rFonts w:ascii="Times New Roman" w:hAnsi="Times New Roman" w:cs="Times New Roman"/>
                <w:i/>
              </w:rPr>
              <w:t>Наименование организации</w:t>
            </w:r>
          </w:p>
        </w:tc>
        <w:tc>
          <w:tcPr>
            <w:tcW w:w="3652" w:type="dxa"/>
            <w:vAlign w:val="center"/>
          </w:tcPr>
          <w:p w14:paraId="2C8A681E" w14:textId="77777777" w:rsidR="00E02409" w:rsidRPr="00E02409" w:rsidRDefault="00E02409" w:rsidP="00E0240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i/>
              </w:rPr>
            </w:pPr>
            <w:r w:rsidRPr="00E02409">
              <w:rPr>
                <w:rFonts w:ascii="Times New Roman" w:hAnsi="Times New Roman" w:cs="Times New Roman"/>
                <w:i/>
              </w:rPr>
              <w:t>Основания</w:t>
            </w:r>
          </w:p>
        </w:tc>
      </w:tr>
      <w:tr w:rsidR="00E02409" w14:paraId="5B7C9018" w14:textId="77777777" w:rsidTr="00E02409">
        <w:tc>
          <w:tcPr>
            <w:tcW w:w="675" w:type="dxa"/>
            <w:vMerge/>
          </w:tcPr>
          <w:p w14:paraId="427B4A06" w14:textId="77777777" w:rsidR="00E02409" w:rsidRDefault="00E02409" w:rsidP="000B0DDA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0" w:type="dxa"/>
          </w:tcPr>
          <w:p w14:paraId="0ED39715" w14:textId="77777777" w:rsidR="00E02409" w:rsidRDefault="00E02409" w:rsidP="001740D7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0" w:type="dxa"/>
            <w:gridSpan w:val="3"/>
          </w:tcPr>
          <w:p w14:paraId="6657BE5E" w14:textId="77777777" w:rsidR="00E02409" w:rsidRDefault="00E02409" w:rsidP="001740D7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14:paraId="4F2F0FC3" w14:textId="77777777" w:rsidR="00E02409" w:rsidRDefault="00E02409" w:rsidP="001740D7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2409" w14:paraId="5B99D316" w14:textId="77777777" w:rsidTr="00E02409">
        <w:tc>
          <w:tcPr>
            <w:tcW w:w="675" w:type="dxa"/>
            <w:vMerge/>
          </w:tcPr>
          <w:p w14:paraId="54B0C3E8" w14:textId="77777777" w:rsidR="00E02409" w:rsidRDefault="00E02409" w:rsidP="000B0DDA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0" w:type="dxa"/>
          </w:tcPr>
          <w:p w14:paraId="1C58774C" w14:textId="77777777" w:rsidR="00E02409" w:rsidRDefault="00E02409" w:rsidP="001740D7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0" w:type="dxa"/>
            <w:gridSpan w:val="3"/>
          </w:tcPr>
          <w:p w14:paraId="08E55430" w14:textId="77777777" w:rsidR="00E02409" w:rsidRDefault="00E02409" w:rsidP="001740D7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14:paraId="60DB640B" w14:textId="77777777" w:rsidR="00E02409" w:rsidRDefault="00E02409" w:rsidP="001740D7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2409" w14:paraId="1FCB9D0F" w14:textId="77777777" w:rsidTr="00E02409">
        <w:tc>
          <w:tcPr>
            <w:tcW w:w="675" w:type="dxa"/>
            <w:vMerge/>
          </w:tcPr>
          <w:p w14:paraId="3743CBB5" w14:textId="77777777" w:rsidR="00E02409" w:rsidRDefault="00E02409" w:rsidP="000B0DDA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0" w:type="dxa"/>
          </w:tcPr>
          <w:p w14:paraId="3EEABAFE" w14:textId="77777777" w:rsidR="00E02409" w:rsidRDefault="00E02409" w:rsidP="001740D7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0" w:type="dxa"/>
            <w:gridSpan w:val="3"/>
          </w:tcPr>
          <w:p w14:paraId="4E146CC0" w14:textId="77777777" w:rsidR="00E02409" w:rsidRDefault="00E02409" w:rsidP="001740D7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2" w:type="dxa"/>
          </w:tcPr>
          <w:p w14:paraId="009CF0B9" w14:textId="77777777" w:rsidR="00E02409" w:rsidRDefault="00E02409" w:rsidP="001740D7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2409" w14:paraId="7203D024" w14:textId="77777777" w:rsidTr="005A0E8D">
        <w:tc>
          <w:tcPr>
            <w:tcW w:w="675" w:type="dxa"/>
          </w:tcPr>
          <w:p w14:paraId="61551699" w14:textId="77777777" w:rsidR="00E02409" w:rsidRDefault="00E02409" w:rsidP="000B0DDA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9322" w:type="dxa"/>
            <w:gridSpan w:val="5"/>
          </w:tcPr>
          <w:p w14:paraId="1850E23C" w14:textId="77777777" w:rsidR="00E02409" w:rsidRDefault="00E02409" w:rsidP="001740D7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Основание для награждения:</w:t>
            </w:r>
          </w:p>
        </w:tc>
      </w:tr>
      <w:tr w:rsidR="00E02409" w14:paraId="30242105" w14:textId="77777777" w:rsidTr="005A0E8D">
        <w:tc>
          <w:tcPr>
            <w:tcW w:w="675" w:type="dxa"/>
            <w:vMerge w:val="restart"/>
          </w:tcPr>
          <w:p w14:paraId="1754E5B3" w14:textId="77777777" w:rsidR="00E02409" w:rsidRDefault="00E02409" w:rsidP="000B0DDA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22" w:type="dxa"/>
            <w:gridSpan w:val="5"/>
          </w:tcPr>
          <w:p w14:paraId="2EFCB7CE" w14:textId="77777777" w:rsidR="00E02409" w:rsidRDefault="00E02409" w:rsidP="001740D7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2409" w14:paraId="0D9E637E" w14:textId="77777777" w:rsidTr="005A0E8D">
        <w:tc>
          <w:tcPr>
            <w:tcW w:w="675" w:type="dxa"/>
            <w:vMerge/>
          </w:tcPr>
          <w:p w14:paraId="751385B8" w14:textId="77777777" w:rsidR="00E02409" w:rsidRDefault="00E02409" w:rsidP="000B0DDA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22" w:type="dxa"/>
            <w:gridSpan w:val="5"/>
          </w:tcPr>
          <w:p w14:paraId="08FDD9EF" w14:textId="77777777" w:rsidR="00E02409" w:rsidRDefault="00E02409" w:rsidP="001740D7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2409" w14:paraId="470ABDAE" w14:textId="77777777" w:rsidTr="005A0E8D">
        <w:tc>
          <w:tcPr>
            <w:tcW w:w="675" w:type="dxa"/>
            <w:vMerge/>
          </w:tcPr>
          <w:p w14:paraId="105B9F0F" w14:textId="77777777" w:rsidR="00E02409" w:rsidRDefault="00E02409" w:rsidP="000B0DDA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22" w:type="dxa"/>
            <w:gridSpan w:val="5"/>
          </w:tcPr>
          <w:p w14:paraId="25F1C477" w14:textId="77777777" w:rsidR="00E02409" w:rsidRDefault="00E02409" w:rsidP="001740D7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2409" w14:paraId="4CDF65C6" w14:textId="77777777" w:rsidTr="005A0E8D">
        <w:tc>
          <w:tcPr>
            <w:tcW w:w="675" w:type="dxa"/>
            <w:vMerge/>
          </w:tcPr>
          <w:p w14:paraId="021B9BC0" w14:textId="77777777" w:rsidR="00E02409" w:rsidRDefault="00E02409" w:rsidP="000B0DDA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22" w:type="dxa"/>
            <w:gridSpan w:val="5"/>
          </w:tcPr>
          <w:p w14:paraId="7832B890" w14:textId="77777777" w:rsidR="00E02409" w:rsidRDefault="00E02409" w:rsidP="001740D7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2409" w14:paraId="19BA445E" w14:textId="77777777" w:rsidTr="005A0E8D">
        <w:tc>
          <w:tcPr>
            <w:tcW w:w="675" w:type="dxa"/>
            <w:vMerge/>
          </w:tcPr>
          <w:p w14:paraId="31503845" w14:textId="77777777" w:rsidR="00E02409" w:rsidRDefault="00E02409" w:rsidP="000B0DDA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22" w:type="dxa"/>
            <w:gridSpan w:val="5"/>
          </w:tcPr>
          <w:p w14:paraId="6D8B72A6" w14:textId="77777777" w:rsidR="00E02409" w:rsidRDefault="00E02409" w:rsidP="001740D7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19DD7995" w14:textId="77777777" w:rsidR="001740D7" w:rsidRDefault="001740D7" w:rsidP="00B21084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1"/>
        <w:rPr>
          <w:rFonts w:ascii="Times New Roman" w:hAnsi="Times New Roman" w:cs="Times New Roman"/>
          <w:color w:val="000000" w:themeColor="text1"/>
          <w:sz w:val="25"/>
          <w:szCs w:val="25"/>
        </w:rPr>
      </w:pPr>
    </w:p>
    <w:p w14:paraId="608DFBC7" w14:textId="77777777" w:rsidR="001740D7" w:rsidRDefault="00E02409" w:rsidP="00E02409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5"/>
          <w:szCs w:val="25"/>
        </w:rPr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>Сведения в пп.1-7 соответствуют действительности.</w:t>
      </w:r>
    </w:p>
    <w:p w14:paraId="4200F967" w14:textId="77777777" w:rsidR="00E02409" w:rsidRDefault="00E02409" w:rsidP="00E02409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5"/>
          <w:szCs w:val="25"/>
        </w:rPr>
      </w:pPr>
    </w:p>
    <w:p w14:paraId="3A6CC4C7" w14:textId="77777777" w:rsidR="00E02409" w:rsidRDefault="00E02409" w:rsidP="00E02409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color w:val="000000" w:themeColor="text1"/>
          <w:sz w:val="25"/>
          <w:szCs w:val="25"/>
        </w:rPr>
      </w:pPr>
    </w:p>
    <w:p w14:paraId="79C5D065" w14:textId="77777777" w:rsidR="00E02409" w:rsidRDefault="00E02409" w:rsidP="00E02409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color w:val="000000" w:themeColor="text1"/>
          <w:sz w:val="25"/>
          <w:szCs w:val="25"/>
        </w:rPr>
      </w:pPr>
    </w:p>
    <w:p w14:paraId="34D8A52F" w14:textId="77777777" w:rsidR="00E02409" w:rsidRDefault="00E02409" w:rsidP="00E02409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5"/>
          <w:szCs w:val="25"/>
        </w:rPr>
      </w:pPr>
      <w:r>
        <w:rPr>
          <w:rFonts w:ascii="Times New Roman" w:hAnsi="Times New Roman" w:cs="Times New Roman"/>
          <w:b/>
          <w:color w:val="000000" w:themeColor="text1"/>
          <w:sz w:val="25"/>
          <w:szCs w:val="25"/>
        </w:rPr>
        <w:t xml:space="preserve">Руководитель организации                              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>______________/___________________/</w:t>
      </w:r>
    </w:p>
    <w:p w14:paraId="744326E9" w14:textId="61FC4C43" w:rsidR="00A13EE3" w:rsidRPr="00900AB0" w:rsidRDefault="00E02409" w:rsidP="00A13EE3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</w:rPr>
        <w:t>(указывается должность ходатайствующего)</w:t>
      </w:r>
      <w:r w:rsidR="00A13EE3" w:rsidRPr="00A13EE3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="00A13EE3">
        <w:rPr>
          <w:rFonts w:ascii="Times New Roman" w:hAnsi="Times New Roman" w:cs="Times New Roman"/>
          <w:color w:val="000000" w:themeColor="text1"/>
          <w:sz w:val="27"/>
          <w:szCs w:val="27"/>
        </w:rPr>
        <w:tab/>
        <w:t xml:space="preserve">          </w:t>
      </w:r>
      <w:r w:rsidR="00A13EE3" w:rsidRPr="00900AB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подпись </w:t>
      </w:r>
      <w:r w:rsidR="00A13EE3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 </w:t>
      </w:r>
      <w:r w:rsidR="00A13EE3" w:rsidRPr="00900AB0">
        <w:rPr>
          <w:rFonts w:ascii="Times New Roman" w:hAnsi="Times New Roman" w:cs="Times New Roman"/>
          <w:color w:val="000000" w:themeColor="text1"/>
          <w:sz w:val="18"/>
          <w:szCs w:val="18"/>
        </w:rPr>
        <w:t>расшифровка подписи</w:t>
      </w:r>
    </w:p>
    <w:p w14:paraId="7645C487" w14:textId="4F38AB82" w:rsidR="00E02409" w:rsidRDefault="00E02409" w:rsidP="00E02409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color w:val="000000" w:themeColor="text1"/>
        </w:rPr>
      </w:pPr>
    </w:p>
    <w:p w14:paraId="7D5D4D1D" w14:textId="77777777" w:rsidR="00E02409" w:rsidRDefault="00E02409" w:rsidP="00E02409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«___</w:t>
      </w:r>
      <w:proofErr w:type="gramStart"/>
      <w:r>
        <w:rPr>
          <w:rFonts w:ascii="Times New Roman" w:hAnsi="Times New Roman" w:cs="Times New Roman"/>
          <w:color w:val="000000" w:themeColor="text1"/>
        </w:rPr>
        <w:t>_»_</w:t>
      </w:r>
      <w:proofErr w:type="gramEnd"/>
      <w:r>
        <w:rPr>
          <w:rFonts w:ascii="Times New Roman" w:hAnsi="Times New Roman" w:cs="Times New Roman"/>
          <w:color w:val="000000" w:themeColor="text1"/>
        </w:rPr>
        <w:t>____________ _____г.</w:t>
      </w:r>
    </w:p>
    <w:p w14:paraId="7F6449F1" w14:textId="77777777" w:rsidR="00E02409" w:rsidRDefault="00E02409" w:rsidP="00E02409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color w:val="000000" w:themeColor="text1"/>
        </w:rPr>
      </w:pPr>
    </w:p>
    <w:p w14:paraId="45759EDB" w14:textId="77777777" w:rsidR="00E02409" w:rsidRPr="00D964D2" w:rsidRDefault="00E02409" w:rsidP="00E02409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М.П.</w:t>
      </w:r>
    </w:p>
    <w:p w14:paraId="4C5C1E96" w14:textId="77777777" w:rsidR="00E02409" w:rsidRDefault="00E02409" w:rsidP="00E02409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5"/>
          <w:szCs w:val="25"/>
        </w:rPr>
      </w:pPr>
    </w:p>
    <w:p w14:paraId="050E30F8" w14:textId="77777777" w:rsidR="00F269C0" w:rsidRDefault="00F269C0" w:rsidP="00E02409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color w:val="000000" w:themeColor="text1"/>
        </w:rPr>
      </w:pPr>
    </w:p>
    <w:p w14:paraId="413661F3" w14:textId="61B4C38E" w:rsidR="00A13EE3" w:rsidRPr="008B2F84" w:rsidRDefault="00E02409" w:rsidP="008B2F84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color w:val="000000" w:themeColor="text1"/>
        </w:rPr>
      </w:pPr>
      <w:r w:rsidRPr="00B21084">
        <w:rPr>
          <w:rFonts w:ascii="Times New Roman" w:hAnsi="Times New Roman" w:cs="Times New Roman"/>
          <w:color w:val="000000" w:themeColor="text1"/>
        </w:rPr>
        <w:t>* Представление в рукописном виде не принимаетс</w:t>
      </w:r>
      <w:r w:rsidR="008B2F84">
        <w:rPr>
          <w:rFonts w:ascii="Times New Roman" w:hAnsi="Times New Roman" w:cs="Times New Roman"/>
          <w:color w:val="000000" w:themeColor="text1"/>
        </w:rPr>
        <w:t>я</w:t>
      </w:r>
    </w:p>
    <w:p w14:paraId="40E3B2CF" w14:textId="77777777" w:rsidR="00A13EE3" w:rsidRDefault="00A13EE3" w:rsidP="008B2F84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7B39D07" w14:textId="77777777" w:rsidR="00A13EE3" w:rsidRDefault="00A13EE3" w:rsidP="00B21084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1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D864E43" w14:textId="77777777" w:rsidR="008B283C" w:rsidRDefault="008B283C" w:rsidP="00B21084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1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09EE461" w14:textId="77777777" w:rsidR="008B283C" w:rsidRDefault="008B283C" w:rsidP="00B21084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1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41304C9" w14:textId="77777777" w:rsidR="008B283C" w:rsidRDefault="008B283C" w:rsidP="00B21084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1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3FA7FE7" w14:textId="77777777" w:rsidR="008B283C" w:rsidRDefault="008B283C" w:rsidP="00B21084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1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90404E5" w14:textId="77777777" w:rsidR="008B283C" w:rsidRDefault="008B283C" w:rsidP="00B21084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1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1661652" w14:textId="77777777" w:rsidR="008B283C" w:rsidRDefault="008B283C" w:rsidP="00B21084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1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7E652EF" w14:textId="3A3C967D" w:rsidR="00F22B46" w:rsidRPr="00F269C0" w:rsidRDefault="00F22B46" w:rsidP="00B21084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1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269C0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Приложение </w:t>
      </w:r>
      <w:r w:rsidR="00E02409" w:rsidRPr="00F269C0">
        <w:rPr>
          <w:rFonts w:ascii="Times New Roman" w:hAnsi="Times New Roman" w:cs="Times New Roman"/>
          <w:color w:val="000000" w:themeColor="text1"/>
          <w:sz w:val="20"/>
          <w:szCs w:val="20"/>
        </w:rPr>
        <w:t>4</w:t>
      </w:r>
      <w:r w:rsidRPr="00F269C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к Положению</w:t>
      </w:r>
    </w:p>
    <w:p w14:paraId="6A086BF8" w14:textId="77777777" w:rsidR="00F22B46" w:rsidRPr="00F269C0" w:rsidRDefault="00F22B46" w:rsidP="00F22B4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</w:pPr>
      <w:r w:rsidRPr="00F269C0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Форма</w:t>
      </w:r>
    </w:p>
    <w:p w14:paraId="3987AD09" w14:textId="77777777" w:rsidR="00F22B46" w:rsidRPr="002840D2" w:rsidRDefault="00F22B46" w:rsidP="00F22B46">
      <w:pPr>
        <w:pStyle w:val="Style1"/>
        <w:widowControl/>
        <w:spacing w:line="240" w:lineRule="exact"/>
        <w:rPr>
          <w:b/>
          <w:sz w:val="20"/>
          <w:szCs w:val="20"/>
        </w:rPr>
      </w:pPr>
      <w:r w:rsidRPr="002840D2">
        <w:rPr>
          <w:b/>
          <w:sz w:val="20"/>
          <w:szCs w:val="20"/>
        </w:rPr>
        <w:t>СОГЛАСИЕ</w:t>
      </w:r>
    </w:p>
    <w:p w14:paraId="345B7B15" w14:textId="1C8E2DFF" w:rsidR="00F22B46" w:rsidRPr="002840D2" w:rsidRDefault="00F22B46" w:rsidP="00A13EE3">
      <w:pPr>
        <w:pStyle w:val="Style1"/>
        <w:widowControl/>
        <w:spacing w:line="240" w:lineRule="exact"/>
        <w:rPr>
          <w:b/>
          <w:sz w:val="20"/>
          <w:szCs w:val="20"/>
        </w:rPr>
      </w:pPr>
      <w:r w:rsidRPr="002840D2">
        <w:rPr>
          <w:b/>
          <w:sz w:val="20"/>
          <w:szCs w:val="20"/>
        </w:rPr>
        <w:t xml:space="preserve">на обработку персональных данных </w:t>
      </w:r>
    </w:p>
    <w:p w14:paraId="375A4693" w14:textId="502A9669" w:rsidR="00F22B46" w:rsidRPr="002840D2" w:rsidRDefault="00F22B46" w:rsidP="00F22B4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840D2">
        <w:rPr>
          <w:rFonts w:ascii="Times New Roman" w:hAnsi="Times New Roman" w:cs="Times New Roman"/>
          <w:sz w:val="20"/>
          <w:szCs w:val="20"/>
        </w:rPr>
        <w:t>Я, ____________________</w:t>
      </w:r>
      <w:r w:rsidR="00A13EE3" w:rsidRPr="002840D2">
        <w:rPr>
          <w:rFonts w:ascii="Times New Roman" w:hAnsi="Times New Roman" w:cs="Times New Roman"/>
          <w:sz w:val="20"/>
          <w:szCs w:val="20"/>
        </w:rPr>
        <w:t>_________</w:t>
      </w:r>
      <w:r w:rsidRPr="002840D2">
        <w:rPr>
          <w:rFonts w:ascii="Times New Roman" w:hAnsi="Times New Roman" w:cs="Times New Roman"/>
          <w:sz w:val="20"/>
          <w:szCs w:val="20"/>
        </w:rPr>
        <w:t>_________________</w:t>
      </w:r>
      <w:r w:rsidR="002840D2">
        <w:rPr>
          <w:rFonts w:ascii="Times New Roman" w:hAnsi="Times New Roman" w:cs="Times New Roman"/>
          <w:sz w:val="20"/>
          <w:szCs w:val="20"/>
        </w:rPr>
        <w:t>__________</w:t>
      </w:r>
      <w:r w:rsidRPr="002840D2">
        <w:rPr>
          <w:rFonts w:ascii="Times New Roman" w:hAnsi="Times New Roman" w:cs="Times New Roman"/>
          <w:sz w:val="20"/>
          <w:szCs w:val="20"/>
        </w:rPr>
        <w:t xml:space="preserve">______________________________________, </w:t>
      </w:r>
    </w:p>
    <w:p w14:paraId="1D5234F2" w14:textId="77777777" w:rsidR="00F22B46" w:rsidRPr="002840D2" w:rsidRDefault="00F22B46" w:rsidP="00F22B4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 w:rsidRPr="002840D2">
        <w:rPr>
          <w:rFonts w:ascii="Times New Roman" w:hAnsi="Times New Roman" w:cs="Times New Roman"/>
          <w:sz w:val="20"/>
          <w:szCs w:val="20"/>
          <w:vertAlign w:val="superscript"/>
        </w:rPr>
        <w:t>(фамилия, имя, отчество)</w:t>
      </w:r>
    </w:p>
    <w:p w14:paraId="75C5DC96" w14:textId="6FCFBD64" w:rsidR="00F22B46" w:rsidRPr="002840D2" w:rsidRDefault="00F22B46" w:rsidP="00A13E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840D2">
        <w:rPr>
          <w:rFonts w:ascii="Times New Roman" w:hAnsi="Times New Roman" w:cs="Times New Roman"/>
          <w:sz w:val="20"/>
          <w:szCs w:val="20"/>
        </w:rPr>
        <w:t>Паспорт</w:t>
      </w:r>
      <w:r w:rsidR="00A13EE3" w:rsidRPr="002840D2">
        <w:rPr>
          <w:rFonts w:ascii="Times New Roman" w:hAnsi="Times New Roman" w:cs="Times New Roman"/>
          <w:sz w:val="20"/>
          <w:szCs w:val="20"/>
        </w:rPr>
        <w:t xml:space="preserve">  </w:t>
      </w:r>
      <w:r w:rsidRPr="002840D2">
        <w:rPr>
          <w:rFonts w:ascii="Times New Roman" w:hAnsi="Times New Roman" w:cs="Times New Roman"/>
          <w:sz w:val="20"/>
          <w:szCs w:val="20"/>
        </w:rPr>
        <w:t>серия</w:t>
      </w:r>
      <w:r w:rsidR="00A13EE3" w:rsidRPr="002840D2">
        <w:rPr>
          <w:rFonts w:ascii="Times New Roman" w:hAnsi="Times New Roman" w:cs="Times New Roman"/>
          <w:sz w:val="20"/>
          <w:szCs w:val="20"/>
        </w:rPr>
        <w:t xml:space="preserve"> </w:t>
      </w:r>
      <w:r w:rsidRPr="002840D2">
        <w:rPr>
          <w:rFonts w:ascii="Times New Roman" w:hAnsi="Times New Roman" w:cs="Times New Roman"/>
          <w:sz w:val="20"/>
          <w:szCs w:val="20"/>
        </w:rPr>
        <w:t>__</w:t>
      </w:r>
      <w:r w:rsidR="002840D2">
        <w:rPr>
          <w:rFonts w:ascii="Times New Roman" w:hAnsi="Times New Roman" w:cs="Times New Roman"/>
          <w:sz w:val="20"/>
          <w:szCs w:val="20"/>
        </w:rPr>
        <w:t>_</w:t>
      </w:r>
      <w:r w:rsidR="00A13EE3" w:rsidRPr="002840D2">
        <w:rPr>
          <w:rFonts w:ascii="Times New Roman" w:hAnsi="Times New Roman" w:cs="Times New Roman"/>
          <w:sz w:val="20"/>
          <w:szCs w:val="20"/>
        </w:rPr>
        <w:t>__</w:t>
      </w:r>
      <w:r w:rsidRPr="002840D2">
        <w:rPr>
          <w:rFonts w:ascii="Times New Roman" w:hAnsi="Times New Roman" w:cs="Times New Roman"/>
          <w:sz w:val="20"/>
          <w:szCs w:val="20"/>
        </w:rPr>
        <w:t>__</w:t>
      </w:r>
      <w:r w:rsidR="00A13EE3" w:rsidRPr="002840D2">
        <w:rPr>
          <w:rFonts w:ascii="Times New Roman" w:hAnsi="Times New Roman" w:cs="Times New Roman"/>
          <w:sz w:val="20"/>
          <w:szCs w:val="20"/>
        </w:rPr>
        <w:t xml:space="preserve"> </w:t>
      </w:r>
      <w:r w:rsidRPr="002840D2">
        <w:rPr>
          <w:rFonts w:ascii="Times New Roman" w:hAnsi="Times New Roman" w:cs="Times New Roman"/>
          <w:sz w:val="20"/>
          <w:szCs w:val="20"/>
        </w:rPr>
        <w:t>номер</w:t>
      </w:r>
      <w:r w:rsidR="00A13EE3" w:rsidRPr="002840D2">
        <w:rPr>
          <w:rFonts w:ascii="Times New Roman" w:hAnsi="Times New Roman" w:cs="Times New Roman"/>
          <w:sz w:val="20"/>
          <w:szCs w:val="20"/>
        </w:rPr>
        <w:t xml:space="preserve"> </w:t>
      </w:r>
      <w:r w:rsidRPr="002840D2">
        <w:rPr>
          <w:rFonts w:ascii="Times New Roman" w:hAnsi="Times New Roman" w:cs="Times New Roman"/>
          <w:sz w:val="20"/>
          <w:szCs w:val="20"/>
        </w:rPr>
        <w:t>_</w:t>
      </w:r>
      <w:r w:rsidR="002840D2">
        <w:rPr>
          <w:rFonts w:ascii="Times New Roman" w:hAnsi="Times New Roman" w:cs="Times New Roman"/>
          <w:sz w:val="20"/>
          <w:szCs w:val="20"/>
        </w:rPr>
        <w:t>__</w:t>
      </w:r>
      <w:r w:rsidRPr="002840D2">
        <w:rPr>
          <w:rFonts w:ascii="Times New Roman" w:hAnsi="Times New Roman" w:cs="Times New Roman"/>
          <w:sz w:val="20"/>
          <w:szCs w:val="20"/>
        </w:rPr>
        <w:t>________</w:t>
      </w:r>
      <w:r w:rsidR="00A13EE3" w:rsidRPr="002840D2">
        <w:rPr>
          <w:rFonts w:ascii="Times New Roman" w:hAnsi="Times New Roman" w:cs="Times New Roman"/>
          <w:sz w:val="20"/>
          <w:szCs w:val="20"/>
        </w:rPr>
        <w:t xml:space="preserve"> </w:t>
      </w:r>
      <w:r w:rsidRPr="002840D2">
        <w:rPr>
          <w:rFonts w:ascii="Times New Roman" w:hAnsi="Times New Roman" w:cs="Times New Roman"/>
          <w:sz w:val="20"/>
          <w:szCs w:val="20"/>
        </w:rPr>
        <w:t>выдан__</w:t>
      </w:r>
      <w:r w:rsidR="00A13EE3" w:rsidRPr="002840D2">
        <w:rPr>
          <w:rFonts w:ascii="Times New Roman" w:hAnsi="Times New Roman" w:cs="Times New Roman"/>
          <w:sz w:val="20"/>
          <w:szCs w:val="20"/>
        </w:rPr>
        <w:t>________</w:t>
      </w:r>
      <w:r w:rsidRPr="002840D2">
        <w:rPr>
          <w:rFonts w:ascii="Times New Roman" w:hAnsi="Times New Roman" w:cs="Times New Roman"/>
          <w:sz w:val="20"/>
          <w:szCs w:val="20"/>
        </w:rPr>
        <w:t>_</w:t>
      </w:r>
      <w:r w:rsidR="002840D2">
        <w:rPr>
          <w:rFonts w:ascii="Times New Roman" w:hAnsi="Times New Roman" w:cs="Times New Roman"/>
          <w:sz w:val="20"/>
          <w:szCs w:val="20"/>
        </w:rPr>
        <w:t>_______</w:t>
      </w:r>
      <w:r w:rsidRPr="002840D2">
        <w:rPr>
          <w:rFonts w:ascii="Times New Roman" w:hAnsi="Times New Roman" w:cs="Times New Roman"/>
          <w:sz w:val="20"/>
          <w:szCs w:val="20"/>
        </w:rPr>
        <w:t>___________________</w:t>
      </w:r>
      <w:r w:rsidR="00A13EE3" w:rsidRPr="002840D2">
        <w:rPr>
          <w:rFonts w:ascii="Times New Roman" w:hAnsi="Times New Roman" w:cs="Times New Roman"/>
          <w:sz w:val="20"/>
          <w:szCs w:val="20"/>
        </w:rPr>
        <w:t>_</w:t>
      </w:r>
      <w:r w:rsidRPr="002840D2">
        <w:rPr>
          <w:rFonts w:ascii="Times New Roman" w:hAnsi="Times New Roman" w:cs="Times New Roman"/>
          <w:sz w:val="20"/>
          <w:szCs w:val="20"/>
        </w:rPr>
        <w:t>________________ ______________________________________________</w:t>
      </w:r>
      <w:r w:rsidR="00A13EE3" w:rsidRPr="002840D2">
        <w:rPr>
          <w:rFonts w:ascii="Times New Roman" w:hAnsi="Times New Roman" w:cs="Times New Roman"/>
          <w:sz w:val="20"/>
          <w:szCs w:val="20"/>
        </w:rPr>
        <w:t>________</w:t>
      </w:r>
      <w:r w:rsidRPr="002840D2">
        <w:rPr>
          <w:rFonts w:ascii="Times New Roman" w:hAnsi="Times New Roman" w:cs="Times New Roman"/>
          <w:sz w:val="20"/>
          <w:szCs w:val="20"/>
        </w:rPr>
        <w:t>_______</w:t>
      </w:r>
      <w:r w:rsidR="002840D2">
        <w:rPr>
          <w:rFonts w:ascii="Times New Roman" w:hAnsi="Times New Roman" w:cs="Times New Roman"/>
          <w:sz w:val="20"/>
          <w:szCs w:val="20"/>
        </w:rPr>
        <w:t>__________</w:t>
      </w:r>
      <w:r w:rsidRPr="002840D2">
        <w:rPr>
          <w:rFonts w:ascii="Times New Roman" w:hAnsi="Times New Roman" w:cs="Times New Roman"/>
          <w:sz w:val="20"/>
          <w:szCs w:val="20"/>
        </w:rPr>
        <w:t>__________</w:t>
      </w:r>
      <w:r w:rsidR="00A13EE3" w:rsidRPr="002840D2">
        <w:rPr>
          <w:rFonts w:ascii="Times New Roman" w:hAnsi="Times New Roman" w:cs="Times New Roman"/>
          <w:sz w:val="20"/>
          <w:szCs w:val="20"/>
        </w:rPr>
        <w:t>_</w:t>
      </w:r>
      <w:r w:rsidRPr="002840D2">
        <w:rPr>
          <w:rFonts w:ascii="Times New Roman" w:hAnsi="Times New Roman" w:cs="Times New Roman"/>
          <w:sz w:val="20"/>
          <w:szCs w:val="20"/>
        </w:rPr>
        <w:t>_______________</w:t>
      </w:r>
    </w:p>
    <w:p w14:paraId="6A204F81" w14:textId="77777777" w:rsidR="00A13EE3" w:rsidRPr="002840D2" w:rsidRDefault="00A13EE3" w:rsidP="00A13EE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 w:rsidRPr="002840D2">
        <w:rPr>
          <w:rFonts w:ascii="Times New Roman" w:hAnsi="Times New Roman" w:cs="Times New Roman"/>
          <w:sz w:val="20"/>
          <w:szCs w:val="20"/>
          <w:vertAlign w:val="superscript"/>
        </w:rPr>
        <w:t>(кем и когда выдан)</w:t>
      </w:r>
    </w:p>
    <w:p w14:paraId="692940CA" w14:textId="402E288E" w:rsidR="00F22B46" w:rsidRPr="002840D2" w:rsidRDefault="00F22B46" w:rsidP="00A13E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840D2">
        <w:rPr>
          <w:rFonts w:ascii="Times New Roman" w:hAnsi="Times New Roman" w:cs="Times New Roman"/>
          <w:sz w:val="20"/>
          <w:szCs w:val="20"/>
        </w:rPr>
        <w:t xml:space="preserve">код подразделения </w:t>
      </w:r>
      <w:r w:rsidRPr="002840D2">
        <w:rPr>
          <w:rFonts w:ascii="Times New Roman" w:hAnsi="Times New Roman" w:cs="Times New Roman"/>
          <w:sz w:val="20"/>
          <w:szCs w:val="20"/>
        </w:rPr>
        <w:softHyphen/>
      </w:r>
      <w:r w:rsidRPr="002840D2">
        <w:rPr>
          <w:rFonts w:ascii="Times New Roman" w:hAnsi="Times New Roman" w:cs="Times New Roman"/>
          <w:sz w:val="20"/>
          <w:szCs w:val="20"/>
        </w:rPr>
        <w:softHyphen/>
      </w:r>
      <w:r w:rsidRPr="002840D2">
        <w:rPr>
          <w:rFonts w:ascii="Times New Roman" w:hAnsi="Times New Roman" w:cs="Times New Roman"/>
          <w:sz w:val="20"/>
          <w:szCs w:val="20"/>
        </w:rPr>
        <w:softHyphen/>
      </w:r>
      <w:r w:rsidRPr="002840D2">
        <w:rPr>
          <w:rFonts w:ascii="Times New Roman" w:hAnsi="Times New Roman" w:cs="Times New Roman"/>
          <w:sz w:val="20"/>
          <w:szCs w:val="20"/>
        </w:rPr>
        <w:softHyphen/>
      </w:r>
      <w:r w:rsidRPr="002840D2">
        <w:rPr>
          <w:rFonts w:ascii="Times New Roman" w:hAnsi="Times New Roman" w:cs="Times New Roman"/>
          <w:sz w:val="20"/>
          <w:szCs w:val="20"/>
        </w:rPr>
        <w:softHyphen/>
      </w:r>
      <w:r w:rsidRPr="002840D2">
        <w:rPr>
          <w:rFonts w:ascii="Times New Roman" w:hAnsi="Times New Roman" w:cs="Times New Roman"/>
          <w:sz w:val="20"/>
          <w:szCs w:val="20"/>
        </w:rPr>
        <w:softHyphen/>
      </w:r>
      <w:r w:rsidRPr="002840D2">
        <w:rPr>
          <w:rFonts w:ascii="Times New Roman" w:hAnsi="Times New Roman" w:cs="Times New Roman"/>
          <w:sz w:val="20"/>
          <w:szCs w:val="20"/>
        </w:rPr>
        <w:softHyphen/>
        <w:t>___________ адрес регистрации_____</w:t>
      </w:r>
      <w:r w:rsidR="00A13EE3" w:rsidRPr="002840D2">
        <w:rPr>
          <w:rFonts w:ascii="Times New Roman" w:hAnsi="Times New Roman" w:cs="Times New Roman"/>
          <w:sz w:val="20"/>
          <w:szCs w:val="20"/>
        </w:rPr>
        <w:t>_______</w:t>
      </w:r>
      <w:r w:rsidR="002840D2">
        <w:rPr>
          <w:rFonts w:ascii="Times New Roman" w:hAnsi="Times New Roman" w:cs="Times New Roman"/>
          <w:sz w:val="20"/>
          <w:szCs w:val="20"/>
        </w:rPr>
        <w:t>___________</w:t>
      </w:r>
      <w:r w:rsidR="00A13EE3" w:rsidRPr="002840D2">
        <w:rPr>
          <w:rFonts w:ascii="Times New Roman" w:hAnsi="Times New Roman" w:cs="Times New Roman"/>
          <w:sz w:val="20"/>
          <w:szCs w:val="20"/>
        </w:rPr>
        <w:t>___</w:t>
      </w:r>
      <w:r w:rsidRPr="002840D2">
        <w:rPr>
          <w:rFonts w:ascii="Times New Roman" w:hAnsi="Times New Roman" w:cs="Times New Roman"/>
          <w:sz w:val="20"/>
          <w:szCs w:val="20"/>
        </w:rPr>
        <w:t>___________________________ __________________________________________________________</w:t>
      </w:r>
      <w:r w:rsidR="00A13EE3" w:rsidRPr="002840D2">
        <w:rPr>
          <w:rFonts w:ascii="Times New Roman" w:hAnsi="Times New Roman" w:cs="Times New Roman"/>
          <w:sz w:val="20"/>
          <w:szCs w:val="20"/>
        </w:rPr>
        <w:t>________</w:t>
      </w:r>
      <w:r w:rsidRPr="002840D2">
        <w:rPr>
          <w:rFonts w:ascii="Times New Roman" w:hAnsi="Times New Roman" w:cs="Times New Roman"/>
          <w:sz w:val="20"/>
          <w:szCs w:val="20"/>
        </w:rPr>
        <w:t>_</w:t>
      </w:r>
      <w:r w:rsidR="002840D2">
        <w:rPr>
          <w:rFonts w:ascii="Times New Roman" w:hAnsi="Times New Roman" w:cs="Times New Roman"/>
          <w:sz w:val="20"/>
          <w:szCs w:val="20"/>
        </w:rPr>
        <w:t>_________</w:t>
      </w:r>
      <w:r w:rsidRPr="002840D2">
        <w:rPr>
          <w:rFonts w:ascii="Times New Roman" w:hAnsi="Times New Roman" w:cs="Times New Roman"/>
          <w:sz w:val="20"/>
          <w:szCs w:val="20"/>
        </w:rPr>
        <w:t>_____________________</w:t>
      </w:r>
    </w:p>
    <w:p w14:paraId="6EA76789" w14:textId="77777777" w:rsidR="00F22B46" w:rsidRPr="002840D2" w:rsidRDefault="00F22B46" w:rsidP="00F22B4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 w:rsidRPr="002840D2">
        <w:rPr>
          <w:rFonts w:ascii="Times New Roman" w:hAnsi="Times New Roman" w:cs="Times New Roman"/>
          <w:sz w:val="20"/>
          <w:szCs w:val="20"/>
          <w:vertAlign w:val="superscript"/>
        </w:rPr>
        <w:t>(по паспорту)</w:t>
      </w:r>
    </w:p>
    <w:p w14:paraId="273BF107" w14:textId="1060CCF6" w:rsidR="00F22B46" w:rsidRPr="002840D2" w:rsidRDefault="00F22B46" w:rsidP="00F22B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840D2">
        <w:rPr>
          <w:rFonts w:ascii="Times New Roman" w:hAnsi="Times New Roman" w:cs="Times New Roman"/>
          <w:sz w:val="20"/>
          <w:szCs w:val="20"/>
        </w:rPr>
        <w:t xml:space="preserve">даю согласие на обработку моих персональных данных </w:t>
      </w:r>
      <w:r w:rsidR="00806CC6">
        <w:rPr>
          <w:rFonts w:ascii="Times New Roman" w:hAnsi="Times New Roman" w:cs="Times New Roman"/>
          <w:sz w:val="20"/>
          <w:szCs w:val="20"/>
        </w:rPr>
        <w:t>А</w:t>
      </w:r>
      <w:r w:rsidRPr="002840D2">
        <w:rPr>
          <w:rFonts w:ascii="Times New Roman" w:hAnsi="Times New Roman" w:cs="Times New Roman"/>
          <w:sz w:val="20"/>
          <w:szCs w:val="20"/>
        </w:rPr>
        <w:t xml:space="preserve">дминистрации Варненского муниципального </w:t>
      </w:r>
      <w:r w:rsidR="007A6BA6">
        <w:rPr>
          <w:rFonts w:ascii="Times New Roman" w:hAnsi="Times New Roman" w:cs="Times New Roman"/>
          <w:sz w:val="20"/>
          <w:szCs w:val="20"/>
        </w:rPr>
        <w:t>округа</w:t>
      </w:r>
      <w:r w:rsidRPr="002840D2">
        <w:rPr>
          <w:rFonts w:ascii="Times New Roman" w:hAnsi="Times New Roman" w:cs="Times New Roman"/>
          <w:sz w:val="20"/>
          <w:szCs w:val="20"/>
        </w:rPr>
        <w:t xml:space="preserve"> Челябинской области, адрес места нахождения: 457200</w:t>
      </w:r>
      <w:r w:rsidR="00A13EE3" w:rsidRPr="002840D2">
        <w:rPr>
          <w:rFonts w:ascii="Times New Roman" w:hAnsi="Times New Roman" w:cs="Times New Roman"/>
          <w:sz w:val="20"/>
          <w:szCs w:val="20"/>
        </w:rPr>
        <w:t>,</w:t>
      </w:r>
      <w:r w:rsidRPr="002840D2">
        <w:rPr>
          <w:rFonts w:ascii="Times New Roman" w:hAnsi="Times New Roman" w:cs="Times New Roman"/>
          <w:sz w:val="20"/>
          <w:szCs w:val="20"/>
        </w:rPr>
        <w:t xml:space="preserve"> </w:t>
      </w:r>
      <w:r w:rsidR="00A13EE3" w:rsidRPr="002840D2">
        <w:rPr>
          <w:rFonts w:ascii="Times New Roman" w:hAnsi="Times New Roman" w:cs="Times New Roman"/>
          <w:sz w:val="20"/>
          <w:szCs w:val="20"/>
        </w:rPr>
        <w:t xml:space="preserve">Челябинская область, </w:t>
      </w:r>
      <w:r w:rsidRPr="002840D2">
        <w:rPr>
          <w:rFonts w:ascii="Times New Roman" w:hAnsi="Times New Roman" w:cs="Times New Roman"/>
          <w:sz w:val="20"/>
          <w:szCs w:val="20"/>
        </w:rPr>
        <w:t>с.</w:t>
      </w:r>
      <w:r w:rsidR="00A13EE3" w:rsidRPr="002840D2">
        <w:rPr>
          <w:rFonts w:ascii="Times New Roman" w:hAnsi="Times New Roman" w:cs="Times New Roman"/>
          <w:sz w:val="20"/>
          <w:szCs w:val="20"/>
        </w:rPr>
        <w:t xml:space="preserve"> </w:t>
      </w:r>
      <w:r w:rsidRPr="002840D2">
        <w:rPr>
          <w:rFonts w:ascii="Times New Roman" w:hAnsi="Times New Roman" w:cs="Times New Roman"/>
          <w:sz w:val="20"/>
          <w:szCs w:val="20"/>
        </w:rPr>
        <w:t>Варна, ул.</w:t>
      </w:r>
      <w:r w:rsidR="002840D2" w:rsidRPr="002840D2">
        <w:rPr>
          <w:rFonts w:ascii="Times New Roman" w:hAnsi="Times New Roman" w:cs="Times New Roman"/>
          <w:sz w:val="20"/>
          <w:szCs w:val="20"/>
        </w:rPr>
        <w:t> </w:t>
      </w:r>
      <w:r w:rsidRPr="002840D2">
        <w:rPr>
          <w:rFonts w:ascii="Times New Roman" w:hAnsi="Times New Roman" w:cs="Times New Roman"/>
          <w:sz w:val="20"/>
          <w:szCs w:val="20"/>
        </w:rPr>
        <w:t>Советская, д. 135/1.</w:t>
      </w:r>
      <w:r w:rsidRPr="002840D2">
        <w:rPr>
          <w:rFonts w:ascii="Times New Roman" w:hAnsi="Times New Roman" w:cs="Times New Roman"/>
          <w:sz w:val="20"/>
          <w:szCs w:val="20"/>
          <w:u w:val="single"/>
        </w:rPr>
        <w:t xml:space="preserve">                             </w:t>
      </w:r>
    </w:p>
    <w:p w14:paraId="419A4F91" w14:textId="77777777" w:rsidR="00F22B46" w:rsidRPr="002840D2" w:rsidRDefault="00F22B46" w:rsidP="00F22B46">
      <w:pPr>
        <w:pStyle w:val="a4"/>
        <w:tabs>
          <w:tab w:val="left" w:pos="0"/>
        </w:tabs>
        <w:spacing w:after="0" w:line="240" w:lineRule="auto"/>
        <w:ind w:left="0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57EB4617" w14:textId="77777777" w:rsidR="00F22B46" w:rsidRPr="002840D2" w:rsidRDefault="00F22B46" w:rsidP="00F22B46">
      <w:pPr>
        <w:pStyle w:val="a4"/>
        <w:tabs>
          <w:tab w:val="left" w:pos="0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840D2">
        <w:rPr>
          <w:rFonts w:ascii="Times New Roman" w:eastAsia="Times New Roman" w:hAnsi="Times New Roman" w:cs="Times New Roman"/>
          <w:sz w:val="20"/>
          <w:szCs w:val="20"/>
          <w:lang w:eastAsia="ru-RU"/>
        </w:rPr>
        <w:t>1. Настоящее согласие на обработку персональных данных предоставлено в целях:</w:t>
      </w:r>
    </w:p>
    <w:p w14:paraId="519E4B97" w14:textId="26A2AD6B" w:rsidR="00F22B46" w:rsidRPr="002840D2" w:rsidRDefault="00F22B46" w:rsidP="00F22B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840D2">
        <w:rPr>
          <w:rFonts w:ascii="Times New Roman" w:hAnsi="Times New Roman" w:cs="Times New Roman"/>
          <w:sz w:val="20"/>
          <w:szCs w:val="20"/>
        </w:rPr>
        <w:t xml:space="preserve">1.1. Осуществления взаимоотношений, связанных с награждением Почётной грамотой </w:t>
      </w:r>
      <w:r w:rsidR="000C37AA">
        <w:rPr>
          <w:rFonts w:ascii="Times New Roman" w:hAnsi="Times New Roman" w:cs="Times New Roman"/>
          <w:sz w:val="20"/>
          <w:szCs w:val="20"/>
        </w:rPr>
        <w:t>Г</w:t>
      </w:r>
      <w:r w:rsidRPr="002840D2">
        <w:rPr>
          <w:rFonts w:ascii="Times New Roman" w:hAnsi="Times New Roman" w:cs="Times New Roman"/>
          <w:sz w:val="20"/>
          <w:szCs w:val="20"/>
        </w:rPr>
        <w:t xml:space="preserve">лавы Варненского муниципального </w:t>
      </w:r>
      <w:r w:rsidR="007A6BA6">
        <w:rPr>
          <w:rFonts w:ascii="Times New Roman" w:hAnsi="Times New Roman" w:cs="Times New Roman"/>
          <w:sz w:val="20"/>
          <w:szCs w:val="20"/>
        </w:rPr>
        <w:t>округа</w:t>
      </w:r>
      <w:r w:rsidRPr="002840D2">
        <w:rPr>
          <w:rFonts w:ascii="Times New Roman" w:hAnsi="Times New Roman" w:cs="Times New Roman"/>
          <w:sz w:val="20"/>
          <w:szCs w:val="20"/>
        </w:rPr>
        <w:t xml:space="preserve">, </w:t>
      </w:r>
      <w:r w:rsidR="000C37AA">
        <w:rPr>
          <w:rFonts w:ascii="Times New Roman" w:hAnsi="Times New Roman" w:cs="Times New Roman"/>
          <w:sz w:val="20"/>
          <w:szCs w:val="20"/>
        </w:rPr>
        <w:t>Б</w:t>
      </w:r>
      <w:r w:rsidRPr="002840D2">
        <w:rPr>
          <w:rFonts w:ascii="Times New Roman" w:hAnsi="Times New Roman" w:cs="Times New Roman"/>
          <w:sz w:val="20"/>
          <w:szCs w:val="20"/>
        </w:rPr>
        <w:t>лагодарност</w:t>
      </w:r>
      <w:r w:rsidR="000C37AA">
        <w:rPr>
          <w:rFonts w:ascii="Times New Roman" w:hAnsi="Times New Roman" w:cs="Times New Roman"/>
          <w:sz w:val="20"/>
          <w:szCs w:val="20"/>
        </w:rPr>
        <w:t>ью</w:t>
      </w:r>
      <w:r w:rsidRPr="002840D2">
        <w:rPr>
          <w:rFonts w:ascii="Times New Roman" w:hAnsi="Times New Roman" w:cs="Times New Roman"/>
          <w:sz w:val="20"/>
          <w:szCs w:val="20"/>
        </w:rPr>
        <w:t xml:space="preserve"> </w:t>
      </w:r>
      <w:r w:rsidR="000C37AA">
        <w:rPr>
          <w:rFonts w:ascii="Times New Roman" w:hAnsi="Times New Roman" w:cs="Times New Roman"/>
          <w:sz w:val="20"/>
          <w:szCs w:val="20"/>
        </w:rPr>
        <w:t>Г</w:t>
      </w:r>
      <w:r w:rsidRPr="002840D2">
        <w:rPr>
          <w:rFonts w:ascii="Times New Roman" w:hAnsi="Times New Roman" w:cs="Times New Roman"/>
          <w:sz w:val="20"/>
          <w:szCs w:val="20"/>
        </w:rPr>
        <w:t xml:space="preserve">лавы Варненского муниципального </w:t>
      </w:r>
      <w:r w:rsidR="007A6BA6">
        <w:rPr>
          <w:rFonts w:ascii="Times New Roman" w:hAnsi="Times New Roman" w:cs="Times New Roman"/>
          <w:sz w:val="20"/>
          <w:szCs w:val="20"/>
        </w:rPr>
        <w:t>округа</w:t>
      </w:r>
      <w:r w:rsidR="000C37AA">
        <w:rPr>
          <w:rFonts w:ascii="Times New Roman" w:hAnsi="Times New Roman" w:cs="Times New Roman"/>
          <w:sz w:val="20"/>
          <w:szCs w:val="20"/>
        </w:rPr>
        <w:t xml:space="preserve">, Благодарственным письмом Главы Варненского муниципального </w:t>
      </w:r>
      <w:r w:rsidR="007A6BA6">
        <w:rPr>
          <w:rFonts w:ascii="Times New Roman" w:hAnsi="Times New Roman" w:cs="Times New Roman"/>
          <w:sz w:val="20"/>
          <w:szCs w:val="20"/>
        </w:rPr>
        <w:t>округа</w:t>
      </w:r>
      <w:r w:rsidRPr="002840D2">
        <w:rPr>
          <w:rFonts w:ascii="Times New Roman" w:hAnsi="Times New Roman" w:cs="Times New Roman"/>
          <w:sz w:val="20"/>
          <w:szCs w:val="20"/>
        </w:rPr>
        <w:t>.</w:t>
      </w:r>
    </w:p>
    <w:p w14:paraId="40C6CD7A" w14:textId="11E52A25" w:rsidR="00F22B46" w:rsidRPr="002840D2" w:rsidRDefault="00F22B46" w:rsidP="00F22B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840D2">
        <w:rPr>
          <w:rFonts w:ascii="Times New Roman" w:hAnsi="Times New Roman" w:cs="Times New Roman"/>
          <w:sz w:val="20"/>
          <w:szCs w:val="20"/>
        </w:rPr>
        <w:t xml:space="preserve">1.2. Официального опубликования персональных данных, в части фамилии, имени, отчества, занимаемой должности и места работы в средствах массовой информации и на Интернет-портале органов местного самоуправления Варненского муниципального </w:t>
      </w:r>
      <w:r w:rsidR="007A6BA6">
        <w:rPr>
          <w:rFonts w:ascii="Times New Roman" w:hAnsi="Times New Roman" w:cs="Times New Roman"/>
          <w:sz w:val="20"/>
          <w:szCs w:val="20"/>
        </w:rPr>
        <w:t>округа</w:t>
      </w:r>
      <w:r w:rsidRPr="002840D2">
        <w:rPr>
          <w:rFonts w:ascii="Times New Roman" w:hAnsi="Times New Roman" w:cs="Times New Roman"/>
          <w:sz w:val="20"/>
          <w:szCs w:val="20"/>
        </w:rPr>
        <w:t xml:space="preserve"> </w:t>
      </w:r>
      <w:hyperlink r:id="rId8" w:history="1">
        <w:r w:rsidRPr="002840D2">
          <w:rPr>
            <w:rStyle w:val="ae"/>
            <w:rFonts w:ascii="Times New Roman" w:hAnsi="Times New Roman" w:cs="Times New Roman"/>
            <w:color w:val="000000" w:themeColor="text1"/>
            <w:sz w:val="20"/>
            <w:szCs w:val="20"/>
            <w:u w:val="none"/>
            <w:lang w:val="en-US"/>
          </w:rPr>
          <w:t>http</w:t>
        </w:r>
        <w:r w:rsidRPr="002840D2">
          <w:rPr>
            <w:rStyle w:val="ae"/>
            <w:rFonts w:ascii="Times New Roman" w:hAnsi="Times New Roman" w:cs="Times New Roman"/>
            <w:color w:val="000000" w:themeColor="text1"/>
            <w:sz w:val="20"/>
            <w:szCs w:val="20"/>
            <w:u w:val="none"/>
          </w:rPr>
          <w:t>://варна74.рф/</w:t>
        </w:r>
      </w:hyperlink>
    </w:p>
    <w:p w14:paraId="25C59132" w14:textId="77777777" w:rsidR="00F22B46" w:rsidRPr="002840D2" w:rsidRDefault="00F22B46" w:rsidP="00F22B4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10"/>
          <w:szCs w:val="10"/>
        </w:rPr>
      </w:pPr>
    </w:p>
    <w:p w14:paraId="278AA19C" w14:textId="45D6993E" w:rsidR="00F22B46" w:rsidRPr="002840D2" w:rsidRDefault="00F22B46" w:rsidP="00F22B46">
      <w:pPr>
        <w:pStyle w:val="a4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840D2">
        <w:rPr>
          <w:rFonts w:ascii="Times New Roman" w:eastAsia="Times New Roman" w:hAnsi="Times New Roman" w:cs="Times New Roman"/>
          <w:sz w:val="20"/>
          <w:szCs w:val="20"/>
          <w:lang w:eastAsia="ru-RU"/>
        </w:rPr>
        <w:t>2. Перечень персональных данных, на обработку которых даёт согласие субъект персональных данных</w:t>
      </w:r>
    </w:p>
    <w:p w14:paraId="58259618" w14:textId="77777777" w:rsidR="00F22B46" w:rsidRPr="002840D2" w:rsidRDefault="00F22B46" w:rsidP="00F22B46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840D2">
        <w:rPr>
          <w:rFonts w:ascii="Times New Roman" w:hAnsi="Times New Roman" w:cs="Times New Roman"/>
          <w:sz w:val="20"/>
          <w:szCs w:val="20"/>
        </w:rPr>
        <w:t>2.1. Фамилия, имя, отчество.</w:t>
      </w:r>
    </w:p>
    <w:p w14:paraId="34FBF368" w14:textId="77777777" w:rsidR="00F22B46" w:rsidRPr="002840D2" w:rsidRDefault="00F22B46" w:rsidP="00F22B46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840D2">
        <w:rPr>
          <w:rFonts w:ascii="Times New Roman" w:hAnsi="Times New Roman" w:cs="Times New Roman"/>
          <w:sz w:val="20"/>
          <w:szCs w:val="20"/>
        </w:rPr>
        <w:t>2.2. Должность, место работы (службы).</w:t>
      </w:r>
    </w:p>
    <w:p w14:paraId="40B5AAB5" w14:textId="77777777" w:rsidR="00F22B46" w:rsidRPr="002840D2" w:rsidRDefault="00F22B46" w:rsidP="00F22B46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840D2">
        <w:rPr>
          <w:rFonts w:ascii="Times New Roman" w:hAnsi="Times New Roman" w:cs="Times New Roman"/>
          <w:sz w:val="20"/>
          <w:szCs w:val="20"/>
        </w:rPr>
        <w:t>2.3. Дата и место работы.</w:t>
      </w:r>
    </w:p>
    <w:p w14:paraId="1462B800" w14:textId="77777777" w:rsidR="00F22B46" w:rsidRPr="002840D2" w:rsidRDefault="00F22B46" w:rsidP="00F22B46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840D2">
        <w:rPr>
          <w:rFonts w:ascii="Times New Roman" w:hAnsi="Times New Roman" w:cs="Times New Roman"/>
          <w:sz w:val="20"/>
          <w:szCs w:val="20"/>
        </w:rPr>
        <w:t>2.4. Паспортные данные (серия, номер, кем и когда выдан)</w:t>
      </w:r>
    </w:p>
    <w:p w14:paraId="2A398E1A" w14:textId="77777777" w:rsidR="00F22B46" w:rsidRPr="002840D2" w:rsidRDefault="00F22B46" w:rsidP="00F22B46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840D2">
        <w:rPr>
          <w:rFonts w:ascii="Times New Roman" w:hAnsi="Times New Roman" w:cs="Times New Roman"/>
          <w:sz w:val="20"/>
          <w:szCs w:val="20"/>
        </w:rPr>
        <w:t>2.5. Адрес места регистрации</w:t>
      </w:r>
    </w:p>
    <w:p w14:paraId="7D0D3476" w14:textId="77777777" w:rsidR="00F22B46" w:rsidRPr="002840D2" w:rsidRDefault="00F22B46" w:rsidP="00F22B46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840D2">
        <w:rPr>
          <w:rFonts w:ascii="Times New Roman" w:hAnsi="Times New Roman" w:cs="Times New Roman"/>
          <w:sz w:val="20"/>
          <w:szCs w:val="20"/>
        </w:rPr>
        <w:t>2.6. Образование</w:t>
      </w:r>
    </w:p>
    <w:p w14:paraId="7EA29BD5" w14:textId="77777777" w:rsidR="00F22B46" w:rsidRPr="002840D2" w:rsidRDefault="00F22B46" w:rsidP="00F22B46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2840D2">
        <w:rPr>
          <w:rFonts w:ascii="Times New Roman" w:hAnsi="Times New Roman" w:cs="Times New Roman"/>
          <w:sz w:val="20"/>
          <w:szCs w:val="20"/>
        </w:rPr>
        <w:t>2.7. Стаж работы</w:t>
      </w:r>
    </w:p>
    <w:p w14:paraId="3F413C15" w14:textId="77777777" w:rsidR="00F22B46" w:rsidRPr="002840D2" w:rsidRDefault="00F22B46" w:rsidP="00F22B46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840D2">
        <w:rPr>
          <w:rFonts w:ascii="Times New Roman" w:hAnsi="Times New Roman" w:cs="Times New Roman"/>
          <w:sz w:val="20"/>
          <w:szCs w:val="20"/>
        </w:rPr>
        <w:t>2.8. Паспортные данные (серия, номер, кем и когда выдан); копия паспорта.</w:t>
      </w:r>
    </w:p>
    <w:p w14:paraId="44AAB54A" w14:textId="77777777" w:rsidR="00F22B46" w:rsidRPr="002840D2" w:rsidRDefault="00F22B46" w:rsidP="00F22B46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840D2">
        <w:rPr>
          <w:rFonts w:ascii="Times New Roman" w:hAnsi="Times New Roman" w:cs="Times New Roman"/>
          <w:sz w:val="20"/>
          <w:szCs w:val="20"/>
        </w:rPr>
        <w:t>2.9. Номер свидетельства о постановке на учёт физического лица в налоговом органе на территории Российской Федерации (копия)</w:t>
      </w:r>
    </w:p>
    <w:p w14:paraId="63F9B28B" w14:textId="77777777" w:rsidR="00F22B46" w:rsidRPr="002840D2" w:rsidRDefault="00F22B46" w:rsidP="00F22B46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840D2">
        <w:rPr>
          <w:rFonts w:ascii="Times New Roman" w:hAnsi="Times New Roman" w:cs="Times New Roman"/>
          <w:sz w:val="20"/>
          <w:szCs w:val="20"/>
        </w:rPr>
        <w:t>2.10. Номер страхового свидетельства обязательного пенсионного страхования (копия)</w:t>
      </w:r>
    </w:p>
    <w:p w14:paraId="7D437674" w14:textId="77777777" w:rsidR="00F22B46" w:rsidRPr="002840D2" w:rsidRDefault="00F22B46" w:rsidP="00F22B46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840D2">
        <w:rPr>
          <w:rFonts w:ascii="Times New Roman" w:hAnsi="Times New Roman" w:cs="Times New Roman"/>
          <w:sz w:val="20"/>
          <w:szCs w:val="20"/>
        </w:rPr>
        <w:t>2.11. Характеристика с указанием конкретных заслуг и ранее применённых наград и поощрений.</w:t>
      </w:r>
    </w:p>
    <w:p w14:paraId="6A3916CA" w14:textId="77777777" w:rsidR="00F269C0" w:rsidRPr="002840D2" w:rsidRDefault="00F269C0" w:rsidP="00F22B4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10"/>
          <w:szCs w:val="10"/>
        </w:rPr>
      </w:pPr>
    </w:p>
    <w:p w14:paraId="2B2C393F" w14:textId="77777777" w:rsidR="00F22B46" w:rsidRPr="002840D2" w:rsidRDefault="00F22B46" w:rsidP="00F22B46">
      <w:pPr>
        <w:pStyle w:val="a4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840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 Перечень действий с персональными данными </w:t>
      </w:r>
    </w:p>
    <w:p w14:paraId="5A9CF502" w14:textId="77777777" w:rsidR="00F22B46" w:rsidRPr="002840D2" w:rsidRDefault="00F22B46" w:rsidP="00F22B46">
      <w:pPr>
        <w:pStyle w:val="a4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840D2">
        <w:rPr>
          <w:rFonts w:ascii="Times New Roman" w:eastAsia="Times New Roman" w:hAnsi="Times New Roman" w:cs="Times New Roman"/>
          <w:sz w:val="20"/>
          <w:szCs w:val="20"/>
          <w:lang w:eastAsia="ru-RU"/>
        </w:rPr>
        <w:t>(общее описание используемых способов обработки имеющихся персональных данных)</w:t>
      </w:r>
    </w:p>
    <w:p w14:paraId="3856818D" w14:textId="77777777" w:rsidR="00F22B46" w:rsidRPr="002840D2" w:rsidRDefault="00F22B46" w:rsidP="00F22B46">
      <w:pPr>
        <w:spacing w:after="0" w:line="240" w:lineRule="auto"/>
        <w:ind w:right="-1" w:firstLine="567"/>
        <w:rPr>
          <w:rFonts w:ascii="Times New Roman" w:hAnsi="Times New Roman" w:cs="Times New Roman"/>
          <w:sz w:val="20"/>
          <w:szCs w:val="20"/>
        </w:rPr>
      </w:pPr>
      <w:r w:rsidRPr="002840D2">
        <w:rPr>
          <w:rFonts w:ascii="Times New Roman" w:hAnsi="Times New Roman" w:cs="Times New Roman"/>
          <w:sz w:val="20"/>
          <w:szCs w:val="20"/>
        </w:rPr>
        <w:t>С персональными данными осуществляются следующие действия: обработка, использование, хранение.</w:t>
      </w:r>
    </w:p>
    <w:p w14:paraId="245EB413" w14:textId="77777777" w:rsidR="002840D2" w:rsidRPr="002840D2" w:rsidRDefault="002840D2" w:rsidP="00F22B46">
      <w:pPr>
        <w:pStyle w:val="a4"/>
        <w:spacing w:after="0" w:line="240" w:lineRule="auto"/>
        <w:ind w:left="927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69B4BD3C" w14:textId="54C1A834" w:rsidR="00F22B46" w:rsidRPr="002840D2" w:rsidRDefault="00F22B46" w:rsidP="00F22B46">
      <w:pPr>
        <w:pStyle w:val="a4"/>
        <w:spacing w:after="0" w:line="240" w:lineRule="auto"/>
        <w:ind w:left="92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840D2">
        <w:rPr>
          <w:rFonts w:ascii="Times New Roman" w:eastAsia="Times New Roman" w:hAnsi="Times New Roman" w:cs="Times New Roman"/>
          <w:sz w:val="20"/>
          <w:szCs w:val="20"/>
          <w:lang w:eastAsia="ru-RU"/>
        </w:rPr>
        <w:t>4. Доступ к персональным данным</w:t>
      </w:r>
    </w:p>
    <w:p w14:paraId="25CDEC95" w14:textId="77777777" w:rsidR="00F22B46" w:rsidRPr="002840D2" w:rsidRDefault="00F22B46" w:rsidP="00F22B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840D2">
        <w:rPr>
          <w:rFonts w:ascii="Times New Roman" w:hAnsi="Times New Roman" w:cs="Times New Roman"/>
          <w:sz w:val="20"/>
          <w:szCs w:val="20"/>
        </w:rPr>
        <w:t xml:space="preserve">Доступ ко всем персональным данным имеют лица: </w:t>
      </w:r>
    </w:p>
    <w:p w14:paraId="67F9CB52" w14:textId="5136DFA4" w:rsidR="00F22B46" w:rsidRPr="002840D2" w:rsidRDefault="00F22B46" w:rsidP="00F22B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840D2">
        <w:rPr>
          <w:rFonts w:ascii="Times New Roman" w:hAnsi="Times New Roman" w:cs="Times New Roman"/>
          <w:sz w:val="20"/>
          <w:szCs w:val="20"/>
        </w:rPr>
        <w:t xml:space="preserve">- </w:t>
      </w:r>
      <w:r w:rsidR="008B283C">
        <w:rPr>
          <w:rFonts w:ascii="Times New Roman" w:hAnsi="Times New Roman" w:cs="Times New Roman"/>
          <w:sz w:val="20"/>
          <w:szCs w:val="20"/>
        </w:rPr>
        <w:t>Г</w:t>
      </w:r>
      <w:r w:rsidRPr="002840D2">
        <w:rPr>
          <w:rFonts w:ascii="Times New Roman" w:hAnsi="Times New Roman" w:cs="Times New Roman"/>
          <w:sz w:val="20"/>
          <w:szCs w:val="20"/>
        </w:rPr>
        <w:t xml:space="preserve">лава Варненского муниципального </w:t>
      </w:r>
      <w:bookmarkStart w:id="1" w:name="_Hlk217314631"/>
      <w:r w:rsidR="007A6BA6">
        <w:rPr>
          <w:rFonts w:ascii="Times New Roman" w:hAnsi="Times New Roman" w:cs="Times New Roman"/>
          <w:sz w:val="20"/>
          <w:szCs w:val="20"/>
        </w:rPr>
        <w:t>округа</w:t>
      </w:r>
      <w:bookmarkEnd w:id="1"/>
      <w:r w:rsidRPr="002840D2">
        <w:rPr>
          <w:rFonts w:ascii="Times New Roman" w:hAnsi="Times New Roman" w:cs="Times New Roman"/>
          <w:sz w:val="20"/>
          <w:szCs w:val="20"/>
        </w:rPr>
        <w:t>;</w:t>
      </w:r>
    </w:p>
    <w:p w14:paraId="74F9F5A8" w14:textId="695488BB" w:rsidR="00F22B46" w:rsidRPr="002840D2" w:rsidRDefault="00F22B46" w:rsidP="00F22B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840D2">
        <w:rPr>
          <w:rFonts w:ascii="Times New Roman" w:hAnsi="Times New Roman" w:cs="Times New Roman"/>
          <w:sz w:val="20"/>
          <w:szCs w:val="20"/>
        </w:rPr>
        <w:t xml:space="preserve">- сотрудники </w:t>
      </w:r>
      <w:r w:rsidR="008B283C">
        <w:rPr>
          <w:rFonts w:ascii="Times New Roman" w:hAnsi="Times New Roman" w:cs="Times New Roman"/>
          <w:sz w:val="20"/>
          <w:szCs w:val="20"/>
        </w:rPr>
        <w:t>А</w:t>
      </w:r>
      <w:r w:rsidRPr="002840D2">
        <w:rPr>
          <w:rFonts w:ascii="Times New Roman" w:hAnsi="Times New Roman" w:cs="Times New Roman"/>
          <w:sz w:val="20"/>
          <w:szCs w:val="20"/>
        </w:rPr>
        <w:t xml:space="preserve">дминистрации Варненского муниципального </w:t>
      </w:r>
      <w:r w:rsidR="007A6BA6">
        <w:rPr>
          <w:rFonts w:ascii="Times New Roman" w:hAnsi="Times New Roman" w:cs="Times New Roman"/>
          <w:sz w:val="20"/>
          <w:szCs w:val="20"/>
        </w:rPr>
        <w:t>округа</w:t>
      </w:r>
      <w:r w:rsidRPr="002840D2">
        <w:rPr>
          <w:rFonts w:ascii="Times New Roman" w:hAnsi="Times New Roman" w:cs="Times New Roman"/>
          <w:sz w:val="20"/>
          <w:szCs w:val="20"/>
        </w:rPr>
        <w:t xml:space="preserve">, осуществляющие подготовку проекта распоряжения </w:t>
      </w:r>
      <w:r w:rsidR="00E325DA">
        <w:rPr>
          <w:rFonts w:ascii="Times New Roman" w:hAnsi="Times New Roman" w:cs="Times New Roman"/>
          <w:sz w:val="20"/>
          <w:szCs w:val="20"/>
        </w:rPr>
        <w:t>Г</w:t>
      </w:r>
      <w:r w:rsidRPr="002840D2">
        <w:rPr>
          <w:rFonts w:ascii="Times New Roman" w:hAnsi="Times New Roman" w:cs="Times New Roman"/>
          <w:sz w:val="20"/>
          <w:szCs w:val="20"/>
        </w:rPr>
        <w:t xml:space="preserve">лавы Варненского муниципального </w:t>
      </w:r>
      <w:r w:rsidR="000C54B3">
        <w:rPr>
          <w:rFonts w:ascii="Times New Roman" w:hAnsi="Times New Roman" w:cs="Times New Roman"/>
          <w:sz w:val="20"/>
          <w:szCs w:val="20"/>
        </w:rPr>
        <w:t>округа</w:t>
      </w:r>
      <w:r w:rsidRPr="002840D2">
        <w:rPr>
          <w:rFonts w:ascii="Times New Roman" w:hAnsi="Times New Roman" w:cs="Times New Roman"/>
          <w:sz w:val="20"/>
          <w:szCs w:val="20"/>
        </w:rPr>
        <w:t xml:space="preserve"> о награждении </w:t>
      </w:r>
      <w:r w:rsidR="000C37AA" w:rsidRPr="002840D2">
        <w:rPr>
          <w:rFonts w:ascii="Times New Roman" w:hAnsi="Times New Roman" w:cs="Times New Roman"/>
          <w:sz w:val="20"/>
          <w:szCs w:val="20"/>
        </w:rPr>
        <w:t xml:space="preserve">Почётной грамотой </w:t>
      </w:r>
      <w:r w:rsidR="000C37AA">
        <w:rPr>
          <w:rFonts w:ascii="Times New Roman" w:hAnsi="Times New Roman" w:cs="Times New Roman"/>
          <w:sz w:val="20"/>
          <w:szCs w:val="20"/>
        </w:rPr>
        <w:t>Г</w:t>
      </w:r>
      <w:r w:rsidR="000C37AA" w:rsidRPr="002840D2">
        <w:rPr>
          <w:rFonts w:ascii="Times New Roman" w:hAnsi="Times New Roman" w:cs="Times New Roman"/>
          <w:sz w:val="20"/>
          <w:szCs w:val="20"/>
        </w:rPr>
        <w:t xml:space="preserve">лавы Варненского муниципального </w:t>
      </w:r>
      <w:r w:rsidR="000C54B3">
        <w:rPr>
          <w:rFonts w:ascii="Times New Roman" w:hAnsi="Times New Roman" w:cs="Times New Roman"/>
          <w:sz w:val="20"/>
          <w:szCs w:val="20"/>
        </w:rPr>
        <w:t>округа</w:t>
      </w:r>
      <w:r w:rsidR="000C37AA" w:rsidRPr="002840D2">
        <w:rPr>
          <w:rFonts w:ascii="Times New Roman" w:hAnsi="Times New Roman" w:cs="Times New Roman"/>
          <w:sz w:val="20"/>
          <w:szCs w:val="20"/>
        </w:rPr>
        <w:t xml:space="preserve">, </w:t>
      </w:r>
      <w:r w:rsidR="000C37AA">
        <w:rPr>
          <w:rFonts w:ascii="Times New Roman" w:hAnsi="Times New Roman" w:cs="Times New Roman"/>
          <w:sz w:val="20"/>
          <w:szCs w:val="20"/>
        </w:rPr>
        <w:t>Б</w:t>
      </w:r>
      <w:r w:rsidR="000C37AA" w:rsidRPr="002840D2">
        <w:rPr>
          <w:rFonts w:ascii="Times New Roman" w:hAnsi="Times New Roman" w:cs="Times New Roman"/>
          <w:sz w:val="20"/>
          <w:szCs w:val="20"/>
        </w:rPr>
        <w:t>лагодарност</w:t>
      </w:r>
      <w:r w:rsidR="000C37AA">
        <w:rPr>
          <w:rFonts w:ascii="Times New Roman" w:hAnsi="Times New Roman" w:cs="Times New Roman"/>
          <w:sz w:val="20"/>
          <w:szCs w:val="20"/>
        </w:rPr>
        <w:t>ью</w:t>
      </w:r>
      <w:r w:rsidR="000C37AA" w:rsidRPr="002840D2">
        <w:rPr>
          <w:rFonts w:ascii="Times New Roman" w:hAnsi="Times New Roman" w:cs="Times New Roman"/>
          <w:sz w:val="20"/>
          <w:szCs w:val="20"/>
        </w:rPr>
        <w:t xml:space="preserve"> </w:t>
      </w:r>
      <w:r w:rsidR="00BB470B">
        <w:rPr>
          <w:rFonts w:ascii="Times New Roman" w:hAnsi="Times New Roman" w:cs="Times New Roman"/>
          <w:sz w:val="20"/>
          <w:szCs w:val="20"/>
        </w:rPr>
        <w:t>Г</w:t>
      </w:r>
      <w:r w:rsidR="000C37AA" w:rsidRPr="002840D2">
        <w:rPr>
          <w:rFonts w:ascii="Times New Roman" w:hAnsi="Times New Roman" w:cs="Times New Roman"/>
          <w:sz w:val="20"/>
          <w:szCs w:val="20"/>
        </w:rPr>
        <w:t xml:space="preserve">лавы Варненского муниципального </w:t>
      </w:r>
      <w:r w:rsidR="000C54B3">
        <w:rPr>
          <w:rFonts w:ascii="Times New Roman" w:hAnsi="Times New Roman" w:cs="Times New Roman"/>
          <w:sz w:val="20"/>
          <w:szCs w:val="20"/>
        </w:rPr>
        <w:t>округа</w:t>
      </w:r>
      <w:r w:rsidR="000C37AA">
        <w:rPr>
          <w:rFonts w:ascii="Times New Roman" w:hAnsi="Times New Roman" w:cs="Times New Roman"/>
          <w:sz w:val="20"/>
          <w:szCs w:val="20"/>
        </w:rPr>
        <w:t xml:space="preserve">, Благодарственным письмом </w:t>
      </w:r>
      <w:r w:rsidR="00BB470B">
        <w:rPr>
          <w:rFonts w:ascii="Times New Roman" w:hAnsi="Times New Roman" w:cs="Times New Roman"/>
          <w:sz w:val="20"/>
          <w:szCs w:val="20"/>
        </w:rPr>
        <w:t>Г</w:t>
      </w:r>
      <w:r w:rsidR="000C37AA">
        <w:rPr>
          <w:rFonts w:ascii="Times New Roman" w:hAnsi="Times New Roman" w:cs="Times New Roman"/>
          <w:sz w:val="20"/>
          <w:szCs w:val="20"/>
        </w:rPr>
        <w:t xml:space="preserve">лавы Варненского муниципального </w:t>
      </w:r>
      <w:r w:rsidR="000C54B3">
        <w:rPr>
          <w:rFonts w:ascii="Times New Roman" w:hAnsi="Times New Roman" w:cs="Times New Roman"/>
          <w:sz w:val="20"/>
          <w:szCs w:val="20"/>
        </w:rPr>
        <w:t>округа</w:t>
      </w:r>
      <w:r w:rsidRPr="002840D2">
        <w:rPr>
          <w:rFonts w:ascii="Times New Roman" w:hAnsi="Times New Roman" w:cs="Times New Roman"/>
          <w:sz w:val="20"/>
          <w:szCs w:val="20"/>
        </w:rPr>
        <w:t>;</w:t>
      </w:r>
    </w:p>
    <w:p w14:paraId="34522B50" w14:textId="3C11154E" w:rsidR="00F22B46" w:rsidRPr="002840D2" w:rsidRDefault="00F22B46" w:rsidP="00F22B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840D2">
        <w:rPr>
          <w:rFonts w:ascii="Times New Roman" w:hAnsi="Times New Roman" w:cs="Times New Roman"/>
          <w:sz w:val="20"/>
          <w:szCs w:val="20"/>
        </w:rPr>
        <w:t xml:space="preserve">- сотрудники подразделений </w:t>
      </w:r>
      <w:r w:rsidR="00305EC6">
        <w:rPr>
          <w:rFonts w:ascii="Times New Roman" w:hAnsi="Times New Roman" w:cs="Times New Roman"/>
          <w:sz w:val="20"/>
          <w:szCs w:val="20"/>
        </w:rPr>
        <w:t>А</w:t>
      </w:r>
      <w:r w:rsidRPr="002840D2">
        <w:rPr>
          <w:rFonts w:ascii="Times New Roman" w:hAnsi="Times New Roman" w:cs="Times New Roman"/>
          <w:sz w:val="20"/>
          <w:szCs w:val="20"/>
        </w:rPr>
        <w:t xml:space="preserve">дминистрации Варненского муниципального </w:t>
      </w:r>
      <w:r w:rsidR="000C54B3">
        <w:rPr>
          <w:rFonts w:ascii="Times New Roman" w:hAnsi="Times New Roman" w:cs="Times New Roman"/>
          <w:sz w:val="20"/>
          <w:szCs w:val="20"/>
        </w:rPr>
        <w:t>округа</w:t>
      </w:r>
      <w:r w:rsidRPr="002840D2">
        <w:rPr>
          <w:rFonts w:ascii="Times New Roman" w:hAnsi="Times New Roman" w:cs="Times New Roman"/>
          <w:sz w:val="20"/>
          <w:szCs w:val="20"/>
        </w:rPr>
        <w:t xml:space="preserve">, осуществляющие использование и хранение персональных данных в соответствии с Положением </w:t>
      </w:r>
      <w:r w:rsidRPr="002840D2">
        <w:rPr>
          <w:rFonts w:ascii="Times New Roman" w:hAnsi="Times New Roman"/>
          <w:sz w:val="20"/>
          <w:szCs w:val="20"/>
        </w:rPr>
        <w:t>о Поч</w:t>
      </w:r>
      <w:r w:rsidR="00BB470B">
        <w:rPr>
          <w:rFonts w:ascii="Times New Roman" w:hAnsi="Times New Roman"/>
          <w:sz w:val="20"/>
          <w:szCs w:val="20"/>
        </w:rPr>
        <w:t>ё</w:t>
      </w:r>
      <w:r w:rsidRPr="002840D2">
        <w:rPr>
          <w:rFonts w:ascii="Times New Roman" w:hAnsi="Times New Roman"/>
          <w:sz w:val="20"/>
          <w:szCs w:val="20"/>
        </w:rPr>
        <w:t xml:space="preserve">тной грамоте Главы Варненского муниципального </w:t>
      </w:r>
      <w:r w:rsidR="000C54B3">
        <w:rPr>
          <w:rFonts w:ascii="Times New Roman" w:hAnsi="Times New Roman" w:cs="Times New Roman"/>
          <w:sz w:val="20"/>
          <w:szCs w:val="20"/>
        </w:rPr>
        <w:t>округа</w:t>
      </w:r>
      <w:r w:rsidRPr="002840D2">
        <w:rPr>
          <w:rFonts w:ascii="Times New Roman" w:hAnsi="Times New Roman"/>
          <w:sz w:val="20"/>
          <w:szCs w:val="20"/>
        </w:rPr>
        <w:t>, Благодарност</w:t>
      </w:r>
      <w:r w:rsidR="00BB470B">
        <w:rPr>
          <w:rFonts w:ascii="Times New Roman" w:hAnsi="Times New Roman"/>
          <w:sz w:val="20"/>
          <w:szCs w:val="20"/>
        </w:rPr>
        <w:t>ью</w:t>
      </w:r>
      <w:r w:rsidRPr="002840D2">
        <w:rPr>
          <w:rFonts w:ascii="Times New Roman" w:hAnsi="Times New Roman"/>
          <w:sz w:val="20"/>
          <w:szCs w:val="20"/>
        </w:rPr>
        <w:t xml:space="preserve"> Главы Варненского муниципального </w:t>
      </w:r>
      <w:r w:rsidR="000C54B3">
        <w:rPr>
          <w:rFonts w:ascii="Times New Roman" w:hAnsi="Times New Roman" w:cs="Times New Roman"/>
          <w:sz w:val="20"/>
          <w:szCs w:val="20"/>
        </w:rPr>
        <w:t>округа</w:t>
      </w:r>
      <w:r w:rsidRPr="002840D2">
        <w:rPr>
          <w:rFonts w:ascii="Times New Roman" w:hAnsi="Times New Roman"/>
          <w:sz w:val="20"/>
          <w:szCs w:val="20"/>
        </w:rPr>
        <w:t xml:space="preserve">, Благодарственном письме Главы Варненского муниципального </w:t>
      </w:r>
      <w:r w:rsidR="000C54B3">
        <w:rPr>
          <w:rFonts w:ascii="Times New Roman" w:hAnsi="Times New Roman" w:cs="Times New Roman"/>
          <w:sz w:val="20"/>
          <w:szCs w:val="20"/>
        </w:rPr>
        <w:t>округа.</w:t>
      </w:r>
    </w:p>
    <w:p w14:paraId="4F546A83" w14:textId="77777777" w:rsidR="00F22B46" w:rsidRPr="002840D2" w:rsidRDefault="00F22B46" w:rsidP="00F22B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7ABACADC" w14:textId="34E62638" w:rsidR="00F22B46" w:rsidRPr="002840D2" w:rsidRDefault="00F22B46" w:rsidP="00F22B4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840D2">
        <w:rPr>
          <w:rFonts w:ascii="Times New Roman" w:hAnsi="Times New Roman" w:cs="Times New Roman"/>
          <w:sz w:val="20"/>
          <w:szCs w:val="20"/>
        </w:rPr>
        <w:t>5. Срок, в течение которого действует согласие об обработке персональных данных,</w:t>
      </w:r>
      <w:r w:rsidR="002840D2">
        <w:rPr>
          <w:rFonts w:ascii="Times New Roman" w:hAnsi="Times New Roman" w:cs="Times New Roman"/>
          <w:sz w:val="20"/>
          <w:szCs w:val="20"/>
        </w:rPr>
        <w:t xml:space="preserve"> </w:t>
      </w:r>
      <w:r w:rsidRPr="002840D2">
        <w:rPr>
          <w:rFonts w:ascii="Times New Roman" w:hAnsi="Times New Roman" w:cs="Times New Roman"/>
          <w:sz w:val="20"/>
          <w:szCs w:val="20"/>
        </w:rPr>
        <w:t>и порядок его отзыва</w:t>
      </w:r>
    </w:p>
    <w:p w14:paraId="489B8125" w14:textId="7C54FA92" w:rsidR="00F22B46" w:rsidRPr="002840D2" w:rsidRDefault="00F22B46" w:rsidP="00F22B46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840D2">
        <w:rPr>
          <w:rFonts w:ascii="Times New Roman" w:hAnsi="Times New Roman" w:cs="Times New Roman"/>
          <w:sz w:val="20"/>
          <w:szCs w:val="20"/>
        </w:rPr>
        <w:t xml:space="preserve">Согласие на обработку персональных данных действует без ограничения срока. </w:t>
      </w:r>
    </w:p>
    <w:p w14:paraId="10B64FEC" w14:textId="77777777" w:rsidR="00F22B46" w:rsidRPr="002840D2" w:rsidRDefault="00F22B46" w:rsidP="00F22B46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3D24BE4B" w14:textId="77777777" w:rsidR="00F22B46" w:rsidRPr="002840D2" w:rsidRDefault="00F22B46" w:rsidP="00F22B46">
      <w:pPr>
        <w:pStyle w:val="a4"/>
        <w:spacing w:after="0" w:line="240" w:lineRule="auto"/>
        <w:ind w:left="927" w:right="-2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840D2">
        <w:rPr>
          <w:rFonts w:ascii="Times New Roman" w:eastAsia="Times New Roman" w:hAnsi="Times New Roman" w:cs="Times New Roman"/>
          <w:sz w:val="20"/>
          <w:szCs w:val="20"/>
          <w:lang w:eastAsia="ru-RU"/>
        </w:rPr>
        <w:t>6. Порядок отзыва согласия на обработку персональных данных</w:t>
      </w:r>
    </w:p>
    <w:p w14:paraId="671DCBE8" w14:textId="77777777" w:rsidR="00F22B46" w:rsidRPr="002840D2" w:rsidRDefault="00F22B46" w:rsidP="00F22B46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840D2">
        <w:rPr>
          <w:rFonts w:ascii="Times New Roman" w:hAnsi="Times New Roman" w:cs="Times New Roman"/>
          <w:sz w:val="20"/>
          <w:szCs w:val="20"/>
        </w:rPr>
        <w:t>6.1. Согласие на обработку персональных данных может быть письменно отозвано субъектом персональных данных.</w:t>
      </w:r>
    </w:p>
    <w:p w14:paraId="7D2480A2" w14:textId="183EF423" w:rsidR="00F22B46" w:rsidRPr="002840D2" w:rsidRDefault="00F22B46" w:rsidP="00F22B46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840D2">
        <w:rPr>
          <w:rFonts w:ascii="Times New Roman" w:hAnsi="Times New Roman" w:cs="Times New Roman"/>
          <w:sz w:val="20"/>
          <w:szCs w:val="20"/>
        </w:rPr>
        <w:t xml:space="preserve">6.2. В случае отзыва субъектом персональных данных согласия на обработку его персональных данных рассмотрение документов к награждению </w:t>
      </w:r>
      <w:r w:rsidR="00BB470B" w:rsidRPr="002840D2">
        <w:rPr>
          <w:rFonts w:ascii="Times New Roman" w:hAnsi="Times New Roman" w:cs="Times New Roman"/>
          <w:sz w:val="20"/>
          <w:szCs w:val="20"/>
        </w:rPr>
        <w:t xml:space="preserve">Почётной грамотой </w:t>
      </w:r>
      <w:r w:rsidR="00BB470B">
        <w:rPr>
          <w:rFonts w:ascii="Times New Roman" w:hAnsi="Times New Roman" w:cs="Times New Roman"/>
          <w:sz w:val="20"/>
          <w:szCs w:val="20"/>
        </w:rPr>
        <w:t>Г</w:t>
      </w:r>
      <w:r w:rsidR="00BB470B" w:rsidRPr="002840D2">
        <w:rPr>
          <w:rFonts w:ascii="Times New Roman" w:hAnsi="Times New Roman" w:cs="Times New Roman"/>
          <w:sz w:val="20"/>
          <w:szCs w:val="20"/>
        </w:rPr>
        <w:t xml:space="preserve">лавы Варненского муниципального </w:t>
      </w:r>
      <w:r w:rsidR="0032038C">
        <w:rPr>
          <w:rFonts w:ascii="Times New Roman" w:hAnsi="Times New Roman" w:cs="Times New Roman"/>
          <w:sz w:val="20"/>
          <w:szCs w:val="20"/>
        </w:rPr>
        <w:t>округа</w:t>
      </w:r>
      <w:r w:rsidR="00BB470B" w:rsidRPr="002840D2">
        <w:rPr>
          <w:rFonts w:ascii="Times New Roman" w:hAnsi="Times New Roman" w:cs="Times New Roman"/>
          <w:sz w:val="20"/>
          <w:szCs w:val="20"/>
        </w:rPr>
        <w:t xml:space="preserve">, </w:t>
      </w:r>
      <w:r w:rsidR="00BB470B">
        <w:rPr>
          <w:rFonts w:ascii="Times New Roman" w:hAnsi="Times New Roman" w:cs="Times New Roman"/>
          <w:sz w:val="20"/>
          <w:szCs w:val="20"/>
        </w:rPr>
        <w:t>Б</w:t>
      </w:r>
      <w:r w:rsidR="00BB470B" w:rsidRPr="002840D2">
        <w:rPr>
          <w:rFonts w:ascii="Times New Roman" w:hAnsi="Times New Roman" w:cs="Times New Roman"/>
          <w:sz w:val="20"/>
          <w:szCs w:val="20"/>
        </w:rPr>
        <w:t>лагодарност</w:t>
      </w:r>
      <w:r w:rsidR="00BB470B">
        <w:rPr>
          <w:rFonts w:ascii="Times New Roman" w:hAnsi="Times New Roman" w:cs="Times New Roman"/>
          <w:sz w:val="20"/>
          <w:szCs w:val="20"/>
        </w:rPr>
        <w:t>ью</w:t>
      </w:r>
      <w:r w:rsidR="00BB470B" w:rsidRPr="002840D2">
        <w:rPr>
          <w:rFonts w:ascii="Times New Roman" w:hAnsi="Times New Roman" w:cs="Times New Roman"/>
          <w:sz w:val="20"/>
          <w:szCs w:val="20"/>
        </w:rPr>
        <w:t xml:space="preserve"> </w:t>
      </w:r>
      <w:r w:rsidR="00BB470B">
        <w:rPr>
          <w:rFonts w:ascii="Times New Roman" w:hAnsi="Times New Roman" w:cs="Times New Roman"/>
          <w:sz w:val="20"/>
          <w:szCs w:val="20"/>
        </w:rPr>
        <w:t>Г</w:t>
      </w:r>
      <w:r w:rsidR="00BB470B" w:rsidRPr="002840D2">
        <w:rPr>
          <w:rFonts w:ascii="Times New Roman" w:hAnsi="Times New Roman" w:cs="Times New Roman"/>
          <w:sz w:val="20"/>
          <w:szCs w:val="20"/>
        </w:rPr>
        <w:t xml:space="preserve">лавы Варненского муниципального </w:t>
      </w:r>
      <w:r w:rsidR="0032038C">
        <w:rPr>
          <w:rFonts w:ascii="Times New Roman" w:hAnsi="Times New Roman" w:cs="Times New Roman"/>
          <w:sz w:val="20"/>
          <w:szCs w:val="20"/>
        </w:rPr>
        <w:t>округа</w:t>
      </w:r>
      <w:r w:rsidR="00BB470B">
        <w:rPr>
          <w:rFonts w:ascii="Times New Roman" w:hAnsi="Times New Roman" w:cs="Times New Roman"/>
          <w:sz w:val="20"/>
          <w:szCs w:val="20"/>
        </w:rPr>
        <w:t xml:space="preserve">, Благодарственным письмом Главы Варненского муниципального </w:t>
      </w:r>
      <w:r w:rsidR="0032038C">
        <w:rPr>
          <w:rFonts w:ascii="Times New Roman" w:hAnsi="Times New Roman" w:cs="Times New Roman"/>
          <w:sz w:val="20"/>
          <w:szCs w:val="20"/>
        </w:rPr>
        <w:t>округа</w:t>
      </w:r>
      <w:r w:rsidR="00BB470B" w:rsidRPr="002840D2">
        <w:rPr>
          <w:rFonts w:ascii="Times New Roman" w:hAnsi="Times New Roman" w:cs="Times New Roman"/>
          <w:sz w:val="20"/>
          <w:szCs w:val="20"/>
        </w:rPr>
        <w:t xml:space="preserve"> </w:t>
      </w:r>
      <w:r w:rsidRPr="002840D2">
        <w:rPr>
          <w:rFonts w:ascii="Times New Roman" w:hAnsi="Times New Roman" w:cs="Times New Roman"/>
          <w:sz w:val="20"/>
          <w:szCs w:val="20"/>
        </w:rPr>
        <w:t>прекращается.</w:t>
      </w:r>
    </w:p>
    <w:p w14:paraId="7C67C2A1" w14:textId="77777777" w:rsidR="00F22B46" w:rsidRPr="002840D2" w:rsidRDefault="00F22B46" w:rsidP="00F22B46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33A29D64" w14:textId="77777777" w:rsidR="00F22B46" w:rsidRPr="002840D2" w:rsidRDefault="00F22B46" w:rsidP="00F22B46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007CC565" w14:textId="77777777" w:rsidR="00F22B46" w:rsidRPr="002840D2" w:rsidRDefault="00F22B46" w:rsidP="00F22B46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4DAD72C8" w14:textId="77777777" w:rsidR="00F22B46" w:rsidRPr="002840D2" w:rsidRDefault="00F22B46" w:rsidP="00F22B46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840D2">
        <w:rPr>
          <w:rFonts w:ascii="Times New Roman" w:hAnsi="Times New Roman" w:cs="Times New Roman"/>
          <w:sz w:val="20"/>
          <w:szCs w:val="20"/>
        </w:rPr>
        <w:t xml:space="preserve">________________ / __________________ </w:t>
      </w:r>
      <w:proofErr w:type="gramStart"/>
      <w:r w:rsidRPr="002840D2">
        <w:rPr>
          <w:rFonts w:ascii="Times New Roman" w:hAnsi="Times New Roman" w:cs="Times New Roman"/>
          <w:sz w:val="20"/>
          <w:szCs w:val="20"/>
        </w:rPr>
        <w:t>/  "</w:t>
      </w:r>
      <w:proofErr w:type="gramEnd"/>
      <w:r w:rsidRPr="002840D2">
        <w:rPr>
          <w:rFonts w:ascii="Times New Roman" w:hAnsi="Times New Roman" w:cs="Times New Roman"/>
          <w:sz w:val="20"/>
          <w:szCs w:val="20"/>
        </w:rPr>
        <w:t xml:space="preserve"> _____ " _____________20___г.</w:t>
      </w:r>
    </w:p>
    <w:p w14:paraId="12193A40" w14:textId="77777777" w:rsidR="00F22B46" w:rsidRPr="002840D2" w:rsidRDefault="00F22B46" w:rsidP="00F22B46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840D2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(</w:t>
      </w:r>
      <w:proofErr w:type="gramStart"/>
      <w:r w:rsidRPr="002840D2">
        <w:rPr>
          <w:rFonts w:ascii="Times New Roman" w:hAnsi="Times New Roman" w:cs="Times New Roman"/>
          <w:sz w:val="20"/>
          <w:szCs w:val="20"/>
          <w:vertAlign w:val="superscript"/>
        </w:rPr>
        <w:t xml:space="preserve">подпись)   </w:t>
      </w:r>
      <w:proofErr w:type="gramEnd"/>
      <w:r w:rsidRPr="002840D2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</w:t>
      </w:r>
      <w:proofErr w:type="gramStart"/>
      <w:r w:rsidRPr="002840D2">
        <w:rPr>
          <w:rFonts w:ascii="Times New Roman" w:hAnsi="Times New Roman" w:cs="Times New Roman"/>
          <w:sz w:val="20"/>
          <w:szCs w:val="20"/>
          <w:vertAlign w:val="superscript"/>
        </w:rPr>
        <w:t xml:space="preserve">   (</w:t>
      </w:r>
      <w:proofErr w:type="gramEnd"/>
      <w:r w:rsidRPr="002840D2">
        <w:rPr>
          <w:rFonts w:ascii="Times New Roman" w:hAnsi="Times New Roman" w:cs="Times New Roman"/>
          <w:sz w:val="20"/>
          <w:szCs w:val="20"/>
          <w:vertAlign w:val="superscript"/>
        </w:rPr>
        <w:t xml:space="preserve">расшифровка подписи)          </w:t>
      </w:r>
    </w:p>
    <w:p w14:paraId="77687D55" w14:textId="3169A5C8" w:rsidR="00555DAF" w:rsidRDefault="00555DAF" w:rsidP="00F22B46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04033D9" w14:textId="77777777" w:rsidR="000C37AA" w:rsidRPr="002840D2" w:rsidRDefault="000C37AA" w:rsidP="00F22B46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sectPr w:rsidR="000C37AA" w:rsidRPr="002840D2" w:rsidSect="00F269C0">
      <w:pgSz w:w="11906" w:h="16838"/>
      <w:pgMar w:top="426" w:right="707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 w15:restartNumberingAfterBreak="0">
    <w:nsid w:val="08815D7E"/>
    <w:multiLevelType w:val="hybridMultilevel"/>
    <w:tmpl w:val="D87471A8"/>
    <w:lvl w:ilvl="0" w:tplc="E4702ACA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34F0032"/>
    <w:multiLevelType w:val="multilevel"/>
    <w:tmpl w:val="7D2A5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AF5456"/>
    <w:multiLevelType w:val="multilevel"/>
    <w:tmpl w:val="74F65AA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5" w15:restartNumberingAfterBreak="0">
    <w:nsid w:val="32BF13E4"/>
    <w:multiLevelType w:val="multilevel"/>
    <w:tmpl w:val="7DACBED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6073FD"/>
    <w:multiLevelType w:val="multilevel"/>
    <w:tmpl w:val="EAB47AC6"/>
    <w:lvl w:ilvl="0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7" w15:restartNumberingAfterBreak="0">
    <w:nsid w:val="4FB80534"/>
    <w:multiLevelType w:val="hybridMultilevel"/>
    <w:tmpl w:val="B09A8F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FC38FE"/>
    <w:multiLevelType w:val="multilevel"/>
    <w:tmpl w:val="62941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9C7F33"/>
    <w:multiLevelType w:val="hybridMultilevel"/>
    <w:tmpl w:val="77021D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4B6266"/>
    <w:multiLevelType w:val="hybridMultilevel"/>
    <w:tmpl w:val="81B6BD5A"/>
    <w:lvl w:ilvl="0" w:tplc="F1E8D9D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69A36DA8"/>
    <w:multiLevelType w:val="hybridMultilevel"/>
    <w:tmpl w:val="E95C35F8"/>
    <w:lvl w:ilvl="0" w:tplc="FA9CE8A6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830559611">
    <w:abstractNumId w:val="2"/>
  </w:num>
  <w:num w:numId="2" w16cid:durableId="1386641538">
    <w:abstractNumId w:val="0"/>
  </w:num>
  <w:num w:numId="3" w16cid:durableId="301079433">
    <w:abstractNumId w:val="11"/>
  </w:num>
  <w:num w:numId="4" w16cid:durableId="15085977">
    <w:abstractNumId w:val="1"/>
  </w:num>
  <w:num w:numId="5" w16cid:durableId="188181719">
    <w:abstractNumId w:val="9"/>
  </w:num>
  <w:num w:numId="6" w16cid:durableId="1623074443">
    <w:abstractNumId w:val="7"/>
  </w:num>
  <w:num w:numId="7" w16cid:durableId="521552087">
    <w:abstractNumId w:val="10"/>
  </w:num>
  <w:num w:numId="8" w16cid:durableId="888145778">
    <w:abstractNumId w:val="4"/>
  </w:num>
  <w:num w:numId="9" w16cid:durableId="1815566089">
    <w:abstractNumId w:val="8"/>
  </w:num>
  <w:num w:numId="10" w16cid:durableId="802188946">
    <w:abstractNumId w:val="6"/>
  </w:num>
  <w:num w:numId="11" w16cid:durableId="274143050">
    <w:abstractNumId w:val="3"/>
  </w:num>
  <w:num w:numId="12" w16cid:durableId="14525557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F8B"/>
    <w:rsid w:val="00016F7A"/>
    <w:rsid w:val="00017217"/>
    <w:rsid w:val="00026A54"/>
    <w:rsid w:val="00041DE8"/>
    <w:rsid w:val="00044644"/>
    <w:rsid w:val="00056570"/>
    <w:rsid w:val="000705CD"/>
    <w:rsid w:val="00077E5C"/>
    <w:rsid w:val="0008287C"/>
    <w:rsid w:val="00086E5D"/>
    <w:rsid w:val="00087846"/>
    <w:rsid w:val="000A2DCC"/>
    <w:rsid w:val="000B1BA0"/>
    <w:rsid w:val="000C37AA"/>
    <w:rsid w:val="000C54B3"/>
    <w:rsid w:val="000D1713"/>
    <w:rsid w:val="00110715"/>
    <w:rsid w:val="001466F9"/>
    <w:rsid w:val="00152A3F"/>
    <w:rsid w:val="00160B9D"/>
    <w:rsid w:val="001740D7"/>
    <w:rsid w:val="001806A7"/>
    <w:rsid w:val="001C701A"/>
    <w:rsid w:val="001D53C7"/>
    <w:rsid w:val="001E7C87"/>
    <w:rsid w:val="001F07F7"/>
    <w:rsid w:val="002304DF"/>
    <w:rsid w:val="00235914"/>
    <w:rsid w:val="00261F89"/>
    <w:rsid w:val="00267CFA"/>
    <w:rsid w:val="002840D2"/>
    <w:rsid w:val="00295976"/>
    <w:rsid w:val="00297958"/>
    <w:rsid w:val="002B1E16"/>
    <w:rsid w:val="002D2C02"/>
    <w:rsid w:val="002E5FEE"/>
    <w:rsid w:val="002F076F"/>
    <w:rsid w:val="0030067F"/>
    <w:rsid w:val="00305EC6"/>
    <w:rsid w:val="0032038C"/>
    <w:rsid w:val="003329DD"/>
    <w:rsid w:val="003434DA"/>
    <w:rsid w:val="0035766F"/>
    <w:rsid w:val="00361FF8"/>
    <w:rsid w:val="003640BB"/>
    <w:rsid w:val="00373C9A"/>
    <w:rsid w:val="00382E68"/>
    <w:rsid w:val="00386E74"/>
    <w:rsid w:val="0039417F"/>
    <w:rsid w:val="003A35B8"/>
    <w:rsid w:val="003B4F8B"/>
    <w:rsid w:val="003C1E29"/>
    <w:rsid w:val="003E4296"/>
    <w:rsid w:val="00400E3C"/>
    <w:rsid w:val="00402B60"/>
    <w:rsid w:val="00403A73"/>
    <w:rsid w:val="00411BD3"/>
    <w:rsid w:val="00416E4F"/>
    <w:rsid w:val="00455457"/>
    <w:rsid w:val="00467DCD"/>
    <w:rsid w:val="00477458"/>
    <w:rsid w:val="00477A43"/>
    <w:rsid w:val="00484C9B"/>
    <w:rsid w:val="004901B7"/>
    <w:rsid w:val="0049158B"/>
    <w:rsid w:val="004A1BFA"/>
    <w:rsid w:val="004B7242"/>
    <w:rsid w:val="004C0F71"/>
    <w:rsid w:val="004C2D0A"/>
    <w:rsid w:val="004C6D43"/>
    <w:rsid w:val="004C728A"/>
    <w:rsid w:val="004F7A36"/>
    <w:rsid w:val="00520BDA"/>
    <w:rsid w:val="005228D6"/>
    <w:rsid w:val="00555DAF"/>
    <w:rsid w:val="00563BE1"/>
    <w:rsid w:val="00584D8F"/>
    <w:rsid w:val="005B1C42"/>
    <w:rsid w:val="005B2292"/>
    <w:rsid w:val="005B6C52"/>
    <w:rsid w:val="005C376E"/>
    <w:rsid w:val="005E7B9C"/>
    <w:rsid w:val="005F07F2"/>
    <w:rsid w:val="00612A8A"/>
    <w:rsid w:val="006253F7"/>
    <w:rsid w:val="00634D09"/>
    <w:rsid w:val="00665A86"/>
    <w:rsid w:val="00673ADA"/>
    <w:rsid w:val="00680049"/>
    <w:rsid w:val="006959EC"/>
    <w:rsid w:val="006A13E2"/>
    <w:rsid w:val="006D0064"/>
    <w:rsid w:val="006D6A7B"/>
    <w:rsid w:val="006E560B"/>
    <w:rsid w:val="006F7D72"/>
    <w:rsid w:val="007046DD"/>
    <w:rsid w:val="007075A6"/>
    <w:rsid w:val="0071070E"/>
    <w:rsid w:val="00714B76"/>
    <w:rsid w:val="0071584C"/>
    <w:rsid w:val="00735202"/>
    <w:rsid w:val="00747C9A"/>
    <w:rsid w:val="00754BF5"/>
    <w:rsid w:val="00761E0C"/>
    <w:rsid w:val="007642BD"/>
    <w:rsid w:val="007871A0"/>
    <w:rsid w:val="007A2626"/>
    <w:rsid w:val="007A6BA6"/>
    <w:rsid w:val="007F1A45"/>
    <w:rsid w:val="008022EA"/>
    <w:rsid w:val="008061E7"/>
    <w:rsid w:val="00806CC6"/>
    <w:rsid w:val="0081514B"/>
    <w:rsid w:val="00817322"/>
    <w:rsid w:val="00820513"/>
    <w:rsid w:val="008417DC"/>
    <w:rsid w:val="00845636"/>
    <w:rsid w:val="00851A2E"/>
    <w:rsid w:val="008744FC"/>
    <w:rsid w:val="00893D84"/>
    <w:rsid w:val="008951FF"/>
    <w:rsid w:val="008B283C"/>
    <w:rsid w:val="008B2F84"/>
    <w:rsid w:val="008C4299"/>
    <w:rsid w:val="008C718F"/>
    <w:rsid w:val="008D6166"/>
    <w:rsid w:val="00900AB0"/>
    <w:rsid w:val="0090522D"/>
    <w:rsid w:val="00905D7B"/>
    <w:rsid w:val="00920FCF"/>
    <w:rsid w:val="0092158D"/>
    <w:rsid w:val="009240BA"/>
    <w:rsid w:val="0093196A"/>
    <w:rsid w:val="00941083"/>
    <w:rsid w:val="0094627A"/>
    <w:rsid w:val="009508E3"/>
    <w:rsid w:val="00950DCA"/>
    <w:rsid w:val="009660B5"/>
    <w:rsid w:val="00983BD3"/>
    <w:rsid w:val="009A3DD7"/>
    <w:rsid w:val="009B0A14"/>
    <w:rsid w:val="009D4F52"/>
    <w:rsid w:val="00A13EE3"/>
    <w:rsid w:val="00A158CD"/>
    <w:rsid w:val="00A24155"/>
    <w:rsid w:val="00A27775"/>
    <w:rsid w:val="00A31890"/>
    <w:rsid w:val="00A54982"/>
    <w:rsid w:val="00A65161"/>
    <w:rsid w:val="00A65821"/>
    <w:rsid w:val="00A6598C"/>
    <w:rsid w:val="00A83237"/>
    <w:rsid w:val="00A91328"/>
    <w:rsid w:val="00A92038"/>
    <w:rsid w:val="00AC0F19"/>
    <w:rsid w:val="00AE2BF9"/>
    <w:rsid w:val="00AE75B0"/>
    <w:rsid w:val="00AF0DE3"/>
    <w:rsid w:val="00B21084"/>
    <w:rsid w:val="00B2444C"/>
    <w:rsid w:val="00B3409F"/>
    <w:rsid w:val="00B419F3"/>
    <w:rsid w:val="00B52F79"/>
    <w:rsid w:val="00B71202"/>
    <w:rsid w:val="00B77F97"/>
    <w:rsid w:val="00B817A9"/>
    <w:rsid w:val="00B83550"/>
    <w:rsid w:val="00BA0307"/>
    <w:rsid w:val="00BA7686"/>
    <w:rsid w:val="00BB470B"/>
    <w:rsid w:val="00BD072F"/>
    <w:rsid w:val="00BD0AEA"/>
    <w:rsid w:val="00BD5D39"/>
    <w:rsid w:val="00BD692D"/>
    <w:rsid w:val="00BF3A04"/>
    <w:rsid w:val="00C03A45"/>
    <w:rsid w:val="00C1114C"/>
    <w:rsid w:val="00C1187A"/>
    <w:rsid w:val="00C346AC"/>
    <w:rsid w:val="00C34DE3"/>
    <w:rsid w:val="00C425B7"/>
    <w:rsid w:val="00C46EA2"/>
    <w:rsid w:val="00C50C5D"/>
    <w:rsid w:val="00C57E35"/>
    <w:rsid w:val="00C612C6"/>
    <w:rsid w:val="00C734FC"/>
    <w:rsid w:val="00C751DA"/>
    <w:rsid w:val="00C84C7E"/>
    <w:rsid w:val="00C92AB8"/>
    <w:rsid w:val="00CC11EB"/>
    <w:rsid w:val="00CD0D3A"/>
    <w:rsid w:val="00CF0BF7"/>
    <w:rsid w:val="00D04421"/>
    <w:rsid w:val="00D20511"/>
    <w:rsid w:val="00D36A68"/>
    <w:rsid w:val="00D406D8"/>
    <w:rsid w:val="00D4121B"/>
    <w:rsid w:val="00D57B63"/>
    <w:rsid w:val="00D964D2"/>
    <w:rsid w:val="00DB4592"/>
    <w:rsid w:val="00DB7E5E"/>
    <w:rsid w:val="00DC38E4"/>
    <w:rsid w:val="00DD398B"/>
    <w:rsid w:val="00DE2499"/>
    <w:rsid w:val="00E01D50"/>
    <w:rsid w:val="00E02409"/>
    <w:rsid w:val="00E061F5"/>
    <w:rsid w:val="00E116EE"/>
    <w:rsid w:val="00E138E1"/>
    <w:rsid w:val="00E13A0D"/>
    <w:rsid w:val="00E22BDF"/>
    <w:rsid w:val="00E31F77"/>
    <w:rsid w:val="00E31F97"/>
    <w:rsid w:val="00E325DA"/>
    <w:rsid w:val="00E345E4"/>
    <w:rsid w:val="00E61CA7"/>
    <w:rsid w:val="00E63692"/>
    <w:rsid w:val="00E82CDD"/>
    <w:rsid w:val="00E9284A"/>
    <w:rsid w:val="00E95FB4"/>
    <w:rsid w:val="00EA718F"/>
    <w:rsid w:val="00EB77D2"/>
    <w:rsid w:val="00EF2272"/>
    <w:rsid w:val="00EF53FE"/>
    <w:rsid w:val="00F12162"/>
    <w:rsid w:val="00F14B0E"/>
    <w:rsid w:val="00F22B46"/>
    <w:rsid w:val="00F24E2A"/>
    <w:rsid w:val="00F269C0"/>
    <w:rsid w:val="00F56A3C"/>
    <w:rsid w:val="00FC1BBF"/>
    <w:rsid w:val="00FC5415"/>
    <w:rsid w:val="00FF0B98"/>
    <w:rsid w:val="00FF5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0DFE3"/>
  <w15:docId w15:val="{1B3B8758-530D-4636-BE88-D62931309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4F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3B4F8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B4F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6800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80049"/>
    <w:pPr>
      <w:ind w:left="720"/>
      <w:contextualSpacing/>
    </w:pPr>
  </w:style>
  <w:style w:type="paragraph" w:styleId="a5">
    <w:name w:val="Title"/>
    <w:basedOn w:val="a"/>
    <w:link w:val="a6"/>
    <w:qFormat/>
    <w:rsid w:val="005B6C52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a6">
    <w:name w:val="Заголовок Знак"/>
    <w:basedOn w:val="a0"/>
    <w:link w:val="a5"/>
    <w:rsid w:val="005B6C52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7">
    <w:name w:val="Body Text"/>
    <w:basedOn w:val="a"/>
    <w:link w:val="a8"/>
    <w:rsid w:val="005B6C5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5B6C5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9">
    <w:basedOn w:val="a"/>
    <w:next w:val="a7"/>
    <w:rsid w:val="005B6C52"/>
    <w:pPr>
      <w:keepNext/>
      <w:widowControl w:val="0"/>
      <w:suppressAutoHyphens/>
      <w:spacing w:before="240" w:after="120" w:line="240" w:lineRule="auto"/>
    </w:pPr>
    <w:rPr>
      <w:rFonts w:ascii="Arial" w:eastAsia="Arial Unicode MS" w:hAnsi="Arial" w:cs="Mangal"/>
      <w:kern w:val="2"/>
      <w:sz w:val="28"/>
      <w:szCs w:val="28"/>
      <w:lang w:eastAsia="hi-IN" w:bidi="hi-IN"/>
    </w:rPr>
  </w:style>
  <w:style w:type="paragraph" w:styleId="aa">
    <w:name w:val="Balloon Text"/>
    <w:basedOn w:val="a"/>
    <w:link w:val="ab"/>
    <w:uiPriority w:val="99"/>
    <w:semiHidden/>
    <w:unhideWhenUsed/>
    <w:rsid w:val="006F7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F7D72"/>
    <w:rPr>
      <w:rFonts w:ascii="Tahoma" w:hAnsi="Tahoma" w:cs="Tahoma"/>
      <w:sz w:val="16"/>
      <w:szCs w:val="16"/>
    </w:rPr>
  </w:style>
  <w:style w:type="paragraph" w:styleId="ac">
    <w:name w:val="Plain Text"/>
    <w:aliases w:val=" Знак"/>
    <w:basedOn w:val="a"/>
    <w:link w:val="ad"/>
    <w:rsid w:val="00E22BD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d">
    <w:name w:val="Текст Знак"/>
    <w:aliases w:val=" Знак Знак"/>
    <w:basedOn w:val="a0"/>
    <w:link w:val="ac"/>
    <w:rsid w:val="00E22BD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">
    <w:name w:val="Знак Знак Знак1 Знак Знак Знак"/>
    <w:basedOn w:val="a"/>
    <w:rsid w:val="00E22BDF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Style1">
    <w:name w:val="Style1"/>
    <w:basedOn w:val="a"/>
    <w:rsid w:val="00F22B46"/>
    <w:pPr>
      <w:widowControl w:val="0"/>
      <w:autoSpaceDE w:val="0"/>
      <w:autoSpaceDN w:val="0"/>
      <w:adjustRightInd w:val="0"/>
      <w:spacing w:after="0" w:line="26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unhideWhenUsed/>
    <w:rsid w:val="00F22B46"/>
    <w:rPr>
      <w:color w:val="0000FF"/>
      <w:u w:val="single"/>
    </w:rPr>
  </w:style>
  <w:style w:type="paragraph" w:styleId="af">
    <w:name w:val="No Spacing"/>
    <w:uiPriority w:val="1"/>
    <w:qFormat/>
    <w:rsid w:val="00A27775"/>
    <w:pPr>
      <w:spacing w:after="0" w:line="240" w:lineRule="auto"/>
    </w:pPr>
  </w:style>
  <w:style w:type="paragraph" w:styleId="af0">
    <w:name w:val="Normal (Web)"/>
    <w:basedOn w:val="a"/>
    <w:uiPriority w:val="99"/>
    <w:semiHidden/>
    <w:unhideWhenUsed/>
    <w:rsid w:val="003576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trong"/>
    <w:basedOn w:val="a0"/>
    <w:uiPriority w:val="22"/>
    <w:qFormat/>
    <w:rsid w:val="003576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6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74;&#1072;&#1088;&#1085;&#1072;74.&#1088;&#1092;/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RLAW186;n=28707;fld=134;dst=1000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RLAW186;n=28707;fld=134;dst=100020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3563</Words>
  <Characters>20312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Лукиных Л.Г.</dc:creator>
  <cp:lastModifiedBy>KorrupciiNET</cp:lastModifiedBy>
  <cp:revision>2</cp:revision>
  <cp:lastPrinted>2025-12-24T04:00:00Z</cp:lastPrinted>
  <dcterms:created xsi:type="dcterms:W3CDTF">2025-12-24T04:04:00Z</dcterms:created>
  <dcterms:modified xsi:type="dcterms:W3CDTF">2025-12-24T04:04:00Z</dcterms:modified>
</cp:coreProperties>
</file>