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A03FDA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A03FDA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CB5136" w:rsidRDefault="00CB5136" w:rsidP="00CB5136">
      <w:pPr>
        <w:tabs>
          <w:tab w:val="left" w:pos="3690"/>
        </w:tabs>
        <w:spacing w:after="0"/>
        <w:jc w:val="both"/>
        <w:rPr>
          <w:b/>
          <w:caps/>
          <w:sz w:val="28"/>
          <w:szCs w:val="28"/>
        </w:rPr>
      </w:pPr>
      <w:bookmarkStart w:id="1" w:name="bookmark0"/>
      <w:r>
        <w:rPr>
          <w:b/>
          <w:caps/>
          <w:sz w:val="28"/>
          <w:szCs w:val="28"/>
        </w:rPr>
        <w:t xml:space="preserve">                                    </w:t>
      </w:r>
    </w:p>
    <w:p w:rsidR="007B718C" w:rsidRPr="008B7AA1" w:rsidRDefault="00CB5136" w:rsidP="00CB5136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aps/>
          <w:sz w:val="28"/>
          <w:szCs w:val="28"/>
        </w:rPr>
        <w:t xml:space="preserve">                                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7135B">
        <w:rPr>
          <w:rFonts w:ascii="Times New Roman" w:hAnsi="Times New Roman" w:cs="Times New Roman"/>
          <w:b/>
          <w:sz w:val="24"/>
          <w:szCs w:val="24"/>
        </w:rPr>
        <w:t>КА</w:t>
      </w:r>
      <w:r w:rsidR="00033938">
        <w:rPr>
          <w:rFonts w:ascii="Times New Roman" w:hAnsi="Times New Roman" w:cs="Times New Roman"/>
          <w:b/>
          <w:sz w:val="24"/>
          <w:szCs w:val="24"/>
        </w:rPr>
        <w:t>ЗАНОВС</w:t>
      </w:r>
      <w:r w:rsidR="002635D5">
        <w:rPr>
          <w:rFonts w:ascii="Times New Roman" w:hAnsi="Times New Roman" w:cs="Times New Roman"/>
          <w:b/>
          <w:sz w:val="24"/>
          <w:szCs w:val="24"/>
        </w:rPr>
        <w:t>КОГО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78390D" w:rsidRDefault="004A7410" w:rsidP="00097AD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827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965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7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="00177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965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097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77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27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097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097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7E6633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7E6633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E6633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033938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CB51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E6633" w:rsidRDefault="00076291" w:rsidP="007E6633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E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муниципальную программу </w:t>
      </w:r>
      <w:r w:rsidR="007E6633" w:rsidRPr="007E6633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Казановского сельского поселения </w:t>
      </w:r>
      <w:proofErr w:type="spellStart"/>
      <w:r w:rsidR="007E6633" w:rsidRPr="007E6633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7E6633" w:rsidRPr="007E6633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="007E6633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от </w:t>
      </w:r>
      <w:r w:rsidR="00ED13CB">
        <w:rPr>
          <w:rFonts w:ascii="Times New Roman" w:hAnsi="Times New Roman" w:cs="Times New Roman"/>
          <w:sz w:val="24"/>
          <w:szCs w:val="24"/>
        </w:rPr>
        <w:t>1</w:t>
      </w:r>
      <w:r w:rsidR="0078390D" w:rsidRPr="0078390D">
        <w:rPr>
          <w:rFonts w:ascii="Times New Roman" w:hAnsi="Times New Roman" w:cs="Times New Roman"/>
          <w:sz w:val="24"/>
          <w:szCs w:val="24"/>
        </w:rPr>
        <w:t>1</w:t>
      </w:r>
      <w:r w:rsidR="00AC24A3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78390D" w:rsidRPr="0078390D">
        <w:rPr>
          <w:rFonts w:ascii="Times New Roman" w:hAnsi="Times New Roman" w:cs="Times New Roman"/>
          <w:sz w:val="24"/>
          <w:szCs w:val="24"/>
        </w:rPr>
        <w:t>2</w:t>
      </w:r>
      <w:r w:rsidR="00AC24A3">
        <w:rPr>
          <w:rFonts w:ascii="Times New Roman" w:hAnsi="Times New Roman" w:cs="Times New Roman"/>
          <w:sz w:val="24"/>
          <w:szCs w:val="24"/>
        </w:rPr>
        <w:t xml:space="preserve">г. № </w:t>
      </w:r>
      <w:r w:rsidR="0078390D" w:rsidRPr="00965459">
        <w:rPr>
          <w:rFonts w:ascii="Times New Roman" w:hAnsi="Times New Roman" w:cs="Times New Roman"/>
          <w:sz w:val="24"/>
          <w:szCs w:val="24"/>
        </w:rPr>
        <w:t>46</w:t>
      </w:r>
      <w:r w:rsidR="00965459">
        <w:rPr>
          <w:rFonts w:ascii="Times New Roman" w:hAnsi="Times New Roman" w:cs="Times New Roman"/>
          <w:sz w:val="24"/>
          <w:szCs w:val="24"/>
        </w:rPr>
        <w:t xml:space="preserve"> (с изменениями от 23.12.202</w:t>
      </w:r>
      <w:r w:rsidR="002B4CBA">
        <w:rPr>
          <w:rFonts w:ascii="Times New Roman" w:hAnsi="Times New Roman" w:cs="Times New Roman"/>
          <w:sz w:val="24"/>
          <w:szCs w:val="24"/>
        </w:rPr>
        <w:t>2</w:t>
      </w:r>
      <w:r w:rsidR="00965459">
        <w:rPr>
          <w:rFonts w:ascii="Times New Roman" w:hAnsi="Times New Roman" w:cs="Times New Roman"/>
          <w:sz w:val="24"/>
          <w:szCs w:val="24"/>
        </w:rPr>
        <w:t>года № 62</w:t>
      </w:r>
      <w:r w:rsidR="0019685C">
        <w:rPr>
          <w:rFonts w:ascii="Times New Roman" w:hAnsi="Times New Roman" w:cs="Times New Roman"/>
          <w:sz w:val="24"/>
          <w:szCs w:val="24"/>
        </w:rPr>
        <w:t>; от 03.07.2023года №17</w:t>
      </w:r>
      <w:r w:rsidR="00F3124D">
        <w:rPr>
          <w:rFonts w:ascii="Times New Roman" w:hAnsi="Times New Roman" w:cs="Times New Roman"/>
          <w:sz w:val="24"/>
          <w:szCs w:val="24"/>
        </w:rPr>
        <w:t>; от 29.09.2023года № 31</w:t>
      </w:r>
      <w:r w:rsidR="00DE0EAB">
        <w:rPr>
          <w:rFonts w:ascii="Times New Roman" w:hAnsi="Times New Roman" w:cs="Times New Roman"/>
          <w:sz w:val="24"/>
          <w:szCs w:val="24"/>
        </w:rPr>
        <w:t>; от 12.02.2024г. № 08</w:t>
      </w:r>
      <w:r w:rsidR="00097AD6">
        <w:rPr>
          <w:rFonts w:ascii="Times New Roman" w:hAnsi="Times New Roman" w:cs="Times New Roman"/>
          <w:sz w:val="24"/>
          <w:szCs w:val="24"/>
        </w:rPr>
        <w:t>; от 19.02.2024г. №11; от 29.03.2024г. № 15; от 28.06.2024г. № 20; от 30.09.2024г. № 26</w:t>
      </w:r>
      <w:r w:rsidR="00965459">
        <w:rPr>
          <w:rFonts w:ascii="Times New Roman" w:hAnsi="Times New Roman" w:cs="Times New Roman"/>
          <w:sz w:val="24"/>
          <w:szCs w:val="24"/>
        </w:rPr>
        <w:t>)</w:t>
      </w:r>
      <w:r w:rsidR="00AC24A3">
        <w:rPr>
          <w:rFonts w:ascii="Times New Roman" w:hAnsi="Times New Roman" w:cs="Times New Roman"/>
          <w:sz w:val="24"/>
          <w:szCs w:val="24"/>
        </w:rPr>
        <w:t>.</w:t>
      </w:r>
    </w:p>
    <w:p w:rsidR="00DE0EAB" w:rsidRDefault="00DE0EAB" w:rsidP="007E6633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позицию паспорта муниципальной программы, касающуюся целевых индикаторов и показателей муниципальной программы, изложить в новой редакции: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43"/>
        <w:gridCol w:w="5486"/>
        <w:gridCol w:w="865"/>
        <w:gridCol w:w="865"/>
        <w:gridCol w:w="992"/>
      </w:tblGrid>
      <w:tr w:rsidR="00097AD6" w:rsidTr="00097AD6">
        <w:tc>
          <w:tcPr>
            <w:tcW w:w="1843" w:type="dxa"/>
            <w:vMerge w:val="restart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486" w:type="dxa"/>
          </w:tcPr>
          <w:p w:rsidR="00097AD6" w:rsidRPr="00597611" w:rsidRDefault="00097AD6" w:rsidP="007E6633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65" w:type="dxa"/>
          </w:tcPr>
          <w:p w:rsidR="00097AD6" w:rsidRPr="00597611" w:rsidRDefault="00097AD6" w:rsidP="007E6633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11">
              <w:rPr>
                <w:rFonts w:ascii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865" w:type="dxa"/>
          </w:tcPr>
          <w:p w:rsidR="00097AD6" w:rsidRPr="00597611" w:rsidRDefault="00097AD6" w:rsidP="007E6633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11">
              <w:rPr>
                <w:rFonts w:ascii="Times New Roman" w:hAnsi="Times New Roman" w:cs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992" w:type="dxa"/>
          </w:tcPr>
          <w:p w:rsidR="00097AD6" w:rsidRPr="00597611" w:rsidRDefault="00097AD6" w:rsidP="007E6633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11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</w:tc>
      </w:tr>
      <w:tr w:rsidR="00097AD6" w:rsidTr="00097AD6">
        <w:trPr>
          <w:trHeight w:val="234"/>
        </w:trPr>
        <w:tc>
          <w:tcPr>
            <w:tcW w:w="1843" w:type="dxa"/>
            <w:vMerge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датчиков уличного освещения (шт.)</w:t>
            </w:r>
          </w:p>
        </w:tc>
        <w:tc>
          <w:tcPr>
            <w:tcW w:w="865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7AD6" w:rsidTr="00097AD6">
        <w:trPr>
          <w:trHeight w:val="340"/>
        </w:trPr>
        <w:tc>
          <w:tcPr>
            <w:tcW w:w="1843" w:type="dxa"/>
            <w:vMerge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датчиков уличного освещения (шт.)</w:t>
            </w:r>
          </w:p>
        </w:tc>
        <w:tc>
          <w:tcPr>
            <w:tcW w:w="865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7AD6" w:rsidTr="00097AD6">
        <w:trPr>
          <w:trHeight w:val="340"/>
        </w:trPr>
        <w:tc>
          <w:tcPr>
            <w:tcW w:w="1843" w:type="dxa"/>
            <w:vMerge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097AD6" w:rsidRDefault="00097AD6" w:rsidP="00097AD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уличного светильника (шт.)</w:t>
            </w:r>
          </w:p>
        </w:tc>
        <w:tc>
          <w:tcPr>
            <w:tcW w:w="865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7AD6" w:rsidTr="00097AD6">
        <w:trPr>
          <w:trHeight w:val="455"/>
        </w:trPr>
        <w:tc>
          <w:tcPr>
            <w:tcW w:w="1843" w:type="dxa"/>
            <w:vMerge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и подключение уличных светильников (шт.)</w:t>
            </w:r>
          </w:p>
        </w:tc>
        <w:tc>
          <w:tcPr>
            <w:tcW w:w="865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7AD6" w:rsidTr="00097AD6">
        <w:trPr>
          <w:trHeight w:val="455"/>
        </w:trPr>
        <w:tc>
          <w:tcPr>
            <w:tcW w:w="1843" w:type="dxa"/>
            <w:vMerge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097AD6" w:rsidRPr="006C3D5C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рейку и подключение магнитных пускателей (шт.)</w:t>
            </w:r>
          </w:p>
        </w:tc>
        <w:tc>
          <w:tcPr>
            <w:tcW w:w="865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5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97AD6" w:rsidTr="00097AD6">
        <w:trPr>
          <w:trHeight w:val="315"/>
        </w:trPr>
        <w:tc>
          <w:tcPr>
            <w:tcW w:w="1843" w:type="dxa"/>
            <w:vMerge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уличных светильников (шт.)</w:t>
            </w:r>
          </w:p>
        </w:tc>
        <w:tc>
          <w:tcPr>
            <w:tcW w:w="865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7AD6" w:rsidTr="00097AD6">
        <w:trPr>
          <w:trHeight w:val="278"/>
        </w:trPr>
        <w:tc>
          <w:tcPr>
            <w:tcW w:w="1843" w:type="dxa"/>
            <w:vMerge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ламп уличного освещения (шт.)</w:t>
            </w:r>
          </w:p>
        </w:tc>
        <w:tc>
          <w:tcPr>
            <w:tcW w:w="865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97AD6" w:rsidTr="00097AD6">
        <w:trPr>
          <w:trHeight w:val="278"/>
        </w:trPr>
        <w:tc>
          <w:tcPr>
            <w:tcW w:w="1843" w:type="dxa"/>
            <w:vMerge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097AD6" w:rsidRDefault="00097AD6" w:rsidP="006C3D5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Покос травы территорий контейнерных площадок и около контейнерных площадок; территории обелиска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65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4536</w:t>
            </w:r>
          </w:p>
        </w:tc>
        <w:tc>
          <w:tcPr>
            <w:tcW w:w="865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7AD6" w:rsidTr="00097AD6">
        <w:trPr>
          <w:trHeight w:val="278"/>
        </w:trPr>
        <w:tc>
          <w:tcPr>
            <w:tcW w:w="1843" w:type="dxa"/>
            <w:vMerge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097AD6" w:rsidRDefault="00097AD6" w:rsidP="006C3D5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контейнеров под ТКО (шт.)</w:t>
            </w:r>
          </w:p>
        </w:tc>
        <w:tc>
          <w:tcPr>
            <w:tcW w:w="865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7AD6" w:rsidTr="00097AD6">
        <w:trPr>
          <w:trHeight w:val="278"/>
        </w:trPr>
        <w:tc>
          <w:tcPr>
            <w:tcW w:w="1843" w:type="dxa"/>
            <w:vMerge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097AD6" w:rsidRDefault="00097AD6" w:rsidP="006C3D5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монтаж информационных табличек для контейнерных площадок (шт.)</w:t>
            </w:r>
          </w:p>
        </w:tc>
        <w:tc>
          <w:tcPr>
            <w:tcW w:w="865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7AD6" w:rsidTr="00097AD6">
        <w:trPr>
          <w:trHeight w:val="278"/>
        </w:trPr>
        <w:tc>
          <w:tcPr>
            <w:tcW w:w="1843" w:type="dxa"/>
            <w:vMerge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097AD6" w:rsidRDefault="00097AD6" w:rsidP="006C3D5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снега вручную лопатой территорий контейнерных площадок и около контейнерных площадок в количестве 13 штук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65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097AD6" w:rsidTr="00097AD6">
        <w:trPr>
          <w:trHeight w:val="278"/>
        </w:trPr>
        <w:tc>
          <w:tcPr>
            <w:tcW w:w="1843" w:type="dxa"/>
            <w:vMerge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097AD6" w:rsidRDefault="00097AD6" w:rsidP="006C3D5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твердых коммунальных отходов (ТКО) с территории кладбища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65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992" w:type="dxa"/>
          </w:tcPr>
          <w:p w:rsidR="00097AD6" w:rsidRDefault="00097AD6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</w:tbl>
    <w:p w:rsidR="00F8395B" w:rsidRPr="00CC1569" w:rsidRDefault="007B3867" w:rsidP="00F8395B">
      <w:pPr>
        <w:spacing w:after="0" w:line="240" w:lineRule="auto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97611">
        <w:rPr>
          <w:rFonts w:ascii="Times New Roman" w:hAnsi="Times New Roman" w:cs="Times New Roman"/>
          <w:sz w:val="24"/>
          <w:szCs w:val="24"/>
        </w:rPr>
        <w:t>2</w:t>
      </w:r>
      <w:r w:rsidR="00F8395B">
        <w:rPr>
          <w:rFonts w:ascii="Times New Roman" w:hAnsi="Times New Roman" w:cs="Times New Roman"/>
          <w:sz w:val="24"/>
          <w:szCs w:val="24"/>
        </w:rPr>
        <w:t>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F8395B" w:rsidRPr="00E12E54" w:rsidTr="00D4706D">
        <w:trPr>
          <w:trHeight w:val="1550"/>
        </w:trPr>
        <w:tc>
          <w:tcPr>
            <w:tcW w:w="2552" w:type="dxa"/>
          </w:tcPr>
          <w:p w:rsidR="00F8395B" w:rsidRPr="00E12E54" w:rsidRDefault="00F8395B" w:rsidP="00D4706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lastRenderedPageBreak/>
              <w:t xml:space="preserve">Объемы бюджетных ассигнований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 xml:space="preserve">Объем финансирования муниципальной программы за счет средств местного бюджета поселения составляет </w:t>
            </w:r>
            <w:r w:rsidR="00EB2402">
              <w:rPr>
                <w:sz w:val="24"/>
                <w:szCs w:val="24"/>
              </w:rPr>
              <w:t>113</w:t>
            </w:r>
            <w:r w:rsidR="00C70E40">
              <w:rPr>
                <w:sz w:val="24"/>
                <w:szCs w:val="24"/>
              </w:rPr>
              <w:t>4,85</w:t>
            </w:r>
            <w:r w:rsidRPr="00BB64F2">
              <w:rPr>
                <w:sz w:val="24"/>
                <w:szCs w:val="24"/>
              </w:rPr>
              <w:t xml:space="preserve"> тысяч рублей, в том числе по годам:</w:t>
            </w:r>
          </w:p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B64F2">
              <w:rPr>
                <w:sz w:val="24"/>
                <w:szCs w:val="24"/>
              </w:rPr>
              <w:t>202</w:t>
            </w:r>
            <w:r w:rsidR="0078390D" w:rsidRPr="0078390D">
              <w:rPr>
                <w:sz w:val="24"/>
                <w:szCs w:val="24"/>
              </w:rPr>
              <w:t>3</w:t>
            </w:r>
            <w:r w:rsidRPr="00BB64F2">
              <w:rPr>
                <w:sz w:val="24"/>
                <w:szCs w:val="24"/>
              </w:rPr>
              <w:t xml:space="preserve"> год – </w:t>
            </w:r>
            <w:r w:rsidR="00EB2402">
              <w:rPr>
                <w:sz w:val="24"/>
                <w:szCs w:val="24"/>
              </w:rPr>
              <w:t>413,01</w:t>
            </w:r>
            <w:r w:rsidRPr="00BB64F2">
              <w:rPr>
                <w:sz w:val="24"/>
                <w:szCs w:val="24"/>
              </w:rPr>
              <w:t xml:space="preserve"> тысяч рублей;</w:t>
            </w:r>
          </w:p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 xml:space="preserve"> 202</w:t>
            </w:r>
            <w:r w:rsidR="0078390D" w:rsidRPr="0078390D">
              <w:rPr>
                <w:sz w:val="24"/>
                <w:szCs w:val="24"/>
              </w:rPr>
              <w:t>4</w:t>
            </w:r>
            <w:r w:rsidRPr="00BB64F2">
              <w:rPr>
                <w:sz w:val="24"/>
                <w:szCs w:val="24"/>
              </w:rPr>
              <w:t xml:space="preserve"> год – </w:t>
            </w:r>
            <w:r w:rsidR="004523DA">
              <w:rPr>
                <w:sz w:val="24"/>
                <w:szCs w:val="24"/>
              </w:rPr>
              <w:t>290,58</w:t>
            </w:r>
            <w:r w:rsidRPr="00BB64F2">
              <w:rPr>
                <w:sz w:val="24"/>
                <w:szCs w:val="24"/>
              </w:rPr>
              <w:t xml:space="preserve"> тысяч рублей;</w:t>
            </w:r>
          </w:p>
          <w:p w:rsidR="00F8395B" w:rsidRPr="002635D5" w:rsidRDefault="00F8395B" w:rsidP="004523DA">
            <w:pPr>
              <w:pStyle w:val="ab"/>
            </w:pPr>
            <w:r w:rsidRPr="00BB64F2">
              <w:rPr>
                <w:sz w:val="24"/>
                <w:szCs w:val="24"/>
              </w:rPr>
              <w:t>202</w:t>
            </w:r>
            <w:r w:rsidR="0078390D">
              <w:rPr>
                <w:sz w:val="24"/>
                <w:szCs w:val="24"/>
              </w:rPr>
              <w:t>5</w:t>
            </w:r>
            <w:r w:rsidRPr="00BB64F2">
              <w:rPr>
                <w:sz w:val="24"/>
                <w:szCs w:val="24"/>
              </w:rPr>
              <w:t xml:space="preserve"> год – </w:t>
            </w:r>
            <w:r w:rsidR="004523DA">
              <w:rPr>
                <w:sz w:val="24"/>
                <w:szCs w:val="24"/>
              </w:rPr>
              <w:t>431,26</w:t>
            </w:r>
            <w:r w:rsidRPr="00BB64F2">
              <w:rPr>
                <w:sz w:val="24"/>
                <w:szCs w:val="24"/>
              </w:rPr>
              <w:t xml:space="preserve"> тысяч рублей</w:t>
            </w:r>
          </w:p>
        </w:tc>
      </w:tr>
    </w:tbl>
    <w:p w:rsidR="00F8395B" w:rsidRDefault="00EB2402" w:rsidP="00C70E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395B">
        <w:rPr>
          <w:rFonts w:ascii="Times New Roman" w:hAnsi="Times New Roman" w:cs="Times New Roman"/>
          <w:sz w:val="24"/>
          <w:szCs w:val="24"/>
        </w:rPr>
        <w:t>) слова "</w:t>
      </w:r>
      <w:r w:rsidR="00F8395B"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 w:rsidR="00F8395B"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C70E40">
        <w:rPr>
          <w:rFonts w:ascii="Times New Roman" w:hAnsi="Times New Roman"/>
          <w:sz w:val="24"/>
          <w:szCs w:val="24"/>
        </w:rPr>
        <w:t>1063</w:t>
      </w:r>
      <w:r>
        <w:rPr>
          <w:rFonts w:ascii="Times New Roman" w:hAnsi="Times New Roman"/>
          <w:sz w:val="24"/>
          <w:szCs w:val="24"/>
        </w:rPr>
        <w:t>,</w:t>
      </w:r>
      <w:r w:rsidR="00C70E40">
        <w:rPr>
          <w:rFonts w:ascii="Times New Roman" w:hAnsi="Times New Roman"/>
          <w:sz w:val="24"/>
          <w:szCs w:val="24"/>
        </w:rPr>
        <w:t>29</w:t>
      </w:r>
      <w:r w:rsidR="00F8395B">
        <w:rPr>
          <w:rFonts w:ascii="Times New Roman" w:hAnsi="Times New Roman"/>
          <w:sz w:val="24"/>
          <w:szCs w:val="24"/>
        </w:rPr>
        <w:t xml:space="preserve"> тысяч </w:t>
      </w:r>
      <w:proofErr w:type="spellStart"/>
      <w:proofErr w:type="gramStart"/>
      <w:r w:rsidR="00F8395B">
        <w:rPr>
          <w:rFonts w:ascii="Times New Roman" w:hAnsi="Times New Roman"/>
          <w:sz w:val="24"/>
          <w:szCs w:val="24"/>
        </w:rPr>
        <w:t>рублей,в</w:t>
      </w:r>
      <w:proofErr w:type="spellEnd"/>
      <w:proofErr w:type="gramEnd"/>
      <w:r w:rsidR="00F8395B">
        <w:rPr>
          <w:rFonts w:ascii="Times New Roman" w:hAnsi="Times New Roman"/>
          <w:sz w:val="24"/>
          <w:szCs w:val="24"/>
        </w:rPr>
        <w:t xml:space="preserve"> том числе </w:t>
      </w:r>
      <w:r w:rsidR="00F8395B" w:rsidRPr="00241BCD">
        <w:rPr>
          <w:rFonts w:ascii="Times New Roman" w:hAnsi="Times New Roman"/>
          <w:sz w:val="24"/>
          <w:szCs w:val="24"/>
        </w:rPr>
        <w:t>по годам:</w:t>
      </w:r>
      <w:r w:rsidR="00F8395B">
        <w:t xml:space="preserve"> </w:t>
      </w:r>
      <w:r w:rsidR="00F8395B" w:rsidRPr="00D25B0F">
        <w:rPr>
          <w:rFonts w:ascii="Times New Roman" w:hAnsi="Times New Roman" w:cs="Times New Roman"/>
          <w:sz w:val="24"/>
          <w:szCs w:val="24"/>
        </w:rPr>
        <w:t>202</w:t>
      </w:r>
      <w:r w:rsidR="0078390D">
        <w:rPr>
          <w:rFonts w:ascii="Times New Roman" w:hAnsi="Times New Roman" w:cs="Times New Roman"/>
          <w:sz w:val="24"/>
          <w:szCs w:val="24"/>
        </w:rPr>
        <w:t>3</w:t>
      </w:r>
      <w:r w:rsidR="00F8395B" w:rsidRPr="00D25B0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62BC7">
        <w:rPr>
          <w:rFonts w:ascii="Times New Roman" w:hAnsi="Times New Roman" w:cs="Times New Roman"/>
          <w:sz w:val="24"/>
          <w:szCs w:val="24"/>
        </w:rPr>
        <w:t>4</w:t>
      </w:r>
      <w:r w:rsidR="00C70E40">
        <w:rPr>
          <w:rFonts w:ascii="Times New Roman" w:hAnsi="Times New Roman" w:cs="Times New Roman"/>
          <w:sz w:val="24"/>
          <w:szCs w:val="24"/>
        </w:rPr>
        <w:t>13</w:t>
      </w:r>
      <w:r w:rsidR="00362BC7">
        <w:rPr>
          <w:rFonts w:ascii="Times New Roman" w:hAnsi="Times New Roman" w:cs="Times New Roman"/>
          <w:sz w:val="24"/>
          <w:szCs w:val="24"/>
        </w:rPr>
        <w:t>,</w:t>
      </w:r>
      <w:r w:rsidR="00C70E40">
        <w:rPr>
          <w:rFonts w:ascii="Times New Roman" w:hAnsi="Times New Roman" w:cs="Times New Roman"/>
          <w:sz w:val="24"/>
          <w:szCs w:val="24"/>
        </w:rPr>
        <w:t>01</w:t>
      </w:r>
      <w:r w:rsidR="00F8395B" w:rsidRPr="00D25B0F">
        <w:rPr>
          <w:rFonts w:ascii="Times New Roman" w:hAnsi="Times New Roman" w:cs="Times New Roman"/>
          <w:sz w:val="24"/>
          <w:szCs w:val="24"/>
        </w:rPr>
        <w:t xml:space="preserve"> тысяч рублей;202</w:t>
      </w:r>
      <w:r w:rsidR="0078390D">
        <w:rPr>
          <w:rFonts w:ascii="Times New Roman" w:hAnsi="Times New Roman" w:cs="Times New Roman"/>
          <w:sz w:val="24"/>
          <w:szCs w:val="24"/>
        </w:rPr>
        <w:t>4</w:t>
      </w:r>
      <w:r w:rsidR="00F8395B" w:rsidRPr="00D25B0F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70E40">
        <w:rPr>
          <w:rFonts w:ascii="Times New Roman" w:hAnsi="Times New Roman" w:cs="Times New Roman"/>
          <w:sz w:val="24"/>
          <w:szCs w:val="24"/>
        </w:rPr>
        <w:t>27,15</w:t>
      </w:r>
      <w:r w:rsidR="00F8395B" w:rsidRPr="00D25B0F">
        <w:rPr>
          <w:rFonts w:ascii="Times New Roman" w:hAnsi="Times New Roman" w:cs="Times New Roman"/>
          <w:sz w:val="24"/>
          <w:szCs w:val="24"/>
        </w:rPr>
        <w:t xml:space="preserve"> тысяч рублей; </w:t>
      </w:r>
      <w:r w:rsidR="00F8395B">
        <w:rPr>
          <w:rFonts w:ascii="Times New Roman" w:hAnsi="Times New Roman" w:cs="Times New Roman"/>
          <w:sz w:val="24"/>
          <w:szCs w:val="24"/>
        </w:rPr>
        <w:t>202</w:t>
      </w:r>
      <w:r w:rsidR="0078390D">
        <w:rPr>
          <w:rFonts w:ascii="Times New Roman" w:hAnsi="Times New Roman" w:cs="Times New Roman"/>
          <w:sz w:val="24"/>
          <w:szCs w:val="24"/>
        </w:rPr>
        <w:t>5</w:t>
      </w:r>
      <w:r w:rsidR="00F8395B">
        <w:rPr>
          <w:rFonts w:ascii="Times New Roman" w:hAnsi="Times New Roman" w:cs="Times New Roman"/>
          <w:sz w:val="24"/>
          <w:szCs w:val="24"/>
        </w:rPr>
        <w:t xml:space="preserve"> год -</w:t>
      </w:r>
      <w:r>
        <w:rPr>
          <w:rFonts w:ascii="Times New Roman" w:hAnsi="Times New Roman" w:cs="Times New Roman"/>
          <w:sz w:val="24"/>
          <w:szCs w:val="24"/>
        </w:rPr>
        <w:t>323,13</w:t>
      </w:r>
      <w:r w:rsidR="00F8395B" w:rsidRPr="00D25B0F">
        <w:rPr>
          <w:rFonts w:ascii="Times New Roman" w:hAnsi="Times New Roman" w:cs="Times New Roman"/>
          <w:sz w:val="24"/>
          <w:szCs w:val="24"/>
        </w:rPr>
        <w:t xml:space="preserve"> тысяч рублей."</w:t>
      </w:r>
      <w:r w:rsidR="00F8395B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F8395B" w:rsidRPr="00D25B0F">
        <w:rPr>
          <w:rFonts w:ascii="Times New Roman" w:hAnsi="Times New Roman"/>
          <w:sz w:val="24"/>
          <w:szCs w:val="24"/>
        </w:rPr>
        <w:t xml:space="preserve">V. </w:t>
      </w:r>
      <w:r w:rsidR="00F8395B">
        <w:rPr>
          <w:rFonts w:ascii="Times New Roman" w:hAnsi="Times New Roman"/>
          <w:sz w:val="24"/>
          <w:szCs w:val="24"/>
        </w:rPr>
        <w:t>"</w:t>
      </w:r>
      <w:r w:rsidR="00F8395B" w:rsidRPr="00D25B0F">
        <w:rPr>
          <w:rFonts w:ascii="Times New Roman" w:hAnsi="Times New Roman"/>
          <w:sz w:val="24"/>
          <w:szCs w:val="24"/>
        </w:rPr>
        <w:t>Ресурсное обеспечение муниципальной программы</w:t>
      </w:r>
      <w:r w:rsidR="00C70E40">
        <w:rPr>
          <w:rFonts w:ascii="Times New Roman" w:hAnsi="Times New Roman"/>
          <w:sz w:val="24"/>
          <w:szCs w:val="24"/>
        </w:rPr>
        <w:t xml:space="preserve">" изложить </w:t>
      </w:r>
      <w:r w:rsidR="00F8395B">
        <w:rPr>
          <w:rFonts w:ascii="Times New Roman" w:hAnsi="Times New Roman"/>
          <w:sz w:val="24"/>
          <w:szCs w:val="24"/>
        </w:rPr>
        <w:t>в следующей редакции:</w:t>
      </w:r>
    </w:p>
    <w:p w:rsidR="00F8395B" w:rsidRPr="00BB64F2" w:rsidRDefault="00F8395B" w:rsidP="00F8395B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362BC7">
        <w:rPr>
          <w:rFonts w:ascii="Times New Roman" w:hAnsi="Times New Roman"/>
          <w:sz w:val="24"/>
          <w:szCs w:val="24"/>
        </w:rPr>
        <w:t>11</w:t>
      </w:r>
      <w:r w:rsidR="00EB2402">
        <w:rPr>
          <w:rFonts w:ascii="Times New Roman" w:hAnsi="Times New Roman"/>
          <w:sz w:val="24"/>
          <w:szCs w:val="24"/>
        </w:rPr>
        <w:t>3</w:t>
      </w:r>
      <w:r w:rsidR="00C70E40">
        <w:rPr>
          <w:rFonts w:ascii="Times New Roman" w:hAnsi="Times New Roman"/>
          <w:sz w:val="24"/>
          <w:szCs w:val="24"/>
        </w:rPr>
        <w:t>4</w:t>
      </w:r>
      <w:r w:rsidR="00362BC7">
        <w:rPr>
          <w:rFonts w:ascii="Times New Roman" w:hAnsi="Times New Roman"/>
          <w:sz w:val="24"/>
          <w:szCs w:val="24"/>
        </w:rPr>
        <w:t>,</w:t>
      </w:r>
      <w:r w:rsidR="00C70E40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241BCD">
        <w:rPr>
          <w:rFonts w:ascii="Times New Roman" w:hAnsi="Times New Roman"/>
          <w:sz w:val="24"/>
          <w:szCs w:val="24"/>
        </w:rPr>
        <w:t>годам: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</w:t>
      </w:r>
      <w:r>
        <w:t xml:space="preserve">                        </w:t>
      </w:r>
      <w:r w:rsidRPr="00BB64F2">
        <w:rPr>
          <w:sz w:val="24"/>
          <w:szCs w:val="24"/>
        </w:rPr>
        <w:t>202</w:t>
      </w:r>
      <w:r w:rsidR="0078390D">
        <w:rPr>
          <w:sz w:val="24"/>
          <w:szCs w:val="24"/>
        </w:rPr>
        <w:t>3</w:t>
      </w:r>
      <w:r w:rsidRPr="00BB64F2">
        <w:rPr>
          <w:sz w:val="24"/>
          <w:szCs w:val="24"/>
        </w:rPr>
        <w:t xml:space="preserve"> год – </w:t>
      </w:r>
      <w:r w:rsidR="00362BC7">
        <w:rPr>
          <w:sz w:val="24"/>
          <w:szCs w:val="24"/>
        </w:rPr>
        <w:t>4</w:t>
      </w:r>
      <w:r w:rsidR="00EB2402">
        <w:rPr>
          <w:sz w:val="24"/>
          <w:szCs w:val="24"/>
        </w:rPr>
        <w:t>13,01</w:t>
      </w:r>
      <w:r w:rsidRPr="00BB64F2">
        <w:rPr>
          <w:sz w:val="24"/>
          <w:szCs w:val="24"/>
        </w:rPr>
        <w:t xml:space="preserve"> тысяч рублей;</w:t>
      </w:r>
    </w:p>
    <w:p w:rsidR="00F8395B" w:rsidRPr="00BB64F2" w:rsidRDefault="00F8395B" w:rsidP="00F8395B">
      <w:pPr>
        <w:pStyle w:val="ab"/>
        <w:rPr>
          <w:b/>
          <w:sz w:val="24"/>
          <w:szCs w:val="24"/>
        </w:rPr>
      </w:pPr>
      <w:r w:rsidRPr="00BB64F2">
        <w:rPr>
          <w:sz w:val="24"/>
          <w:szCs w:val="24"/>
        </w:rPr>
        <w:t xml:space="preserve">                   202</w:t>
      </w:r>
      <w:r w:rsidR="0078390D">
        <w:rPr>
          <w:sz w:val="24"/>
          <w:szCs w:val="24"/>
        </w:rPr>
        <w:t>4</w:t>
      </w:r>
      <w:r w:rsidRPr="00BB64F2">
        <w:rPr>
          <w:sz w:val="24"/>
          <w:szCs w:val="24"/>
        </w:rPr>
        <w:t xml:space="preserve"> год – </w:t>
      </w:r>
      <w:r w:rsidR="00C70E40">
        <w:rPr>
          <w:sz w:val="24"/>
          <w:szCs w:val="24"/>
        </w:rPr>
        <w:t>290,58</w:t>
      </w:r>
      <w:r w:rsidRPr="00BB64F2">
        <w:rPr>
          <w:sz w:val="24"/>
          <w:szCs w:val="24"/>
        </w:rPr>
        <w:t xml:space="preserve"> тысяч рублей;</w:t>
      </w:r>
    </w:p>
    <w:p w:rsidR="00F8395B" w:rsidRDefault="00F8395B" w:rsidP="00F839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F04D7E">
        <w:rPr>
          <w:rFonts w:ascii="Times New Roman" w:hAnsi="Times New Roman"/>
          <w:sz w:val="24"/>
          <w:szCs w:val="24"/>
        </w:rPr>
        <w:t>202</w:t>
      </w:r>
      <w:r w:rsidR="0078390D">
        <w:rPr>
          <w:rFonts w:ascii="Times New Roman" w:hAnsi="Times New Roman"/>
          <w:sz w:val="24"/>
          <w:szCs w:val="24"/>
        </w:rPr>
        <w:t>5</w:t>
      </w:r>
      <w:r w:rsidRPr="00F04D7E">
        <w:rPr>
          <w:rFonts w:ascii="Times New Roman" w:hAnsi="Times New Roman"/>
          <w:sz w:val="24"/>
          <w:szCs w:val="24"/>
        </w:rPr>
        <w:t xml:space="preserve"> год – </w:t>
      </w:r>
      <w:r w:rsidR="00C70E40">
        <w:rPr>
          <w:rFonts w:ascii="Times New Roman" w:hAnsi="Times New Roman"/>
          <w:sz w:val="24"/>
          <w:szCs w:val="24"/>
        </w:rPr>
        <w:t>431,26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B2059C">
        <w:rPr>
          <w:rFonts w:ascii="Times New Roman" w:hAnsi="Times New Roman"/>
          <w:sz w:val="24"/>
          <w:szCs w:val="24"/>
        </w:rPr>
        <w:t>."</w:t>
      </w:r>
    </w:p>
    <w:p w:rsidR="00B2059C" w:rsidRPr="00F04D7E" w:rsidRDefault="00EB2402" w:rsidP="00CB513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2059C">
        <w:rPr>
          <w:rFonts w:ascii="Times New Roman" w:hAnsi="Times New Roman"/>
          <w:sz w:val="24"/>
          <w:szCs w:val="24"/>
        </w:rPr>
        <w:t xml:space="preserve">) приложение 1 "Перечень мероприятий муниципальной программы" к программе "Благоустройство территории Казановского сельского поселения </w:t>
      </w:r>
      <w:proofErr w:type="spellStart"/>
      <w:r w:rsidR="00B2059C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B2059C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области" изложить в редакции, согласно приложению 1 к настоящему постановлению.</w:t>
      </w:r>
    </w:p>
    <w:p w:rsidR="00662EDA" w:rsidRPr="00CB5136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после его подписания и обнародования</w:t>
      </w: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Pr="008B7AA1" w:rsidRDefault="00662EDA" w:rsidP="00662ED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662EDA" w:rsidRPr="008B7AA1" w:rsidRDefault="00662EDA" w:rsidP="00662EDA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r>
        <w:rPr>
          <w:sz w:val="24"/>
          <w:szCs w:val="24"/>
        </w:rPr>
        <w:t>Коломыцева Т.Н.</w:t>
      </w:r>
    </w:p>
    <w:p w:rsidR="0019685C" w:rsidRDefault="0019685C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F03" w:rsidRDefault="00380F03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80F03" w:rsidSect="00380F03">
          <w:pgSz w:w="11906" w:h="16838"/>
          <w:pgMar w:top="567" w:right="709" w:bottom="567" w:left="1134" w:header="709" w:footer="709" w:gutter="0"/>
          <w:cols w:space="708"/>
          <w:docGrid w:linePitch="360"/>
        </w:sectPr>
      </w:pPr>
    </w:p>
    <w:p w:rsidR="00C06286" w:rsidRPr="008E3FC1" w:rsidRDefault="001C45B0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</w:t>
      </w:r>
      <w:r>
        <w:rPr>
          <w:rStyle w:val="ad"/>
          <w:b w:val="0"/>
        </w:rPr>
        <w:t xml:space="preserve"> </w:t>
      </w:r>
      <w:r w:rsidR="00CB5136">
        <w:rPr>
          <w:rStyle w:val="ad"/>
          <w:b w:val="0"/>
        </w:rPr>
        <w:t xml:space="preserve">                                         </w:t>
      </w:r>
      <w:r w:rsidR="006B3F0B" w:rsidRPr="008E3FC1">
        <w:rPr>
          <w:rStyle w:val="ad"/>
          <w:b w:val="0"/>
        </w:rPr>
        <w:t>Приложение 1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 xml:space="preserve">к постановлению администрации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Казановского сельского поселения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  <w:r w:rsidRPr="008E3FC1">
        <w:rPr>
          <w:rStyle w:val="ad"/>
          <w:b w:val="0"/>
        </w:rPr>
        <w:t xml:space="preserve"> </w:t>
      </w:r>
      <w:r w:rsid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E3FC1">
        <w:rPr>
          <w:rStyle w:val="ad"/>
          <w:b w:val="0"/>
        </w:rPr>
        <w:t>Варненского</w:t>
      </w:r>
      <w:proofErr w:type="spellEnd"/>
      <w:r w:rsidRPr="008E3FC1">
        <w:rPr>
          <w:rStyle w:val="ad"/>
          <w:b w:val="0"/>
        </w:rPr>
        <w:t xml:space="preserve"> муниципального района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          </w:t>
      </w:r>
      <w:r w:rsidR="00662EDA" w:rsidRPr="008E3FC1">
        <w:rPr>
          <w:rStyle w:val="ad"/>
          <w:b w:val="0"/>
        </w:rPr>
        <w:t>Челябинской области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</w:t>
      </w:r>
      <w:r w:rsidR="00491224">
        <w:rPr>
          <w:rStyle w:val="ad"/>
          <w:b w:val="0"/>
        </w:rPr>
        <w:t xml:space="preserve">            </w:t>
      </w:r>
      <w:r w:rsidR="00E473C4">
        <w:rPr>
          <w:rStyle w:val="ad"/>
          <w:b w:val="0"/>
        </w:rPr>
        <w:t xml:space="preserve"> </w:t>
      </w:r>
      <w:r>
        <w:rPr>
          <w:rStyle w:val="ad"/>
          <w:b w:val="0"/>
        </w:rPr>
        <w:t xml:space="preserve"> </w:t>
      </w:r>
      <w:r w:rsidR="005B7661">
        <w:rPr>
          <w:rStyle w:val="ad"/>
          <w:b w:val="0"/>
        </w:rPr>
        <w:t xml:space="preserve">от </w:t>
      </w:r>
      <w:r w:rsidR="00C70E40">
        <w:rPr>
          <w:rStyle w:val="ad"/>
          <w:b w:val="0"/>
        </w:rPr>
        <w:t>31</w:t>
      </w:r>
      <w:r w:rsidR="0017706D">
        <w:rPr>
          <w:rStyle w:val="ad"/>
          <w:b w:val="0"/>
        </w:rPr>
        <w:t>.</w:t>
      </w:r>
      <w:r w:rsidR="00491224">
        <w:rPr>
          <w:rStyle w:val="ad"/>
          <w:b w:val="0"/>
        </w:rPr>
        <w:t>0</w:t>
      </w:r>
      <w:r w:rsidR="00C70E40">
        <w:rPr>
          <w:rStyle w:val="ad"/>
          <w:b w:val="0"/>
        </w:rPr>
        <w:t>1</w:t>
      </w:r>
      <w:r w:rsidR="0017706D">
        <w:rPr>
          <w:rStyle w:val="ad"/>
          <w:b w:val="0"/>
        </w:rPr>
        <w:t>.</w:t>
      </w:r>
      <w:r w:rsidR="00662EDA" w:rsidRPr="008E3FC1">
        <w:rPr>
          <w:rStyle w:val="ad"/>
          <w:b w:val="0"/>
        </w:rPr>
        <w:t>202</w:t>
      </w:r>
      <w:r w:rsidR="00C70E40">
        <w:rPr>
          <w:rStyle w:val="ad"/>
          <w:b w:val="0"/>
        </w:rPr>
        <w:t>5</w:t>
      </w:r>
      <w:r w:rsidR="00662EDA" w:rsidRPr="008E3FC1">
        <w:rPr>
          <w:rStyle w:val="ad"/>
          <w:b w:val="0"/>
        </w:rPr>
        <w:t>г. №</w:t>
      </w:r>
      <w:r w:rsidR="00645CC6">
        <w:rPr>
          <w:rStyle w:val="ad"/>
          <w:b w:val="0"/>
        </w:rPr>
        <w:t xml:space="preserve"> </w:t>
      </w:r>
      <w:r w:rsidR="00C70E40">
        <w:rPr>
          <w:rStyle w:val="ad"/>
          <w:b w:val="0"/>
        </w:rPr>
        <w:t>06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</w:p>
    <w:p w:rsidR="00662EDA" w:rsidRPr="008E3FC1" w:rsidRDefault="008E3FC1" w:rsidP="00E473C4">
      <w:pPr>
        <w:pStyle w:val="ab"/>
        <w:rPr>
          <w:b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Приложение 1</w:t>
      </w:r>
    </w:p>
    <w:p w:rsidR="00C06286" w:rsidRPr="00E473C4" w:rsidRDefault="001C45B0" w:rsidP="00E473C4">
      <w:pPr>
        <w:pStyle w:val="ab"/>
      </w:pPr>
      <w:r w:rsidRP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                                               </w:t>
      </w:r>
      <w:r w:rsidR="00C06286" w:rsidRPr="008E3FC1">
        <w:rPr>
          <w:rStyle w:val="ad"/>
          <w:b w:val="0"/>
        </w:rPr>
        <w:t xml:space="preserve">к </w:t>
      </w:r>
      <w:r w:rsidR="005E4CCB" w:rsidRPr="00E473C4">
        <w:t xml:space="preserve">муниципальной </w:t>
      </w:r>
      <w:r w:rsidR="00C06286" w:rsidRPr="00E473C4">
        <w:t>программе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«Благоустройство территории </w:t>
      </w:r>
    </w:p>
    <w:p w:rsidR="006B3F0B" w:rsidRPr="008E3FC1" w:rsidRDefault="001C45B0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>Казановского</w:t>
      </w:r>
      <w:r w:rsidR="006B3F0B" w:rsidRPr="008E3FC1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sz w:val="20"/>
          <w:szCs w:val="20"/>
        </w:rPr>
        <w:t>Челябинской области»</w:t>
      </w:r>
    </w:p>
    <w:p w:rsidR="006B3F0B" w:rsidRPr="006B3F0B" w:rsidRDefault="006B3F0B" w:rsidP="00E473C4">
      <w:pPr>
        <w:pStyle w:val="ab"/>
      </w:pPr>
    </w:p>
    <w:p w:rsidR="00C06286" w:rsidRPr="008E3FC1" w:rsidRDefault="00662EDA" w:rsidP="00E473C4">
      <w:pPr>
        <w:pStyle w:val="ab"/>
      </w:pPr>
      <w:r>
        <w:tab/>
      </w:r>
      <w:r w:rsidR="00E473C4">
        <w:t xml:space="preserve">     </w:t>
      </w:r>
      <w:r w:rsidR="008E3FC1">
        <w:t xml:space="preserve">    </w:t>
      </w:r>
      <w:r w:rsidR="007F3F52" w:rsidRPr="008E3FC1">
        <w:t>Перечень мероприятий</w:t>
      </w:r>
      <w:r w:rsidR="00C06286" w:rsidRPr="008E3FC1">
        <w:t xml:space="preserve"> муниципальной программы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b/>
          <w:sz w:val="20"/>
          <w:szCs w:val="20"/>
        </w:rPr>
        <w:t xml:space="preserve">«Благоустройство территории </w:t>
      </w:r>
      <w:r w:rsidR="001C45B0" w:rsidRPr="008E3FC1">
        <w:rPr>
          <w:rFonts w:ascii="Times New Roman" w:hAnsi="Times New Roman" w:cs="Times New Roman"/>
          <w:b/>
          <w:sz w:val="20"/>
          <w:szCs w:val="20"/>
        </w:rPr>
        <w:t>Казановского</w:t>
      </w:r>
      <w:r w:rsidRPr="008E3FC1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Pr="008E3FC1">
        <w:rPr>
          <w:rFonts w:ascii="Times New Roman" w:hAnsi="Times New Roman" w:cs="Times New Roman"/>
          <w:b/>
          <w:sz w:val="20"/>
          <w:szCs w:val="20"/>
        </w:rPr>
        <w:t>Варненского</w:t>
      </w:r>
      <w:proofErr w:type="spellEnd"/>
      <w:r w:rsidRPr="008E3FC1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Челябинской области»</w:t>
      </w:r>
    </w:p>
    <w:p w:rsidR="007F3F52" w:rsidRPr="006B3F0B" w:rsidRDefault="001C45B0" w:rsidP="00E473C4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238"/>
        <w:gridCol w:w="1782"/>
        <w:gridCol w:w="1236"/>
        <w:gridCol w:w="1236"/>
        <w:gridCol w:w="1238"/>
        <w:gridCol w:w="3412"/>
        <w:gridCol w:w="2773"/>
      </w:tblGrid>
      <w:tr w:rsidR="002B140A" w:rsidRPr="00E473C4" w:rsidTr="00F976BD">
        <w:trPr>
          <w:jc w:val="center"/>
        </w:trPr>
        <w:tc>
          <w:tcPr>
            <w:tcW w:w="900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№ п/п</w:t>
            </w:r>
          </w:p>
        </w:tc>
        <w:tc>
          <w:tcPr>
            <w:tcW w:w="3238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Наименование</w:t>
            </w:r>
          </w:p>
          <w:p w:rsidR="002B140A" w:rsidRPr="00E473C4" w:rsidRDefault="002B140A" w:rsidP="00E473C4">
            <w:pPr>
              <w:pStyle w:val="ab"/>
            </w:pPr>
            <w:r w:rsidRPr="00E473C4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Срок исполнения</w:t>
            </w:r>
          </w:p>
        </w:tc>
        <w:tc>
          <w:tcPr>
            <w:tcW w:w="3710" w:type="dxa"/>
            <w:gridSpan w:val="3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Объем финансирования</w:t>
            </w:r>
          </w:p>
        </w:tc>
        <w:tc>
          <w:tcPr>
            <w:tcW w:w="341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Ожидаемый результат</w:t>
            </w:r>
          </w:p>
        </w:tc>
        <w:tc>
          <w:tcPr>
            <w:tcW w:w="2773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Ответственный исполнитель</w:t>
            </w: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3238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236" w:type="dxa"/>
            <w:vAlign w:val="center"/>
          </w:tcPr>
          <w:p w:rsidR="002B140A" w:rsidRPr="00E473C4" w:rsidRDefault="002B140A" w:rsidP="00F50DC1">
            <w:pPr>
              <w:pStyle w:val="ab"/>
            </w:pPr>
            <w:r w:rsidRPr="00E473C4">
              <w:t>202</w:t>
            </w:r>
            <w:r w:rsidR="00F50DC1">
              <w:t>3</w:t>
            </w:r>
            <w:r w:rsidRPr="00E473C4">
              <w:t xml:space="preserve"> год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F50DC1">
            <w:pPr>
              <w:pStyle w:val="ab"/>
            </w:pPr>
            <w:r w:rsidRPr="00E473C4">
              <w:t>202</w:t>
            </w:r>
            <w:r w:rsidR="00F50DC1">
              <w:t>4</w:t>
            </w:r>
            <w:r w:rsidRPr="00E473C4"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F50DC1">
            <w:pPr>
              <w:pStyle w:val="ab"/>
            </w:pPr>
            <w:r w:rsidRPr="00E473C4">
              <w:t>202</w:t>
            </w:r>
            <w:r w:rsidR="00F50DC1">
              <w:t>5</w:t>
            </w:r>
            <w:r w:rsidRPr="00E473C4">
              <w:t xml:space="preserve"> год</w:t>
            </w:r>
          </w:p>
        </w:tc>
        <w:tc>
          <w:tcPr>
            <w:tcW w:w="341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2773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1</w:t>
            </w:r>
          </w:p>
        </w:tc>
        <w:tc>
          <w:tcPr>
            <w:tcW w:w="3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</w:t>
            </w:r>
          </w:p>
        </w:tc>
        <w:tc>
          <w:tcPr>
            <w:tcW w:w="178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3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4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5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6</w:t>
            </w:r>
          </w:p>
        </w:tc>
        <w:tc>
          <w:tcPr>
            <w:tcW w:w="341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7</w:t>
            </w:r>
          </w:p>
        </w:tc>
        <w:tc>
          <w:tcPr>
            <w:tcW w:w="2773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8</w:t>
            </w:r>
          </w:p>
        </w:tc>
      </w:tr>
      <w:tr w:rsidR="00DB1B3A" w:rsidRPr="00E473C4" w:rsidTr="00F976BD">
        <w:trPr>
          <w:trHeight w:val="802"/>
          <w:jc w:val="center"/>
        </w:trPr>
        <w:tc>
          <w:tcPr>
            <w:tcW w:w="900" w:type="dxa"/>
            <w:vAlign w:val="center"/>
          </w:tcPr>
          <w:p w:rsidR="00DB1B3A" w:rsidRPr="00E473C4" w:rsidRDefault="0067380A" w:rsidP="00DB1B3A">
            <w:pPr>
              <w:pStyle w:val="ab"/>
            </w:pPr>
            <w:r>
              <w:t>1</w:t>
            </w:r>
          </w:p>
        </w:tc>
        <w:tc>
          <w:tcPr>
            <w:tcW w:w="3238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Освещение населённого пункта</w:t>
            </w:r>
          </w:p>
        </w:tc>
        <w:tc>
          <w:tcPr>
            <w:tcW w:w="178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202</w:t>
            </w:r>
            <w:r>
              <w:t>3</w:t>
            </w:r>
            <w:r w:rsidRPr="00E473C4">
              <w:t>-202</w:t>
            </w:r>
            <w:r>
              <w:t>5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DB1B3A" w:rsidRPr="00E473C4" w:rsidRDefault="0067380A" w:rsidP="00DB1B3A">
            <w:pPr>
              <w:pStyle w:val="ab"/>
            </w:pPr>
            <w:r>
              <w:t>150,11</w:t>
            </w:r>
          </w:p>
        </w:tc>
        <w:tc>
          <w:tcPr>
            <w:tcW w:w="1236" w:type="dxa"/>
            <w:vAlign w:val="center"/>
          </w:tcPr>
          <w:p w:rsidR="00DB1B3A" w:rsidRPr="00E473C4" w:rsidRDefault="00C70E40" w:rsidP="00DB1B3A">
            <w:pPr>
              <w:pStyle w:val="ab"/>
            </w:pPr>
            <w:r>
              <w:t>152,43</w:t>
            </w:r>
          </w:p>
        </w:tc>
        <w:tc>
          <w:tcPr>
            <w:tcW w:w="1238" w:type="dxa"/>
            <w:vAlign w:val="center"/>
          </w:tcPr>
          <w:p w:rsidR="00DB1B3A" w:rsidRPr="00E473C4" w:rsidRDefault="00C70E40" w:rsidP="00DB1B3A">
            <w:pPr>
              <w:pStyle w:val="ab"/>
            </w:pPr>
            <w:r>
              <w:t>332,55</w:t>
            </w:r>
          </w:p>
        </w:tc>
        <w:tc>
          <w:tcPr>
            <w:tcW w:w="341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DB1B3A" w:rsidRPr="00E473C4" w:rsidRDefault="00DB1B3A" w:rsidP="00DB1B3A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Администрация Казановского сельского поселения</w:t>
            </w:r>
          </w:p>
        </w:tc>
      </w:tr>
      <w:tr w:rsidR="00DB1B3A" w:rsidRPr="00E473C4" w:rsidTr="00F976BD">
        <w:trPr>
          <w:jc w:val="center"/>
        </w:trPr>
        <w:tc>
          <w:tcPr>
            <w:tcW w:w="900" w:type="dxa"/>
            <w:vAlign w:val="center"/>
          </w:tcPr>
          <w:p w:rsidR="00DB1B3A" w:rsidRPr="00E473C4" w:rsidRDefault="0067380A" w:rsidP="00DB1B3A">
            <w:pPr>
              <w:pStyle w:val="ab"/>
            </w:pPr>
            <w:r>
              <w:t>2</w:t>
            </w:r>
          </w:p>
        </w:tc>
        <w:tc>
          <w:tcPr>
            <w:tcW w:w="3238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Обслуживание и ремонт сетей уличного освещения</w:t>
            </w:r>
          </w:p>
        </w:tc>
        <w:tc>
          <w:tcPr>
            <w:tcW w:w="178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202</w:t>
            </w:r>
            <w:r>
              <w:t>3</w:t>
            </w:r>
            <w:r w:rsidRPr="00E473C4">
              <w:t>-202</w:t>
            </w:r>
            <w:r>
              <w:t>5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57,55</w:t>
            </w:r>
          </w:p>
        </w:tc>
        <w:tc>
          <w:tcPr>
            <w:tcW w:w="1236" w:type="dxa"/>
            <w:vAlign w:val="center"/>
          </w:tcPr>
          <w:p w:rsidR="00DB1B3A" w:rsidRPr="00E473C4" w:rsidRDefault="00C70E40" w:rsidP="00DB1B3A">
            <w:pPr>
              <w:pStyle w:val="ab"/>
            </w:pPr>
            <w:r>
              <w:t>86,32</w:t>
            </w:r>
          </w:p>
        </w:tc>
        <w:tc>
          <w:tcPr>
            <w:tcW w:w="1238" w:type="dxa"/>
            <w:vAlign w:val="center"/>
          </w:tcPr>
          <w:p w:rsidR="00DB1B3A" w:rsidRPr="00E473C4" w:rsidRDefault="00C70E40" w:rsidP="00DB1B3A">
            <w:pPr>
              <w:pStyle w:val="ab"/>
            </w:pPr>
            <w:r>
              <w:t>90,00</w:t>
            </w:r>
          </w:p>
        </w:tc>
        <w:tc>
          <w:tcPr>
            <w:tcW w:w="341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DB1B3A" w:rsidRPr="00E473C4" w:rsidRDefault="00DB1B3A" w:rsidP="00DB1B3A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</w:tcPr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DB1B3A" w:rsidRPr="00E473C4" w:rsidTr="008E3FC1">
        <w:trPr>
          <w:trHeight w:val="986"/>
          <w:jc w:val="center"/>
        </w:trPr>
        <w:tc>
          <w:tcPr>
            <w:tcW w:w="900" w:type="dxa"/>
            <w:vAlign w:val="center"/>
          </w:tcPr>
          <w:p w:rsidR="00DB1B3A" w:rsidRPr="00E473C4" w:rsidRDefault="0067380A" w:rsidP="00DB1B3A">
            <w:pPr>
              <w:pStyle w:val="ab"/>
            </w:pPr>
            <w:r>
              <w:t>3</w:t>
            </w:r>
          </w:p>
        </w:tc>
        <w:tc>
          <w:tcPr>
            <w:tcW w:w="3238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Благоустройство территории мест массового пребывания населения, у</w:t>
            </w:r>
            <w:r w:rsidRPr="00E473C4">
              <w:t>борка территории, валка и уборка аварийных деревьев, озеленение территории</w:t>
            </w:r>
            <w:r>
              <w:t>, покос травы, прочие мероприятия по благоустройству</w:t>
            </w:r>
          </w:p>
        </w:tc>
        <w:tc>
          <w:tcPr>
            <w:tcW w:w="178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202</w:t>
            </w:r>
            <w:r>
              <w:t>3</w:t>
            </w:r>
            <w:r w:rsidRPr="00E473C4">
              <w:t>-202</w:t>
            </w:r>
            <w:r>
              <w:t>5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205,35</w:t>
            </w:r>
          </w:p>
        </w:tc>
        <w:tc>
          <w:tcPr>
            <w:tcW w:w="1236" w:type="dxa"/>
            <w:vAlign w:val="center"/>
          </w:tcPr>
          <w:p w:rsidR="00DB1B3A" w:rsidRPr="00E473C4" w:rsidRDefault="00C70E40" w:rsidP="00DB1B3A">
            <w:pPr>
              <w:pStyle w:val="ab"/>
            </w:pPr>
            <w:r>
              <w:t>51,83</w:t>
            </w:r>
          </w:p>
        </w:tc>
        <w:tc>
          <w:tcPr>
            <w:tcW w:w="1238" w:type="dxa"/>
            <w:vAlign w:val="center"/>
          </w:tcPr>
          <w:p w:rsidR="00DB1B3A" w:rsidRPr="00E473C4" w:rsidRDefault="00C70E40" w:rsidP="00DB1B3A">
            <w:pPr>
              <w:pStyle w:val="ab"/>
            </w:pPr>
            <w:r>
              <w:t>8,71</w:t>
            </w:r>
          </w:p>
        </w:tc>
        <w:tc>
          <w:tcPr>
            <w:tcW w:w="341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- поддержка порядка на территории поселения;</w:t>
            </w:r>
          </w:p>
          <w:p w:rsidR="00DB1B3A" w:rsidRPr="00E473C4" w:rsidRDefault="00DB1B3A" w:rsidP="00DB1B3A">
            <w:pPr>
              <w:pStyle w:val="ab"/>
            </w:pPr>
            <w:r w:rsidRPr="00E473C4">
              <w:t>- улучшение эстетического вида поселения</w:t>
            </w:r>
          </w:p>
        </w:tc>
        <w:tc>
          <w:tcPr>
            <w:tcW w:w="2773" w:type="dxa"/>
          </w:tcPr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DB1B3A" w:rsidRPr="00E473C4" w:rsidTr="00F976BD">
        <w:trPr>
          <w:jc w:val="center"/>
        </w:trPr>
        <w:tc>
          <w:tcPr>
            <w:tcW w:w="900" w:type="dxa"/>
            <w:vAlign w:val="center"/>
          </w:tcPr>
          <w:p w:rsidR="00DB1B3A" w:rsidRPr="00E473C4" w:rsidRDefault="00DB1B3A" w:rsidP="00DB1B3A">
            <w:pPr>
              <w:pStyle w:val="ab"/>
            </w:pPr>
          </w:p>
        </w:tc>
        <w:tc>
          <w:tcPr>
            <w:tcW w:w="3238" w:type="dxa"/>
          </w:tcPr>
          <w:p w:rsidR="00DB1B3A" w:rsidRPr="00E473C4" w:rsidRDefault="00DB1B3A" w:rsidP="00DB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DB1B3A" w:rsidRPr="00E473C4" w:rsidRDefault="00DB1B3A" w:rsidP="00DB1B3A">
            <w:pPr>
              <w:pStyle w:val="ab"/>
            </w:pPr>
          </w:p>
        </w:tc>
        <w:tc>
          <w:tcPr>
            <w:tcW w:w="1236" w:type="dxa"/>
            <w:vAlign w:val="center"/>
          </w:tcPr>
          <w:p w:rsidR="00DB1B3A" w:rsidRPr="00E473C4" w:rsidRDefault="0067380A" w:rsidP="00DB1B3A">
            <w:pPr>
              <w:pStyle w:val="ab"/>
            </w:pPr>
            <w:r>
              <w:t>413,01</w:t>
            </w:r>
          </w:p>
        </w:tc>
        <w:tc>
          <w:tcPr>
            <w:tcW w:w="1236" w:type="dxa"/>
            <w:vAlign w:val="center"/>
          </w:tcPr>
          <w:p w:rsidR="00DB1B3A" w:rsidRPr="00E473C4" w:rsidRDefault="00C70E40" w:rsidP="00DB1B3A">
            <w:pPr>
              <w:pStyle w:val="ab"/>
            </w:pPr>
            <w:r>
              <w:t>290,58</w:t>
            </w:r>
          </w:p>
        </w:tc>
        <w:tc>
          <w:tcPr>
            <w:tcW w:w="1238" w:type="dxa"/>
            <w:vAlign w:val="center"/>
          </w:tcPr>
          <w:p w:rsidR="00DB1B3A" w:rsidRPr="00E473C4" w:rsidRDefault="00C70E40" w:rsidP="00DB1B3A">
            <w:pPr>
              <w:pStyle w:val="ab"/>
            </w:pPr>
            <w:r>
              <w:t>431,26</w:t>
            </w:r>
            <w:bookmarkStart w:id="2" w:name="_GoBack"/>
            <w:bookmarkEnd w:id="2"/>
          </w:p>
        </w:tc>
        <w:tc>
          <w:tcPr>
            <w:tcW w:w="3412" w:type="dxa"/>
            <w:vAlign w:val="center"/>
          </w:tcPr>
          <w:p w:rsidR="00DB1B3A" w:rsidRPr="00E473C4" w:rsidRDefault="00DB1B3A" w:rsidP="00DB1B3A">
            <w:pPr>
              <w:pStyle w:val="ab"/>
            </w:pPr>
          </w:p>
        </w:tc>
        <w:tc>
          <w:tcPr>
            <w:tcW w:w="2773" w:type="dxa"/>
            <w:vAlign w:val="center"/>
          </w:tcPr>
          <w:p w:rsidR="00DB1B3A" w:rsidRPr="00E473C4" w:rsidRDefault="00DB1B3A" w:rsidP="00DB1B3A">
            <w:pPr>
              <w:pStyle w:val="ab"/>
            </w:pPr>
          </w:p>
        </w:tc>
      </w:tr>
    </w:tbl>
    <w:p w:rsidR="00FB7304" w:rsidRPr="00021341" w:rsidRDefault="00FB7304" w:rsidP="00E473C4">
      <w:pPr>
        <w:pStyle w:val="ab"/>
      </w:pPr>
    </w:p>
    <w:sectPr w:rsidR="00FB7304" w:rsidRPr="00021341" w:rsidSect="00380F03">
      <w:pgSz w:w="16838" w:h="11906" w:orient="landscape"/>
      <w:pgMar w:top="1134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546DB2"/>
    <w:multiLevelType w:val="multilevel"/>
    <w:tmpl w:val="DD58137A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upperRoman"/>
      <w:lvlText w:val="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</w:abstractNum>
  <w:abstractNum w:abstractNumId="14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8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5"/>
  </w:num>
  <w:num w:numId="5">
    <w:abstractNumId w:val="8"/>
  </w:num>
  <w:num w:numId="6">
    <w:abstractNumId w:val="26"/>
  </w:num>
  <w:num w:numId="7">
    <w:abstractNumId w:val="2"/>
  </w:num>
  <w:num w:numId="8">
    <w:abstractNumId w:val="4"/>
  </w:num>
  <w:num w:numId="9">
    <w:abstractNumId w:val="16"/>
  </w:num>
  <w:num w:numId="10">
    <w:abstractNumId w:val="20"/>
  </w:num>
  <w:num w:numId="11">
    <w:abstractNumId w:val="9"/>
  </w:num>
  <w:num w:numId="12">
    <w:abstractNumId w:val="24"/>
  </w:num>
  <w:num w:numId="13">
    <w:abstractNumId w:val="7"/>
  </w:num>
  <w:num w:numId="14">
    <w:abstractNumId w:val="28"/>
  </w:num>
  <w:num w:numId="15">
    <w:abstractNumId w:val="23"/>
  </w:num>
  <w:num w:numId="16">
    <w:abstractNumId w:val="21"/>
  </w:num>
  <w:num w:numId="17">
    <w:abstractNumId w:val="6"/>
  </w:num>
  <w:num w:numId="18">
    <w:abstractNumId w:val="19"/>
  </w:num>
  <w:num w:numId="19">
    <w:abstractNumId w:val="22"/>
  </w:num>
  <w:num w:numId="20">
    <w:abstractNumId w:val="5"/>
  </w:num>
  <w:num w:numId="21">
    <w:abstractNumId w:val="2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7"/>
  </w:num>
  <w:num w:numId="25">
    <w:abstractNumId w:val="11"/>
  </w:num>
  <w:num w:numId="26">
    <w:abstractNumId w:val="29"/>
  </w:num>
  <w:num w:numId="27">
    <w:abstractNumId w:val="1"/>
  </w:num>
  <w:num w:numId="28">
    <w:abstractNumId w:val="3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33938"/>
    <w:rsid w:val="0004439F"/>
    <w:rsid w:val="00063F0C"/>
    <w:rsid w:val="00064FBE"/>
    <w:rsid w:val="0007314A"/>
    <w:rsid w:val="00076291"/>
    <w:rsid w:val="00084E92"/>
    <w:rsid w:val="00097AD6"/>
    <w:rsid w:val="000A035E"/>
    <w:rsid w:val="000A363A"/>
    <w:rsid w:val="000A4C31"/>
    <w:rsid w:val="000A6DC1"/>
    <w:rsid w:val="000E3EAC"/>
    <w:rsid w:val="000E6808"/>
    <w:rsid w:val="000F062C"/>
    <w:rsid w:val="000F269D"/>
    <w:rsid w:val="000F52BD"/>
    <w:rsid w:val="000F56C8"/>
    <w:rsid w:val="000F6F55"/>
    <w:rsid w:val="00110FD3"/>
    <w:rsid w:val="00116E89"/>
    <w:rsid w:val="00120A88"/>
    <w:rsid w:val="00121323"/>
    <w:rsid w:val="0013252F"/>
    <w:rsid w:val="00133B64"/>
    <w:rsid w:val="00134EC1"/>
    <w:rsid w:val="00150E4B"/>
    <w:rsid w:val="00166582"/>
    <w:rsid w:val="00170073"/>
    <w:rsid w:val="00172BA4"/>
    <w:rsid w:val="001758D1"/>
    <w:rsid w:val="0017706D"/>
    <w:rsid w:val="001877EB"/>
    <w:rsid w:val="0019685C"/>
    <w:rsid w:val="001A67A6"/>
    <w:rsid w:val="001B75FD"/>
    <w:rsid w:val="001C45B0"/>
    <w:rsid w:val="001D1D7B"/>
    <w:rsid w:val="001D23C5"/>
    <w:rsid w:val="001D24DA"/>
    <w:rsid w:val="001E0A42"/>
    <w:rsid w:val="0020225C"/>
    <w:rsid w:val="002111D0"/>
    <w:rsid w:val="00215F01"/>
    <w:rsid w:val="00223764"/>
    <w:rsid w:val="00233BA5"/>
    <w:rsid w:val="00235DB6"/>
    <w:rsid w:val="0023715B"/>
    <w:rsid w:val="00241BCD"/>
    <w:rsid w:val="0025094C"/>
    <w:rsid w:val="0025472B"/>
    <w:rsid w:val="002624CA"/>
    <w:rsid w:val="002635D5"/>
    <w:rsid w:val="00272C27"/>
    <w:rsid w:val="00273392"/>
    <w:rsid w:val="00280217"/>
    <w:rsid w:val="00283D9B"/>
    <w:rsid w:val="002929C3"/>
    <w:rsid w:val="002A58C4"/>
    <w:rsid w:val="002B140A"/>
    <w:rsid w:val="002B4CBA"/>
    <w:rsid w:val="002C4846"/>
    <w:rsid w:val="002D6911"/>
    <w:rsid w:val="002D6B91"/>
    <w:rsid w:val="002F463C"/>
    <w:rsid w:val="00304B5C"/>
    <w:rsid w:val="0033557F"/>
    <w:rsid w:val="003441D4"/>
    <w:rsid w:val="00362BC7"/>
    <w:rsid w:val="00366F3E"/>
    <w:rsid w:val="00377CF8"/>
    <w:rsid w:val="00380F03"/>
    <w:rsid w:val="00382F1C"/>
    <w:rsid w:val="0038359F"/>
    <w:rsid w:val="00392289"/>
    <w:rsid w:val="00393574"/>
    <w:rsid w:val="00393D26"/>
    <w:rsid w:val="003A06CB"/>
    <w:rsid w:val="003A65C1"/>
    <w:rsid w:val="003B2A33"/>
    <w:rsid w:val="003B63C0"/>
    <w:rsid w:val="003C1AF3"/>
    <w:rsid w:val="003C33A5"/>
    <w:rsid w:val="003D7E72"/>
    <w:rsid w:val="003E13FB"/>
    <w:rsid w:val="003E468A"/>
    <w:rsid w:val="003E6BA7"/>
    <w:rsid w:val="003E755C"/>
    <w:rsid w:val="003E7896"/>
    <w:rsid w:val="003F1F6C"/>
    <w:rsid w:val="003F7B63"/>
    <w:rsid w:val="0042186B"/>
    <w:rsid w:val="00441A1B"/>
    <w:rsid w:val="00444D8B"/>
    <w:rsid w:val="00446907"/>
    <w:rsid w:val="00450E78"/>
    <w:rsid w:val="004523DA"/>
    <w:rsid w:val="004529C8"/>
    <w:rsid w:val="00454B9D"/>
    <w:rsid w:val="00461687"/>
    <w:rsid w:val="00475F47"/>
    <w:rsid w:val="004904E4"/>
    <w:rsid w:val="00491224"/>
    <w:rsid w:val="004947C4"/>
    <w:rsid w:val="00495767"/>
    <w:rsid w:val="004A4D86"/>
    <w:rsid w:val="004A7410"/>
    <w:rsid w:val="004B0717"/>
    <w:rsid w:val="004B4B53"/>
    <w:rsid w:val="004B7C50"/>
    <w:rsid w:val="004C1C0C"/>
    <w:rsid w:val="004E388E"/>
    <w:rsid w:val="004F0BD3"/>
    <w:rsid w:val="004F7FC3"/>
    <w:rsid w:val="005024E4"/>
    <w:rsid w:val="0052048D"/>
    <w:rsid w:val="00526ECE"/>
    <w:rsid w:val="00531504"/>
    <w:rsid w:val="005317BA"/>
    <w:rsid w:val="00537497"/>
    <w:rsid w:val="0054511A"/>
    <w:rsid w:val="00546023"/>
    <w:rsid w:val="005473C7"/>
    <w:rsid w:val="00552766"/>
    <w:rsid w:val="00585B09"/>
    <w:rsid w:val="00595122"/>
    <w:rsid w:val="00595CC8"/>
    <w:rsid w:val="00597611"/>
    <w:rsid w:val="005B7661"/>
    <w:rsid w:val="005C47D3"/>
    <w:rsid w:val="005E4CCB"/>
    <w:rsid w:val="005F2B14"/>
    <w:rsid w:val="005F7BCD"/>
    <w:rsid w:val="00602921"/>
    <w:rsid w:val="00612C07"/>
    <w:rsid w:val="0061613A"/>
    <w:rsid w:val="00617A01"/>
    <w:rsid w:val="00621560"/>
    <w:rsid w:val="00625997"/>
    <w:rsid w:val="00630039"/>
    <w:rsid w:val="006331CA"/>
    <w:rsid w:val="0063430C"/>
    <w:rsid w:val="006344B4"/>
    <w:rsid w:val="00637A3A"/>
    <w:rsid w:val="00641600"/>
    <w:rsid w:val="00645CC6"/>
    <w:rsid w:val="00650087"/>
    <w:rsid w:val="0065120D"/>
    <w:rsid w:val="00660138"/>
    <w:rsid w:val="0066145A"/>
    <w:rsid w:val="00662EDA"/>
    <w:rsid w:val="00665D2C"/>
    <w:rsid w:val="0067380A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3D5C"/>
    <w:rsid w:val="006C400A"/>
    <w:rsid w:val="006D3D66"/>
    <w:rsid w:val="006D3D8E"/>
    <w:rsid w:val="006F6BCE"/>
    <w:rsid w:val="007014EB"/>
    <w:rsid w:val="00707BBF"/>
    <w:rsid w:val="007106A9"/>
    <w:rsid w:val="0071782F"/>
    <w:rsid w:val="00717E5D"/>
    <w:rsid w:val="0072289B"/>
    <w:rsid w:val="007269FB"/>
    <w:rsid w:val="0073351D"/>
    <w:rsid w:val="0075534D"/>
    <w:rsid w:val="00760677"/>
    <w:rsid w:val="0078390D"/>
    <w:rsid w:val="007847F3"/>
    <w:rsid w:val="00787712"/>
    <w:rsid w:val="00791CE4"/>
    <w:rsid w:val="00793DE3"/>
    <w:rsid w:val="00794CEE"/>
    <w:rsid w:val="00795233"/>
    <w:rsid w:val="00795B8A"/>
    <w:rsid w:val="007A4B8C"/>
    <w:rsid w:val="007B3060"/>
    <w:rsid w:val="007B3867"/>
    <w:rsid w:val="007B718C"/>
    <w:rsid w:val="007E6633"/>
    <w:rsid w:val="007F3118"/>
    <w:rsid w:val="007F3F52"/>
    <w:rsid w:val="007F4831"/>
    <w:rsid w:val="008122B9"/>
    <w:rsid w:val="00814204"/>
    <w:rsid w:val="008271E0"/>
    <w:rsid w:val="008319BF"/>
    <w:rsid w:val="00856228"/>
    <w:rsid w:val="00860DE5"/>
    <w:rsid w:val="0086473E"/>
    <w:rsid w:val="0086492E"/>
    <w:rsid w:val="00893C3C"/>
    <w:rsid w:val="008B7AA1"/>
    <w:rsid w:val="008C158B"/>
    <w:rsid w:val="008C353D"/>
    <w:rsid w:val="008C35F3"/>
    <w:rsid w:val="008D031E"/>
    <w:rsid w:val="008D645C"/>
    <w:rsid w:val="008E0345"/>
    <w:rsid w:val="008E3FC1"/>
    <w:rsid w:val="0090058F"/>
    <w:rsid w:val="00900FBA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553E0"/>
    <w:rsid w:val="00965459"/>
    <w:rsid w:val="00972181"/>
    <w:rsid w:val="00986184"/>
    <w:rsid w:val="00990852"/>
    <w:rsid w:val="00996DDB"/>
    <w:rsid w:val="009A3914"/>
    <w:rsid w:val="009A4418"/>
    <w:rsid w:val="009A4558"/>
    <w:rsid w:val="009B00B5"/>
    <w:rsid w:val="009B4148"/>
    <w:rsid w:val="009B6BDD"/>
    <w:rsid w:val="009B6F6A"/>
    <w:rsid w:val="009B7E11"/>
    <w:rsid w:val="009C225C"/>
    <w:rsid w:val="009C2DF8"/>
    <w:rsid w:val="009D5D36"/>
    <w:rsid w:val="009E1830"/>
    <w:rsid w:val="009E288C"/>
    <w:rsid w:val="009E4C25"/>
    <w:rsid w:val="009F7B93"/>
    <w:rsid w:val="00A02005"/>
    <w:rsid w:val="00A03FDA"/>
    <w:rsid w:val="00A139BA"/>
    <w:rsid w:val="00A13E35"/>
    <w:rsid w:val="00A220F4"/>
    <w:rsid w:val="00A23206"/>
    <w:rsid w:val="00A304BB"/>
    <w:rsid w:val="00A36F95"/>
    <w:rsid w:val="00A42E42"/>
    <w:rsid w:val="00A5090E"/>
    <w:rsid w:val="00A50961"/>
    <w:rsid w:val="00A711A1"/>
    <w:rsid w:val="00A73E98"/>
    <w:rsid w:val="00A82198"/>
    <w:rsid w:val="00A875B1"/>
    <w:rsid w:val="00A94BCD"/>
    <w:rsid w:val="00A96746"/>
    <w:rsid w:val="00AA1E73"/>
    <w:rsid w:val="00AB1819"/>
    <w:rsid w:val="00AC24A3"/>
    <w:rsid w:val="00AC38D3"/>
    <w:rsid w:val="00B00543"/>
    <w:rsid w:val="00B15A4C"/>
    <w:rsid w:val="00B20554"/>
    <w:rsid w:val="00B2059C"/>
    <w:rsid w:val="00B2415F"/>
    <w:rsid w:val="00B24B36"/>
    <w:rsid w:val="00B32188"/>
    <w:rsid w:val="00B32405"/>
    <w:rsid w:val="00B476A7"/>
    <w:rsid w:val="00B477B4"/>
    <w:rsid w:val="00B66321"/>
    <w:rsid w:val="00B83A76"/>
    <w:rsid w:val="00B90A63"/>
    <w:rsid w:val="00BB0958"/>
    <w:rsid w:val="00BB110E"/>
    <w:rsid w:val="00BB57FA"/>
    <w:rsid w:val="00BB64F2"/>
    <w:rsid w:val="00BC20EA"/>
    <w:rsid w:val="00BD10E3"/>
    <w:rsid w:val="00BF3664"/>
    <w:rsid w:val="00BF686C"/>
    <w:rsid w:val="00C02BF8"/>
    <w:rsid w:val="00C04FF8"/>
    <w:rsid w:val="00C06286"/>
    <w:rsid w:val="00C10294"/>
    <w:rsid w:val="00C23F72"/>
    <w:rsid w:val="00C33E77"/>
    <w:rsid w:val="00C33F80"/>
    <w:rsid w:val="00C41573"/>
    <w:rsid w:val="00C57352"/>
    <w:rsid w:val="00C70E40"/>
    <w:rsid w:val="00C7135B"/>
    <w:rsid w:val="00C77C75"/>
    <w:rsid w:val="00C96471"/>
    <w:rsid w:val="00CA3E8D"/>
    <w:rsid w:val="00CB2F6F"/>
    <w:rsid w:val="00CB4B8C"/>
    <w:rsid w:val="00CB5136"/>
    <w:rsid w:val="00CC1569"/>
    <w:rsid w:val="00CE1CE7"/>
    <w:rsid w:val="00CF0581"/>
    <w:rsid w:val="00CF1F07"/>
    <w:rsid w:val="00D11454"/>
    <w:rsid w:val="00D174FE"/>
    <w:rsid w:val="00D25B0F"/>
    <w:rsid w:val="00D309FD"/>
    <w:rsid w:val="00D45D32"/>
    <w:rsid w:val="00D5754E"/>
    <w:rsid w:val="00D601AA"/>
    <w:rsid w:val="00D60517"/>
    <w:rsid w:val="00D63F71"/>
    <w:rsid w:val="00D65D18"/>
    <w:rsid w:val="00D71734"/>
    <w:rsid w:val="00D80076"/>
    <w:rsid w:val="00D86391"/>
    <w:rsid w:val="00D8656C"/>
    <w:rsid w:val="00D900C1"/>
    <w:rsid w:val="00D918D6"/>
    <w:rsid w:val="00DA1D8B"/>
    <w:rsid w:val="00DA7489"/>
    <w:rsid w:val="00DB03FF"/>
    <w:rsid w:val="00DB0E3E"/>
    <w:rsid w:val="00DB1A37"/>
    <w:rsid w:val="00DB1B3A"/>
    <w:rsid w:val="00DB3F75"/>
    <w:rsid w:val="00DD5823"/>
    <w:rsid w:val="00DE0138"/>
    <w:rsid w:val="00DE0EAB"/>
    <w:rsid w:val="00DF2D59"/>
    <w:rsid w:val="00DF47D2"/>
    <w:rsid w:val="00E12E54"/>
    <w:rsid w:val="00E16D06"/>
    <w:rsid w:val="00E25E9E"/>
    <w:rsid w:val="00E43F36"/>
    <w:rsid w:val="00E44128"/>
    <w:rsid w:val="00E455CB"/>
    <w:rsid w:val="00E473C4"/>
    <w:rsid w:val="00E51373"/>
    <w:rsid w:val="00E573AA"/>
    <w:rsid w:val="00E62D96"/>
    <w:rsid w:val="00E74104"/>
    <w:rsid w:val="00E7417F"/>
    <w:rsid w:val="00E75D84"/>
    <w:rsid w:val="00E93B20"/>
    <w:rsid w:val="00EA0AF6"/>
    <w:rsid w:val="00EB2402"/>
    <w:rsid w:val="00EC067B"/>
    <w:rsid w:val="00EC16F1"/>
    <w:rsid w:val="00EC7BC0"/>
    <w:rsid w:val="00ED13CB"/>
    <w:rsid w:val="00ED6C59"/>
    <w:rsid w:val="00EF31FF"/>
    <w:rsid w:val="00EF67DE"/>
    <w:rsid w:val="00F04D7E"/>
    <w:rsid w:val="00F07EC3"/>
    <w:rsid w:val="00F14C28"/>
    <w:rsid w:val="00F15D7A"/>
    <w:rsid w:val="00F2332D"/>
    <w:rsid w:val="00F25E06"/>
    <w:rsid w:val="00F261A9"/>
    <w:rsid w:val="00F300D4"/>
    <w:rsid w:val="00F3124D"/>
    <w:rsid w:val="00F326E8"/>
    <w:rsid w:val="00F50DC1"/>
    <w:rsid w:val="00F517FE"/>
    <w:rsid w:val="00F53282"/>
    <w:rsid w:val="00F5614F"/>
    <w:rsid w:val="00F634ED"/>
    <w:rsid w:val="00F64509"/>
    <w:rsid w:val="00F712C2"/>
    <w:rsid w:val="00F73D7B"/>
    <w:rsid w:val="00F8395B"/>
    <w:rsid w:val="00F859B0"/>
    <w:rsid w:val="00F976BD"/>
    <w:rsid w:val="00FA0EEE"/>
    <w:rsid w:val="00FA0F96"/>
    <w:rsid w:val="00FB1CF2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6245B-A737-491B-9F56-501696AA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E473C4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E473C4"/>
    <w:rPr>
      <w:rFonts w:ascii="Times New Roman" w:hAnsi="Times New Roman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DE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1D313-82F5-48D8-A9F0-F61A3A7E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3731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280</cp:revision>
  <cp:lastPrinted>2023-07-05T10:52:00Z</cp:lastPrinted>
  <dcterms:created xsi:type="dcterms:W3CDTF">2019-01-22T10:57:00Z</dcterms:created>
  <dcterms:modified xsi:type="dcterms:W3CDTF">2025-02-11T05:32:00Z</dcterms:modified>
</cp:coreProperties>
</file>