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E6" w:rsidRPr="00561BD4" w:rsidRDefault="006928CA" w:rsidP="006928CA">
      <w:pPr>
        <w:ind w:left="-284"/>
        <w:jc w:val="center"/>
        <w:rPr>
          <w:rFonts w:ascii="Times New Roman" w:hAnsi="Times New Roman" w:cs="Times New Roman"/>
          <w:b/>
        </w:rPr>
      </w:pPr>
      <w:r w:rsidRPr="00561BD4">
        <w:rPr>
          <w:rFonts w:ascii="Times New Roman" w:hAnsi="Times New Roman" w:cs="Times New Roman"/>
          <w:b/>
        </w:rPr>
        <w:t>ГОДОВОЙ</w:t>
      </w:r>
      <w:r w:rsidR="00451AA4">
        <w:rPr>
          <w:rFonts w:ascii="Times New Roman" w:hAnsi="Times New Roman" w:cs="Times New Roman"/>
          <w:b/>
        </w:rPr>
        <w:t xml:space="preserve"> </w:t>
      </w:r>
      <w:r w:rsidRPr="00561BD4">
        <w:rPr>
          <w:rFonts w:ascii="Times New Roman" w:hAnsi="Times New Roman" w:cs="Times New Roman"/>
          <w:b/>
        </w:rPr>
        <w:t>ОТЧЕТ</w:t>
      </w:r>
    </w:p>
    <w:p w:rsidR="006928CA" w:rsidRPr="00A225B4" w:rsidRDefault="00472BED" w:rsidP="006928CA">
      <w:pPr>
        <w:ind w:left="-284"/>
        <w:jc w:val="center"/>
        <w:rPr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928CA" w:rsidRPr="006928CA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 </w:t>
      </w:r>
      <w:r w:rsidR="004150BC">
        <w:rPr>
          <w:rFonts w:ascii="Times New Roman" w:hAnsi="Times New Roman" w:cs="Times New Roman"/>
          <w:sz w:val="24"/>
          <w:szCs w:val="24"/>
        </w:rPr>
        <w:t>«Благоустройство</w:t>
      </w:r>
      <w:r w:rsidR="000804FE">
        <w:rPr>
          <w:rFonts w:ascii="Times New Roman" w:hAnsi="Times New Roman" w:cs="Times New Roman"/>
          <w:sz w:val="24"/>
          <w:szCs w:val="24"/>
        </w:rPr>
        <w:t xml:space="preserve"> территории Покровского сельского поселения </w:t>
      </w:r>
      <w:proofErr w:type="spellStart"/>
      <w:r w:rsidR="000804FE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0804FE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A225B4">
        <w:rPr>
          <w:rFonts w:ascii="Times New Roman" w:hAnsi="Times New Roman"/>
          <w:sz w:val="24"/>
          <w:szCs w:val="24"/>
        </w:rPr>
        <w:t xml:space="preserve"> на 202</w:t>
      </w:r>
      <w:r w:rsidR="009A5A4C">
        <w:rPr>
          <w:rFonts w:ascii="Times New Roman" w:hAnsi="Times New Roman"/>
          <w:sz w:val="24"/>
          <w:szCs w:val="24"/>
        </w:rPr>
        <w:t>4</w:t>
      </w:r>
      <w:r w:rsidR="00A225B4">
        <w:rPr>
          <w:rFonts w:ascii="Times New Roman" w:hAnsi="Times New Roman"/>
          <w:sz w:val="24"/>
          <w:szCs w:val="24"/>
        </w:rPr>
        <w:t>-202</w:t>
      </w:r>
      <w:r w:rsidR="009A5A4C">
        <w:rPr>
          <w:rFonts w:ascii="Times New Roman" w:hAnsi="Times New Roman"/>
          <w:sz w:val="24"/>
          <w:szCs w:val="24"/>
        </w:rPr>
        <w:t>6</w:t>
      </w:r>
      <w:r w:rsidR="00A225B4" w:rsidRPr="00A225B4">
        <w:rPr>
          <w:rFonts w:ascii="Times New Roman" w:hAnsi="Times New Roman"/>
          <w:sz w:val="24"/>
          <w:szCs w:val="24"/>
        </w:rPr>
        <w:t xml:space="preserve"> годы»</w:t>
      </w:r>
    </w:p>
    <w:p w:rsidR="006928CA" w:rsidRDefault="006928CA" w:rsidP="000D4A0D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Муниципальная программа </w:t>
      </w:r>
      <w:r w:rsidR="00A225B4" w:rsidRPr="00A225B4">
        <w:rPr>
          <w:rFonts w:ascii="Times New Roman" w:hAnsi="Times New Roman"/>
          <w:sz w:val="24"/>
          <w:szCs w:val="24"/>
        </w:rPr>
        <w:t>«</w:t>
      </w:r>
      <w:r w:rsidR="000804FE">
        <w:rPr>
          <w:rFonts w:ascii="Times New Roman" w:hAnsi="Times New Roman" w:cs="Times New Roman"/>
          <w:sz w:val="24"/>
          <w:szCs w:val="24"/>
        </w:rPr>
        <w:t xml:space="preserve">Благоустройства территории Покровского сельского поселения </w:t>
      </w:r>
      <w:proofErr w:type="spellStart"/>
      <w:r w:rsidR="000804FE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0804FE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0804FE">
        <w:rPr>
          <w:rFonts w:ascii="Times New Roman" w:hAnsi="Times New Roman"/>
          <w:sz w:val="24"/>
          <w:szCs w:val="24"/>
        </w:rPr>
        <w:t xml:space="preserve"> на 202</w:t>
      </w:r>
      <w:r w:rsidR="009A5A4C">
        <w:rPr>
          <w:rFonts w:ascii="Times New Roman" w:hAnsi="Times New Roman"/>
          <w:sz w:val="24"/>
          <w:szCs w:val="24"/>
        </w:rPr>
        <w:t>4-2026</w:t>
      </w:r>
      <w:r w:rsidR="000804FE" w:rsidRPr="00A225B4">
        <w:rPr>
          <w:rFonts w:ascii="Times New Roman" w:hAnsi="Times New Roman"/>
          <w:sz w:val="24"/>
          <w:szCs w:val="24"/>
        </w:rPr>
        <w:t xml:space="preserve"> годы</w:t>
      </w:r>
      <w:proofErr w:type="gramStart"/>
      <w:r w:rsidR="00A225B4" w:rsidRPr="00A225B4">
        <w:rPr>
          <w:rFonts w:ascii="Times New Roman" w:hAnsi="Times New Roman"/>
          <w:sz w:val="24"/>
          <w:szCs w:val="24"/>
        </w:rPr>
        <w:t>»</w:t>
      </w:r>
      <w:r w:rsidR="000804FE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="000804FE">
        <w:rPr>
          <w:rFonts w:ascii="Times New Roman" w:hAnsi="Times New Roman" w:cs="Times New Roman"/>
          <w:bCs/>
          <w:sz w:val="24"/>
          <w:szCs w:val="24"/>
        </w:rPr>
        <w:t>тверждена П</w:t>
      </w:r>
      <w:r>
        <w:rPr>
          <w:rFonts w:ascii="Times New Roman" w:hAnsi="Times New Roman" w:cs="Times New Roman"/>
          <w:bCs/>
          <w:sz w:val="24"/>
          <w:szCs w:val="24"/>
        </w:rPr>
        <w:t xml:space="preserve">остановлением администрации </w:t>
      </w:r>
      <w:r w:rsidR="000804FE">
        <w:rPr>
          <w:rFonts w:ascii="Times New Roman" w:hAnsi="Times New Roman" w:cs="Times New Roman"/>
          <w:bCs/>
          <w:sz w:val="24"/>
          <w:szCs w:val="24"/>
        </w:rPr>
        <w:t xml:space="preserve">Покровского сельского поселения </w:t>
      </w:r>
      <w:proofErr w:type="spellStart"/>
      <w:r w:rsidR="000804FE">
        <w:rPr>
          <w:rFonts w:ascii="Times New Roman" w:hAnsi="Times New Roman" w:cs="Times New Roman"/>
          <w:bCs/>
          <w:sz w:val="24"/>
          <w:szCs w:val="24"/>
        </w:rPr>
        <w:t>Варненского</w:t>
      </w:r>
      <w:proofErr w:type="spellEnd"/>
      <w:r w:rsidR="000804FE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Челябинской области</w:t>
      </w:r>
      <w:r w:rsidR="00A225B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9A5A4C">
        <w:rPr>
          <w:rFonts w:ascii="Times New Roman" w:hAnsi="Times New Roman" w:cs="Times New Roman"/>
          <w:bCs/>
          <w:sz w:val="24"/>
          <w:szCs w:val="24"/>
        </w:rPr>
        <w:t>24</w:t>
      </w:r>
      <w:r w:rsidR="000804FE">
        <w:rPr>
          <w:rFonts w:ascii="Times New Roman" w:hAnsi="Times New Roman" w:cs="Times New Roman"/>
          <w:bCs/>
          <w:sz w:val="24"/>
          <w:szCs w:val="24"/>
        </w:rPr>
        <w:t>.11.202</w:t>
      </w:r>
      <w:r w:rsidR="009A5A4C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="00A225B4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0804FE">
        <w:rPr>
          <w:rFonts w:ascii="Times New Roman" w:hAnsi="Times New Roman" w:cs="Times New Roman"/>
          <w:bCs/>
          <w:sz w:val="24"/>
          <w:szCs w:val="24"/>
        </w:rPr>
        <w:t>5</w:t>
      </w:r>
      <w:r w:rsidR="009A5A4C">
        <w:rPr>
          <w:rFonts w:ascii="Times New Roman" w:hAnsi="Times New Roman" w:cs="Times New Roman"/>
          <w:bCs/>
          <w:sz w:val="24"/>
          <w:szCs w:val="24"/>
        </w:rPr>
        <w:t>4</w:t>
      </w:r>
      <w:r w:rsidR="00A225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утверждении муниципальной программы </w:t>
      </w:r>
      <w:r w:rsidR="00A225B4" w:rsidRPr="00A225B4">
        <w:rPr>
          <w:rFonts w:ascii="Times New Roman" w:hAnsi="Times New Roman"/>
          <w:sz w:val="24"/>
          <w:szCs w:val="24"/>
        </w:rPr>
        <w:t>«</w:t>
      </w:r>
      <w:r w:rsidR="000804FE">
        <w:rPr>
          <w:rFonts w:ascii="Times New Roman" w:hAnsi="Times New Roman" w:cs="Times New Roman"/>
          <w:sz w:val="24"/>
          <w:szCs w:val="24"/>
        </w:rPr>
        <w:t xml:space="preserve">Благоустройства территории Покровского сельского поселения </w:t>
      </w:r>
      <w:proofErr w:type="spellStart"/>
      <w:r w:rsidR="000804FE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0804FE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0804FE">
        <w:rPr>
          <w:rFonts w:ascii="Times New Roman" w:hAnsi="Times New Roman"/>
          <w:sz w:val="24"/>
          <w:szCs w:val="24"/>
        </w:rPr>
        <w:t xml:space="preserve"> на 202</w:t>
      </w:r>
      <w:r w:rsidR="009A5A4C">
        <w:rPr>
          <w:rFonts w:ascii="Times New Roman" w:hAnsi="Times New Roman"/>
          <w:sz w:val="24"/>
          <w:szCs w:val="24"/>
        </w:rPr>
        <w:t>4</w:t>
      </w:r>
      <w:r w:rsidR="000804FE">
        <w:rPr>
          <w:rFonts w:ascii="Times New Roman" w:hAnsi="Times New Roman"/>
          <w:sz w:val="24"/>
          <w:szCs w:val="24"/>
        </w:rPr>
        <w:t>-202</w:t>
      </w:r>
      <w:r w:rsidR="009A5A4C">
        <w:rPr>
          <w:rFonts w:ascii="Times New Roman" w:hAnsi="Times New Roman"/>
          <w:sz w:val="24"/>
          <w:szCs w:val="24"/>
        </w:rPr>
        <w:t>6</w:t>
      </w:r>
      <w:r w:rsidR="000804FE" w:rsidRPr="00A225B4">
        <w:rPr>
          <w:rFonts w:ascii="Times New Roman" w:hAnsi="Times New Roman"/>
          <w:sz w:val="24"/>
          <w:szCs w:val="24"/>
        </w:rPr>
        <w:t xml:space="preserve"> годы</w:t>
      </w:r>
      <w:r w:rsidR="00A225B4" w:rsidRPr="00A225B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(далее – Программа)</w:t>
      </w:r>
      <w:r w:rsidR="009212CD">
        <w:rPr>
          <w:rFonts w:ascii="Times New Roman" w:hAnsi="Times New Roman" w:cs="Times New Roman"/>
          <w:bCs/>
          <w:sz w:val="24"/>
          <w:szCs w:val="24"/>
        </w:rPr>
        <w:t>.</w:t>
      </w:r>
    </w:p>
    <w:p w:rsidR="009212CD" w:rsidRDefault="009212CD" w:rsidP="000804FE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Исполнителем Программы является </w:t>
      </w:r>
      <w:r w:rsidR="00A225B4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0804FE">
        <w:rPr>
          <w:rFonts w:ascii="Times New Roman" w:hAnsi="Times New Roman" w:cs="Times New Roman"/>
          <w:bCs/>
          <w:sz w:val="24"/>
          <w:szCs w:val="24"/>
        </w:rPr>
        <w:t xml:space="preserve">Покровского сельского поселения </w:t>
      </w:r>
      <w:proofErr w:type="spellStart"/>
      <w:r w:rsidR="000804FE">
        <w:rPr>
          <w:rFonts w:ascii="Times New Roman" w:hAnsi="Times New Roman" w:cs="Times New Roman"/>
          <w:bCs/>
          <w:sz w:val="24"/>
          <w:szCs w:val="24"/>
        </w:rPr>
        <w:t>Варненского</w:t>
      </w:r>
      <w:proofErr w:type="spellEnd"/>
      <w:r w:rsidR="000804FE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Челябинской области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F3C5F" w:rsidRPr="00BF3C5F" w:rsidRDefault="00BF3C5F" w:rsidP="000D4A0D">
      <w:pPr>
        <w:tabs>
          <w:tab w:val="left" w:pos="708"/>
          <w:tab w:val="center" w:pos="4677"/>
          <w:tab w:val="right" w:pos="9355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реализацию </w:t>
      </w:r>
      <w:r w:rsidR="0016498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F3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рограммы </w:t>
      </w:r>
      <w:r w:rsidR="0016498B">
        <w:rPr>
          <w:rFonts w:ascii="Times New Roman" w:eastAsia="Times New Roman" w:hAnsi="Times New Roman" w:cs="Times New Roman"/>
          <w:color w:val="000000"/>
          <w:sz w:val="24"/>
          <w:szCs w:val="24"/>
        </w:rPr>
        <w:t>в 202</w:t>
      </w:r>
      <w:r w:rsidR="009A5A4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F3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было предусмотрено финансирование в объеме – </w:t>
      </w:r>
      <w:r w:rsidR="009A5A4C">
        <w:rPr>
          <w:rFonts w:ascii="Times New Roman" w:eastAsia="Times New Roman" w:hAnsi="Times New Roman" w:cs="Times New Roman"/>
          <w:color w:val="000000"/>
          <w:sz w:val="24"/>
          <w:szCs w:val="24"/>
        </w:rPr>
        <w:t>3147,81</w:t>
      </w:r>
      <w:r w:rsidRPr="00BF3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рублей, фактическое освоение составило </w:t>
      </w:r>
      <w:r w:rsidR="009A5A4C">
        <w:rPr>
          <w:rFonts w:ascii="Times New Roman" w:eastAsia="Times New Roman" w:hAnsi="Times New Roman" w:cs="Times New Roman"/>
          <w:color w:val="000000"/>
          <w:sz w:val="24"/>
          <w:szCs w:val="24"/>
        </w:rPr>
        <w:t>78,26</w:t>
      </w:r>
      <w:r w:rsidRPr="00BF3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процентов.</w:t>
      </w:r>
    </w:p>
    <w:p w:rsidR="00F70D40" w:rsidRPr="00320A84" w:rsidRDefault="00F70D40" w:rsidP="000D4A0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F70D40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</w:t>
      </w:r>
      <w:r w:rsidR="000804FE">
        <w:rPr>
          <w:rFonts w:ascii="Times New Roman" w:hAnsi="Times New Roman"/>
          <w:sz w:val="24"/>
          <w:szCs w:val="24"/>
        </w:rPr>
        <w:t>Комплексное решение проблем благоустройства,</w:t>
      </w:r>
      <w:r w:rsidR="00947F12">
        <w:rPr>
          <w:rFonts w:ascii="Times New Roman" w:hAnsi="Times New Roman"/>
          <w:sz w:val="24"/>
          <w:szCs w:val="24"/>
        </w:rPr>
        <w:t xml:space="preserve"> </w:t>
      </w:r>
      <w:r w:rsidR="000804FE">
        <w:rPr>
          <w:rFonts w:ascii="Times New Roman" w:hAnsi="Times New Roman"/>
          <w:sz w:val="24"/>
          <w:szCs w:val="24"/>
        </w:rPr>
        <w:t>обеспечение и улучшение внешнего вида,</w:t>
      </w:r>
      <w:r w:rsidR="00947F12">
        <w:rPr>
          <w:rFonts w:ascii="Times New Roman" w:hAnsi="Times New Roman"/>
          <w:sz w:val="24"/>
          <w:szCs w:val="24"/>
        </w:rPr>
        <w:t xml:space="preserve"> </w:t>
      </w:r>
      <w:r w:rsidR="000804FE">
        <w:rPr>
          <w:rFonts w:ascii="Times New Roman" w:hAnsi="Times New Roman"/>
          <w:sz w:val="24"/>
          <w:szCs w:val="24"/>
        </w:rPr>
        <w:t xml:space="preserve">совершенствование </w:t>
      </w:r>
      <w:proofErr w:type="gramStart"/>
      <w:r w:rsidR="000804FE">
        <w:rPr>
          <w:rFonts w:ascii="Times New Roman" w:hAnsi="Times New Roman"/>
          <w:sz w:val="24"/>
          <w:szCs w:val="24"/>
        </w:rPr>
        <w:t>эстетического вида</w:t>
      </w:r>
      <w:proofErr w:type="gramEnd"/>
      <w:r w:rsidR="000804FE">
        <w:rPr>
          <w:rFonts w:ascii="Times New Roman" w:hAnsi="Times New Roman"/>
          <w:sz w:val="24"/>
          <w:szCs w:val="24"/>
        </w:rPr>
        <w:t xml:space="preserve"> территории Покровского сельского поселения,</w:t>
      </w:r>
      <w:r w:rsidR="00947F12">
        <w:rPr>
          <w:rFonts w:ascii="Times New Roman" w:hAnsi="Times New Roman"/>
          <w:sz w:val="24"/>
          <w:szCs w:val="24"/>
        </w:rPr>
        <w:t xml:space="preserve"> </w:t>
      </w:r>
      <w:r w:rsidR="000804FE">
        <w:rPr>
          <w:rFonts w:ascii="Times New Roman" w:hAnsi="Times New Roman"/>
          <w:sz w:val="24"/>
          <w:szCs w:val="24"/>
        </w:rPr>
        <w:t>способствующего комфортной жизнедеятельности</w:t>
      </w:r>
      <w:r w:rsidR="00320A84" w:rsidRPr="00320A84">
        <w:rPr>
          <w:rFonts w:ascii="Times New Roman" w:hAnsi="Times New Roman"/>
          <w:sz w:val="24"/>
          <w:szCs w:val="24"/>
        </w:rPr>
        <w:t>.</w:t>
      </w:r>
    </w:p>
    <w:p w:rsidR="00F70D40" w:rsidRDefault="000D4A0D" w:rsidP="000D4A0D">
      <w:pPr>
        <w:tabs>
          <w:tab w:val="left" w:pos="-284"/>
          <w:tab w:val="left" w:pos="0"/>
          <w:tab w:val="left" w:pos="567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D40">
        <w:rPr>
          <w:rFonts w:ascii="Times New Roman" w:hAnsi="Times New Roman" w:cs="Times New Roman"/>
          <w:sz w:val="24"/>
          <w:szCs w:val="24"/>
        </w:rPr>
        <w:t>еализация</w:t>
      </w:r>
      <w:proofErr w:type="spellEnd"/>
      <w:r w:rsidR="00F70D40">
        <w:rPr>
          <w:rFonts w:ascii="Times New Roman" w:hAnsi="Times New Roman" w:cs="Times New Roman"/>
          <w:sz w:val="24"/>
          <w:szCs w:val="24"/>
        </w:rPr>
        <w:t xml:space="preserve"> достижения целей Программы предполагается путем решения основных задач:</w:t>
      </w:r>
    </w:p>
    <w:p w:rsidR="00320A84" w:rsidRPr="00320A84" w:rsidRDefault="00320A84" w:rsidP="000D4A0D">
      <w:pPr>
        <w:widowControl w:val="0"/>
        <w:tabs>
          <w:tab w:val="left" w:pos="-284"/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0A84">
        <w:rPr>
          <w:rFonts w:ascii="Times New Roman" w:hAnsi="Times New Roman"/>
          <w:sz w:val="24"/>
          <w:szCs w:val="24"/>
        </w:rPr>
        <w:t xml:space="preserve">1. </w:t>
      </w:r>
      <w:r w:rsidR="00947F12">
        <w:rPr>
          <w:rFonts w:ascii="Times New Roman" w:hAnsi="Times New Roman"/>
          <w:sz w:val="24"/>
          <w:szCs w:val="24"/>
        </w:rPr>
        <w:t>Организация освещения улиц</w:t>
      </w:r>
      <w:r w:rsidR="00FF1F91">
        <w:rPr>
          <w:rFonts w:ascii="Times New Roman" w:hAnsi="Times New Roman"/>
          <w:sz w:val="24"/>
          <w:szCs w:val="24"/>
        </w:rPr>
        <w:t>;</w:t>
      </w:r>
    </w:p>
    <w:p w:rsidR="00320A84" w:rsidRPr="00320A84" w:rsidRDefault="00320A84" w:rsidP="000D4A0D">
      <w:pPr>
        <w:widowControl w:val="0"/>
        <w:tabs>
          <w:tab w:val="left" w:pos="-284"/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0A84">
        <w:rPr>
          <w:rFonts w:ascii="Times New Roman" w:hAnsi="Times New Roman"/>
          <w:sz w:val="24"/>
          <w:szCs w:val="24"/>
        </w:rPr>
        <w:t xml:space="preserve">2. </w:t>
      </w:r>
      <w:r w:rsidR="00947F12">
        <w:rPr>
          <w:rFonts w:ascii="Times New Roman" w:hAnsi="Times New Roman"/>
          <w:sz w:val="24"/>
          <w:szCs w:val="24"/>
        </w:rPr>
        <w:t>Организация благоустройства и озеленения территории поселения</w:t>
      </w:r>
      <w:r w:rsidR="00FF1F91">
        <w:rPr>
          <w:rFonts w:ascii="Times New Roman" w:hAnsi="Times New Roman"/>
          <w:sz w:val="24"/>
          <w:szCs w:val="24"/>
        </w:rPr>
        <w:t>;</w:t>
      </w:r>
    </w:p>
    <w:p w:rsidR="00320A84" w:rsidRDefault="00320A84" w:rsidP="000D4A0D">
      <w:pPr>
        <w:widowControl w:val="0"/>
        <w:tabs>
          <w:tab w:val="left" w:pos="-284"/>
          <w:tab w:val="left" w:pos="567"/>
        </w:tabs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20A84">
        <w:rPr>
          <w:rFonts w:ascii="Times New Roman" w:hAnsi="Times New Roman"/>
          <w:sz w:val="24"/>
          <w:szCs w:val="24"/>
        </w:rPr>
        <w:t xml:space="preserve">3. </w:t>
      </w:r>
      <w:r w:rsidR="00FF1F91">
        <w:rPr>
          <w:rFonts w:ascii="Times New Roman" w:hAnsi="Times New Roman"/>
          <w:sz w:val="24"/>
          <w:szCs w:val="24"/>
        </w:rPr>
        <w:t>О</w:t>
      </w:r>
      <w:r w:rsidR="00947F12">
        <w:rPr>
          <w:rFonts w:ascii="Times New Roman" w:hAnsi="Times New Roman"/>
          <w:sz w:val="24"/>
          <w:szCs w:val="24"/>
        </w:rPr>
        <w:t>рганизация прочих мероприятий по благоустройству поселения,</w:t>
      </w:r>
      <w:r w:rsidR="009A5A4C">
        <w:rPr>
          <w:rFonts w:ascii="Times New Roman" w:hAnsi="Times New Roman"/>
          <w:sz w:val="24"/>
          <w:szCs w:val="24"/>
        </w:rPr>
        <w:t xml:space="preserve"> </w:t>
      </w:r>
      <w:r w:rsidR="00947F12">
        <w:rPr>
          <w:rFonts w:ascii="Times New Roman" w:hAnsi="Times New Roman"/>
          <w:sz w:val="24"/>
          <w:szCs w:val="24"/>
        </w:rPr>
        <w:t>улучшение санитарно-эпидемиологического состояния территории</w:t>
      </w:r>
      <w:r w:rsidR="00FF1F91">
        <w:rPr>
          <w:rFonts w:ascii="Times New Roman" w:hAnsi="Times New Roman"/>
          <w:sz w:val="24"/>
          <w:szCs w:val="24"/>
        </w:rPr>
        <w:t>;</w:t>
      </w:r>
    </w:p>
    <w:p w:rsidR="00FF1F91" w:rsidRPr="00320A84" w:rsidRDefault="00FF1F91" w:rsidP="000D4A0D">
      <w:pPr>
        <w:widowControl w:val="0"/>
        <w:tabs>
          <w:tab w:val="left" w:pos="-284"/>
          <w:tab w:val="left" w:pos="567"/>
        </w:tabs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FF1F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E0A42">
        <w:rPr>
          <w:rFonts w:ascii="Times New Roman" w:hAnsi="Times New Roman" w:cs="Times New Roman"/>
          <w:sz w:val="24"/>
          <w:szCs w:val="24"/>
        </w:rPr>
        <w:t>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2122" w:rsidRDefault="00320A84" w:rsidP="000D4A0D">
      <w:pPr>
        <w:tabs>
          <w:tab w:val="left" w:pos="-284"/>
          <w:tab w:val="left" w:pos="567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решения соответствующих задач в 202</w:t>
      </w:r>
      <w:r w:rsidR="009A5A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были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реализованы </w:t>
      </w:r>
      <w:r w:rsidRPr="000D4A0D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мероприятия:</w:t>
      </w:r>
    </w:p>
    <w:p w:rsidR="00320A84" w:rsidRDefault="00947F12" w:rsidP="000D4A0D">
      <w:pPr>
        <w:tabs>
          <w:tab w:val="left" w:pos="-284"/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1.</w:t>
      </w:r>
      <w:r w:rsidR="00320A8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="00320A84" w:rsidRPr="000347F9">
        <w:rPr>
          <w:rFonts w:ascii="Times New Roman" w:hAnsi="Times New Roman"/>
          <w:color w:val="000000"/>
          <w:sz w:val="24"/>
          <w:szCs w:val="24"/>
        </w:rPr>
        <w:t xml:space="preserve">рганизация  </w:t>
      </w:r>
      <w:r w:rsidR="00FF1F91">
        <w:rPr>
          <w:rFonts w:ascii="Times New Roman" w:hAnsi="Times New Roman"/>
          <w:color w:val="000000"/>
          <w:sz w:val="24"/>
          <w:szCs w:val="24"/>
        </w:rPr>
        <w:t>освещения населенных пунктов</w:t>
      </w:r>
      <w:r w:rsidR="00320A84">
        <w:rPr>
          <w:rFonts w:ascii="Times New Roman" w:hAnsi="Times New Roman"/>
          <w:color w:val="000000"/>
          <w:sz w:val="24"/>
          <w:szCs w:val="24"/>
        </w:rPr>
        <w:t>;</w:t>
      </w:r>
    </w:p>
    <w:p w:rsidR="00947F12" w:rsidRPr="00947F12" w:rsidRDefault="00947F12" w:rsidP="00FF1F91">
      <w:pPr>
        <w:tabs>
          <w:tab w:val="left" w:pos="-284"/>
          <w:tab w:val="left" w:pos="0"/>
          <w:tab w:val="left" w:pos="567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320A84" w:rsidRPr="00947F1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F1F91">
        <w:rPr>
          <w:rFonts w:ascii="Times New Roman" w:hAnsi="Times New Roman" w:cs="Times New Roman"/>
          <w:color w:val="000000" w:themeColor="text1"/>
          <w:sz w:val="24"/>
          <w:szCs w:val="24"/>
        </w:rPr>
        <w:t>Обслуживание и ремонт сетей уличного освещения</w:t>
      </w:r>
      <w:r w:rsidR="00216F1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20A84" w:rsidRDefault="00A712A6" w:rsidP="000D4A0D">
      <w:pPr>
        <w:tabs>
          <w:tab w:val="left" w:pos="-284"/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320A84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F1F91">
        <w:rPr>
          <w:rFonts w:ascii="Times New Roman" w:hAnsi="Times New Roman"/>
          <w:color w:val="000000"/>
          <w:sz w:val="24"/>
          <w:szCs w:val="24"/>
        </w:rPr>
        <w:t>П</w:t>
      </w:r>
      <w:r w:rsidR="00320A84" w:rsidRPr="000347F9">
        <w:rPr>
          <w:rFonts w:ascii="Times New Roman" w:hAnsi="Times New Roman"/>
          <w:color w:val="000000"/>
          <w:sz w:val="24"/>
          <w:szCs w:val="24"/>
        </w:rPr>
        <w:t>рочие</w:t>
      </w:r>
      <w:r w:rsidR="00FF1F91">
        <w:rPr>
          <w:rFonts w:ascii="Times New Roman" w:hAnsi="Times New Roman"/>
          <w:color w:val="000000"/>
          <w:sz w:val="24"/>
          <w:szCs w:val="24"/>
        </w:rPr>
        <w:t xml:space="preserve"> мероприятия по благоустройству</w:t>
      </w:r>
      <w:r w:rsidR="007757BE">
        <w:rPr>
          <w:rFonts w:ascii="Times New Roman" w:hAnsi="Times New Roman"/>
          <w:color w:val="000000"/>
          <w:sz w:val="24"/>
          <w:szCs w:val="24"/>
        </w:rPr>
        <w:t>.</w:t>
      </w:r>
    </w:p>
    <w:p w:rsidR="00313B6D" w:rsidRDefault="00313B6D" w:rsidP="00320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3B6D" w:rsidRPr="00313B6D" w:rsidRDefault="00313B6D" w:rsidP="00313B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Сведения о корректировке П</w:t>
      </w:r>
      <w:r w:rsidRPr="00D87DF6">
        <w:rPr>
          <w:rFonts w:ascii="Times New Roman" w:hAnsi="Times New Roman" w:cs="Times New Roman"/>
          <w:b/>
          <w:i/>
          <w:sz w:val="26"/>
          <w:szCs w:val="26"/>
        </w:rPr>
        <w:t>рограммы</w:t>
      </w:r>
    </w:p>
    <w:p w:rsidR="00F70D40" w:rsidRDefault="00F70D40" w:rsidP="00BF3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FF1F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в муниципальную программу были внесены изменения постановлениями администрации муниципального образования:</w:t>
      </w:r>
    </w:p>
    <w:p w:rsidR="00F70D40" w:rsidRPr="00F70D40" w:rsidRDefault="00F70D40" w:rsidP="00F70D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D40">
        <w:rPr>
          <w:rFonts w:ascii="Times New Roman" w:hAnsi="Times New Roman" w:cs="Times New Roman"/>
          <w:sz w:val="24"/>
          <w:szCs w:val="24"/>
        </w:rPr>
        <w:t>-</w:t>
      </w:r>
      <w:r w:rsidR="007757BE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№ </w:t>
      </w:r>
      <w:r w:rsidR="00FF1F91">
        <w:rPr>
          <w:rFonts w:ascii="Times New Roman" w:hAnsi="Times New Roman" w:cs="Times New Roman"/>
          <w:sz w:val="24"/>
          <w:szCs w:val="24"/>
        </w:rPr>
        <w:t xml:space="preserve">8 </w:t>
      </w:r>
      <w:r w:rsidR="007757BE">
        <w:rPr>
          <w:rFonts w:ascii="Times New Roman" w:hAnsi="Times New Roman" w:cs="Times New Roman"/>
          <w:sz w:val="24"/>
          <w:szCs w:val="24"/>
        </w:rPr>
        <w:t xml:space="preserve">от </w:t>
      </w:r>
      <w:r w:rsidR="00FF1F91">
        <w:rPr>
          <w:rFonts w:ascii="Times New Roman" w:hAnsi="Times New Roman" w:cs="Times New Roman"/>
          <w:sz w:val="24"/>
          <w:szCs w:val="24"/>
        </w:rPr>
        <w:t>29</w:t>
      </w:r>
      <w:r w:rsidR="007757BE">
        <w:rPr>
          <w:rFonts w:ascii="Times New Roman" w:hAnsi="Times New Roman" w:cs="Times New Roman"/>
          <w:sz w:val="24"/>
          <w:szCs w:val="24"/>
        </w:rPr>
        <w:t>.</w:t>
      </w:r>
      <w:r w:rsidR="00FF1F91">
        <w:rPr>
          <w:rFonts w:ascii="Times New Roman" w:hAnsi="Times New Roman" w:cs="Times New Roman"/>
          <w:sz w:val="24"/>
          <w:szCs w:val="24"/>
        </w:rPr>
        <w:t>03</w:t>
      </w:r>
      <w:r w:rsidRPr="00F70D40">
        <w:rPr>
          <w:rFonts w:ascii="Times New Roman" w:hAnsi="Times New Roman" w:cs="Times New Roman"/>
          <w:sz w:val="24"/>
          <w:szCs w:val="24"/>
        </w:rPr>
        <w:t>.202</w:t>
      </w:r>
      <w:r w:rsidR="00FF1F91">
        <w:rPr>
          <w:rFonts w:ascii="Times New Roman" w:hAnsi="Times New Roman" w:cs="Times New Roman"/>
          <w:sz w:val="24"/>
          <w:szCs w:val="24"/>
        </w:rPr>
        <w:t>4</w:t>
      </w:r>
      <w:r w:rsidRPr="00F70D40">
        <w:rPr>
          <w:rFonts w:ascii="Times New Roman" w:hAnsi="Times New Roman" w:cs="Times New Roman"/>
          <w:sz w:val="24"/>
          <w:szCs w:val="24"/>
        </w:rPr>
        <w:t xml:space="preserve"> – корректировка плановых объемов бюджетных ассигнований;</w:t>
      </w:r>
    </w:p>
    <w:p w:rsidR="00F70D40" w:rsidRPr="00F70D40" w:rsidRDefault="00F70D40" w:rsidP="00F70D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D40">
        <w:rPr>
          <w:rFonts w:ascii="Times New Roman" w:hAnsi="Times New Roman" w:cs="Times New Roman"/>
          <w:sz w:val="24"/>
          <w:szCs w:val="24"/>
        </w:rPr>
        <w:t xml:space="preserve">- </w:t>
      </w:r>
      <w:r w:rsidR="007757BE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№ </w:t>
      </w:r>
      <w:r w:rsidR="00FF1F91">
        <w:rPr>
          <w:rFonts w:ascii="Times New Roman" w:hAnsi="Times New Roman" w:cs="Times New Roman"/>
          <w:sz w:val="24"/>
          <w:szCs w:val="24"/>
        </w:rPr>
        <w:t>18</w:t>
      </w:r>
      <w:r w:rsidRPr="00F70D40">
        <w:rPr>
          <w:rFonts w:ascii="Times New Roman" w:hAnsi="Times New Roman" w:cs="Times New Roman"/>
          <w:sz w:val="24"/>
          <w:szCs w:val="24"/>
        </w:rPr>
        <w:t xml:space="preserve"> от </w:t>
      </w:r>
      <w:r w:rsidR="00FF1F91">
        <w:rPr>
          <w:rFonts w:ascii="Times New Roman" w:hAnsi="Times New Roman" w:cs="Times New Roman"/>
          <w:sz w:val="24"/>
          <w:szCs w:val="24"/>
        </w:rPr>
        <w:t>28</w:t>
      </w:r>
      <w:r w:rsidRPr="00F70D40">
        <w:rPr>
          <w:rFonts w:ascii="Times New Roman" w:hAnsi="Times New Roman" w:cs="Times New Roman"/>
          <w:sz w:val="24"/>
          <w:szCs w:val="24"/>
        </w:rPr>
        <w:t>.0</w:t>
      </w:r>
      <w:r w:rsidR="00FF1F91">
        <w:rPr>
          <w:rFonts w:ascii="Times New Roman" w:hAnsi="Times New Roman" w:cs="Times New Roman"/>
          <w:sz w:val="24"/>
          <w:szCs w:val="24"/>
        </w:rPr>
        <w:t>6</w:t>
      </w:r>
      <w:r w:rsidRPr="00F70D40">
        <w:rPr>
          <w:rFonts w:ascii="Times New Roman" w:hAnsi="Times New Roman" w:cs="Times New Roman"/>
          <w:sz w:val="24"/>
          <w:szCs w:val="24"/>
        </w:rPr>
        <w:t>.202</w:t>
      </w:r>
      <w:r w:rsidR="00FF1F91">
        <w:rPr>
          <w:rFonts w:ascii="Times New Roman" w:hAnsi="Times New Roman" w:cs="Times New Roman"/>
          <w:sz w:val="24"/>
          <w:szCs w:val="24"/>
        </w:rPr>
        <w:t>4</w:t>
      </w:r>
      <w:r w:rsidRPr="00F70D40">
        <w:rPr>
          <w:rFonts w:ascii="Times New Roman" w:hAnsi="Times New Roman" w:cs="Times New Roman"/>
          <w:sz w:val="24"/>
          <w:szCs w:val="24"/>
        </w:rPr>
        <w:t xml:space="preserve"> – корректировка плановых объемов бюджетных ассигнований;</w:t>
      </w:r>
    </w:p>
    <w:p w:rsidR="00313B6D" w:rsidRDefault="00F70D40" w:rsidP="00F70D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D40">
        <w:rPr>
          <w:rFonts w:ascii="Times New Roman" w:hAnsi="Times New Roman" w:cs="Times New Roman"/>
          <w:sz w:val="24"/>
          <w:szCs w:val="24"/>
        </w:rPr>
        <w:t>- П</w:t>
      </w:r>
      <w:r w:rsidR="007757BE">
        <w:rPr>
          <w:rFonts w:ascii="Times New Roman" w:hAnsi="Times New Roman" w:cs="Times New Roman"/>
          <w:sz w:val="24"/>
          <w:szCs w:val="24"/>
        </w:rPr>
        <w:t xml:space="preserve">остановление администрации № </w:t>
      </w:r>
      <w:r w:rsidR="00FF1F91">
        <w:rPr>
          <w:rFonts w:ascii="Times New Roman" w:hAnsi="Times New Roman" w:cs="Times New Roman"/>
          <w:sz w:val="24"/>
          <w:szCs w:val="24"/>
        </w:rPr>
        <w:t>21/1</w:t>
      </w:r>
      <w:r w:rsidR="007757BE">
        <w:rPr>
          <w:rFonts w:ascii="Times New Roman" w:hAnsi="Times New Roman" w:cs="Times New Roman"/>
          <w:sz w:val="24"/>
          <w:szCs w:val="24"/>
        </w:rPr>
        <w:t xml:space="preserve"> от </w:t>
      </w:r>
      <w:r w:rsidR="000B4C40">
        <w:rPr>
          <w:rFonts w:ascii="Times New Roman" w:hAnsi="Times New Roman" w:cs="Times New Roman"/>
          <w:sz w:val="24"/>
          <w:szCs w:val="24"/>
        </w:rPr>
        <w:t>30</w:t>
      </w:r>
      <w:r w:rsidR="007757BE">
        <w:rPr>
          <w:rFonts w:ascii="Times New Roman" w:hAnsi="Times New Roman" w:cs="Times New Roman"/>
          <w:sz w:val="24"/>
          <w:szCs w:val="24"/>
        </w:rPr>
        <w:t>.</w:t>
      </w:r>
      <w:r w:rsidR="000B4C40">
        <w:rPr>
          <w:rFonts w:ascii="Times New Roman" w:hAnsi="Times New Roman" w:cs="Times New Roman"/>
          <w:sz w:val="24"/>
          <w:szCs w:val="24"/>
        </w:rPr>
        <w:t>09</w:t>
      </w:r>
      <w:r w:rsidRPr="00F70D40">
        <w:rPr>
          <w:rFonts w:ascii="Times New Roman" w:hAnsi="Times New Roman" w:cs="Times New Roman"/>
          <w:sz w:val="24"/>
          <w:szCs w:val="24"/>
        </w:rPr>
        <w:t>.202</w:t>
      </w:r>
      <w:r w:rsidR="000B4C40">
        <w:rPr>
          <w:rFonts w:ascii="Times New Roman" w:hAnsi="Times New Roman" w:cs="Times New Roman"/>
          <w:sz w:val="24"/>
          <w:szCs w:val="24"/>
        </w:rPr>
        <w:t>4</w:t>
      </w:r>
      <w:r w:rsidRPr="00F70D40">
        <w:rPr>
          <w:rFonts w:ascii="Times New Roman" w:hAnsi="Times New Roman" w:cs="Times New Roman"/>
          <w:sz w:val="24"/>
          <w:szCs w:val="24"/>
        </w:rPr>
        <w:t xml:space="preserve"> – корректировка плановых</w:t>
      </w:r>
      <w:r w:rsidR="00952A49">
        <w:rPr>
          <w:rFonts w:ascii="Times New Roman" w:hAnsi="Times New Roman" w:cs="Times New Roman"/>
          <w:sz w:val="24"/>
          <w:szCs w:val="24"/>
        </w:rPr>
        <w:t xml:space="preserve"> объемов бюджетных ассигнований;</w:t>
      </w:r>
    </w:p>
    <w:p w:rsidR="00952A49" w:rsidRPr="00952A49" w:rsidRDefault="00952A49" w:rsidP="00F70D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61E" w:rsidRDefault="00C1261E" w:rsidP="00F70D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61E" w:rsidRPr="00C1261E" w:rsidRDefault="00C1261E" w:rsidP="00C12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4E06A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Сведения о степени соответствия установленных и достигнутых целевых показателей  муниципальной программы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Программы</w:t>
      </w:r>
      <w:proofErr w:type="spellEnd"/>
    </w:p>
    <w:p w:rsidR="00284DE8" w:rsidRDefault="00C1261E" w:rsidP="000D4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6A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</w:t>
      </w:r>
      <w:r w:rsidR="000D4A0D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 программой предусмотрено:</w:t>
      </w:r>
    </w:p>
    <w:p w:rsidR="00284DE8" w:rsidRDefault="00284DE8" w:rsidP="00C1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1.</w:t>
      </w:r>
      <w:r w:rsidR="00F16EA7" w:rsidRPr="00F16EA7">
        <w:rPr>
          <w:rFonts w:ascii="Times New Roman" w:hAnsi="Times New Roman"/>
          <w:sz w:val="24"/>
          <w:szCs w:val="24"/>
        </w:rPr>
        <w:t>Организация  уличного освещения территории населенных пунктов муниципального образования</w:t>
      </w:r>
      <w:r w:rsidR="00F16EA7">
        <w:rPr>
          <w:rFonts w:ascii="Times New Roman" w:hAnsi="Times New Roman"/>
          <w:sz w:val="24"/>
          <w:szCs w:val="24"/>
        </w:rPr>
        <w:t>.</w:t>
      </w:r>
    </w:p>
    <w:p w:rsidR="00C1261E" w:rsidRPr="004E06A3" w:rsidRDefault="00C1261E" w:rsidP="00C1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6A3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 1.</w:t>
      </w:r>
      <w:r w:rsidR="00284DE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E0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0A07A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количество источников света в сети уличного освещения</w:t>
      </w:r>
      <w:r w:rsidRPr="004E06A3">
        <w:rPr>
          <w:rFonts w:ascii="Times New Roman" w:eastAsia="Times New Roman" w:hAnsi="Times New Roman" w:cs="Times New Roman"/>
          <w:color w:val="000000"/>
          <w:sz w:val="24"/>
          <w:szCs w:val="24"/>
        </w:rPr>
        <w:t>», плановое</w:t>
      </w:r>
      <w:r w:rsidR="00F47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0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значение </w:t>
      </w:r>
      <w:r w:rsidR="000B4C40">
        <w:rPr>
          <w:rFonts w:ascii="Times New Roman" w:eastAsia="Times New Roman" w:hAnsi="Times New Roman" w:cs="Times New Roman"/>
          <w:color w:val="000000"/>
          <w:sz w:val="24"/>
          <w:szCs w:val="24"/>
        </w:rPr>
        <w:t>188</w:t>
      </w:r>
      <w:r w:rsidRPr="004E06A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47BDF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E0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актическое значение  </w:t>
      </w:r>
      <w:r w:rsidR="000B4C40">
        <w:rPr>
          <w:rFonts w:ascii="Times New Roman" w:eastAsia="Times New Roman" w:hAnsi="Times New Roman" w:cs="Times New Roman"/>
          <w:color w:val="000000"/>
          <w:sz w:val="24"/>
          <w:szCs w:val="24"/>
        </w:rPr>
        <w:t>188</w:t>
      </w:r>
      <w:r w:rsidRPr="004E06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47BDF">
        <w:rPr>
          <w:rFonts w:ascii="Times New Roman" w:eastAsia="Times New Roman" w:hAnsi="Times New Roman" w:cs="Times New Roman"/>
          <w:color w:val="000000"/>
          <w:sz w:val="24"/>
          <w:szCs w:val="24"/>
        </w:rPr>
        <w:t>Освещены п</w:t>
      </w:r>
      <w:proofErr w:type="gramStart"/>
      <w:r w:rsidR="00F47BDF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="00F47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овопокровка, </w:t>
      </w:r>
      <w:proofErr w:type="spellStart"/>
      <w:r w:rsidR="00F47BDF">
        <w:rPr>
          <w:rFonts w:ascii="Times New Roman" w:eastAsia="Times New Roman" w:hAnsi="Times New Roman" w:cs="Times New Roman"/>
          <w:color w:val="000000"/>
          <w:sz w:val="24"/>
          <w:szCs w:val="24"/>
        </w:rPr>
        <w:t>п.Алтырка</w:t>
      </w:r>
      <w:proofErr w:type="spellEnd"/>
      <w:r w:rsidR="00F47BDF">
        <w:rPr>
          <w:rFonts w:ascii="Times New Roman" w:eastAsia="Times New Roman" w:hAnsi="Times New Roman" w:cs="Times New Roman"/>
          <w:color w:val="000000"/>
          <w:sz w:val="24"/>
          <w:szCs w:val="24"/>
        </w:rPr>
        <w:t>, п.Заречье.</w:t>
      </w:r>
    </w:p>
    <w:p w:rsidR="00C1261E" w:rsidRDefault="00284DE8" w:rsidP="00C1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 1</w:t>
      </w:r>
      <w:r w:rsidR="00C1261E" w:rsidRPr="004E06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C1261E" w:rsidRPr="004E0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0A07A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Среднегодовая продолжительность работы уличного освещения</w:t>
      </w:r>
      <w:r w:rsidR="00C1261E" w:rsidRPr="004E0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плановое значение </w:t>
      </w:r>
      <w:r w:rsidR="000A07AC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мес.</w:t>
      </w:r>
      <w:r w:rsidR="00C1261E" w:rsidRPr="004E0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фактическое значение </w:t>
      </w:r>
      <w:r w:rsidR="000A07AC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</w:t>
      </w:r>
      <w:r w:rsidR="00C1261E" w:rsidRPr="004E06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4DE8" w:rsidRPr="004E06A3" w:rsidRDefault="00284DE8" w:rsidP="007532D8">
      <w:pPr>
        <w:tabs>
          <w:tab w:val="left" w:pos="-284"/>
          <w:tab w:val="left" w:pos="0"/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2</w:t>
      </w:r>
      <w:r w:rsidR="000B4C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C4B6E" w:rsidRPr="003C4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4C40">
        <w:rPr>
          <w:rFonts w:ascii="Times New Roman" w:hAnsi="Times New Roman"/>
          <w:sz w:val="24"/>
          <w:szCs w:val="24"/>
        </w:rPr>
        <w:t>Организация благоустройства и озеленения территории поселения</w:t>
      </w:r>
      <w:r w:rsidR="003C4B6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1261E" w:rsidRDefault="00EF642D" w:rsidP="00C1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Показатель </w:t>
      </w:r>
      <w:r w:rsidR="00284DE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84DE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C1261E" w:rsidRPr="004E0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A712A6">
        <w:rPr>
          <w:rFonts w:ascii="Times New Roman" w:eastAsia="Times New Roman" w:hAnsi="Times New Roman" w:cs="Times New Roman"/>
          <w:color w:val="000000"/>
          <w:sz w:val="24"/>
          <w:szCs w:val="24"/>
        </w:rPr>
        <w:t>Уборка территории, наведение порядка у памятника Ленину, памятника погибшим воинам и на территории кладбища</w:t>
      </w:r>
      <w:r w:rsidR="00C1261E" w:rsidRPr="004E06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4DE8" w:rsidRDefault="00284DE8" w:rsidP="00C1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3.</w:t>
      </w:r>
      <w:r w:rsidR="00A712A6">
        <w:rPr>
          <w:rFonts w:ascii="Times New Roman" w:hAnsi="Times New Roman"/>
          <w:sz w:val="24"/>
          <w:szCs w:val="24"/>
        </w:rPr>
        <w:t>Прочие мероприятия по благоустройству территории.</w:t>
      </w:r>
    </w:p>
    <w:p w:rsidR="00284DE8" w:rsidRDefault="00284DE8" w:rsidP="00284DE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Показатель 3.1.</w:t>
      </w:r>
      <w:r w:rsidR="00A71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4C4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вывоза ТКО с территории кладбища, ремонт металлического ограждения кладбища.</w:t>
      </w:r>
    </w:p>
    <w:p w:rsidR="00E61F73" w:rsidRDefault="00E61F73" w:rsidP="00284DE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Задача 4.П</w:t>
      </w:r>
      <w:r w:rsidRPr="001E0A42">
        <w:rPr>
          <w:rFonts w:ascii="Times New Roman" w:hAnsi="Times New Roman" w:cs="Times New Roman"/>
          <w:sz w:val="24"/>
          <w:szCs w:val="24"/>
        </w:rPr>
        <w:t>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F73" w:rsidRPr="00284DE8" w:rsidRDefault="00E61F73" w:rsidP="00284DE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Показатель 4.1. На стендах поселения размещается информация об ответственности населения за соблюдением чистоты и порядка.</w:t>
      </w:r>
    </w:p>
    <w:p w:rsidR="00284DE8" w:rsidRPr="00284DE8" w:rsidRDefault="00284DE8" w:rsidP="009212C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F642D" w:rsidRPr="009417A7" w:rsidRDefault="00EF642D" w:rsidP="009417A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4E06A3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Сведения о выполнении расходных обязательств, связанных с реализацией </w:t>
      </w:r>
      <w:r w:rsidR="007C2740">
        <w:rPr>
          <w:rFonts w:ascii="Times New Roman" w:eastAsia="Calibri" w:hAnsi="Times New Roman" w:cs="Times New Roman"/>
          <w:b/>
          <w:i/>
          <w:sz w:val="26"/>
          <w:szCs w:val="26"/>
        </w:rPr>
        <w:t>Программы</w:t>
      </w:r>
    </w:p>
    <w:p w:rsidR="00EF642D" w:rsidRPr="007C2740" w:rsidRDefault="007C2740" w:rsidP="00EF6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C2740">
        <w:rPr>
          <w:rFonts w:ascii="Times New Roman" w:eastAsia="Times New Roman" w:hAnsi="Times New Roman" w:cs="Times New Roman"/>
          <w:kern w:val="2"/>
          <w:sz w:val="24"/>
          <w:szCs w:val="24"/>
        </w:rPr>
        <w:t>В 202</w:t>
      </w:r>
      <w:r w:rsidR="00E61F73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EF642D" w:rsidRPr="007C274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году </w:t>
      </w:r>
      <w:r w:rsidRPr="007C2740">
        <w:rPr>
          <w:rFonts w:ascii="Times New Roman" w:eastAsia="Times New Roman" w:hAnsi="Times New Roman" w:cs="Times New Roman"/>
          <w:kern w:val="2"/>
          <w:sz w:val="24"/>
          <w:szCs w:val="24"/>
        </w:rPr>
        <w:t>программой</w:t>
      </w:r>
      <w:r w:rsidR="00EF642D" w:rsidRPr="007C274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было запланировано </w:t>
      </w:r>
      <w:r w:rsidR="00472BED" w:rsidRPr="007C274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к реализации </w:t>
      </w:r>
      <w:r w:rsidR="00F16EA7">
        <w:rPr>
          <w:rFonts w:ascii="Times New Roman" w:eastAsia="Times New Roman" w:hAnsi="Times New Roman" w:cs="Times New Roman"/>
          <w:kern w:val="2"/>
          <w:sz w:val="24"/>
          <w:szCs w:val="24"/>
        </w:rPr>
        <w:t>три мероприятия.</w:t>
      </w:r>
    </w:p>
    <w:p w:rsidR="007C2740" w:rsidRDefault="007C2740" w:rsidP="007C27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2740">
        <w:rPr>
          <w:rFonts w:ascii="Times New Roman" w:hAnsi="Times New Roman" w:cs="Times New Roman"/>
          <w:bCs/>
          <w:sz w:val="24"/>
          <w:szCs w:val="24"/>
        </w:rPr>
        <w:t>На реализацию Программы в 202</w:t>
      </w:r>
      <w:r w:rsidR="00E61F73">
        <w:rPr>
          <w:rFonts w:ascii="Times New Roman" w:hAnsi="Times New Roman" w:cs="Times New Roman"/>
          <w:bCs/>
          <w:sz w:val="24"/>
          <w:szCs w:val="24"/>
        </w:rPr>
        <w:t>4</w:t>
      </w:r>
      <w:r w:rsidRPr="007C2740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 w:rsidRPr="007C2740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8E0BF0">
        <w:rPr>
          <w:rFonts w:ascii="Times New Roman" w:eastAsia="Times New Roman" w:hAnsi="Times New Roman" w:cs="Times New Roman"/>
          <w:color w:val="000000"/>
          <w:sz w:val="24"/>
          <w:szCs w:val="24"/>
        </w:rPr>
        <w:t>ло предусмотрено финансирование в объеме</w:t>
      </w:r>
      <w:r w:rsidR="00A712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1F73">
        <w:rPr>
          <w:rFonts w:ascii="Times New Roman" w:hAnsi="Times New Roman" w:cs="Times New Roman"/>
          <w:bCs/>
          <w:sz w:val="24"/>
          <w:szCs w:val="24"/>
        </w:rPr>
        <w:t xml:space="preserve">3147,81 </w:t>
      </w:r>
      <w:r>
        <w:rPr>
          <w:rFonts w:ascii="Times New Roman" w:hAnsi="Times New Roman" w:cs="Times New Roman"/>
          <w:bCs/>
          <w:sz w:val="24"/>
          <w:szCs w:val="24"/>
        </w:rPr>
        <w:t>тыс. рублей, в том числе за счет средств:</w:t>
      </w:r>
    </w:p>
    <w:p w:rsidR="007C2740" w:rsidRDefault="007C2740" w:rsidP="007C2740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- областного бюджета – </w:t>
      </w:r>
      <w:r w:rsidR="00F16EA7">
        <w:rPr>
          <w:rFonts w:ascii="Times New Roman" w:hAnsi="Times New Roman" w:cs="Times New Roman"/>
          <w:bCs/>
          <w:sz w:val="24"/>
          <w:szCs w:val="24"/>
        </w:rPr>
        <w:t>0,0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 рублей;</w:t>
      </w:r>
    </w:p>
    <w:p w:rsidR="007C2740" w:rsidRDefault="007C2740" w:rsidP="007C2740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- местного бюджета – </w:t>
      </w:r>
      <w:r w:rsidR="00E61F73">
        <w:rPr>
          <w:rFonts w:ascii="Times New Roman" w:hAnsi="Times New Roman" w:cs="Times New Roman"/>
          <w:bCs/>
          <w:sz w:val="24"/>
          <w:szCs w:val="24"/>
        </w:rPr>
        <w:t>3147,81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 рублей;</w:t>
      </w:r>
    </w:p>
    <w:p w:rsidR="007C2740" w:rsidRDefault="007C2740" w:rsidP="007C2740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Фактическое освоение составило </w:t>
      </w:r>
      <w:r w:rsidR="00E61F73">
        <w:rPr>
          <w:rFonts w:ascii="Times New Roman" w:hAnsi="Times New Roman" w:cs="Times New Roman"/>
          <w:bCs/>
          <w:sz w:val="24"/>
          <w:szCs w:val="24"/>
        </w:rPr>
        <w:t>2463,54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 рублей или </w:t>
      </w:r>
      <w:r w:rsidR="00E61F73">
        <w:rPr>
          <w:rFonts w:ascii="Times New Roman" w:hAnsi="Times New Roman" w:cs="Times New Roman"/>
          <w:bCs/>
          <w:sz w:val="24"/>
          <w:szCs w:val="24"/>
        </w:rPr>
        <w:t>78,26</w:t>
      </w:r>
      <w:r>
        <w:rPr>
          <w:rFonts w:ascii="Times New Roman" w:hAnsi="Times New Roman" w:cs="Times New Roman"/>
          <w:bCs/>
          <w:sz w:val="24"/>
          <w:szCs w:val="24"/>
        </w:rPr>
        <w:t>%, в том числе за счет средств:</w:t>
      </w:r>
    </w:p>
    <w:p w:rsidR="00F16EA7" w:rsidRDefault="00F16EA7" w:rsidP="007C2740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- областного бюджета – 0,0 тыс. рублей;</w:t>
      </w:r>
    </w:p>
    <w:p w:rsidR="007C2740" w:rsidRDefault="007C2740" w:rsidP="007C2740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- местного бюджета – </w:t>
      </w:r>
      <w:r w:rsidR="00E61F73">
        <w:rPr>
          <w:rFonts w:ascii="Times New Roman" w:hAnsi="Times New Roman" w:cs="Times New Roman"/>
          <w:bCs/>
          <w:sz w:val="24"/>
          <w:szCs w:val="24"/>
        </w:rPr>
        <w:t>2463,54</w:t>
      </w:r>
      <w:r w:rsidR="00F16EA7">
        <w:rPr>
          <w:rFonts w:ascii="Times New Roman" w:hAnsi="Times New Roman" w:cs="Times New Roman"/>
          <w:bCs/>
          <w:sz w:val="24"/>
          <w:szCs w:val="24"/>
        </w:rPr>
        <w:t xml:space="preserve"> тыс. рублей.</w:t>
      </w:r>
    </w:p>
    <w:p w:rsidR="00FE30EF" w:rsidRDefault="00FE30EF" w:rsidP="00FE3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A37BF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выполнение</w:t>
      </w:r>
      <w:r w:rsidR="007F23C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A37BF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мероприятия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«</w:t>
      </w:r>
      <w:r w:rsidR="007F23C5">
        <w:rPr>
          <w:rFonts w:ascii="Times New Roman" w:hAnsi="Times New Roman"/>
          <w:color w:val="000000"/>
          <w:sz w:val="24"/>
          <w:szCs w:val="24"/>
        </w:rPr>
        <w:t>О</w:t>
      </w:r>
      <w:r w:rsidR="007F23C5" w:rsidRPr="000347F9">
        <w:rPr>
          <w:rFonts w:ascii="Times New Roman" w:hAnsi="Times New Roman"/>
          <w:color w:val="000000"/>
          <w:sz w:val="24"/>
          <w:szCs w:val="24"/>
        </w:rPr>
        <w:t xml:space="preserve">рганизация  </w:t>
      </w:r>
      <w:r w:rsidR="007F23C5">
        <w:rPr>
          <w:rFonts w:ascii="Times New Roman" w:hAnsi="Times New Roman"/>
          <w:color w:val="000000"/>
          <w:sz w:val="24"/>
          <w:szCs w:val="24"/>
        </w:rPr>
        <w:t>освещения населенных пунктов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на 202</w:t>
      </w:r>
      <w:r w:rsidR="00E61F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4</w:t>
      </w:r>
      <w:r w:rsidRPr="00A37BF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год предусмотрено </w:t>
      </w:r>
      <w:r w:rsidR="007F23C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2694,49 </w:t>
      </w:r>
      <w:r w:rsidRPr="00A37BF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тыс. рублей, фактические расходы составили</w:t>
      </w:r>
      <w:r w:rsidR="00E376DF" w:rsidRPr="00E376D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="007F23C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2010,22</w:t>
      </w:r>
      <w:r w:rsidRPr="00A37BF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тыс. рублей</w:t>
      </w:r>
      <w:r w:rsidR="00B13EF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="00B13EF4" w:rsidRPr="007532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(</w:t>
      </w:r>
      <w:r w:rsidR="007F23C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74,6</w:t>
      </w:r>
      <w:r w:rsidR="00B13EF4" w:rsidRPr="007532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%</w:t>
      </w:r>
      <w:r w:rsidR="00F62DFC" w:rsidRPr="007532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к плану</w:t>
      </w:r>
      <w:r w:rsidR="00B13EF4" w:rsidRPr="007532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).</w:t>
      </w:r>
    </w:p>
    <w:p w:rsidR="00FE30EF" w:rsidRDefault="00FE30EF" w:rsidP="00FE3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В рамках реализации данного основного мероприятия  произведен</w:t>
      </w:r>
      <w:r w:rsidR="00B13EF4">
        <w:rPr>
          <w:rFonts w:ascii="Times New Roman" w:eastAsia="Times New Roman" w:hAnsi="Times New Roman" w:cs="Times New Roman"/>
          <w:kern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расходы:</w:t>
      </w:r>
    </w:p>
    <w:p w:rsidR="00B13EF4" w:rsidRPr="00B13EF4" w:rsidRDefault="00B13EF4" w:rsidP="00B13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Pr="00B13EF4">
        <w:rPr>
          <w:rFonts w:ascii="Times New Roman" w:hAnsi="Times New Roman" w:cs="Times New Roman"/>
          <w:sz w:val="24"/>
          <w:szCs w:val="24"/>
        </w:rPr>
        <w:t xml:space="preserve">на уличное  освещение населенных пунктов (оплата за электроэнергию) – </w:t>
      </w:r>
      <w:r w:rsidR="007F23C5">
        <w:rPr>
          <w:rFonts w:ascii="Times New Roman" w:hAnsi="Times New Roman" w:cs="Times New Roman"/>
          <w:sz w:val="24"/>
          <w:szCs w:val="24"/>
        </w:rPr>
        <w:t>2010,22</w:t>
      </w:r>
      <w:r w:rsidRPr="00B13EF4">
        <w:rPr>
          <w:rFonts w:ascii="Times New Roman" w:hAnsi="Times New Roman" w:cs="Times New Roman"/>
          <w:sz w:val="24"/>
          <w:szCs w:val="24"/>
        </w:rPr>
        <w:t xml:space="preserve"> тыс. </w:t>
      </w:r>
      <w:r w:rsidR="00F62DFC">
        <w:rPr>
          <w:rFonts w:ascii="Times New Roman" w:hAnsi="Times New Roman" w:cs="Times New Roman"/>
          <w:sz w:val="24"/>
          <w:szCs w:val="24"/>
        </w:rPr>
        <w:t>рублей</w:t>
      </w:r>
      <w:r w:rsidRPr="00B13EF4">
        <w:rPr>
          <w:rFonts w:ascii="Times New Roman" w:hAnsi="Times New Roman" w:cs="Times New Roman"/>
          <w:sz w:val="24"/>
          <w:szCs w:val="24"/>
        </w:rPr>
        <w:t>;</w:t>
      </w:r>
    </w:p>
    <w:p w:rsidR="009417A7" w:rsidRDefault="00B13EF4" w:rsidP="00B13EF4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Запланированные средства освоены не в полном объеме в связи с тем, что окончательная оплата за декабрь 202</w:t>
      </w:r>
      <w:r w:rsidR="007F23C5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года за электроэнергию (уличное освещение) будет произведена в январе 202</w:t>
      </w:r>
      <w:r w:rsidR="007F23C5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7F23C5" w:rsidRDefault="00F62DFC" w:rsidP="006D349D">
      <w:pPr>
        <w:spacing w:after="0"/>
        <w:ind w:left="36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A37BF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выполнение</w:t>
      </w:r>
      <w:r w:rsidR="007F23C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A37BF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мероприятия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«</w:t>
      </w:r>
      <w:r w:rsidR="007F23C5">
        <w:rPr>
          <w:rFonts w:ascii="Times New Roman" w:hAnsi="Times New Roman" w:cs="Times New Roman"/>
          <w:color w:val="000000" w:themeColor="text1"/>
          <w:sz w:val="24"/>
          <w:szCs w:val="24"/>
        </w:rPr>
        <w:t>Обслуживание и ремонт сетей уличного освещения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на 202</w:t>
      </w:r>
      <w:r w:rsidR="007F23C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4</w:t>
      </w:r>
      <w:r w:rsidRPr="00A37BF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год предусмотрено </w:t>
      </w:r>
      <w:r w:rsidR="007F23C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276,45</w:t>
      </w:r>
      <w:r w:rsidRPr="00A37BF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тыс. рублей, фактические расходы составили </w:t>
      </w:r>
      <w:r w:rsidR="007F23C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276,45</w:t>
      </w:r>
      <w:r w:rsidR="006D349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тыс. рублей (100,0% к плану),</w:t>
      </w:r>
    </w:p>
    <w:p w:rsidR="007F23C5" w:rsidRPr="00D45861" w:rsidRDefault="007F23C5" w:rsidP="007F2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861">
        <w:rPr>
          <w:rFonts w:ascii="Times New Roman" w:hAnsi="Times New Roman" w:cs="Times New Roman"/>
          <w:sz w:val="24"/>
          <w:szCs w:val="24"/>
        </w:rPr>
        <w:t>- на монтаж и замену светильников уличного освещения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45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238,65</w:t>
      </w:r>
      <w:r w:rsidRPr="00D4586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F23C5" w:rsidRPr="00D45861" w:rsidRDefault="007F23C5" w:rsidP="007F2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861">
        <w:rPr>
          <w:rFonts w:ascii="Times New Roman" w:hAnsi="Times New Roman" w:cs="Times New Roman"/>
          <w:sz w:val="24"/>
          <w:szCs w:val="24"/>
        </w:rPr>
        <w:t xml:space="preserve"> - на ремонт по восстановлению уличного освещения – </w:t>
      </w:r>
      <w:r>
        <w:rPr>
          <w:rFonts w:ascii="Times New Roman" w:hAnsi="Times New Roman" w:cs="Times New Roman"/>
          <w:sz w:val="24"/>
          <w:szCs w:val="24"/>
        </w:rPr>
        <w:t>37,8</w:t>
      </w:r>
      <w:r w:rsidRPr="00D45861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62DFC" w:rsidRDefault="00F62DFC" w:rsidP="006D349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</w:p>
    <w:p w:rsidR="00165652" w:rsidRDefault="00F62DFC" w:rsidP="00A9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A37BF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выполнение</w:t>
      </w:r>
      <w:r w:rsidRPr="00A37BF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основного мероприятия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0347F9">
        <w:rPr>
          <w:rFonts w:ascii="Times New Roman" w:hAnsi="Times New Roman"/>
          <w:color w:val="000000"/>
          <w:sz w:val="24"/>
          <w:szCs w:val="24"/>
        </w:rPr>
        <w:t>рочие мероприятия по благоустройству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на 202</w:t>
      </w:r>
      <w:r w:rsidR="007F23C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4</w:t>
      </w:r>
      <w:r w:rsidRPr="00A37BF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год предусмотрено </w:t>
      </w:r>
      <w:r w:rsidR="007F23C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176,87</w:t>
      </w:r>
      <w:r w:rsidRPr="00A37BF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тыс. рублей, фактические расходы составили </w:t>
      </w:r>
      <w:r w:rsidR="007F23C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176,87</w:t>
      </w:r>
      <w:r w:rsidR="006D349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="00A931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тыс. рублей (100,0% к плану</w:t>
      </w:r>
      <w:r w:rsidR="00A9316D" w:rsidRPr="00A931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)</w:t>
      </w:r>
    </w:p>
    <w:p w:rsidR="00BA5503" w:rsidRDefault="00BA5503" w:rsidP="00A9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  - уборка мусора на территории поселения -148,22 тыс</w:t>
      </w: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уб.;</w:t>
      </w:r>
    </w:p>
    <w:p w:rsidR="00A9316D" w:rsidRPr="00451AA4" w:rsidRDefault="00BA5503" w:rsidP="00BA550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      -</w:t>
      </w:r>
      <w:r w:rsidRPr="00BA55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вывоза ТКО с территории кладбища, ремонт металлического ограждения кладбища – 28,65 тыс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уб.</w:t>
      </w:r>
    </w:p>
    <w:p w:rsidR="00A9316D" w:rsidRDefault="00A9316D" w:rsidP="00A9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A9316D" w:rsidRDefault="00A9316D" w:rsidP="00A9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A9316D" w:rsidRDefault="00A9316D" w:rsidP="00A9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A9316D" w:rsidRDefault="00A9316D" w:rsidP="00A9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A9316D" w:rsidRDefault="00A9316D" w:rsidP="00A9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A9316D" w:rsidRDefault="00A9316D" w:rsidP="00A9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   Глава поселения ________________________ С.М.Лебедев</w:t>
      </w:r>
    </w:p>
    <w:p w:rsidR="00A9316D" w:rsidRDefault="00A9316D" w:rsidP="00A9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A9316D" w:rsidRDefault="00A9316D" w:rsidP="00A9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Исполнитель 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Лошковых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 Вера Дмитриевна</w:t>
      </w: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ел.83514224101</w:t>
      </w:r>
    </w:p>
    <w:p w:rsidR="009417A7" w:rsidRPr="009417A7" w:rsidRDefault="009417A7" w:rsidP="009417A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sectPr w:rsidR="009417A7" w:rsidRPr="009417A7" w:rsidSect="00472BE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26A56"/>
    <w:multiLevelType w:val="hybridMultilevel"/>
    <w:tmpl w:val="276EF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6928CA"/>
    <w:rsid w:val="000024D1"/>
    <w:rsid w:val="000804FE"/>
    <w:rsid w:val="000A07AC"/>
    <w:rsid w:val="000B4C40"/>
    <w:rsid w:val="000D4A0D"/>
    <w:rsid w:val="001246C3"/>
    <w:rsid w:val="0016498B"/>
    <w:rsid w:val="00165652"/>
    <w:rsid w:val="00187F46"/>
    <w:rsid w:val="00216F11"/>
    <w:rsid w:val="00284DE8"/>
    <w:rsid w:val="00313B6D"/>
    <w:rsid w:val="00314A8B"/>
    <w:rsid w:val="00320A84"/>
    <w:rsid w:val="0035632D"/>
    <w:rsid w:val="003B2F0D"/>
    <w:rsid w:val="003C4B6E"/>
    <w:rsid w:val="004150BC"/>
    <w:rsid w:val="00451AA4"/>
    <w:rsid w:val="00472BED"/>
    <w:rsid w:val="00475E09"/>
    <w:rsid w:val="00561BD4"/>
    <w:rsid w:val="005F3EE6"/>
    <w:rsid w:val="00662122"/>
    <w:rsid w:val="006928CA"/>
    <w:rsid w:val="006D349D"/>
    <w:rsid w:val="007532D8"/>
    <w:rsid w:val="007757BE"/>
    <w:rsid w:val="007C2740"/>
    <w:rsid w:val="007E4D3E"/>
    <w:rsid w:val="007F23C5"/>
    <w:rsid w:val="00803474"/>
    <w:rsid w:val="008236B2"/>
    <w:rsid w:val="00866E8F"/>
    <w:rsid w:val="008E0BF0"/>
    <w:rsid w:val="009212CD"/>
    <w:rsid w:val="009417A7"/>
    <w:rsid w:val="009433A8"/>
    <w:rsid w:val="00947F12"/>
    <w:rsid w:val="00952A49"/>
    <w:rsid w:val="00962441"/>
    <w:rsid w:val="009A5A4C"/>
    <w:rsid w:val="00A225B4"/>
    <w:rsid w:val="00A712A6"/>
    <w:rsid w:val="00A9316D"/>
    <w:rsid w:val="00B13EF4"/>
    <w:rsid w:val="00B62E90"/>
    <w:rsid w:val="00BA5503"/>
    <w:rsid w:val="00BF3C5F"/>
    <w:rsid w:val="00C1261E"/>
    <w:rsid w:val="00C25615"/>
    <w:rsid w:val="00D317B4"/>
    <w:rsid w:val="00D33C69"/>
    <w:rsid w:val="00D45861"/>
    <w:rsid w:val="00D72F36"/>
    <w:rsid w:val="00E0566C"/>
    <w:rsid w:val="00E376DF"/>
    <w:rsid w:val="00E61F73"/>
    <w:rsid w:val="00E96264"/>
    <w:rsid w:val="00EF642D"/>
    <w:rsid w:val="00F16EA7"/>
    <w:rsid w:val="00F47BDF"/>
    <w:rsid w:val="00F62DFC"/>
    <w:rsid w:val="00F70D40"/>
    <w:rsid w:val="00FE30EF"/>
    <w:rsid w:val="00FF1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0D40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F70D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"/>
    <w:rsid w:val="00F62DFC"/>
    <w:rPr>
      <w:spacing w:val="0"/>
      <w:sz w:val="16"/>
      <w:szCs w:val="16"/>
      <w:vertAlign w:val="baseline"/>
    </w:rPr>
  </w:style>
  <w:style w:type="paragraph" w:styleId="a5">
    <w:name w:val="List Paragraph"/>
    <w:basedOn w:val="a"/>
    <w:uiPriority w:val="34"/>
    <w:qFormat/>
    <w:rsid w:val="00947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8DF5F-0639-4025-BB7F-7EB34B0EC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14</cp:revision>
  <cp:lastPrinted>2025-02-05T07:03:00Z</cp:lastPrinted>
  <dcterms:created xsi:type="dcterms:W3CDTF">2024-03-07T04:17:00Z</dcterms:created>
  <dcterms:modified xsi:type="dcterms:W3CDTF">2025-02-05T07:04:00Z</dcterms:modified>
</cp:coreProperties>
</file>