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48388" w14:textId="77777777" w:rsidR="00830F1B" w:rsidRPr="00E82626" w:rsidRDefault="00766033" w:rsidP="00E82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 xml:space="preserve"> эфф</w:t>
      </w:r>
      <w:r w:rsidR="00C86493">
        <w:rPr>
          <w:rFonts w:ascii="Times New Roman" w:hAnsi="Times New Roman" w:cs="Times New Roman"/>
          <w:b/>
          <w:sz w:val="28"/>
          <w:szCs w:val="28"/>
        </w:rPr>
        <w:t xml:space="preserve">ективности муниципальной </w:t>
      </w:r>
    </w:p>
    <w:p w14:paraId="0D26CE0D" w14:textId="77777777" w:rsidR="000B2FCD" w:rsidRDefault="00747DC5" w:rsidP="00185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C0AF1">
        <w:rPr>
          <w:rFonts w:ascii="Times New Roman" w:hAnsi="Times New Roman" w:cs="Times New Roman"/>
          <w:b/>
          <w:sz w:val="28"/>
          <w:szCs w:val="28"/>
        </w:rPr>
        <w:t>рограмм</w:t>
      </w:r>
      <w:r w:rsidR="000275DF">
        <w:rPr>
          <w:rFonts w:ascii="Times New Roman" w:hAnsi="Times New Roman" w:cs="Times New Roman"/>
          <w:b/>
          <w:sz w:val="28"/>
          <w:szCs w:val="28"/>
        </w:rPr>
        <w:t>ы</w:t>
      </w:r>
      <w:r w:rsidR="001B2714">
        <w:rPr>
          <w:rFonts w:ascii="Times New Roman" w:hAnsi="Times New Roman" w:cs="Times New Roman"/>
          <w:b/>
          <w:sz w:val="28"/>
          <w:szCs w:val="28"/>
        </w:rPr>
        <w:t xml:space="preserve"> «Снижение рисков и смягчение последствий чрезвычайных ситуаций природного и техногенного характера в Варненс</w:t>
      </w:r>
      <w:r w:rsidR="0033076B">
        <w:rPr>
          <w:rFonts w:ascii="Times New Roman" w:hAnsi="Times New Roman" w:cs="Times New Roman"/>
          <w:b/>
          <w:sz w:val="28"/>
          <w:szCs w:val="28"/>
        </w:rPr>
        <w:t>ком муниципальном районе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>»</w:t>
      </w:r>
    </w:p>
    <w:p w14:paraId="24BB93CE" w14:textId="66D4E5D6" w:rsidR="00BD1CED" w:rsidRDefault="00BD1CED" w:rsidP="00185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AC2437">
        <w:rPr>
          <w:rFonts w:ascii="Times New Roman" w:hAnsi="Times New Roman" w:cs="Times New Roman"/>
          <w:b/>
          <w:sz w:val="28"/>
          <w:szCs w:val="28"/>
        </w:rPr>
        <w:t>202</w:t>
      </w:r>
      <w:r w:rsidR="00CD133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14:paraId="4B21F976" w14:textId="77777777" w:rsidR="00D66EB3" w:rsidRDefault="00D66EB3" w:rsidP="00185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6C0379" w14:textId="77777777" w:rsidR="00A708FA" w:rsidRPr="009A5AB4" w:rsidRDefault="00A708FA" w:rsidP="00A7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5AB4">
        <w:rPr>
          <w:rFonts w:ascii="Times New Roman" w:hAnsi="Times New Roman" w:cs="Times New Roman"/>
          <w:sz w:val="28"/>
          <w:szCs w:val="28"/>
        </w:rPr>
        <w:t xml:space="preserve">      Данная муниципальная программа направлена на </w:t>
      </w:r>
      <w:r w:rsidR="00CB3CDA" w:rsidRPr="009A5AB4">
        <w:rPr>
          <w:rFonts w:ascii="Times New Roman" w:hAnsi="Times New Roman" w:cs="Times New Roman"/>
          <w:sz w:val="28"/>
          <w:szCs w:val="28"/>
        </w:rPr>
        <w:t>пос</w:t>
      </w:r>
      <w:r w:rsidR="00A24451" w:rsidRPr="009A5AB4">
        <w:rPr>
          <w:rFonts w:ascii="Times New Roman" w:hAnsi="Times New Roman" w:cs="Times New Roman"/>
          <w:sz w:val="28"/>
          <w:szCs w:val="28"/>
        </w:rPr>
        <w:t>л</w:t>
      </w:r>
      <w:r w:rsidR="00CB3CDA" w:rsidRPr="009A5AB4">
        <w:rPr>
          <w:rFonts w:ascii="Times New Roman" w:hAnsi="Times New Roman" w:cs="Times New Roman"/>
          <w:sz w:val="28"/>
          <w:szCs w:val="28"/>
        </w:rPr>
        <w:t>едовательное снижение риск</w:t>
      </w:r>
      <w:r w:rsidRPr="009A5AB4">
        <w:rPr>
          <w:rFonts w:ascii="Times New Roman" w:hAnsi="Times New Roman" w:cs="Times New Roman"/>
          <w:sz w:val="28"/>
          <w:szCs w:val="28"/>
        </w:rPr>
        <w:t>о</w:t>
      </w:r>
      <w:r w:rsidR="00CB3CDA" w:rsidRPr="009A5AB4">
        <w:rPr>
          <w:rFonts w:ascii="Times New Roman" w:hAnsi="Times New Roman" w:cs="Times New Roman"/>
          <w:sz w:val="28"/>
          <w:szCs w:val="28"/>
        </w:rPr>
        <w:t>в чрезвычайных ситуаций, повышение безопасности населения на территории Варненско</w:t>
      </w:r>
      <w:r w:rsidRPr="009A5AB4">
        <w:rPr>
          <w:rFonts w:ascii="Times New Roman" w:hAnsi="Times New Roman" w:cs="Times New Roman"/>
          <w:sz w:val="28"/>
          <w:szCs w:val="28"/>
        </w:rPr>
        <w:t xml:space="preserve">го муниципального района </w:t>
      </w:r>
      <w:r w:rsidR="00CB3CDA" w:rsidRPr="009A5AB4">
        <w:rPr>
          <w:rFonts w:ascii="Times New Roman" w:hAnsi="Times New Roman" w:cs="Times New Roman"/>
          <w:sz w:val="28"/>
          <w:szCs w:val="28"/>
        </w:rPr>
        <w:t>от угроз природного и техногенного характера.</w:t>
      </w:r>
    </w:p>
    <w:p w14:paraId="57CE3077" w14:textId="77777777" w:rsidR="00766033" w:rsidRDefault="00E82626" w:rsidP="007660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A5AB4">
        <w:rPr>
          <w:rFonts w:ascii="Times New Roman" w:hAnsi="Times New Roman" w:cs="Times New Roman"/>
          <w:sz w:val="28"/>
          <w:szCs w:val="28"/>
        </w:rPr>
        <w:t xml:space="preserve">      </w:t>
      </w:r>
      <w:r w:rsidR="00766033">
        <w:rPr>
          <w:rFonts w:ascii="Times New Roman" w:eastAsia="Calibri" w:hAnsi="Times New Roman" w:cs="Times New Roman"/>
          <w:b/>
          <w:sz w:val="24"/>
          <w:szCs w:val="24"/>
        </w:rPr>
        <w:t>Оценка степени реализации мероприятий (п.13*):</w:t>
      </w:r>
    </w:p>
    <w:p w14:paraId="1C263AA5" w14:textId="77777777" w:rsidR="00766033" w:rsidRDefault="00766033" w:rsidP="00766033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изм. коэффициент</w:t>
      </w:r>
    </w:p>
    <w:tbl>
      <w:tblPr>
        <w:tblStyle w:val="a5"/>
        <w:tblW w:w="96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766033" w14:paraId="6E32D7FE" w14:textId="77777777" w:rsidTr="0095263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497A0" w14:textId="77777777" w:rsidR="00766033" w:rsidRDefault="00766033" w:rsidP="00952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</w:t>
            </w:r>
          </w:p>
          <w:p w14:paraId="225973C6" w14:textId="77777777" w:rsidR="00766033" w:rsidRDefault="00766033" w:rsidP="00952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B3192" w14:textId="77777777" w:rsidR="00766033" w:rsidRDefault="00766033" w:rsidP="00952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98DB0" w14:textId="77777777" w:rsidR="00766033" w:rsidRDefault="00766033" w:rsidP="00952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14:paraId="306D5A6D" w14:textId="77777777" w:rsidR="00766033" w:rsidRDefault="00766033" w:rsidP="00952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766033" w14:paraId="33686AA5" w14:textId="77777777" w:rsidTr="00774E2F">
        <w:trPr>
          <w:trHeight w:val="4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527A8" w14:textId="77777777" w:rsidR="00766033" w:rsidRDefault="00766033" w:rsidP="009526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F1F97" w14:textId="77777777" w:rsidR="00766033" w:rsidRDefault="00766033" w:rsidP="009526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BA93E" w14:textId="77777777" w:rsidR="00766033" w:rsidRDefault="00766033" w:rsidP="009526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47CFFB7B" w14:textId="77777777" w:rsidR="00766033" w:rsidRDefault="00766033" w:rsidP="007660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EF78BA" w14:textId="77777777" w:rsidR="00766033" w:rsidRDefault="00766033" w:rsidP="007660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произведённых затрат на 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(п.15*)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4DF71F48" w14:textId="77777777" w:rsidR="00766033" w:rsidRDefault="00766033" w:rsidP="007660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766033" w14:paraId="304C3290" w14:textId="77777777" w:rsidTr="00952636">
        <w:tc>
          <w:tcPr>
            <w:tcW w:w="3510" w:type="dxa"/>
          </w:tcPr>
          <w:p w14:paraId="1C77F156" w14:textId="77777777" w:rsidR="00766033" w:rsidRDefault="00766033" w:rsidP="0095263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произведённых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40724476" w14:textId="77777777" w:rsidR="00766033" w:rsidRDefault="00766033" w:rsidP="0095263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</w:tcPr>
          <w:p w14:paraId="7AB942FF" w14:textId="77777777" w:rsidR="00766033" w:rsidRDefault="00766033" w:rsidP="0095263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</w:tr>
      <w:tr w:rsidR="00766033" w:rsidRPr="00A237C7" w14:paraId="03A068DD" w14:textId="77777777" w:rsidTr="00952636">
        <w:trPr>
          <w:trHeight w:val="597"/>
        </w:trPr>
        <w:tc>
          <w:tcPr>
            <w:tcW w:w="3510" w:type="dxa"/>
          </w:tcPr>
          <w:p w14:paraId="763C96F3" w14:textId="77777777" w:rsidR="00766033" w:rsidRPr="00A237C7" w:rsidRDefault="00766033" w:rsidP="009526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870" w:type="dxa"/>
          </w:tcPr>
          <w:p w14:paraId="0D77E3EA" w14:textId="45BB6511" w:rsidR="00766033" w:rsidRPr="006E6713" w:rsidRDefault="00CD1332" w:rsidP="003C4A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9787,41</w:t>
            </w:r>
          </w:p>
        </w:tc>
        <w:tc>
          <w:tcPr>
            <w:tcW w:w="3191" w:type="dxa"/>
          </w:tcPr>
          <w:p w14:paraId="4B6F3065" w14:textId="5859BAAD" w:rsidR="00766033" w:rsidRPr="006E6713" w:rsidRDefault="00CD1332" w:rsidP="009526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10011,8</w:t>
            </w:r>
          </w:p>
        </w:tc>
      </w:tr>
    </w:tbl>
    <w:p w14:paraId="3BE3956A" w14:textId="77777777" w:rsidR="00766033" w:rsidRDefault="00766033" w:rsidP="007660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E7E704" w14:textId="77777777" w:rsidR="00766033" w:rsidRDefault="00766033" w:rsidP="0076603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B5B26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решения задач  муниципальной программы (п.19*).</w:t>
      </w:r>
    </w:p>
    <w:p w14:paraId="6F964051" w14:textId="77777777" w:rsidR="00766033" w:rsidRDefault="00766033" w:rsidP="007660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1.Степень достижения планового значения показателя</w:t>
      </w:r>
    </w:p>
    <w:p w14:paraId="722E68A5" w14:textId="77777777" w:rsidR="00766033" w:rsidRDefault="00766033" w:rsidP="007660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510"/>
        <w:gridCol w:w="2127"/>
        <w:gridCol w:w="2126"/>
        <w:gridCol w:w="1807"/>
      </w:tblGrid>
      <w:tr w:rsidR="00766033" w14:paraId="2D7E589F" w14:textId="77777777" w:rsidTr="0095263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80A4" w14:textId="77777777" w:rsidR="00766033" w:rsidRDefault="00766033" w:rsidP="00952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19C7" w14:textId="77777777" w:rsidR="00766033" w:rsidRDefault="00766033" w:rsidP="00952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6A70F" w14:textId="77777777" w:rsidR="00766033" w:rsidRDefault="00766033" w:rsidP="00952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B408" w14:textId="77777777" w:rsidR="00766033" w:rsidRDefault="00766033" w:rsidP="00952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конец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</w:tr>
      <w:tr w:rsidR="00766033" w14:paraId="3E3093CC" w14:textId="77777777" w:rsidTr="00766033">
        <w:trPr>
          <w:trHeight w:val="132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A8AB3" w14:textId="77777777" w:rsidR="00766033" w:rsidRDefault="00766033" w:rsidP="00952636">
            <w:pPr>
              <w:widowControl w:val="0"/>
              <w:spacing w:line="280" w:lineRule="exact"/>
              <w:jc w:val="both"/>
            </w:pPr>
            <w:r>
              <w:rPr>
                <w:rStyle w:val="2"/>
                <w:rFonts w:eastAsia="Georgia"/>
                <w:b w:val="0"/>
                <w:bCs w:val="0"/>
                <w:sz w:val="24"/>
                <w:szCs w:val="24"/>
              </w:rPr>
              <w:lastRenderedPageBreak/>
              <w:t>Общее количество ЧС</w:t>
            </w:r>
          </w:p>
          <w:p w14:paraId="0C47E50C" w14:textId="77777777" w:rsidR="00766033" w:rsidRDefault="00766033" w:rsidP="00766033">
            <w:pPr>
              <w:widowControl w:val="0"/>
              <w:numPr>
                <w:ilvl w:val="0"/>
                <w:numId w:val="1"/>
              </w:numPr>
              <w:tabs>
                <w:tab w:val="left" w:pos="158"/>
              </w:tabs>
              <w:suppressAutoHyphens/>
              <w:spacing w:after="120" w:line="280" w:lineRule="exact"/>
              <w:jc w:val="both"/>
            </w:pPr>
            <w:r>
              <w:rPr>
                <w:rStyle w:val="2"/>
                <w:rFonts w:eastAsia="Georgia"/>
                <w:b w:val="0"/>
                <w:bCs w:val="0"/>
                <w:sz w:val="24"/>
                <w:szCs w:val="24"/>
              </w:rPr>
              <w:t>природного характера;</w:t>
            </w:r>
          </w:p>
          <w:p w14:paraId="3D2AC60A" w14:textId="77777777" w:rsidR="00766033" w:rsidRDefault="00766033" w:rsidP="00952636">
            <w:pPr>
              <w:widowControl w:val="0"/>
              <w:spacing w:line="280" w:lineRule="exact"/>
              <w:jc w:val="both"/>
            </w:pPr>
            <w:r>
              <w:rPr>
                <w:rStyle w:val="2"/>
                <w:rFonts w:eastAsia="Georgia"/>
                <w:b w:val="0"/>
                <w:bCs w:val="0"/>
                <w:sz w:val="24"/>
                <w:szCs w:val="24"/>
              </w:rPr>
              <w:t>- техногенного характера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4ED1" w14:textId="77777777" w:rsidR="00766033" w:rsidRPr="004950D8" w:rsidRDefault="00766033" w:rsidP="009526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71F4" w14:textId="77777777" w:rsidR="00766033" w:rsidRDefault="00766033" w:rsidP="00766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FE88929" w14:textId="77777777" w:rsidR="00766033" w:rsidRDefault="00766033" w:rsidP="00766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E2DCD6" w14:textId="77777777" w:rsidR="00766033" w:rsidRPr="00766033" w:rsidRDefault="00766033" w:rsidP="00766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C9A4" w14:textId="77777777" w:rsidR="00766033" w:rsidRDefault="00766033" w:rsidP="00766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BCA98DB" w14:textId="77777777" w:rsidR="00766033" w:rsidRDefault="00766033" w:rsidP="00766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6E233" w14:textId="77777777" w:rsidR="00766033" w:rsidRPr="00766033" w:rsidRDefault="00766033" w:rsidP="00766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6033" w14:paraId="4D357ACF" w14:textId="77777777" w:rsidTr="00952636">
        <w:trPr>
          <w:trHeight w:val="167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C7B5" w14:textId="77777777" w:rsidR="00766033" w:rsidRDefault="00766033" w:rsidP="00766033">
            <w:pPr>
              <w:widowControl w:val="0"/>
              <w:spacing w:line="280" w:lineRule="exact"/>
            </w:pPr>
            <w:r>
              <w:rPr>
                <w:rStyle w:val="2"/>
                <w:rFonts w:eastAsia="Georgia"/>
                <w:b w:val="0"/>
                <w:bCs w:val="0"/>
                <w:sz w:val="24"/>
                <w:szCs w:val="24"/>
              </w:rPr>
              <w:t>Материальный ущерб:</w:t>
            </w:r>
          </w:p>
          <w:p w14:paraId="47D45959" w14:textId="77777777" w:rsidR="00766033" w:rsidRDefault="00766033" w:rsidP="00766033">
            <w:pPr>
              <w:widowControl w:val="0"/>
              <w:spacing w:line="280" w:lineRule="exact"/>
            </w:pPr>
            <w:r>
              <w:rPr>
                <w:rStyle w:val="2"/>
                <w:rFonts w:eastAsia="Georgia"/>
                <w:b w:val="0"/>
                <w:bCs w:val="0"/>
                <w:sz w:val="24"/>
                <w:szCs w:val="24"/>
              </w:rPr>
              <w:t>Лесные и ландшафтные пожары</w:t>
            </w:r>
          </w:p>
          <w:p w14:paraId="38748911" w14:textId="77777777" w:rsidR="00766033" w:rsidRPr="00D35892" w:rsidRDefault="00766033" w:rsidP="00952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33EE" w14:textId="77777777" w:rsidR="00766033" w:rsidRPr="00D35892" w:rsidRDefault="00766033" w:rsidP="009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1ABC" w14:textId="77777777" w:rsidR="00766033" w:rsidRPr="00D35892" w:rsidRDefault="00766033" w:rsidP="009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8000" w14:textId="77777777" w:rsidR="00766033" w:rsidRPr="00D35892" w:rsidRDefault="00766033" w:rsidP="009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766033" w14:paraId="233FDB41" w14:textId="77777777" w:rsidTr="00952636">
        <w:trPr>
          <w:trHeight w:val="57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25F4" w14:textId="77777777" w:rsidR="00766033" w:rsidRDefault="00766033" w:rsidP="00952636">
            <w:pPr>
              <w:widowControl w:val="0"/>
              <w:spacing w:line="280" w:lineRule="exact"/>
            </w:pPr>
            <w:r>
              <w:rPr>
                <w:rStyle w:val="2"/>
                <w:rFonts w:eastAsia="Georgia"/>
                <w:b w:val="0"/>
                <w:bCs w:val="0"/>
                <w:sz w:val="24"/>
                <w:szCs w:val="24"/>
              </w:rPr>
              <w:t>Количество погибших от ЧС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B173" w14:textId="77777777" w:rsidR="00766033" w:rsidRPr="00D35892" w:rsidRDefault="00766033" w:rsidP="009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37E8" w14:textId="77777777" w:rsidR="00766033" w:rsidRPr="00D35892" w:rsidRDefault="00766033" w:rsidP="009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A2C9" w14:textId="77777777" w:rsidR="00766033" w:rsidRPr="00D35892" w:rsidRDefault="00766033" w:rsidP="009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6033" w14:paraId="38910046" w14:textId="77777777" w:rsidTr="00952636">
        <w:trPr>
          <w:trHeight w:val="57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051B" w14:textId="77777777" w:rsidR="00766033" w:rsidRDefault="00766033" w:rsidP="00952636">
            <w:pPr>
              <w:widowControl w:val="0"/>
              <w:spacing w:line="280" w:lineRule="exact"/>
            </w:pPr>
            <w:r>
              <w:rPr>
                <w:rStyle w:val="2"/>
                <w:rFonts w:eastAsia="Georgia"/>
                <w:b w:val="0"/>
                <w:bCs w:val="0"/>
                <w:sz w:val="24"/>
                <w:szCs w:val="24"/>
              </w:rPr>
              <w:t>Количество пострадавших от ЧС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DB5C" w14:textId="77777777" w:rsidR="00766033" w:rsidRPr="00D35892" w:rsidRDefault="00766033" w:rsidP="009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509B" w14:textId="77777777" w:rsidR="00766033" w:rsidRPr="00D35892" w:rsidRDefault="00766033" w:rsidP="009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31A2" w14:textId="77777777" w:rsidR="00766033" w:rsidRPr="00D35892" w:rsidRDefault="00766033" w:rsidP="009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6033" w14:paraId="4C74CEAA" w14:textId="77777777" w:rsidTr="00952636">
        <w:trPr>
          <w:trHeight w:val="57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50E7" w14:textId="77777777" w:rsidR="00766033" w:rsidRPr="00D35892" w:rsidRDefault="00766033" w:rsidP="00952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Georgia"/>
                <w:b w:val="0"/>
                <w:bCs w:val="0"/>
                <w:sz w:val="24"/>
                <w:szCs w:val="24"/>
              </w:rPr>
              <w:t>Обеспечения финансового и материального резерва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6EBB" w14:textId="77777777" w:rsidR="00766033" w:rsidRPr="00D35892" w:rsidRDefault="00766033" w:rsidP="009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DA59" w14:textId="77777777" w:rsidR="00766033" w:rsidRPr="00D35892" w:rsidRDefault="00766033" w:rsidP="009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36B7" w14:textId="77777777" w:rsidR="00766033" w:rsidRPr="00D35892" w:rsidRDefault="00766033" w:rsidP="009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66033" w:rsidRPr="00D35892" w14:paraId="438A051B" w14:textId="77777777" w:rsidTr="00952636">
        <w:tc>
          <w:tcPr>
            <w:tcW w:w="3510" w:type="dxa"/>
          </w:tcPr>
          <w:p w14:paraId="382934D6" w14:textId="77777777" w:rsidR="00766033" w:rsidRDefault="00766033" w:rsidP="00766033">
            <w:pPr>
              <w:widowControl w:val="0"/>
              <w:spacing w:line="326" w:lineRule="exact"/>
            </w:pPr>
            <w:r>
              <w:rPr>
                <w:rStyle w:val="2"/>
                <w:rFonts w:eastAsia="Georgia"/>
                <w:b w:val="0"/>
                <w:bCs w:val="0"/>
                <w:sz w:val="24"/>
                <w:szCs w:val="24"/>
              </w:rPr>
              <w:t>Экстренные оповещения населения</w:t>
            </w:r>
          </w:p>
        </w:tc>
        <w:tc>
          <w:tcPr>
            <w:tcW w:w="2127" w:type="dxa"/>
          </w:tcPr>
          <w:p w14:paraId="1FDCD0DB" w14:textId="77777777" w:rsidR="00766033" w:rsidRPr="00D35892" w:rsidRDefault="00766033" w:rsidP="009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5453699" w14:textId="77777777" w:rsidR="00766033" w:rsidRPr="00D35892" w:rsidRDefault="00766033" w:rsidP="009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7" w:type="dxa"/>
          </w:tcPr>
          <w:p w14:paraId="7B4C9200" w14:textId="77777777" w:rsidR="00766033" w:rsidRPr="00D35892" w:rsidRDefault="00766033" w:rsidP="009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66033" w:rsidRPr="00D35892" w14:paraId="407F7FBA" w14:textId="77777777" w:rsidTr="00952636">
        <w:trPr>
          <w:trHeight w:val="505"/>
        </w:trPr>
        <w:tc>
          <w:tcPr>
            <w:tcW w:w="3510" w:type="dxa"/>
          </w:tcPr>
          <w:p w14:paraId="20F2C76F" w14:textId="77777777" w:rsidR="00766033" w:rsidRPr="00D35892" w:rsidRDefault="00766033" w:rsidP="00952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14:paraId="1CD9B303" w14:textId="77777777" w:rsidR="00766033" w:rsidRDefault="00766033" w:rsidP="009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6" w:type="dxa"/>
          </w:tcPr>
          <w:p w14:paraId="66B52AB7" w14:textId="77777777" w:rsidR="00766033" w:rsidRPr="00D35892" w:rsidRDefault="00774E2F" w:rsidP="009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807" w:type="dxa"/>
          </w:tcPr>
          <w:p w14:paraId="4F34AA43" w14:textId="77777777" w:rsidR="00766033" w:rsidRDefault="00774E2F" w:rsidP="009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  <w:p w14:paraId="3274A8E1" w14:textId="77777777" w:rsidR="00774E2F" w:rsidRPr="00D35892" w:rsidRDefault="00774E2F" w:rsidP="009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53E10D" w14:textId="77777777" w:rsidR="00766033" w:rsidRDefault="00766033" w:rsidP="007660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EDB1CD" w14:textId="77777777" w:rsidR="00766033" w:rsidRDefault="00766033" w:rsidP="007660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2.Степень реализации муниципальной программы:</w:t>
      </w:r>
    </w:p>
    <w:p w14:paraId="5BCAC589" w14:textId="77777777" w:rsidR="00766033" w:rsidRDefault="00766033" w:rsidP="007660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766033" w14:paraId="5AAC6813" w14:textId="77777777" w:rsidTr="0095263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8FE3A" w14:textId="77777777" w:rsidR="00766033" w:rsidRDefault="00766033" w:rsidP="00952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реализации муниципальной программы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DA84D" w14:textId="77777777" w:rsidR="00766033" w:rsidRDefault="00766033" w:rsidP="00952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E5268" w14:textId="77777777" w:rsidR="00766033" w:rsidRDefault="00766033" w:rsidP="00952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766033" w14:paraId="6E543B7C" w14:textId="77777777" w:rsidTr="00952636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18A54" w14:textId="77777777" w:rsidR="00766033" w:rsidRDefault="00766033" w:rsidP="009526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481CB" w14:textId="77777777" w:rsidR="00766033" w:rsidRDefault="00766033" w:rsidP="009526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3B51" w14:textId="77777777" w:rsidR="00766033" w:rsidRDefault="00774E2F" w:rsidP="009526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14:paraId="307AF291" w14:textId="77777777" w:rsidR="00766033" w:rsidRDefault="00766033" w:rsidP="007660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B87B84" w14:textId="77777777" w:rsidR="00766033" w:rsidRDefault="00766033" w:rsidP="007660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(п.20*)</w:t>
      </w:r>
    </w:p>
    <w:p w14:paraId="7B6764CB" w14:textId="77777777" w:rsidR="00766033" w:rsidRDefault="00766033" w:rsidP="007660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66033" w14:paraId="03869BE7" w14:textId="77777777" w:rsidTr="00952636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2CB0A" w14:textId="77777777" w:rsidR="00766033" w:rsidRDefault="00766033" w:rsidP="00952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42840BE2" w14:textId="77777777" w:rsidR="00766033" w:rsidRDefault="00766033" w:rsidP="00952636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C15B" w14:textId="77777777" w:rsidR="00766033" w:rsidRDefault="00766033" w:rsidP="00952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E9B3F" w14:textId="77777777" w:rsidR="00766033" w:rsidRDefault="00766033" w:rsidP="00952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фактически произведённых затрат на реализацию муниципальной программы запланированному уровню расходов </w:t>
            </w:r>
            <w:r w:rsidRPr="009207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92074C"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 w:rsidRPr="009207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92074C">
              <w:rPr>
                <w:rFonts w:ascii="Times New Roman" w:eastAsia="Calibri" w:hAnsi="Times New Roman" w:cs="Times New Roman"/>
                <w:sz w:val="24"/>
                <w:szCs w:val="24"/>
              </w:rPr>
              <w:t>коэф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766033" w14:paraId="6D8A0B3F" w14:textId="77777777" w:rsidTr="00952636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7A27D" w14:textId="77777777" w:rsidR="00766033" w:rsidRDefault="00766033" w:rsidP="009526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190BE" w14:textId="77777777" w:rsidR="00766033" w:rsidRDefault="00766033" w:rsidP="009526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A21D" w14:textId="77777777" w:rsidR="00766033" w:rsidRDefault="00766033" w:rsidP="009526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63DE727C" w14:textId="77777777" w:rsidR="00766033" w:rsidRDefault="00766033" w:rsidP="007660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DAEFF6" w14:textId="77777777" w:rsidR="00766033" w:rsidRDefault="00766033" w:rsidP="007660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34A64E" w14:textId="77777777" w:rsidR="00766033" w:rsidRDefault="00766033" w:rsidP="007660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5FDCD46D" w14:textId="77777777" w:rsidR="00766033" w:rsidRDefault="00766033" w:rsidP="00766033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35CE4E7D" w14:textId="77777777" w:rsidR="00766033" w:rsidRDefault="00766033" w:rsidP="00766033">
      <w:pPr>
        <w:rPr>
          <w:rFonts w:ascii="Times New Roman" w:hAnsi="Times New Roman" w:cs="Times New Roman"/>
          <w:sz w:val="24"/>
          <w:szCs w:val="24"/>
        </w:rPr>
      </w:pPr>
    </w:p>
    <w:p w14:paraId="46A5D2AC" w14:textId="77777777" w:rsidR="00463886" w:rsidRPr="009A5AB4" w:rsidRDefault="00463886" w:rsidP="0076603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A5AB4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sectPr w:rsidR="00463886" w:rsidRPr="009A5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CD"/>
    <w:rsid w:val="000275DF"/>
    <w:rsid w:val="00041B69"/>
    <w:rsid w:val="00052605"/>
    <w:rsid w:val="000A11B9"/>
    <w:rsid w:val="000B2FCD"/>
    <w:rsid w:val="00185641"/>
    <w:rsid w:val="001B2714"/>
    <w:rsid w:val="001E0090"/>
    <w:rsid w:val="001E1239"/>
    <w:rsid w:val="00211979"/>
    <w:rsid w:val="00244373"/>
    <w:rsid w:val="002603D4"/>
    <w:rsid w:val="00261877"/>
    <w:rsid w:val="002F764E"/>
    <w:rsid w:val="0033076B"/>
    <w:rsid w:val="003329C8"/>
    <w:rsid w:val="003C4A1B"/>
    <w:rsid w:val="00404B2B"/>
    <w:rsid w:val="00406E29"/>
    <w:rsid w:val="00455D7B"/>
    <w:rsid w:val="00463886"/>
    <w:rsid w:val="0049749D"/>
    <w:rsid w:val="004C6128"/>
    <w:rsid w:val="004F5FD9"/>
    <w:rsid w:val="005551AB"/>
    <w:rsid w:val="005C0AF1"/>
    <w:rsid w:val="005F39AA"/>
    <w:rsid w:val="006529DD"/>
    <w:rsid w:val="006548E6"/>
    <w:rsid w:val="00663165"/>
    <w:rsid w:val="006905C5"/>
    <w:rsid w:val="0072780F"/>
    <w:rsid w:val="00747DC5"/>
    <w:rsid w:val="00766033"/>
    <w:rsid w:val="00774E2F"/>
    <w:rsid w:val="0079324C"/>
    <w:rsid w:val="007B3A7C"/>
    <w:rsid w:val="00830651"/>
    <w:rsid w:val="00830F1B"/>
    <w:rsid w:val="00843D8E"/>
    <w:rsid w:val="008525A5"/>
    <w:rsid w:val="008612E9"/>
    <w:rsid w:val="008E4D71"/>
    <w:rsid w:val="009A5A4E"/>
    <w:rsid w:val="009A5AB4"/>
    <w:rsid w:val="00A24451"/>
    <w:rsid w:val="00A3182B"/>
    <w:rsid w:val="00A708FA"/>
    <w:rsid w:val="00AC2437"/>
    <w:rsid w:val="00AF6F92"/>
    <w:rsid w:val="00B12497"/>
    <w:rsid w:val="00B43A9F"/>
    <w:rsid w:val="00BD1CED"/>
    <w:rsid w:val="00BF224C"/>
    <w:rsid w:val="00C71711"/>
    <w:rsid w:val="00C73C48"/>
    <w:rsid w:val="00C86493"/>
    <w:rsid w:val="00C9307F"/>
    <w:rsid w:val="00CB3CDA"/>
    <w:rsid w:val="00CD1332"/>
    <w:rsid w:val="00D5221F"/>
    <w:rsid w:val="00D5424C"/>
    <w:rsid w:val="00D5444E"/>
    <w:rsid w:val="00D66B24"/>
    <w:rsid w:val="00D66EB3"/>
    <w:rsid w:val="00DA4FE3"/>
    <w:rsid w:val="00DB0BC5"/>
    <w:rsid w:val="00E169C6"/>
    <w:rsid w:val="00E32DFE"/>
    <w:rsid w:val="00E74DF8"/>
    <w:rsid w:val="00E82626"/>
    <w:rsid w:val="00EC2D48"/>
    <w:rsid w:val="00ED41D5"/>
    <w:rsid w:val="00EE4502"/>
    <w:rsid w:val="00FA751F"/>
    <w:rsid w:val="00FE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0D5FC"/>
  <w15:docId w15:val="{706CC85A-4D67-481D-B048-C2E0AED01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88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76603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rsid w:val="0076603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81</cp:revision>
  <cp:lastPrinted>2018-03-28T08:30:00Z</cp:lastPrinted>
  <dcterms:created xsi:type="dcterms:W3CDTF">2014-02-04T07:19:00Z</dcterms:created>
  <dcterms:modified xsi:type="dcterms:W3CDTF">2025-02-25T09:37:00Z</dcterms:modified>
</cp:coreProperties>
</file>