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CB43C" w14:textId="4D969F59" w:rsidR="00994964" w:rsidRDefault="00C638E2">
      <w:pPr>
        <w:spacing w:after="0" w:line="240" w:lineRule="auto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4F2F85E4" wp14:editId="6D306C4B">
            <wp:simplePos x="0" y="0"/>
            <wp:positionH relativeFrom="margin">
              <wp:posOffset>2548890</wp:posOffset>
            </wp:positionH>
            <wp:positionV relativeFrom="margin">
              <wp:posOffset>-142875</wp:posOffset>
            </wp:positionV>
            <wp:extent cx="600075" cy="71437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FEB5F00" w14:textId="6FDCEE8A" w:rsidR="00994964" w:rsidRDefault="00191E44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tbl>
      <w:tblPr>
        <w:tblStyle w:val="afb"/>
        <w:tblW w:w="9696" w:type="dxa"/>
        <w:tblInd w:w="-125" w:type="dxa"/>
        <w:tblLook w:val="04A0" w:firstRow="1" w:lastRow="0" w:firstColumn="1" w:lastColumn="0" w:noHBand="0" w:noVBand="1"/>
      </w:tblPr>
      <w:tblGrid>
        <w:gridCol w:w="9696"/>
      </w:tblGrid>
      <w:tr w:rsidR="00994964" w14:paraId="6A4F2B6F" w14:textId="77777777">
        <w:tc>
          <w:tcPr>
            <w:tcW w:w="9696" w:type="dxa"/>
            <w:tcBorders>
              <w:top w:val="nil"/>
              <w:left w:val="nil"/>
              <w:bottom w:val="thickThinSmallGap" w:sz="24" w:space="0" w:color="000000"/>
              <w:right w:val="nil"/>
            </w:tcBorders>
          </w:tcPr>
          <w:p w14:paraId="63A870EB" w14:textId="77777777" w:rsidR="00994964" w:rsidRDefault="00994964">
            <w:pPr>
              <w:pStyle w:val="ConsPlusNonformat"/>
              <w:widowControl/>
              <w:ind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0D31E" w14:textId="77777777" w:rsidR="00994964" w:rsidRDefault="00C638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4AB00761" w14:textId="77777777" w:rsidR="00994964" w:rsidRDefault="00C638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14:paraId="5E17FA24" w14:textId="77777777" w:rsidR="00994964" w:rsidRDefault="00C638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14:paraId="58E4121D" w14:textId="77777777" w:rsidR="00994964" w:rsidRDefault="009949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097D6F9" w14:textId="77777777" w:rsidR="00994964" w:rsidRDefault="00C638E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ПОСТАНОВЛЕНИЕ</w:t>
            </w:r>
          </w:p>
          <w:p w14:paraId="1C1EF2A4" w14:textId="77777777" w:rsidR="00994964" w:rsidRDefault="009949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7A422174" w14:textId="77777777" w:rsidR="00994964" w:rsidRDefault="00994964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2730" w:type="dxa"/>
        <w:tblInd w:w="-123" w:type="dxa"/>
        <w:tblLook w:val="0000" w:firstRow="0" w:lastRow="0" w:firstColumn="0" w:lastColumn="0" w:noHBand="0" w:noVBand="0"/>
      </w:tblPr>
      <w:tblGrid>
        <w:gridCol w:w="2730"/>
      </w:tblGrid>
      <w:tr w:rsidR="00994964" w14:paraId="673AA1D0" w14:textId="77777777">
        <w:trPr>
          <w:trHeight w:val="330"/>
        </w:trPr>
        <w:tc>
          <w:tcPr>
            <w:tcW w:w="2730" w:type="dxa"/>
            <w:vAlign w:val="center"/>
          </w:tcPr>
          <w:p w14:paraId="560A6111" w14:textId="1AC96CD2" w:rsidR="00994964" w:rsidRDefault="00C638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741A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770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24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.0</w:t>
            </w:r>
            <w:r w:rsidR="00A0770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.202</w:t>
            </w:r>
            <w:r w:rsidR="00A0770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A07706">
              <w:rPr>
                <w:rFonts w:ascii="Times New Roman" w:hAnsi="Times New Roman" w:cs="Times New Roman"/>
                <w:sz w:val="22"/>
                <w:szCs w:val="22"/>
              </w:rPr>
              <w:t>422</w:t>
            </w:r>
          </w:p>
        </w:tc>
      </w:tr>
      <w:tr w:rsidR="00994964" w14:paraId="7CCDE0C3" w14:textId="77777777">
        <w:trPr>
          <w:trHeight w:val="345"/>
        </w:trPr>
        <w:tc>
          <w:tcPr>
            <w:tcW w:w="2730" w:type="dxa"/>
          </w:tcPr>
          <w:p w14:paraId="4F5EA432" w14:textId="77777777" w:rsidR="00994964" w:rsidRDefault="00C638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с.Варна</w:t>
            </w:r>
            <w:proofErr w:type="spellEnd"/>
          </w:p>
        </w:tc>
      </w:tr>
    </w:tbl>
    <w:p w14:paraId="01348770" w14:textId="77777777" w:rsidR="00994964" w:rsidRDefault="00C638E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75B76BBC" wp14:editId="18ACFA1E">
                <wp:simplePos x="0" y="0"/>
                <wp:positionH relativeFrom="column">
                  <wp:posOffset>-194310</wp:posOffset>
                </wp:positionH>
                <wp:positionV relativeFrom="paragraph">
                  <wp:posOffset>118745</wp:posOffset>
                </wp:positionV>
                <wp:extent cx="2926080" cy="940435"/>
                <wp:effectExtent l="0" t="0" r="0" b="0"/>
                <wp:wrapNone/>
                <wp:docPr id="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5360" cy="93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F041D40" w14:textId="77777777" w:rsidR="00994964" w:rsidRDefault="00C638E2">
                            <w:pPr>
                              <w:pStyle w:val="af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 внесении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изменений в постановление </w:t>
                            </w:r>
                          </w:p>
                          <w:p w14:paraId="1BE2FD9D" w14:textId="77777777" w:rsidR="00994964" w:rsidRDefault="00C638E2">
                            <w:pPr>
                              <w:pStyle w:val="af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администрации                   Варненского </w:t>
                            </w:r>
                          </w:p>
                          <w:p w14:paraId="6E282FF2" w14:textId="256FF1C3" w:rsidR="00994964" w:rsidRDefault="00C638E2">
                            <w:pPr>
                              <w:pStyle w:val="af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муниципального района   Челябинской </w:t>
                            </w:r>
                          </w:p>
                          <w:p w14:paraId="16C454CC" w14:textId="424FB041" w:rsidR="00994964" w:rsidRDefault="00C638E2">
                            <w:pPr>
                              <w:pStyle w:val="af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области от</w:t>
                            </w:r>
                            <w:bookmarkStart w:id="0" w:name="_Hlk141100260"/>
                            <w:r w:rsidR="007304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1A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="00741A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06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.20</w:t>
                            </w:r>
                            <w:r w:rsidR="004D7AC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г. №</w:t>
                            </w:r>
                            <w:bookmarkEnd w:id="0"/>
                            <w:r w:rsidR="00D3430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349</w:t>
                            </w:r>
                          </w:p>
                          <w:p w14:paraId="04F5CF95" w14:textId="77777777" w:rsidR="00994964" w:rsidRDefault="00994964">
                            <w:pPr>
                              <w:pStyle w:val="af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76BBC" id="Rectangle 5" o:spid="_x0000_s1026" style="position:absolute;margin-left:-15.3pt;margin-top:9.35pt;width:230.4pt;height:74.0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OdwAEAAPADAAAOAAAAZHJzL2Uyb0RvYy54bWysU8FuGyEQvVfqPyDu9TqOEtUrr6OqkXOp&#10;2qpJPgCz4EUCBgHxrv++w+x6naanVPUBDzDvDe/N7OZucJYdVUwGfMOvFkvOlJfQGn9o+PPT7tNn&#10;zlIWvhUWvGr4SSV+t/34YdOHWq2gA9uqyJDEp7oPDe9yDnVVJdkpJ9ICgvJ4qSE6kXEbD1UbRY/s&#10;zlar5fK26iG2IYJUKeHp/XjJt8SvtZL5h9ZJZWYbjm/LtEZa92WtthtRH6IInZHTM8Q/vMIJ47Ho&#10;THUvsmAv0fxF5YyMkEDnhQRXgdZGKtKAaq6Wb9Q8diIo0oLmpDDblP4frfx+fAw/I9rQh1QnDIuK&#10;QUdX/vF9bCCzTrNZashM4uFqvbq5vkVPJd6tr9drjJGmuqBDTPlBgWMlaHjEZpBH4vgt5TH1nFKK&#10;JbCm3RlraRMP+682sqPAxu3oN7H/kWZ9SfZQYCNjOakuWijKJ6tKnvW/lGamJUlURU5lxonAkUU9&#10;57lAJQQoiRr534mdIAWtaBDfiZ9BVB98nvHOeIjkxit1JczDfpg6uYf2NPbSw5eXDNqQ4yXrfEUu&#10;4VhRz6ZPoMzt6z15eflQt78BAAD//wMAUEsDBBQABgAIAAAAIQCHs5ZK3gAAAAoBAAAPAAAAZHJz&#10;L2Rvd25yZXYueG1sTI/BTsMwDIbvSLxDZCRuW8I6QilNJ4S0E3BgQ+LqNVlb0TilSbfy9pgTHO3/&#10;0+/P5Wb2vTi5MXaBDNwsFQhHdbAdNQbe99tFDiImJIt9IGfg20XYVJcXJRY2nOnNnXapEVxCsUAD&#10;bUpDIWWsW+cxLsPgiLNjGD0mHsdG2hHPXO57uVJKS48d8YUWB/fUuvpzN3kDqNf26/WYveyfJ433&#10;zay2tx/KmOur+fEBRHJz+oPhV5/VoWKnQ5jIRtEbWGRKM8pBfgeCgXWmViAOvNA6B1mV8v8L1Q8A&#10;AAD//wMAUEsBAi0AFAAGAAgAAAAhALaDOJL+AAAA4QEAABMAAAAAAAAAAAAAAAAAAAAAAFtDb250&#10;ZW50X1R5cGVzXS54bWxQSwECLQAUAAYACAAAACEAOP0h/9YAAACUAQAACwAAAAAAAAAAAAAAAAAv&#10;AQAAX3JlbHMvLnJlbHNQSwECLQAUAAYACAAAACEAi63jncABAADwAwAADgAAAAAAAAAAAAAAAAAu&#10;AgAAZHJzL2Uyb0RvYy54bWxQSwECLQAUAAYACAAAACEAh7OWSt4AAAAKAQAADwAAAAAAAAAAAAAA&#10;AAAaBAAAZHJzL2Rvd25yZXYueG1sUEsFBgAAAAAEAAQA8wAAACUFAAAAAA==&#10;" stroked="f">
                <v:textbox>
                  <w:txbxContent>
                    <w:p w14:paraId="3F041D40" w14:textId="77777777" w:rsidR="00994964" w:rsidRDefault="00C638E2">
                      <w:pPr>
                        <w:pStyle w:val="afa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О внесении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изменений в постановление </w:t>
                      </w:r>
                    </w:p>
                    <w:p w14:paraId="1BE2FD9D" w14:textId="77777777" w:rsidR="00994964" w:rsidRDefault="00C638E2">
                      <w:pPr>
                        <w:pStyle w:val="afa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администрации                   Варненского </w:t>
                      </w:r>
                    </w:p>
                    <w:p w14:paraId="6E282FF2" w14:textId="256FF1C3" w:rsidR="00994964" w:rsidRDefault="00C638E2">
                      <w:pPr>
                        <w:pStyle w:val="afa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муниципального района   Челябинской </w:t>
                      </w:r>
                    </w:p>
                    <w:p w14:paraId="16C454CC" w14:textId="424FB041" w:rsidR="00994964" w:rsidRDefault="00C638E2">
                      <w:pPr>
                        <w:pStyle w:val="afa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области от</w:t>
                      </w:r>
                      <w:bookmarkStart w:id="1" w:name="_Hlk141100260"/>
                      <w:r w:rsidR="007304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741A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15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="00741A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06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.20</w:t>
                      </w:r>
                      <w:r w:rsidR="004D7AC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22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г. №</w:t>
                      </w:r>
                      <w:bookmarkEnd w:id="1"/>
                      <w:r w:rsidR="00D3430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349</w:t>
                      </w:r>
                    </w:p>
                    <w:p w14:paraId="04F5CF95" w14:textId="77777777" w:rsidR="00994964" w:rsidRDefault="00994964">
                      <w:pPr>
                        <w:pStyle w:val="afa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73C8B0F" w14:textId="77777777" w:rsidR="00994964" w:rsidRDefault="00994964"/>
    <w:p w14:paraId="48AFA135" w14:textId="77777777" w:rsidR="00994964" w:rsidRDefault="00994964"/>
    <w:p w14:paraId="14C83CA2" w14:textId="77777777" w:rsidR="00994964" w:rsidRDefault="00994964"/>
    <w:p w14:paraId="60CAC62D" w14:textId="77777777" w:rsidR="00994964" w:rsidRDefault="00C638E2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03"/>
      <w:bookmarkEnd w:id="1"/>
      <w:r>
        <w:rPr>
          <w:rFonts w:ascii="Times New Roman" w:hAnsi="Times New Roman" w:cs="Times New Roman"/>
          <w:sz w:val="26"/>
          <w:szCs w:val="26"/>
        </w:rPr>
        <w:t xml:space="preserve">Администрация Варненского муниципального района Челябинской области ПОСТАНОВЛЯЕТ:  </w:t>
      </w:r>
    </w:p>
    <w:p w14:paraId="5E219672" w14:textId="2BCAABCA" w:rsidR="00994964" w:rsidRDefault="00741A5B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C638E2">
        <w:rPr>
          <w:rFonts w:ascii="Times New Roman" w:hAnsi="Times New Roman" w:cs="Times New Roman"/>
          <w:sz w:val="28"/>
          <w:szCs w:val="28"/>
        </w:rPr>
        <w:t>нести в состав комиссии по противодействию коррупции в Варненском муниципальном районе Челябинской области, утвержденной постановлением</w:t>
      </w:r>
      <w:r w:rsidR="00C638E2">
        <w:rPr>
          <w:rFonts w:ascii="Times New Roman" w:hAnsi="Times New Roman"/>
          <w:sz w:val="28"/>
          <w:szCs w:val="28"/>
        </w:rPr>
        <w:t xml:space="preserve"> </w:t>
      </w:r>
      <w:r w:rsidR="00C638E2">
        <w:rPr>
          <w:rFonts w:ascii="Times New Roman" w:hAnsi="Times New Roman" w:cs="Times New Roman"/>
          <w:sz w:val="28"/>
          <w:szCs w:val="28"/>
        </w:rPr>
        <w:t xml:space="preserve">администрации Варненского муниципального района   Челябинской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555CA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555CAC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3046E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555CAC">
        <w:rPr>
          <w:rFonts w:ascii="Times New Roman" w:hAnsi="Times New Roman" w:cs="Times New Roman"/>
          <w:color w:val="000000"/>
          <w:sz w:val="24"/>
          <w:szCs w:val="24"/>
        </w:rPr>
        <w:t xml:space="preserve"> г. №</w:t>
      </w:r>
      <w:r w:rsidR="00D34308">
        <w:rPr>
          <w:rFonts w:ascii="Times New Roman" w:hAnsi="Times New Roman" w:cs="Times New Roman"/>
          <w:color w:val="000000"/>
          <w:sz w:val="24"/>
          <w:szCs w:val="24"/>
        </w:rPr>
        <w:t>349</w:t>
      </w:r>
      <w:r w:rsidR="00555CAC">
        <w:rPr>
          <w:rFonts w:ascii="Times New Roman" w:hAnsi="Times New Roman" w:cs="Times New Roman"/>
          <w:sz w:val="28"/>
          <w:szCs w:val="28"/>
        </w:rPr>
        <w:t xml:space="preserve"> </w:t>
      </w:r>
      <w:r w:rsidR="00C638E2">
        <w:rPr>
          <w:rFonts w:ascii="Times New Roman" w:hAnsi="Times New Roman" w:cs="Times New Roman"/>
          <w:sz w:val="28"/>
          <w:szCs w:val="28"/>
        </w:rPr>
        <w:t>«</w:t>
      </w:r>
      <w:r w:rsidR="00C638E2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C638E2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C638E2">
        <w:rPr>
          <w:rFonts w:ascii="Times New Roman" w:hAnsi="Times New Roman" w:cs="Times New Roman"/>
          <w:bCs/>
          <w:kern w:val="2"/>
          <w:sz w:val="28"/>
          <w:szCs w:val="28"/>
        </w:rPr>
        <w:t>Комиссии по противодействию коррупции, состава комиссии в Варненском муниципальном районе Челябинской области</w:t>
      </w:r>
      <w:r w:rsidR="00C638E2">
        <w:rPr>
          <w:rFonts w:ascii="Times New Roman" w:hAnsi="Times New Roman" w:cs="Times New Roman"/>
          <w:sz w:val="28"/>
          <w:szCs w:val="28"/>
        </w:rPr>
        <w:t>», следующие изменения:</w:t>
      </w:r>
    </w:p>
    <w:p w14:paraId="4995750C" w14:textId="77777777" w:rsidR="00994964" w:rsidRDefault="00C638E2">
      <w:pPr>
        <w:pStyle w:val="af0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состав комиссии:</w:t>
      </w:r>
    </w:p>
    <w:p w14:paraId="05B81AD7" w14:textId="3C6076D3" w:rsidR="00994964" w:rsidRDefault="00C638E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55CAC">
        <w:rPr>
          <w:rFonts w:ascii="Times New Roman" w:hAnsi="Times New Roman" w:cs="Times New Roman"/>
          <w:sz w:val="28"/>
          <w:szCs w:val="28"/>
        </w:rPr>
        <w:t>Якупову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CA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5CA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 – начальник</w:t>
      </w:r>
      <w:r w:rsidR="00741A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14F">
        <w:rPr>
          <w:rFonts w:ascii="Times New Roman" w:hAnsi="Times New Roman" w:cs="Times New Roman"/>
          <w:sz w:val="28"/>
          <w:szCs w:val="28"/>
        </w:rPr>
        <w:t>управления по имущественной политике и координации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14F">
        <w:rPr>
          <w:rFonts w:ascii="Times New Roman" w:hAnsi="Times New Roman" w:cs="Times New Roman"/>
          <w:sz w:val="28"/>
          <w:szCs w:val="28"/>
        </w:rPr>
        <w:t xml:space="preserve">деятельности в сфере государственных и муниципальных услуг администрации </w:t>
      </w: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 Челябинской области;</w:t>
      </w:r>
    </w:p>
    <w:p w14:paraId="02EA568B" w14:textId="0CC20357" w:rsidR="00994964" w:rsidRDefault="00C638E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исключить из состава комиссии </w:t>
      </w:r>
      <w:r w:rsidR="00555CAC">
        <w:rPr>
          <w:rFonts w:ascii="Times New Roman" w:hAnsi="Times New Roman" w:cs="Times New Roman"/>
          <w:sz w:val="28"/>
          <w:szCs w:val="28"/>
        </w:rPr>
        <w:t>Петрову</w:t>
      </w:r>
      <w:r>
        <w:rPr>
          <w:rFonts w:ascii="Times New Roman" w:hAnsi="Times New Roman" w:cs="Times New Roman"/>
          <w:sz w:val="28"/>
          <w:szCs w:val="28"/>
        </w:rPr>
        <w:t xml:space="preserve"> Л.С.</w:t>
      </w:r>
    </w:p>
    <w:p w14:paraId="7306BAF4" w14:textId="77777777" w:rsidR="00994964" w:rsidRDefault="00994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3F2624" w14:textId="24907D11" w:rsidR="00994964" w:rsidRDefault="00741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38E2">
        <w:rPr>
          <w:rFonts w:ascii="Times New Roman" w:hAnsi="Times New Roman" w:cs="Times New Roman"/>
          <w:sz w:val="28"/>
          <w:szCs w:val="28"/>
        </w:rPr>
        <w:t xml:space="preserve">Данное постановление вступает в силу с момента подписания. </w:t>
      </w:r>
    </w:p>
    <w:p w14:paraId="65A71B74" w14:textId="77777777" w:rsidR="00994964" w:rsidRDefault="00994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D50BF4" w14:textId="5ADE3CA5" w:rsidR="00994964" w:rsidRDefault="00741A5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638E2">
        <w:rPr>
          <w:rFonts w:ascii="Times New Roman" w:hAnsi="Times New Roman" w:cs="Times New Roman"/>
          <w:sz w:val="28"/>
          <w:szCs w:val="28"/>
        </w:rPr>
        <w:t>Организацию выполнения настоящего постановления возложить на первого заместителя Главы Варненского муниципального района Челябинской области Парфёнова Е.А.</w:t>
      </w:r>
    </w:p>
    <w:p w14:paraId="46386F2D" w14:textId="77777777" w:rsidR="00994964" w:rsidRDefault="009949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0DDB86" w14:textId="77777777" w:rsidR="00994964" w:rsidRDefault="00994964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4AB9D23" w14:textId="77777777" w:rsidR="00994964" w:rsidRDefault="00C638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</w:t>
      </w:r>
    </w:p>
    <w:p w14:paraId="76B8327C" w14:textId="77777777" w:rsidR="00994964" w:rsidRDefault="00C638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Варненского муниципального района</w:t>
      </w:r>
    </w:p>
    <w:p w14:paraId="1375B91C" w14:textId="77777777" w:rsidR="00994964" w:rsidRDefault="00C638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Челябинской области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К.Ю.Моисеев</w:t>
      </w:r>
      <w:proofErr w:type="spellEnd"/>
    </w:p>
    <w:p w14:paraId="264B169A" w14:textId="77777777" w:rsidR="00994964" w:rsidRDefault="009949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AEEAF6" w14:textId="77777777" w:rsidR="00994964" w:rsidRDefault="00994964">
      <w:pPr>
        <w:pStyle w:val="af1"/>
        <w:rPr>
          <w:rFonts w:ascii="Times New Roman" w:hAnsi="Times New Roman" w:cs="Times New Roman"/>
          <w:sz w:val="16"/>
          <w:szCs w:val="16"/>
        </w:rPr>
      </w:pPr>
    </w:p>
    <w:p w14:paraId="20647138" w14:textId="77777777" w:rsidR="00B70BBD" w:rsidRPr="00B70BBD" w:rsidRDefault="00B70B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70BBD" w:rsidRPr="00B70BBD">
      <w:pgSz w:w="11906" w:h="16838"/>
      <w:pgMar w:top="567" w:right="851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charset w:val="01"/>
    <w:family w:val="roman"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B1034"/>
    <w:multiLevelType w:val="multilevel"/>
    <w:tmpl w:val="BE488B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5A5508"/>
    <w:multiLevelType w:val="multilevel"/>
    <w:tmpl w:val="B66A82C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 w16cid:durableId="1891652857">
    <w:abstractNumId w:val="1"/>
  </w:num>
  <w:num w:numId="2" w16cid:durableId="491529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64"/>
    <w:rsid w:val="00191E44"/>
    <w:rsid w:val="002A314F"/>
    <w:rsid w:val="004D7ACB"/>
    <w:rsid w:val="00555CAC"/>
    <w:rsid w:val="00712162"/>
    <w:rsid w:val="0073046E"/>
    <w:rsid w:val="00741A5B"/>
    <w:rsid w:val="00994964"/>
    <w:rsid w:val="00A07706"/>
    <w:rsid w:val="00B70BBD"/>
    <w:rsid w:val="00C638E2"/>
    <w:rsid w:val="00D34308"/>
    <w:rsid w:val="00F64068"/>
    <w:rsid w:val="00F846B7"/>
    <w:rsid w:val="00FB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89AE"/>
  <w15:docId w15:val="{ADA80AB9-6B9F-468D-AEC6-32DF6F09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5E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5E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 Знак"/>
    <w:basedOn w:val="a0"/>
    <w:qFormat/>
    <w:rsid w:val="00D92C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C444DE"/>
  </w:style>
  <w:style w:type="character" w:customStyle="1" w:styleId="a4">
    <w:name w:val="Гипертекстовая ссылка"/>
    <w:basedOn w:val="a0"/>
    <w:uiPriority w:val="99"/>
    <w:qFormat/>
    <w:rsid w:val="00FB6BE6"/>
    <w:rPr>
      <w:color w:val="106BBE"/>
    </w:rPr>
  </w:style>
  <w:style w:type="character" w:customStyle="1" w:styleId="a5">
    <w:name w:val="Цветовое выделение"/>
    <w:uiPriority w:val="99"/>
    <w:qFormat/>
    <w:rsid w:val="007B2E9C"/>
    <w:rPr>
      <w:b/>
      <w:bCs/>
      <w:color w:val="26282F"/>
    </w:rPr>
  </w:style>
  <w:style w:type="character" w:customStyle="1" w:styleId="a6">
    <w:name w:val="Текст сноски Знак"/>
    <w:basedOn w:val="a0"/>
    <w:qFormat/>
    <w:rsid w:val="00F56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F56674"/>
    <w:rPr>
      <w:vertAlign w:val="superscript"/>
    </w:rPr>
  </w:style>
  <w:style w:type="character" w:customStyle="1" w:styleId="a8">
    <w:name w:val="Текст Знак"/>
    <w:basedOn w:val="a0"/>
    <w:qFormat/>
    <w:rsid w:val="00DF473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uiPriority w:val="99"/>
    <w:semiHidden/>
    <w:qFormat/>
    <w:rsid w:val="00355C66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b">
    <w:name w:val="Body Text"/>
    <w:basedOn w:val="a"/>
    <w:rsid w:val="00D92C8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List"/>
    <w:basedOn w:val="ab"/>
    <w:rPr>
      <w:rFonts w:ascii="PT Astra Serif" w:hAnsi="PT Astra Serif"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Title">
    <w:name w:val="ConsPlusTitle"/>
    <w:qFormat/>
    <w:rsid w:val="005E39B8"/>
    <w:pPr>
      <w:widowControl w:val="0"/>
    </w:pPr>
    <w:rPr>
      <w:rFonts w:cs="Calibri"/>
      <w:b/>
      <w:bCs/>
      <w:sz w:val="22"/>
    </w:rPr>
  </w:style>
  <w:style w:type="paragraph" w:customStyle="1" w:styleId="ConsPlusNonformat">
    <w:name w:val="ConsPlusNonformat"/>
    <w:qFormat/>
    <w:rsid w:val="005E39B8"/>
    <w:pPr>
      <w:widowControl w:val="0"/>
    </w:pPr>
    <w:rPr>
      <w:rFonts w:ascii="Courier New" w:hAnsi="Courier New" w:cs="Courier New"/>
      <w:szCs w:val="20"/>
    </w:rPr>
  </w:style>
  <w:style w:type="paragraph" w:styleId="af">
    <w:name w:val="Normal (Web)"/>
    <w:basedOn w:val="a"/>
    <w:qFormat/>
    <w:rsid w:val="0093316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7F099F"/>
    <w:pPr>
      <w:ind w:left="720"/>
      <w:contextualSpacing/>
    </w:pPr>
  </w:style>
  <w:style w:type="paragraph" w:styleId="af1">
    <w:name w:val="No Spacing"/>
    <w:uiPriority w:val="1"/>
    <w:qFormat/>
    <w:rsid w:val="00FB6BE6"/>
    <w:rPr>
      <w:sz w:val="22"/>
    </w:rPr>
  </w:style>
  <w:style w:type="paragraph" w:customStyle="1" w:styleId="af2">
    <w:name w:val="Комментарий"/>
    <w:basedOn w:val="a"/>
    <w:next w:val="a"/>
    <w:uiPriority w:val="99"/>
    <w:qFormat/>
    <w:rsid w:val="007B2E9C"/>
    <w:pPr>
      <w:widowControl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3">
    <w:name w:val="Информация о версии"/>
    <w:basedOn w:val="af2"/>
    <w:next w:val="a"/>
    <w:uiPriority w:val="99"/>
    <w:qFormat/>
    <w:rsid w:val="007B2E9C"/>
    <w:rPr>
      <w:i/>
      <w:iCs/>
    </w:rPr>
  </w:style>
  <w:style w:type="paragraph" w:customStyle="1" w:styleId="af4">
    <w:name w:val="Информация об изменениях"/>
    <w:basedOn w:val="a"/>
    <w:next w:val="a"/>
    <w:uiPriority w:val="99"/>
    <w:qFormat/>
    <w:rsid w:val="007B2E9C"/>
    <w:pPr>
      <w:widowControl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5">
    <w:name w:val="Подзаголовок для информации об изменениях"/>
    <w:basedOn w:val="a"/>
    <w:next w:val="a"/>
    <w:uiPriority w:val="99"/>
    <w:qFormat/>
    <w:rsid w:val="007B2E9C"/>
    <w:pPr>
      <w:widowControl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ConsPlusNormal">
    <w:name w:val="ConsPlusNormal"/>
    <w:qFormat/>
    <w:rsid w:val="00F56674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styleId="af6">
    <w:name w:val="footnote text"/>
    <w:basedOn w:val="a"/>
    <w:rsid w:val="00F5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">
    <w:name w:val="Таблицы (моноширинный)"/>
    <w:basedOn w:val="a"/>
    <w:next w:val="a"/>
    <w:uiPriority w:val="99"/>
    <w:qFormat/>
    <w:rsid w:val="00027043"/>
    <w:pPr>
      <w:widowControl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qFormat/>
    <w:rsid w:val="000164DF"/>
    <w:pPr>
      <w:widowControl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qFormat/>
    <w:rsid w:val="000164DF"/>
    <w:pPr>
      <w:widowControl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8">
    <w:name w:val="Plain Text"/>
    <w:basedOn w:val="a"/>
    <w:qFormat/>
    <w:rsid w:val="00DF473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9">
    <w:name w:val="Balloon Text"/>
    <w:basedOn w:val="a"/>
    <w:uiPriority w:val="99"/>
    <w:semiHidden/>
    <w:unhideWhenUsed/>
    <w:qFormat/>
    <w:rsid w:val="00355C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a">
    <w:name w:val="Содержимое врезки"/>
    <w:basedOn w:val="a"/>
    <w:qFormat/>
  </w:style>
  <w:style w:type="table" w:styleId="afb">
    <w:name w:val="Table Grid"/>
    <w:basedOn w:val="a1"/>
    <w:uiPriority w:val="59"/>
    <w:rsid w:val="005E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AA5C5-B18C-4D42-95AC-757094B8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dc:description/>
  <cp:lastModifiedBy>KorrupciiNET</cp:lastModifiedBy>
  <cp:revision>3</cp:revision>
  <cp:lastPrinted>2023-07-25T04:01:00Z</cp:lastPrinted>
  <dcterms:created xsi:type="dcterms:W3CDTF">2023-07-25T05:20:00Z</dcterms:created>
  <dcterms:modified xsi:type="dcterms:W3CDTF">2023-07-25T06:40:00Z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