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28938" w14:textId="7A83877A" w:rsidR="00D57FCF" w:rsidRDefault="00D57FCF" w:rsidP="00EE7D3A">
      <w:pPr>
        <w:rPr>
          <w:rFonts w:ascii="Times New Roman" w:hAnsi="Times New Roman" w:cs="Times New Roman"/>
          <w:i/>
        </w:rPr>
      </w:pPr>
      <w:r w:rsidRPr="00A549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7216" behindDoc="0" locked="0" layoutInCell="1" allowOverlap="1" wp14:anchorId="5BBCD08C" wp14:editId="7A9C0EC0">
            <wp:simplePos x="0" y="0"/>
            <wp:positionH relativeFrom="margin">
              <wp:posOffset>2699198</wp:posOffset>
            </wp:positionH>
            <wp:positionV relativeFrom="margin">
              <wp:posOffset>161440</wp:posOffset>
            </wp:positionV>
            <wp:extent cx="600075" cy="714375"/>
            <wp:effectExtent l="0" t="0" r="9525" b="9525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0E4">
        <w:rPr>
          <w:rFonts w:ascii="Times New Roman" w:hAnsi="Times New Roman" w:cs="Times New Roman"/>
          <w:i/>
        </w:rPr>
        <w:t xml:space="preserve"> </w:t>
      </w:r>
    </w:p>
    <w:p w14:paraId="4965F4CC" w14:textId="5102985D" w:rsidR="00680049" w:rsidRPr="001F07F7" w:rsidRDefault="00680049" w:rsidP="001F07F7">
      <w:pPr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pPr w:leftFromText="180" w:rightFromText="180" w:vertAnchor="text" w:horzAnchor="margin" w:tblpY="3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80049" w14:paraId="45BC0345" w14:textId="77777777" w:rsidTr="00F85E51">
        <w:tc>
          <w:tcPr>
            <w:tcW w:w="9747" w:type="dxa"/>
          </w:tcPr>
          <w:p w14:paraId="676D0E26" w14:textId="77777777" w:rsidR="00905D7B" w:rsidRDefault="00905D7B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4B20D" w14:textId="77777777" w:rsidR="00680049" w:rsidRPr="00E22BDF" w:rsidRDefault="00680049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D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5DEF8C4A" w14:textId="77777777" w:rsidR="00680049" w:rsidRPr="00E22BDF" w:rsidRDefault="00680049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DF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49E5DE7B" w14:textId="77777777" w:rsidR="00680049" w:rsidRPr="00E22BDF" w:rsidRDefault="00680049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DF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1294E83B" w14:textId="77777777" w:rsidR="00680049" w:rsidRPr="00E22BDF" w:rsidRDefault="00680049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9DE736" w14:textId="77777777" w:rsidR="00680049" w:rsidRPr="00E22BDF" w:rsidRDefault="00E22BDF" w:rsidP="00F85E51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14:paraId="58D64342" w14:textId="77777777" w:rsidR="00680049" w:rsidRPr="00800572" w:rsidRDefault="003C1E29" w:rsidP="003C1E29">
      <w:pPr>
        <w:spacing w:after="0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BF387" wp14:editId="462A5031">
                <wp:simplePos x="0" y="0"/>
                <wp:positionH relativeFrom="column">
                  <wp:posOffset>-43815</wp:posOffset>
                </wp:positionH>
                <wp:positionV relativeFrom="paragraph">
                  <wp:posOffset>1148080</wp:posOffset>
                </wp:positionV>
                <wp:extent cx="6310184" cy="24714"/>
                <wp:effectExtent l="19050" t="19050" r="14605" b="3302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0184" cy="24714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56F01" id="Прямая соединительная линия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90.4pt" to="493.4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" strokecolor="black [3213]" strokeweight="3.25pt">
                <v:stroke linestyle="thickThin"/>
              </v:line>
            </w:pict>
          </mc:Fallback>
        </mc:AlternateContent>
      </w:r>
    </w:p>
    <w:tbl>
      <w:tblPr>
        <w:tblpPr w:leftFromText="180" w:rightFromText="180" w:vertAnchor="text" w:horzAnchor="margin" w:tblpY="36"/>
        <w:tblW w:w="0" w:type="auto"/>
        <w:tblLook w:val="0000" w:firstRow="0" w:lastRow="0" w:firstColumn="0" w:lastColumn="0" w:noHBand="0" w:noVBand="0"/>
      </w:tblPr>
      <w:tblGrid>
        <w:gridCol w:w="3085"/>
      </w:tblGrid>
      <w:tr w:rsidR="00722CF3" w:rsidRPr="003C1E29" w14:paraId="3355F004" w14:textId="77777777" w:rsidTr="00722CF3">
        <w:trPr>
          <w:trHeight w:val="330"/>
        </w:trPr>
        <w:tc>
          <w:tcPr>
            <w:tcW w:w="3085" w:type="dxa"/>
            <w:vAlign w:val="center"/>
          </w:tcPr>
          <w:p w14:paraId="4BE88C29" w14:textId="22EDCDA5" w:rsidR="00722CF3" w:rsidRPr="00455457" w:rsidRDefault="00722CF3" w:rsidP="00722C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1E29"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</w:t>
            </w:r>
            <w:r w:rsidRPr="0033024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</w:t>
            </w:r>
            <w:r w:rsidRPr="0033024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</w:t>
            </w:r>
            <w:r w:rsidRPr="003C1E29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34</w:t>
            </w:r>
            <w:r w:rsidR="00A124E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</w:t>
            </w:r>
            <w:bookmarkStart w:id="0" w:name="_GoBack"/>
            <w:bookmarkEnd w:id="0"/>
          </w:p>
        </w:tc>
      </w:tr>
      <w:tr w:rsidR="00722CF3" w:rsidRPr="003C1E29" w14:paraId="3B1B8F6F" w14:textId="77777777" w:rsidTr="00722CF3">
        <w:trPr>
          <w:trHeight w:val="345"/>
        </w:trPr>
        <w:tc>
          <w:tcPr>
            <w:tcW w:w="3085" w:type="dxa"/>
          </w:tcPr>
          <w:p w14:paraId="02E58B3F" w14:textId="77777777" w:rsidR="00722CF3" w:rsidRPr="003C1E29" w:rsidRDefault="00722CF3" w:rsidP="00722C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29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29">
              <w:rPr>
                <w:rFonts w:ascii="Times New Roman" w:hAnsi="Times New Roman" w:cs="Times New Roman"/>
                <w:sz w:val="22"/>
                <w:szCs w:val="22"/>
              </w:rPr>
              <w:t>Варна</w:t>
            </w:r>
          </w:p>
        </w:tc>
      </w:tr>
    </w:tbl>
    <w:p w14:paraId="563BB588" w14:textId="4BB005FC" w:rsidR="00681472" w:rsidRDefault="00681472" w:rsidP="00680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E27DBF" w14:textId="77777777" w:rsidR="00681472" w:rsidRPr="003C1E29" w:rsidRDefault="00681472" w:rsidP="00680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E8CA35" w14:textId="77777777" w:rsidR="00680049" w:rsidRPr="003C1E29" w:rsidRDefault="00680049" w:rsidP="00680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A215DD" w14:textId="77777777" w:rsidR="00680049" w:rsidRPr="003C1E29" w:rsidRDefault="00680049" w:rsidP="00680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75ACDC" w14:textId="77777777" w:rsidR="00D57FCF" w:rsidRDefault="00D57FCF" w:rsidP="00455457">
      <w:pPr>
        <w:pStyle w:val="ac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 внесении изменений в постановление </w:t>
      </w:r>
    </w:p>
    <w:p w14:paraId="75BA429F" w14:textId="77777777" w:rsidR="00D57FCF" w:rsidRDefault="00D57FCF" w:rsidP="00455457">
      <w:pPr>
        <w:pStyle w:val="ac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администрации Варненского муниципального </w:t>
      </w:r>
    </w:p>
    <w:p w14:paraId="3102D122" w14:textId="7148659C" w:rsidR="00D57FCF" w:rsidRDefault="00D57FCF" w:rsidP="00455457">
      <w:pPr>
        <w:pStyle w:val="ac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района Челябинской области от </w:t>
      </w:r>
      <w:r w:rsidR="00B2527F">
        <w:rPr>
          <w:rFonts w:ascii="Times New Roman" w:hAnsi="Times New Roman"/>
          <w:sz w:val="25"/>
          <w:szCs w:val="25"/>
        </w:rPr>
        <w:t>15</w:t>
      </w:r>
      <w:r>
        <w:rPr>
          <w:rFonts w:ascii="Times New Roman" w:hAnsi="Times New Roman"/>
          <w:sz w:val="25"/>
          <w:szCs w:val="25"/>
        </w:rPr>
        <w:t>.05.20</w:t>
      </w:r>
      <w:r w:rsidR="00B2527F">
        <w:rPr>
          <w:rFonts w:ascii="Times New Roman" w:hAnsi="Times New Roman"/>
          <w:sz w:val="25"/>
          <w:szCs w:val="25"/>
        </w:rPr>
        <w:t>24</w:t>
      </w:r>
      <w:r>
        <w:rPr>
          <w:rFonts w:ascii="Times New Roman" w:hAnsi="Times New Roman"/>
          <w:sz w:val="25"/>
          <w:szCs w:val="25"/>
        </w:rPr>
        <w:t xml:space="preserve"> № </w:t>
      </w:r>
      <w:r w:rsidR="00B2527F">
        <w:rPr>
          <w:rFonts w:ascii="Times New Roman" w:hAnsi="Times New Roman"/>
          <w:sz w:val="25"/>
          <w:szCs w:val="25"/>
        </w:rPr>
        <w:t>305</w:t>
      </w:r>
    </w:p>
    <w:p w14:paraId="4AF1BE36" w14:textId="77777777" w:rsidR="001C701A" w:rsidRPr="00E22BDF" w:rsidRDefault="001C701A" w:rsidP="00817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43FB5" w14:textId="662FAEFF" w:rsidR="004C0F71" w:rsidRPr="00722CF3" w:rsidRDefault="00B2527F" w:rsidP="00E22BDF">
      <w:pPr>
        <w:pStyle w:val="ac"/>
        <w:ind w:firstLine="720"/>
        <w:jc w:val="both"/>
        <w:rPr>
          <w:rFonts w:ascii="Times New Roman" w:hAnsi="Times New Roman"/>
          <w:sz w:val="26"/>
          <w:szCs w:val="26"/>
        </w:rPr>
      </w:pPr>
      <w:r w:rsidRPr="00722CF3">
        <w:rPr>
          <w:rFonts w:ascii="Times New Roman" w:hAnsi="Times New Roman"/>
          <w:sz w:val="26"/>
          <w:szCs w:val="26"/>
        </w:rPr>
        <w:t>А</w:t>
      </w:r>
      <w:r w:rsidR="004C0F71" w:rsidRPr="00722CF3">
        <w:rPr>
          <w:rFonts w:ascii="Times New Roman" w:hAnsi="Times New Roman"/>
          <w:sz w:val="26"/>
          <w:szCs w:val="26"/>
        </w:rPr>
        <w:t>дминистрация Варненского муниципального района Челябинской области ПОСТАНОВЛЯЕТ:</w:t>
      </w:r>
    </w:p>
    <w:p w14:paraId="042CE237" w14:textId="0CA21F5F" w:rsidR="006A13E2" w:rsidRPr="00722CF3" w:rsidRDefault="006A13E2" w:rsidP="00BC39DB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722CF3">
        <w:rPr>
          <w:rFonts w:ascii="Times New Roman" w:hAnsi="Times New Roman"/>
          <w:sz w:val="26"/>
          <w:szCs w:val="26"/>
        </w:rPr>
        <w:t xml:space="preserve">1. </w:t>
      </w:r>
      <w:r w:rsidR="00D57FCF" w:rsidRPr="00722CF3">
        <w:rPr>
          <w:rFonts w:ascii="Times New Roman" w:hAnsi="Times New Roman"/>
          <w:sz w:val="26"/>
          <w:szCs w:val="26"/>
        </w:rPr>
        <w:t>Внести в</w:t>
      </w:r>
      <w:r w:rsidR="00455457" w:rsidRPr="00722CF3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722CF3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722CF3">
        <w:rPr>
          <w:rFonts w:ascii="Times New Roman" w:hAnsi="Times New Roman"/>
          <w:sz w:val="26"/>
          <w:szCs w:val="26"/>
        </w:rPr>
        <w:t xml:space="preserve"> о </w:t>
      </w:r>
      <w:r w:rsidR="00455457" w:rsidRPr="00722CF3">
        <w:rPr>
          <w:rFonts w:ascii="Times New Roman" w:hAnsi="Times New Roman"/>
          <w:sz w:val="26"/>
          <w:szCs w:val="26"/>
        </w:rPr>
        <w:t>Поч</w:t>
      </w:r>
      <w:r w:rsidR="00B2527F" w:rsidRPr="00722CF3">
        <w:rPr>
          <w:rFonts w:ascii="Times New Roman" w:hAnsi="Times New Roman"/>
          <w:sz w:val="26"/>
          <w:szCs w:val="26"/>
        </w:rPr>
        <w:t>ё</w:t>
      </w:r>
      <w:r w:rsidR="00455457" w:rsidRPr="00722CF3">
        <w:rPr>
          <w:rFonts w:ascii="Times New Roman" w:hAnsi="Times New Roman"/>
          <w:sz w:val="26"/>
          <w:szCs w:val="26"/>
        </w:rPr>
        <w:t xml:space="preserve">тной грамоте Главы Варненского </w:t>
      </w:r>
      <w:r w:rsidRPr="00722CF3">
        <w:rPr>
          <w:rFonts w:ascii="Times New Roman" w:hAnsi="Times New Roman"/>
          <w:sz w:val="26"/>
          <w:szCs w:val="26"/>
        </w:rPr>
        <w:t>муниципального района</w:t>
      </w:r>
      <w:r w:rsidR="00455457" w:rsidRPr="00722CF3">
        <w:rPr>
          <w:rFonts w:ascii="Times New Roman" w:hAnsi="Times New Roman"/>
          <w:sz w:val="26"/>
          <w:szCs w:val="26"/>
        </w:rPr>
        <w:t xml:space="preserve">, Благодарности </w:t>
      </w:r>
      <w:r w:rsidRPr="00722CF3">
        <w:rPr>
          <w:rFonts w:ascii="Times New Roman" w:hAnsi="Times New Roman"/>
          <w:sz w:val="26"/>
          <w:szCs w:val="26"/>
        </w:rPr>
        <w:t xml:space="preserve"> </w:t>
      </w:r>
      <w:r w:rsidR="00455457" w:rsidRPr="00722CF3">
        <w:rPr>
          <w:rFonts w:ascii="Times New Roman" w:hAnsi="Times New Roman"/>
          <w:sz w:val="26"/>
          <w:szCs w:val="26"/>
        </w:rPr>
        <w:t>Главы Варненского муниципального района, Благодарственном письме Главы Варненского муниципального района</w:t>
      </w:r>
      <w:r w:rsidR="00D57FCF" w:rsidRPr="00722CF3">
        <w:rPr>
          <w:rFonts w:ascii="Times New Roman" w:hAnsi="Times New Roman"/>
          <w:sz w:val="26"/>
          <w:szCs w:val="26"/>
        </w:rPr>
        <w:t xml:space="preserve">, утверждённого постановлением администрации Варненского муниципального района Челябинской области от </w:t>
      </w:r>
      <w:r w:rsidR="00B2527F" w:rsidRPr="00722CF3">
        <w:rPr>
          <w:rFonts w:ascii="Times New Roman" w:hAnsi="Times New Roman"/>
          <w:sz w:val="26"/>
          <w:szCs w:val="26"/>
        </w:rPr>
        <w:t>15</w:t>
      </w:r>
      <w:r w:rsidR="00D57FCF" w:rsidRPr="00722CF3">
        <w:rPr>
          <w:rFonts w:ascii="Times New Roman" w:hAnsi="Times New Roman"/>
          <w:sz w:val="26"/>
          <w:szCs w:val="26"/>
        </w:rPr>
        <w:t>.05.20</w:t>
      </w:r>
      <w:r w:rsidR="00B2527F" w:rsidRPr="00722CF3">
        <w:rPr>
          <w:rFonts w:ascii="Times New Roman" w:hAnsi="Times New Roman"/>
          <w:sz w:val="26"/>
          <w:szCs w:val="26"/>
        </w:rPr>
        <w:t>24</w:t>
      </w:r>
      <w:r w:rsidR="00D57FCF" w:rsidRPr="00722CF3">
        <w:rPr>
          <w:rFonts w:ascii="Times New Roman" w:hAnsi="Times New Roman"/>
          <w:sz w:val="26"/>
          <w:szCs w:val="26"/>
        </w:rPr>
        <w:t xml:space="preserve"> № </w:t>
      </w:r>
      <w:r w:rsidR="00B2527F" w:rsidRPr="00722CF3">
        <w:rPr>
          <w:rFonts w:ascii="Times New Roman" w:hAnsi="Times New Roman"/>
          <w:sz w:val="26"/>
          <w:szCs w:val="26"/>
        </w:rPr>
        <w:t>305</w:t>
      </w:r>
      <w:r w:rsidR="00D57FCF" w:rsidRPr="00722CF3">
        <w:rPr>
          <w:rFonts w:ascii="Times New Roman" w:hAnsi="Times New Roman"/>
          <w:sz w:val="26"/>
          <w:szCs w:val="26"/>
        </w:rPr>
        <w:t>, следующие изменения:</w:t>
      </w:r>
    </w:p>
    <w:p w14:paraId="557A8048" w14:textId="51C3D0BF" w:rsidR="0025295A" w:rsidRPr="00722CF3" w:rsidRDefault="00D57FCF" w:rsidP="00BC39DB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722CF3">
        <w:rPr>
          <w:rFonts w:ascii="Times New Roman" w:hAnsi="Times New Roman"/>
          <w:sz w:val="26"/>
          <w:szCs w:val="26"/>
        </w:rPr>
        <w:t>пункт 1.</w:t>
      </w:r>
      <w:r w:rsidR="00B2527F" w:rsidRPr="00722CF3">
        <w:rPr>
          <w:rFonts w:ascii="Times New Roman" w:hAnsi="Times New Roman"/>
          <w:sz w:val="26"/>
          <w:szCs w:val="26"/>
        </w:rPr>
        <w:t>3</w:t>
      </w:r>
      <w:r w:rsidRPr="00722CF3">
        <w:rPr>
          <w:rFonts w:ascii="Times New Roman" w:hAnsi="Times New Roman"/>
          <w:sz w:val="26"/>
          <w:szCs w:val="26"/>
        </w:rPr>
        <w:t xml:space="preserve"> раздела 1. «Общие положения» </w:t>
      </w:r>
      <w:r w:rsidR="00722CF3" w:rsidRPr="00722CF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436F04E8" w14:textId="699BA344" w:rsidR="00B2527F" w:rsidRPr="00722CF3" w:rsidRDefault="00722CF3" w:rsidP="00B2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CF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2527F" w:rsidRPr="00722CF3">
        <w:rPr>
          <w:rFonts w:ascii="Times New Roman" w:hAnsi="Times New Roman" w:cs="Times New Roman"/>
          <w:color w:val="000000" w:themeColor="text1"/>
          <w:sz w:val="26"/>
          <w:szCs w:val="26"/>
        </w:rPr>
        <w:t>1.3. Награждение Почётной грамотой, Благодарностью, Благодарственным письмом приурочивается к государственным и профессиональным праздникам, юбилейным датам, знаменательным событиям.</w:t>
      </w:r>
    </w:p>
    <w:p w14:paraId="151C198B" w14:textId="77777777" w:rsidR="00B2527F" w:rsidRPr="00722CF3" w:rsidRDefault="00B2527F" w:rsidP="00B2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CF3">
        <w:rPr>
          <w:rFonts w:ascii="Times New Roman" w:hAnsi="Times New Roman" w:cs="Times New Roman"/>
          <w:color w:val="000000" w:themeColor="text1"/>
          <w:sz w:val="26"/>
          <w:szCs w:val="26"/>
        </w:rPr>
        <w:t>Ходатайства с приложенными к ним наградными документами адресуются на имя главы Варненского муниципального района.</w:t>
      </w:r>
    </w:p>
    <w:p w14:paraId="720C9421" w14:textId="3A673244" w:rsidR="00B2527F" w:rsidRPr="00722CF3" w:rsidRDefault="00B2527F" w:rsidP="00B2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2CF3">
        <w:rPr>
          <w:rFonts w:ascii="Times New Roman" w:hAnsi="Times New Roman" w:cs="Times New Roman"/>
          <w:b/>
          <w:sz w:val="26"/>
          <w:szCs w:val="26"/>
        </w:rPr>
        <w:t>Награждение граждан Почётной грамотой</w:t>
      </w:r>
      <w:r w:rsidRPr="00722CF3">
        <w:rPr>
          <w:rFonts w:ascii="Times New Roman" w:hAnsi="Times New Roman" w:cs="Times New Roman"/>
          <w:sz w:val="26"/>
          <w:szCs w:val="26"/>
        </w:rPr>
        <w:t xml:space="preserve"> осуществляется при наличии у них поощрений руководства трудового коллектива и Благодарности или Благодарственного письма главы Варненского муниципального района, что является </w:t>
      </w:r>
      <w:r w:rsidRPr="00722CF3">
        <w:rPr>
          <w:rFonts w:ascii="Times New Roman" w:hAnsi="Times New Roman" w:cs="Times New Roman"/>
          <w:b/>
          <w:sz w:val="26"/>
          <w:szCs w:val="26"/>
        </w:rPr>
        <w:t>необходимым условием</w:t>
      </w:r>
      <w:r w:rsidRPr="00722CF3">
        <w:rPr>
          <w:rFonts w:ascii="Times New Roman" w:hAnsi="Times New Roman" w:cs="Times New Roman"/>
          <w:sz w:val="26"/>
          <w:szCs w:val="26"/>
        </w:rPr>
        <w:t xml:space="preserve">, кроме случаев, предусмотренных другими муниципальными правовыми актами, а также при наличии у награждаемых не менее </w:t>
      </w:r>
      <w:r w:rsidR="00722CF3" w:rsidRPr="00722CF3">
        <w:rPr>
          <w:rFonts w:ascii="Times New Roman" w:hAnsi="Times New Roman" w:cs="Times New Roman"/>
          <w:sz w:val="26"/>
          <w:szCs w:val="26"/>
        </w:rPr>
        <w:t>10</w:t>
      </w:r>
      <w:r w:rsidRPr="00722CF3">
        <w:rPr>
          <w:rFonts w:ascii="Times New Roman" w:hAnsi="Times New Roman" w:cs="Times New Roman"/>
          <w:sz w:val="26"/>
          <w:szCs w:val="26"/>
        </w:rPr>
        <w:t xml:space="preserve"> лет трудового стажа в сфере профессиональной деятельности, соответствующей занимаемой должности на момент награждения.</w:t>
      </w:r>
    </w:p>
    <w:p w14:paraId="679B9D63" w14:textId="77777777" w:rsidR="00B2527F" w:rsidRPr="00722CF3" w:rsidRDefault="00B2527F" w:rsidP="00B2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2CF3">
        <w:rPr>
          <w:rFonts w:ascii="Times New Roman" w:hAnsi="Times New Roman" w:cs="Times New Roman"/>
          <w:b/>
          <w:sz w:val="26"/>
          <w:szCs w:val="26"/>
        </w:rPr>
        <w:t>Награждение трудовых коллективов Почётной грамотой</w:t>
      </w:r>
      <w:r w:rsidRPr="00722CF3">
        <w:rPr>
          <w:rFonts w:ascii="Times New Roman" w:hAnsi="Times New Roman" w:cs="Times New Roman"/>
          <w:sz w:val="26"/>
          <w:szCs w:val="26"/>
        </w:rPr>
        <w:t xml:space="preserve"> осуществляется при условии их деятельности на территории Варненского муниципального района не менее 10 лет.</w:t>
      </w:r>
    </w:p>
    <w:p w14:paraId="57F1D247" w14:textId="77777777" w:rsidR="00B2527F" w:rsidRPr="00722CF3" w:rsidRDefault="00B2527F" w:rsidP="00B2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2CF3">
        <w:rPr>
          <w:rFonts w:ascii="Times New Roman" w:hAnsi="Times New Roman" w:cs="Times New Roman"/>
          <w:sz w:val="26"/>
          <w:szCs w:val="26"/>
        </w:rPr>
        <w:t>Юбилейными датами для трудовых коллективов считаются: 10 лет и далее каждые последующие 10 лет.</w:t>
      </w:r>
    </w:p>
    <w:p w14:paraId="731CDC89" w14:textId="3784E351" w:rsidR="00B2527F" w:rsidRPr="00722CF3" w:rsidRDefault="00B2527F" w:rsidP="00B2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C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Награждение граждан Благодарностью</w:t>
      </w:r>
      <w:r w:rsidRPr="00722C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осуществляется при наличии у них поощрений руководства трудового коллектива, что является </w:t>
      </w:r>
      <w:r w:rsidRPr="00722C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необходимым условием</w:t>
      </w:r>
      <w:r w:rsidRPr="00722C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кроме случаев, предусмотренных другими муниципальными правовыми актами, а также при наличии у награждаемых не менее </w:t>
      </w:r>
      <w:r w:rsidR="00722CF3" w:rsidRPr="00722C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722C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 трудового стажа в сфере профессиональной деятельности, соответствующей занимаемой должности на момент награждения.</w:t>
      </w:r>
    </w:p>
    <w:p w14:paraId="35455F71" w14:textId="56F976D5" w:rsidR="00B2527F" w:rsidRPr="00722CF3" w:rsidRDefault="00B2527F" w:rsidP="00B2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2CF3">
        <w:rPr>
          <w:rFonts w:ascii="Times New Roman" w:hAnsi="Times New Roman" w:cs="Times New Roman"/>
          <w:b/>
          <w:sz w:val="26"/>
          <w:szCs w:val="26"/>
        </w:rPr>
        <w:t>Награждение граждан Благодарственным письмом</w:t>
      </w:r>
      <w:r w:rsidRPr="00722CF3">
        <w:rPr>
          <w:rFonts w:ascii="Times New Roman" w:hAnsi="Times New Roman" w:cs="Times New Roman"/>
          <w:sz w:val="26"/>
          <w:szCs w:val="26"/>
        </w:rPr>
        <w:t xml:space="preserve"> осуществляется при наличии у них поощрений руководства трудового коллектива, что является </w:t>
      </w:r>
      <w:r w:rsidRPr="00722CF3">
        <w:rPr>
          <w:rFonts w:ascii="Times New Roman" w:hAnsi="Times New Roman" w:cs="Times New Roman"/>
          <w:b/>
          <w:sz w:val="26"/>
          <w:szCs w:val="26"/>
        </w:rPr>
        <w:t>необходимым условием</w:t>
      </w:r>
      <w:r w:rsidRPr="00722CF3">
        <w:rPr>
          <w:rFonts w:ascii="Times New Roman" w:hAnsi="Times New Roman" w:cs="Times New Roman"/>
          <w:sz w:val="26"/>
          <w:szCs w:val="26"/>
        </w:rPr>
        <w:t xml:space="preserve">, кроме случаев, предусмотренных другими муниципальными правовыми актами, а также при наличии у награждаемых не менее </w:t>
      </w:r>
      <w:r w:rsidR="00722CF3" w:rsidRPr="00722CF3">
        <w:rPr>
          <w:rFonts w:ascii="Times New Roman" w:hAnsi="Times New Roman" w:cs="Times New Roman"/>
          <w:sz w:val="26"/>
          <w:szCs w:val="26"/>
        </w:rPr>
        <w:t>3</w:t>
      </w:r>
      <w:r w:rsidRPr="00722CF3">
        <w:rPr>
          <w:rFonts w:ascii="Times New Roman" w:hAnsi="Times New Roman" w:cs="Times New Roman"/>
          <w:sz w:val="26"/>
          <w:szCs w:val="26"/>
        </w:rPr>
        <w:t xml:space="preserve"> </w:t>
      </w:r>
      <w:r w:rsidR="00722CF3" w:rsidRPr="00722CF3">
        <w:rPr>
          <w:rFonts w:ascii="Times New Roman" w:hAnsi="Times New Roman" w:cs="Times New Roman"/>
          <w:sz w:val="26"/>
          <w:szCs w:val="26"/>
        </w:rPr>
        <w:t>лет</w:t>
      </w:r>
      <w:r w:rsidRPr="00722CF3">
        <w:rPr>
          <w:rFonts w:ascii="Times New Roman" w:hAnsi="Times New Roman" w:cs="Times New Roman"/>
          <w:sz w:val="26"/>
          <w:szCs w:val="26"/>
        </w:rPr>
        <w:t xml:space="preserve"> трудового </w:t>
      </w:r>
      <w:r w:rsidRPr="00722CF3">
        <w:rPr>
          <w:rFonts w:ascii="Times New Roman" w:hAnsi="Times New Roman" w:cs="Times New Roman"/>
          <w:sz w:val="26"/>
          <w:szCs w:val="26"/>
        </w:rPr>
        <w:lastRenderedPageBreak/>
        <w:t>стажа в сфере профессиональной деятельности, соответствующей занимаемой должности на момент награждения.</w:t>
      </w:r>
    </w:p>
    <w:p w14:paraId="416B4CA4" w14:textId="77777777" w:rsidR="00B2527F" w:rsidRPr="00722CF3" w:rsidRDefault="00B2527F" w:rsidP="00B2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CF3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Представление к награждению Почётной грамотой может быть осуществлено после объявления Благодарности главы Варненского муниципального района не ранее чем через 1 год.</w:t>
      </w:r>
    </w:p>
    <w:p w14:paraId="4C67FA35" w14:textId="77777777" w:rsidR="00B2527F" w:rsidRPr="00722CF3" w:rsidRDefault="00B2527F" w:rsidP="00B2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C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представления к награждению в честь юбилея предприятия, учреждения, организации к ходатайству прилагаются архивная справка, которая подтверждает дату юбилея, и документ, в котором указывается дата празднования соответствующего мероприятия. </w:t>
      </w:r>
    </w:p>
    <w:p w14:paraId="4BF699CC" w14:textId="7875C725" w:rsidR="00B2527F" w:rsidRPr="00722CF3" w:rsidRDefault="00B2527F" w:rsidP="00B2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CF3">
        <w:rPr>
          <w:rFonts w:ascii="Times New Roman" w:hAnsi="Times New Roman" w:cs="Times New Roman"/>
          <w:color w:val="000000" w:themeColor="text1"/>
          <w:sz w:val="26"/>
          <w:szCs w:val="26"/>
        </w:rPr>
        <w:t>К ходатайству о награждении Почётной грамотой трудовых коллективов, предприятий, организаций, их руководителей прилагается информация о производственных показателях, творческих и других достижениях на предприятии, в учреждении, общественной организации за последние 3 года</w:t>
      </w:r>
      <w:r w:rsidR="00722CF3" w:rsidRPr="00722CF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22C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77771BA" w14:textId="7FE88663" w:rsidR="009526EE" w:rsidRPr="00681472" w:rsidRDefault="00BC39DB" w:rsidP="009526EE">
      <w:pPr>
        <w:pStyle w:val="af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72">
        <w:rPr>
          <w:rFonts w:ascii="Times New Roman" w:hAnsi="Times New Roman" w:cs="Times New Roman"/>
          <w:sz w:val="26"/>
          <w:szCs w:val="26"/>
        </w:rPr>
        <w:t>2</w:t>
      </w:r>
      <w:r w:rsidR="00983BD3" w:rsidRPr="00681472">
        <w:rPr>
          <w:rFonts w:ascii="Times New Roman" w:hAnsi="Times New Roman" w:cs="Times New Roman"/>
          <w:sz w:val="26"/>
          <w:szCs w:val="26"/>
        </w:rPr>
        <w:t xml:space="preserve">. Отделу информационных технологий (Зуев Е.П.) </w:t>
      </w:r>
      <w:r w:rsidR="009526EE" w:rsidRPr="00681472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администрации Варненского муниципального района Челябинской области в сети Интернет.</w:t>
      </w:r>
    </w:p>
    <w:p w14:paraId="2A30C366" w14:textId="77777777" w:rsidR="009526EE" w:rsidRPr="00CF302F" w:rsidRDefault="009526EE" w:rsidP="0068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5C8202" w14:textId="5965BE5E" w:rsidR="006D7541" w:rsidRDefault="006D7541" w:rsidP="0068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44F397" w14:textId="77777777" w:rsidR="00722CF3" w:rsidRDefault="00722CF3" w:rsidP="0068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7112DB" w14:textId="10BFC7B1" w:rsidR="00680049" w:rsidRPr="00681472" w:rsidRDefault="00297958" w:rsidP="0068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</w:p>
    <w:p w14:paraId="20ED328D" w14:textId="22C08968" w:rsidR="00297958" w:rsidRPr="00681472" w:rsidRDefault="00680049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Варненского муниципального района </w:t>
      </w:r>
    </w:p>
    <w:p w14:paraId="4726101D" w14:textId="2630D0B4" w:rsidR="004901B7" w:rsidRDefault="00680049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Челябинской области                                                </w:t>
      </w:r>
      <w:r w:rsidR="00455457" w:rsidRPr="0068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68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81472">
        <w:rPr>
          <w:rFonts w:ascii="Times New Roman" w:eastAsia="Times New Roman" w:hAnsi="Times New Roman" w:cs="Times New Roman"/>
          <w:sz w:val="26"/>
          <w:szCs w:val="26"/>
          <w:lang w:eastAsia="ru-RU"/>
        </w:rPr>
        <w:t>К.Ю.</w:t>
      </w:r>
      <w:r w:rsidR="009526EE" w:rsidRPr="00681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147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Моисеев</w:t>
      </w:r>
    </w:p>
    <w:p w14:paraId="39C34EB3" w14:textId="14AF038B" w:rsidR="00681472" w:rsidRPr="00CF302F" w:rsidRDefault="00681472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E86FF8" w14:textId="77777777" w:rsidR="006270E4" w:rsidRDefault="006270E4" w:rsidP="0062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027E27" w14:textId="77777777" w:rsidR="006270E4" w:rsidRDefault="006270E4" w:rsidP="0062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923E29" w14:textId="77777777" w:rsidR="006270E4" w:rsidRDefault="006270E4" w:rsidP="0062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1A5779" w14:textId="77777777" w:rsidR="006270E4" w:rsidRDefault="006270E4" w:rsidP="0062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DD683D" w14:textId="77777777" w:rsidR="00CF302F" w:rsidRPr="00681472" w:rsidRDefault="00CF302F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F302F" w:rsidRPr="00681472" w:rsidSect="00F269C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8815D7E"/>
    <w:multiLevelType w:val="hybridMultilevel"/>
    <w:tmpl w:val="D87471A8"/>
    <w:lvl w:ilvl="0" w:tplc="E4702AC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FB80534"/>
    <w:multiLevelType w:val="hybridMultilevel"/>
    <w:tmpl w:val="B09A8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C7F33"/>
    <w:multiLevelType w:val="hybridMultilevel"/>
    <w:tmpl w:val="77021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B6266"/>
    <w:multiLevelType w:val="hybridMultilevel"/>
    <w:tmpl w:val="81B6BD5A"/>
    <w:lvl w:ilvl="0" w:tplc="F1E8D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9A36DA8"/>
    <w:multiLevelType w:val="hybridMultilevel"/>
    <w:tmpl w:val="E95C35F8"/>
    <w:lvl w:ilvl="0" w:tplc="FA9CE8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F8B"/>
    <w:rsid w:val="00016F7A"/>
    <w:rsid w:val="00026A54"/>
    <w:rsid w:val="00041DE8"/>
    <w:rsid w:val="000705CD"/>
    <w:rsid w:val="00077E5C"/>
    <w:rsid w:val="0008287C"/>
    <w:rsid w:val="00086E5D"/>
    <w:rsid w:val="000D1713"/>
    <w:rsid w:val="00101C7D"/>
    <w:rsid w:val="001466F9"/>
    <w:rsid w:val="001740D7"/>
    <w:rsid w:val="001C701A"/>
    <w:rsid w:val="001E7C87"/>
    <w:rsid w:val="001F07F7"/>
    <w:rsid w:val="002304DF"/>
    <w:rsid w:val="00235914"/>
    <w:rsid w:val="0025295A"/>
    <w:rsid w:val="00252E0F"/>
    <w:rsid w:val="00267CFA"/>
    <w:rsid w:val="00297958"/>
    <w:rsid w:val="002D2C02"/>
    <w:rsid w:val="00330248"/>
    <w:rsid w:val="003329DD"/>
    <w:rsid w:val="00361FF8"/>
    <w:rsid w:val="00382E68"/>
    <w:rsid w:val="00386E74"/>
    <w:rsid w:val="003A35B8"/>
    <w:rsid w:val="003B4F8B"/>
    <w:rsid w:val="003C1E29"/>
    <w:rsid w:val="00400E3C"/>
    <w:rsid w:val="00403A73"/>
    <w:rsid w:val="00411BD3"/>
    <w:rsid w:val="00416E4F"/>
    <w:rsid w:val="00455457"/>
    <w:rsid w:val="00484C9B"/>
    <w:rsid w:val="004901B7"/>
    <w:rsid w:val="0049158B"/>
    <w:rsid w:val="0049645F"/>
    <w:rsid w:val="004A1BFA"/>
    <w:rsid w:val="004B7242"/>
    <w:rsid w:val="004C0F71"/>
    <w:rsid w:val="004C2D0A"/>
    <w:rsid w:val="004F7A36"/>
    <w:rsid w:val="005228D6"/>
    <w:rsid w:val="00555DAF"/>
    <w:rsid w:val="00584D8F"/>
    <w:rsid w:val="005B6C52"/>
    <w:rsid w:val="005C376E"/>
    <w:rsid w:val="005E7B9C"/>
    <w:rsid w:val="00612A8A"/>
    <w:rsid w:val="006270E4"/>
    <w:rsid w:val="00634D09"/>
    <w:rsid w:val="00680049"/>
    <w:rsid w:val="00681472"/>
    <w:rsid w:val="006959EC"/>
    <w:rsid w:val="006A13E2"/>
    <w:rsid w:val="006D0064"/>
    <w:rsid w:val="006D6A7B"/>
    <w:rsid w:val="006D7541"/>
    <w:rsid w:val="006E560B"/>
    <w:rsid w:val="006F7D72"/>
    <w:rsid w:val="00701B2C"/>
    <w:rsid w:val="0071070E"/>
    <w:rsid w:val="00714B76"/>
    <w:rsid w:val="0071584C"/>
    <w:rsid w:val="00722CF3"/>
    <w:rsid w:val="0075672A"/>
    <w:rsid w:val="007642BD"/>
    <w:rsid w:val="007D327C"/>
    <w:rsid w:val="007F1A45"/>
    <w:rsid w:val="008022EA"/>
    <w:rsid w:val="008061E7"/>
    <w:rsid w:val="00817322"/>
    <w:rsid w:val="00851A2E"/>
    <w:rsid w:val="008951FF"/>
    <w:rsid w:val="008C718F"/>
    <w:rsid w:val="00905D7B"/>
    <w:rsid w:val="00920FCF"/>
    <w:rsid w:val="0092158D"/>
    <w:rsid w:val="0093196A"/>
    <w:rsid w:val="0094627A"/>
    <w:rsid w:val="009508E3"/>
    <w:rsid w:val="009526EE"/>
    <w:rsid w:val="00983BD3"/>
    <w:rsid w:val="009A3DD7"/>
    <w:rsid w:val="009B0A14"/>
    <w:rsid w:val="00A124ED"/>
    <w:rsid w:val="00A158CD"/>
    <w:rsid w:val="00A31890"/>
    <w:rsid w:val="00A54982"/>
    <w:rsid w:val="00A6598C"/>
    <w:rsid w:val="00A91328"/>
    <w:rsid w:val="00A92038"/>
    <w:rsid w:val="00AC0F19"/>
    <w:rsid w:val="00AE75B0"/>
    <w:rsid w:val="00B21084"/>
    <w:rsid w:val="00B2444C"/>
    <w:rsid w:val="00B2527F"/>
    <w:rsid w:val="00B3409F"/>
    <w:rsid w:val="00B419F3"/>
    <w:rsid w:val="00BC39DB"/>
    <w:rsid w:val="00BD692D"/>
    <w:rsid w:val="00C03A45"/>
    <w:rsid w:val="00C23DAB"/>
    <w:rsid w:val="00C46EA2"/>
    <w:rsid w:val="00C50C5D"/>
    <w:rsid w:val="00C57E35"/>
    <w:rsid w:val="00C734FC"/>
    <w:rsid w:val="00C84C7E"/>
    <w:rsid w:val="00CC11EB"/>
    <w:rsid w:val="00CD0D3A"/>
    <w:rsid w:val="00CE4B31"/>
    <w:rsid w:val="00CF0BF7"/>
    <w:rsid w:val="00CF10EA"/>
    <w:rsid w:val="00CF302F"/>
    <w:rsid w:val="00D406D8"/>
    <w:rsid w:val="00D4121B"/>
    <w:rsid w:val="00D57FCF"/>
    <w:rsid w:val="00D964D2"/>
    <w:rsid w:val="00DB4592"/>
    <w:rsid w:val="00DB7E5E"/>
    <w:rsid w:val="00DC38E4"/>
    <w:rsid w:val="00E01D50"/>
    <w:rsid w:val="00E02409"/>
    <w:rsid w:val="00E116EE"/>
    <w:rsid w:val="00E13A0D"/>
    <w:rsid w:val="00E22BDF"/>
    <w:rsid w:val="00E31F77"/>
    <w:rsid w:val="00E82CDD"/>
    <w:rsid w:val="00E9284A"/>
    <w:rsid w:val="00EE7D3A"/>
    <w:rsid w:val="00F12162"/>
    <w:rsid w:val="00F14B0E"/>
    <w:rsid w:val="00F22B46"/>
    <w:rsid w:val="00F269C0"/>
    <w:rsid w:val="00F56A3C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045F"/>
  <w15:docId w15:val="{769173FA-21A2-4589-AE7C-AE0BC73C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B4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8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049"/>
    <w:pPr>
      <w:ind w:left="720"/>
      <w:contextualSpacing/>
    </w:pPr>
  </w:style>
  <w:style w:type="paragraph" w:styleId="a5">
    <w:name w:val="Title"/>
    <w:basedOn w:val="a"/>
    <w:link w:val="a6"/>
    <w:qFormat/>
    <w:rsid w:val="005B6C5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5B6C5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5B6C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6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basedOn w:val="a"/>
    <w:next w:val="a7"/>
    <w:rsid w:val="005B6C52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6F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D72"/>
    <w:rPr>
      <w:rFonts w:ascii="Tahoma" w:hAnsi="Tahoma" w:cs="Tahoma"/>
      <w:sz w:val="16"/>
      <w:szCs w:val="16"/>
    </w:rPr>
  </w:style>
  <w:style w:type="paragraph" w:styleId="ac">
    <w:name w:val="Plain Text"/>
    <w:aliases w:val=" Знак"/>
    <w:basedOn w:val="a"/>
    <w:link w:val="ad"/>
    <w:rsid w:val="00E22B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 Знак Знак"/>
    <w:basedOn w:val="a0"/>
    <w:link w:val="ac"/>
    <w:rsid w:val="00E22B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 Знак Знак1 Знак Знак Знак"/>
    <w:basedOn w:val="a"/>
    <w:rsid w:val="00E22BD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F22B46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F22B46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5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57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6;n=28707;fld=134;dst=100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Лукиных Л.Г.</dc:creator>
  <cp:lastModifiedBy>new</cp:lastModifiedBy>
  <cp:revision>31</cp:revision>
  <cp:lastPrinted>2025-05-20T08:50:00Z</cp:lastPrinted>
  <dcterms:created xsi:type="dcterms:W3CDTF">2018-01-31T11:50:00Z</dcterms:created>
  <dcterms:modified xsi:type="dcterms:W3CDTF">2025-06-04T12:06:00Z</dcterms:modified>
</cp:coreProperties>
</file>