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3655" w14:textId="77777777" w:rsidR="00193F1B" w:rsidRDefault="00193F1B" w:rsidP="00193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конкурсного отбора инициативных проектов в 2021 году</w:t>
      </w:r>
    </w:p>
    <w:p w14:paraId="56B30CC8" w14:textId="77777777" w:rsidR="00193F1B" w:rsidRDefault="00193F1B" w:rsidP="00193F1B">
      <w:pPr>
        <w:jc w:val="center"/>
        <w:rPr>
          <w:b/>
          <w:sz w:val="26"/>
          <w:szCs w:val="26"/>
        </w:rPr>
      </w:pPr>
    </w:p>
    <w:p w14:paraId="2DFE2D73" w14:textId="77777777" w:rsidR="00600E4F" w:rsidRDefault="00193F1B" w:rsidP="00600E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</w:t>
      </w:r>
      <w:r w:rsidR="00FB61F7">
        <w:rPr>
          <w:b/>
          <w:sz w:val="26"/>
          <w:szCs w:val="26"/>
        </w:rPr>
        <w:t>ниципальной конкурсной комиссией</w:t>
      </w:r>
      <w:r w:rsidR="005D406F">
        <w:rPr>
          <w:b/>
          <w:sz w:val="26"/>
          <w:szCs w:val="26"/>
        </w:rPr>
        <w:t>, организующей проведение конкурсного отбора инициативных проектов п</w:t>
      </w:r>
      <w:r w:rsidR="00600E4F">
        <w:rPr>
          <w:b/>
          <w:sz w:val="26"/>
          <w:szCs w:val="26"/>
        </w:rPr>
        <w:t>ринято решение:</w:t>
      </w:r>
    </w:p>
    <w:p w14:paraId="0B22519F" w14:textId="77777777" w:rsidR="00600E4F" w:rsidRDefault="00600E4F" w:rsidP="00600E4F">
      <w:pPr>
        <w:jc w:val="both"/>
        <w:rPr>
          <w:b/>
          <w:sz w:val="26"/>
          <w:szCs w:val="26"/>
        </w:rPr>
      </w:pPr>
    </w:p>
    <w:p w14:paraId="3EA2071F" w14:textId="77777777" w:rsidR="00600E4F" w:rsidRDefault="00600E4F" w:rsidP="00600E4F">
      <w:pPr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победителем конкурсного отбора инициативного проекта, набравшего наибольшее количество баллов:</w:t>
      </w:r>
    </w:p>
    <w:p w14:paraId="68F7F93D" w14:textId="77777777" w:rsidR="00600E4F" w:rsidRDefault="00600E4F" w:rsidP="00600E4F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3"/>
        <w:gridCol w:w="2285"/>
        <w:gridCol w:w="2285"/>
        <w:gridCol w:w="2285"/>
      </w:tblGrid>
      <w:tr w:rsidR="00600E4F" w14:paraId="08367900" w14:textId="77777777" w:rsidTr="00600E4F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9638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инициативного проекта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9BE3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внесения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407C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Заявленная стоимость проекта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B9FB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набранных балов</w:t>
            </w:r>
          </w:p>
        </w:tc>
      </w:tr>
      <w:tr w:rsidR="00600E4F" w14:paraId="21D9971D" w14:textId="77777777" w:rsidTr="00600E4F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BED" w14:textId="77777777" w:rsidR="00600E4F" w:rsidRDefault="00600E4F" w:rsidP="005D40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«Ремонт помещений творческой мастерской Казановского СДК»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C0B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01.03.2021</w:t>
            </w:r>
          </w:p>
          <w:p w14:paraId="0093EDA3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09:15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3F4F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889 706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A345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</w:tr>
    </w:tbl>
    <w:p w14:paraId="3386EF8E" w14:textId="77777777" w:rsidR="00600E4F" w:rsidRDefault="00600E4F" w:rsidP="00600E4F">
      <w:pPr>
        <w:jc w:val="both"/>
        <w:rPr>
          <w:sz w:val="26"/>
          <w:szCs w:val="26"/>
        </w:rPr>
      </w:pPr>
    </w:p>
    <w:p w14:paraId="5AA0E104" w14:textId="77777777" w:rsidR="00600E4F" w:rsidRDefault="00600E4F" w:rsidP="00600E4F">
      <w:pPr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прошедших конкурсный отбор инициативных проектов, в связи с наличием средств областного бюджета и средств местного бюджета, необходимых для реализации данного проекта:</w:t>
      </w:r>
    </w:p>
    <w:p w14:paraId="68E54CC3" w14:textId="77777777" w:rsidR="00600E4F" w:rsidRDefault="00600E4F" w:rsidP="00600E4F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1"/>
        <w:gridCol w:w="2253"/>
        <w:gridCol w:w="2266"/>
        <w:gridCol w:w="2268"/>
      </w:tblGrid>
      <w:tr w:rsidR="00600E4F" w14:paraId="1EC60EE3" w14:textId="77777777" w:rsidTr="00600E4F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CDC6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инициативного проекта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0537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внесения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D21E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Заявленная стоимость проекта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9927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набранных балов</w:t>
            </w:r>
          </w:p>
        </w:tc>
      </w:tr>
      <w:tr w:rsidR="00600E4F" w14:paraId="3A8CC61C" w14:textId="77777777" w:rsidTr="00600E4F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A44" w14:textId="77777777" w:rsidR="0065124E" w:rsidRDefault="00600E4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«Организация уличного освящения в </w:t>
            </w:r>
          </w:p>
          <w:p w14:paraId="4268F756" w14:textId="77777777" w:rsidR="00600E4F" w:rsidRDefault="00600E4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с.</w:t>
            </w:r>
            <w:r w:rsidR="0065124E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Алек</w:t>
            </w:r>
            <w:r w:rsidR="0065124E"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еевка»</w:t>
            </w:r>
          </w:p>
          <w:p w14:paraId="4FE586C4" w14:textId="77777777" w:rsidR="00600E4F" w:rsidRDefault="00600E4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F5F4" w14:textId="77777777" w:rsidR="00600E4F" w:rsidRDefault="00600E4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01.03.2021</w:t>
            </w:r>
          </w:p>
          <w:p w14:paraId="693B68EE" w14:textId="77777777" w:rsidR="00600E4F" w:rsidRDefault="00600E4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09:45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63C1" w14:textId="77777777" w:rsidR="00600E4F" w:rsidRDefault="00600E4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496 285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AF2A" w14:textId="77777777" w:rsidR="00600E4F" w:rsidRDefault="00600E4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</w:p>
        </w:tc>
      </w:tr>
      <w:tr w:rsidR="00600E4F" w14:paraId="4F6C8057" w14:textId="77777777" w:rsidTr="00600E4F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092" w14:textId="77777777" w:rsidR="0065124E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«Ремонт спортивного комплекса в </w:t>
            </w:r>
          </w:p>
          <w:p w14:paraId="1751E70F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п.</w:t>
            </w:r>
            <w:r w:rsidR="0065124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Красный Октябрь "К новым победам в новом   зале"</w:t>
            </w:r>
          </w:p>
          <w:p w14:paraId="3C19F202" w14:textId="77777777" w:rsidR="00600E4F" w:rsidRDefault="00600E4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C1C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01.03.2021</w:t>
            </w:r>
          </w:p>
          <w:p w14:paraId="45859FA7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AF92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1662 102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4F13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600E4F" w14:paraId="170F14FF" w14:textId="77777777" w:rsidTr="00600E4F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DF0" w14:textId="77777777" w:rsidR="0065124E" w:rsidRDefault="00600E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«МУК "Новоуральская ЦКС" ремонтные работы в ДК </w:t>
            </w:r>
          </w:p>
          <w:p w14:paraId="437A4BFB" w14:textId="77777777" w:rsidR="00600E4F" w:rsidRDefault="00600E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п.</w:t>
            </w:r>
            <w:r w:rsidR="0065124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Правда»</w:t>
            </w:r>
          </w:p>
          <w:p w14:paraId="45C1B413" w14:textId="77777777" w:rsidR="00600E4F" w:rsidRDefault="00600E4F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1937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01.03.2021</w:t>
            </w:r>
          </w:p>
          <w:p w14:paraId="57A2246D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5473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2 161 512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7401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600E4F" w14:paraId="6CCE81B3" w14:textId="77777777" w:rsidTr="00600E4F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1D2" w14:textId="77777777" w:rsidR="0065124E" w:rsidRDefault="00600E4F" w:rsidP="005D406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«Приобретение и оснащение оборудованием сельского клуба </w:t>
            </w:r>
          </w:p>
          <w:p w14:paraId="36DADE32" w14:textId="77777777" w:rsidR="00600E4F" w:rsidRDefault="00600E4F" w:rsidP="005D406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с.</w:t>
            </w:r>
            <w:r w:rsidR="0065124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Владимировка»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3E4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01.03.2021</w:t>
            </w:r>
          </w:p>
          <w:p w14:paraId="3EBB2F7F" w14:textId="77777777" w:rsidR="00600E4F" w:rsidRDefault="00600E4F">
            <w:pPr>
              <w:tabs>
                <w:tab w:val="center" w:pos="1139"/>
                <w:tab w:val="right" w:pos="2278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>10:00</w:t>
            </w: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E16C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323 000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E3F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</w:tbl>
    <w:p w14:paraId="49528F90" w14:textId="77777777" w:rsidR="00600E4F" w:rsidRDefault="00600E4F" w:rsidP="00600E4F">
      <w:pPr>
        <w:spacing w:befor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признании не прошедшими конкурсный отбор инициативные проекты, в связи с отсутствием средств местного бюджета в объеме средств, необходимых для реализации данных инициативных проектов:</w:t>
      </w:r>
    </w:p>
    <w:p w14:paraId="7F5A5190" w14:textId="77777777" w:rsidR="00600E4F" w:rsidRDefault="00600E4F" w:rsidP="00600E4F">
      <w:pPr>
        <w:spacing w:before="36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363"/>
        <w:gridCol w:w="2598"/>
        <w:gridCol w:w="1559"/>
      </w:tblGrid>
      <w:tr w:rsidR="00600E4F" w14:paraId="4664CDFA" w14:textId="77777777" w:rsidTr="00AB3BB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01BD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79663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внесения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2EEE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Заявленная стоимость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2791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набранных  баллов</w:t>
            </w:r>
          </w:p>
        </w:tc>
      </w:tr>
      <w:tr w:rsidR="00600E4F" w14:paraId="341EFD65" w14:textId="77777777" w:rsidTr="00AB3BB0">
        <w:trPr>
          <w:trHeight w:val="1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C3AB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«Организация газоснабжения и ремонт помещения пожарной техники в с. Николаевка»</w:t>
            </w:r>
          </w:p>
          <w:p w14:paraId="16E5346A" w14:textId="77777777" w:rsidR="00600E4F" w:rsidRDefault="00600E4F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904F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336523AE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6A327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3 040 810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DD9F2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00E4F" w14:paraId="17E002E6" w14:textId="77777777" w:rsidTr="00AB3BB0">
        <w:trPr>
          <w:trHeight w:val="1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D56C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«Приобретение и оснащение оборудованием Казановского СДК»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75FE3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7DD63E29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B9BAA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8A79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00E4F" w14:paraId="79B6FCF0" w14:textId="77777777" w:rsidTr="00AB3BB0">
        <w:trPr>
          <w:trHeight w:val="1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B37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«Обустройство детской площадки </w:t>
            </w:r>
            <w:proofErr w:type="spellStart"/>
            <w:r>
              <w:rPr>
                <w:color w:val="000000"/>
                <w:sz w:val="26"/>
                <w:szCs w:val="26"/>
              </w:rPr>
              <w:t>с.Кулевчи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14:paraId="1D411ACD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DF3F0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5D742EFE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9E8A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ECED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00E4F" w14:paraId="1F870880" w14:textId="77777777" w:rsidTr="00AB3BB0">
        <w:trPr>
          <w:trHeight w:val="1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FE8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«Ремонт площадки Мемориала Памяти в с. Александровка»</w:t>
            </w:r>
          </w:p>
          <w:p w14:paraId="6A5C1DA0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7730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198E5424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AB8B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651 147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AB64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00E4F" w14:paraId="2F0B9540" w14:textId="77777777" w:rsidTr="00AB3BB0">
        <w:trPr>
          <w:trHeight w:val="1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E301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«Ремонт памятника "Воину  Победителю"  и благоустройство мемориала в </w:t>
            </w:r>
            <w:proofErr w:type="spellStart"/>
            <w:r>
              <w:rPr>
                <w:color w:val="000000"/>
                <w:sz w:val="26"/>
                <w:szCs w:val="26"/>
              </w:rPr>
              <w:t>с.Бородиновка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14:paraId="1EDA624D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DBA5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1E6C2136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C70B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1 334 737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D433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00E4F" w14:paraId="6390D97A" w14:textId="77777777" w:rsidTr="00AB3BB0">
        <w:trPr>
          <w:trHeight w:val="1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13A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«Обустройство территории МКДОУ детский сад №31 с.Владимировка»</w:t>
            </w:r>
          </w:p>
          <w:p w14:paraId="6C8F8B20" w14:textId="77777777" w:rsidR="00600E4F" w:rsidRDefault="00600E4F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2A88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01.03.2021</w:t>
            </w:r>
          </w:p>
          <w:p w14:paraId="7B41906C" w14:textId="77777777" w:rsidR="00600E4F" w:rsidRDefault="00600E4F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8A74" w14:textId="5EDD5AD9" w:rsidR="00600E4F" w:rsidRDefault="0087735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390 323,25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4A7F" w14:textId="77777777" w:rsidR="00600E4F" w:rsidRDefault="00600E4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12</w:t>
            </w:r>
          </w:p>
        </w:tc>
      </w:tr>
    </w:tbl>
    <w:p w14:paraId="46F41A60" w14:textId="77777777" w:rsidR="001D5A5E" w:rsidRDefault="001D5A5E"/>
    <w:sectPr w:rsidR="001D5A5E" w:rsidSect="00600E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4F"/>
    <w:rsid w:val="00193F1B"/>
    <w:rsid w:val="001D5A5E"/>
    <w:rsid w:val="005D406F"/>
    <w:rsid w:val="00600E4F"/>
    <w:rsid w:val="0065124E"/>
    <w:rsid w:val="00877357"/>
    <w:rsid w:val="00AB3BB0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49AD"/>
  <w15:docId w15:val="{851EDE02-C76E-4AB2-B86D-CDA9D5B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Evgen Z</cp:lastModifiedBy>
  <cp:revision>4</cp:revision>
  <dcterms:created xsi:type="dcterms:W3CDTF">2021-03-29T09:10:00Z</dcterms:created>
  <dcterms:modified xsi:type="dcterms:W3CDTF">2021-06-10T07:01:00Z</dcterms:modified>
</cp:coreProperties>
</file>