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7" w:rsidRPr="00ED16A7" w:rsidRDefault="00ED16A7" w:rsidP="00ED16A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D16A7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-347980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6A7" w:rsidRPr="00ED16A7" w:rsidRDefault="00ED16A7" w:rsidP="00ED16A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D16A7" w:rsidRPr="00ED16A7" w:rsidRDefault="00ED16A7" w:rsidP="00C16ED0">
      <w:pPr>
        <w:pStyle w:val="a5"/>
        <w:rPr>
          <w:rFonts w:ascii="Times New Roman" w:hAnsi="Times New Roman"/>
          <w:b/>
          <w:sz w:val="36"/>
          <w:szCs w:val="36"/>
        </w:rPr>
      </w:pPr>
    </w:p>
    <w:p w:rsidR="00ED16A7" w:rsidRPr="00C16ED0" w:rsidRDefault="00ED16A7" w:rsidP="00ED16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bCs/>
          <w:sz w:val="32"/>
          <w:szCs w:val="32"/>
        </w:rPr>
        <w:t>АМИНИСТРАЦИЯ</w:t>
      </w:r>
    </w:p>
    <w:p w:rsidR="00ED16A7" w:rsidRPr="00C16ED0" w:rsidRDefault="00ED16A7" w:rsidP="00ED16A7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ED0">
        <w:rPr>
          <w:rFonts w:ascii="Times New Roman" w:hAnsi="Times New Roman"/>
          <w:b/>
          <w:bCs/>
          <w:sz w:val="32"/>
          <w:szCs w:val="32"/>
        </w:rPr>
        <w:t>БОРОДИНОВСКОГО  СЕЛЬСКОГО  ПОСЕЛЕНИЯ</w:t>
      </w:r>
    </w:p>
    <w:p w:rsidR="00ED16A7" w:rsidRPr="00C16ED0" w:rsidRDefault="00ED16A7" w:rsidP="00ED16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bCs/>
          <w:sz w:val="32"/>
          <w:szCs w:val="32"/>
        </w:rPr>
        <w:t>ВАРНЕНСКОГО МУНИЦИПАЛЬНОГО РАЙОНА</w:t>
      </w:r>
    </w:p>
    <w:p w:rsidR="00ED16A7" w:rsidRPr="00C16ED0" w:rsidRDefault="00ED16A7" w:rsidP="00ED16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ED16A7" w:rsidRPr="00C16ED0" w:rsidRDefault="00ED16A7" w:rsidP="00ED16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D16A7" w:rsidRPr="00C16ED0" w:rsidRDefault="00ED16A7" w:rsidP="00ED16A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sz w:val="32"/>
          <w:szCs w:val="32"/>
        </w:rPr>
        <w:t>ПОСТАНОВЛЕНИЕ</w:t>
      </w:r>
    </w:p>
    <w:p w:rsidR="00ED16A7" w:rsidRPr="00ED16A7" w:rsidRDefault="00ED16A7" w:rsidP="00ED16A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ED16A7" w:rsidRPr="00ED16A7" w:rsidRDefault="00ED16A7" w:rsidP="00ED16A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D16A7" w:rsidRPr="00ED16A7" w:rsidRDefault="00EA4589" w:rsidP="00ED16A7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31 мая</w:t>
      </w:r>
      <w:r w:rsidR="00ED16A7" w:rsidRPr="00ED16A7">
        <w:rPr>
          <w:rFonts w:ascii="Times New Roman" w:hAnsi="Times New Roman"/>
          <w:sz w:val="36"/>
          <w:szCs w:val="36"/>
        </w:rPr>
        <w:t xml:space="preserve">  2021г.              </w:t>
      </w:r>
      <w:r>
        <w:rPr>
          <w:rFonts w:ascii="Times New Roman" w:hAnsi="Times New Roman"/>
          <w:sz w:val="36"/>
          <w:szCs w:val="36"/>
        </w:rPr>
        <w:t xml:space="preserve">                            № 22</w:t>
      </w:r>
    </w:p>
    <w:p w:rsidR="00DD7AED" w:rsidRPr="00ED16A7" w:rsidRDefault="00DD7AED" w:rsidP="00ED16A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D7AED" w:rsidRPr="002C00A6" w:rsidRDefault="00DD7AED" w:rsidP="00DD7AED">
      <w:pPr>
        <w:ind w:right="4252"/>
        <w:jc w:val="both"/>
        <w:rPr>
          <w:rFonts w:ascii="Times New Roman" w:hAnsi="Times New Roman"/>
          <w:sz w:val="28"/>
          <w:szCs w:val="28"/>
        </w:rPr>
      </w:pPr>
      <w:r w:rsidRPr="0062424C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Бородиновского</w:t>
      </w:r>
      <w:r w:rsidRPr="0062424C">
        <w:rPr>
          <w:rFonts w:ascii="Times New Roman" w:hAnsi="Times New Roman"/>
          <w:sz w:val="28"/>
          <w:szCs w:val="28"/>
        </w:rPr>
        <w:t xml:space="preserve"> сельского п</w:t>
      </w:r>
      <w:r w:rsidRPr="0062424C">
        <w:rPr>
          <w:rFonts w:ascii="Times New Roman" w:hAnsi="Times New Roman"/>
          <w:sz w:val="28"/>
          <w:szCs w:val="28"/>
        </w:rPr>
        <w:t>о</w:t>
      </w:r>
      <w:r w:rsidRPr="0062424C">
        <w:rPr>
          <w:rFonts w:ascii="Times New Roman" w:hAnsi="Times New Roman"/>
          <w:sz w:val="28"/>
          <w:szCs w:val="28"/>
        </w:rPr>
        <w:t>селения, регулирующие порядок пользов</w:t>
      </w:r>
      <w:r w:rsidRPr="0062424C">
        <w:rPr>
          <w:rFonts w:ascii="Times New Roman" w:hAnsi="Times New Roman"/>
          <w:sz w:val="28"/>
          <w:szCs w:val="28"/>
        </w:rPr>
        <w:t>а</w:t>
      </w:r>
      <w:r w:rsidRPr="0062424C">
        <w:rPr>
          <w:rFonts w:ascii="Times New Roman" w:hAnsi="Times New Roman"/>
          <w:sz w:val="28"/>
          <w:szCs w:val="28"/>
        </w:rPr>
        <w:t>ния территориями общего пользования в ц</w:t>
      </w:r>
      <w:r w:rsidRPr="0062424C">
        <w:rPr>
          <w:rFonts w:ascii="Times New Roman" w:hAnsi="Times New Roman"/>
          <w:sz w:val="28"/>
          <w:szCs w:val="28"/>
        </w:rPr>
        <w:t>е</w:t>
      </w:r>
      <w:r w:rsidRPr="0062424C">
        <w:rPr>
          <w:rFonts w:ascii="Times New Roman" w:hAnsi="Times New Roman"/>
          <w:sz w:val="28"/>
          <w:szCs w:val="28"/>
        </w:rPr>
        <w:t>лях осуществления развозной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24C">
        <w:rPr>
          <w:rFonts w:ascii="Times New Roman" w:hAnsi="Times New Roman"/>
          <w:sz w:val="28"/>
          <w:szCs w:val="28"/>
        </w:rPr>
        <w:t>торговли</w:t>
      </w:r>
    </w:p>
    <w:p w:rsidR="00DD7AED" w:rsidRDefault="00DD7AED" w:rsidP="00DD7AED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D7AED" w:rsidRDefault="00DD7AED" w:rsidP="00DD7AED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D7AED" w:rsidRDefault="00DD7AED" w:rsidP="00DD7AED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В соответствии с Федеральным законом от 06 октября 2003 года № </w:t>
      </w:r>
      <w:r w:rsidRPr="00A83F4D">
        <w:rPr>
          <w:rStyle w:val="21"/>
          <w:b w:val="0"/>
        </w:rPr>
        <w:t>131-ФЗ</w:t>
      </w:r>
      <w:proofErr w:type="gramStart"/>
      <w:r>
        <w:t>«О</w:t>
      </w:r>
      <w:proofErr w:type="gramEnd"/>
      <w:r>
        <w:t xml:space="preserve">б общих принципах организации местного самоуправления в Российской Федерации», администрация  Бородиновского сельского поселения </w:t>
      </w:r>
    </w:p>
    <w:p w:rsidR="00DD7AED" w:rsidRDefault="00DD7AED" w:rsidP="00DD7AED">
      <w:pPr>
        <w:pStyle w:val="20"/>
        <w:shd w:val="clear" w:color="auto" w:fill="auto"/>
        <w:spacing w:after="0" w:line="240" w:lineRule="auto"/>
        <w:ind w:firstLine="760"/>
        <w:jc w:val="both"/>
      </w:pPr>
      <w:r>
        <w:t>ПОСТАНОВЛЯЕТ:</w:t>
      </w:r>
    </w:p>
    <w:p w:rsidR="00DD7AED" w:rsidRPr="00E217F9" w:rsidRDefault="00DD7AED" w:rsidP="00DD7AE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217F9">
        <w:rPr>
          <w:rFonts w:ascii="Times New Roman" w:eastAsia="Times New Roman" w:hAnsi="Times New Roman"/>
          <w:sz w:val="28"/>
        </w:rPr>
        <w:t xml:space="preserve">Утвердить </w:t>
      </w:r>
      <w:r w:rsidRPr="00E217F9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Pr="00DD7AED">
        <w:rPr>
          <w:rFonts w:ascii="Times New Roman" w:hAnsi="Times New Roman"/>
          <w:sz w:val="24"/>
          <w:szCs w:val="24"/>
        </w:rPr>
        <w:t xml:space="preserve">Бородиновского </w:t>
      </w:r>
      <w:r w:rsidRPr="00E217F9">
        <w:rPr>
          <w:rFonts w:ascii="Times New Roman" w:hAnsi="Times New Roman"/>
          <w:sz w:val="28"/>
          <w:szCs w:val="28"/>
        </w:rPr>
        <w:t>сельского поселения, регулирующие порядок пользования территориями общего пользования в целях осуществления развозной торговли.</w:t>
      </w:r>
    </w:p>
    <w:p w:rsidR="00DD7AED" w:rsidRPr="00E217F9" w:rsidRDefault="00DD7AED" w:rsidP="00DD7AED">
      <w:pPr>
        <w:pStyle w:val="a6"/>
        <w:tabs>
          <w:tab w:val="left" w:pos="340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D7AED" w:rsidRDefault="00DD7AED" w:rsidP="00DD7AED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</w:rPr>
      </w:pPr>
      <w:r w:rsidRPr="00E217F9">
        <w:rPr>
          <w:rFonts w:ascii="Times New Roman" w:eastAsia="Times New Roman" w:hAnsi="Times New Roman"/>
          <w:sz w:val="28"/>
        </w:rPr>
        <w:t>Настоящее постановление опубликовать на официальном сайте Админ</w:t>
      </w:r>
      <w:r w:rsidRPr="00E217F9">
        <w:rPr>
          <w:rFonts w:ascii="Times New Roman" w:eastAsia="Times New Roman" w:hAnsi="Times New Roman"/>
          <w:sz w:val="28"/>
        </w:rPr>
        <w:t>и</w:t>
      </w:r>
      <w:r w:rsidRPr="00E217F9">
        <w:rPr>
          <w:rFonts w:ascii="Times New Roman" w:eastAsia="Times New Roman" w:hAnsi="Times New Roman"/>
          <w:sz w:val="28"/>
        </w:rPr>
        <w:t xml:space="preserve">страции </w:t>
      </w:r>
      <w:r w:rsidRPr="00DD7AED">
        <w:rPr>
          <w:rFonts w:ascii="Times New Roman" w:hAnsi="Times New Roman"/>
          <w:sz w:val="24"/>
          <w:szCs w:val="24"/>
        </w:rPr>
        <w:t>Бородиновского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поселения.</w:t>
      </w:r>
    </w:p>
    <w:p w:rsidR="00DD7AED" w:rsidRPr="000272C3" w:rsidRDefault="00DD7AED" w:rsidP="00DD7AED">
      <w:pPr>
        <w:pStyle w:val="a6"/>
        <w:rPr>
          <w:rFonts w:ascii="Times New Roman" w:eastAsia="Times New Roman" w:hAnsi="Times New Roman"/>
          <w:sz w:val="28"/>
        </w:rPr>
      </w:pPr>
    </w:p>
    <w:p w:rsidR="00DD7AED" w:rsidRPr="00DD7AED" w:rsidRDefault="00DD7AED" w:rsidP="00DD7A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 w:rsidRPr="00DD7AED">
        <w:rPr>
          <w:rFonts w:ascii="Times New Roman" w:eastAsia="Times New Roman" w:hAnsi="Times New Roman"/>
          <w:sz w:val="28"/>
        </w:rPr>
        <w:t>Контроль за</w:t>
      </w:r>
      <w:proofErr w:type="gramEnd"/>
      <w:r w:rsidRPr="00DD7AED">
        <w:rPr>
          <w:rFonts w:ascii="Times New Roman" w:eastAsia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DD7AED" w:rsidRDefault="00DD7AED" w:rsidP="00DD7AED">
      <w:pPr>
        <w:rPr>
          <w:rFonts w:ascii="Times New Roman" w:eastAsia="Times New Roman" w:hAnsi="Times New Roman"/>
          <w:sz w:val="28"/>
        </w:rPr>
      </w:pPr>
    </w:p>
    <w:p w:rsidR="00DD7AED" w:rsidRDefault="00DD7AED" w:rsidP="00DD7AED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Бородиновского</w:t>
      </w:r>
    </w:p>
    <w:p w:rsidR="00DD7AED" w:rsidRDefault="00DD7AED" w:rsidP="00DD7AED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сельского поселения:                                                     С.И.Мананников</w:t>
      </w:r>
      <w:r>
        <w:rPr>
          <w:rFonts w:ascii="Times New Roman" w:eastAsia="Times New Roman" w:hAnsi="Times New Roman"/>
          <w:sz w:val="28"/>
        </w:rPr>
        <w:br w:type="page"/>
      </w:r>
    </w:p>
    <w:p w:rsidR="00C16ED0" w:rsidRDefault="00EA4589" w:rsidP="00C16ED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lastRenderedPageBreak/>
        <w:t>УТВЕРЖДЕНО:</w:t>
      </w:r>
    </w:p>
    <w:p w:rsidR="00C16ED0" w:rsidRDefault="00EA4589" w:rsidP="00C16ED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Постановлением</w:t>
      </w:r>
    </w:p>
    <w:p w:rsidR="00C16ED0" w:rsidRDefault="00C16ED0" w:rsidP="00C16ED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</w:p>
    <w:p w:rsidR="00C16ED0" w:rsidRPr="00593588" w:rsidRDefault="00C16ED0" w:rsidP="00C16ED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</w:p>
    <w:p w:rsidR="00C16ED0" w:rsidRDefault="00C16ED0" w:rsidP="00C16ED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C16ED0" w:rsidRPr="00593588" w:rsidRDefault="00C16ED0" w:rsidP="00C16ED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EA458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31.05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.2021 г</w:t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4589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</w:t>
      </w:r>
    </w:p>
    <w:p w:rsidR="00ED16A7" w:rsidRDefault="00ED16A7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16A7" w:rsidRDefault="00ED16A7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2F59" w:rsidRDefault="00872F59" w:rsidP="003469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</w:t>
      </w:r>
      <w:r w:rsidR="00294893">
        <w:rPr>
          <w:rFonts w:ascii="Times New Roman" w:hAnsi="Times New Roman"/>
          <w:b/>
          <w:sz w:val="26"/>
          <w:szCs w:val="26"/>
        </w:rPr>
        <w:t>а</w:t>
      </w:r>
      <w:r w:rsidR="003469AA">
        <w:rPr>
          <w:rFonts w:ascii="Times New Roman" w:hAnsi="Times New Roman"/>
          <w:b/>
          <w:sz w:val="26"/>
          <w:szCs w:val="26"/>
        </w:rPr>
        <w:t xml:space="preserve">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территории муниципального  образования</w:t>
      </w:r>
      <w:r w:rsidR="003469AA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регул</w:t>
      </w:r>
      <w:r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>рующие порядок пользования территориями общего пользования в целях ос</w:t>
      </w:r>
      <w:r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ществления развозной торговли.</w:t>
      </w:r>
    </w:p>
    <w:p w:rsidR="00854A42" w:rsidRPr="00503753" w:rsidRDefault="0058360F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1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1.Общие положения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</w:t>
      </w:r>
      <w:r w:rsidRPr="003F1EFB">
        <w:rPr>
          <w:rFonts w:ascii="Times New Roman" w:hAnsi="Times New Roman"/>
          <w:sz w:val="26"/>
          <w:szCs w:val="26"/>
        </w:rPr>
        <w:t>в</w:t>
      </w:r>
      <w:r w:rsidRPr="003F1EFB">
        <w:rPr>
          <w:rFonts w:ascii="Times New Roman" w:hAnsi="Times New Roman"/>
          <w:sz w:val="26"/>
          <w:szCs w:val="26"/>
        </w:rPr>
        <w:t xml:space="preserve">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>ьности в Росси</w:t>
      </w:r>
      <w:r w:rsidR="003F1EFB">
        <w:rPr>
          <w:rFonts w:ascii="Times New Roman" w:hAnsi="Times New Roman"/>
          <w:sz w:val="26"/>
          <w:szCs w:val="26"/>
        </w:rPr>
        <w:t>й</w:t>
      </w:r>
      <w:r w:rsidR="003F1EFB">
        <w:rPr>
          <w:rFonts w:ascii="Times New Roman" w:hAnsi="Times New Roman"/>
          <w:sz w:val="26"/>
          <w:szCs w:val="26"/>
        </w:rPr>
        <w:t xml:space="preserve">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27208">
        <w:rPr>
          <w:rFonts w:ascii="Times New Roman" w:hAnsi="Times New Roman"/>
          <w:sz w:val="26"/>
          <w:szCs w:val="26"/>
        </w:rPr>
        <w:t xml:space="preserve"> обр</w:t>
      </w:r>
      <w:r w:rsidRPr="00E27208">
        <w:rPr>
          <w:rFonts w:ascii="Times New Roman" w:hAnsi="Times New Roman"/>
          <w:sz w:val="26"/>
          <w:szCs w:val="26"/>
        </w:rPr>
        <w:t>а</w:t>
      </w:r>
      <w:r w:rsidRPr="00E27208">
        <w:rPr>
          <w:rFonts w:ascii="Times New Roman" w:hAnsi="Times New Roman"/>
          <w:sz w:val="26"/>
          <w:szCs w:val="26"/>
        </w:rPr>
        <w:t>зовани</w:t>
      </w:r>
      <w:r>
        <w:rPr>
          <w:rFonts w:ascii="Times New Roman" w:hAnsi="Times New Roman"/>
          <w:sz w:val="26"/>
          <w:szCs w:val="26"/>
        </w:rPr>
        <w:t xml:space="preserve">я 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говли (далее – разрешение), выдаваемого уполномоченным органом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 (д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DD7AED">
        <w:rPr>
          <w:rFonts w:ascii="Times New Roman" w:hAnsi="Times New Roman"/>
          <w:sz w:val="26"/>
          <w:szCs w:val="26"/>
          <w:lang w:eastAsia="ru-RU"/>
        </w:rPr>
        <w:t xml:space="preserve">8-00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до </w:t>
      </w:r>
      <w:r w:rsidR="00EA4589">
        <w:rPr>
          <w:rFonts w:ascii="Times New Roman" w:hAnsi="Times New Roman"/>
          <w:sz w:val="26"/>
          <w:szCs w:val="26"/>
          <w:lang w:eastAsia="ru-RU"/>
        </w:rPr>
        <w:t>17</w:t>
      </w:r>
      <w:r w:rsidR="00DD7AED">
        <w:rPr>
          <w:rFonts w:ascii="Times New Roman" w:hAnsi="Times New Roman"/>
          <w:sz w:val="26"/>
          <w:szCs w:val="26"/>
          <w:lang w:eastAsia="ru-RU"/>
        </w:rPr>
        <w:t>-00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</w:t>
      </w:r>
      <w:r w:rsidRPr="00CA6A39">
        <w:rPr>
          <w:rFonts w:ascii="Times New Roman" w:hAnsi="Times New Roman"/>
          <w:sz w:val="26"/>
          <w:szCs w:val="26"/>
          <w:lang w:eastAsia="ru-RU"/>
        </w:rPr>
        <w:t>а</w:t>
      </w:r>
      <w:r w:rsidRPr="00CA6A39">
        <w:rPr>
          <w:rFonts w:ascii="Times New Roman" w:hAnsi="Times New Roman"/>
          <w:sz w:val="26"/>
          <w:szCs w:val="26"/>
          <w:lang w:eastAsia="ru-RU"/>
        </w:rPr>
        <w:t>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1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2.1. В целях получения разрешения заинтересованное лицо (далее – заяв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</w:t>
      </w:r>
      <w:r w:rsidR="00854A42">
        <w:rPr>
          <w:rFonts w:ascii="Times New Roman" w:hAnsi="Times New Roman"/>
          <w:sz w:val="26"/>
          <w:szCs w:val="26"/>
        </w:rPr>
        <w:t>р</w:t>
      </w:r>
      <w:r w:rsidR="00854A42">
        <w:rPr>
          <w:rFonts w:ascii="Times New Roman" w:hAnsi="Times New Roman"/>
          <w:sz w:val="26"/>
          <w:szCs w:val="26"/>
        </w:rPr>
        <w:t>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2.3. Рассмотрение заявления о размещении объекта развозной торговли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2.4. По результатам рассмотрения заявления уполномоченный орган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</w:t>
      </w:r>
      <w:bookmarkStart w:id="0" w:name="_GoBack"/>
      <w:bookmarkEnd w:id="0"/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>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поступления двух и более заявленийв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2.5.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2.9. Уполномоченный орган обеспечивает доступ к информации, содерж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Сведения из Реестра подлежат исключению в случае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истечения срока разм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щения объекта развозной торговли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 Органами местного самоуправления могут уст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Органы местного самоуправления могут установить преим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у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>полномоченный орган пр</w:t>
      </w:r>
      <w:r w:rsidR="00854A42">
        <w:rPr>
          <w:rFonts w:ascii="Times New Roman" w:hAnsi="Times New Roman"/>
          <w:sz w:val="26"/>
          <w:szCs w:val="26"/>
        </w:rPr>
        <w:t>и</w:t>
      </w:r>
      <w:r w:rsidR="00854A42">
        <w:rPr>
          <w:rFonts w:ascii="Times New Roman" w:hAnsi="Times New Roman"/>
          <w:sz w:val="26"/>
          <w:szCs w:val="26"/>
        </w:rPr>
        <w:t xml:space="preserve">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>отсутствует возможность размещения более одного объекта развозной торговли в указанном ме</w:t>
      </w:r>
      <w:r w:rsidRPr="00FA0AAE">
        <w:rPr>
          <w:rFonts w:ascii="Times New Roman" w:hAnsi="Times New Roman"/>
          <w:sz w:val="26"/>
          <w:szCs w:val="26"/>
        </w:rPr>
        <w:t>с</w:t>
      </w:r>
      <w:r w:rsidRPr="00FA0AAE">
        <w:rPr>
          <w:rFonts w:ascii="Times New Roman" w:hAnsi="Times New Roman"/>
          <w:sz w:val="26"/>
          <w:szCs w:val="26"/>
        </w:rPr>
        <w:t>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</w:t>
      </w:r>
      <w:r w:rsidR="00D94174" w:rsidRPr="00B328A5">
        <w:rPr>
          <w:rFonts w:ascii="Times New Roman" w:hAnsi="Times New Roman"/>
          <w:sz w:val="26"/>
          <w:szCs w:val="26"/>
        </w:rPr>
        <w:t>р</w:t>
      </w:r>
      <w:r w:rsidR="00D94174" w:rsidRPr="00B328A5">
        <w:rPr>
          <w:rFonts w:ascii="Times New Roman" w:hAnsi="Times New Roman"/>
          <w:sz w:val="26"/>
          <w:szCs w:val="26"/>
        </w:rPr>
        <w:t>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Зак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</w:t>
      </w:r>
      <w:r w:rsidR="00D45700">
        <w:rPr>
          <w:rFonts w:ascii="Times New Roman" w:hAnsi="Times New Roman"/>
          <w:sz w:val="26"/>
          <w:szCs w:val="26"/>
        </w:rPr>
        <w:t>о</w:t>
      </w:r>
      <w:r w:rsidR="00D45700">
        <w:rPr>
          <w:rFonts w:ascii="Times New Roman" w:hAnsi="Times New Roman"/>
          <w:sz w:val="26"/>
          <w:szCs w:val="26"/>
        </w:rPr>
        <w:t>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бодного подхода покупателей со стороны тротуара или площадки с твердым покр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Лицо, которому выдано разрешение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>
        <w:rPr>
          <w:rFonts w:ascii="Times New Roman" w:hAnsi="Times New Roman"/>
          <w:sz w:val="26"/>
          <w:szCs w:val="26"/>
        </w:rPr>
        <w:t>территорию</w:t>
      </w:r>
      <w:r w:rsidR="00854A42">
        <w:rPr>
          <w:rFonts w:ascii="Times New Roman" w:hAnsi="Times New Roman"/>
          <w:sz w:val="26"/>
          <w:szCs w:val="26"/>
        </w:rPr>
        <w:t xml:space="preserve"> в радиусе ___ метров от объекта развозной торговли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</w:t>
      </w:r>
      <w:proofErr w:type="gramStart"/>
      <w:r w:rsidR="00854A42">
        <w:rPr>
          <w:rFonts w:ascii="Times New Roman" w:hAnsi="Times New Roman"/>
          <w:sz w:val="26"/>
          <w:szCs w:val="26"/>
        </w:rPr>
        <w:t>торговли</w:t>
      </w:r>
      <w:proofErr w:type="gramEnd"/>
      <w:r w:rsidR="00854A42">
        <w:rPr>
          <w:rFonts w:ascii="Times New Roman" w:hAnsi="Times New Roman"/>
          <w:sz w:val="26"/>
          <w:szCs w:val="26"/>
        </w:rPr>
        <w:t xml:space="preserve"> с места размещения после установленного времени осуществления торговли.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CFD" w:rsidRDefault="007B7CFD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EA4589" w:rsidRDefault="00EA4589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Pr="003A76CE" w:rsidRDefault="003A76CE" w:rsidP="003A76CE">
      <w:pPr>
        <w:ind w:firstLine="709"/>
        <w:jc w:val="right"/>
      </w:pPr>
      <w:r>
        <w:lastRenderedPageBreak/>
        <w:t>Приложение 1</w:t>
      </w:r>
    </w:p>
    <w:p w:rsidR="003A76CE" w:rsidRPr="003A76CE" w:rsidRDefault="003A76CE" w:rsidP="003A76CE">
      <w:pPr>
        <w:ind w:firstLine="709"/>
        <w:jc w:val="right"/>
      </w:pPr>
      <w:r>
        <w:t>к Правилам благоустройства</w:t>
      </w:r>
    </w:p>
    <w:p w:rsidR="003A76CE" w:rsidRPr="003A76CE" w:rsidRDefault="003A76CE" w:rsidP="003A76CE">
      <w:pPr>
        <w:ind w:firstLine="709"/>
        <w:jc w:val="right"/>
      </w:pPr>
      <w:r w:rsidRPr="003A76CE">
        <w:t xml:space="preserve">Главе </w:t>
      </w:r>
      <w:r>
        <w:rPr>
          <w:i/>
        </w:rPr>
        <w:t>___________________</w:t>
      </w:r>
      <w:r w:rsidRPr="003A76CE">
        <w:t>сельского поселения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  <w:rPr>
          <w:sz w:val="18"/>
          <w:szCs w:val="18"/>
        </w:rPr>
      </w:pPr>
      <w:r w:rsidRPr="003A76CE">
        <w:rPr>
          <w:sz w:val="18"/>
          <w:szCs w:val="18"/>
        </w:rPr>
        <w:t>(фамилия, инициалы)</w:t>
      </w:r>
    </w:p>
    <w:p w:rsidR="003A76CE" w:rsidRPr="003A76CE" w:rsidRDefault="003A76CE" w:rsidP="003A76CE">
      <w:pPr>
        <w:ind w:firstLine="709"/>
        <w:jc w:val="right"/>
        <w:rPr>
          <w:sz w:val="24"/>
          <w:szCs w:val="24"/>
        </w:rPr>
      </w:pPr>
      <w:r w:rsidRPr="003A76CE">
        <w:t>от 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E75E2A">
      <w:pPr>
        <w:ind w:firstLine="709"/>
        <w:jc w:val="right"/>
      </w:pPr>
      <w:r w:rsidRPr="003A76CE">
        <w:t>_________________________________________</w:t>
      </w:r>
    </w:p>
    <w:p w:rsidR="003A76CE" w:rsidRPr="00E75E2A" w:rsidRDefault="003A76CE" w:rsidP="00E75E2A">
      <w:pPr>
        <w:pStyle w:val="a5"/>
        <w:jc w:val="right"/>
        <w:rPr>
          <w:sz w:val="20"/>
          <w:szCs w:val="20"/>
        </w:rPr>
      </w:pPr>
      <w:r w:rsidRPr="00E75E2A">
        <w:rPr>
          <w:sz w:val="20"/>
          <w:szCs w:val="20"/>
        </w:rPr>
        <w:t>(для физических лиц – Ф.И.О., паспортные данные;</w:t>
      </w:r>
    </w:p>
    <w:p w:rsidR="00E75E2A" w:rsidRDefault="003A76CE" w:rsidP="00E75E2A">
      <w:pPr>
        <w:pStyle w:val="a5"/>
        <w:jc w:val="right"/>
        <w:rPr>
          <w:sz w:val="20"/>
          <w:szCs w:val="20"/>
        </w:rPr>
      </w:pPr>
      <w:r w:rsidRPr="00E75E2A">
        <w:rPr>
          <w:sz w:val="20"/>
          <w:szCs w:val="20"/>
        </w:rPr>
        <w:t xml:space="preserve">для юридических лиц – должность, Ф.И.О. руководителя, </w:t>
      </w:r>
    </w:p>
    <w:p w:rsidR="00E75E2A" w:rsidRDefault="003A76CE" w:rsidP="00E75E2A">
      <w:pPr>
        <w:pStyle w:val="a5"/>
        <w:jc w:val="center"/>
        <w:rPr>
          <w:sz w:val="20"/>
          <w:szCs w:val="20"/>
        </w:rPr>
      </w:pPr>
      <w:r w:rsidRPr="00E75E2A">
        <w:rPr>
          <w:sz w:val="20"/>
          <w:szCs w:val="20"/>
        </w:rPr>
        <w:t>полное и сокращенное наименование,  организационно-</w:t>
      </w:r>
    </w:p>
    <w:p w:rsidR="003A76CE" w:rsidRPr="00E75E2A" w:rsidRDefault="003A76CE" w:rsidP="00E75E2A">
      <w:pPr>
        <w:pStyle w:val="a5"/>
        <w:jc w:val="center"/>
        <w:rPr>
          <w:sz w:val="20"/>
          <w:szCs w:val="20"/>
        </w:rPr>
      </w:pPr>
      <w:r w:rsidRPr="00E75E2A">
        <w:rPr>
          <w:sz w:val="20"/>
          <w:szCs w:val="20"/>
        </w:rPr>
        <w:t>правовая форма)</w:t>
      </w:r>
    </w:p>
    <w:p w:rsidR="003A76CE" w:rsidRPr="003A76CE" w:rsidRDefault="003A76CE" w:rsidP="003A76CE">
      <w:pPr>
        <w:ind w:firstLine="709"/>
        <w:jc w:val="right"/>
        <w:rPr>
          <w:sz w:val="24"/>
          <w:szCs w:val="24"/>
        </w:rPr>
      </w:pPr>
      <w:r w:rsidRPr="003A76CE">
        <w:t>Юридический, фактический адрес:___________________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Контактный телефон:___________________________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Адрес электронной почты:_______________________</w:t>
      </w:r>
    </w:p>
    <w:p w:rsidR="003A76CE" w:rsidRPr="003A76CE" w:rsidRDefault="003A76CE" w:rsidP="003A76CE">
      <w:pPr>
        <w:ind w:firstLine="709"/>
        <w:jc w:val="center"/>
        <w:rPr>
          <w:b/>
        </w:rPr>
      </w:pPr>
      <w:r w:rsidRPr="003A76CE">
        <w:rPr>
          <w:b/>
        </w:rPr>
        <w:t>ЗАЯВЛЕНИЕ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76CE">
        <w:rPr>
          <w:color w:val="000000"/>
        </w:rPr>
        <w:t xml:space="preserve">Прошу выдать </w:t>
      </w:r>
      <w:r w:rsidRPr="003A76CE">
        <w:rPr>
          <w:i/>
          <w:color w:val="000000"/>
        </w:rPr>
        <w:t xml:space="preserve">(переоформить, продлить срок действия) </w:t>
      </w:r>
      <w:r w:rsidRPr="003A76CE">
        <w:rPr>
          <w:color w:val="000000"/>
        </w:rPr>
        <w:t>разрешение на размещение (уст</w:t>
      </w:r>
      <w:r w:rsidRPr="003A76CE">
        <w:rPr>
          <w:color w:val="000000"/>
        </w:rPr>
        <w:t>а</w:t>
      </w:r>
      <w:r w:rsidRPr="003A76CE">
        <w:rPr>
          <w:color w:val="000000"/>
        </w:rPr>
        <w:t xml:space="preserve">новку) нестационарного торгового объекта на территории </w:t>
      </w:r>
      <w:r>
        <w:rPr>
          <w:i/>
          <w:color w:val="000000"/>
        </w:rPr>
        <w:t>____________</w:t>
      </w:r>
      <w:r w:rsidRPr="003A76CE">
        <w:rPr>
          <w:i/>
          <w:color w:val="000000"/>
        </w:rPr>
        <w:t xml:space="preserve"> сельского поселения </w:t>
      </w:r>
      <w:r w:rsidRPr="003A76CE">
        <w:rPr>
          <w:color w:val="000000"/>
        </w:rPr>
        <w:t xml:space="preserve">____________________________________________________ 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____________________________(</w:t>
      </w:r>
      <w:proofErr w:type="gramStart"/>
      <w:r w:rsidRPr="003A76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</w:t>
      </w:r>
      <w:proofErr w:type="gramEnd"/>
      <w:r w:rsidRPr="003A76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сезонных объектов – период размещения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 w:rsidRPr="003A76CE">
        <w:rPr>
          <w:i/>
          <w:color w:val="000000"/>
        </w:rPr>
        <w:t>При переоформлении разрешения – указать причины.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76CE">
        <w:rPr>
          <w:color w:val="000000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Площадь объекта: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</w:t>
      </w:r>
      <w:r w:rsidRPr="003A76CE">
        <w:rPr>
          <w:rFonts w:ascii="Times New Roman" w:hAnsi="Times New Roman"/>
          <w:color w:val="000000"/>
          <w:sz w:val="24"/>
          <w:szCs w:val="24"/>
        </w:rPr>
        <w:t>у</w:t>
      </w:r>
      <w:r w:rsidRPr="003A76CE">
        <w:rPr>
          <w:rFonts w:ascii="Times New Roman" w:hAnsi="Times New Roman"/>
          <w:color w:val="000000"/>
          <w:sz w:val="24"/>
          <w:szCs w:val="24"/>
        </w:rPr>
        <w:t>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видуальном предпринимателе)  в Единый государственный реестр юридических лиц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</w:t>
      </w:r>
      <w:proofErr w:type="gramStart"/>
      <w:r w:rsidRPr="003A76C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A76CE">
        <w:rPr>
          <w:rFonts w:ascii="Times New Roman" w:hAnsi="Times New Roman"/>
          <w:color w:val="000000"/>
          <w:sz w:val="24"/>
          <w:szCs w:val="24"/>
        </w:rPr>
        <w:t xml:space="preserve">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6D7288" w:rsidRDefault="00DD7AED" w:rsidP="006D7288">
      <w:pPr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6D7288" w:rsidRPr="006D7288">
        <w:rPr>
          <w:rFonts w:ascii="Times New Roman" w:hAnsi="Times New Roman"/>
          <w:sz w:val="24"/>
          <w:szCs w:val="24"/>
        </w:rPr>
        <w:t>Приложение 2</w:t>
      </w:r>
    </w:p>
    <w:p w:rsidR="006D7288" w:rsidRPr="006D7288" w:rsidRDefault="006D7288" w:rsidP="006D728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r w:rsidRPr="006D7288"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Правилам благоустройства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6D7288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.__________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Челябинская</w:t>
      </w:r>
      <w:proofErr w:type="gramEnd"/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область                                                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6D7288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деятельности, в том числе к содержанию прилегающей территории и обращению </w:t>
      </w:r>
      <w:proofErr w:type="gramStart"/>
      <w:r w:rsidRPr="006D728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отходами, </w:t>
      </w:r>
      <w:proofErr w:type="gramStart"/>
      <w:r w:rsidRPr="006D7288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6D7288">
        <w:rPr>
          <w:rFonts w:ascii="Times New Roman" w:hAnsi="Times New Roman"/>
          <w:sz w:val="24"/>
          <w:szCs w:val="24"/>
          <w:lang w:eastAsia="ru-RU"/>
        </w:rPr>
        <w:t>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/Должность/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1BA"/>
    <w:multiLevelType w:val="hybridMultilevel"/>
    <w:tmpl w:val="C35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3C7"/>
    <w:multiLevelType w:val="hybridMultilevel"/>
    <w:tmpl w:val="B224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savePreviewPicture/>
  <w:compat/>
  <w:rsids>
    <w:rsidRoot w:val="00743882"/>
    <w:rsid w:val="00012DAB"/>
    <w:rsid w:val="00072CDF"/>
    <w:rsid w:val="000B6F61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314CCB"/>
    <w:rsid w:val="003469AA"/>
    <w:rsid w:val="003964E6"/>
    <w:rsid w:val="003A76CE"/>
    <w:rsid w:val="003E094E"/>
    <w:rsid w:val="003F1EFB"/>
    <w:rsid w:val="003F5038"/>
    <w:rsid w:val="004A1FE1"/>
    <w:rsid w:val="004F463E"/>
    <w:rsid w:val="0057403F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6081C"/>
    <w:rsid w:val="0097596E"/>
    <w:rsid w:val="00981720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16ED0"/>
    <w:rsid w:val="00C86C92"/>
    <w:rsid w:val="00CA6A39"/>
    <w:rsid w:val="00CC2834"/>
    <w:rsid w:val="00CD06CA"/>
    <w:rsid w:val="00D45700"/>
    <w:rsid w:val="00D94174"/>
    <w:rsid w:val="00DB64B4"/>
    <w:rsid w:val="00DD7AED"/>
    <w:rsid w:val="00E7274A"/>
    <w:rsid w:val="00E75E2A"/>
    <w:rsid w:val="00EA4589"/>
    <w:rsid w:val="00EA737A"/>
    <w:rsid w:val="00EB6D59"/>
    <w:rsid w:val="00ED16A7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D7AE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D7A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7AED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D7AED"/>
    <w:pPr>
      <w:ind w:left="720"/>
      <w:contextualSpacing/>
    </w:pPr>
  </w:style>
  <w:style w:type="paragraph" w:styleId="a7">
    <w:name w:val="Body Text"/>
    <w:basedOn w:val="a"/>
    <w:link w:val="a8"/>
    <w:rsid w:val="00ED16A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16A7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D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17</cp:revision>
  <cp:lastPrinted>2021-05-31T08:42:00Z</cp:lastPrinted>
  <dcterms:created xsi:type="dcterms:W3CDTF">2021-03-09T06:49:00Z</dcterms:created>
  <dcterms:modified xsi:type="dcterms:W3CDTF">2021-05-31T08:43:00Z</dcterms:modified>
</cp:coreProperties>
</file>