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Pr="005B6DE1" w:rsidRDefault="00F13E5F" w:rsidP="00CB7B98">
      <w:pPr>
        <w:pStyle w:val="aa"/>
        <w:rPr>
          <w:rFonts w:ascii="Times New Roman" w:hAnsi="Times New Roman"/>
          <w:sz w:val="24"/>
          <w:szCs w:val="24"/>
        </w:rPr>
      </w:pPr>
      <w:r w:rsidRPr="005B6DE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68580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Pr="005B6DE1" w:rsidRDefault="0058665C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Pr="005B6DE1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Pr="005B6DE1" w:rsidRDefault="00BA0440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>О</w:t>
      </w:r>
      <w:r w:rsidR="00C1500E" w:rsidRPr="005B6D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0A1D54">
        <w:rPr>
          <w:rFonts w:ascii="Times New Roman" w:hAnsi="Times New Roman" w:cs="Times New Roman"/>
          <w:sz w:val="24"/>
          <w:szCs w:val="24"/>
        </w:rPr>
        <w:t xml:space="preserve"> июля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5B6DE1">
        <w:rPr>
          <w:rFonts w:ascii="Times New Roman" w:hAnsi="Times New Roman" w:cs="Times New Roman"/>
          <w:sz w:val="24"/>
          <w:szCs w:val="24"/>
        </w:rPr>
        <w:t>20</w:t>
      </w:r>
      <w:r w:rsidR="00F8358B" w:rsidRPr="005B6DE1">
        <w:rPr>
          <w:rFonts w:ascii="Times New Roman" w:hAnsi="Times New Roman" w:cs="Times New Roman"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sz w:val="24"/>
          <w:szCs w:val="24"/>
        </w:rPr>
        <w:t>1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9B31F8" w:rsidRPr="005B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1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B6DE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B6DE1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108F6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и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3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bookmarkStart w:id="0" w:name="_GoBack"/>
      <w:bookmarkEnd w:id="0"/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>1.</w:t>
      </w:r>
      <w:r w:rsidR="00236951">
        <w:rPr>
          <w:rFonts w:ascii="Times New Roman" w:hAnsi="Times New Roman" w:cs="Times New Roman"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sz w:val="24"/>
          <w:szCs w:val="24"/>
        </w:rPr>
        <w:t>Внести в бюджет Бородиновского сельского поселения на 20</w:t>
      </w:r>
      <w:r w:rsidR="00F8358B" w:rsidRPr="005B6DE1">
        <w:rPr>
          <w:rFonts w:ascii="Times New Roman" w:hAnsi="Times New Roman" w:cs="Times New Roman"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sz w:val="24"/>
          <w:szCs w:val="24"/>
        </w:rPr>
        <w:t>1 год и на плановый период 2022</w:t>
      </w:r>
      <w:r w:rsidRPr="005B6DE1">
        <w:rPr>
          <w:rFonts w:ascii="Times New Roman" w:hAnsi="Times New Roman" w:cs="Times New Roman"/>
          <w:sz w:val="24"/>
          <w:szCs w:val="24"/>
        </w:rPr>
        <w:t xml:space="preserve"> и 202</w:t>
      </w:r>
      <w:r w:rsidR="00BF5B14" w:rsidRPr="005B6DE1">
        <w:rPr>
          <w:rFonts w:ascii="Times New Roman" w:hAnsi="Times New Roman" w:cs="Times New Roman"/>
          <w:sz w:val="24"/>
          <w:szCs w:val="24"/>
        </w:rPr>
        <w:t>3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</w:t>
      </w:r>
      <w:r w:rsidR="00D47499" w:rsidRPr="005B6DE1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5B6DE1">
        <w:rPr>
          <w:rFonts w:ascii="Times New Roman" w:hAnsi="Times New Roman" w:cs="Times New Roman"/>
          <w:sz w:val="24"/>
          <w:szCs w:val="24"/>
        </w:rPr>
        <w:t xml:space="preserve">от </w:t>
      </w:r>
      <w:r w:rsidR="00BF5B14" w:rsidRPr="005B6DE1">
        <w:rPr>
          <w:rFonts w:ascii="Times New Roman" w:hAnsi="Times New Roman" w:cs="Times New Roman"/>
          <w:sz w:val="24"/>
          <w:szCs w:val="24"/>
        </w:rPr>
        <w:t>25</w:t>
      </w:r>
      <w:r w:rsidRPr="005B6DE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5B6DE1">
        <w:rPr>
          <w:rFonts w:ascii="Times New Roman" w:hAnsi="Times New Roman" w:cs="Times New Roman"/>
          <w:sz w:val="24"/>
          <w:szCs w:val="24"/>
        </w:rPr>
        <w:t>20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B14" w:rsidRPr="005B6DE1">
        <w:rPr>
          <w:rFonts w:ascii="Times New Roman" w:hAnsi="Times New Roman" w:cs="Times New Roman"/>
          <w:sz w:val="24"/>
          <w:szCs w:val="24"/>
        </w:rPr>
        <w:t>27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B108F6" w:rsidRPr="005B6DE1">
        <w:rPr>
          <w:rFonts w:ascii="Times New Roman" w:hAnsi="Times New Roman" w:cs="Times New Roman"/>
          <w:sz w:val="24"/>
          <w:szCs w:val="24"/>
        </w:rPr>
        <w:t>(с изменениями от 25 января 2021 года</w:t>
      </w:r>
      <w:r w:rsidR="00D83558" w:rsidRPr="005B6DE1">
        <w:rPr>
          <w:rFonts w:ascii="Times New Roman" w:hAnsi="Times New Roman" w:cs="Times New Roman"/>
          <w:sz w:val="24"/>
          <w:szCs w:val="24"/>
        </w:rPr>
        <w:t xml:space="preserve"> № 03</w:t>
      </w:r>
      <w:r w:rsidR="00236951">
        <w:rPr>
          <w:rFonts w:ascii="Times New Roman" w:hAnsi="Times New Roman" w:cs="Times New Roman"/>
          <w:sz w:val="24"/>
          <w:szCs w:val="24"/>
        </w:rPr>
        <w:t xml:space="preserve">; от 15 апреля 2021 года </w:t>
      </w:r>
      <w:r w:rsidR="000A1D54">
        <w:rPr>
          <w:rFonts w:ascii="Times New Roman" w:hAnsi="Times New Roman" w:cs="Times New Roman"/>
          <w:sz w:val="24"/>
          <w:szCs w:val="24"/>
        </w:rPr>
        <w:t xml:space="preserve">№ </w:t>
      </w:r>
      <w:r w:rsidR="00236951">
        <w:rPr>
          <w:rFonts w:ascii="Times New Roman" w:hAnsi="Times New Roman" w:cs="Times New Roman"/>
          <w:sz w:val="24"/>
          <w:szCs w:val="24"/>
        </w:rPr>
        <w:t>0</w:t>
      </w:r>
      <w:r w:rsidR="000A1D54">
        <w:rPr>
          <w:rFonts w:ascii="Times New Roman" w:hAnsi="Times New Roman" w:cs="Times New Roman"/>
          <w:sz w:val="24"/>
          <w:szCs w:val="24"/>
        </w:rPr>
        <w:t>8</w:t>
      </w:r>
      <w:r w:rsidR="00D83558" w:rsidRPr="005B6DE1">
        <w:rPr>
          <w:rFonts w:ascii="Times New Roman" w:hAnsi="Times New Roman" w:cs="Times New Roman"/>
          <w:sz w:val="24"/>
          <w:szCs w:val="24"/>
        </w:rPr>
        <w:t xml:space="preserve">) </w:t>
      </w:r>
      <w:r w:rsidRPr="005B6DE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1) в статье 1:</w:t>
      </w:r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5B6DE1">
        <w:rPr>
          <w:sz w:val="24"/>
          <w:szCs w:val="24"/>
        </w:rPr>
        <w:t xml:space="preserve">в пункте 1 п.п. 1 слова «в сумме </w:t>
      </w:r>
      <w:r w:rsidR="000A1D54">
        <w:rPr>
          <w:sz w:val="24"/>
          <w:szCs w:val="24"/>
        </w:rPr>
        <w:t>9551,66</w:t>
      </w:r>
      <w:r w:rsidRPr="005B6DE1">
        <w:rPr>
          <w:sz w:val="24"/>
          <w:szCs w:val="24"/>
        </w:rPr>
        <w:t xml:space="preserve"> тыс.</w:t>
      </w:r>
      <w:r w:rsidR="0023695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 заменить на слова «в сумме </w:t>
      </w:r>
      <w:r w:rsidR="000A1D54">
        <w:rPr>
          <w:sz w:val="24"/>
          <w:szCs w:val="24"/>
        </w:rPr>
        <w:t>10344,88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рублей», слова «в сумме </w:t>
      </w:r>
      <w:r w:rsidR="000A1D54">
        <w:rPr>
          <w:spacing w:val="-4"/>
          <w:sz w:val="24"/>
          <w:szCs w:val="24"/>
        </w:rPr>
        <w:t>7268,66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 заменить на слова «в сумме </w:t>
      </w:r>
      <w:r w:rsidR="000A1D54">
        <w:rPr>
          <w:spacing w:val="-4"/>
          <w:sz w:val="24"/>
          <w:szCs w:val="24"/>
        </w:rPr>
        <w:t>8061,88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рублей»</w:t>
      </w:r>
      <w:r w:rsidR="00C1500E" w:rsidRPr="005B6DE1">
        <w:rPr>
          <w:sz w:val="24"/>
          <w:szCs w:val="24"/>
        </w:rPr>
        <w:t>;</w:t>
      </w:r>
      <w:proofErr w:type="gramEnd"/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 xml:space="preserve">в пункте 1 п.п.2 слова «в сумме </w:t>
      </w:r>
      <w:r w:rsidR="000A1D54">
        <w:rPr>
          <w:sz w:val="24"/>
          <w:szCs w:val="24"/>
        </w:rPr>
        <w:t>10328,32</w:t>
      </w:r>
      <w:r w:rsidRPr="005B6DE1">
        <w:rPr>
          <w:sz w:val="24"/>
          <w:szCs w:val="24"/>
        </w:rPr>
        <w:t xml:space="preserve"> тыс. рублей» </w:t>
      </w:r>
      <w:proofErr w:type="gramStart"/>
      <w:r w:rsidRPr="005B6DE1">
        <w:rPr>
          <w:sz w:val="24"/>
          <w:szCs w:val="24"/>
        </w:rPr>
        <w:t>заменить на слова</w:t>
      </w:r>
      <w:proofErr w:type="gramEnd"/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«в сумме </w:t>
      </w:r>
      <w:r w:rsidR="000A1D54">
        <w:rPr>
          <w:sz w:val="24"/>
          <w:szCs w:val="24"/>
        </w:rPr>
        <w:t>11121,54</w:t>
      </w:r>
      <w:r w:rsidR="000F5C0E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тыс.</w:t>
      </w:r>
      <w:r w:rsidR="00C53905" w:rsidRPr="005B6DE1">
        <w:rPr>
          <w:sz w:val="24"/>
          <w:szCs w:val="24"/>
        </w:rPr>
        <w:t xml:space="preserve"> </w:t>
      </w:r>
      <w:r w:rsidR="005B6DE1" w:rsidRPr="005B6DE1">
        <w:rPr>
          <w:sz w:val="24"/>
          <w:szCs w:val="24"/>
        </w:rPr>
        <w:t>рублей».</w:t>
      </w:r>
    </w:p>
    <w:p w:rsidR="003C316A" w:rsidRPr="005B6DE1" w:rsidRDefault="005C1A6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</w:t>
      </w:r>
      <w:r w:rsidR="00476DFC" w:rsidRPr="005B6DE1">
        <w:rPr>
          <w:sz w:val="24"/>
          <w:szCs w:val="24"/>
        </w:rPr>
        <w:t xml:space="preserve"> п</w:t>
      </w:r>
      <w:r w:rsidR="003C316A" w:rsidRPr="005B6DE1">
        <w:rPr>
          <w:sz w:val="24"/>
          <w:szCs w:val="24"/>
        </w:rPr>
        <w:t>риложение 4 изложить в новой редакции (приложение 1 к настоящему решению);</w:t>
      </w:r>
    </w:p>
    <w:p w:rsidR="003C316A" w:rsidRPr="005B6DE1" w:rsidRDefault="005C1A6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</w:t>
      </w:r>
      <w:r w:rsidR="00476DFC" w:rsidRPr="005B6DE1">
        <w:rPr>
          <w:sz w:val="24"/>
          <w:szCs w:val="24"/>
        </w:rPr>
        <w:t xml:space="preserve"> п</w:t>
      </w:r>
      <w:r w:rsidR="003C316A" w:rsidRPr="005B6DE1">
        <w:rPr>
          <w:sz w:val="24"/>
          <w:szCs w:val="24"/>
        </w:rPr>
        <w:t>риложение 6 изложить в новой редакции (при</w:t>
      </w:r>
      <w:r w:rsidR="005B6DE1">
        <w:rPr>
          <w:sz w:val="24"/>
          <w:szCs w:val="24"/>
        </w:rPr>
        <w:t>ложение 2 к настоящему решению);</w:t>
      </w:r>
    </w:p>
    <w:p w:rsidR="00236951" w:rsidRDefault="00236951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5B6DE1" w:rsidRDefault="003C316A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5B6DE1">
        <w:rPr>
          <w:snapToGrid w:val="0"/>
          <w:sz w:val="24"/>
          <w:szCs w:val="24"/>
        </w:rPr>
        <w:t>2</w:t>
      </w:r>
      <w:r w:rsidRPr="005B6DE1">
        <w:rPr>
          <w:b/>
          <w:snapToGrid w:val="0"/>
          <w:sz w:val="24"/>
          <w:szCs w:val="24"/>
        </w:rPr>
        <w:t xml:space="preserve">. </w:t>
      </w:r>
      <w:r w:rsidRPr="005B6DE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Глава</w:t>
      </w:r>
      <w:r w:rsidR="003C316A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B31F8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Pr="005B6DE1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Pr="005B6DE1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F13E5F" w:rsidRPr="005B6DE1" w:rsidRDefault="00F13E5F" w:rsidP="00CB7B98">
      <w:pPr>
        <w:spacing w:after="0"/>
        <w:outlineLvl w:val="0"/>
        <w:rPr>
          <w:rFonts w:ascii="Times New Roman" w:hAnsi="Times New Roman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D19DC" w:rsidRDefault="005D19D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D19DC" w:rsidRDefault="005D19D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решению «О </w:t>
      </w:r>
      <w:r w:rsidR="00241CF0" w:rsidRPr="005B6DE1">
        <w:rPr>
          <w:rFonts w:ascii="Times New Roman" w:hAnsi="Times New Roman"/>
          <w:sz w:val="20"/>
          <w:szCs w:val="20"/>
        </w:rPr>
        <w:t>внесении изменений и дополнений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</w:t>
      </w:r>
      <w:r w:rsidR="00E74302">
        <w:rPr>
          <w:rFonts w:ascii="Times New Roman" w:hAnsi="Times New Roman"/>
          <w:sz w:val="20"/>
          <w:szCs w:val="20"/>
        </w:rPr>
        <w:t>16</w:t>
      </w:r>
      <w:r w:rsidR="005D19DC">
        <w:rPr>
          <w:rFonts w:ascii="Times New Roman" w:hAnsi="Times New Roman"/>
          <w:sz w:val="20"/>
          <w:szCs w:val="20"/>
        </w:rPr>
        <w:t>июля</w:t>
      </w:r>
      <w:r w:rsidRPr="005B6DE1">
        <w:rPr>
          <w:rFonts w:ascii="Times New Roman" w:hAnsi="Times New Roman"/>
          <w:sz w:val="20"/>
          <w:szCs w:val="20"/>
        </w:rPr>
        <w:t xml:space="preserve"> 2021 года №</w:t>
      </w:r>
      <w:r w:rsidR="00E74302">
        <w:rPr>
          <w:rFonts w:ascii="Times New Roman" w:hAnsi="Times New Roman"/>
          <w:sz w:val="20"/>
          <w:szCs w:val="20"/>
        </w:rPr>
        <w:t>15</w:t>
      </w:r>
      <w:r w:rsidRPr="005B6DE1">
        <w:rPr>
          <w:rFonts w:ascii="Times New Roman" w:hAnsi="Times New Roman"/>
          <w:sz w:val="20"/>
          <w:szCs w:val="20"/>
        </w:rPr>
        <w:t xml:space="preserve"> </w:t>
      </w: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4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spacing w:after="0"/>
        <w:jc w:val="right"/>
      </w:pPr>
    </w:p>
    <w:p w:rsidR="00241CF0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Бородиновского</w:t>
      </w:r>
      <w:r w:rsidR="00241CF0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B7B98" w:rsidRPr="005B6DE1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236951"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463D" w:rsidRPr="005B6DE1" w:rsidRDefault="00CB7B98" w:rsidP="00B9463D">
      <w:pPr>
        <w:tabs>
          <w:tab w:val="left" w:pos="8189"/>
          <w:tab w:val="right" w:pos="96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 CYR" w:hAnsi="Times New Roman CYR" w:cs="Times New Roman CYR"/>
          <w:sz w:val="20"/>
          <w:szCs w:val="20"/>
        </w:rPr>
        <w:t xml:space="preserve"> (тыс. руб.)</w:t>
      </w:r>
    </w:p>
    <w:tbl>
      <w:tblPr>
        <w:tblW w:w="10189" w:type="dxa"/>
        <w:tblInd w:w="103" w:type="dxa"/>
        <w:tblLayout w:type="fixed"/>
        <w:tblLook w:val="04A0"/>
      </w:tblPr>
      <w:tblGrid>
        <w:gridCol w:w="5392"/>
        <w:gridCol w:w="828"/>
        <w:gridCol w:w="851"/>
        <w:gridCol w:w="1276"/>
        <w:gridCol w:w="708"/>
        <w:gridCol w:w="1134"/>
      </w:tblGrid>
      <w:tr w:rsidR="00236951" w:rsidRPr="00236951" w:rsidTr="00236951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11 121,54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3 087,43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1 758,15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1 668,15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1 668,15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661,97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236951" w:rsidRPr="00236951" w:rsidTr="00236951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49,08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49,08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49,08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36951" w:rsidRPr="00236951" w:rsidTr="002369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23695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236951" w:rsidRPr="00236951" w:rsidTr="00236951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582,70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1 413,84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1 413,84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780,55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780,55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433,29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65000S6050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433,29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1 523,97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1 073,27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707,29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707,29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318,74</w:t>
            </w:r>
          </w:p>
        </w:tc>
      </w:tr>
      <w:tr w:rsidR="00236951" w:rsidRPr="00236951" w:rsidTr="002369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318,74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36951" w:rsidRPr="00236951" w:rsidTr="002369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236951" w:rsidRPr="00236951" w:rsidTr="00236951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450,70</w:t>
            </w:r>
          </w:p>
        </w:tc>
      </w:tr>
      <w:tr w:rsidR="00236951" w:rsidRPr="00236951" w:rsidTr="00236951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213,77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13,77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Региональный проект «Комплексная система </w:t>
            </w:r>
            <w:proofErr w:type="spellStart"/>
            <w:proofErr w:type="gramStart"/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36951" w:rsidRPr="00236951" w:rsidTr="002369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3 576,66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3 576,66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2 990,90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1 534,30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585,76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316,56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30,26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511,70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511,70</w:t>
            </w:r>
          </w:p>
        </w:tc>
      </w:tr>
      <w:tr w:rsidR="00236951" w:rsidRPr="00236951" w:rsidTr="002369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113,70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113,70</w:t>
            </w:r>
          </w:p>
        </w:tc>
      </w:tr>
      <w:tr w:rsidR="00236951" w:rsidRPr="00236951" w:rsidTr="00A14C73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236951" w:rsidRPr="00236951" w:rsidTr="0023695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E74302" w:rsidRDefault="00236951" w:rsidP="00236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1" w:rsidRPr="00236951" w:rsidRDefault="00236951" w:rsidP="002369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6951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CF4881" w:rsidRPr="005B6DE1" w:rsidRDefault="00CF488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B4A21" w:rsidRPr="005B6DE1" w:rsidRDefault="00EB4A2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внесении изменений и дополнений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от</w:t>
      </w:r>
      <w:r w:rsidR="00E74302">
        <w:rPr>
          <w:rFonts w:ascii="Times New Roman" w:hAnsi="Times New Roman"/>
          <w:sz w:val="20"/>
          <w:szCs w:val="20"/>
        </w:rPr>
        <w:t xml:space="preserve"> 16</w:t>
      </w:r>
      <w:r w:rsidRPr="005B6DE1">
        <w:rPr>
          <w:rFonts w:ascii="Times New Roman" w:hAnsi="Times New Roman"/>
          <w:sz w:val="20"/>
          <w:szCs w:val="20"/>
        </w:rPr>
        <w:t xml:space="preserve"> </w:t>
      </w:r>
      <w:r w:rsidR="005D19DC">
        <w:rPr>
          <w:rFonts w:ascii="Times New Roman" w:hAnsi="Times New Roman"/>
          <w:sz w:val="20"/>
          <w:szCs w:val="20"/>
        </w:rPr>
        <w:t>июля</w:t>
      </w:r>
      <w:r w:rsidRPr="005B6DE1">
        <w:rPr>
          <w:rFonts w:ascii="Times New Roman" w:hAnsi="Times New Roman"/>
          <w:sz w:val="20"/>
          <w:szCs w:val="20"/>
        </w:rPr>
        <w:t xml:space="preserve"> 2021 года № </w:t>
      </w:r>
      <w:r w:rsidR="00E74302">
        <w:rPr>
          <w:rFonts w:ascii="Times New Roman" w:hAnsi="Times New Roman"/>
          <w:sz w:val="20"/>
          <w:szCs w:val="20"/>
        </w:rPr>
        <w:t>15</w:t>
      </w: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6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Бородиновского сельского поселения </w:t>
      </w:r>
    </w:p>
    <w:p w:rsidR="00CB7B98" w:rsidRPr="005B6DE1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A14C73"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41CF0" w:rsidRPr="005B6DE1" w:rsidRDefault="00241CF0" w:rsidP="00241CF0">
      <w:pPr>
        <w:tabs>
          <w:tab w:val="left" w:pos="8189"/>
          <w:tab w:val="right" w:pos="9615"/>
        </w:tabs>
        <w:spacing w:after="0"/>
        <w:jc w:val="right"/>
        <w:rPr>
          <w:sz w:val="20"/>
          <w:szCs w:val="20"/>
        </w:rPr>
      </w:pPr>
      <w:r w:rsidRPr="005B6DE1">
        <w:rPr>
          <w:rFonts w:ascii="Times New Roman CYR" w:hAnsi="Times New Roman CYR" w:cs="Times New Roman CYR"/>
          <w:sz w:val="20"/>
          <w:szCs w:val="20"/>
        </w:rPr>
        <w:t>(тыс. руб.)</w:t>
      </w:r>
    </w:p>
    <w:tbl>
      <w:tblPr>
        <w:tblW w:w="10138" w:type="dxa"/>
        <w:tblInd w:w="-34" w:type="dxa"/>
        <w:tblLook w:val="04A0"/>
      </w:tblPr>
      <w:tblGrid>
        <w:gridCol w:w="4280"/>
        <w:gridCol w:w="828"/>
        <w:gridCol w:w="784"/>
        <w:gridCol w:w="1120"/>
        <w:gridCol w:w="1142"/>
        <w:gridCol w:w="850"/>
        <w:gridCol w:w="1134"/>
      </w:tblGrid>
      <w:tr w:rsidR="00A14C73" w:rsidRPr="00A14C73" w:rsidTr="0079259D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11 121,54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11 121,54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3 087,43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A14C73" w:rsidRPr="00A14C73" w:rsidTr="0079259D">
        <w:trPr>
          <w:trHeight w:val="21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A14C73" w:rsidRPr="00A14C73" w:rsidTr="0079259D">
        <w:trPr>
          <w:trHeight w:val="9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1 758,15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1 668,15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1 668,15</w:t>
            </w:r>
          </w:p>
        </w:tc>
      </w:tr>
      <w:tr w:rsidR="00A14C73" w:rsidRPr="00A14C73" w:rsidTr="0079259D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661,97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A14C73" w:rsidRPr="00A14C73" w:rsidTr="005C3E49">
        <w:trPr>
          <w:trHeight w:val="2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A14C73" w:rsidRPr="00A14C73" w:rsidTr="005C3E49">
        <w:trPr>
          <w:trHeight w:val="3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49,08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49,08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49,08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14C73" w:rsidRPr="00A14C73" w:rsidTr="005C3E49">
        <w:trPr>
          <w:trHeight w:val="3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A14C73" w:rsidRPr="00A14C73" w:rsidTr="005C3E49">
        <w:trPr>
          <w:trHeight w:val="35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582,70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1 413,84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1 413,84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780,55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780,55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433,29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65000S6050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433,29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1 523,97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1 073,27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707,29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707,29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318,74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318,74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450,70</w:t>
            </w:r>
          </w:p>
        </w:tc>
      </w:tr>
      <w:tr w:rsidR="00A14C73" w:rsidRPr="00A14C73" w:rsidTr="005C3E49">
        <w:trPr>
          <w:trHeight w:val="2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Ремонт водонапорных сетей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213,77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13,77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A14C73" w:rsidRPr="00A14C73" w:rsidTr="0079259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A14C73" w:rsidRPr="00A14C73" w:rsidTr="0079259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3 576,66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3 576,66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2 990,90</w:t>
            </w:r>
          </w:p>
        </w:tc>
      </w:tr>
      <w:tr w:rsidR="00A14C73" w:rsidRPr="00A14C73" w:rsidTr="005C3E49">
        <w:trPr>
          <w:trHeight w:val="3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1 534,30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585,76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316,56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A14C73" w:rsidRPr="00A14C73" w:rsidTr="0079259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A14C73" w:rsidRPr="00A14C73" w:rsidTr="005C3E49">
        <w:trPr>
          <w:trHeight w:val="9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A14C73" w:rsidRPr="00A14C73" w:rsidTr="005C3E49">
        <w:trPr>
          <w:trHeight w:val="21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30,26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511,70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511,70</w:t>
            </w:r>
          </w:p>
        </w:tc>
      </w:tr>
      <w:tr w:rsidR="00A14C73" w:rsidRPr="00A14C73" w:rsidTr="0079259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113,70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113,70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A14C73" w:rsidRPr="00A14C73" w:rsidTr="005C3E49">
        <w:trPr>
          <w:trHeight w:val="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E74302" w:rsidRDefault="00A14C73" w:rsidP="00A1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30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73" w:rsidRPr="00A14C73" w:rsidRDefault="00A14C73" w:rsidP="00A14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C73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5D19DC">
      <w:pPr>
        <w:spacing w:after="0"/>
        <w:outlineLvl w:val="0"/>
        <w:rPr>
          <w:rFonts w:ascii="Times New Roman" w:hAnsi="Times New Roman"/>
        </w:rPr>
      </w:pPr>
    </w:p>
    <w:sectPr w:rsidR="00CB7B98" w:rsidSect="005C3E49">
      <w:pgSz w:w="11906" w:h="16838"/>
      <w:pgMar w:top="1134" w:right="849" w:bottom="8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65C"/>
    <w:rsid w:val="000224A1"/>
    <w:rsid w:val="00040014"/>
    <w:rsid w:val="00054E6F"/>
    <w:rsid w:val="00056252"/>
    <w:rsid w:val="000A1D54"/>
    <w:rsid w:val="000B4DDE"/>
    <w:rsid w:val="000F5C0E"/>
    <w:rsid w:val="001055C7"/>
    <w:rsid w:val="00110995"/>
    <w:rsid w:val="0011688C"/>
    <w:rsid w:val="00162CEB"/>
    <w:rsid w:val="001D17AA"/>
    <w:rsid w:val="00236951"/>
    <w:rsid w:val="00241CF0"/>
    <w:rsid w:val="002539F5"/>
    <w:rsid w:val="0026633D"/>
    <w:rsid w:val="00266679"/>
    <w:rsid w:val="002A2066"/>
    <w:rsid w:val="002E7B90"/>
    <w:rsid w:val="003373C7"/>
    <w:rsid w:val="00391B27"/>
    <w:rsid w:val="00393B79"/>
    <w:rsid w:val="003A5237"/>
    <w:rsid w:val="003A6C18"/>
    <w:rsid w:val="003C316A"/>
    <w:rsid w:val="00414B9B"/>
    <w:rsid w:val="00434030"/>
    <w:rsid w:val="00476DFC"/>
    <w:rsid w:val="004D7301"/>
    <w:rsid w:val="005102B6"/>
    <w:rsid w:val="00535BE2"/>
    <w:rsid w:val="00567E70"/>
    <w:rsid w:val="0058665C"/>
    <w:rsid w:val="005A65CC"/>
    <w:rsid w:val="005B0EE7"/>
    <w:rsid w:val="005B6DE1"/>
    <w:rsid w:val="005C1A6C"/>
    <w:rsid w:val="005C3E49"/>
    <w:rsid w:val="005C59C9"/>
    <w:rsid w:val="005D19DC"/>
    <w:rsid w:val="00637872"/>
    <w:rsid w:val="00677A8D"/>
    <w:rsid w:val="006B6531"/>
    <w:rsid w:val="00717FE1"/>
    <w:rsid w:val="007646F2"/>
    <w:rsid w:val="0079259D"/>
    <w:rsid w:val="007E0068"/>
    <w:rsid w:val="0081359E"/>
    <w:rsid w:val="008142F8"/>
    <w:rsid w:val="00832DCE"/>
    <w:rsid w:val="008463AF"/>
    <w:rsid w:val="0086633E"/>
    <w:rsid w:val="008776FC"/>
    <w:rsid w:val="00887D29"/>
    <w:rsid w:val="008C2548"/>
    <w:rsid w:val="008F258D"/>
    <w:rsid w:val="009048EE"/>
    <w:rsid w:val="00965287"/>
    <w:rsid w:val="00977B75"/>
    <w:rsid w:val="009808D6"/>
    <w:rsid w:val="009B31F8"/>
    <w:rsid w:val="009C290C"/>
    <w:rsid w:val="009E688B"/>
    <w:rsid w:val="00A14C73"/>
    <w:rsid w:val="00A21986"/>
    <w:rsid w:val="00A365E9"/>
    <w:rsid w:val="00A82E9B"/>
    <w:rsid w:val="00AC5828"/>
    <w:rsid w:val="00B06AAD"/>
    <w:rsid w:val="00B108F6"/>
    <w:rsid w:val="00B2738F"/>
    <w:rsid w:val="00B30868"/>
    <w:rsid w:val="00B45FA7"/>
    <w:rsid w:val="00B9463D"/>
    <w:rsid w:val="00B970ED"/>
    <w:rsid w:val="00BA0440"/>
    <w:rsid w:val="00BB062C"/>
    <w:rsid w:val="00BD2973"/>
    <w:rsid w:val="00BD5938"/>
    <w:rsid w:val="00BF5B14"/>
    <w:rsid w:val="00C1500E"/>
    <w:rsid w:val="00C53905"/>
    <w:rsid w:val="00C6518D"/>
    <w:rsid w:val="00C6708A"/>
    <w:rsid w:val="00C77004"/>
    <w:rsid w:val="00C8008A"/>
    <w:rsid w:val="00CA7E6E"/>
    <w:rsid w:val="00CB7B98"/>
    <w:rsid w:val="00CC397F"/>
    <w:rsid w:val="00CE302F"/>
    <w:rsid w:val="00CF4881"/>
    <w:rsid w:val="00D23758"/>
    <w:rsid w:val="00D268FF"/>
    <w:rsid w:val="00D401ED"/>
    <w:rsid w:val="00D47499"/>
    <w:rsid w:val="00D71804"/>
    <w:rsid w:val="00D76A20"/>
    <w:rsid w:val="00D801FA"/>
    <w:rsid w:val="00D83558"/>
    <w:rsid w:val="00D945A2"/>
    <w:rsid w:val="00D96AF3"/>
    <w:rsid w:val="00DA5798"/>
    <w:rsid w:val="00E241DA"/>
    <w:rsid w:val="00E27C84"/>
    <w:rsid w:val="00E3429F"/>
    <w:rsid w:val="00E44C52"/>
    <w:rsid w:val="00E47A68"/>
    <w:rsid w:val="00E74302"/>
    <w:rsid w:val="00EA1DC1"/>
    <w:rsid w:val="00EB4A21"/>
    <w:rsid w:val="00EC2AAC"/>
    <w:rsid w:val="00EE66CC"/>
    <w:rsid w:val="00F00232"/>
    <w:rsid w:val="00F13E5F"/>
    <w:rsid w:val="00F429D1"/>
    <w:rsid w:val="00F8358B"/>
    <w:rsid w:val="00FA6C45"/>
    <w:rsid w:val="00FC3E7D"/>
    <w:rsid w:val="00FF1115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character" w:styleId="ac">
    <w:name w:val="Hyperlink"/>
    <w:basedOn w:val="a0"/>
    <w:uiPriority w:val="99"/>
    <w:semiHidden/>
    <w:unhideWhenUsed/>
    <w:rsid w:val="002666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66679"/>
    <w:rPr>
      <w:color w:val="800080"/>
      <w:u w:val="single"/>
    </w:rPr>
  </w:style>
  <w:style w:type="paragraph" w:customStyle="1" w:styleId="xl63">
    <w:name w:val="xl63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9">
    <w:name w:val="xl69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666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666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95</cp:revision>
  <dcterms:created xsi:type="dcterms:W3CDTF">2020-02-03T03:44:00Z</dcterms:created>
  <dcterms:modified xsi:type="dcterms:W3CDTF">2021-07-29T04:29:00Z</dcterms:modified>
</cp:coreProperties>
</file>