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4E8" w:rsidRPr="002B06A1" w:rsidRDefault="00AA44E8" w:rsidP="002B06A1">
      <w:pPr>
        <w:pStyle w:val="a3"/>
        <w:rPr>
          <w:b/>
          <w:bCs/>
          <w:color w:val="000000"/>
          <w:sz w:val="24"/>
          <w:szCs w:val="24"/>
        </w:rPr>
      </w:pPr>
      <w:r w:rsidRPr="002B06A1">
        <w:rPr>
          <w:b/>
          <w:bCs/>
          <w:color w:val="000000"/>
          <w:sz w:val="24"/>
          <w:szCs w:val="24"/>
        </w:rPr>
        <w:t>Реализация</w:t>
      </w:r>
      <w:r w:rsidR="002B06A1">
        <w:rPr>
          <w:b/>
          <w:bCs/>
          <w:color w:val="000000"/>
          <w:sz w:val="24"/>
          <w:szCs w:val="24"/>
        </w:rPr>
        <w:t xml:space="preserve"> </w:t>
      </w:r>
      <w:r w:rsidRPr="002B06A1">
        <w:rPr>
          <w:b/>
          <w:bCs/>
          <w:color w:val="000000"/>
          <w:sz w:val="24"/>
          <w:szCs w:val="24"/>
        </w:rPr>
        <w:t xml:space="preserve">проекта  «Леди ЗОЖ» </w:t>
      </w:r>
      <w:bookmarkStart w:id="0" w:name="_GoBack"/>
      <w:bookmarkEnd w:id="0"/>
      <w:r w:rsidRPr="002B06A1">
        <w:rPr>
          <w:b/>
          <w:bCs/>
          <w:color w:val="000000"/>
          <w:sz w:val="24"/>
          <w:szCs w:val="24"/>
        </w:rPr>
        <w:t>в 2020 г.</w:t>
      </w:r>
    </w:p>
    <w:p w:rsidR="00AA44E8" w:rsidRPr="002B06A1" w:rsidRDefault="00AA44E8" w:rsidP="00AA44E8">
      <w:pPr>
        <w:pStyle w:val="a3"/>
        <w:jc w:val="left"/>
        <w:rPr>
          <w:b/>
          <w:bCs/>
          <w:color w:val="000000"/>
          <w:sz w:val="24"/>
          <w:szCs w:val="24"/>
        </w:rPr>
      </w:pPr>
    </w:p>
    <w:p w:rsidR="00AA44E8" w:rsidRPr="002B06A1" w:rsidRDefault="00AA44E8" w:rsidP="00AA44E8">
      <w:pPr>
        <w:pStyle w:val="a3"/>
        <w:jc w:val="left"/>
        <w:rPr>
          <w:b/>
          <w:bCs/>
          <w:color w:val="000000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2126"/>
        <w:gridCol w:w="1276"/>
        <w:gridCol w:w="5812"/>
      </w:tblGrid>
      <w:tr w:rsidR="00AA44E8" w:rsidRPr="002B06A1" w:rsidTr="002B06A1">
        <w:tc>
          <w:tcPr>
            <w:tcW w:w="1526" w:type="dxa"/>
            <w:shd w:val="clear" w:color="auto" w:fill="auto"/>
          </w:tcPr>
          <w:p w:rsidR="00AA44E8" w:rsidRPr="002B06A1" w:rsidRDefault="00AA44E8" w:rsidP="002B06A1">
            <w:pPr>
              <w:pStyle w:val="a3"/>
              <w:ind w:right="-108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b/>
                <w:bCs/>
                <w:color w:val="000000"/>
                <w:sz w:val="24"/>
                <w:szCs w:val="24"/>
                <w:lang/>
              </w:rPr>
              <w:t>Формы организации</w:t>
            </w:r>
          </w:p>
        </w:tc>
        <w:tc>
          <w:tcPr>
            <w:tcW w:w="2126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b/>
                <w:bCs/>
                <w:color w:val="000000"/>
                <w:sz w:val="24"/>
                <w:szCs w:val="24"/>
                <w:lang/>
              </w:rPr>
              <w:t xml:space="preserve"> Мероприятия</w:t>
            </w:r>
          </w:p>
        </w:tc>
        <w:tc>
          <w:tcPr>
            <w:tcW w:w="1276" w:type="dxa"/>
            <w:shd w:val="clear" w:color="auto" w:fill="auto"/>
          </w:tcPr>
          <w:p w:rsidR="00AA44E8" w:rsidRPr="002B06A1" w:rsidRDefault="00AA44E8" w:rsidP="002B06A1">
            <w:pPr>
              <w:pStyle w:val="a3"/>
              <w:ind w:right="-108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b/>
                <w:bCs/>
                <w:color w:val="000000"/>
                <w:sz w:val="24"/>
                <w:szCs w:val="24"/>
                <w:lang/>
              </w:rPr>
              <w:t>Результат 2020 г.</w:t>
            </w:r>
          </w:p>
        </w:tc>
        <w:tc>
          <w:tcPr>
            <w:tcW w:w="5812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b/>
                <w:bCs/>
                <w:color w:val="000000"/>
                <w:sz w:val="24"/>
                <w:szCs w:val="24"/>
                <w:lang/>
              </w:rPr>
              <w:t>фото</w:t>
            </w:r>
          </w:p>
        </w:tc>
      </w:tr>
      <w:tr w:rsidR="00AA44E8" w:rsidRPr="002B06A1" w:rsidTr="002B06A1">
        <w:tc>
          <w:tcPr>
            <w:tcW w:w="1526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color w:val="000000"/>
                <w:sz w:val="24"/>
                <w:szCs w:val="24"/>
                <w:lang/>
              </w:rPr>
              <w:t>Диспансеризация</w:t>
            </w:r>
          </w:p>
        </w:tc>
        <w:tc>
          <w:tcPr>
            <w:tcW w:w="2126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color w:val="000000"/>
                <w:sz w:val="24"/>
                <w:szCs w:val="24"/>
                <w:lang/>
              </w:rPr>
              <w:t>Диспансеризация</w:t>
            </w:r>
          </w:p>
        </w:tc>
        <w:tc>
          <w:tcPr>
            <w:tcW w:w="1276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b/>
                <w:bCs/>
                <w:color w:val="000000"/>
                <w:sz w:val="24"/>
                <w:szCs w:val="24"/>
                <w:lang/>
              </w:rPr>
              <w:t>501- 10%</w:t>
            </w:r>
          </w:p>
        </w:tc>
        <w:tc>
          <w:tcPr>
            <w:tcW w:w="5812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</w:p>
          <w:p w:rsidR="00AA44E8" w:rsidRPr="002B06A1" w:rsidRDefault="00AA44E8" w:rsidP="002B06A1">
            <w:pPr>
              <w:pStyle w:val="a3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174365" cy="2382520"/>
                  <wp:effectExtent l="0" t="0" r="6985" b="0"/>
                  <wp:docPr id="17" name="Рисунок 17" descr="DSC_0602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0602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238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</w:p>
        </w:tc>
      </w:tr>
      <w:tr w:rsidR="00AA44E8" w:rsidRPr="002B06A1" w:rsidTr="002B06A1">
        <w:tc>
          <w:tcPr>
            <w:tcW w:w="1526" w:type="dxa"/>
            <w:shd w:val="clear" w:color="auto" w:fill="auto"/>
          </w:tcPr>
          <w:p w:rsidR="00AA44E8" w:rsidRPr="002B06A1" w:rsidRDefault="00AA44E8" w:rsidP="00A402FA">
            <w:pPr>
              <w:jc w:val="both"/>
              <w:rPr>
                <w:rFonts w:ascii="Times New Roman" w:hAnsi="Times New Roman"/>
                <w:sz w:val="24"/>
                <w:lang/>
              </w:rPr>
            </w:pPr>
            <w:r w:rsidRPr="002B06A1">
              <w:rPr>
                <w:rFonts w:ascii="Times New Roman" w:hAnsi="Times New Roman"/>
                <w:sz w:val="24"/>
                <w:lang/>
              </w:rPr>
              <w:t>Школы здоровья</w:t>
            </w: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</w:p>
        </w:tc>
        <w:tc>
          <w:tcPr>
            <w:tcW w:w="2126" w:type="dxa"/>
            <w:shd w:val="clear" w:color="auto" w:fill="auto"/>
          </w:tcPr>
          <w:p w:rsidR="00AA44E8" w:rsidRPr="002B06A1" w:rsidRDefault="00AA44E8" w:rsidP="00A402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D0D0D"/>
                <w:sz w:val="24"/>
              </w:rPr>
            </w:pPr>
            <w:r w:rsidRPr="002B06A1">
              <w:rPr>
                <w:rFonts w:ascii="Times New Roman" w:eastAsia="Times New Roman" w:hAnsi="Times New Roman"/>
                <w:color w:val="0D0D0D"/>
                <w:sz w:val="24"/>
              </w:rPr>
              <w:t xml:space="preserve">Принимаем активное участие в видеоконференциях «Школа здоровья», организованных совместно  с Министерством здравоохранения и областным Советом ветеранов на территории «ГБУЗ </w:t>
            </w:r>
            <w:proofErr w:type="spellStart"/>
            <w:r w:rsidRPr="002B06A1">
              <w:rPr>
                <w:rFonts w:ascii="Times New Roman" w:eastAsia="Times New Roman" w:hAnsi="Times New Roman"/>
                <w:color w:val="0D0D0D"/>
                <w:sz w:val="24"/>
              </w:rPr>
              <w:t>Варненская</w:t>
            </w:r>
            <w:proofErr w:type="spellEnd"/>
            <w:r w:rsidRPr="002B06A1">
              <w:rPr>
                <w:rFonts w:ascii="Times New Roman" w:eastAsia="Times New Roman" w:hAnsi="Times New Roman"/>
                <w:color w:val="0D0D0D"/>
                <w:sz w:val="24"/>
              </w:rPr>
              <w:t xml:space="preserve"> больница».</w:t>
            </w:r>
          </w:p>
          <w:p w:rsidR="00AA44E8" w:rsidRPr="002B06A1" w:rsidRDefault="00AA44E8" w:rsidP="00A402FA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 xml:space="preserve">В Центре здоровья организованы  школы основ здорового образа жизни для людей с избыточной массой тела, организацией рационального питания, профилактики гиподинамии, легочных заболеваний и артериальной </w:t>
            </w:r>
            <w:r w:rsidRPr="002B06A1">
              <w:rPr>
                <w:rFonts w:ascii="Times New Roman" w:eastAsia="Times New Roman" w:hAnsi="Times New Roman"/>
                <w:sz w:val="24"/>
              </w:rPr>
              <w:lastRenderedPageBreak/>
              <w:t>гипертонии, метаболического синдрома,  заболеваний суставов, психического здоровья.</w:t>
            </w:r>
          </w:p>
          <w:p w:rsidR="00AA44E8" w:rsidRPr="002B06A1" w:rsidRDefault="00AA44E8" w:rsidP="00A402FA">
            <w:pPr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>Во втором квартале  2020 года в связи с введением режима повышенной готовности к ЧС из-за пандемии,  проводились школы здоровья в режиме видеоконференцсвязи. Были проведены школы здоровья по физической активности в золотом возрасте, сахарному диабету, первым признакам инсульта, профилактике острых респираторных вирусных инфекций и гриппа,  организованные ГБУЗ «ЧОЦМП».</w:t>
            </w:r>
          </w:p>
          <w:p w:rsidR="00AA44E8" w:rsidRPr="002B06A1" w:rsidRDefault="00AA44E8" w:rsidP="00A402FA">
            <w:pPr>
              <w:ind w:firstLine="708"/>
              <w:jc w:val="both"/>
              <w:rPr>
                <w:rFonts w:ascii="Times New Roman" w:eastAsia="Times New Roman" w:hAnsi="Times New Roman"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 xml:space="preserve">Специалистом кабинета медицинской профилактики в районной газете «Советское село» были опубликованы статьи на темы: </w:t>
            </w:r>
          </w:p>
          <w:p w:rsidR="00AA44E8" w:rsidRPr="002B06A1" w:rsidRDefault="00AA44E8" w:rsidP="00A402FA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>«Рак – не приговор»</w:t>
            </w:r>
          </w:p>
          <w:p w:rsidR="00AA44E8" w:rsidRPr="002B06A1" w:rsidRDefault="00AA44E8" w:rsidP="00A402FA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>«Не забывайте, палочка Коха опасна и сегодня»</w:t>
            </w:r>
          </w:p>
          <w:p w:rsidR="00AA44E8" w:rsidRPr="002B06A1" w:rsidRDefault="00AA44E8" w:rsidP="00A402FA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>«Вакцинация - это важно»</w:t>
            </w:r>
          </w:p>
          <w:p w:rsidR="00AA44E8" w:rsidRPr="002B06A1" w:rsidRDefault="00AA44E8" w:rsidP="00A402FA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 xml:space="preserve">«Будь сильным - </w:t>
            </w:r>
            <w:r w:rsidRPr="002B06A1">
              <w:rPr>
                <w:rFonts w:ascii="Times New Roman" w:eastAsia="Times New Roman" w:hAnsi="Times New Roman"/>
                <w:sz w:val="24"/>
              </w:rPr>
              <w:lastRenderedPageBreak/>
              <w:t>брось курить»</w:t>
            </w:r>
          </w:p>
          <w:p w:rsidR="00AA44E8" w:rsidRPr="002B06A1" w:rsidRDefault="00AA44E8" w:rsidP="00A402FA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>«Стоп наркотикам»</w:t>
            </w:r>
          </w:p>
          <w:p w:rsidR="00AA44E8" w:rsidRPr="002B06A1" w:rsidRDefault="00AA44E8" w:rsidP="00A402FA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>«Профилактика  женских заболеваний»</w:t>
            </w:r>
          </w:p>
          <w:p w:rsidR="00AA44E8" w:rsidRPr="002B06A1" w:rsidRDefault="00AA44E8" w:rsidP="00A402FA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 xml:space="preserve">На сайте ГБУЗ «Районная больница </w:t>
            </w:r>
            <w:proofErr w:type="gramStart"/>
            <w:r w:rsidRPr="002B06A1"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  <w:r w:rsidRPr="002B06A1">
              <w:rPr>
                <w:rFonts w:ascii="Times New Roman" w:eastAsia="Times New Roman" w:hAnsi="Times New Roman"/>
                <w:sz w:val="24"/>
              </w:rPr>
              <w:t xml:space="preserve">. </w:t>
            </w:r>
            <w:proofErr w:type="gramStart"/>
            <w:r w:rsidRPr="002B06A1">
              <w:rPr>
                <w:rFonts w:ascii="Times New Roman" w:eastAsia="Times New Roman" w:hAnsi="Times New Roman"/>
                <w:sz w:val="24"/>
              </w:rPr>
              <w:t>Варна</w:t>
            </w:r>
            <w:proofErr w:type="gramEnd"/>
            <w:r w:rsidRPr="002B06A1">
              <w:rPr>
                <w:rFonts w:ascii="Times New Roman" w:eastAsia="Times New Roman" w:hAnsi="Times New Roman"/>
                <w:sz w:val="24"/>
              </w:rPr>
              <w:t xml:space="preserve">» размещены статьи на темы: </w:t>
            </w:r>
          </w:p>
          <w:p w:rsidR="00AA44E8" w:rsidRPr="002B06A1" w:rsidRDefault="00AA44E8" w:rsidP="00A402FA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>«Онкология - не приговор»</w:t>
            </w:r>
          </w:p>
          <w:p w:rsidR="00AA44E8" w:rsidRPr="002B06A1" w:rsidRDefault="00AA44E8" w:rsidP="00A402FA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>«Защитимся все вместе - вакцинация важна»</w:t>
            </w:r>
          </w:p>
          <w:p w:rsidR="00AA44E8" w:rsidRPr="002B06A1" w:rsidRDefault="00AA44E8" w:rsidP="00A402FA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>« Важность отказа от курения»</w:t>
            </w:r>
          </w:p>
          <w:p w:rsidR="00AA44E8" w:rsidRPr="002B06A1" w:rsidRDefault="00AA44E8" w:rsidP="00A402FA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>« Стоп наркотикам»</w:t>
            </w:r>
          </w:p>
        </w:tc>
        <w:tc>
          <w:tcPr>
            <w:tcW w:w="1276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06A1">
              <w:rPr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225</w:t>
            </w: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both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b/>
                <w:bCs/>
                <w:color w:val="000000"/>
                <w:sz w:val="24"/>
                <w:szCs w:val="24"/>
                <w:lang/>
              </w:rPr>
              <w:t>76</w:t>
            </w:r>
          </w:p>
        </w:tc>
        <w:tc>
          <w:tcPr>
            <w:tcW w:w="5812" w:type="dxa"/>
            <w:shd w:val="clear" w:color="auto" w:fill="auto"/>
          </w:tcPr>
          <w:p w:rsidR="00AA44E8" w:rsidRPr="002B06A1" w:rsidRDefault="00AA44E8" w:rsidP="002B06A1">
            <w:pPr>
              <w:pStyle w:val="a3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06839" cy="1919048"/>
                  <wp:effectExtent l="19050" t="0" r="0" b="0"/>
                  <wp:docPr id="16" name="Рисунок 16" descr="D:\Documents and Settings\User\Рабочий стол\ФОТО ветераны\2019 г\03.04.2019 ЦРБ Мифы о раке\crb0404201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Documents and Settings\User\Рабочий стол\ФОТО ветераны\2019 г\03.04.2019 ЦРБ Мифы о раке\crb0404201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10" cy="192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4E8" w:rsidRPr="002B06A1" w:rsidTr="002B06A1">
        <w:tc>
          <w:tcPr>
            <w:tcW w:w="1526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sz w:val="24"/>
                <w:szCs w:val="24"/>
                <w:lang/>
              </w:rPr>
              <w:lastRenderedPageBreak/>
              <w:t>Группы здоровья</w:t>
            </w:r>
          </w:p>
        </w:tc>
        <w:tc>
          <w:tcPr>
            <w:tcW w:w="2126" w:type="dxa"/>
            <w:shd w:val="clear" w:color="auto" w:fill="auto"/>
          </w:tcPr>
          <w:p w:rsidR="00AA44E8" w:rsidRPr="002B06A1" w:rsidRDefault="00AA44E8" w:rsidP="00A402FA">
            <w:pPr>
              <w:pStyle w:val="a4"/>
              <w:spacing w:before="0" w:beforeAutospacing="0" w:after="0" w:afterAutospacing="0"/>
              <w:jc w:val="both"/>
            </w:pPr>
            <w:r w:rsidRPr="002B06A1">
              <w:t>В феврале   прошли</w:t>
            </w:r>
            <w:r w:rsidR="002B06A1">
              <w:t xml:space="preserve"> </w:t>
            </w:r>
            <w:r w:rsidRPr="002B06A1">
              <w:t xml:space="preserve">«Веселые старты»  в спортивном зале  ДЮСШ с участием «Группы здоровья»  из числа  ветеранов, которая была создана в начале 2020 года по инициативе районного Совета ветеранов в </w:t>
            </w:r>
            <w:proofErr w:type="gramStart"/>
            <w:r w:rsidRPr="002B06A1">
              <w:t>физкультурно- оздоровительном</w:t>
            </w:r>
            <w:proofErr w:type="gramEnd"/>
            <w:r w:rsidRPr="002B06A1">
              <w:t xml:space="preserve"> центре. Группа занимается на постоянной основе с закрепленным за ними тренером. </w:t>
            </w: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</w:p>
        </w:tc>
        <w:tc>
          <w:tcPr>
            <w:tcW w:w="1276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06A1">
              <w:rPr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5812" w:type="dxa"/>
            <w:shd w:val="clear" w:color="auto" w:fill="auto"/>
          </w:tcPr>
          <w:p w:rsidR="00AA44E8" w:rsidRPr="002B06A1" w:rsidRDefault="00AA44E8" w:rsidP="002B06A1">
            <w:pPr>
              <w:pStyle w:val="a3"/>
              <w:rPr>
                <w:noProof/>
                <w:sz w:val="24"/>
                <w:szCs w:val="24"/>
              </w:rPr>
            </w:pPr>
            <w:r w:rsidRPr="002B06A1">
              <w:rPr>
                <w:noProof/>
                <w:sz w:val="24"/>
                <w:szCs w:val="24"/>
              </w:rPr>
              <w:drawing>
                <wp:inline distT="0" distB="0" distL="0" distR="0">
                  <wp:extent cx="3175358" cy="2125014"/>
                  <wp:effectExtent l="19050" t="0" r="5992" b="0"/>
                  <wp:docPr id="15" name="Рисунок 15" descr="D:\Documents and Settings\User\Рабочий стол\ФОТО ветераны\2020\19.02.2020 Веселые старты пенс.ДЮСШ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Documents and Settings\User\Рабочий стол\ФОТО ветераны\2020\19.02.2020 Веселые старты пенс.ДЮСШ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723" cy="212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4E8" w:rsidRPr="002B06A1" w:rsidRDefault="00AA44E8" w:rsidP="002B06A1">
            <w:pPr>
              <w:pStyle w:val="a3"/>
              <w:rPr>
                <w:noProof/>
                <w:sz w:val="24"/>
                <w:szCs w:val="24"/>
              </w:rPr>
            </w:pPr>
            <w:r w:rsidRPr="002B06A1">
              <w:rPr>
                <w:noProof/>
                <w:sz w:val="24"/>
                <w:szCs w:val="24"/>
              </w:rPr>
              <w:drawing>
                <wp:inline distT="0" distB="0" distL="0" distR="0">
                  <wp:extent cx="2794635" cy="2099310"/>
                  <wp:effectExtent l="0" t="0" r="5715" b="0"/>
                  <wp:docPr id="14" name="Рисунок 14" descr="C:\Users\ALL\Desktop\Гуля РСВ\Группа здоровья-ветера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ALL\Desktop\Гуля РСВ\Группа здоровья-ветера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</w:p>
        </w:tc>
      </w:tr>
      <w:tr w:rsidR="00AA44E8" w:rsidRPr="002B06A1" w:rsidTr="002B06A1">
        <w:tc>
          <w:tcPr>
            <w:tcW w:w="1526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sz w:val="24"/>
                <w:szCs w:val="24"/>
                <w:lang/>
              </w:rPr>
              <w:lastRenderedPageBreak/>
              <w:t>Клуб любителей скандинавской ходьбы</w:t>
            </w:r>
          </w:p>
        </w:tc>
        <w:tc>
          <w:tcPr>
            <w:tcW w:w="2126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bCs/>
                <w:color w:val="000000"/>
                <w:sz w:val="24"/>
                <w:szCs w:val="24"/>
                <w:lang/>
              </w:rPr>
              <w:t>На стадионе «Нива»  члены клуба имеют возможность два раза в неделю заниматься  с тренером. В остальное время  - самостоятельно</w:t>
            </w:r>
          </w:p>
        </w:tc>
        <w:tc>
          <w:tcPr>
            <w:tcW w:w="1276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b/>
                <w:bCs/>
                <w:color w:val="000000"/>
                <w:sz w:val="24"/>
                <w:szCs w:val="24"/>
                <w:lang/>
              </w:rPr>
              <w:t>36</w:t>
            </w:r>
          </w:p>
        </w:tc>
        <w:tc>
          <w:tcPr>
            <w:tcW w:w="5812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348355" cy="2234565"/>
                  <wp:effectExtent l="0" t="0" r="4445" b="0"/>
                  <wp:docPr id="13" name="Рисунок 13" descr="D:\Documents and Settings\User\Рабочий стол\ФОТО ветераны\2017\2017 - Скандинавская\IMG_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D:\Documents and Settings\User\Рабочий стол\ФОТО ветераны\2017\2017 - Скандинавская\IMG_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355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4E8" w:rsidRPr="002B06A1" w:rsidTr="002B06A1">
        <w:tc>
          <w:tcPr>
            <w:tcW w:w="1526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sz w:val="24"/>
                <w:szCs w:val="24"/>
                <w:lang/>
              </w:rPr>
            </w:pPr>
            <w:r w:rsidRPr="002B06A1">
              <w:rPr>
                <w:sz w:val="24"/>
                <w:szCs w:val="24"/>
                <w:lang/>
              </w:rPr>
              <w:t>Клуб  «Активное долголетие»</w:t>
            </w:r>
          </w:p>
        </w:tc>
        <w:tc>
          <w:tcPr>
            <w:tcW w:w="2126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2B06A1">
              <w:rPr>
                <w:color w:val="333333"/>
                <w:sz w:val="24"/>
                <w:szCs w:val="24"/>
                <w:shd w:val="clear" w:color="auto" w:fill="FFFFFF"/>
              </w:rPr>
              <w:t xml:space="preserve">В январе состоялась встреча с психологом </w:t>
            </w:r>
            <w:proofErr w:type="spellStart"/>
            <w:r w:rsidRPr="002B06A1">
              <w:rPr>
                <w:color w:val="333333"/>
                <w:sz w:val="24"/>
                <w:szCs w:val="24"/>
                <w:shd w:val="clear" w:color="auto" w:fill="FFFFFF"/>
              </w:rPr>
              <w:t>Конюховой</w:t>
            </w:r>
            <w:proofErr w:type="spellEnd"/>
            <w:r w:rsidRPr="002B06A1">
              <w:rPr>
                <w:color w:val="333333"/>
                <w:sz w:val="24"/>
                <w:szCs w:val="24"/>
                <w:shd w:val="clear" w:color="auto" w:fill="FFFFFF"/>
              </w:rPr>
              <w:t xml:space="preserve"> Е.Ф. на тему "Изменение личности в пожилом возрасте".</w:t>
            </w:r>
          </w:p>
          <w:p w:rsidR="00AA44E8" w:rsidRPr="002B06A1" w:rsidRDefault="00AA44E8" w:rsidP="00A402FA">
            <w:pPr>
              <w:pStyle w:val="a3"/>
              <w:jc w:val="left"/>
              <w:rPr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bCs/>
                <w:color w:val="000000"/>
                <w:sz w:val="24"/>
                <w:szCs w:val="24"/>
                <w:lang/>
              </w:rPr>
              <w:t xml:space="preserve">В ноябре-декабре  через оповещение группы в общем чате   было  организовано обучение  работе с </w:t>
            </w:r>
            <w:r w:rsidRPr="002B06A1">
              <w:rPr>
                <w:bCs/>
                <w:color w:val="000000"/>
                <w:sz w:val="24"/>
                <w:szCs w:val="24"/>
                <w:lang w:val="en-US"/>
              </w:rPr>
              <w:t>ZOOM</w:t>
            </w:r>
            <w:r w:rsidRPr="002B06A1">
              <w:rPr>
                <w:bCs/>
                <w:color w:val="000000"/>
                <w:sz w:val="24"/>
                <w:szCs w:val="24"/>
                <w:lang/>
              </w:rPr>
              <w:t xml:space="preserve"> и прослушан  цикл лекций в онлайн областного общества «Знания» по ЗОЖ и скандинавской ходьбе. </w:t>
            </w:r>
          </w:p>
        </w:tc>
        <w:tc>
          <w:tcPr>
            <w:tcW w:w="1276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06A1">
              <w:rPr>
                <w:b/>
                <w:bCs/>
                <w:color w:val="000000"/>
                <w:sz w:val="24"/>
                <w:szCs w:val="24"/>
                <w:lang w:val="en-US"/>
              </w:rPr>
              <w:t>30</w:t>
            </w: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b/>
                <w:bCs/>
                <w:color w:val="000000"/>
                <w:sz w:val="24"/>
                <w:szCs w:val="24"/>
                <w:lang/>
              </w:rPr>
              <w:t>60</w:t>
            </w:r>
          </w:p>
        </w:tc>
        <w:tc>
          <w:tcPr>
            <w:tcW w:w="5812" w:type="dxa"/>
            <w:shd w:val="clear" w:color="auto" w:fill="auto"/>
          </w:tcPr>
          <w:p w:rsidR="00AA44E8" w:rsidRPr="002B06A1" w:rsidRDefault="00AA44E8" w:rsidP="002B06A1">
            <w:pPr>
              <w:pStyle w:val="a3"/>
              <w:rPr>
                <w:noProof/>
                <w:sz w:val="24"/>
                <w:szCs w:val="24"/>
              </w:rPr>
            </w:pPr>
            <w:r w:rsidRPr="002B06A1">
              <w:rPr>
                <w:noProof/>
                <w:sz w:val="24"/>
                <w:szCs w:val="24"/>
              </w:rPr>
              <w:drawing>
                <wp:inline distT="0" distB="0" distL="0" distR="0">
                  <wp:extent cx="2827020" cy="1880235"/>
                  <wp:effectExtent l="0" t="0" r="0" b="5715"/>
                  <wp:docPr id="12" name="Рисунок 12" descr="D:\Documents and Settings\User\Рабочий стол\ФОТО ветераны\2020\31.01.2020 ЗОЖ Психолог\image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Documents and Settings\User\Рабочий стол\ФОТО ветераны\2020\31.01.2020 ЗОЖ Психолог\image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4E8" w:rsidRPr="002B06A1" w:rsidRDefault="00AA44E8" w:rsidP="00A402FA">
            <w:pPr>
              <w:pStyle w:val="a3"/>
              <w:jc w:val="left"/>
              <w:rPr>
                <w:noProof/>
                <w:sz w:val="24"/>
                <w:szCs w:val="24"/>
              </w:rPr>
            </w:pPr>
          </w:p>
          <w:p w:rsidR="00AA44E8" w:rsidRPr="002B06A1" w:rsidRDefault="00AA44E8" w:rsidP="002B06A1">
            <w:pPr>
              <w:pStyle w:val="a3"/>
              <w:rPr>
                <w:noProof/>
                <w:sz w:val="24"/>
                <w:szCs w:val="24"/>
              </w:rPr>
            </w:pPr>
            <w:r w:rsidRPr="002B06A1">
              <w:rPr>
                <w:noProof/>
                <w:sz w:val="24"/>
                <w:szCs w:val="24"/>
              </w:rPr>
              <w:drawing>
                <wp:inline distT="0" distB="0" distL="0" distR="0">
                  <wp:extent cx="3284220" cy="1964055"/>
                  <wp:effectExtent l="0" t="0" r="0" b="0"/>
                  <wp:docPr id="11" name="Рисунок 11" descr="D:\Documents and Settings\User\Рабочий стол\ФОТО ветераны\2020\31.01.2020 ЗОЖ Психолог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Documents and Settings\User\Рабочий стол\ФОТО ветераны\2020\31.01.2020 ЗОЖ Психолог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noProof/>
                <w:sz w:val="24"/>
                <w:szCs w:val="24"/>
              </w:rPr>
              <w:t>Психологичсая разгрузка</w:t>
            </w:r>
          </w:p>
        </w:tc>
      </w:tr>
      <w:tr w:rsidR="00AA44E8" w:rsidRPr="002B06A1" w:rsidTr="002B06A1">
        <w:tc>
          <w:tcPr>
            <w:tcW w:w="1526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sz w:val="24"/>
                <w:szCs w:val="24"/>
                <w:lang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sz w:val="24"/>
                <w:szCs w:val="24"/>
                <w:lang/>
              </w:rPr>
            </w:pPr>
            <w:r w:rsidRPr="002B06A1">
              <w:rPr>
                <w:sz w:val="24"/>
                <w:szCs w:val="24"/>
                <w:lang/>
              </w:rPr>
              <w:t>Клуб «Добрые встречи»</w:t>
            </w:r>
          </w:p>
        </w:tc>
        <w:tc>
          <w:tcPr>
            <w:tcW w:w="2126" w:type="dxa"/>
            <w:shd w:val="clear" w:color="auto" w:fill="auto"/>
          </w:tcPr>
          <w:p w:rsidR="00AA44E8" w:rsidRPr="002B06A1" w:rsidRDefault="00AA44E8" w:rsidP="00A402FA">
            <w:pPr>
              <w:jc w:val="left"/>
              <w:rPr>
                <w:rFonts w:ascii="Times New Roman" w:eastAsia="Times New Roman" w:hAnsi="Times New Roman"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 xml:space="preserve">- 16 января  состоялось мероприятие, посвященное Всемирному дню "Спасибо". </w:t>
            </w:r>
          </w:p>
          <w:p w:rsidR="00AA44E8" w:rsidRPr="002B06A1" w:rsidRDefault="00AA44E8" w:rsidP="00A402FA">
            <w:pPr>
              <w:jc w:val="left"/>
              <w:rPr>
                <w:rFonts w:ascii="Times New Roman" w:eastAsia="Times New Roman" w:hAnsi="Times New Roman"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>В теплой уютной атмосфере  гости за чашечкой чая узнали об истории праздника, традициях чаепития,  посмотрели видеоматериал;</w:t>
            </w:r>
          </w:p>
          <w:p w:rsidR="00AA44E8" w:rsidRPr="002B06A1" w:rsidRDefault="00AA44E8" w:rsidP="00A402FA">
            <w:pPr>
              <w:jc w:val="left"/>
              <w:rPr>
                <w:rFonts w:ascii="Times New Roman" w:eastAsia="Times New Roman" w:hAnsi="Times New Roman"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 xml:space="preserve">-25 февраля – Международный </w:t>
            </w:r>
            <w:r w:rsidRPr="002B06A1">
              <w:rPr>
                <w:rFonts w:ascii="Times New Roman" w:eastAsia="Times New Roman" w:hAnsi="Times New Roman"/>
                <w:sz w:val="24"/>
              </w:rPr>
              <w:lastRenderedPageBreak/>
              <w:t xml:space="preserve">день блина – устроили конкурс блинов. </w:t>
            </w:r>
          </w:p>
          <w:p w:rsidR="00AA44E8" w:rsidRPr="002B06A1" w:rsidRDefault="00AA44E8" w:rsidP="00A402FA">
            <w:pPr>
              <w:jc w:val="left"/>
              <w:rPr>
                <w:rFonts w:ascii="Times New Roman" w:hAnsi="Times New Roman"/>
                <w:sz w:val="24"/>
              </w:rPr>
            </w:pPr>
            <w:r w:rsidRPr="002B06A1">
              <w:rPr>
                <w:rFonts w:ascii="Times New Roman" w:eastAsia="Times New Roman" w:hAnsi="Times New Roman"/>
                <w:sz w:val="24"/>
              </w:rPr>
              <w:t>-</w:t>
            </w:r>
            <w:r w:rsidRPr="002B06A1">
              <w:rPr>
                <w:rFonts w:ascii="Times New Roman" w:hAnsi="Times New Roman"/>
                <w:sz w:val="24"/>
              </w:rPr>
              <w:t xml:space="preserve"> 27 февраля  - "Масленица".</w:t>
            </w:r>
          </w:p>
          <w:p w:rsidR="00AA44E8" w:rsidRPr="002B06A1" w:rsidRDefault="00AA44E8" w:rsidP="00A402FA">
            <w:pPr>
              <w:jc w:val="left"/>
              <w:rPr>
                <w:rFonts w:ascii="Times New Roman" w:hAnsi="Times New Roman"/>
                <w:sz w:val="24"/>
              </w:rPr>
            </w:pPr>
            <w:r w:rsidRPr="002B06A1">
              <w:rPr>
                <w:rFonts w:ascii="Times New Roman" w:hAnsi="Times New Roman"/>
                <w:sz w:val="24"/>
              </w:rPr>
              <w:t xml:space="preserve"> Праздник начался уже с крыльца, где участники Клуба разместились со своими угощениями, музыкой и песнями, раздавая от души свежеиспеченные блины прохожим;</w:t>
            </w:r>
          </w:p>
          <w:p w:rsidR="00AA44E8" w:rsidRPr="002B06A1" w:rsidRDefault="00AA44E8" w:rsidP="00A402FA">
            <w:pPr>
              <w:jc w:val="left"/>
              <w:rPr>
                <w:rFonts w:ascii="Times New Roman" w:eastAsia="Times New Roman" w:hAnsi="Times New Roman"/>
                <w:sz w:val="24"/>
              </w:rPr>
            </w:pPr>
            <w:r w:rsidRPr="002B06A1">
              <w:rPr>
                <w:rFonts w:ascii="Times New Roman" w:hAnsi="Times New Roman"/>
                <w:sz w:val="24"/>
              </w:rPr>
              <w:t xml:space="preserve">- Серебряные волонтеры приняли участие в мероприятии «Проводы зимы» </w:t>
            </w:r>
            <w:r w:rsidRPr="002B06A1">
              <w:rPr>
                <w:rFonts w:ascii="Times New Roman" w:eastAsia="Times New Roman" w:hAnsi="Times New Roman"/>
                <w:sz w:val="24"/>
              </w:rPr>
              <w:t>29 февраля 2020 г.   в новом сквере им. Ю.А. Гагарина.</w:t>
            </w:r>
          </w:p>
          <w:p w:rsidR="00AA44E8" w:rsidRPr="002B06A1" w:rsidRDefault="00AA44E8" w:rsidP="00A402FA">
            <w:pPr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lang/>
              </w:rPr>
            </w:pPr>
          </w:p>
        </w:tc>
        <w:tc>
          <w:tcPr>
            <w:tcW w:w="1276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06A1">
              <w:rPr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95</w:t>
            </w:r>
          </w:p>
        </w:tc>
        <w:tc>
          <w:tcPr>
            <w:tcW w:w="5812" w:type="dxa"/>
            <w:shd w:val="clear" w:color="auto" w:fill="auto"/>
          </w:tcPr>
          <w:p w:rsidR="00AA44E8" w:rsidRPr="002B06A1" w:rsidRDefault="00AA44E8" w:rsidP="002B06A1">
            <w:pPr>
              <w:pStyle w:val="a3"/>
              <w:rPr>
                <w:noProof/>
                <w:sz w:val="24"/>
                <w:szCs w:val="24"/>
              </w:rPr>
            </w:pPr>
            <w:r w:rsidRPr="002B06A1">
              <w:rPr>
                <w:noProof/>
                <w:sz w:val="24"/>
                <w:szCs w:val="24"/>
              </w:rPr>
              <w:drawing>
                <wp:inline distT="0" distB="0" distL="0" distR="0">
                  <wp:extent cx="3097530" cy="1744980"/>
                  <wp:effectExtent l="0" t="0" r="7620" b="7620"/>
                  <wp:docPr id="10" name="Рисунок 10" descr="http://varna-kcson.ru/novosti/svezhie-novosti/provozhaem-zimu-s-serebryanymi-volonterami/image_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" descr="http://varna-kcson.ru/novosti/svezhie-novosti/provozhaem-zimu-s-serebryanymi-volonterami/image_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4E8" w:rsidRPr="002B06A1" w:rsidRDefault="00AA44E8" w:rsidP="00A402FA">
            <w:pPr>
              <w:pStyle w:val="a3"/>
              <w:jc w:val="left"/>
              <w:rPr>
                <w:noProof/>
                <w:sz w:val="24"/>
                <w:szCs w:val="24"/>
              </w:rPr>
            </w:pPr>
          </w:p>
          <w:p w:rsidR="00AA44E8" w:rsidRPr="002B06A1" w:rsidRDefault="00AA44E8" w:rsidP="002B06A1">
            <w:pPr>
              <w:pStyle w:val="a3"/>
              <w:rPr>
                <w:noProof/>
                <w:sz w:val="24"/>
                <w:szCs w:val="24"/>
              </w:rPr>
            </w:pPr>
            <w:r w:rsidRPr="002B06A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62275" cy="1744980"/>
                  <wp:effectExtent l="0" t="0" r="9525" b="7620"/>
                  <wp:docPr id="9" name="Рисунок 9" descr="https://i.mycdn.me/i?r=AyH4iRPQ2q0otWIFepML2LxR9cIk3kIkZvnjHGHrgLHyV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plpcte_target" descr="https://i.mycdn.me/i?r=AyH4iRPQ2q0otWIFepML2LxR9cIk3kIkZvnjHGHrgLHyV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4E8" w:rsidRPr="002B06A1" w:rsidRDefault="00AA44E8" w:rsidP="002B06A1">
            <w:pPr>
              <w:pStyle w:val="a3"/>
              <w:rPr>
                <w:noProof/>
                <w:sz w:val="24"/>
                <w:szCs w:val="24"/>
              </w:rPr>
            </w:pPr>
            <w:r w:rsidRPr="002B06A1">
              <w:rPr>
                <w:noProof/>
                <w:sz w:val="24"/>
                <w:szCs w:val="24"/>
              </w:rPr>
              <w:drawing>
                <wp:inline distT="0" distB="0" distL="0" distR="0">
                  <wp:extent cx="3251835" cy="2169795"/>
                  <wp:effectExtent l="0" t="0" r="5715" b="1905"/>
                  <wp:docPr id="8" name="Рисунок 8" descr="https://i.mycdn.me/i?r=AyH4iRPQ2q0otWIFepML2LxR9SO7oVVe4-YfZ-V5Q7jV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plpcte_target" descr="https://i.mycdn.me/i?r=AyH4iRPQ2q0otWIFepML2LxR9SO7oVVe4-YfZ-V5Q7jVN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35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4E8" w:rsidRPr="002B06A1" w:rsidRDefault="00AA44E8" w:rsidP="00A402FA">
            <w:pPr>
              <w:pStyle w:val="a3"/>
              <w:jc w:val="left"/>
              <w:rPr>
                <w:noProof/>
                <w:sz w:val="24"/>
                <w:szCs w:val="24"/>
              </w:rPr>
            </w:pPr>
          </w:p>
          <w:p w:rsidR="00AA44E8" w:rsidRPr="002B06A1" w:rsidRDefault="00AA44E8" w:rsidP="002B06A1">
            <w:pPr>
              <w:pStyle w:val="a3"/>
              <w:rPr>
                <w:noProof/>
                <w:sz w:val="24"/>
                <w:szCs w:val="24"/>
              </w:rPr>
            </w:pPr>
            <w:r w:rsidRPr="002B06A1">
              <w:rPr>
                <w:noProof/>
                <w:sz w:val="24"/>
                <w:szCs w:val="24"/>
              </w:rPr>
              <w:drawing>
                <wp:inline distT="0" distB="0" distL="0" distR="0">
                  <wp:extent cx="2949575" cy="2041525"/>
                  <wp:effectExtent l="0" t="0" r="3175" b="0"/>
                  <wp:docPr id="7" name="Рисунок 7" descr="https://i.mycdn.me/i?r=AyH4iRPQ2q0otWIFepML2LxRmuNlGnOBMqeJRKiJIHZ9T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i.mycdn.me/i?r=AyH4iRPQ2q0otWIFepML2LxRmuNlGnOBMqeJRKiJIHZ9T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575" cy="204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</w:p>
        </w:tc>
      </w:tr>
      <w:tr w:rsidR="00AA44E8" w:rsidRPr="002B06A1" w:rsidTr="002B06A1">
        <w:tc>
          <w:tcPr>
            <w:tcW w:w="1526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sz w:val="24"/>
                <w:szCs w:val="24"/>
                <w:lang/>
              </w:rPr>
            </w:pPr>
            <w:r w:rsidRPr="002B06A1">
              <w:rPr>
                <w:sz w:val="24"/>
                <w:szCs w:val="24"/>
                <w:lang/>
              </w:rPr>
              <w:lastRenderedPageBreak/>
              <w:t>Спартакиада для людей старшего поколения</w:t>
            </w:r>
          </w:p>
        </w:tc>
        <w:tc>
          <w:tcPr>
            <w:tcW w:w="2126" w:type="dxa"/>
            <w:shd w:val="clear" w:color="auto" w:fill="auto"/>
          </w:tcPr>
          <w:p w:rsidR="00AA44E8" w:rsidRPr="002B06A1" w:rsidRDefault="00AA44E8" w:rsidP="00A402FA">
            <w:pPr>
              <w:ind w:left="75"/>
              <w:jc w:val="left"/>
              <w:rPr>
                <w:rFonts w:ascii="Times New Roman" w:hAnsi="Times New Roman"/>
                <w:b/>
                <w:sz w:val="24"/>
              </w:rPr>
            </w:pPr>
            <w:r w:rsidRPr="002B06A1">
              <w:rPr>
                <w:rFonts w:ascii="Times New Roman" w:hAnsi="Times New Roman"/>
                <w:sz w:val="24"/>
              </w:rPr>
              <w:t xml:space="preserve">- </w:t>
            </w:r>
            <w:r w:rsidRPr="002B06A1">
              <w:rPr>
                <w:rFonts w:ascii="Times New Roman" w:eastAsia="Times New Roman" w:hAnsi="Times New Roman"/>
                <w:color w:val="121212"/>
                <w:sz w:val="24"/>
                <w:bdr w:val="none" w:sz="0" w:space="0" w:color="auto" w:frame="1"/>
              </w:rPr>
              <w:t xml:space="preserve">25 января 2020 г.  - </w:t>
            </w:r>
            <w:r w:rsidRPr="002B06A1">
              <w:rPr>
                <w:rFonts w:ascii="Times New Roman" w:hAnsi="Times New Roman"/>
                <w:sz w:val="24"/>
              </w:rPr>
              <w:t>лыжные соревнования среди пенсионеров и инвалидов района на реке Тогузак</w:t>
            </w:r>
            <w:r w:rsidRPr="002B06A1">
              <w:rPr>
                <w:rFonts w:ascii="Times New Roman" w:eastAsia="Times New Roman" w:hAnsi="Times New Roman"/>
                <w:color w:val="121212"/>
                <w:sz w:val="24"/>
                <w:bdr w:val="none" w:sz="0" w:space="0" w:color="auto" w:frame="1"/>
              </w:rPr>
              <w:t>;</w:t>
            </w:r>
          </w:p>
          <w:p w:rsidR="00AA44E8" w:rsidRPr="002B06A1" w:rsidRDefault="00AA44E8" w:rsidP="00A402FA">
            <w:pPr>
              <w:ind w:left="75"/>
              <w:jc w:val="left"/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</w:pPr>
            <w:r w:rsidRPr="002B06A1"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  <w:t xml:space="preserve">- В  феврале  2020 г. </w:t>
            </w:r>
            <w:proofErr w:type="gramStart"/>
            <w:r w:rsidRPr="002B06A1"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  <w:t>–в</w:t>
            </w:r>
            <w:proofErr w:type="gramEnd"/>
            <w:r w:rsidRPr="002B06A1"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  <w:t xml:space="preserve"> ДЦ КЦСОН - турнир по шашкам;</w:t>
            </w:r>
          </w:p>
          <w:p w:rsidR="00AA44E8" w:rsidRPr="002B06A1" w:rsidRDefault="00AA44E8" w:rsidP="00A402FA">
            <w:pPr>
              <w:pStyle w:val="a4"/>
              <w:spacing w:before="0" w:beforeAutospacing="0" w:after="0" w:afterAutospacing="0"/>
              <w:rPr>
                <w:lang w:val="en-US"/>
              </w:rPr>
            </w:pPr>
            <w:r w:rsidRPr="002B06A1">
              <w:rPr>
                <w:b/>
              </w:rPr>
              <w:t>-</w:t>
            </w:r>
            <w:r w:rsidRPr="002B06A1">
              <w:rPr>
                <w:color w:val="121212"/>
              </w:rPr>
              <w:t>22 февраля 2020 г. прошел лыжный переход «Преодоление», приурочен к празднованию 75-</w:t>
            </w:r>
            <w:r w:rsidRPr="002B06A1">
              <w:rPr>
                <w:color w:val="121212"/>
              </w:rPr>
              <w:lastRenderedPageBreak/>
              <w:t>летия Победы</w:t>
            </w:r>
            <w:r w:rsidRPr="002B06A1">
              <w:rPr>
                <w:color w:val="121212"/>
                <w:lang w:val="en-US"/>
              </w:rPr>
              <w:t>.</w:t>
            </w:r>
          </w:p>
          <w:p w:rsidR="00AA44E8" w:rsidRPr="002B06A1" w:rsidRDefault="00AA44E8" w:rsidP="00A402FA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</w:p>
        </w:tc>
        <w:tc>
          <w:tcPr>
            <w:tcW w:w="1276" w:type="dxa"/>
            <w:shd w:val="clear" w:color="auto" w:fill="auto"/>
          </w:tcPr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06A1">
              <w:rPr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20</w:t>
            </w: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06A1">
              <w:rPr>
                <w:b/>
                <w:bCs/>
                <w:color w:val="000000"/>
                <w:sz w:val="24"/>
                <w:szCs w:val="24"/>
                <w:lang w:val="en-US"/>
              </w:rPr>
              <w:t>18</w:t>
            </w: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/>
              </w:rPr>
            </w:pPr>
            <w:r w:rsidRPr="002B06A1">
              <w:rPr>
                <w:b/>
                <w:bCs/>
                <w:color w:val="000000"/>
                <w:sz w:val="24"/>
                <w:szCs w:val="24"/>
                <w:lang/>
              </w:rPr>
              <w:t>13</w:t>
            </w: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AA44E8" w:rsidRPr="002B06A1" w:rsidRDefault="00AA44E8" w:rsidP="00A402FA">
            <w:pPr>
              <w:pStyle w:val="a3"/>
              <w:jc w:val="left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  <w:shd w:val="clear" w:color="auto" w:fill="auto"/>
          </w:tcPr>
          <w:p w:rsidR="00AA44E8" w:rsidRPr="002B06A1" w:rsidRDefault="00AA44E8" w:rsidP="002B06A1">
            <w:pPr>
              <w:pStyle w:val="a3"/>
              <w:rPr>
                <w:noProof/>
                <w:sz w:val="24"/>
                <w:szCs w:val="24"/>
              </w:rPr>
            </w:pPr>
            <w:r w:rsidRPr="002B06A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39110" cy="1867535"/>
                  <wp:effectExtent l="0" t="0" r="8890" b="0"/>
                  <wp:docPr id="6" name="Рисунок 6" descr="D:\Documents and Settings\User\Рабочий стол\ФОТО ветераны\2020\19.02.2020 Шашки КЦСОН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:\Documents and Settings\User\Рабочий стол\ФОТО ветераны\2020\19.02.2020 Шашки КЦСОН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7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10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4E8" w:rsidRPr="002B06A1" w:rsidRDefault="00AA44E8" w:rsidP="00A402FA">
            <w:pPr>
              <w:pStyle w:val="a3"/>
              <w:jc w:val="left"/>
              <w:rPr>
                <w:noProof/>
                <w:sz w:val="24"/>
                <w:szCs w:val="24"/>
              </w:rPr>
            </w:pPr>
          </w:p>
          <w:p w:rsidR="00AA44E8" w:rsidRPr="002B06A1" w:rsidRDefault="00AA44E8" w:rsidP="002B06A1">
            <w:pPr>
              <w:pStyle w:val="a3"/>
              <w:rPr>
                <w:noProof/>
                <w:sz w:val="24"/>
                <w:szCs w:val="24"/>
              </w:rPr>
            </w:pPr>
            <w:r w:rsidRPr="002B06A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97530" cy="1873885"/>
                  <wp:effectExtent l="0" t="0" r="7620" b="0"/>
                  <wp:docPr id="5" name="Рисунок 5" descr="D:\Documents and Settings\User\Рабочий стол\ЗОЖ в ОСВ\лыжи 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Documents and Settings\User\Рабочий стол\ЗОЖ в ОСВ\лыжи 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9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4E8" w:rsidRPr="002B06A1" w:rsidRDefault="00AA44E8" w:rsidP="00A402FA">
            <w:pPr>
              <w:pStyle w:val="a3"/>
              <w:jc w:val="left"/>
              <w:rPr>
                <w:noProof/>
                <w:sz w:val="24"/>
                <w:szCs w:val="24"/>
              </w:rPr>
            </w:pPr>
          </w:p>
          <w:p w:rsidR="00AA44E8" w:rsidRPr="002B06A1" w:rsidRDefault="00AA44E8" w:rsidP="002B06A1">
            <w:pPr>
              <w:pStyle w:val="a3"/>
              <w:rPr>
                <w:noProof/>
                <w:sz w:val="24"/>
                <w:szCs w:val="24"/>
              </w:rPr>
            </w:pPr>
            <w:r w:rsidRPr="002B06A1">
              <w:rPr>
                <w:noProof/>
                <w:sz w:val="24"/>
                <w:szCs w:val="24"/>
              </w:rPr>
              <w:drawing>
                <wp:inline distT="0" distB="0" distL="0" distR="0">
                  <wp:extent cx="3084195" cy="1732280"/>
                  <wp:effectExtent l="0" t="0" r="1905" b="1270"/>
                  <wp:docPr id="4" name="Рисунок 4" descr="D:\Documents and Settings\User\Рабочий стол\ФОТО ветераны\2020\25.01.2020 ЗОЖ лыжи\sorevnovaniya_po_lyzhnym_gonkam_sredi_veteranov_i_invalidov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Documents and Settings\User\Рабочий стол\ФОТО ветераны\2020\25.01.2020 ЗОЖ лыжи\sorevnovaniya_po_lyzhnym_gonkam_sredi_veteranov_i_invalidov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195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4E8" w:rsidRPr="002B06A1" w:rsidRDefault="00AA44E8" w:rsidP="002B06A1">
            <w:pPr>
              <w:pStyle w:val="a3"/>
              <w:rPr>
                <w:noProof/>
                <w:sz w:val="24"/>
                <w:szCs w:val="24"/>
              </w:rPr>
            </w:pPr>
            <w:r w:rsidRPr="002B06A1">
              <w:rPr>
                <w:noProof/>
                <w:sz w:val="24"/>
                <w:szCs w:val="24"/>
              </w:rPr>
              <w:drawing>
                <wp:inline distT="0" distB="0" distL="0" distR="0">
                  <wp:extent cx="3258185" cy="2266950"/>
                  <wp:effectExtent l="0" t="0" r="0" b="0"/>
                  <wp:docPr id="3" name="Рисунок 3" descr="D:\Documents and Settings\User\Рабочий стол\ЗОЖ в ОСВ\Фото из сайта\Лыжи - чай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:\Documents and Settings\User\Рабочий стол\ЗОЖ в ОСВ\Фото из сайта\Лыжи - чай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18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4E8" w:rsidRPr="002B06A1" w:rsidRDefault="00AA44E8" w:rsidP="00A402FA">
            <w:pPr>
              <w:rPr>
                <w:rFonts w:ascii="Times New Roman" w:hAnsi="Times New Roman"/>
                <w:sz w:val="24"/>
              </w:rPr>
            </w:pPr>
            <w:r w:rsidRPr="002B06A1">
              <w:rPr>
                <w:rFonts w:ascii="Times New Roman" w:hAnsi="Times New Roman"/>
                <w:sz w:val="24"/>
              </w:rPr>
              <w:t>После активного лыжного забега всем  предлагается</w:t>
            </w:r>
          </w:p>
          <w:p w:rsidR="00AA44E8" w:rsidRPr="002B06A1" w:rsidRDefault="00AA44E8" w:rsidP="00A402FA">
            <w:pPr>
              <w:rPr>
                <w:rFonts w:ascii="Times New Roman" w:hAnsi="Times New Roman"/>
                <w:sz w:val="24"/>
              </w:rPr>
            </w:pPr>
            <w:r w:rsidRPr="002B06A1">
              <w:rPr>
                <w:rFonts w:ascii="Times New Roman" w:hAnsi="Times New Roman"/>
                <w:sz w:val="24"/>
              </w:rPr>
              <w:t>чай из самовара с горячими пирожками на свежем морозном воздухе</w:t>
            </w:r>
            <w:proofErr w:type="gramStart"/>
            <w:r w:rsidRPr="002B06A1">
              <w:rPr>
                <w:rFonts w:ascii="Times New Roman" w:hAnsi="Times New Roman"/>
                <w:sz w:val="24"/>
              </w:rPr>
              <w:t>!П</w:t>
            </w:r>
            <w:proofErr w:type="gramEnd"/>
            <w:r w:rsidRPr="002B06A1">
              <w:rPr>
                <w:rFonts w:ascii="Times New Roman" w:hAnsi="Times New Roman"/>
                <w:sz w:val="24"/>
              </w:rPr>
              <w:t>озитив и хорошее настроение получают все участники мероприятия и присутствующие на соревнованиях болельщики.</w:t>
            </w:r>
          </w:p>
          <w:p w:rsidR="00AA44E8" w:rsidRPr="002B06A1" w:rsidRDefault="00AA44E8" w:rsidP="002B06A1">
            <w:pPr>
              <w:pStyle w:val="a4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2B06A1">
              <w:rPr>
                <w:b/>
                <w:noProof/>
              </w:rPr>
              <w:drawing>
                <wp:inline distT="0" distB="0" distL="0" distR="0">
                  <wp:extent cx="2917190" cy="1996440"/>
                  <wp:effectExtent l="0" t="0" r="0" b="3810"/>
                  <wp:docPr id="2" name="Рисунок 2" descr="22022020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22022020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8753" b="9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4E8" w:rsidRPr="002B06A1" w:rsidRDefault="00AA44E8" w:rsidP="00A402FA">
            <w:pPr>
              <w:pStyle w:val="a4"/>
              <w:spacing w:before="0" w:beforeAutospacing="0" w:after="0" w:afterAutospacing="0"/>
              <w:jc w:val="center"/>
            </w:pPr>
            <w:r w:rsidRPr="002B06A1">
              <w:t>Участники старшего возраста успешно справились</w:t>
            </w:r>
          </w:p>
          <w:p w:rsidR="00AA44E8" w:rsidRPr="002B06A1" w:rsidRDefault="00AA44E8" w:rsidP="00A402FA">
            <w:pPr>
              <w:pStyle w:val="a4"/>
              <w:spacing w:before="0" w:beforeAutospacing="0" w:after="0" w:afterAutospacing="0"/>
              <w:jc w:val="center"/>
            </w:pPr>
            <w:r w:rsidRPr="002B06A1">
              <w:t>с  испытанием!</w:t>
            </w:r>
          </w:p>
          <w:p w:rsidR="00AA44E8" w:rsidRPr="002B06A1" w:rsidRDefault="00AA44E8" w:rsidP="00A402FA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</w:p>
          <w:p w:rsidR="00AA44E8" w:rsidRPr="002B06A1" w:rsidRDefault="00AA44E8" w:rsidP="002B06A1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  <w:r w:rsidRPr="002B06A1">
              <w:rPr>
                <w:i/>
                <w:noProof/>
              </w:rPr>
              <w:lastRenderedPageBreak/>
              <w:drawing>
                <wp:inline distT="0" distB="0" distL="0" distR="0">
                  <wp:extent cx="2775585" cy="1564640"/>
                  <wp:effectExtent l="0" t="0" r="5715" b="0"/>
                  <wp:docPr id="1" name="Рисунок 1" descr="http://varna-kcson.ru/novosti/svezhie-novosti/oblastnoi-lyzhnyi-perehod-preodolenie/image_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2" descr="http://varna-kcson.ru/novosti/svezhie-novosti/oblastnoi-lyzhnyi-perehod-preodolenie/image_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8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4E8" w:rsidRPr="002B06A1" w:rsidRDefault="00AA44E8" w:rsidP="00A402FA">
            <w:pPr>
              <w:pStyle w:val="a4"/>
              <w:spacing w:before="0" w:beforeAutospacing="0" w:after="0" w:afterAutospacing="0"/>
            </w:pPr>
            <w:r w:rsidRPr="002B06A1">
              <w:t>Серебряные волонтеры  встречают  участников лыжного перехода</w:t>
            </w:r>
          </w:p>
        </w:tc>
      </w:tr>
    </w:tbl>
    <w:p w:rsidR="00AA44E8" w:rsidRPr="002B06A1" w:rsidRDefault="00AA44E8" w:rsidP="00AA44E8">
      <w:pPr>
        <w:pStyle w:val="a3"/>
        <w:jc w:val="left"/>
        <w:rPr>
          <w:b/>
          <w:bCs/>
          <w:color w:val="000000"/>
          <w:sz w:val="24"/>
          <w:szCs w:val="24"/>
        </w:rPr>
      </w:pPr>
    </w:p>
    <w:p w:rsidR="00AA44E8" w:rsidRPr="002B06A1" w:rsidRDefault="00AA44E8" w:rsidP="00AA44E8">
      <w:pPr>
        <w:pStyle w:val="a3"/>
        <w:jc w:val="left"/>
        <w:rPr>
          <w:b/>
          <w:bCs/>
          <w:color w:val="000000"/>
          <w:sz w:val="24"/>
          <w:szCs w:val="24"/>
        </w:rPr>
      </w:pPr>
    </w:p>
    <w:p w:rsidR="00AA44E8" w:rsidRPr="002B06A1" w:rsidRDefault="00AA44E8" w:rsidP="00AA44E8">
      <w:pPr>
        <w:pStyle w:val="a3"/>
        <w:jc w:val="left"/>
        <w:rPr>
          <w:b/>
          <w:bCs/>
          <w:color w:val="000000"/>
          <w:sz w:val="24"/>
          <w:szCs w:val="24"/>
        </w:rPr>
      </w:pPr>
    </w:p>
    <w:p w:rsidR="00D61EEE" w:rsidRPr="002B06A1" w:rsidRDefault="00D61EEE">
      <w:pPr>
        <w:rPr>
          <w:rFonts w:ascii="Times New Roman" w:hAnsi="Times New Roman"/>
          <w:sz w:val="24"/>
        </w:rPr>
      </w:pPr>
    </w:p>
    <w:sectPr w:rsidR="00D61EEE" w:rsidRPr="002B06A1" w:rsidSect="002B06A1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Source Han Sans CN Regular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511366"/>
    <w:rsid w:val="002B06A1"/>
    <w:rsid w:val="00511366"/>
    <w:rsid w:val="00AA44E8"/>
    <w:rsid w:val="00D61EEE"/>
    <w:rsid w:val="00D93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4E8"/>
    <w:pPr>
      <w:widowControl w:val="0"/>
      <w:suppressAutoHyphens/>
      <w:spacing w:after="0" w:line="240" w:lineRule="auto"/>
      <w:jc w:val="center"/>
    </w:pPr>
    <w:rPr>
      <w:rFonts w:ascii="PT Astra Serif" w:eastAsia="Source Han Sans CN Regular" w:hAnsi="PT Astra Serif" w:cs="Times New Roman"/>
      <w:kern w:val="2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пись к таблице"/>
    <w:basedOn w:val="a"/>
    <w:rsid w:val="00AA44E8"/>
    <w:rPr>
      <w:rFonts w:ascii="Times New Roman" w:eastAsia="Times New Roman" w:hAnsi="Times New Roman"/>
      <w:szCs w:val="28"/>
    </w:rPr>
  </w:style>
  <w:style w:type="paragraph" w:styleId="a4">
    <w:name w:val="Normal (Web)"/>
    <w:basedOn w:val="a"/>
    <w:uiPriority w:val="99"/>
    <w:unhideWhenUsed/>
    <w:rsid w:val="00AA44E8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2B06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6A1"/>
    <w:rPr>
      <w:rFonts w:ascii="Tahoma" w:eastAsia="Source Han Sans CN Regular" w:hAnsi="Tahoma" w:cs="Tahoma"/>
      <w:kern w:val="2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560</Words>
  <Characters>3195</Characters>
  <Application>Microsoft Office Word</Application>
  <DocSecurity>0</DocSecurity>
  <Lines>26</Lines>
  <Paragraphs>7</Paragraphs>
  <ScaleCrop>false</ScaleCrop>
  <Company/>
  <LinksUpToDate>false</LinksUpToDate>
  <CharactersWithSpaces>3748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varnazamsoc</dc:creator>
  <cp:keywords/>
  <dc:description/>
  <cp:lastModifiedBy>KDN</cp:lastModifiedBy>
  <cp:revision>3</cp:revision>
  <dcterms:created xsi:type="dcterms:W3CDTF">2020-12-28T03:59:00Z</dcterms:created>
  <dcterms:modified xsi:type="dcterms:W3CDTF">2020-12-28T05:00:00Z</dcterms:modified>
</cp:coreProperties>
</file>