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8F" w:rsidRDefault="00B2738F" w:rsidP="0058665C">
      <w:pPr>
        <w:pStyle w:val="aa"/>
        <w:rPr>
          <w:rFonts w:ascii="Times New Roman" w:hAnsi="Times New Roman"/>
          <w:sz w:val="24"/>
          <w:szCs w:val="24"/>
        </w:rPr>
      </w:pPr>
    </w:p>
    <w:p w:rsidR="0058665C" w:rsidRDefault="0058665C" w:rsidP="0058665C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-301625</wp:posOffset>
            </wp:positionV>
            <wp:extent cx="689610" cy="81915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65C" w:rsidRDefault="0058665C" w:rsidP="005866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5866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5866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58665C" w:rsidRDefault="0058665C" w:rsidP="005866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БОРОДИНОВСКОГО СЕЛЬКОГО ПОСЕЛЕНИЯ</w:t>
      </w:r>
    </w:p>
    <w:p w:rsidR="0058665C" w:rsidRDefault="0058665C" w:rsidP="0058665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58665C" w:rsidRDefault="0058665C" w:rsidP="0058665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8665C" w:rsidRDefault="0058665C" w:rsidP="0058665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58665C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58665C" w:rsidRDefault="0058665C" w:rsidP="0058665C">
      <w:pPr>
        <w:tabs>
          <w:tab w:val="left" w:pos="3400"/>
        </w:tabs>
        <w:rPr>
          <w:rFonts w:ascii="Times New Roman" w:hAnsi="Times New Roman" w:cs="Courier New"/>
          <w:sz w:val="24"/>
          <w:szCs w:val="20"/>
        </w:rPr>
      </w:pPr>
    </w:p>
    <w:p w:rsidR="0058665C" w:rsidRPr="0058665C" w:rsidRDefault="00C1500E" w:rsidP="00FA6C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93B79">
        <w:rPr>
          <w:rFonts w:ascii="Times New Roman" w:hAnsi="Times New Roman" w:cs="Times New Roman"/>
          <w:sz w:val="24"/>
          <w:szCs w:val="24"/>
        </w:rPr>
        <w:t xml:space="preserve">от </w:t>
      </w:r>
      <w:r w:rsidR="00393B79">
        <w:rPr>
          <w:rFonts w:ascii="Times New Roman" w:hAnsi="Times New Roman" w:cs="Times New Roman"/>
          <w:sz w:val="24"/>
          <w:szCs w:val="24"/>
        </w:rPr>
        <w:t xml:space="preserve"> </w:t>
      </w:r>
      <w:r w:rsidR="00414B9B">
        <w:rPr>
          <w:rFonts w:ascii="Times New Roman" w:hAnsi="Times New Roman" w:cs="Times New Roman"/>
          <w:sz w:val="24"/>
          <w:szCs w:val="24"/>
        </w:rPr>
        <w:t>10</w:t>
      </w:r>
      <w:r w:rsidR="00393B79">
        <w:rPr>
          <w:rFonts w:ascii="Times New Roman" w:hAnsi="Times New Roman" w:cs="Times New Roman"/>
          <w:sz w:val="24"/>
          <w:szCs w:val="24"/>
        </w:rPr>
        <w:t xml:space="preserve"> </w:t>
      </w:r>
      <w:r w:rsidR="00D401ED" w:rsidRPr="00393B79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58665C" w:rsidRPr="00393B79">
        <w:rPr>
          <w:rFonts w:ascii="Times New Roman" w:hAnsi="Times New Roman" w:cs="Times New Roman"/>
          <w:sz w:val="24"/>
          <w:szCs w:val="24"/>
        </w:rPr>
        <w:t>20</w:t>
      </w:r>
      <w:r w:rsidR="00F8358B" w:rsidRPr="00393B79">
        <w:rPr>
          <w:rFonts w:ascii="Times New Roman" w:hAnsi="Times New Roman" w:cs="Times New Roman"/>
          <w:sz w:val="24"/>
          <w:szCs w:val="24"/>
        </w:rPr>
        <w:t>20</w:t>
      </w:r>
      <w:r w:rsidR="00D401ED" w:rsidRPr="00393B79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="00414B9B">
        <w:rPr>
          <w:rFonts w:ascii="Times New Roman" w:hAnsi="Times New Roman" w:cs="Times New Roman"/>
          <w:sz w:val="24"/>
          <w:szCs w:val="24"/>
        </w:rPr>
        <w:t>5</w:t>
      </w:r>
    </w:p>
    <w:p w:rsidR="0058665C" w:rsidRPr="0058665C" w:rsidRDefault="0058665C" w:rsidP="00FA6C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FA6C4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58665C" w:rsidRPr="0058665C" w:rsidRDefault="0058665C" w:rsidP="00FA6C4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в бюджет Бородиновского сельского</w:t>
      </w:r>
    </w:p>
    <w:p w:rsidR="0058665C" w:rsidRPr="0058665C" w:rsidRDefault="0058665C" w:rsidP="00FA6C4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поселения на 20</w:t>
      </w:r>
      <w:r w:rsidR="00F8358B">
        <w:rPr>
          <w:rFonts w:ascii="Times New Roman" w:hAnsi="Times New Roman" w:cs="Times New Roman"/>
          <w:b/>
          <w:sz w:val="24"/>
          <w:szCs w:val="24"/>
        </w:rPr>
        <w:t>20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proofErr w:type="gramStart"/>
      <w:r w:rsidRPr="0058665C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8665C">
        <w:rPr>
          <w:rFonts w:ascii="Times New Roman" w:hAnsi="Times New Roman" w:cs="Times New Roman"/>
          <w:b/>
          <w:sz w:val="24"/>
          <w:szCs w:val="24"/>
        </w:rPr>
        <w:t xml:space="preserve"> плановый</w:t>
      </w:r>
    </w:p>
    <w:p w:rsidR="0058665C" w:rsidRPr="0058665C" w:rsidRDefault="0058665C" w:rsidP="00FA6C4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F8358B">
        <w:rPr>
          <w:rFonts w:ascii="Times New Roman" w:hAnsi="Times New Roman" w:cs="Times New Roman"/>
          <w:b/>
          <w:sz w:val="24"/>
          <w:szCs w:val="24"/>
        </w:rPr>
        <w:t>1</w:t>
      </w:r>
      <w:r w:rsidRPr="0058665C">
        <w:rPr>
          <w:rFonts w:ascii="Times New Roman" w:hAnsi="Times New Roman" w:cs="Times New Roman"/>
          <w:b/>
          <w:sz w:val="24"/>
          <w:szCs w:val="24"/>
        </w:rPr>
        <w:t>и 202</w:t>
      </w:r>
      <w:r w:rsidR="00F8358B">
        <w:rPr>
          <w:rFonts w:ascii="Times New Roman" w:hAnsi="Times New Roman" w:cs="Times New Roman"/>
          <w:b/>
          <w:sz w:val="24"/>
          <w:szCs w:val="24"/>
        </w:rPr>
        <w:t>2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bookmarkStart w:id="0" w:name="_GoBack"/>
      <w:bookmarkEnd w:id="0"/>
    </w:p>
    <w:p w:rsidR="0058665C" w:rsidRPr="0058665C" w:rsidRDefault="0058665C" w:rsidP="00FA6C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FA6C4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5C">
        <w:rPr>
          <w:rFonts w:ascii="Times New Roman" w:hAnsi="Times New Roman" w:cs="Times New Roman"/>
          <w:sz w:val="24"/>
          <w:szCs w:val="24"/>
        </w:rPr>
        <w:t xml:space="preserve">Совет депутатов Бородиновского сельского поселения </w:t>
      </w:r>
    </w:p>
    <w:p w:rsidR="0058665C" w:rsidRPr="0058665C" w:rsidRDefault="0058665C" w:rsidP="00FA6C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FA6C45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8665C" w:rsidRPr="0058665C" w:rsidRDefault="0058665C" w:rsidP="00FA6C4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5C" w:rsidRPr="0058665C" w:rsidRDefault="0058665C" w:rsidP="00FA6C4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5C">
        <w:rPr>
          <w:rFonts w:ascii="Times New Roman" w:hAnsi="Times New Roman" w:cs="Times New Roman"/>
          <w:sz w:val="24"/>
          <w:szCs w:val="24"/>
        </w:rPr>
        <w:t>1.Внести в бюджет Бородиновского сельского поселения на 20</w:t>
      </w:r>
      <w:r w:rsidR="00F8358B">
        <w:rPr>
          <w:rFonts w:ascii="Times New Roman" w:hAnsi="Times New Roman" w:cs="Times New Roman"/>
          <w:sz w:val="24"/>
          <w:szCs w:val="24"/>
        </w:rPr>
        <w:t>20</w:t>
      </w:r>
      <w:r w:rsidRPr="0058665C">
        <w:rPr>
          <w:rFonts w:ascii="Times New Roman" w:hAnsi="Times New Roman" w:cs="Times New Roman"/>
          <w:sz w:val="24"/>
          <w:szCs w:val="24"/>
        </w:rPr>
        <w:t xml:space="preserve"> год и на плановый период 2020 и 2021 годов, принятый решением Совета депутатов Бородиновского сельского поселения от </w:t>
      </w:r>
      <w:r w:rsidR="00EA1DC1">
        <w:rPr>
          <w:rFonts w:ascii="Times New Roman" w:hAnsi="Times New Roman" w:cs="Times New Roman"/>
          <w:sz w:val="24"/>
          <w:szCs w:val="24"/>
        </w:rPr>
        <w:t>19</w:t>
      </w:r>
      <w:r w:rsidRPr="0058665C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EA1DC1">
        <w:rPr>
          <w:rFonts w:ascii="Times New Roman" w:hAnsi="Times New Roman" w:cs="Times New Roman"/>
          <w:sz w:val="24"/>
          <w:szCs w:val="24"/>
        </w:rPr>
        <w:t>9</w:t>
      </w:r>
      <w:r w:rsidRPr="0058665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A1DC1">
        <w:rPr>
          <w:rFonts w:ascii="Times New Roman" w:hAnsi="Times New Roman" w:cs="Times New Roman"/>
          <w:sz w:val="24"/>
          <w:szCs w:val="24"/>
        </w:rPr>
        <w:t>18</w:t>
      </w:r>
      <w:r w:rsidR="00D401ED">
        <w:rPr>
          <w:rFonts w:ascii="Times New Roman" w:hAnsi="Times New Roman" w:cs="Times New Roman"/>
          <w:sz w:val="24"/>
          <w:szCs w:val="24"/>
        </w:rPr>
        <w:t xml:space="preserve"> (с изменениями от 29 января 2020 года № 3)</w:t>
      </w:r>
      <w:r w:rsidRPr="0058665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62CEB" w:rsidRDefault="00162CEB" w:rsidP="00FA6C4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162CEB" w:rsidRPr="002560B2" w:rsidRDefault="00162CEB" w:rsidP="00FA6C4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</w:t>
      </w:r>
      <w:r w:rsidR="00D401ED">
        <w:rPr>
          <w:sz w:val="24"/>
          <w:szCs w:val="24"/>
        </w:rPr>
        <w:t>13045,40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ублей» заменить на слова «в сумме </w:t>
      </w:r>
      <w:r w:rsidR="00B30868">
        <w:rPr>
          <w:sz w:val="24"/>
          <w:szCs w:val="24"/>
        </w:rPr>
        <w:t>13085,04</w:t>
      </w:r>
      <w:r>
        <w:rPr>
          <w:sz w:val="24"/>
          <w:szCs w:val="24"/>
        </w:rPr>
        <w:t xml:space="preserve"> тыс.рублей», </w:t>
      </w:r>
      <w:r w:rsidRPr="00B1274D">
        <w:rPr>
          <w:sz w:val="24"/>
          <w:szCs w:val="24"/>
        </w:rPr>
        <w:t xml:space="preserve">слова «в сумме </w:t>
      </w:r>
      <w:r w:rsidR="00D401ED">
        <w:rPr>
          <w:spacing w:val="-4"/>
          <w:sz w:val="26"/>
          <w:szCs w:val="26"/>
        </w:rPr>
        <w:t>11157,90</w:t>
      </w:r>
      <w:r w:rsidRPr="00101B23">
        <w:rPr>
          <w:sz w:val="24"/>
          <w:szCs w:val="24"/>
        </w:rPr>
        <w:t xml:space="preserve"> тыс.рублей» заменить на слова «в сумме </w:t>
      </w:r>
      <w:r w:rsidR="00B30868">
        <w:rPr>
          <w:spacing w:val="-4"/>
          <w:sz w:val="26"/>
          <w:szCs w:val="26"/>
        </w:rPr>
        <w:t>11197,54</w:t>
      </w:r>
      <w:r w:rsidRPr="00101B23">
        <w:rPr>
          <w:sz w:val="24"/>
          <w:szCs w:val="24"/>
        </w:rPr>
        <w:t xml:space="preserve"> тыс</w:t>
      </w:r>
      <w:proofErr w:type="gramStart"/>
      <w:r w:rsidRPr="00101B23">
        <w:rPr>
          <w:sz w:val="24"/>
          <w:szCs w:val="24"/>
        </w:rPr>
        <w:t>.р</w:t>
      </w:r>
      <w:proofErr w:type="gramEnd"/>
      <w:r w:rsidRPr="00101B23">
        <w:rPr>
          <w:sz w:val="24"/>
          <w:szCs w:val="24"/>
        </w:rPr>
        <w:t>ублей»</w:t>
      </w:r>
      <w:r w:rsidR="00C1500E">
        <w:rPr>
          <w:sz w:val="24"/>
          <w:szCs w:val="24"/>
        </w:rPr>
        <w:t>;</w:t>
      </w:r>
    </w:p>
    <w:p w:rsidR="00162CEB" w:rsidRDefault="00162CEB" w:rsidP="00FA6C4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п.п.2 слова «в сумме </w:t>
      </w:r>
      <w:r w:rsidR="00D401ED">
        <w:rPr>
          <w:sz w:val="24"/>
          <w:szCs w:val="24"/>
        </w:rPr>
        <w:t>13135,30</w:t>
      </w:r>
      <w:r w:rsidRPr="002560B2">
        <w:rPr>
          <w:sz w:val="24"/>
          <w:szCs w:val="24"/>
        </w:rPr>
        <w:t> тыс. рублей» заменить на слова</w:t>
      </w:r>
      <w:proofErr w:type="gramStart"/>
      <w:r w:rsidRPr="002560B2">
        <w:rPr>
          <w:sz w:val="24"/>
          <w:szCs w:val="24"/>
        </w:rPr>
        <w:t>«в</w:t>
      </w:r>
      <w:proofErr w:type="gramEnd"/>
      <w:r w:rsidRPr="002560B2">
        <w:rPr>
          <w:sz w:val="24"/>
          <w:szCs w:val="24"/>
        </w:rPr>
        <w:t xml:space="preserve"> сумме </w:t>
      </w:r>
      <w:r w:rsidR="00B30868">
        <w:rPr>
          <w:sz w:val="24"/>
          <w:szCs w:val="24"/>
        </w:rPr>
        <w:t>13174,94</w:t>
      </w:r>
      <w:r w:rsidRPr="002560B2">
        <w:rPr>
          <w:sz w:val="24"/>
          <w:szCs w:val="24"/>
        </w:rPr>
        <w:t>тыс.рублей»;</w:t>
      </w:r>
    </w:p>
    <w:p w:rsidR="00D401ED" w:rsidRPr="002560B2" w:rsidRDefault="00D401ED" w:rsidP="00FA6C4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62CEB" w:rsidRPr="002560B2" w:rsidRDefault="00162CEB" w:rsidP="00FA6C4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60B2">
        <w:rPr>
          <w:sz w:val="24"/>
          <w:szCs w:val="24"/>
        </w:rPr>
        <w:t xml:space="preserve">)Приложение </w:t>
      </w:r>
      <w:r>
        <w:rPr>
          <w:sz w:val="24"/>
          <w:szCs w:val="24"/>
        </w:rPr>
        <w:t>4</w:t>
      </w:r>
      <w:r w:rsidRPr="002560B2">
        <w:rPr>
          <w:sz w:val="24"/>
          <w:szCs w:val="24"/>
        </w:rPr>
        <w:t xml:space="preserve"> изложить в новой редакци</w:t>
      </w:r>
      <w:proofErr w:type="gramStart"/>
      <w:r w:rsidRPr="002560B2">
        <w:rPr>
          <w:sz w:val="24"/>
          <w:szCs w:val="24"/>
        </w:rPr>
        <w:t>и(</w:t>
      </w:r>
      <w:proofErr w:type="gramEnd"/>
      <w:r w:rsidRPr="002560B2">
        <w:rPr>
          <w:sz w:val="24"/>
          <w:szCs w:val="24"/>
        </w:rPr>
        <w:t>приложение 1 к настоящему решению)</w:t>
      </w:r>
      <w:r>
        <w:rPr>
          <w:sz w:val="24"/>
          <w:szCs w:val="24"/>
        </w:rPr>
        <w:t>;</w:t>
      </w:r>
    </w:p>
    <w:p w:rsidR="00162CEB" w:rsidRDefault="00162CEB" w:rsidP="00FA6C4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60B2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6</w:t>
      </w:r>
      <w:r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D401ED">
        <w:rPr>
          <w:sz w:val="24"/>
          <w:szCs w:val="24"/>
        </w:rPr>
        <w:t>.</w:t>
      </w:r>
    </w:p>
    <w:p w:rsidR="00162CEB" w:rsidRDefault="00162CEB" w:rsidP="00FA6C4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62CEB" w:rsidRDefault="00162CEB" w:rsidP="00FA6C4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8665C" w:rsidRPr="00C77004" w:rsidRDefault="00162CEB" w:rsidP="00FA6C45">
      <w:pPr>
        <w:pStyle w:val="aa"/>
        <w:ind w:firstLine="709"/>
        <w:jc w:val="both"/>
        <w:rPr>
          <w:rFonts w:ascii="Times New Roman" w:hAnsi="Times New Roman" w:cs="Times New Roman"/>
          <w:b/>
          <w:bCs/>
        </w:rPr>
      </w:pPr>
      <w:r w:rsidRPr="00C77004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C7700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C77004">
        <w:rPr>
          <w:rFonts w:ascii="Times New Roman" w:hAnsi="Times New Roman" w:cs="Times New Roman"/>
          <w:snapToGrid w:val="0"/>
          <w:sz w:val="24"/>
          <w:szCs w:val="24"/>
        </w:rPr>
        <w:t>Настоящее Решение вступает в силу со дня его подписания и обнародования</w:t>
      </w:r>
    </w:p>
    <w:p w:rsidR="0058665C" w:rsidRPr="0058665C" w:rsidRDefault="0058665C" w:rsidP="00FA6C45">
      <w:pPr>
        <w:pStyle w:val="aa"/>
        <w:jc w:val="both"/>
        <w:rPr>
          <w:rFonts w:ascii="Times New Roman" w:hAnsi="Times New Roman" w:cs="Times New Roman"/>
          <w:b/>
          <w:bCs/>
        </w:rPr>
      </w:pPr>
    </w:p>
    <w:p w:rsidR="00C77004" w:rsidRDefault="00C77004" w:rsidP="00FA6C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77004" w:rsidRDefault="00C77004" w:rsidP="00FA6C4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FA6C45">
      <w:pPr>
        <w:pStyle w:val="aa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ГлаваБородиновского</w:t>
      </w: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                                  С.И.Мананников</w:t>
      </w:r>
    </w:p>
    <w:p w:rsidR="0058665C" w:rsidRPr="00FA6C45" w:rsidRDefault="0058665C" w:rsidP="00FA6C45">
      <w:pPr>
        <w:pStyle w:val="aa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665C" w:rsidRPr="00FA6C45" w:rsidRDefault="0058665C" w:rsidP="00FA6C45">
      <w:pPr>
        <w:pStyle w:val="aa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Председатель Совета депутатов</w:t>
      </w: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93B7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                                      </w:t>
      </w:r>
      <w:proofErr w:type="spellStart"/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>Т.В.Кочкина</w:t>
      </w:r>
      <w:proofErr w:type="spellEnd"/>
    </w:p>
    <w:p w:rsidR="0058665C" w:rsidRPr="00FA6C45" w:rsidRDefault="0058665C" w:rsidP="0058665C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58665C" w:rsidRDefault="0058665C" w:rsidP="0058665C">
      <w:pPr>
        <w:jc w:val="right"/>
        <w:outlineLvl w:val="0"/>
        <w:rPr>
          <w:rFonts w:ascii="Times New Roman" w:hAnsi="Times New Roman"/>
        </w:rPr>
      </w:pPr>
    </w:p>
    <w:p w:rsidR="0058665C" w:rsidRDefault="0058665C" w:rsidP="0058665C">
      <w:pPr>
        <w:jc w:val="right"/>
        <w:outlineLvl w:val="0"/>
        <w:rPr>
          <w:rFonts w:ascii="Times New Roman" w:hAnsi="Times New Roman"/>
        </w:rPr>
      </w:pPr>
    </w:p>
    <w:p w:rsidR="00D401ED" w:rsidRDefault="00D401ED" w:rsidP="0058665C">
      <w:pPr>
        <w:jc w:val="right"/>
        <w:outlineLvl w:val="0"/>
        <w:rPr>
          <w:rFonts w:ascii="Times New Roman" w:hAnsi="Times New Roman"/>
        </w:rPr>
      </w:pPr>
    </w:p>
    <w:p w:rsidR="00BD5938" w:rsidRDefault="00BD5938" w:rsidP="005C59C9">
      <w:pPr>
        <w:pStyle w:val="aa"/>
        <w:jc w:val="right"/>
        <w:rPr>
          <w:rFonts w:ascii="Times New Roman" w:hAnsi="Times New Roman" w:cs="Times New Roman"/>
        </w:rPr>
      </w:pPr>
    </w:p>
    <w:p w:rsidR="00BD5938" w:rsidRDefault="00BD5938" w:rsidP="005C59C9">
      <w:pPr>
        <w:pStyle w:val="aa"/>
        <w:jc w:val="right"/>
        <w:rPr>
          <w:rFonts w:ascii="Times New Roman" w:hAnsi="Times New Roman" w:cs="Times New Roman"/>
        </w:rPr>
      </w:pP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  <w:r w:rsidRPr="005C59C9">
        <w:rPr>
          <w:rFonts w:ascii="Times New Roman" w:hAnsi="Times New Roman" w:cs="Times New Roman"/>
        </w:rPr>
        <w:t>Приложение 1</w:t>
      </w: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  <w:r w:rsidRPr="005C59C9">
        <w:rPr>
          <w:rFonts w:ascii="Times New Roman" w:hAnsi="Times New Roman" w:cs="Times New Roman"/>
        </w:rPr>
        <w:t>к  решению «О внесении изменений и дополнений</w:t>
      </w: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  <w:r w:rsidRPr="005C59C9">
        <w:rPr>
          <w:rFonts w:ascii="Times New Roman" w:hAnsi="Times New Roman" w:cs="Times New Roman"/>
        </w:rPr>
        <w:t xml:space="preserve">в бюджет Бородиновского </w:t>
      </w:r>
      <w:r w:rsidRPr="005C59C9">
        <w:rPr>
          <w:rFonts w:ascii="Times New Roman" w:hAnsi="Times New Roman" w:cs="Times New Roman"/>
          <w:snapToGrid w:val="0"/>
        </w:rPr>
        <w:t xml:space="preserve">сельского </w:t>
      </w:r>
      <w:r w:rsidRPr="005C59C9">
        <w:rPr>
          <w:rFonts w:ascii="Times New Roman" w:hAnsi="Times New Roman" w:cs="Times New Roman"/>
        </w:rPr>
        <w:t xml:space="preserve">поселения </w:t>
      </w: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  <w:r w:rsidRPr="005C59C9">
        <w:rPr>
          <w:rFonts w:ascii="Times New Roman" w:hAnsi="Times New Roman" w:cs="Times New Roman"/>
        </w:rPr>
        <w:t>на 20</w:t>
      </w:r>
      <w:r w:rsidR="005C59C9">
        <w:rPr>
          <w:rFonts w:ascii="Times New Roman" w:hAnsi="Times New Roman" w:cs="Times New Roman"/>
        </w:rPr>
        <w:t>20</w:t>
      </w:r>
      <w:r w:rsidRPr="005C59C9">
        <w:rPr>
          <w:rFonts w:ascii="Times New Roman" w:hAnsi="Times New Roman" w:cs="Times New Roman"/>
        </w:rPr>
        <w:t xml:space="preserve"> год и на плановый период 202</w:t>
      </w:r>
      <w:r w:rsidR="005C59C9">
        <w:rPr>
          <w:rFonts w:ascii="Times New Roman" w:hAnsi="Times New Roman" w:cs="Times New Roman"/>
        </w:rPr>
        <w:t>1</w:t>
      </w:r>
      <w:r w:rsidRPr="005C59C9">
        <w:rPr>
          <w:rFonts w:ascii="Times New Roman" w:hAnsi="Times New Roman" w:cs="Times New Roman"/>
        </w:rPr>
        <w:t xml:space="preserve"> и 202</w:t>
      </w:r>
      <w:r w:rsidR="005C59C9">
        <w:rPr>
          <w:rFonts w:ascii="Times New Roman" w:hAnsi="Times New Roman" w:cs="Times New Roman"/>
        </w:rPr>
        <w:t>2</w:t>
      </w:r>
      <w:r w:rsidRPr="005C59C9">
        <w:rPr>
          <w:rFonts w:ascii="Times New Roman" w:hAnsi="Times New Roman" w:cs="Times New Roman"/>
        </w:rPr>
        <w:t xml:space="preserve"> годов»</w:t>
      </w: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  <w:r w:rsidRPr="00393B79">
        <w:rPr>
          <w:rFonts w:ascii="Times New Roman" w:hAnsi="Times New Roman" w:cs="Times New Roman"/>
        </w:rPr>
        <w:t xml:space="preserve">от </w:t>
      </w:r>
      <w:r w:rsidR="00414B9B">
        <w:rPr>
          <w:rFonts w:ascii="Times New Roman" w:hAnsi="Times New Roman" w:cs="Times New Roman"/>
        </w:rPr>
        <w:t>10</w:t>
      </w:r>
      <w:r w:rsidR="00E44C52" w:rsidRPr="00393B79">
        <w:rPr>
          <w:rFonts w:ascii="Times New Roman" w:hAnsi="Times New Roman" w:cs="Times New Roman"/>
        </w:rPr>
        <w:t xml:space="preserve">   апреля</w:t>
      </w:r>
      <w:r w:rsidRPr="00393B79">
        <w:rPr>
          <w:rFonts w:ascii="Times New Roman" w:hAnsi="Times New Roman" w:cs="Times New Roman"/>
        </w:rPr>
        <w:t xml:space="preserve"> 20</w:t>
      </w:r>
      <w:r w:rsidR="005C59C9" w:rsidRPr="00393B79">
        <w:rPr>
          <w:rFonts w:ascii="Times New Roman" w:hAnsi="Times New Roman" w:cs="Times New Roman"/>
        </w:rPr>
        <w:t>20</w:t>
      </w:r>
      <w:r w:rsidRPr="00393B79">
        <w:rPr>
          <w:rFonts w:ascii="Times New Roman" w:hAnsi="Times New Roman" w:cs="Times New Roman"/>
        </w:rPr>
        <w:t xml:space="preserve"> года  №</w:t>
      </w:r>
      <w:r w:rsidR="00414B9B">
        <w:rPr>
          <w:rFonts w:ascii="Times New Roman" w:hAnsi="Times New Roman" w:cs="Times New Roman"/>
        </w:rPr>
        <w:t>5</w:t>
      </w: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  <w:r w:rsidRPr="005C59C9">
        <w:rPr>
          <w:rFonts w:ascii="Times New Roman" w:hAnsi="Times New Roman" w:cs="Times New Roman"/>
        </w:rPr>
        <w:t>Приложение 4</w:t>
      </w: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  <w:r w:rsidRPr="005C59C9">
        <w:rPr>
          <w:rFonts w:ascii="Times New Roman" w:hAnsi="Times New Roman" w:cs="Times New Roman"/>
        </w:rPr>
        <w:t>к решению «О бюджете Бородиновского сельского поселения</w:t>
      </w: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  <w:r w:rsidRPr="005C59C9">
        <w:rPr>
          <w:rFonts w:ascii="Times New Roman" w:hAnsi="Times New Roman" w:cs="Times New Roman"/>
        </w:rPr>
        <w:t>на 20</w:t>
      </w:r>
      <w:r w:rsidR="005C59C9">
        <w:rPr>
          <w:rFonts w:ascii="Times New Roman" w:hAnsi="Times New Roman" w:cs="Times New Roman"/>
        </w:rPr>
        <w:t>20</w:t>
      </w:r>
      <w:r w:rsidRPr="005C59C9">
        <w:rPr>
          <w:rFonts w:ascii="Times New Roman" w:hAnsi="Times New Roman" w:cs="Times New Roman"/>
        </w:rPr>
        <w:t xml:space="preserve"> год и на плановый период 202</w:t>
      </w:r>
      <w:r w:rsidR="005C59C9">
        <w:rPr>
          <w:rFonts w:ascii="Times New Roman" w:hAnsi="Times New Roman" w:cs="Times New Roman"/>
        </w:rPr>
        <w:t>1</w:t>
      </w:r>
      <w:r w:rsidRPr="005C59C9">
        <w:rPr>
          <w:rFonts w:ascii="Times New Roman" w:hAnsi="Times New Roman" w:cs="Times New Roman"/>
        </w:rPr>
        <w:t xml:space="preserve"> и 202</w:t>
      </w:r>
      <w:r w:rsidR="005C59C9">
        <w:rPr>
          <w:rFonts w:ascii="Times New Roman" w:hAnsi="Times New Roman" w:cs="Times New Roman"/>
        </w:rPr>
        <w:t>2</w:t>
      </w:r>
      <w:r w:rsidRPr="005C59C9">
        <w:rPr>
          <w:rFonts w:ascii="Times New Roman" w:hAnsi="Times New Roman" w:cs="Times New Roman"/>
        </w:rPr>
        <w:t xml:space="preserve"> годов»</w:t>
      </w:r>
    </w:p>
    <w:p w:rsidR="0058665C" w:rsidRPr="005C59C9" w:rsidRDefault="0058665C" w:rsidP="005C59C9">
      <w:pPr>
        <w:pStyle w:val="aa"/>
        <w:jc w:val="right"/>
        <w:rPr>
          <w:rFonts w:ascii="Times New Roman" w:hAnsi="Times New Roman" w:cs="Times New Roman"/>
        </w:rPr>
      </w:pPr>
      <w:r w:rsidRPr="005C59C9">
        <w:rPr>
          <w:rFonts w:ascii="Times New Roman" w:hAnsi="Times New Roman" w:cs="Times New Roman"/>
        </w:rPr>
        <w:t>от 1</w:t>
      </w:r>
      <w:r w:rsidR="005C59C9">
        <w:rPr>
          <w:rFonts w:ascii="Times New Roman" w:hAnsi="Times New Roman" w:cs="Times New Roman"/>
        </w:rPr>
        <w:t>9</w:t>
      </w:r>
      <w:r w:rsidRPr="005C59C9">
        <w:rPr>
          <w:rFonts w:ascii="Times New Roman" w:hAnsi="Times New Roman" w:cs="Times New Roman"/>
        </w:rPr>
        <w:t xml:space="preserve"> декабря 201</w:t>
      </w:r>
      <w:r w:rsidR="005C59C9">
        <w:rPr>
          <w:rFonts w:ascii="Times New Roman" w:hAnsi="Times New Roman" w:cs="Times New Roman"/>
        </w:rPr>
        <w:t>9</w:t>
      </w:r>
      <w:r w:rsidRPr="005C59C9">
        <w:rPr>
          <w:rFonts w:ascii="Times New Roman" w:hAnsi="Times New Roman" w:cs="Times New Roman"/>
        </w:rPr>
        <w:t xml:space="preserve"> года № </w:t>
      </w:r>
      <w:r w:rsidR="005C59C9">
        <w:rPr>
          <w:rFonts w:ascii="Times New Roman" w:hAnsi="Times New Roman" w:cs="Times New Roman"/>
        </w:rPr>
        <w:t>18</w:t>
      </w:r>
    </w:p>
    <w:p w:rsidR="0058665C" w:rsidRPr="0058665C" w:rsidRDefault="0058665C" w:rsidP="0058665C">
      <w:pPr>
        <w:pStyle w:val="aa"/>
        <w:rPr>
          <w:sz w:val="20"/>
          <w:szCs w:val="20"/>
        </w:rPr>
      </w:pPr>
    </w:p>
    <w:p w:rsidR="0058665C" w:rsidRPr="0058665C" w:rsidRDefault="0058665C" w:rsidP="0058665C">
      <w:pPr>
        <w:pStyle w:val="aa"/>
      </w:pPr>
    </w:p>
    <w:p w:rsidR="00E44C52" w:rsidRDefault="00C6708A" w:rsidP="00E44C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Бород</w:t>
      </w:r>
      <w:r w:rsidR="00E44C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иновского сельского поселения</w:t>
      </w:r>
    </w:p>
    <w:p w:rsidR="00C6708A" w:rsidRDefault="00E44C52" w:rsidP="00E44C5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1 квартал </w:t>
      </w:r>
      <w:r w:rsidR="00C670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AC5828" w:rsidRPr="00AC5828" w:rsidRDefault="00AC5828" w:rsidP="00AC5828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AC5828">
        <w:rPr>
          <w:rFonts w:ascii="Times New Roman" w:hAnsi="Times New Roman" w:cs="Times New Roman"/>
        </w:rPr>
        <w:t xml:space="preserve">(тыс. руб.)  </w:t>
      </w:r>
    </w:p>
    <w:tbl>
      <w:tblPr>
        <w:tblW w:w="10065" w:type="dxa"/>
        <w:tblInd w:w="93" w:type="dxa"/>
        <w:tblLayout w:type="fixed"/>
        <w:tblLook w:val="04A0"/>
      </w:tblPr>
      <w:tblGrid>
        <w:gridCol w:w="4977"/>
        <w:gridCol w:w="871"/>
        <w:gridCol w:w="830"/>
        <w:gridCol w:w="1404"/>
        <w:gridCol w:w="727"/>
        <w:gridCol w:w="1256"/>
      </w:tblGrid>
      <w:tr w:rsidR="00637872" w:rsidRPr="00637872" w:rsidTr="00637872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13 174,94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1 671,37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637872" w:rsidRPr="00637872" w:rsidTr="00637872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316,00</w:t>
            </w:r>
          </w:p>
        </w:tc>
      </w:tr>
      <w:tr w:rsidR="00637872" w:rsidRPr="00637872" w:rsidTr="00637872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1 047,37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987,68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987,68</w:t>
            </w:r>
          </w:p>
        </w:tc>
      </w:tr>
      <w:tr w:rsidR="00637872" w:rsidRPr="00637872" w:rsidTr="00637872">
        <w:trPr>
          <w:trHeight w:val="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488,72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480,28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18,68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59,69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59,69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9908920401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59,69</w:t>
            </w:r>
          </w:p>
        </w:tc>
      </w:tr>
      <w:tr w:rsidR="00637872" w:rsidRPr="00637872" w:rsidTr="00637872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308,00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308,00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308,00</w:t>
            </w:r>
          </w:p>
        </w:tc>
      </w:tr>
      <w:tr w:rsidR="00637872" w:rsidRPr="00637872" w:rsidTr="00637872">
        <w:trPr>
          <w:trHeight w:val="1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308,00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637872" w:rsidRPr="00637872" w:rsidTr="00637872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112,20</w:t>
            </w:r>
          </w:p>
        </w:tc>
      </w:tr>
      <w:tr w:rsidR="00637872" w:rsidRPr="00637872" w:rsidTr="00637872">
        <w:trPr>
          <w:trHeight w:val="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2520025020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870,64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870,64</w:t>
            </w:r>
          </w:p>
        </w:tc>
      </w:tr>
      <w:tr w:rsidR="00637872" w:rsidRPr="00637872" w:rsidTr="0063787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670,64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1800201000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670,64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2400100010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890,43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710,43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710,43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702,43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9906000100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702,43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9906000500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180,00</w:t>
            </w:r>
          </w:p>
        </w:tc>
      </w:tr>
      <w:tr w:rsidR="00637872" w:rsidRPr="00637872" w:rsidTr="0063787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0910102000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35,70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0910102000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144,30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8 877,31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8 877,31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6 679,41</w:t>
            </w:r>
          </w:p>
        </w:tc>
      </w:tr>
      <w:tr w:rsidR="00637872" w:rsidRPr="00637872" w:rsidTr="00637872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6300120000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842,51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6300120000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842,51</w:t>
            </w:r>
          </w:p>
        </w:tc>
      </w:tr>
      <w:tr w:rsidR="00637872" w:rsidRPr="00637872" w:rsidTr="00637872">
        <w:trPr>
          <w:trHeight w:val="6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Софинансирование к субсидии местным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63001L4670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5 836,90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63001L4670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5 836,90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2 197,89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2 197,89</w:t>
            </w:r>
          </w:p>
        </w:tc>
      </w:tr>
      <w:tr w:rsidR="00637872" w:rsidRPr="00637872" w:rsidTr="00637872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9904409901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660,00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9904409901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1 537,89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2820028380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466,70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466,70</w:t>
            </w:r>
          </w:p>
        </w:tc>
      </w:tr>
      <w:tr w:rsidR="00637872" w:rsidRPr="00637872" w:rsidTr="00637872">
        <w:trPr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37872" w:rsidRPr="00637872" w:rsidTr="00637872">
        <w:trPr>
          <w:trHeight w:val="21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</w:t>
            </w:r>
            <w:proofErr w:type="spellStart"/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Ловчикова</w:t>
            </w:r>
            <w:proofErr w:type="spellEnd"/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Н.В., МУ ФСК «Нива», сельских поселений Варненского муниципального района.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2000300005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</w:tr>
      <w:tr w:rsidR="00637872" w:rsidRPr="00637872" w:rsidTr="00637872">
        <w:trPr>
          <w:trHeight w:val="25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436,70</w:t>
            </w:r>
          </w:p>
        </w:tc>
      </w:tr>
      <w:tr w:rsidR="00637872" w:rsidRPr="00637872" w:rsidTr="0063787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436,70</w:t>
            </w:r>
          </w:p>
        </w:tc>
      </w:tr>
      <w:tr w:rsidR="00637872" w:rsidRPr="00637872" w:rsidTr="00637872">
        <w:trPr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9900948700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9900948700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426,70</w:t>
            </w:r>
          </w:p>
        </w:tc>
      </w:tr>
    </w:tbl>
    <w:p w:rsidR="0058665C" w:rsidRPr="0058665C" w:rsidRDefault="0058665C" w:rsidP="0058665C">
      <w:pPr>
        <w:pStyle w:val="aa"/>
        <w:rPr>
          <w:sz w:val="28"/>
          <w:szCs w:val="28"/>
        </w:rPr>
      </w:pPr>
    </w:p>
    <w:p w:rsidR="0058665C" w:rsidRPr="0058665C" w:rsidRDefault="0058665C" w:rsidP="0058665C">
      <w:pPr>
        <w:pStyle w:val="aa"/>
        <w:rPr>
          <w:sz w:val="28"/>
          <w:szCs w:val="28"/>
        </w:rPr>
      </w:pPr>
    </w:p>
    <w:p w:rsidR="0058665C" w:rsidRPr="0058665C" w:rsidRDefault="0058665C" w:rsidP="0058665C">
      <w:pPr>
        <w:pStyle w:val="aa"/>
        <w:rPr>
          <w:sz w:val="28"/>
          <w:szCs w:val="28"/>
        </w:rPr>
      </w:pPr>
    </w:p>
    <w:p w:rsidR="0058665C" w:rsidRPr="0058665C" w:rsidRDefault="0058665C" w:rsidP="0058665C">
      <w:pPr>
        <w:pStyle w:val="aa"/>
        <w:rPr>
          <w:sz w:val="28"/>
          <w:szCs w:val="28"/>
        </w:rPr>
      </w:pPr>
    </w:p>
    <w:p w:rsidR="0058665C" w:rsidRDefault="0058665C" w:rsidP="0058665C">
      <w:pPr>
        <w:pStyle w:val="aa"/>
        <w:rPr>
          <w:sz w:val="28"/>
          <w:szCs w:val="28"/>
        </w:rPr>
      </w:pPr>
    </w:p>
    <w:p w:rsidR="00AC5828" w:rsidRDefault="00AC5828" w:rsidP="0058665C">
      <w:pPr>
        <w:pStyle w:val="aa"/>
        <w:rPr>
          <w:sz w:val="28"/>
          <w:szCs w:val="28"/>
        </w:rPr>
      </w:pPr>
    </w:p>
    <w:p w:rsidR="00AC5828" w:rsidRDefault="00AC5828" w:rsidP="0058665C">
      <w:pPr>
        <w:pStyle w:val="aa"/>
        <w:rPr>
          <w:sz w:val="28"/>
          <w:szCs w:val="28"/>
        </w:rPr>
      </w:pPr>
    </w:p>
    <w:p w:rsidR="00AC5828" w:rsidRDefault="00AC5828" w:rsidP="0058665C">
      <w:pPr>
        <w:pStyle w:val="aa"/>
        <w:rPr>
          <w:sz w:val="28"/>
          <w:szCs w:val="28"/>
        </w:rPr>
      </w:pPr>
    </w:p>
    <w:p w:rsidR="00AC5828" w:rsidRPr="0058665C" w:rsidRDefault="00AC5828" w:rsidP="0058665C">
      <w:pPr>
        <w:pStyle w:val="aa"/>
        <w:rPr>
          <w:sz w:val="28"/>
          <w:szCs w:val="28"/>
        </w:rPr>
      </w:pPr>
    </w:p>
    <w:p w:rsidR="003A5237" w:rsidRDefault="003A5237" w:rsidP="009048EE">
      <w:pPr>
        <w:pStyle w:val="aa"/>
        <w:jc w:val="right"/>
        <w:rPr>
          <w:rFonts w:ascii="Times New Roman" w:hAnsi="Times New Roman" w:cs="Times New Roman"/>
        </w:rPr>
      </w:pPr>
    </w:p>
    <w:p w:rsidR="003A5237" w:rsidRDefault="003A5237" w:rsidP="009048EE">
      <w:pPr>
        <w:pStyle w:val="aa"/>
        <w:jc w:val="right"/>
        <w:rPr>
          <w:rFonts w:ascii="Times New Roman" w:hAnsi="Times New Roman" w:cs="Times New Roman"/>
        </w:rPr>
      </w:pPr>
    </w:p>
    <w:p w:rsidR="003A5237" w:rsidRDefault="003A5237" w:rsidP="009048EE">
      <w:pPr>
        <w:pStyle w:val="aa"/>
        <w:jc w:val="right"/>
        <w:rPr>
          <w:rFonts w:ascii="Times New Roman" w:hAnsi="Times New Roman" w:cs="Times New Roman"/>
        </w:rPr>
      </w:pP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  <w:r w:rsidRPr="009048EE">
        <w:rPr>
          <w:rFonts w:ascii="Times New Roman" w:hAnsi="Times New Roman" w:cs="Times New Roman"/>
        </w:rPr>
        <w:lastRenderedPageBreak/>
        <w:t>Приложение 2</w:t>
      </w: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  <w:r w:rsidRPr="009048EE">
        <w:rPr>
          <w:rFonts w:ascii="Times New Roman" w:hAnsi="Times New Roman" w:cs="Times New Roman"/>
        </w:rPr>
        <w:t>к  решению «О внесении изменений и дополнений</w:t>
      </w: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  <w:r w:rsidRPr="009048EE">
        <w:rPr>
          <w:rFonts w:ascii="Times New Roman" w:hAnsi="Times New Roman" w:cs="Times New Roman"/>
        </w:rPr>
        <w:t xml:space="preserve">в бюджет Бородиновского </w:t>
      </w:r>
      <w:r w:rsidRPr="009048EE">
        <w:rPr>
          <w:rFonts w:ascii="Times New Roman" w:hAnsi="Times New Roman" w:cs="Times New Roman"/>
          <w:snapToGrid w:val="0"/>
        </w:rPr>
        <w:t xml:space="preserve">сельского </w:t>
      </w:r>
      <w:r w:rsidRPr="009048EE">
        <w:rPr>
          <w:rFonts w:ascii="Times New Roman" w:hAnsi="Times New Roman" w:cs="Times New Roman"/>
        </w:rPr>
        <w:t xml:space="preserve">поселения </w:t>
      </w: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  <w:r w:rsidRPr="009048EE">
        <w:rPr>
          <w:rFonts w:ascii="Times New Roman" w:hAnsi="Times New Roman" w:cs="Times New Roman"/>
        </w:rPr>
        <w:t>на 20</w:t>
      </w:r>
      <w:r w:rsidR="008142F8">
        <w:rPr>
          <w:rFonts w:ascii="Times New Roman" w:hAnsi="Times New Roman" w:cs="Times New Roman"/>
        </w:rPr>
        <w:t>20</w:t>
      </w:r>
      <w:r w:rsidRPr="009048EE">
        <w:rPr>
          <w:rFonts w:ascii="Times New Roman" w:hAnsi="Times New Roman" w:cs="Times New Roman"/>
        </w:rPr>
        <w:t xml:space="preserve"> год и на плановый период 202</w:t>
      </w:r>
      <w:r w:rsidR="008142F8">
        <w:rPr>
          <w:rFonts w:ascii="Times New Roman" w:hAnsi="Times New Roman" w:cs="Times New Roman"/>
        </w:rPr>
        <w:t>1</w:t>
      </w:r>
      <w:r w:rsidRPr="009048EE">
        <w:rPr>
          <w:rFonts w:ascii="Times New Roman" w:hAnsi="Times New Roman" w:cs="Times New Roman"/>
        </w:rPr>
        <w:t xml:space="preserve"> и 202</w:t>
      </w:r>
      <w:r w:rsidR="008142F8">
        <w:rPr>
          <w:rFonts w:ascii="Times New Roman" w:hAnsi="Times New Roman" w:cs="Times New Roman"/>
        </w:rPr>
        <w:t>2</w:t>
      </w:r>
      <w:r w:rsidRPr="009048EE">
        <w:rPr>
          <w:rFonts w:ascii="Times New Roman" w:hAnsi="Times New Roman" w:cs="Times New Roman"/>
        </w:rPr>
        <w:t xml:space="preserve"> годов»</w:t>
      </w: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  <w:r w:rsidRPr="00393B79">
        <w:rPr>
          <w:rFonts w:ascii="Times New Roman" w:hAnsi="Times New Roman" w:cs="Times New Roman"/>
        </w:rPr>
        <w:t xml:space="preserve">от </w:t>
      </w:r>
      <w:r w:rsidR="00414B9B">
        <w:rPr>
          <w:rFonts w:ascii="Times New Roman" w:hAnsi="Times New Roman" w:cs="Times New Roman"/>
        </w:rPr>
        <w:t>10</w:t>
      </w:r>
      <w:r w:rsidRPr="00393B79">
        <w:rPr>
          <w:rFonts w:ascii="Times New Roman" w:hAnsi="Times New Roman" w:cs="Times New Roman"/>
        </w:rPr>
        <w:t xml:space="preserve"> </w:t>
      </w:r>
      <w:r w:rsidR="00393B79">
        <w:rPr>
          <w:rFonts w:ascii="Times New Roman" w:hAnsi="Times New Roman" w:cs="Times New Roman"/>
        </w:rPr>
        <w:t xml:space="preserve">  </w:t>
      </w:r>
      <w:r w:rsidR="00637872" w:rsidRPr="00393B79">
        <w:rPr>
          <w:rFonts w:ascii="Times New Roman" w:hAnsi="Times New Roman" w:cs="Times New Roman"/>
        </w:rPr>
        <w:t>апреля</w:t>
      </w:r>
      <w:r w:rsidRPr="00393B79">
        <w:rPr>
          <w:rFonts w:ascii="Times New Roman" w:hAnsi="Times New Roman" w:cs="Times New Roman"/>
        </w:rPr>
        <w:t xml:space="preserve"> 20</w:t>
      </w:r>
      <w:r w:rsidR="008142F8" w:rsidRPr="00393B79">
        <w:rPr>
          <w:rFonts w:ascii="Times New Roman" w:hAnsi="Times New Roman" w:cs="Times New Roman"/>
        </w:rPr>
        <w:t>20</w:t>
      </w:r>
      <w:r w:rsidRPr="00393B79">
        <w:rPr>
          <w:rFonts w:ascii="Times New Roman" w:hAnsi="Times New Roman" w:cs="Times New Roman"/>
        </w:rPr>
        <w:t xml:space="preserve"> года  №</w:t>
      </w:r>
      <w:r w:rsidR="00414B9B">
        <w:rPr>
          <w:rFonts w:ascii="Times New Roman" w:hAnsi="Times New Roman" w:cs="Times New Roman"/>
        </w:rPr>
        <w:t>5</w:t>
      </w: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  <w:r w:rsidRPr="009048EE">
        <w:rPr>
          <w:rFonts w:ascii="Times New Roman" w:hAnsi="Times New Roman" w:cs="Times New Roman"/>
        </w:rPr>
        <w:t>Приложение 6</w:t>
      </w: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  <w:r w:rsidRPr="009048EE">
        <w:rPr>
          <w:rFonts w:ascii="Times New Roman" w:hAnsi="Times New Roman" w:cs="Times New Roman"/>
        </w:rPr>
        <w:t>к решению «О бюджете Бородиновского сельского поселения</w:t>
      </w: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  <w:r w:rsidRPr="009048EE">
        <w:rPr>
          <w:rFonts w:ascii="Times New Roman" w:hAnsi="Times New Roman" w:cs="Times New Roman"/>
        </w:rPr>
        <w:t>на 20</w:t>
      </w:r>
      <w:r w:rsidR="008142F8">
        <w:rPr>
          <w:rFonts w:ascii="Times New Roman" w:hAnsi="Times New Roman" w:cs="Times New Roman"/>
        </w:rPr>
        <w:t>20</w:t>
      </w:r>
      <w:r w:rsidRPr="009048EE">
        <w:rPr>
          <w:rFonts w:ascii="Times New Roman" w:hAnsi="Times New Roman" w:cs="Times New Roman"/>
        </w:rPr>
        <w:t xml:space="preserve"> год и на плановый период 202</w:t>
      </w:r>
      <w:r w:rsidR="008142F8">
        <w:rPr>
          <w:rFonts w:ascii="Times New Roman" w:hAnsi="Times New Roman" w:cs="Times New Roman"/>
        </w:rPr>
        <w:t>1</w:t>
      </w:r>
      <w:r w:rsidRPr="009048EE">
        <w:rPr>
          <w:rFonts w:ascii="Times New Roman" w:hAnsi="Times New Roman" w:cs="Times New Roman"/>
        </w:rPr>
        <w:t xml:space="preserve"> и 202</w:t>
      </w:r>
      <w:r w:rsidR="008142F8">
        <w:rPr>
          <w:rFonts w:ascii="Times New Roman" w:hAnsi="Times New Roman" w:cs="Times New Roman"/>
        </w:rPr>
        <w:t>2</w:t>
      </w:r>
      <w:r w:rsidRPr="009048EE">
        <w:rPr>
          <w:rFonts w:ascii="Times New Roman" w:hAnsi="Times New Roman" w:cs="Times New Roman"/>
        </w:rPr>
        <w:t xml:space="preserve"> годов»</w:t>
      </w: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</w:rPr>
      </w:pPr>
      <w:r w:rsidRPr="009048EE">
        <w:rPr>
          <w:rFonts w:ascii="Times New Roman" w:hAnsi="Times New Roman" w:cs="Times New Roman"/>
        </w:rPr>
        <w:t>от 1</w:t>
      </w:r>
      <w:r w:rsidR="008142F8">
        <w:rPr>
          <w:rFonts w:ascii="Times New Roman" w:hAnsi="Times New Roman" w:cs="Times New Roman"/>
        </w:rPr>
        <w:t>9</w:t>
      </w:r>
      <w:r w:rsidRPr="009048EE">
        <w:rPr>
          <w:rFonts w:ascii="Times New Roman" w:hAnsi="Times New Roman" w:cs="Times New Roman"/>
        </w:rPr>
        <w:t xml:space="preserve"> декабря 201</w:t>
      </w:r>
      <w:r w:rsidR="008142F8">
        <w:rPr>
          <w:rFonts w:ascii="Times New Roman" w:hAnsi="Times New Roman" w:cs="Times New Roman"/>
        </w:rPr>
        <w:t>9</w:t>
      </w:r>
      <w:r w:rsidRPr="009048EE">
        <w:rPr>
          <w:rFonts w:ascii="Times New Roman" w:hAnsi="Times New Roman" w:cs="Times New Roman"/>
        </w:rPr>
        <w:t xml:space="preserve"> года №  </w:t>
      </w:r>
      <w:r w:rsidR="008142F8">
        <w:rPr>
          <w:rFonts w:ascii="Times New Roman" w:hAnsi="Times New Roman" w:cs="Times New Roman"/>
        </w:rPr>
        <w:t>18</w:t>
      </w:r>
    </w:p>
    <w:p w:rsidR="0058665C" w:rsidRPr="009048EE" w:rsidRDefault="0058665C" w:rsidP="009048EE">
      <w:pPr>
        <w:pStyle w:val="aa"/>
        <w:jc w:val="right"/>
        <w:rPr>
          <w:rFonts w:ascii="Times New Roman" w:hAnsi="Times New Roman" w:cs="Times New Roman"/>
          <w:sz w:val="20"/>
          <w:szCs w:val="20"/>
        </w:rPr>
      </w:pPr>
    </w:p>
    <w:p w:rsidR="0058665C" w:rsidRPr="0058665C" w:rsidRDefault="0058665C" w:rsidP="0058665C">
      <w:pPr>
        <w:pStyle w:val="aa"/>
      </w:pPr>
    </w:p>
    <w:p w:rsidR="00A82E9B" w:rsidRDefault="0058665C" w:rsidP="00AC582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828">
        <w:rPr>
          <w:rFonts w:ascii="Times New Roman" w:hAnsi="Times New Roman" w:cs="Times New Roman"/>
          <w:b/>
          <w:sz w:val="24"/>
          <w:szCs w:val="24"/>
        </w:rPr>
        <w:t xml:space="preserve">Ведомственная структура расходов бюджета Бородиновского сельского поселения </w:t>
      </w:r>
    </w:p>
    <w:p w:rsidR="0058665C" w:rsidRPr="00AC5828" w:rsidRDefault="00637872" w:rsidP="00AC5828">
      <w:pPr>
        <w:pStyle w:val="aa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054E6F" w:rsidRPr="00AC5828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="0058665C" w:rsidRPr="00AC5828">
        <w:rPr>
          <w:rFonts w:ascii="Times New Roman" w:hAnsi="Times New Roman" w:cs="Times New Roman"/>
          <w:b/>
          <w:sz w:val="24"/>
          <w:szCs w:val="24"/>
        </w:rPr>
        <w:t>20</w:t>
      </w:r>
      <w:r w:rsidR="00054E6F" w:rsidRPr="00AC5828">
        <w:rPr>
          <w:rFonts w:ascii="Times New Roman" w:hAnsi="Times New Roman" w:cs="Times New Roman"/>
          <w:b/>
          <w:sz w:val="24"/>
          <w:szCs w:val="24"/>
        </w:rPr>
        <w:t>20</w:t>
      </w:r>
      <w:r w:rsidR="00A82E9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AC5828" w:rsidRPr="00AC5828" w:rsidRDefault="00AC5828" w:rsidP="00AC5828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AC5828">
        <w:rPr>
          <w:rFonts w:ascii="Times New Roman" w:hAnsi="Times New Roman" w:cs="Times New Roman"/>
        </w:rPr>
        <w:t xml:space="preserve">(тыс. руб.)  </w:t>
      </w:r>
    </w:p>
    <w:tbl>
      <w:tblPr>
        <w:tblW w:w="10363" w:type="dxa"/>
        <w:tblInd w:w="-34" w:type="dxa"/>
        <w:tblLayout w:type="fixed"/>
        <w:tblLook w:val="04A0"/>
      </w:tblPr>
      <w:tblGrid>
        <w:gridCol w:w="4835"/>
        <w:gridCol w:w="791"/>
        <w:gridCol w:w="784"/>
        <w:gridCol w:w="835"/>
        <w:gridCol w:w="1251"/>
        <w:gridCol w:w="749"/>
        <w:gridCol w:w="1118"/>
      </w:tblGrid>
      <w:tr w:rsidR="00637872" w:rsidRPr="00637872" w:rsidTr="00637872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37872" w:rsidRPr="00637872" w:rsidTr="00637872">
        <w:trPr>
          <w:trHeight w:val="7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13 174,94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Администрация Бородиновского сельского поселения Варненского муниципального района Челябинской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13 174,94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1 671,37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316,00</w:t>
            </w:r>
          </w:p>
        </w:tc>
      </w:tr>
      <w:tr w:rsidR="00637872" w:rsidRPr="00637872" w:rsidTr="00637872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316,00</w:t>
            </w:r>
          </w:p>
        </w:tc>
      </w:tr>
      <w:tr w:rsidR="00637872" w:rsidRPr="00637872" w:rsidTr="00637872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1 047,37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987,68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987,68</w:t>
            </w:r>
          </w:p>
        </w:tc>
      </w:tr>
      <w:tr w:rsidR="00637872" w:rsidRPr="00637872" w:rsidTr="00637872">
        <w:trPr>
          <w:trHeight w:val="1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488,72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480,28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18,68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59,69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59,69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9908920401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59,69</w:t>
            </w:r>
          </w:p>
        </w:tc>
      </w:tr>
      <w:tr w:rsidR="00637872" w:rsidRPr="00637872" w:rsidTr="00637872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308,00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308,00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308,00</w:t>
            </w:r>
          </w:p>
        </w:tc>
      </w:tr>
      <w:tr w:rsidR="00637872" w:rsidRPr="00637872" w:rsidTr="00637872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308,00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637872" w:rsidRPr="00637872" w:rsidTr="00637872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112,20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2520025020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265,00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870,64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870,64</w:t>
            </w:r>
          </w:p>
        </w:tc>
      </w:tr>
      <w:tr w:rsidR="00637872" w:rsidRPr="00637872" w:rsidTr="006378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670,64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1800201000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670,64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2400100010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890,43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710,43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710,43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702,43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9906000100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702,43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8,00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9906000500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180,00</w:t>
            </w:r>
          </w:p>
        </w:tc>
      </w:tr>
      <w:tr w:rsidR="00637872" w:rsidRPr="00637872" w:rsidTr="006378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180,00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0910102000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35,70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0910102000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144,30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8 877,31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8 877,31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6 679,41</w:t>
            </w:r>
          </w:p>
        </w:tc>
      </w:tr>
      <w:tr w:rsidR="00637872" w:rsidRPr="00637872" w:rsidTr="00637872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Создание и модернизация муниципальных учреждений культурно-досугового типа в сельской местности, включая обеспечение объектов инфраструктуры (в том числе строительство, реконструкция и капитальный ремонт зданий)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6300120000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842,51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6300120000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842,51</w:t>
            </w:r>
          </w:p>
        </w:tc>
      </w:tr>
      <w:tr w:rsidR="00637872" w:rsidRPr="00637872" w:rsidTr="00637872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Софинансирование к субсидии местным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63001L4670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5 836,90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63001L4670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5 836,90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2 197,89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2 197,89</w:t>
            </w:r>
          </w:p>
        </w:tc>
      </w:tr>
      <w:tr w:rsidR="00637872" w:rsidRPr="00637872" w:rsidTr="00637872">
        <w:trPr>
          <w:trHeight w:val="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9904409901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660,00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9904409901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1 537,89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2820028380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17,29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466,70</w:t>
            </w:r>
          </w:p>
        </w:tc>
      </w:tr>
      <w:tr w:rsidR="00637872" w:rsidRPr="00637872" w:rsidTr="0063787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466,70</w:t>
            </w:r>
          </w:p>
        </w:tc>
      </w:tr>
      <w:tr w:rsidR="00637872" w:rsidRPr="00637872" w:rsidTr="00637872">
        <w:trPr>
          <w:trHeight w:val="10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37872" w:rsidRPr="00637872" w:rsidTr="00637872">
        <w:trPr>
          <w:trHeight w:val="109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</w:t>
            </w:r>
            <w:proofErr w:type="spellStart"/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Ловчикова</w:t>
            </w:r>
            <w:proofErr w:type="spellEnd"/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Н.В., МУ ФСК «Нива», сельских поселений Варненского муниципального района.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2000300005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436,70</w:t>
            </w:r>
          </w:p>
        </w:tc>
      </w:tr>
      <w:tr w:rsidR="00637872" w:rsidRPr="00637872" w:rsidTr="00637872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436,70</w:t>
            </w:r>
          </w:p>
        </w:tc>
      </w:tr>
      <w:tr w:rsidR="00637872" w:rsidRPr="00637872" w:rsidTr="00637872">
        <w:trPr>
          <w:trHeight w:val="9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9900948700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637872" w:rsidRPr="00637872" w:rsidTr="00637872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818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9900948700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872" w:rsidRPr="00637872" w:rsidRDefault="00637872" w:rsidP="006378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637872">
              <w:rPr>
                <w:rFonts w:ascii="Arial" w:eastAsia="Times New Roman" w:hAnsi="Arial" w:cs="Arial"/>
                <w:sz w:val="16"/>
                <w:szCs w:val="16"/>
              </w:rPr>
              <w:t>426,70</w:t>
            </w:r>
          </w:p>
        </w:tc>
      </w:tr>
    </w:tbl>
    <w:p w:rsidR="00D96AF3" w:rsidRDefault="00D96AF3" w:rsidP="0058665C">
      <w:pPr>
        <w:pStyle w:val="aa"/>
      </w:pPr>
    </w:p>
    <w:p w:rsidR="00BD5938" w:rsidRDefault="00BD5938" w:rsidP="0058665C">
      <w:pPr>
        <w:pStyle w:val="aa"/>
      </w:pPr>
    </w:p>
    <w:p w:rsidR="00BD5938" w:rsidRDefault="00BD5938" w:rsidP="0058665C">
      <w:pPr>
        <w:pStyle w:val="aa"/>
      </w:pPr>
    </w:p>
    <w:sectPr w:rsidR="00BD5938" w:rsidSect="00FA6C4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65C"/>
    <w:rsid w:val="00054E6F"/>
    <w:rsid w:val="00056252"/>
    <w:rsid w:val="00162CEB"/>
    <w:rsid w:val="002A2066"/>
    <w:rsid w:val="003373C7"/>
    <w:rsid w:val="00393B79"/>
    <w:rsid w:val="003A5237"/>
    <w:rsid w:val="00414B9B"/>
    <w:rsid w:val="0058665C"/>
    <w:rsid w:val="005A65CC"/>
    <w:rsid w:val="005C59C9"/>
    <w:rsid w:val="00637872"/>
    <w:rsid w:val="008142F8"/>
    <w:rsid w:val="008776FC"/>
    <w:rsid w:val="00887D29"/>
    <w:rsid w:val="009048EE"/>
    <w:rsid w:val="00A21986"/>
    <w:rsid w:val="00A82E9B"/>
    <w:rsid w:val="00AC5828"/>
    <w:rsid w:val="00B06AAD"/>
    <w:rsid w:val="00B2738F"/>
    <w:rsid w:val="00B30868"/>
    <w:rsid w:val="00B45FA7"/>
    <w:rsid w:val="00BD5938"/>
    <w:rsid w:val="00C1500E"/>
    <w:rsid w:val="00C6708A"/>
    <w:rsid w:val="00C77004"/>
    <w:rsid w:val="00C8008A"/>
    <w:rsid w:val="00D268FF"/>
    <w:rsid w:val="00D401ED"/>
    <w:rsid w:val="00D945A2"/>
    <w:rsid w:val="00D96AF3"/>
    <w:rsid w:val="00E44C52"/>
    <w:rsid w:val="00E47A68"/>
    <w:rsid w:val="00EA1DC1"/>
    <w:rsid w:val="00F429D1"/>
    <w:rsid w:val="00F8358B"/>
    <w:rsid w:val="00FA6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8A"/>
  </w:style>
  <w:style w:type="paragraph" w:styleId="1">
    <w:name w:val="heading 1"/>
    <w:basedOn w:val="a"/>
    <w:next w:val="a"/>
    <w:link w:val="10"/>
    <w:qFormat/>
    <w:rsid w:val="0058665C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semiHidden/>
    <w:unhideWhenUsed/>
    <w:rsid w:val="005866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8665C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semiHidden/>
    <w:unhideWhenUsed/>
    <w:rsid w:val="0058665C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5866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semiHidden/>
    <w:unhideWhenUsed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58665C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5866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58665C"/>
    <w:pPr>
      <w:spacing w:after="0" w:line="240" w:lineRule="auto"/>
    </w:pPr>
  </w:style>
  <w:style w:type="paragraph" w:customStyle="1" w:styleId="ConsPlusNonformat">
    <w:name w:val="ConsPlusNonformat"/>
    <w:uiPriority w:val="99"/>
    <w:rsid w:val="00BD5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Бородиновка адм</cp:lastModifiedBy>
  <cp:revision>35</cp:revision>
  <dcterms:created xsi:type="dcterms:W3CDTF">2020-02-03T03:44:00Z</dcterms:created>
  <dcterms:modified xsi:type="dcterms:W3CDTF">2020-04-16T05:03:00Z</dcterms:modified>
</cp:coreProperties>
</file>