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11" w:rsidRDefault="00291611" w:rsidP="00291611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6"/>
          <w:szCs w:val="26"/>
        </w:rPr>
      </w:pPr>
    </w:p>
    <w:p w:rsidR="00291611" w:rsidRDefault="00291611" w:rsidP="00291611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6"/>
          <w:szCs w:val="26"/>
        </w:rPr>
      </w:pPr>
    </w:p>
    <w:p w:rsidR="00291611" w:rsidRDefault="00291611" w:rsidP="00291611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-457200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1611" w:rsidRPr="00D17579" w:rsidRDefault="00291611" w:rsidP="00291611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291611" w:rsidRDefault="00291611" w:rsidP="00291611">
      <w:pPr>
        <w:jc w:val="center"/>
        <w:rPr>
          <w:b/>
          <w:sz w:val="28"/>
          <w:szCs w:val="28"/>
        </w:rPr>
      </w:pPr>
    </w:p>
    <w:p w:rsidR="00291611" w:rsidRPr="00771B66" w:rsidRDefault="00291611" w:rsidP="00291611">
      <w:pPr>
        <w:jc w:val="center"/>
        <w:rPr>
          <w:b/>
          <w:sz w:val="28"/>
          <w:szCs w:val="28"/>
        </w:rPr>
      </w:pPr>
      <w:r w:rsidRPr="00771B66">
        <w:rPr>
          <w:b/>
          <w:sz w:val="28"/>
          <w:szCs w:val="28"/>
        </w:rPr>
        <w:t>А</w:t>
      </w:r>
      <w:r w:rsidR="009D1C62">
        <w:rPr>
          <w:b/>
          <w:sz w:val="28"/>
          <w:szCs w:val="28"/>
        </w:rPr>
        <w:t>дминистрация</w:t>
      </w:r>
      <w:r w:rsidRPr="00771B66">
        <w:rPr>
          <w:b/>
          <w:sz w:val="28"/>
          <w:szCs w:val="28"/>
        </w:rPr>
        <w:t xml:space="preserve">  К</w:t>
      </w:r>
      <w:r w:rsidR="009D1C62">
        <w:rPr>
          <w:b/>
          <w:sz w:val="28"/>
          <w:szCs w:val="28"/>
        </w:rPr>
        <w:t>улевчинского сельского поселения</w:t>
      </w:r>
    </w:p>
    <w:p w:rsidR="00291611" w:rsidRPr="00771B66" w:rsidRDefault="00291611" w:rsidP="00291611">
      <w:pPr>
        <w:jc w:val="center"/>
        <w:rPr>
          <w:b/>
          <w:sz w:val="28"/>
          <w:szCs w:val="28"/>
        </w:rPr>
      </w:pPr>
      <w:r w:rsidRPr="00771B66">
        <w:rPr>
          <w:b/>
          <w:sz w:val="28"/>
          <w:szCs w:val="28"/>
        </w:rPr>
        <w:t>В</w:t>
      </w:r>
      <w:r w:rsidR="009D1C62">
        <w:rPr>
          <w:b/>
          <w:sz w:val="28"/>
          <w:szCs w:val="28"/>
        </w:rPr>
        <w:t>арненского муниципального района</w:t>
      </w:r>
    </w:p>
    <w:p w:rsidR="00291611" w:rsidRPr="00771B66" w:rsidRDefault="00291611" w:rsidP="00291611">
      <w:pPr>
        <w:jc w:val="center"/>
        <w:rPr>
          <w:b/>
          <w:sz w:val="28"/>
          <w:szCs w:val="28"/>
        </w:rPr>
      </w:pPr>
      <w:r w:rsidRPr="00771B66">
        <w:rPr>
          <w:b/>
          <w:sz w:val="28"/>
          <w:szCs w:val="28"/>
        </w:rPr>
        <w:t>Ч</w:t>
      </w:r>
      <w:r w:rsidR="009D1C62">
        <w:rPr>
          <w:b/>
          <w:sz w:val="28"/>
          <w:szCs w:val="28"/>
        </w:rPr>
        <w:t>елябинской области</w:t>
      </w:r>
    </w:p>
    <w:p w:rsidR="00291611" w:rsidRPr="00771B66" w:rsidRDefault="00291611" w:rsidP="00291611">
      <w:pPr>
        <w:jc w:val="center"/>
        <w:rPr>
          <w:b/>
          <w:sz w:val="28"/>
          <w:szCs w:val="28"/>
        </w:rPr>
      </w:pPr>
    </w:p>
    <w:p w:rsidR="00291611" w:rsidRPr="00771B66" w:rsidRDefault="00291611" w:rsidP="00291611">
      <w:pPr>
        <w:jc w:val="center"/>
        <w:rPr>
          <w:b/>
          <w:sz w:val="28"/>
          <w:szCs w:val="28"/>
        </w:rPr>
      </w:pPr>
    </w:p>
    <w:p w:rsidR="00291611" w:rsidRPr="00771B66" w:rsidRDefault="00291611" w:rsidP="00291611">
      <w:pPr>
        <w:jc w:val="center"/>
        <w:rPr>
          <w:b/>
          <w:sz w:val="28"/>
          <w:szCs w:val="28"/>
        </w:rPr>
      </w:pPr>
      <w:proofErr w:type="gramStart"/>
      <w:r w:rsidRPr="00771B66">
        <w:rPr>
          <w:b/>
          <w:sz w:val="28"/>
          <w:szCs w:val="28"/>
        </w:rPr>
        <w:t>П</w:t>
      </w:r>
      <w:proofErr w:type="gramEnd"/>
      <w:r w:rsidRPr="00771B66">
        <w:rPr>
          <w:b/>
          <w:sz w:val="28"/>
          <w:szCs w:val="28"/>
        </w:rPr>
        <w:t xml:space="preserve"> О С Т А Н О В Л Е Н И Е</w:t>
      </w:r>
    </w:p>
    <w:p w:rsidR="00291611" w:rsidRDefault="00291611" w:rsidP="00291611">
      <w:pPr>
        <w:jc w:val="center"/>
        <w:rPr>
          <w:b/>
        </w:rPr>
      </w:pPr>
    </w:p>
    <w:p w:rsidR="00291611" w:rsidRPr="00EC28EC" w:rsidRDefault="00291611" w:rsidP="00291611">
      <w:pPr>
        <w:jc w:val="center"/>
        <w:rPr>
          <w:b/>
        </w:rPr>
      </w:pPr>
    </w:p>
    <w:p w:rsidR="00291611" w:rsidRDefault="000610F1" w:rsidP="00291611">
      <w:pPr>
        <w:ind w:left="480"/>
      </w:pPr>
      <w:r>
        <w:t>От 29</w:t>
      </w:r>
      <w:r w:rsidR="00291611">
        <w:t>.0</w:t>
      </w:r>
      <w:r>
        <w:t>3.2012г.  № 09</w:t>
      </w:r>
      <w:r w:rsidR="00291611">
        <w:t>-1</w:t>
      </w:r>
      <w:r w:rsidR="00291611">
        <w:tab/>
      </w:r>
      <w:r w:rsidR="00291611">
        <w:tab/>
      </w:r>
      <w:r w:rsidR="00291611">
        <w:tab/>
      </w:r>
      <w:r w:rsidR="00291611">
        <w:tab/>
      </w:r>
      <w:r w:rsidR="00291611">
        <w:tab/>
      </w:r>
      <w:r w:rsidR="00291611">
        <w:tab/>
        <w:t xml:space="preserve">      с. </w:t>
      </w:r>
      <w:proofErr w:type="spellStart"/>
      <w:r w:rsidR="00291611">
        <w:t>Кулевчи</w:t>
      </w:r>
      <w:proofErr w:type="spellEnd"/>
    </w:p>
    <w:p w:rsidR="00291611" w:rsidRDefault="00291611" w:rsidP="00291611"/>
    <w:p w:rsidR="00291611" w:rsidRDefault="00291611" w:rsidP="009D1C62">
      <w:pPr>
        <w:jc w:val="both"/>
      </w:pPr>
      <w:r>
        <w:t xml:space="preserve">«Об определении должностей муниципальной службы, </w:t>
      </w:r>
    </w:p>
    <w:p w:rsidR="00291611" w:rsidRDefault="00291611" w:rsidP="009D1C62">
      <w:pPr>
        <w:jc w:val="both"/>
      </w:pPr>
      <w:r>
        <w:t xml:space="preserve">при </w:t>
      </w:r>
      <w:proofErr w:type="gramStart"/>
      <w:r>
        <w:t>назначении</w:t>
      </w:r>
      <w:proofErr w:type="gramEnd"/>
      <w:r>
        <w:t xml:space="preserve"> на которые муниципальные служащие </w:t>
      </w:r>
    </w:p>
    <w:p w:rsidR="00291611" w:rsidRDefault="00291611" w:rsidP="009D1C62">
      <w:pPr>
        <w:jc w:val="both"/>
      </w:pPr>
      <w:r>
        <w:t xml:space="preserve">обязаны представлять сведения о своих доходах, </w:t>
      </w:r>
      <w:proofErr w:type="gramStart"/>
      <w:r>
        <w:t>об</w:t>
      </w:r>
      <w:proofErr w:type="gramEnd"/>
    </w:p>
    <w:p w:rsidR="00291611" w:rsidRDefault="00291611" w:rsidP="009D1C62">
      <w:pPr>
        <w:jc w:val="both"/>
      </w:pPr>
      <w:proofErr w:type="gramStart"/>
      <w:r>
        <w:t>имуществе</w:t>
      </w:r>
      <w:proofErr w:type="gramEnd"/>
      <w:r>
        <w:t xml:space="preserve"> и обязательствах имущественного характера,</w:t>
      </w:r>
    </w:p>
    <w:p w:rsidR="00291611" w:rsidRDefault="00291611" w:rsidP="009D1C62">
      <w:pPr>
        <w:jc w:val="both"/>
      </w:pPr>
      <w:r>
        <w:t xml:space="preserve">а также сведения о доходах и обязательствах </w:t>
      </w:r>
    </w:p>
    <w:p w:rsidR="00291611" w:rsidRDefault="00291611" w:rsidP="009D1C62">
      <w:pPr>
        <w:jc w:val="both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 и</w:t>
      </w:r>
    </w:p>
    <w:p w:rsidR="00291611" w:rsidRDefault="00291611" w:rsidP="009D1C62">
      <w:pPr>
        <w:jc w:val="both"/>
      </w:pPr>
      <w:r>
        <w:t>несовершеннолетних детей»</w:t>
      </w:r>
    </w:p>
    <w:p w:rsidR="00291611" w:rsidRDefault="00291611" w:rsidP="00291611"/>
    <w:p w:rsidR="005637D7" w:rsidRDefault="00291611" w:rsidP="00291611">
      <w:pPr>
        <w:jc w:val="both"/>
      </w:pPr>
      <w:r>
        <w:t xml:space="preserve">   </w:t>
      </w:r>
      <w:r>
        <w:tab/>
        <w:t xml:space="preserve"> </w:t>
      </w:r>
      <w:proofErr w:type="gramStart"/>
      <w:r>
        <w:t xml:space="preserve">В соответствии со ст.3 Указа Президента Российской Федерации от 18.05.2009 г. №557 «Об определении должностей муниципальной службы, при назначении на которые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 и обязательствах имущественного характера своих супруги (супруга) и несовершеннолетних детей» администрация Кулевчинского сельского поселения </w:t>
      </w:r>
      <w:r w:rsidR="005637D7">
        <w:t xml:space="preserve"> </w:t>
      </w:r>
      <w:proofErr w:type="gramEnd"/>
    </w:p>
    <w:p w:rsidR="00291611" w:rsidRDefault="00291611" w:rsidP="00291611">
      <w:pPr>
        <w:jc w:val="both"/>
      </w:pPr>
      <w:r>
        <w:t>ПОСТАНОВЛЯЕТ:</w:t>
      </w:r>
    </w:p>
    <w:p w:rsidR="00291611" w:rsidRDefault="00291611" w:rsidP="00291611">
      <w:pPr>
        <w:jc w:val="both"/>
      </w:pPr>
      <w:r>
        <w:t xml:space="preserve">  Определить следующие должности муниципальной службы,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детей:</w:t>
      </w:r>
    </w:p>
    <w:p w:rsidR="00291611" w:rsidRDefault="00291611" w:rsidP="00291611">
      <w:pPr>
        <w:jc w:val="both"/>
      </w:pPr>
      <w:r>
        <w:t xml:space="preserve">       Должности муниципальной службы, учреждаемые в администрации Кулевчинского сельского поселения Варненского муниципального района, для непосредственного обеспечения исполнения полномочий лиц, замещающих выборные муниципальные должности</w:t>
      </w:r>
      <w:r w:rsidR="009D1C62">
        <w:t>:</w:t>
      </w:r>
    </w:p>
    <w:p w:rsidR="009D1C62" w:rsidRDefault="009D1C62" w:rsidP="009D1C62">
      <w:pPr>
        <w:pStyle w:val="70"/>
        <w:shd w:val="clear" w:color="auto" w:fill="auto"/>
        <w:spacing w:line="230" w:lineRule="exact"/>
        <w:ind w:firstLine="0"/>
        <w:jc w:val="center"/>
      </w:pPr>
    </w:p>
    <w:p w:rsidR="009D1C62" w:rsidRDefault="009D1C62" w:rsidP="009D1C62">
      <w:pPr>
        <w:ind w:firstLine="360"/>
        <w:rPr>
          <w:color w:val="000000"/>
        </w:rPr>
      </w:pPr>
      <w:r>
        <w:rPr>
          <w:rStyle w:val="213"/>
          <w:rFonts w:eastAsiaTheme="minorEastAsia"/>
        </w:rPr>
        <w:t xml:space="preserve">                                             </w:t>
      </w:r>
      <w:r w:rsidRPr="009D1C62">
        <w:rPr>
          <w:rStyle w:val="213"/>
          <w:rFonts w:eastAsiaTheme="minorEastAsia"/>
          <w:sz w:val="24"/>
          <w:szCs w:val="24"/>
        </w:rPr>
        <w:t xml:space="preserve">Высшая должность                                                                           </w:t>
      </w:r>
      <w:r>
        <w:rPr>
          <w:color w:val="000000"/>
        </w:rPr>
        <w:t xml:space="preserve">-  глава администрации Кулевчинского сельского поселения    </w:t>
      </w:r>
    </w:p>
    <w:p w:rsidR="009D1C62" w:rsidRDefault="009D1C62" w:rsidP="009D1C62">
      <w:pPr>
        <w:ind w:firstLine="360"/>
        <w:rPr>
          <w:color w:val="000000"/>
        </w:rPr>
      </w:pPr>
      <w:r w:rsidRPr="009D1C62">
        <w:rPr>
          <w:rStyle w:val="213"/>
          <w:rFonts w:eastAsiaTheme="minorEastAsia"/>
          <w:sz w:val="24"/>
          <w:szCs w:val="24"/>
        </w:rPr>
        <w:t xml:space="preserve">                                            Главная должность                                                                                                                                           </w:t>
      </w:r>
      <w:r>
        <w:rPr>
          <w:color w:val="000000"/>
        </w:rPr>
        <w:t>- заместитель главы администрации, начальник финансового отдела -  муниципальный советник 3 класса</w:t>
      </w:r>
    </w:p>
    <w:p w:rsidR="009D1C62" w:rsidRDefault="009D1C62" w:rsidP="009D1C62">
      <w:pPr>
        <w:spacing w:line="288" w:lineRule="exact"/>
        <w:ind w:firstLine="360"/>
        <w:rPr>
          <w:color w:val="000000"/>
        </w:rPr>
      </w:pPr>
      <w:r>
        <w:rPr>
          <w:b/>
          <w:color w:val="000000"/>
        </w:rPr>
        <w:t xml:space="preserve">                                                Младшая должность                                                                                                                  - с</w:t>
      </w:r>
      <w:r>
        <w:rPr>
          <w:color w:val="000000"/>
        </w:rPr>
        <w:t xml:space="preserve">пециалист   - референт муниципальной службы            </w:t>
      </w:r>
    </w:p>
    <w:p w:rsidR="00291611" w:rsidRDefault="00291611" w:rsidP="00291611">
      <w:pPr>
        <w:ind w:left="480"/>
      </w:pPr>
    </w:p>
    <w:p w:rsidR="00291611" w:rsidRDefault="00291611" w:rsidP="00291611">
      <w:pPr>
        <w:ind w:left="480"/>
      </w:pPr>
    </w:p>
    <w:p w:rsidR="00291611" w:rsidRDefault="00291611" w:rsidP="00291611">
      <w:r>
        <w:t xml:space="preserve">  </w:t>
      </w:r>
    </w:p>
    <w:p w:rsidR="00291611" w:rsidRDefault="00291611" w:rsidP="00291611">
      <w:r>
        <w:t xml:space="preserve">   Глава администрации Кулевчинского</w:t>
      </w:r>
    </w:p>
    <w:p w:rsidR="00A07009" w:rsidRDefault="00291611">
      <w:r>
        <w:t xml:space="preserve">   сельского поселения:                                                                               Мельников В.В.</w:t>
      </w:r>
    </w:p>
    <w:sectPr w:rsidR="00A07009" w:rsidSect="003E00F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43718"/>
    <w:multiLevelType w:val="multilevel"/>
    <w:tmpl w:val="943400F4"/>
    <w:lvl w:ilvl="0">
      <w:start w:val="1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611"/>
    <w:rsid w:val="000610F1"/>
    <w:rsid w:val="00291611"/>
    <w:rsid w:val="00384058"/>
    <w:rsid w:val="003E00F2"/>
    <w:rsid w:val="005637D7"/>
    <w:rsid w:val="006B60C1"/>
    <w:rsid w:val="009D1C62"/>
    <w:rsid w:val="00A07009"/>
    <w:rsid w:val="00A640BA"/>
    <w:rsid w:val="00D42476"/>
    <w:rsid w:val="00D80962"/>
    <w:rsid w:val="00FD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61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91611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7">
    <w:name w:val="Основной текст (7)_"/>
    <w:basedOn w:val="a0"/>
    <w:link w:val="70"/>
    <w:locked/>
    <w:rsid w:val="009D1C6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D1C62"/>
    <w:pPr>
      <w:widowControl w:val="0"/>
      <w:shd w:val="clear" w:color="auto" w:fill="FFFFFF"/>
      <w:spacing w:line="269" w:lineRule="exact"/>
      <w:ind w:hanging="280"/>
      <w:jc w:val="both"/>
    </w:pPr>
    <w:rPr>
      <w:b/>
      <w:bCs/>
      <w:sz w:val="23"/>
      <w:szCs w:val="23"/>
      <w:lang w:eastAsia="en-US"/>
    </w:rPr>
  </w:style>
  <w:style w:type="character" w:customStyle="1" w:styleId="213">
    <w:name w:val="Основной текст (2) + 13"/>
    <w:aliases w:val="5 pt,Полужирный"/>
    <w:basedOn w:val="a0"/>
    <w:rsid w:val="009D1C6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2013-04-17T14:19:00Z</cp:lastPrinted>
  <dcterms:created xsi:type="dcterms:W3CDTF">2013-04-15T04:31:00Z</dcterms:created>
  <dcterms:modified xsi:type="dcterms:W3CDTF">2013-04-17T14:22:00Z</dcterms:modified>
</cp:coreProperties>
</file>