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7" w:rsidRDefault="0066394F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                      </w:t>
      </w: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E42479" w:rsidRPr="000B1AB5" w:rsidRDefault="0066394F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0A">
        <w:rPr>
          <w:b/>
          <w:color w:val="FF0000"/>
          <w:sz w:val="20"/>
          <w:szCs w:val="20"/>
        </w:rPr>
        <w:t xml:space="preserve">  </w:t>
      </w:r>
      <w:r w:rsidR="00306556">
        <w:rPr>
          <w:color w:val="FF0000"/>
          <w:sz w:val="20"/>
          <w:szCs w:val="20"/>
        </w:rPr>
        <w:t xml:space="preserve">                     </w:t>
      </w:r>
      <w:r w:rsidR="00E42479">
        <w:t xml:space="preserve">    </w:t>
      </w:r>
      <w:r w:rsidR="00E42479"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805800" w:rsidRPr="000B1AB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5800" w:rsidRPr="000B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8E213B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</w:t>
      </w:r>
      <w:r w:rsidRPr="00FE5264">
        <w:rPr>
          <w:rFonts w:ascii="Times New Roman" w:hAnsi="Times New Roman" w:cs="Times New Roman"/>
          <w:sz w:val="28"/>
          <w:szCs w:val="28"/>
        </w:rPr>
        <w:t>2</w:t>
      </w:r>
      <w:r w:rsidR="00B30CC0">
        <w:rPr>
          <w:rFonts w:ascii="Times New Roman" w:hAnsi="Times New Roman" w:cs="Times New Roman"/>
          <w:sz w:val="28"/>
          <w:szCs w:val="28"/>
        </w:rPr>
        <w:t>9</w:t>
      </w:r>
      <w:r w:rsidRPr="00FE5264">
        <w:rPr>
          <w:rFonts w:ascii="Times New Roman" w:hAnsi="Times New Roman" w:cs="Times New Roman"/>
          <w:sz w:val="28"/>
          <w:szCs w:val="28"/>
        </w:rPr>
        <w:t>»_декабря_20</w:t>
      </w:r>
      <w:r w:rsidR="00B30CC0">
        <w:rPr>
          <w:rFonts w:ascii="Times New Roman" w:hAnsi="Times New Roman" w:cs="Times New Roman"/>
          <w:sz w:val="28"/>
          <w:szCs w:val="28"/>
        </w:rPr>
        <w:t>20</w:t>
      </w:r>
      <w:r w:rsidRPr="00FE52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60C9" w:rsidRPr="001160C9">
        <w:rPr>
          <w:rFonts w:ascii="Times New Roman" w:hAnsi="Times New Roman" w:cs="Times New Roman"/>
          <w:sz w:val="28"/>
          <w:szCs w:val="28"/>
        </w:rPr>
        <w:t>81</w:t>
      </w:r>
    </w:p>
    <w:p w:rsidR="00E42479" w:rsidRPr="009B4241" w:rsidRDefault="00E42479" w:rsidP="00805800">
      <w:pPr>
        <w:spacing w:after="0"/>
        <w:jc w:val="center"/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</w:t>
      </w:r>
      <w:bookmarkStart w:id="0" w:name="_GoBack"/>
      <w:bookmarkEnd w:id="0"/>
    </w:p>
    <w:p w:rsidR="008D2907" w:rsidRDefault="008D2907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</w:t>
      </w:r>
      <w:r w:rsidR="000B1AB5"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Default="004E1428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       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</w:t>
      </w:r>
      <w:r w:rsidR="00BE2F67">
        <w:rPr>
          <w:rFonts w:ascii="Times New Roman" w:hAnsi="Times New Roman" w:cs="Times New Roman"/>
          <w:b/>
          <w:iCs/>
          <w:caps/>
          <w:sz w:val="26"/>
          <w:szCs w:val="26"/>
        </w:rPr>
        <w:t>2</w:t>
      </w:r>
      <w:r w:rsidR="00AA1BC4">
        <w:rPr>
          <w:rFonts w:ascii="Times New Roman" w:hAnsi="Times New Roman" w:cs="Times New Roman"/>
          <w:b/>
          <w:iCs/>
          <w:caps/>
          <w:sz w:val="26"/>
          <w:szCs w:val="26"/>
        </w:rPr>
        <w:t>1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год</w:t>
      </w: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Pr="00F1087F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89"/>
        <w:gridCol w:w="6075"/>
        <w:gridCol w:w="16"/>
        <w:gridCol w:w="2414"/>
        <w:gridCol w:w="709"/>
        <w:gridCol w:w="1843"/>
        <w:gridCol w:w="2963"/>
        <w:gridCol w:w="20"/>
      </w:tblGrid>
      <w:tr w:rsidR="00525B0E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206A2D">
        <w:trPr>
          <w:gridAfter w:val="1"/>
          <w:wAfter w:w="20" w:type="dxa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2B3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94A23" w:rsidRPr="00F1087F" w:rsidTr="0044045F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F06932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роверка  достоверности, полноты и соответствия нормативным требованиям составления и представления бюджетной отчетности главных администраторов</w:t>
            </w:r>
            <w:r w:rsidR="000F2988">
              <w:rPr>
                <w:rFonts w:ascii="Times New Roman" w:hAnsi="Times New Roman" w:cs="Times New Roman"/>
                <w:sz w:val="28"/>
                <w:szCs w:val="28"/>
              </w:rPr>
              <w:t xml:space="preserve"> доходов 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988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сельского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94A23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«Управление строительства и 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хозяйства»;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6A3E17" w:rsidRPr="006A3E17" w:rsidRDefault="006A3E17" w:rsidP="008D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A23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1434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  <w:r w:rsidR="006A3E1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п.3</w:t>
            </w:r>
          </w:p>
          <w:p w:rsidR="0044045F" w:rsidRP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ст.9 ФЗ от 07.02.2011г.№6-ФЗ</w:t>
            </w:r>
          </w:p>
          <w:p w:rsidR="008D2907" w:rsidRDefault="008D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23" w:rsidRPr="00525B0E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области»;</w:t>
            </w:r>
          </w:p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района»;</w:t>
            </w:r>
          </w:p>
          <w:p w:rsidR="00BE2F67" w:rsidRDefault="00352A03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казенное учреждение «Центр бюджетного планирования, учета и отчетности»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0118D8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</w:t>
            </w:r>
            <w:r w:rsidR="001F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подготовка заключения на годовой отчет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</w:t>
            </w:r>
            <w:r w:rsidR="001F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CC2070" w:rsidRDefault="0044045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070"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44045F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п.3</w:t>
            </w:r>
          </w:p>
          <w:p w:rsidR="0044045F" w:rsidRPr="008D2907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ст.9 ФЗ от 07.02.2011г.№6-ФЗ</w:t>
            </w:r>
          </w:p>
          <w:p w:rsidR="00CC2070" w:rsidRDefault="00CC2070" w:rsidP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Default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07" w:rsidRPr="00F1087F" w:rsidTr="0044045F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1F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в соответствии с заключенными Соглашениями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</w:t>
            </w:r>
            <w:r w:rsidR="001F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 на годовой отчет об исполнении бюджета 13 администраторов средств бюджета поселений: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8D2907" w:rsidRPr="008D2907" w:rsidRDefault="00F06932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2907"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44045F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п.3</w:t>
            </w:r>
          </w:p>
          <w:p w:rsidR="0044045F" w:rsidRPr="008D2907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ст.9 ФЗ от 07.02.2011г.№6-ФЗ</w:t>
            </w:r>
          </w:p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907" w:rsidRPr="0044045F" w:rsidRDefault="0044045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C2070" w:rsidRPr="00F1087F" w:rsidTr="0044045F">
        <w:trPr>
          <w:gridAfter w:val="1"/>
          <w:wAfter w:w="20" w:type="dxa"/>
          <w:trHeight w:val="7083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BD78E2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BD7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0D1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D1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 соответствии с заключенными Соглашениями проектов решений о бюджете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 в том числе обоснованности показателей (параметров и характеристик) бюджетов сельских поселений и подготовка заключения на проект бюджета 13 поселений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CC2070" w:rsidRPr="00F1087F" w:rsidRDefault="00CC2070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44045F" w:rsidRDefault="0044045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2B3CB1" w:rsidRDefault="00CC2070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ФЗ</w:t>
            </w:r>
            <w:r w:rsidR="0044045F">
              <w:rPr>
                <w:rFonts w:ascii="Times New Roman" w:hAnsi="Times New Roman" w:cs="Times New Roman"/>
                <w:sz w:val="28"/>
                <w:szCs w:val="28"/>
              </w:rPr>
              <w:t xml:space="preserve"> от 07.02.2011г.№6-ФЗ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</w:t>
            </w:r>
            <w:r w:rsidR="004404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 ст.157 БК</w:t>
            </w:r>
            <w:r w:rsidR="0044045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C2070" w:rsidRPr="00525B0E" w:rsidRDefault="00CC2070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44045F" w:rsidRDefault="0044045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0D1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06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в том числе обоснованности показателей (параметров и характеристик)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заключения на проект бюджета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B246DB" w:rsidRDefault="0044045F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98F" w:rsidRPr="002B3CB1" w:rsidRDefault="009A498F" w:rsidP="009A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ФЗ от 07.02.2011г.№6-ФЗ,            п.2 ст.157 БК РФ</w:t>
            </w:r>
          </w:p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0D1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440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«о внесении изменений и дополнений в решение «о бюджете на 20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0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44045F" w:rsidRDefault="00CC2070" w:rsidP="0086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4045F"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45F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.2 ч.2 ст.9 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07.02.2011г.№6-ФЗ,</w:t>
            </w:r>
          </w:p>
          <w:p w:rsidR="00CC2070" w:rsidRPr="00F1087F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 ст.157 БК РФ            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0D1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9A498F" w:rsidP="009A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9A498F" w:rsidRDefault="00CC2070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A498F" w:rsidRPr="009A498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9A498F" w:rsidP="009A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ст.9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от 07.02.2011г.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 №6-ФЗ 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0D1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1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9A498F" w:rsidP="009A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кспертиза проектов муниципальных программ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4E77CB" w:rsidRDefault="00ED73E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9A498F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.2 ст.157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C2070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 ч.2 ст.9 </w:t>
            </w:r>
            <w:r w:rsidR="009A498F">
              <w:rPr>
                <w:rFonts w:ascii="Times New Roman" w:hAnsi="Times New Roman" w:cs="Times New Roman"/>
                <w:sz w:val="28"/>
                <w:szCs w:val="28"/>
              </w:rPr>
              <w:t>ФЗ от 07.02.2011г. №6-ФЗ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CB60E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B374BC" w:rsidRDefault="00CC2070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Pr="00ED73E6" w:rsidRDefault="006A3E17" w:rsidP="0087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использования бюджетных средств на  выплату заработной платы  </w:t>
            </w:r>
            <w:proofErr w:type="spellStart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Кулевчинского</w:t>
            </w:r>
            <w:proofErr w:type="spellEnd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в муниципальном  учреждении культуры  «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Кулевчинская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 централизованная клубная система»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F1087F" w:rsidRDefault="00CC2070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9A498F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8D9" w:rsidRPr="00156DBD">
              <w:rPr>
                <w:rFonts w:ascii="Times New Roman" w:hAnsi="Times New Roman" w:cs="Times New Roman"/>
                <w:sz w:val="28"/>
                <w:szCs w:val="28"/>
              </w:rPr>
              <w:t>т.267.1 БК РФ</w:t>
            </w:r>
          </w:p>
          <w:p w:rsidR="008F38D9" w:rsidRPr="00156DBD" w:rsidRDefault="008F38D9" w:rsidP="009A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4DF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Default="0099513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Default="006A3E17" w:rsidP="008764DF">
            <w:pPr>
              <w:spacing w:after="0" w:line="240" w:lineRule="auto"/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использования бюджетных средств на выплату заработной платы  </w:t>
            </w:r>
            <w:proofErr w:type="spellStart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Кулевчинского</w:t>
            </w:r>
            <w:proofErr w:type="spellEnd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 учреждении «Администрация 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8764DF" w:rsidRDefault="009A498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76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8764D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4DF" w:rsidRDefault="009A498F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4DF">
              <w:rPr>
                <w:rFonts w:ascii="Times New Roman" w:hAnsi="Times New Roman" w:cs="Times New Roman"/>
                <w:sz w:val="28"/>
                <w:szCs w:val="28"/>
              </w:rPr>
              <w:t>т.267.1 БК РФ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DF" w:rsidRDefault="008764DF"/>
        </w:tc>
      </w:tr>
      <w:tr w:rsidR="008764DF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Default="0099513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Pr="00ED73E6" w:rsidRDefault="009A498F" w:rsidP="000D12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нарушений, выявленных в ходе проверок в 20</w:t>
            </w:r>
            <w:r w:rsidR="000D12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году в Муниципальном учреждении «</w:t>
            </w:r>
            <w:r w:rsidR="003177A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="003177A6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3177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области» 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8764DF" w:rsidRPr="008764DF" w:rsidRDefault="0031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76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E2A7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7A6" w:rsidRDefault="003177A6" w:rsidP="0031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 265 БК РФ</w:t>
            </w:r>
          </w:p>
          <w:p w:rsidR="008764DF" w:rsidRDefault="003177A6" w:rsidP="0031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ФЗ от 07.02.11г. №6-ФЗ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DF" w:rsidRDefault="008764DF"/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1D210D" w:rsidRDefault="00CC2070" w:rsidP="0099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951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3177A6" w:rsidRDefault="003177A6" w:rsidP="00317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22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в Муниципальном общеобразовательном учреждении «Средней общеобразовательной школе» </w:t>
            </w:r>
            <w:proofErr w:type="spellStart"/>
            <w:r w:rsidRPr="005652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6522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6522A">
              <w:rPr>
                <w:rFonts w:ascii="Times New Roman" w:hAnsi="Times New Roman" w:cs="Times New Roman"/>
                <w:sz w:val="28"/>
                <w:szCs w:val="28"/>
              </w:rPr>
              <w:t>ейпциг</w:t>
            </w:r>
            <w:proofErr w:type="spellEnd"/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981D21" w:rsidRDefault="00876CDC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2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177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112E0E" w:rsidRDefault="003177A6" w:rsidP="001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6DB" w:rsidRPr="00F1087F" w:rsidTr="0044045F">
        <w:trPr>
          <w:gridAfter w:val="1"/>
          <w:wAfter w:w="20" w:type="dxa"/>
          <w:trHeight w:val="108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Pr="009A4EB5" w:rsidRDefault="000676DB" w:rsidP="0099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1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B5" w:rsidRPr="00ED73E6" w:rsidRDefault="00E0033B" w:rsidP="00E0033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средств, выделенных в 2020году на реализацию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региональных проектов «Современная школа», «Успех каждого ребенка», «Социальная активность» в рамках национального проекта «Образование»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0676DB" w:rsidRPr="000676DB" w:rsidRDefault="00876CDC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1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E2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676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676D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DB" w:rsidRPr="00076E57" w:rsidRDefault="000676DB" w:rsidP="0011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5736">
              <w:rPr>
                <w:rFonts w:ascii="Times New Roman" w:hAnsi="Times New Roman" w:cs="Times New Roman"/>
                <w:sz w:val="28"/>
                <w:szCs w:val="28"/>
              </w:rPr>
              <w:t>267.1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DB" w:rsidRPr="00156DBD" w:rsidRDefault="000676DB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4E2" w:rsidRPr="00F1087F" w:rsidTr="0044045F">
        <w:trPr>
          <w:gridAfter w:val="1"/>
          <w:wAfter w:w="20" w:type="dxa"/>
          <w:trHeight w:val="108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Pr="005254E2" w:rsidRDefault="005254E2" w:rsidP="00F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F" w:rsidRPr="00AE0779" w:rsidRDefault="00B30CC0" w:rsidP="00B30CC0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средств, выделенных в 2020году на реализацию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региональных проектов «Культурная среда » в рамках национального проекта «Культура»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5254E2" w:rsidRPr="005254E2" w:rsidRDefault="008B02BF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54E2" w:rsidRDefault="008B02BF" w:rsidP="00DC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E2" w:rsidRPr="00156DBD" w:rsidRDefault="005254E2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62342C" w:rsidRDefault="00CC2070" w:rsidP="00F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AE0779" w:rsidRDefault="00B30CC0" w:rsidP="00B30C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средств, выделенных в 2020году на реализацию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региональных проектов «Формирование комфортной городской среды» в рамках национального проекта Жилье и городская среда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62342C" w:rsidRDefault="008B02BF" w:rsidP="00C4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3F4C8B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951709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Pr="00951709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055D3" w:rsidP="00C055D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ст.270.2 БК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т.16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от 07.02.11г. 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Закона 6-ФЗ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23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78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70" w:rsidRPr="00F1087F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CC2070" w:rsidRPr="00F1087F" w:rsidRDefault="00CC2070" w:rsidP="004407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91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414" w:type="dxa"/>
            <w:tcBorders>
              <w:left w:val="single" w:sz="4" w:space="0" w:color="auto"/>
              <w:right w:val="nil"/>
            </w:tcBorders>
          </w:tcPr>
          <w:p w:rsidR="00CC2070" w:rsidRDefault="00CC2070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026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3.4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070" w:rsidRDefault="00CC2070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3" w:rsidRDefault="00C055D3" w:rsidP="00C0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CC2070" w:rsidRDefault="00C055D3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C2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.8ч.2ст.9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от 07.02.11г. </w:t>
            </w:r>
            <w:r w:rsidR="00CC207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6-ФЗ</w:t>
            </w:r>
          </w:p>
          <w:p w:rsidR="00CC2070" w:rsidRDefault="00CC2070" w:rsidP="00C0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06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 МКСО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070" w:rsidRDefault="00CC2070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CC2070" w:rsidRDefault="00CC2070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</w:t>
            </w:r>
            <w:r w:rsidR="00C055D3">
              <w:rPr>
                <w:rFonts w:ascii="Times New Roman" w:hAnsi="Times New Roman" w:cs="Times New Roman"/>
                <w:sz w:val="28"/>
                <w:szCs w:val="28"/>
              </w:rPr>
              <w:t xml:space="preserve"> ФЗ от 07.02.11г.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6-ФЗ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1544"/>
          <w:tblHeader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nil"/>
            </w:tcBorders>
          </w:tcPr>
          <w:p w:rsidR="00CC2070" w:rsidRDefault="00CC2070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2070" w:rsidRDefault="00C055D3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 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.8ч.2ст.9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от 07.02.11г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CC2070">
              <w:rPr>
                <w:rFonts w:ascii="Times New Roman" w:hAnsi="Times New Roman" w:cs="Times New Roman"/>
                <w:sz w:val="28"/>
                <w:szCs w:val="28"/>
              </w:rPr>
              <w:t>акон 6-ФЗ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70"/>
          <w:tblHeader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nil"/>
            </w:tcBorders>
          </w:tcPr>
          <w:p w:rsidR="00CC2070" w:rsidRDefault="00CC2070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CC2070" w:rsidRDefault="00CC2070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807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807B56" w:rsidRDefault="00C055D3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.2 ст.157 БК РФ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39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807B56" w:rsidRDefault="00C055D3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070" w:rsidRPr="00807B56">
              <w:rPr>
                <w:rFonts w:ascii="Times New Roman" w:hAnsi="Times New Roman" w:cs="Times New Roman"/>
                <w:sz w:val="28"/>
                <w:szCs w:val="28"/>
              </w:rPr>
              <w:t xml:space="preserve">.9 ч.1 ст.14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от 07.02.11г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070" w:rsidRPr="00807B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CC2070" w:rsidRPr="00807B56">
              <w:rPr>
                <w:rFonts w:ascii="Times New Roman" w:hAnsi="Times New Roman" w:cs="Times New Roman"/>
                <w:sz w:val="28"/>
                <w:szCs w:val="28"/>
              </w:rPr>
              <w:t>акона 6-ФЗ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CC2070" w:rsidRPr="00F1087F" w:rsidTr="0044045F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055D3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.7ч.1ст.11 Закона 25-ФЗ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337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51709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62AD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7F2233" w:rsidRDefault="00CC2070" w:rsidP="00D47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на год и на кварталы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и по кварталам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CC2070" w:rsidRPr="00F1087F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58" w:rsidRDefault="00CC2070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за 20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2070" w:rsidRPr="00F1087F" w:rsidRDefault="00CC2070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представление его на рассмотрение в Собрание депутатов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33381E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rHeight w:val="699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рабочих совещаний КСП,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номенклатуры дел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F8275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1D224E" w:rsidRDefault="00CC2070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Закон 6-ФЗ</w:t>
            </w:r>
          </w:p>
          <w:p w:rsidR="00CC2070" w:rsidRPr="00F1087F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25.12.2008 №273-ФЗ «О противодействии коррупции»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55093F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211A86" w:rsidRDefault="00CC2070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7.Информационная деятельность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Ст.14 ФЗ от 09.02.2009г. №8-ФЗ «Об обеспечении доступа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самоуправления»</w:t>
            </w:r>
          </w:p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 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2F0E83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его комиссиях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4045F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совещаниях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4D3A5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88" w:rsidRDefault="00982B88" w:rsidP="005717A0">
      <w:pPr>
        <w:spacing w:after="0" w:line="240" w:lineRule="auto"/>
      </w:pPr>
      <w:r>
        <w:separator/>
      </w:r>
    </w:p>
  </w:endnote>
  <w:endnote w:type="continuationSeparator" w:id="0">
    <w:p w:rsidR="00982B88" w:rsidRDefault="00982B88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88" w:rsidRDefault="00982B88" w:rsidP="005717A0">
      <w:pPr>
        <w:spacing w:after="0" w:line="240" w:lineRule="auto"/>
      </w:pPr>
      <w:r>
        <w:separator/>
      </w:r>
    </w:p>
  </w:footnote>
  <w:footnote w:type="continuationSeparator" w:id="0">
    <w:p w:rsidR="00982B88" w:rsidRDefault="00982B88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F"/>
    <w:rsid w:val="000118D8"/>
    <w:rsid w:val="0001580E"/>
    <w:rsid w:val="00025959"/>
    <w:rsid w:val="0003161E"/>
    <w:rsid w:val="000671E5"/>
    <w:rsid w:val="000676DB"/>
    <w:rsid w:val="00076E57"/>
    <w:rsid w:val="00090815"/>
    <w:rsid w:val="000A01DD"/>
    <w:rsid w:val="000B1AB5"/>
    <w:rsid w:val="000C1DA4"/>
    <w:rsid w:val="000C3506"/>
    <w:rsid w:val="000D12AA"/>
    <w:rsid w:val="000E361F"/>
    <w:rsid w:val="000E7B58"/>
    <w:rsid w:val="000F2988"/>
    <w:rsid w:val="000F7279"/>
    <w:rsid w:val="001005E9"/>
    <w:rsid w:val="00112E0E"/>
    <w:rsid w:val="00115736"/>
    <w:rsid w:val="001160C9"/>
    <w:rsid w:val="001244AA"/>
    <w:rsid w:val="0015300F"/>
    <w:rsid w:val="00156DBD"/>
    <w:rsid w:val="001630F2"/>
    <w:rsid w:val="00164215"/>
    <w:rsid w:val="00172391"/>
    <w:rsid w:val="00175726"/>
    <w:rsid w:val="00177DF2"/>
    <w:rsid w:val="001932E2"/>
    <w:rsid w:val="001B506B"/>
    <w:rsid w:val="001B5722"/>
    <w:rsid w:val="001C4A44"/>
    <w:rsid w:val="001D20CC"/>
    <w:rsid w:val="001D210D"/>
    <w:rsid w:val="001D224E"/>
    <w:rsid w:val="001E08C7"/>
    <w:rsid w:val="001F2614"/>
    <w:rsid w:val="002047EF"/>
    <w:rsid w:val="0020623C"/>
    <w:rsid w:val="00211A86"/>
    <w:rsid w:val="00234637"/>
    <w:rsid w:val="00235A3E"/>
    <w:rsid w:val="00242309"/>
    <w:rsid w:val="00242FEE"/>
    <w:rsid w:val="0027437B"/>
    <w:rsid w:val="00275CD2"/>
    <w:rsid w:val="002947D2"/>
    <w:rsid w:val="002B3CB1"/>
    <w:rsid w:val="002B41B7"/>
    <w:rsid w:val="002B5EFE"/>
    <w:rsid w:val="002E03FF"/>
    <w:rsid w:val="002E29F3"/>
    <w:rsid w:val="002E4BBA"/>
    <w:rsid w:val="002F6B30"/>
    <w:rsid w:val="003006C2"/>
    <w:rsid w:val="00306556"/>
    <w:rsid w:val="00310BF8"/>
    <w:rsid w:val="003177A6"/>
    <w:rsid w:val="0031785D"/>
    <w:rsid w:val="003208FC"/>
    <w:rsid w:val="003303B4"/>
    <w:rsid w:val="00331D54"/>
    <w:rsid w:val="0033381E"/>
    <w:rsid w:val="00352A03"/>
    <w:rsid w:val="00365D7C"/>
    <w:rsid w:val="00367F45"/>
    <w:rsid w:val="00381CFC"/>
    <w:rsid w:val="00396F15"/>
    <w:rsid w:val="003B5ED3"/>
    <w:rsid w:val="003C4453"/>
    <w:rsid w:val="003C53ED"/>
    <w:rsid w:val="003E3E09"/>
    <w:rsid w:val="003F4C8B"/>
    <w:rsid w:val="00404F12"/>
    <w:rsid w:val="004150BF"/>
    <w:rsid w:val="00415226"/>
    <w:rsid w:val="0043044D"/>
    <w:rsid w:val="00437B28"/>
    <w:rsid w:val="0044045F"/>
    <w:rsid w:val="00440501"/>
    <w:rsid w:val="0045076D"/>
    <w:rsid w:val="0045403B"/>
    <w:rsid w:val="004A65C4"/>
    <w:rsid w:val="004D3A50"/>
    <w:rsid w:val="004E03F9"/>
    <w:rsid w:val="004E1428"/>
    <w:rsid w:val="004E2A7F"/>
    <w:rsid w:val="004E77CB"/>
    <w:rsid w:val="004F006D"/>
    <w:rsid w:val="004F3193"/>
    <w:rsid w:val="00502088"/>
    <w:rsid w:val="00513A25"/>
    <w:rsid w:val="005254E2"/>
    <w:rsid w:val="00525B0E"/>
    <w:rsid w:val="0056522A"/>
    <w:rsid w:val="005717A0"/>
    <w:rsid w:val="00573C56"/>
    <w:rsid w:val="00575E04"/>
    <w:rsid w:val="00583C89"/>
    <w:rsid w:val="0059222B"/>
    <w:rsid w:val="005A7AFE"/>
    <w:rsid w:val="005C0F2A"/>
    <w:rsid w:val="005C422C"/>
    <w:rsid w:val="00617B05"/>
    <w:rsid w:val="0062342C"/>
    <w:rsid w:val="006253A6"/>
    <w:rsid w:val="00635AC3"/>
    <w:rsid w:val="00642309"/>
    <w:rsid w:val="0066394F"/>
    <w:rsid w:val="00677874"/>
    <w:rsid w:val="00680831"/>
    <w:rsid w:val="006867DE"/>
    <w:rsid w:val="00694A23"/>
    <w:rsid w:val="00696C24"/>
    <w:rsid w:val="006A3E17"/>
    <w:rsid w:val="006D36F4"/>
    <w:rsid w:val="006E1445"/>
    <w:rsid w:val="006E1654"/>
    <w:rsid w:val="00701007"/>
    <w:rsid w:val="00711434"/>
    <w:rsid w:val="00724749"/>
    <w:rsid w:val="00726FAF"/>
    <w:rsid w:val="00732499"/>
    <w:rsid w:val="007370E4"/>
    <w:rsid w:val="007423AC"/>
    <w:rsid w:val="0076172E"/>
    <w:rsid w:val="00764DB3"/>
    <w:rsid w:val="0077188A"/>
    <w:rsid w:val="00777382"/>
    <w:rsid w:val="007D4394"/>
    <w:rsid w:val="007E1884"/>
    <w:rsid w:val="007E5BB6"/>
    <w:rsid w:val="007F1158"/>
    <w:rsid w:val="007F2233"/>
    <w:rsid w:val="00805800"/>
    <w:rsid w:val="00807B56"/>
    <w:rsid w:val="008224CF"/>
    <w:rsid w:val="0082458B"/>
    <w:rsid w:val="00824BC2"/>
    <w:rsid w:val="008316F8"/>
    <w:rsid w:val="008543A7"/>
    <w:rsid w:val="008575EA"/>
    <w:rsid w:val="0086547F"/>
    <w:rsid w:val="00865FD4"/>
    <w:rsid w:val="00873B37"/>
    <w:rsid w:val="008764DF"/>
    <w:rsid w:val="00876CDC"/>
    <w:rsid w:val="00880D1C"/>
    <w:rsid w:val="00881B6F"/>
    <w:rsid w:val="008A3ABB"/>
    <w:rsid w:val="008B02BF"/>
    <w:rsid w:val="008C66F3"/>
    <w:rsid w:val="008D2907"/>
    <w:rsid w:val="008E116D"/>
    <w:rsid w:val="008E213B"/>
    <w:rsid w:val="008E23E3"/>
    <w:rsid w:val="008F38D9"/>
    <w:rsid w:val="009121D7"/>
    <w:rsid w:val="0092665F"/>
    <w:rsid w:val="00936D18"/>
    <w:rsid w:val="00941874"/>
    <w:rsid w:val="00951709"/>
    <w:rsid w:val="00965372"/>
    <w:rsid w:val="00981D21"/>
    <w:rsid w:val="00982B88"/>
    <w:rsid w:val="00983A7F"/>
    <w:rsid w:val="00995138"/>
    <w:rsid w:val="009A498F"/>
    <w:rsid w:val="009A4CFE"/>
    <w:rsid w:val="009A4EB5"/>
    <w:rsid w:val="009B53A2"/>
    <w:rsid w:val="009D6F13"/>
    <w:rsid w:val="00A03B4A"/>
    <w:rsid w:val="00A1146D"/>
    <w:rsid w:val="00A21236"/>
    <w:rsid w:val="00A3170D"/>
    <w:rsid w:val="00A4324B"/>
    <w:rsid w:val="00A5766E"/>
    <w:rsid w:val="00A90FF3"/>
    <w:rsid w:val="00AA1BC4"/>
    <w:rsid w:val="00AA49D6"/>
    <w:rsid w:val="00AA4D24"/>
    <w:rsid w:val="00AA5D24"/>
    <w:rsid w:val="00AC22EF"/>
    <w:rsid w:val="00AE0652"/>
    <w:rsid w:val="00AE0779"/>
    <w:rsid w:val="00B04019"/>
    <w:rsid w:val="00B246DB"/>
    <w:rsid w:val="00B309E6"/>
    <w:rsid w:val="00B30CC0"/>
    <w:rsid w:val="00B374BC"/>
    <w:rsid w:val="00B541AB"/>
    <w:rsid w:val="00B84FC8"/>
    <w:rsid w:val="00B95AC8"/>
    <w:rsid w:val="00BD78E2"/>
    <w:rsid w:val="00BE2F67"/>
    <w:rsid w:val="00BF106A"/>
    <w:rsid w:val="00BF2E26"/>
    <w:rsid w:val="00BF3CA5"/>
    <w:rsid w:val="00C055D3"/>
    <w:rsid w:val="00C33477"/>
    <w:rsid w:val="00C41AC6"/>
    <w:rsid w:val="00C461BB"/>
    <w:rsid w:val="00C51A75"/>
    <w:rsid w:val="00C64D61"/>
    <w:rsid w:val="00C82CB7"/>
    <w:rsid w:val="00C84B0A"/>
    <w:rsid w:val="00CA22DF"/>
    <w:rsid w:val="00CC2070"/>
    <w:rsid w:val="00CD045E"/>
    <w:rsid w:val="00CD604A"/>
    <w:rsid w:val="00CE1436"/>
    <w:rsid w:val="00CF181E"/>
    <w:rsid w:val="00CF3577"/>
    <w:rsid w:val="00D037C2"/>
    <w:rsid w:val="00D167A3"/>
    <w:rsid w:val="00D20CF5"/>
    <w:rsid w:val="00D21B30"/>
    <w:rsid w:val="00D22605"/>
    <w:rsid w:val="00D330C4"/>
    <w:rsid w:val="00D34F51"/>
    <w:rsid w:val="00D350D2"/>
    <w:rsid w:val="00D47152"/>
    <w:rsid w:val="00D6736D"/>
    <w:rsid w:val="00D816C9"/>
    <w:rsid w:val="00DC54F2"/>
    <w:rsid w:val="00DD29D8"/>
    <w:rsid w:val="00DE5B2D"/>
    <w:rsid w:val="00E0033B"/>
    <w:rsid w:val="00E214ED"/>
    <w:rsid w:val="00E42479"/>
    <w:rsid w:val="00E5694C"/>
    <w:rsid w:val="00E61465"/>
    <w:rsid w:val="00E91194"/>
    <w:rsid w:val="00EA2254"/>
    <w:rsid w:val="00ED73E6"/>
    <w:rsid w:val="00EF5FC4"/>
    <w:rsid w:val="00F01B43"/>
    <w:rsid w:val="00F06932"/>
    <w:rsid w:val="00F1087F"/>
    <w:rsid w:val="00F17DA1"/>
    <w:rsid w:val="00F203BA"/>
    <w:rsid w:val="00F21FFB"/>
    <w:rsid w:val="00F27958"/>
    <w:rsid w:val="00F37230"/>
    <w:rsid w:val="00F457C6"/>
    <w:rsid w:val="00F47649"/>
    <w:rsid w:val="00F522C7"/>
    <w:rsid w:val="00F606D8"/>
    <w:rsid w:val="00F634CC"/>
    <w:rsid w:val="00F74ED6"/>
    <w:rsid w:val="00F80CA2"/>
    <w:rsid w:val="00F904A1"/>
    <w:rsid w:val="00F95021"/>
    <w:rsid w:val="00FB468D"/>
    <w:rsid w:val="00FD022E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9B7E-3755-4702-B83F-3B06801E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6</cp:revision>
  <cp:lastPrinted>2020-12-28T11:41:00Z</cp:lastPrinted>
  <dcterms:created xsi:type="dcterms:W3CDTF">2020-12-12T08:06:00Z</dcterms:created>
  <dcterms:modified xsi:type="dcterms:W3CDTF">2020-12-28T12:08:00Z</dcterms:modified>
</cp:coreProperties>
</file>