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BE" w:rsidRDefault="000943BE">
      <w:r w:rsidRPr="000943B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-253365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8" descr="Описание: 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3BE" w:rsidRPr="000943BE" w:rsidRDefault="000943BE" w:rsidP="000943BE"/>
    <w:p w:rsidR="000943BE" w:rsidRPr="00C400C9" w:rsidRDefault="000943BE" w:rsidP="00420D15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C9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  <w:r w:rsidR="00C400C9" w:rsidRPr="00C40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0C9">
        <w:rPr>
          <w:rFonts w:ascii="Times New Roman" w:hAnsi="Times New Roman" w:cs="Times New Roman"/>
          <w:b/>
          <w:sz w:val="28"/>
          <w:szCs w:val="28"/>
        </w:rPr>
        <w:t xml:space="preserve">ВАРНЕНСКОГО </w:t>
      </w:r>
      <w:r w:rsidR="00420D1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400C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C400C9" w:rsidRPr="00C40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0C9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943BE" w:rsidRDefault="000943BE" w:rsidP="000943BE">
      <w:pPr>
        <w:rPr>
          <w:rFonts w:ascii="Times New Roman" w:hAnsi="Times New Roman" w:cs="Times New Roman"/>
          <w:sz w:val="28"/>
          <w:szCs w:val="28"/>
        </w:rPr>
      </w:pPr>
    </w:p>
    <w:p w:rsidR="005A43B3" w:rsidRDefault="005A43B3" w:rsidP="000943BE">
      <w:pPr>
        <w:rPr>
          <w:rFonts w:ascii="Times New Roman" w:hAnsi="Times New Roman" w:cs="Times New Roman"/>
          <w:sz w:val="28"/>
          <w:szCs w:val="28"/>
        </w:rPr>
      </w:pPr>
    </w:p>
    <w:p w:rsidR="000943BE" w:rsidRDefault="000943BE" w:rsidP="000943BE">
      <w:pPr>
        <w:tabs>
          <w:tab w:val="left" w:pos="27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43BE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604365" w:rsidRPr="00420D15" w:rsidRDefault="00420D15" w:rsidP="00604365">
      <w:pPr>
        <w:jc w:val="both"/>
        <w:rPr>
          <w:rFonts w:ascii="Times New Roman" w:hAnsi="Times New Roman" w:cs="Times New Roman"/>
          <w:sz w:val="28"/>
          <w:szCs w:val="28"/>
        </w:rPr>
      </w:pPr>
      <w:r w:rsidRPr="00420D15">
        <w:rPr>
          <w:rFonts w:ascii="Times New Roman" w:hAnsi="Times New Roman" w:cs="Times New Roman"/>
          <w:sz w:val="28"/>
          <w:szCs w:val="28"/>
        </w:rPr>
        <w:t>01</w:t>
      </w:r>
      <w:r w:rsidR="00604365" w:rsidRPr="00420D15">
        <w:rPr>
          <w:rFonts w:ascii="Times New Roman" w:hAnsi="Times New Roman" w:cs="Times New Roman"/>
          <w:sz w:val="28"/>
          <w:szCs w:val="28"/>
        </w:rPr>
        <w:t>.</w:t>
      </w:r>
      <w:r w:rsidR="0029186A">
        <w:rPr>
          <w:rFonts w:ascii="Times New Roman" w:hAnsi="Times New Roman" w:cs="Times New Roman"/>
          <w:sz w:val="28"/>
          <w:szCs w:val="28"/>
        </w:rPr>
        <w:t>03</w:t>
      </w:r>
      <w:r w:rsidR="00604365" w:rsidRPr="00420D15">
        <w:rPr>
          <w:rFonts w:ascii="Times New Roman" w:hAnsi="Times New Roman" w:cs="Times New Roman"/>
          <w:sz w:val="28"/>
          <w:szCs w:val="28"/>
        </w:rPr>
        <w:t>.201</w:t>
      </w:r>
      <w:r w:rsidR="0029186A">
        <w:rPr>
          <w:rFonts w:ascii="Times New Roman" w:hAnsi="Times New Roman" w:cs="Times New Roman"/>
          <w:sz w:val="28"/>
          <w:szCs w:val="28"/>
        </w:rPr>
        <w:t>8</w:t>
      </w:r>
      <w:r w:rsidR="00604365" w:rsidRPr="00420D1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420D15">
        <w:rPr>
          <w:rFonts w:ascii="Times New Roman" w:hAnsi="Times New Roman" w:cs="Times New Roman"/>
          <w:sz w:val="28"/>
          <w:szCs w:val="28"/>
        </w:rPr>
        <w:t>5</w:t>
      </w:r>
    </w:p>
    <w:p w:rsidR="00DA22BF" w:rsidRDefault="00420D15" w:rsidP="00420D15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</w:t>
      </w:r>
    </w:p>
    <w:p w:rsidR="0029186A" w:rsidRPr="0029186A" w:rsidRDefault="00695CEE" w:rsidP="00695CEE">
      <w:pPr>
        <w:pStyle w:val="ConsPlus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</w:t>
      </w:r>
      <w:r w:rsidR="0029186A" w:rsidRPr="0029186A">
        <w:rPr>
          <w:b w:val="0"/>
          <w:bCs w:val="0"/>
          <w:sz w:val="28"/>
          <w:szCs w:val="28"/>
        </w:rPr>
        <w:t>О внесении изменения в план</w:t>
      </w:r>
      <w:r>
        <w:rPr>
          <w:b w:val="0"/>
          <w:bCs w:val="0"/>
          <w:sz w:val="28"/>
          <w:szCs w:val="28"/>
        </w:rPr>
        <w:t xml:space="preserve"> </w:t>
      </w:r>
      <w:r w:rsidR="0029186A" w:rsidRPr="0029186A">
        <w:rPr>
          <w:b w:val="0"/>
          <w:bCs w:val="0"/>
          <w:sz w:val="28"/>
          <w:szCs w:val="28"/>
        </w:rPr>
        <w:t>работы контрольно-счетной палаты</w:t>
      </w:r>
    </w:p>
    <w:p w:rsidR="00604365" w:rsidRDefault="00695CEE" w:rsidP="00695CEE">
      <w:pPr>
        <w:pStyle w:val="ConsPlus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  <w:proofErr w:type="spellStart"/>
      <w:r w:rsidR="0029186A" w:rsidRPr="0029186A">
        <w:rPr>
          <w:b w:val="0"/>
          <w:bCs w:val="0"/>
          <w:sz w:val="28"/>
          <w:szCs w:val="28"/>
        </w:rPr>
        <w:t>В</w:t>
      </w:r>
      <w:r w:rsidR="0029186A">
        <w:rPr>
          <w:b w:val="0"/>
          <w:bCs w:val="0"/>
          <w:sz w:val="28"/>
          <w:szCs w:val="28"/>
        </w:rPr>
        <w:t>арненского</w:t>
      </w:r>
      <w:proofErr w:type="spellEnd"/>
      <w:r w:rsidR="0029186A" w:rsidRPr="0029186A">
        <w:rPr>
          <w:b w:val="0"/>
          <w:bCs w:val="0"/>
          <w:sz w:val="28"/>
          <w:szCs w:val="28"/>
        </w:rPr>
        <w:t xml:space="preserve"> муниципального</w:t>
      </w:r>
      <w:r>
        <w:rPr>
          <w:b w:val="0"/>
          <w:bCs w:val="0"/>
          <w:sz w:val="28"/>
          <w:szCs w:val="28"/>
        </w:rPr>
        <w:t xml:space="preserve"> </w:t>
      </w:r>
      <w:r w:rsidR="0029186A" w:rsidRPr="0029186A">
        <w:rPr>
          <w:b w:val="0"/>
          <w:bCs w:val="0"/>
          <w:sz w:val="28"/>
          <w:szCs w:val="28"/>
        </w:rPr>
        <w:t>района  на 201</w:t>
      </w:r>
      <w:r w:rsidR="0029186A">
        <w:rPr>
          <w:b w:val="0"/>
          <w:bCs w:val="0"/>
          <w:sz w:val="28"/>
          <w:szCs w:val="28"/>
        </w:rPr>
        <w:t>8</w:t>
      </w:r>
      <w:r w:rsidR="0029186A" w:rsidRPr="0029186A">
        <w:rPr>
          <w:b w:val="0"/>
          <w:bCs w:val="0"/>
          <w:sz w:val="28"/>
          <w:szCs w:val="28"/>
        </w:rPr>
        <w:t xml:space="preserve"> год</w:t>
      </w:r>
    </w:p>
    <w:p w:rsidR="00695CEE" w:rsidRDefault="00695CEE" w:rsidP="0029186A">
      <w:pPr>
        <w:pStyle w:val="ConsPlusTitle"/>
        <w:widowControl/>
        <w:jc w:val="center"/>
      </w:pPr>
    </w:p>
    <w:p w:rsidR="00604365" w:rsidRPr="00DA22BF" w:rsidRDefault="00604365" w:rsidP="00DA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BF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DA22BF" w:rsidRPr="00DA22BF">
        <w:rPr>
          <w:rFonts w:ascii="Times New Roman" w:hAnsi="Times New Roman" w:cs="Times New Roman"/>
          <w:sz w:val="28"/>
          <w:szCs w:val="28"/>
        </w:rPr>
        <w:t>1</w:t>
      </w:r>
      <w:r w:rsidRPr="00DA22BF">
        <w:rPr>
          <w:rFonts w:ascii="Times New Roman" w:hAnsi="Times New Roman" w:cs="Times New Roman"/>
          <w:sz w:val="28"/>
          <w:szCs w:val="28"/>
        </w:rPr>
        <w:t xml:space="preserve"> «Положения о Контрольно-счетной палате </w:t>
      </w:r>
      <w:proofErr w:type="spellStart"/>
      <w:r w:rsidR="00DA22BF" w:rsidRPr="00DA22BF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DA22BF">
        <w:rPr>
          <w:rFonts w:ascii="Times New Roman" w:hAnsi="Times New Roman" w:cs="Times New Roman"/>
          <w:sz w:val="28"/>
          <w:szCs w:val="28"/>
        </w:rPr>
        <w:t xml:space="preserve"> муниципального района», утвержденного </w:t>
      </w:r>
      <w:r w:rsidR="00DA22BF" w:rsidRPr="00DA22BF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DA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2BF" w:rsidRPr="00DA22BF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DA22BF" w:rsidRPr="00DA22BF">
        <w:rPr>
          <w:rFonts w:ascii="Times New Roman" w:hAnsi="Times New Roman" w:cs="Times New Roman"/>
          <w:sz w:val="28"/>
          <w:szCs w:val="28"/>
        </w:rPr>
        <w:t xml:space="preserve"> </w:t>
      </w:r>
      <w:r w:rsidRPr="00DA22BF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DA22BF" w:rsidRPr="00DA22BF">
        <w:rPr>
          <w:rFonts w:ascii="Times New Roman" w:hAnsi="Times New Roman" w:cs="Times New Roman"/>
          <w:sz w:val="28"/>
          <w:szCs w:val="28"/>
        </w:rPr>
        <w:t>12</w:t>
      </w:r>
      <w:r w:rsidRPr="00DA22BF">
        <w:rPr>
          <w:rFonts w:ascii="Times New Roman" w:hAnsi="Times New Roman" w:cs="Times New Roman"/>
          <w:sz w:val="28"/>
          <w:szCs w:val="28"/>
        </w:rPr>
        <w:t>.</w:t>
      </w:r>
      <w:r w:rsidR="00DA22BF" w:rsidRPr="00DA22BF">
        <w:rPr>
          <w:rFonts w:ascii="Times New Roman" w:hAnsi="Times New Roman" w:cs="Times New Roman"/>
          <w:sz w:val="28"/>
          <w:szCs w:val="28"/>
        </w:rPr>
        <w:t>10</w:t>
      </w:r>
      <w:r w:rsidRPr="00DA22BF">
        <w:rPr>
          <w:rFonts w:ascii="Times New Roman" w:hAnsi="Times New Roman" w:cs="Times New Roman"/>
          <w:sz w:val="28"/>
          <w:szCs w:val="28"/>
        </w:rPr>
        <w:t>.201</w:t>
      </w:r>
      <w:r w:rsidR="00DA22BF" w:rsidRPr="00DA22BF">
        <w:rPr>
          <w:rFonts w:ascii="Times New Roman" w:hAnsi="Times New Roman" w:cs="Times New Roman"/>
          <w:sz w:val="28"/>
          <w:szCs w:val="28"/>
        </w:rPr>
        <w:t>1Г.</w:t>
      </w:r>
      <w:r w:rsidRPr="00DA22BF">
        <w:rPr>
          <w:rFonts w:ascii="Times New Roman" w:hAnsi="Times New Roman" w:cs="Times New Roman"/>
          <w:sz w:val="28"/>
          <w:szCs w:val="28"/>
        </w:rPr>
        <w:t xml:space="preserve"> № </w:t>
      </w:r>
      <w:r w:rsidR="00DA22BF" w:rsidRPr="00DA22BF">
        <w:rPr>
          <w:rFonts w:ascii="Times New Roman" w:hAnsi="Times New Roman" w:cs="Times New Roman"/>
          <w:sz w:val="28"/>
          <w:szCs w:val="28"/>
        </w:rPr>
        <w:t>88</w:t>
      </w:r>
      <w:r w:rsidRPr="00DA2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2BF" w:rsidRPr="0029186A" w:rsidRDefault="0029186A" w:rsidP="00291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6A">
        <w:rPr>
          <w:rFonts w:ascii="Times New Roman" w:hAnsi="Times New Roman" w:cs="Times New Roman"/>
          <w:sz w:val="28"/>
          <w:szCs w:val="28"/>
        </w:rPr>
        <w:t xml:space="preserve">1.  Исключить  пункт  </w:t>
      </w:r>
      <w:r w:rsidR="00695CEE">
        <w:rPr>
          <w:rFonts w:ascii="Times New Roman" w:hAnsi="Times New Roman" w:cs="Times New Roman"/>
          <w:sz w:val="28"/>
          <w:szCs w:val="28"/>
        </w:rPr>
        <w:t>2</w:t>
      </w:r>
      <w:r w:rsidRPr="0029186A">
        <w:rPr>
          <w:rFonts w:ascii="Times New Roman" w:hAnsi="Times New Roman" w:cs="Times New Roman"/>
          <w:sz w:val="28"/>
          <w:szCs w:val="28"/>
        </w:rPr>
        <w:t>.</w:t>
      </w:r>
      <w:r w:rsidR="00695CEE">
        <w:rPr>
          <w:rFonts w:ascii="Times New Roman" w:hAnsi="Times New Roman" w:cs="Times New Roman"/>
          <w:sz w:val="28"/>
          <w:szCs w:val="28"/>
        </w:rPr>
        <w:t>5</w:t>
      </w:r>
      <w:r w:rsidRPr="0029186A">
        <w:rPr>
          <w:rFonts w:ascii="Times New Roman" w:hAnsi="Times New Roman" w:cs="Times New Roman"/>
          <w:sz w:val="28"/>
          <w:szCs w:val="28"/>
        </w:rPr>
        <w:t xml:space="preserve">  раздела </w:t>
      </w:r>
      <w:r w:rsidR="00695CEE">
        <w:rPr>
          <w:rFonts w:ascii="Times New Roman" w:hAnsi="Times New Roman" w:cs="Times New Roman"/>
          <w:sz w:val="28"/>
          <w:szCs w:val="28"/>
        </w:rPr>
        <w:t>2</w:t>
      </w:r>
      <w:r w:rsidRPr="0029186A">
        <w:rPr>
          <w:rFonts w:ascii="Times New Roman" w:hAnsi="Times New Roman" w:cs="Times New Roman"/>
          <w:sz w:val="28"/>
          <w:szCs w:val="28"/>
        </w:rPr>
        <w:t xml:space="preserve">,  плана работы  Контрольно-счетной  палаты  </w:t>
      </w:r>
      <w:proofErr w:type="spellStart"/>
      <w:r w:rsidRPr="0029186A">
        <w:rPr>
          <w:rFonts w:ascii="Times New Roman" w:hAnsi="Times New Roman" w:cs="Times New Roman"/>
          <w:sz w:val="28"/>
          <w:szCs w:val="28"/>
        </w:rPr>
        <w:t>В</w:t>
      </w:r>
      <w:r w:rsidR="00695CEE">
        <w:rPr>
          <w:rFonts w:ascii="Times New Roman" w:hAnsi="Times New Roman" w:cs="Times New Roman"/>
          <w:sz w:val="28"/>
          <w:szCs w:val="28"/>
        </w:rPr>
        <w:t>арненского</w:t>
      </w:r>
      <w:r w:rsidRPr="0029186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9186A">
        <w:rPr>
          <w:rFonts w:ascii="Times New Roman" w:hAnsi="Times New Roman" w:cs="Times New Roman"/>
          <w:sz w:val="28"/>
          <w:szCs w:val="28"/>
        </w:rPr>
        <w:t xml:space="preserve">  муниципального района  на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186A">
        <w:rPr>
          <w:rFonts w:ascii="Times New Roman" w:hAnsi="Times New Roman" w:cs="Times New Roman"/>
          <w:sz w:val="28"/>
          <w:szCs w:val="28"/>
        </w:rPr>
        <w:t xml:space="preserve"> год,  утвержденного  распоряжением  Контрольно-счетной палаты </w:t>
      </w:r>
      <w:proofErr w:type="spellStart"/>
      <w:r w:rsidRPr="0029186A">
        <w:rPr>
          <w:rFonts w:ascii="Times New Roman" w:hAnsi="Times New Roman" w:cs="Times New Roman"/>
          <w:sz w:val="28"/>
          <w:szCs w:val="28"/>
        </w:rPr>
        <w:t>В</w:t>
      </w:r>
      <w:r w:rsidR="00695CEE"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Pr="0029186A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695CEE">
        <w:rPr>
          <w:rFonts w:ascii="Times New Roman" w:hAnsi="Times New Roman" w:cs="Times New Roman"/>
          <w:sz w:val="28"/>
          <w:szCs w:val="28"/>
        </w:rPr>
        <w:t>5</w:t>
      </w:r>
      <w:r w:rsidRPr="0029186A">
        <w:rPr>
          <w:rFonts w:ascii="Times New Roman" w:hAnsi="Times New Roman" w:cs="Times New Roman"/>
          <w:sz w:val="28"/>
          <w:szCs w:val="28"/>
        </w:rPr>
        <w:t>.12.201</w:t>
      </w:r>
      <w:r w:rsidR="00695CEE">
        <w:rPr>
          <w:rFonts w:ascii="Times New Roman" w:hAnsi="Times New Roman" w:cs="Times New Roman"/>
          <w:sz w:val="28"/>
          <w:szCs w:val="28"/>
        </w:rPr>
        <w:t>7</w:t>
      </w:r>
      <w:r w:rsidRPr="0029186A">
        <w:rPr>
          <w:rFonts w:ascii="Times New Roman" w:hAnsi="Times New Roman" w:cs="Times New Roman"/>
          <w:sz w:val="28"/>
          <w:szCs w:val="28"/>
        </w:rPr>
        <w:t>г. №</w:t>
      </w:r>
      <w:r w:rsidR="00695CEE">
        <w:rPr>
          <w:rFonts w:ascii="Times New Roman" w:hAnsi="Times New Roman" w:cs="Times New Roman"/>
          <w:sz w:val="28"/>
          <w:szCs w:val="28"/>
        </w:rPr>
        <w:t>36</w:t>
      </w:r>
    </w:p>
    <w:p w:rsidR="00DA22BF" w:rsidRDefault="00DA22BF" w:rsidP="00604365">
      <w:pPr>
        <w:ind w:firstLine="708"/>
        <w:jc w:val="both"/>
      </w:pPr>
    </w:p>
    <w:p w:rsidR="00604365" w:rsidRPr="00DA22BF" w:rsidRDefault="00604365" w:rsidP="00604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2BF">
        <w:rPr>
          <w:rFonts w:ascii="Times New Roman" w:hAnsi="Times New Roman" w:cs="Times New Roman"/>
          <w:sz w:val="28"/>
          <w:szCs w:val="28"/>
        </w:rPr>
        <w:t>ПРИКАЗЫВАЮ:</w:t>
      </w:r>
    </w:p>
    <w:p w:rsidR="0029186A" w:rsidRPr="0029186A" w:rsidRDefault="0029186A" w:rsidP="00291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9186A">
        <w:rPr>
          <w:rFonts w:ascii="Times New Roman" w:hAnsi="Times New Roman" w:cs="Times New Roman"/>
          <w:sz w:val="28"/>
          <w:szCs w:val="28"/>
        </w:rPr>
        <w:t xml:space="preserve">.  Опубликовать  изменения  в  план работы  Контрольно-счетной  палаты </w:t>
      </w:r>
      <w:proofErr w:type="spellStart"/>
      <w:r w:rsidRPr="0029186A">
        <w:rPr>
          <w:rFonts w:ascii="Times New Roman" w:hAnsi="Times New Roman" w:cs="Times New Roman"/>
          <w:sz w:val="28"/>
          <w:szCs w:val="28"/>
        </w:rPr>
        <w:t>В</w:t>
      </w:r>
      <w:r w:rsidR="00695CEE"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Pr="0029186A">
        <w:rPr>
          <w:rFonts w:ascii="Times New Roman" w:hAnsi="Times New Roman" w:cs="Times New Roman"/>
          <w:sz w:val="28"/>
          <w:szCs w:val="28"/>
        </w:rPr>
        <w:t xml:space="preserve">  муниципального  района  на  201</w:t>
      </w:r>
      <w:r w:rsidR="00695CEE">
        <w:rPr>
          <w:rFonts w:ascii="Times New Roman" w:hAnsi="Times New Roman" w:cs="Times New Roman"/>
          <w:sz w:val="28"/>
          <w:szCs w:val="28"/>
        </w:rPr>
        <w:t>8</w:t>
      </w:r>
      <w:r w:rsidRPr="0029186A">
        <w:rPr>
          <w:rFonts w:ascii="Times New Roman" w:hAnsi="Times New Roman" w:cs="Times New Roman"/>
          <w:sz w:val="28"/>
          <w:szCs w:val="28"/>
        </w:rPr>
        <w:t xml:space="preserve">  год  на  странице «Контрольно-счетная  палата  </w:t>
      </w:r>
      <w:proofErr w:type="spellStart"/>
      <w:r w:rsidRPr="0029186A">
        <w:rPr>
          <w:rFonts w:ascii="Times New Roman" w:hAnsi="Times New Roman" w:cs="Times New Roman"/>
          <w:sz w:val="28"/>
          <w:szCs w:val="28"/>
        </w:rPr>
        <w:t>В</w:t>
      </w:r>
      <w:r w:rsidR="00695CEE"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Pr="0029186A">
        <w:rPr>
          <w:rFonts w:ascii="Times New Roman" w:hAnsi="Times New Roman" w:cs="Times New Roman"/>
          <w:sz w:val="28"/>
          <w:szCs w:val="28"/>
        </w:rPr>
        <w:t xml:space="preserve">  муниципального  района» сайта  В</w:t>
      </w:r>
      <w:r w:rsidR="00695CEE">
        <w:rPr>
          <w:rFonts w:ascii="Times New Roman" w:hAnsi="Times New Roman" w:cs="Times New Roman"/>
          <w:sz w:val="28"/>
          <w:szCs w:val="28"/>
        </w:rPr>
        <w:t>арненского</w:t>
      </w:r>
      <w:r w:rsidRPr="0029186A">
        <w:rPr>
          <w:rFonts w:ascii="Times New Roman" w:hAnsi="Times New Roman" w:cs="Times New Roman"/>
          <w:sz w:val="28"/>
          <w:szCs w:val="28"/>
        </w:rPr>
        <w:t xml:space="preserve">  муниципального  района  в  сети  «Интернет» </w:t>
      </w:r>
    </w:p>
    <w:p w:rsidR="00604365" w:rsidRPr="0029186A" w:rsidRDefault="0029186A" w:rsidP="00291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186A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04365" w:rsidRPr="00DA22BF" w:rsidRDefault="00604365" w:rsidP="00DA22BF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B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22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22BF">
        <w:rPr>
          <w:rFonts w:ascii="Times New Roman" w:hAnsi="Times New Roman" w:cs="Times New Roman"/>
          <w:sz w:val="28"/>
          <w:szCs w:val="28"/>
        </w:rPr>
        <w:t xml:space="preserve"> исполнением  настоящего Приказа оставляю за собой.</w:t>
      </w:r>
    </w:p>
    <w:p w:rsidR="00604365" w:rsidRDefault="00604365" w:rsidP="00604365">
      <w:pPr>
        <w:ind w:right="-2"/>
      </w:pPr>
    </w:p>
    <w:p w:rsidR="00604365" w:rsidRDefault="00604365" w:rsidP="00F949C7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49C7">
        <w:rPr>
          <w:rFonts w:ascii="Times New Roman" w:hAnsi="Times New Roman" w:cs="Times New Roman"/>
          <w:sz w:val="28"/>
          <w:szCs w:val="28"/>
        </w:rPr>
        <w:t>редседатель</w:t>
      </w:r>
      <w:r w:rsidR="00F949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949C7">
        <w:rPr>
          <w:rFonts w:ascii="Times New Roman" w:hAnsi="Times New Roman" w:cs="Times New Roman"/>
          <w:sz w:val="28"/>
          <w:szCs w:val="28"/>
        </w:rPr>
        <w:t>С.Г.Колычева</w:t>
      </w:r>
      <w:proofErr w:type="spellEnd"/>
    </w:p>
    <w:p w:rsidR="00604365" w:rsidRPr="00604365" w:rsidRDefault="00604365" w:rsidP="00604365">
      <w:pPr>
        <w:rPr>
          <w:rFonts w:ascii="Times New Roman" w:hAnsi="Times New Roman" w:cs="Times New Roman"/>
          <w:sz w:val="28"/>
          <w:szCs w:val="28"/>
        </w:rPr>
      </w:pPr>
    </w:p>
    <w:p w:rsidR="00604365" w:rsidRPr="00604365" w:rsidRDefault="00604365" w:rsidP="00604365">
      <w:pPr>
        <w:rPr>
          <w:rFonts w:ascii="Times New Roman" w:hAnsi="Times New Roman" w:cs="Times New Roman"/>
          <w:sz w:val="28"/>
          <w:szCs w:val="28"/>
        </w:rPr>
      </w:pPr>
    </w:p>
    <w:p w:rsidR="00DA22BF" w:rsidRDefault="00DA22BF" w:rsidP="00604365">
      <w:pPr>
        <w:pStyle w:val="a3"/>
        <w:ind w:left="5664" w:firstLine="708"/>
        <w:jc w:val="left"/>
        <w:rPr>
          <w:b w:val="0"/>
          <w:sz w:val="24"/>
          <w:szCs w:val="24"/>
        </w:rPr>
      </w:pPr>
    </w:p>
    <w:p w:rsidR="00DA22BF" w:rsidRDefault="00DA22BF" w:rsidP="00604365">
      <w:pPr>
        <w:pStyle w:val="a3"/>
        <w:ind w:left="5664" w:firstLine="708"/>
        <w:jc w:val="left"/>
        <w:rPr>
          <w:b w:val="0"/>
          <w:sz w:val="24"/>
          <w:szCs w:val="24"/>
        </w:rPr>
      </w:pPr>
    </w:p>
    <w:p w:rsidR="00DA22BF" w:rsidRDefault="00DA22BF" w:rsidP="00604365">
      <w:pPr>
        <w:pStyle w:val="a3"/>
        <w:ind w:left="5664" w:firstLine="708"/>
        <w:jc w:val="left"/>
        <w:rPr>
          <w:b w:val="0"/>
          <w:sz w:val="24"/>
          <w:szCs w:val="24"/>
        </w:rPr>
      </w:pPr>
    </w:p>
    <w:p w:rsidR="00DA22BF" w:rsidRDefault="00DA22BF" w:rsidP="00604365">
      <w:pPr>
        <w:pStyle w:val="a3"/>
        <w:ind w:left="5664" w:firstLine="708"/>
        <w:jc w:val="left"/>
        <w:rPr>
          <w:b w:val="0"/>
          <w:sz w:val="24"/>
          <w:szCs w:val="24"/>
        </w:rPr>
      </w:pPr>
    </w:p>
    <w:p w:rsidR="00DA22BF" w:rsidRDefault="00DA22BF" w:rsidP="00604365">
      <w:pPr>
        <w:pStyle w:val="a3"/>
        <w:ind w:left="5664" w:firstLine="708"/>
        <w:jc w:val="left"/>
        <w:rPr>
          <w:b w:val="0"/>
          <w:sz w:val="24"/>
          <w:szCs w:val="24"/>
        </w:rPr>
      </w:pPr>
    </w:p>
    <w:p w:rsidR="00DA22BF" w:rsidRDefault="00DA22BF" w:rsidP="00604365">
      <w:pPr>
        <w:pStyle w:val="a3"/>
        <w:ind w:left="5664" w:firstLine="708"/>
        <w:jc w:val="left"/>
        <w:rPr>
          <w:b w:val="0"/>
          <w:sz w:val="24"/>
          <w:szCs w:val="24"/>
        </w:rPr>
      </w:pPr>
    </w:p>
    <w:p w:rsidR="00DA22BF" w:rsidRDefault="00DA22BF" w:rsidP="00604365">
      <w:pPr>
        <w:pStyle w:val="a3"/>
        <w:ind w:left="5664" w:firstLine="708"/>
        <w:jc w:val="left"/>
        <w:rPr>
          <w:b w:val="0"/>
          <w:sz w:val="24"/>
          <w:szCs w:val="24"/>
        </w:rPr>
      </w:pPr>
    </w:p>
    <w:sectPr w:rsidR="00DA22BF" w:rsidSect="00A8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3BE"/>
    <w:rsid w:val="00003D07"/>
    <w:rsid w:val="000943BE"/>
    <w:rsid w:val="000A130F"/>
    <w:rsid w:val="00135CFF"/>
    <w:rsid w:val="001917D3"/>
    <w:rsid w:val="0029186A"/>
    <w:rsid w:val="003A0C3C"/>
    <w:rsid w:val="00420D15"/>
    <w:rsid w:val="005A43B3"/>
    <w:rsid w:val="00604365"/>
    <w:rsid w:val="0063460D"/>
    <w:rsid w:val="006541A8"/>
    <w:rsid w:val="00695CEE"/>
    <w:rsid w:val="006C7E57"/>
    <w:rsid w:val="006D7D71"/>
    <w:rsid w:val="007D5C5E"/>
    <w:rsid w:val="009F2CC0"/>
    <w:rsid w:val="00A8768E"/>
    <w:rsid w:val="00B403CC"/>
    <w:rsid w:val="00C400C9"/>
    <w:rsid w:val="00DA22BF"/>
    <w:rsid w:val="00E433B8"/>
    <w:rsid w:val="00E575C6"/>
    <w:rsid w:val="00F9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4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60436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04365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PredsedatelKSP</dc:creator>
  <cp:lastModifiedBy>PredsedatelKSP</cp:lastModifiedBy>
  <cp:revision>2</cp:revision>
  <dcterms:created xsi:type="dcterms:W3CDTF">2018-03-03T06:14:00Z</dcterms:created>
  <dcterms:modified xsi:type="dcterms:W3CDTF">2018-03-03T06:14:00Z</dcterms:modified>
</cp:coreProperties>
</file>