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6D" w:rsidRPr="00A16B1D" w:rsidRDefault="00B26FCD">
      <w:pPr>
        <w:rPr>
          <w:rFonts w:ascii="Times New Roman" w:hAnsi="Times New Roman" w:cs="Times New Roman"/>
          <w:sz w:val="28"/>
          <w:szCs w:val="28"/>
        </w:rPr>
      </w:pPr>
      <w:r w:rsidRPr="00A16B1D">
        <w:rPr>
          <w:rFonts w:ascii="Times New Roman" w:hAnsi="Times New Roman" w:cs="Times New Roman"/>
          <w:sz w:val="28"/>
          <w:szCs w:val="28"/>
        </w:rPr>
        <w:t xml:space="preserve">Ответственный за внедрение Стандарта развития конкуренции в </w:t>
      </w:r>
      <w:proofErr w:type="spellStart"/>
      <w:r w:rsidRPr="00A16B1D">
        <w:rPr>
          <w:rFonts w:ascii="Times New Roman" w:hAnsi="Times New Roman" w:cs="Times New Roman"/>
          <w:sz w:val="28"/>
          <w:szCs w:val="28"/>
        </w:rPr>
        <w:t>Варненском</w:t>
      </w:r>
      <w:proofErr w:type="spellEnd"/>
      <w:r w:rsidRPr="00A16B1D">
        <w:rPr>
          <w:rFonts w:ascii="Times New Roman" w:hAnsi="Times New Roman" w:cs="Times New Roman"/>
          <w:sz w:val="28"/>
          <w:szCs w:val="28"/>
        </w:rPr>
        <w:t xml:space="preserve"> муниципальном районе – комитет экономики администрации </w:t>
      </w:r>
      <w:proofErr w:type="spellStart"/>
      <w:r w:rsidRPr="00A16B1D">
        <w:rPr>
          <w:rFonts w:ascii="Times New Roman" w:hAnsi="Times New Roman" w:cs="Times New Roman"/>
          <w:sz w:val="28"/>
          <w:szCs w:val="28"/>
        </w:rPr>
        <w:t>Ва</w:t>
      </w:r>
      <w:r w:rsidR="00A4106D" w:rsidRPr="00A16B1D">
        <w:rPr>
          <w:rFonts w:ascii="Times New Roman" w:hAnsi="Times New Roman" w:cs="Times New Roman"/>
          <w:sz w:val="28"/>
          <w:szCs w:val="28"/>
        </w:rPr>
        <w:t>рненского</w:t>
      </w:r>
      <w:proofErr w:type="spellEnd"/>
      <w:r w:rsidR="00A4106D" w:rsidRPr="00A16B1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00000" w:rsidRPr="00A16B1D" w:rsidRDefault="00A4106D">
      <w:pPr>
        <w:rPr>
          <w:rFonts w:ascii="Times New Roman" w:hAnsi="Times New Roman" w:cs="Times New Roman"/>
          <w:sz w:val="28"/>
          <w:szCs w:val="28"/>
        </w:rPr>
      </w:pPr>
      <w:r w:rsidRPr="00A16B1D">
        <w:rPr>
          <w:rFonts w:ascii="Times New Roman" w:hAnsi="Times New Roman" w:cs="Times New Roman"/>
          <w:sz w:val="28"/>
          <w:szCs w:val="28"/>
        </w:rPr>
        <w:t xml:space="preserve"> Н</w:t>
      </w:r>
      <w:r w:rsidR="00B26FCD" w:rsidRPr="00A16B1D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spellStart"/>
      <w:r w:rsidR="00B26FCD" w:rsidRPr="00A16B1D">
        <w:rPr>
          <w:rFonts w:ascii="Times New Roman" w:hAnsi="Times New Roman" w:cs="Times New Roman"/>
          <w:sz w:val="28"/>
          <w:szCs w:val="28"/>
        </w:rPr>
        <w:t>Кабаева</w:t>
      </w:r>
      <w:proofErr w:type="spellEnd"/>
      <w:r w:rsidR="00B26FCD" w:rsidRPr="00A16B1D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A4106D" w:rsidRPr="00A16B1D" w:rsidRDefault="00A4106D">
      <w:pPr>
        <w:rPr>
          <w:rFonts w:ascii="Times New Roman" w:hAnsi="Times New Roman" w:cs="Times New Roman"/>
          <w:sz w:val="28"/>
          <w:szCs w:val="28"/>
        </w:rPr>
      </w:pPr>
      <w:r w:rsidRPr="00A16B1D">
        <w:rPr>
          <w:rFonts w:ascii="Times New Roman" w:hAnsi="Times New Roman" w:cs="Times New Roman"/>
          <w:sz w:val="28"/>
          <w:szCs w:val="28"/>
        </w:rPr>
        <w:t>Телефон: 8(35142) 2-24-83</w:t>
      </w:r>
    </w:p>
    <w:p w:rsidR="00A4106D" w:rsidRPr="00A16B1D" w:rsidRDefault="00A410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6B1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A16B1D">
        <w:rPr>
          <w:rFonts w:ascii="Times New Roman" w:hAnsi="Times New Roman" w:cs="Times New Roman"/>
          <w:sz w:val="28"/>
          <w:szCs w:val="28"/>
          <w:u w:val="single"/>
          <w:lang w:val="en-US"/>
        </w:rPr>
        <w:t>varcomek</w:t>
      </w:r>
      <w:proofErr w:type="spellEnd"/>
      <w:r w:rsidRPr="00A16B1D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16B1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16B1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16B1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sectPr w:rsidR="00A4106D" w:rsidRPr="00A1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FCD"/>
    <w:rsid w:val="00A16B1D"/>
    <w:rsid w:val="00A4106D"/>
    <w:rsid w:val="00B2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3</cp:revision>
  <dcterms:created xsi:type="dcterms:W3CDTF">2017-10-13T05:23:00Z</dcterms:created>
  <dcterms:modified xsi:type="dcterms:W3CDTF">2017-10-13T05:26:00Z</dcterms:modified>
</cp:coreProperties>
</file>