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9" w:rsidRDefault="001033D9" w:rsidP="001033D9">
      <w:pPr>
        <w:tabs>
          <w:tab w:val="left" w:pos="3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3D9">
        <w:rPr>
          <w:rFonts w:ascii="Times New Roman" w:eastAsia="Times New Roman" w:hAnsi="Times New Roman" w:cs="Times New Roman"/>
          <w:noProof/>
          <w:color w:val="FF0000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6217400" wp14:editId="4C6BD920">
            <wp:simplePos x="0" y="0"/>
            <wp:positionH relativeFrom="column">
              <wp:posOffset>2610485</wp:posOffset>
            </wp:positionH>
            <wp:positionV relativeFrom="paragraph">
              <wp:posOffset>-248920</wp:posOffset>
            </wp:positionV>
            <wp:extent cx="777875" cy="914400"/>
            <wp:effectExtent l="19050" t="0" r="3175" b="0"/>
            <wp:wrapThrough wrapText="bothSides">
              <wp:wrapPolygon edited="0">
                <wp:start x="-529" y="0"/>
                <wp:lineTo x="-529" y="21150"/>
                <wp:lineTo x="21688" y="21150"/>
                <wp:lineTo x="21688" y="0"/>
                <wp:lineTo x="-529" y="0"/>
              </wp:wrapPolygon>
            </wp:wrapThrough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3D9" w:rsidRDefault="001033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1033D9" w:rsidRPr="001033D9" w:rsidTr="000C7502">
        <w:trPr>
          <w:cantSplit/>
          <w:trHeight w:val="45"/>
        </w:trPr>
        <w:tc>
          <w:tcPr>
            <w:tcW w:w="9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033D9" w:rsidRPr="001033D9" w:rsidRDefault="001033D9" w:rsidP="0010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1033D9" w:rsidRPr="001033D9" w:rsidRDefault="001033D9" w:rsidP="001033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33D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1033D9" w:rsidRPr="001033D9" w:rsidRDefault="001033D9" w:rsidP="001033D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033D9">
        <w:rPr>
          <w:rFonts w:ascii="Times New Roman" w:eastAsia="Times New Roman" w:hAnsi="Times New Roman" w:cs="Times New Roman"/>
          <w:sz w:val="24"/>
          <w:szCs w:val="24"/>
        </w:rPr>
        <w:t xml:space="preserve">457200 </w:t>
      </w:r>
      <w:proofErr w:type="spellStart"/>
      <w:r w:rsidRPr="001033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033D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033D9">
        <w:rPr>
          <w:rFonts w:ascii="Times New Roman" w:eastAsia="Times New Roman" w:hAnsi="Times New Roman" w:cs="Times New Roman"/>
          <w:sz w:val="24"/>
          <w:szCs w:val="24"/>
        </w:rPr>
        <w:t>арна</w:t>
      </w:r>
      <w:proofErr w:type="spellEnd"/>
      <w:r w:rsidRPr="001033D9">
        <w:rPr>
          <w:rFonts w:ascii="Times New Roman" w:eastAsia="Times New Roman" w:hAnsi="Times New Roman" w:cs="Times New Roman"/>
          <w:sz w:val="24"/>
          <w:szCs w:val="24"/>
        </w:rPr>
        <w:t xml:space="preserve">, ул.Советская,135, тел. 3-05-03,  </w:t>
      </w:r>
      <w:r w:rsidRPr="001033D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03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3D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033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033D9">
        <w:rPr>
          <w:rFonts w:ascii="Times New Roman" w:eastAsia="Times New Roman" w:hAnsi="Times New Roman" w:cs="Times New Roman"/>
          <w:sz w:val="24"/>
          <w:szCs w:val="24"/>
          <w:lang w:val="en-US"/>
        </w:rPr>
        <w:t>revotdelvarna</w:t>
      </w:r>
      <w:proofErr w:type="spellEnd"/>
      <w:r w:rsidRPr="001033D9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1033D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033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033D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033D9" w:rsidRPr="001033D9" w:rsidRDefault="001033D9" w:rsidP="001033D9">
      <w:pPr>
        <w:widowControl w:val="0"/>
        <w:autoSpaceDE w:val="0"/>
        <w:autoSpaceDN w:val="0"/>
        <w:adjustRightInd w:val="0"/>
        <w:spacing w:after="0" w:line="240" w:lineRule="auto"/>
        <w:ind w:left="1061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33D9" w:rsidRPr="001033D9" w:rsidRDefault="001033D9" w:rsidP="001033D9">
      <w:pPr>
        <w:widowControl w:val="0"/>
        <w:autoSpaceDE w:val="0"/>
        <w:autoSpaceDN w:val="0"/>
        <w:adjustRightInd w:val="0"/>
        <w:spacing w:after="0" w:line="240" w:lineRule="auto"/>
        <w:ind w:left="1061"/>
        <w:jc w:val="right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1033D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                </w:t>
      </w:r>
    </w:p>
    <w:p w:rsidR="001033D9" w:rsidRPr="00E5471E" w:rsidRDefault="001033D9" w:rsidP="001033D9">
      <w:pPr>
        <w:widowControl w:val="0"/>
        <w:autoSpaceDE w:val="0"/>
        <w:autoSpaceDN w:val="0"/>
        <w:adjustRightInd w:val="0"/>
        <w:spacing w:after="0" w:line="240" w:lineRule="auto"/>
        <w:ind w:left="106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33D9" w:rsidRPr="008A45AE" w:rsidRDefault="00E5471E" w:rsidP="000C7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1033D9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мая</w:t>
      </w:r>
      <w:r w:rsidR="001033D9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1033D9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                                                     </w:t>
      </w:r>
      <w:r w:rsidR="005B5553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5B5553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1033D9" w:rsidRPr="00E54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033D9" w:rsidRPr="008A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Start"/>
      <w:r w:rsidR="001033D9" w:rsidRPr="008A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</w:t>
      </w:r>
      <w:proofErr w:type="gramEnd"/>
      <w:r w:rsidR="001033D9" w:rsidRPr="008A4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арна</w:t>
      </w:r>
      <w:proofErr w:type="spellEnd"/>
    </w:p>
    <w:p w:rsidR="001033D9" w:rsidRPr="005D66E7" w:rsidRDefault="001033D9" w:rsidP="00D97C94">
      <w:pPr>
        <w:tabs>
          <w:tab w:val="left" w:pos="30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5AE">
        <w:rPr>
          <w:rFonts w:ascii="Times New Roman" w:eastAsia="Times New Roman" w:hAnsi="Times New Roman" w:cs="Times New Roman"/>
          <w:b/>
          <w:sz w:val="28"/>
          <w:szCs w:val="28"/>
        </w:rPr>
        <w:t>Заключение  №</w:t>
      </w:r>
      <w:r w:rsidR="005D66E7" w:rsidRPr="005D66E7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AF001D" w:rsidRPr="001033D9" w:rsidRDefault="001033D9" w:rsidP="001033D9">
      <w:pPr>
        <w:tabs>
          <w:tab w:val="left" w:pos="3060"/>
        </w:tabs>
        <w:spacing w:after="0" w:line="240" w:lineRule="auto"/>
        <w:rPr>
          <w:b/>
          <w:sz w:val="28"/>
          <w:szCs w:val="28"/>
        </w:rPr>
      </w:pPr>
      <w:r w:rsidRPr="001033D9">
        <w:rPr>
          <w:rFonts w:ascii="Times New Roman" w:eastAsia="Times New Roman" w:hAnsi="Times New Roman" w:cs="Times New Roman"/>
          <w:b/>
          <w:sz w:val="28"/>
          <w:szCs w:val="28"/>
        </w:rPr>
        <w:t>по экспертно-аналитическому мероприятию  «</w:t>
      </w:r>
      <w:r w:rsidR="00CC70CB" w:rsidRPr="0010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Оперативный контроль по исполнению районного бюджета и подготовка информации о ходе исполнения районного бюджета по данным квартального отчета (мониторинг исполнения бюджета) за </w:t>
      </w:r>
      <w:r w:rsidR="00CC70CB" w:rsidRPr="001033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70CB" w:rsidRPr="0010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B9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70CB" w:rsidRPr="0010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10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14FF" w:rsidRP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4FF" w:rsidRP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-Бюджетный кодекс Российской Федерации (далее - БК РФ);</w:t>
      </w:r>
    </w:p>
    <w:p w:rsid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4813" w:rsidRPr="0038481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пункта 2 статьи</w:t>
      </w:r>
      <w:r w:rsidR="00384813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="00384813" w:rsidRPr="0038481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</w:t>
      </w:r>
      <w:r w:rsidR="00384813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014FF" w:rsidRP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утвержденное 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1года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4FF" w:rsidRP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бюджетном процессе в </w:t>
      </w:r>
      <w:proofErr w:type="spellStart"/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арненского</w:t>
      </w:r>
      <w:proofErr w:type="spellEnd"/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 (с изменениями)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4FF" w:rsidRPr="00E5471E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-п. 1.</w:t>
      </w:r>
      <w:r w:rsidR="00D30C5C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7F2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Контрольно-счетного органа </w:t>
      </w:r>
      <w:proofErr w:type="spellStart"/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арненского</w:t>
      </w:r>
      <w:proofErr w:type="spellEnd"/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утвержденного распоряжением председателя Контрольно-счетно</w:t>
      </w:r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арнен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C32D35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F2D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D35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4813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F2D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32D35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780A24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Председателя Собрания депутатов </w:t>
      </w:r>
      <w:proofErr w:type="spellStart"/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proofErr w:type="spellEnd"/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Челябинской области от </w:t>
      </w:r>
      <w:r w:rsidR="00EB3F2D" w:rsidRPr="00EB3F2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>.04.202</w:t>
      </w:r>
      <w:r w:rsidR="00EB3F2D" w:rsidRPr="00EB3F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EB3F2D" w:rsidRPr="00EB3F2D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780A24" w:rsidRPr="00EB3F2D">
        <w:rPr>
          <w:rFonts w:ascii="Times New Roman" w:eastAsia="Times New Roman" w:hAnsi="Times New Roman"/>
          <w:sz w:val="28"/>
          <w:szCs w:val="28"/>
          <w:lang w:eastAsia="ru-RU"/>
        </w:rPr>
        <w:t>/АК</w:t>
      </w:r>
      <w:r w:rsidR="00C32D35" w:rsidRPr="00E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2D35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 проведение экспертно-аналитического мероприятия от 30.0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2D35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D35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г.№4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4FF" w:rsidRPr="005014FF" w:rsidRDefault="005014FF" w:rsidP="00501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Объект мероприятия: 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8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Предмет экспертно-аналитического мероприятия: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4FF" w:rsidRPr="005014FF" w:rsidRDefault="00C71453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4FF"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014FF" w:rsidRPr="005014FF">
        <w:rPr>
          <w:rFonts w:ascii="Times New Roman" w:eastAsia="Calibri" w:hAnsi="Times New Roman" w:cs="Times New Roman"/>
          <w:sz w:val="28"/>
          <w:szCs w:val="28"/>
        </w:rPr>
        <w:t xml:space="preserve">процесс исполнения бюджета </w:t>
      </w:r>
      <w:proofErr w:type="spellStart"/>
      <w:r w:rsidR="005014FF" w:rsidRPr="005014F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арненского</w:t>
      </w:r>
      <w:proofErr w:type="spellEnd"/>
      <w:r w:rsidR="005014FF" w:rsidRPr="00501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5014FF" w:rsidRPr="005014FF">
        <w:rPr>
          <w:rFonts w:ascii="Times New Roman" w:eastAsia="Calibri" w:hAnsi="Times New Roman" w:cs="Times New Roman"/>
          <w:sz w:val="28"/>
          <w:szCs w:val="28"/>
        </w:rPr>
        <w:t xml:space="preserve"> за 1 квартал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440C4">
        <w:rPr>
          <w:rFonts w:ascii="Times New Roman" w:eastAsia="Calibri" w:hAnsi="Times New Roman" w:cs="Times New Roman"/>
          <w:sz w:val="28"/>
          <w:szCs w:val="28"/>
        </w:rPr>
        <w:t>5</w:t>
      </w:r>
      <w:r w:rsidR="005014FF" w:rsidRPr="005014FF">
        <w:rPr>
          <w:rFonts w:ascii="Times New Roman" w:eastAsia="Calibri" w:hAnsi="Times New Roman" w:cs="Times New Roman"/>
          <w:sz w:val="28"/>
          <w:szCs w:val="28"/>
        </w:rPr>
        <w:t>года;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t xml:space="preserve">2.2. деятельность объекта контроля </w:t>
      </w:r>
      <w:proofErr w:type="gramStart"/>
      <w:r w:rsidRPr="005014F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014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t xml:space="preserve">исполнению бюджета </w:t>
      </w:r>
      <w:proofErr w:type="spellStart"/>
      <w:r w:rsidR="00C71453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C71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014FF">
        <w:rPr>
          <w:rFonts w:ascii="Times New Roman" w:eastAsia="Calibri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бюджета;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исполнению публичных нормативных обязательств;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t xml:space="preserve">исполнению мероприятий муниципальных программ </w:t>
      </w:r>
      <w:proofErr w:type="spellStart"/>
      <w:r w:rsidR="00C71453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C71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014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t>исполнению непрограммных направлений деятельности;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4FF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муниципальных внутренних заимствований </w:t>
      </w:r>
      <w:proofErr w:type="spellStart"/>
      <w:r w:rsidR="00C71453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C71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014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4FF" w:rsidRPr="005014FF" w:rsidRDefault="005014FF" w:rsidP="005014FF">
      <w:pPr>
        <w:tabs>
          <w:tab w:val="left" w:pos="0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Исследуемый период: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7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C440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014FF" w:rsidRPr="00E5471E" w:rsidRDefault="005014FF" w:rsidP="005014FF">
      <w:pPr>
        <w:tabs>
          <w:tab w:val="left" w:pos="0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мероприятия: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32D35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471E"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B301C" w:rsidRDefault="005014FF" w:rsidP="007B301C">
      <w:pPr>
        <w:tabs>
          <w:tab w:val="left" w:pos="0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27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 </w:t>
      </w:r>
    </w:p>
    <w:p w:rsidR="00402B37" w:rsidRDefault="007B301C" w:rsidP="00D97C94">
      <w:pPr>
        <w:tabs>
          <w:tab w:val="left" w:pos="0"/>
        </w:tabs>
        <w:spacing w:after="0" w:line="240" w:lineRule="auto"/>
        <w:ind w:right="-4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71B80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Целью проверки исполнения местного бюджета за </w:t>
      </w:r>
      <w:r w:rsidR="006D37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квартал 202</w:t>
      </w:r>
      <w:r w:rsidR="00C44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является определение полноты поступления доходов и иных платежей в бюджет </w:t>
      </w:r>
      <w:r w:rsid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привлечения и погашения источников финансирования дефицита бюджета, фактического расходования средств бюджета </w:t>
      </w:r>
      <w:proofErr w:type="spellStart"/>
      <w:r w:rsid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сравнению с показателями, утвержденным решением о бюджете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объему и структуре, а также установлению законности, целевого назначения и эффективности финансирования и использования средств</w:t>
      </w:r>
      <w:proofErr w:type="gramEnd"/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 поселения за </w:t>
      </w:r>
      <w:r w:rsidR="006D37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квартал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</w:t>
      </w:r>
      <w:r w:rsidR="00C440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271B80" w:rsidRPr="00271B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</w:t>
      </w:r>
    </w:p>
    <w:p w:rsidR="00C32D35" w:rsidRDefault="00D97C94" w:rsidP="00D97C94">
      <w:pPr>
        <w:tabs>
          <w:tab w:val="left" w:pos="0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5014FF" w:rsidRPr="005014FF" w:rsidRDefault="00C32D35" w:rsidP="00D97C94">
      <w:pPr>
        <w:tabs>
          <w:tab w:val="left" w:pos="0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9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4FF" w:rsidRPr="0050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 мероприятия: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highlight w:val="yellow"/>
          <w:lang w:eastAsia="ru-RU"/>
        </w:rPr>
      </w:pPr>
      <w:r w:rsidRPr="005014FF">
        <w:rPr>
          <w:rFonts w:ascii="Times New Roman" w:eastAsia="Calibri" w:hAnsi="Times New Roman" w:cs="Times New Roman"/>
          <w:b/>
          <w:bCs/>
          <w:sz w:val="28"/>
          <w:szCs w:val="28"/>
        </w:rPr>
        <w:t>1. Общая часть</w:t>
      </w:r>
      <w:r w:rsidRPr="005014FF">
        <w:rPr>
          <w:rFonts w:ascii="Times New Roman" w:eastAsia="Times New Roman" w:hAnsi="Times New Roman" w:cs="Times New Roman"/>
          <w:b/>
          <w:spacing w:val="4"/>
          <w:sz w:val="28"/>
          <w:szCs w:val="28"/>
          <w:highlight w:val="yellow"/>
          <w:lang w:eastAsia="ru-RU"/>
        </w:rPr>
        <w:t xml:space="preserve"> </w:t>
      </w:r>
    </w:p>
    <w:p w:rsidR="005014FF" w:rsidRPr="005014FF" w:rsidRDefault="004F07D4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</w:t>
      </w:r>
      <w:r w:rsidR="005014FF" w:rsidRPr="005014FF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связи с внесением изменени</w:t>
      </w:r>
      <w:r w:rsidR="00651F6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 ст.8</w:t>
      </w:r>
      <w:r w:rsidR="00651F6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по основным полномочиям Контрольно-счетной палаты,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утвержден</w:t>
      </w:r>
      <w:r w:rsidR="00651F6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Положения о Контрольно-счетной палате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муниципального района Челябинской области от 29.09.2021г.№</w:t>
      </w:r>
      <w:r w:rsidR="00651F6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80 </w:t>
      </w:r>
      <w:r w:rsidR="00651F6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ежеквартально проводится </w:t>
      </w:r>
      <w:r w:rsidR="009C1236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1F6C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перативный анализ исполнения и контроля за организацией районного бюджета </w:t>
      </w:r>
      <w:r w:rsidR="009C1236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году,</w:t>
      </w:r>
      <w:r w:rsidR="00651F6C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информации о ходе исполнения районного бюджета по данным квартального отчета (мониторинг исполнения бюджета) за </w:t>
      </w:r>
      <w:r w:rsidR="00651F6C" w:rsidRPr="009C1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51F6C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C440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1F6C" w:rsidRPr="009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014FF" w:rsidRPr="005014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proofErr w:type="gramEnd"/>
    </w:p>
    <w:p w:rsidR="005014FF" w:rsidRPr="009D0ACD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C5C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</w:t>
      </w:r>
      <w:r w:rsidR="00C81327"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 проведении экспертно-аналитического мероприятия</w:t>
      </w:r>
      <w:r w:rsidR="009D0ACD"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проводился</w:t>
      </w:r>
      <w:r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анализ исполнения бюджета за </w:t>
      </w:r>
      <w:r w:rsidR="006D37F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квартал 202</w:t>
      </w:r>
      <w:r w:rsidR="00C440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Pr="009D0AC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года в сравнении с аналогичным периодом прошлого года.</w:t>
      </w:r>
    </w:p>
    <w:p w:rsidR="005014FF" w:rsidRP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хода исполнения бюджета </w:t>
      </w:r>
      <w:proofErr w:type="spellStart"/>
      <w:r w:rsidR="009C1236">
        <w:rPr>
          <w:rFonts w:ascii="Times New Roman" w:eastAsia="Calibri" w:hAnsi="Times New Roman" w:cs="Times New Roman"/>
          <w:bCs/>
          <w:sz w:val="28"/>
          <w:szCs w:val="28"/>
        </w:rPr>
        <w:t>Варненского</w:t>
      </w:r>
      <w:proofErr w:type="spellEnd"/>
      <w:r w:rsidR="009C123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за </w:t>
      </w:r>
      <w:r w:rsidR="006D37F2">
        <w:rPr>
          <w:rFonts w:ascii="Times New Roman" w:eastAsia="Calibri" w:hAnsi="Times New Roman" w:cs="Times New Roman"/>
          <w:bCs/>
          <w:sz w:val="28"/>
          <w:szCs w:val="28"/>
        </w:rPr>
        <w:t>первый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квартал 202</w:t>
      </w:r>
      <w:r w:rsidR="00C440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года (далее - отчетный период) проведен на основании представленных 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>Финансовым управлением администрации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014F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>арненского</w:t>
      </w:r>
      <w:proofErr w:type="spellEnd"/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 и сведений:</w:t>
      </w:r>
    </w:p>
    <w:p w:rsidR="009C1236" w:rsidRPr="005014FF" w:rsidRDefault="009C1236" w:rsidP="009C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14FF">
        <w:rPr>
          <w:rFonts w:ascii="Times New Roman" w:eastAsia="Calibri" w:hAnsi="Times New Roman" w:cs="Times New Roman"/>
          <w:bCs/>
          <w:sz w:val="28"/>
          <w:szCs w:val="28"/>
        </w:rPr>
        <w:t>- отчета об исполнении бюджета по состоянию на 01.0</w:t>
      </w:r>
      <w:r w:rsidR="006D37F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C440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 (форма по ОКУД 05031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>7);</w:t>
      </w:r>
    </w:p>
    <w:p w:rsidR="005014FF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14F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 xml:space="preserve">пояснительной записки к отчету об исполнении бюджета </w:t>
      </w:r>
      <w:proofErr w:type="spellStart"/>
      <w:r w:rsidR="009C1236">
        <w:rPr>
          <w:rFonts w:ascii="Times New Roman" w:eastAsia="Calibri" w:hAnsi="Times New Roman" w:cs="Times New Roman"/>
          <w:bCs/>
          <w:sz w:val="28"/>
          <w:szCs w:val="28"/>
        </w:rPr>
        <w:t>Варненского</w:t>
      </w:r>
      <w:proofErr w:type="spellEnd"/>
      <w:r w:rsidR="009C123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за </w:t>
      </w:r>
      <w:r w:rsidR="006D37F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 xml:space="preserve"> квартал 202</w:t>
      </w:r>
      <w:r w:rsidR="00C440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C1236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5014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2B37" w:rsidRDefault="004669CE" w:rsidP="00466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014FF" w:rsidRPr="00780A24" w:rsidRDefault="004669CE" w:rsidP="00466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0A2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014FF" w:rsidRPr="00780A24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основных показателей бюджета </w:t>
      </w:r>
      <w:proofErr w:type="spellStart"/>
      <w:r w:rsidR="00483F9A" w:rsidRPr="00780A24">
        <w:rPr>
          <w:rFonts w:ascii="Times New Roman" w:eastAsia="Calibri" w:hAnsi="Times New Roman" w:cs="Times New Roman"/>
          <w:b/>
          <w:sz w:val="28"/>
          <w:szCs w:val="28"/>
        </w:rPr>
        <w:t>Варненского</w:t>
      </w:r>
      <w:proofErr w:type="spellEnd"/>
      <w:r w:rsidR="00483F9A" w:rsidRPr="00780A2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C81327" w:rsidRPr="00C440C4" w:rsidRDefault="00C81327" w:rsidP="00C81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D0AC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Количество </w:t>
      </w:r>
      <w:proofErr w:type="gramStart"/>
      <w:r w:rsidRPr="009D0ACD"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учреждений, финансируемых из бюджета </w:t>
      </w:r>
      <w:proofErr w:type="spellStart"/>
      <w:r w:rsidRPr="009D0ACD">
        <w:rPr>
          <w:rFonts w:ascii="Times New Roman" w:eastAsia="Calibri" w:hAnsi="Times New Roman" w:cs="Times New Roman"/>
          <w:bCs/>
          <w:sz w:val="28"/>
          <w:szCs w:val="28"/>
        </w:rPr>
        <w:t>Варненского</w:t>
      </w:r>
      <w:proofErr w:type="spellEnd"/>
      <w:r w:rsidRPr="009D0AC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по состоянию на 01.01.202</w:t>
      </w:r>
      <w:r w:rsidR="00C440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9D0ACD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Pr="00C440C4">
        <w:rPr>
          <w:rFonts w:ascii="Times New Roman" w:eastAsia="Calibri" w:hAnsi="Times New Roman" w:cs="Times New Roman"/>
          <w:bCs/>
          <w:sz w:val="28"/>
          <w:szCs w:val="28"/>
        </w:rPr>
        <w:t>составило</w:t>
      </w:r>
      <w:proofErr w:type="gramEnd"/>
      <w:r w:rsidRPr="00C440C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982583" w:rsidRPr="00982583"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Pr="00982583">
        <w:rPr>
          <w:rFonts w:ascii="Times New Roman" w:eastAsia="Calibri" w:hAnsi="Times New Roman" w:cs="Times New Roman"/>
          <w:bCs/>
          <w:sz w:val="28"/>
          <w:szCs w:val="28"/>
        </w:rPr>
        <w:t>единиц</w:t>
      </w:r>
      <w:r w:rsidR="00982583" w:rsidRPr="0098258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982583">
        <w:rPr>
          <w:rFonts w:ascii="Times New Roman" w:eastAsia="Calibri" w:hAnsi="Times New Roman" w:cs="Times New Roman"/>
          <w:bCs/>
          <w:sz w:val="28"/>
          <w:szCs w:val="28"/>
        </w:rPr>
        <w:t>. На 01.0</w:t>
      </w:r>
      <w:r w:rsidR="006D37F2" w:rsidRPr="0098258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82583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C440C4" w:rsidRPr="0098258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982583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176D9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80A24" w:rsidRPr="00176D9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76D93" w:rsidRPr="00176D9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76D93">
        <w:rPr>
          <w:rFonts w:ascii="Times New Roman" w:eastAsia="Calibri" w:hAnsi="Times New Roman" w:cs="Times New Roman"/>
          <w:bCs/>
          <w:sz w:val="28"/>
          <w:szCs w:val="28"/>
        </w:rPr>
        <w:t>единиц</w:t>
      </w:r>
      <w:r w:rsidR="00580463" w:rsidRPr="00176D93">
        <w:rPr>
          <w:rFonts w:ascii="Times New Roman" w:eastAsia="Calibri" w:hAnsi="Times New Roman" w:cs="Times New Roman"/>
          <w:bCs/>
          <w:sz w:val="28"/>
          <w:szCs w:val="28"/>
        </w:rPr>
        <w:t xml:space="preserve">, ликвидация </w:t>
      </w:r>
      <w:r w:rsidR="00176D93" w:rsidRPr="00176D93">
        <w:rPr>
          <w:rFonts w:ascii="Times New Roman" w:eastAsia="Calibri" w:hAnsi="Times New Roman" w:cs="Times New Roman"/>
          <w:bCs/>
          <w:sz w:val="28"/>
          <w:szCs w:val="28"/>
        </w:rPr>
        <w:t>не было</w:t>
      </w:r>
      <w:r w:rsidR="00956D6B" w:rsidRPr="00176D9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56D6B" w:rsidRPr="00982583">
        <w:rPr>
          <w:rFonts w:ascii="Times New Roman" w:eastAsia="Calibri" w:hAnsi="Times New Roman" w:cs="Times New Roman"/>
          <w:bCs/>
          <w:sz w:val="28"/>
          <w:szCs w:val="28"/>
        </w:rPr>
        <w:t>Количество МУП-2 единицы.</w:t>
      </w:r>
    </w:p>
    <w:p w:rsidR="005014FF" w:rsidRPr="00176D93" w:rsidRDefault="005014FF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D93">
        <w:rPr>
          <w:rFonts w:ascii="Times New Roman" w:eastAsia="Calibri" w:hAnsi="Times New Roman" w:cs="Times New Roman"/>
          <w:sz w:val="28"/>
          <w:szCs w:val="28"/>
        </w:rPr>
        <w:t>Решением Со</w:t>
      </w:r>
      <w:r w:rsidR="00483F9A" w:rsidRPr="00176D93">
        <w:rPr>
          <w:rFonts w:ascii="Times New Roman" w:eastAsia="Calibri" w:hAnsi="Times New Roman" w:cs="Times New Roman"/>
          <w:sz w:val="28"/>
          <w:szCs w:val="28"/>
        </w:rPr>
        <w:t xml:space="preserve">брания 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483F9A" w:rsidRPr="00176D93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483F9A" w:rsidRPr="00176D9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20</w:t>
      </w:r>
      <w:r w:rsidRPr="00176D93">
        <w:rPr>
          <w:rFonts w:ascii="Times New Roman" w:eastAsia="Calibri" w:hAnsi="Times New Roman" w:cs="Times New Roman"/>
          <w:sz w:val="28"/>
          <w:szCs w:val="28"/>
        </w:rPr>
        <w:t>.12.20</w:t>
      </w:r>
      <w:r w:rsidR="00483F9A" w:rsidRPr="00176D93">
        <w:rPr>
          <w:rFonts w:ascii="Times New Roman" w:eastAsia="Calibri" w:hAnsi="Times New Roman" w:cs="Times New Roman"/>
          <w:sz w:val="28"/>
          <w:szCs w:val="28"/>
        </w:rPr>
        <w:t>2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4</w:t>
      </w:r>
      <w:r w:rsidR="00715DE3" w:rsidRPr="00176D93">
        <w:rPr>
          <w:rFonts w:ascii="Times New Roman" w:eastAsia="Calibri" w:hAnsi="Times New Roman" w:cs="Times New Roman"/>
          <w:sz w:val="28"/>
          <w:szCs w:val="28"/>
        </w:rPr>
        <w:t>г.</w:t>
      </w:r>
      <w:r w:rsidRPr="00176D93">
        <w:rPr>
          <w:rFonts w:ascii="Times New Roman" w:eastAsia="Calibri" w:hAnsi="Times New Roman" w:cs="Times New Roman"/>
          <w:sz w:val="28"/>
          <w:szCs w:val="28"/>
        </w:rPr>
        <w:t>№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49B7" w:rsidRPr="00176D93">
        <w:rPr>
          <w:rFonts w:ascii="Times New Roman" w:eastAsia="Calibri" w:hAnsi="Times New Roman" w:cs="Times New Roman"/>
          <w:sz w:val="28"/>
          <w:szCs w:val="28"/>
        </w:rPr>
        <w:t>1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40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«О принятии решения «О бюджете </w:t>
      </w:r>
      <w:proofErr w:type="spellStart"/>
      <w:r w:rsidRPr="00176D93">
        <w:rPr>
          <w:rFonts w:ascii="Times New Roman" w:eastAsia="Calibri" w:hAnsi="Times New Roman" w:cs="Times New Roman"/>
          <w:sz w:val="28"/>
          <w:szCs w:val="28"/>
        </w:rPr>
        <w:t>В</w:t>
      </w:r>
      <w:r w:rsidR="00483F9A" w:rsidRPr="00176D93">
        <w:rPr>
          <w:rFonts w:ascii="Times New Roman" w:eastAsia="Calibri" w:hAnsi="Times New Roman" w:cs="Times New Roman"/>
          <w:sz w:val="28"/>
          <w:szCs w:val="28"/>
        </w:rPr>
        <w:t>арненского</w:t>
      </w:r>
      <w:proofErr w:type="spellEnd"/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F9A" w:rsidRPr="00176D93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5</w:t>
      </w:r>
      <w:r w:rsidRPr="00176D93">
        <w:rPr>
          <w:rFonts w:ascii="Times New Roman" w:eastAsia="Calibri" w:hAnsi="Times New Roman" w:cs="Times New Roman"/>
          <w:sz w:val="28"/>
          <w:szCs w:val="28"/>
        </w:rPr>
        <w:t>год и на плановый период 202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6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76D93" w:rsidRPr="00176D93">
        <w:rPr>
          <w:rFonts w:ascii="Times New Roman" w:eastAsia="Calibri" w:hAnsi="Times New Roman" w:cs="Times New Roman"/>
          <w:sz w:val="28"/>
          <w:szCs w:val="28"/>
        </w:rPr>
        <w:t>7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 годов» в первоначальной редакции утвержден по доходам 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76D93"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2308550,48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руб. (в том числе объем межбюджетных трансфертов, получаемых из других бюджетов бюджетной системы Российской Федерации в сумме </w:t>
      </w:r>
      <w:r w:rsidR="00176D93"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1589816,54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уб.)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, по расходам 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76D93"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23085550,48</w:t>
      </w:r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76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3F9A" w:rsidRPr="00176D93">
        <w:rPr>
          <w:rFonts w:ascii="Times New Roman" w:eastAsia="Calibri" w:hAnsi="Times New Roman" w:cs="Times New Roman"/>
          <w:sz w:val="28"/>
          <w:szCs w:val="28"/>
        </w:rPr>
        <w:t>бюджет планировался бездефицитны</w:t>
      </w:r>
      <w:r w:rsidR="00580463" w:rsidRPr="00176D93">
        <w:rPr>
          <w:rFonts w:ascii="Times New Roman" w:eastAsia="Calibri" w:hAnsi="Times New Roman" w:cs="Times New Roman"/>
          <w:sz w:val="28"/>
          <w:szCs w:val="28"/>
        </w:rPr>
        <w:t>м</w:t>
      </w:r>
      <w:r w:rsidR="000D49B7" w:rsidRPr="00176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D93">
        <w:rPr>
          <w:rFonts w:ascii="Times New Roman" w:eastAsia="Calibri" w:hAnsi="Times New Roman" w:cs="Times New Roman"/>
          <w:sz w:val="28"/>
          <w:szCs w:val="28"/>
        </w:rPr>
        <w:t xml:space="preserve">(далее – первоначальный бюджет). </w:t>
      </w:r>
    </w:p>
    <w:p w:rsidR="00402B37" w:rsidRPr="005014FF" w:rsidRDefault="00402B37" w:rsidP="0050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3F9A" w:rsidRPr="00483F9A" w:rsidRDefault="00D11296" w:rsidP="00AF001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6D37F2">
        <w:rPr>
          <w:rFonts w:ascii="TimesNewRomanPS-BoldMT" w:eastAsia="Times New Roman" w:hAnsi="TimesNewRomanPS-BoldMT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6F5C77">
        <w:rPr>
          <w:rFonts w:ascii="TimesNewRomanPS-BoldMT" w:eastAsia="Times New Roman" w:hAnsi="TimesNewRomanPS-BoldMT" w:cs="Times New Roman"/>
          <w:b/>
          <w:bCs/>
          <w:sz w:val="26"/>
          <w:szCs w:val="26"/>
          <w:lang w:eastAsia="ru-RU"/>
        </w:rPr>
        <w:t xml:space="preserve">   </w:t>
      </w:r>
      <w:r w:rsidR="004669CE" w:rsidRPr="006F5C7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3.</w:t>
      </w:r>
      <w:r w:rsidR="00AF001D" w:rsidRPr="006F5C77">
        <w:rPr>
          <w:rFonts w:ascii="TimesNewRomanPS-BoldMT" w:eastAsia="Times New Roman" w:hAnsi="TimesNewRomanPS-BoldMT" w:cs="Times New Roman"/>
          <w:b/>
          <w:bCs/>
          <w:sz w:val="26"/>
          <w:szCs w:val="26"/>
          <w:lang w:eastAsia="ru-RU"/>
        </w:rPr>
        <w:t xml:space="preserve"> </w:t>
      </w:r>
      <w:r w:rsidR="00AF001D" w:rsidRPr="006F5C7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Анализ исполнения бюджета </w:t>
      </w:r>
      <w:proofErr w:type="spellStart"/>
      <w:r w:rsidR="00483F9A" w:rsidRPr="006F5C7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Варненского</w:t>
      </w:r>
      <w:proofErr w:type="spellEnd"/>
      <w:r w:rsidR="00483F9A" w:rsidRPr="006F5C77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83F9A" w:rsidRDefault="00483F9A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</w:t>
      </w:r>
      <w:r w:rsidR="00AF001D"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Анализ Отчета об исполнении бюджета поселения за 1 </w:t>
      </w:r>
      <w:r w:rsidR="006F5C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квартал</w:t>
      </w:r>
      <w:r w:rsidR="00AF001D"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202</w:t>
      </w:r>
      <w:r w:rsidR="00176D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осуществлялся путем сравнения значений бюджетного назначения по кодам бюджетной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классификации с данными, приведенными в Отчете и соответствующему периоду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прошлого года.</w:t>
      </w:r>
    </w:p>
    <w:p w:rsidR="00483F9A" w:rsidRDefault="00AF001D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течение 1 </w:t>
      </w:r>
      <w:r w:rsidR="006F5C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квартала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202</w:t>
      </w:r>
      <w:r w:rsidR="00176D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в решение о бюджете </w:t>
      </w:r>
      <w:r w:rsidR="0058046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76D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один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 были</w:t>
      </w:r>
      <w:r w:rsid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внесены изменения:</w:t>
      </w:r>
    </w:p>
    <w:p w:rsidR="00483F9A" w:rsidRPr="001C503C" w:rsidRDefault="001C503C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-решением </w:t>
      </w:r>
      <w:r w:rsidR="00483F9A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="00483F9A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AF001D" w:rsidRPr="001C503C">
        <w:rPr>
          <w:rFonts w:ascii="TimesNewRomanPSMT" w:eastAsia="Times New Roman" w:hAnsi="TimesNewRomanPSMT" w:cs="Times New Roman"/>
          <w:color w:val="7030A0"/>
          <w:sz w:val="28"/>
          <w:szCs w:val="28"/>
          <w:lang w:eastAsia="ru-RU"/>
        </w:rPr>
        <w:t xml:space="preserve"> 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83F9A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 </w:t>
      </w:r>
      <w:r w:rsidR="00176D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0D49B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.0</w:t>
      </w:r>
      <w:r w:rsidR="00715DE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.202</w:t>
      </w:r>
      <w:r w:rsidR="00176D9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</w:t>
      </w:r>
      <w:r w:rsidR="00483F9A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1C503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3;</w:t>
      </w:r>
    </w:p>
    <w:p w:rsidR="00BB4158" w:rsidRPr="00BB4158" w:rsidRDefault="00BB4158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</w:t>
      </w:r>
      <w:r w:rsidR="00AF001D" w:rsidRPr="00BB41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ходе корректировки бюджет </w:t>
      </w:r>
      <w:r w:rsidR="00C8132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="00AF001D" w:rsidRPr="00BB415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утвержден:</w:t>
      </w:r>
    </w:p>
    <w:p w:rsidR="00C81327" w:rsidRPr="00E17037" w:rsidRDefault="00C81327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</w:pPr>
      <w:r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="00AF001D"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 доходам в сумме </w:t>
      </w:r>
      <w:r w:rsidR="00176D93">
        <w:rPr>
          <w:rFonts w:ascii="TimesNewRomanPSMT" w:eastAsia="Times New Roman" w:hAnsi="TimesNewRomanPSMT" w:cs="Times New Roman"/>
          <w:sz w:val="28"/>
          <w:szCs w:val="28"/>
          <w:lang w:eastAsia="ru-RU"/>
        </w:rPr>
        <w:t>2479417,78</w:t>
      </w:r>
      <w:r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тыс</w:t>
      </w:r>
      <w:proofErr w:type="gramStart"/>
      <w:r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  <w:r w:rsidR="00AF001D"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р</w:t>
      </w:r>
      <w:proofErr w:type="gramEnd"/>
      <w:r w:rsidR="00AF001D"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ублей, в том числе </w:t>
      </w:r>
      <w:r w:rsidRPr="00E17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 собственным доходам в сумме </w:t>
      </w:r>
      <w:r w:rsidR="00EB3F2D">
        <w:rPr>
          <w:rFonts w:ascii="TimesNewRomanPSMT" w:eastAsia="Times New Roman" w:hAnsi="TimesNewRomanPSMT" w:cs="Times New Roman"/>
          <w:sz w:val="28"/>
          <w:szCs w:val="28"/>
          <w:lang w:eastAsia="ru-RU"/>
        </w:rPr>
        <w:t>1589816,54</w:t>
      </w:r>
      <w:r w:rsidR="00CC2802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тыс.рублей</w:t>
      </w:r>
      <w:r w:rsidR="00AF001D" w:rsidRPr="00CC2802">
        <w:rPr>
          <w:rFonts w:ascii="TimesNewRomanPSMT" w:eastAsia="Times New Roman" w:hAnsi="TimesNewRomanPSMT" w:cs="Times New Roman"/>
          <w:sz w:val="28"/>
          <w:szCs w:val="28"/>
          <w:lang w:eastAsia="ru-RU"/>
        </w:rPr>
        <w:t>;</w:t>
      </w:r>
    </w:p>
    <w:p w:rsidR="00956D6B" w:rsidRDefault="00C81327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AF001D"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расходам в сумме </w:t>
      </w:r>
      <w:r w:rsidR="00EB3F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2650285,08</w:t>
      </w:r>
      <w:r w:rsidR="00956D6B"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956D6B"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AF001D"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</w:t>
      </w:r>
      <w:proofErr w:type="gramEnd"/>
      <w:r w:rsidR="00AF001D" w:rsidRPr="00956D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</w:t>
      </w:r>
      <w:r w:rsidR="00E826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E82607" w:rsidRDefault="00E82607" w:rsidP="00483F9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-размер дефицита в сумме </w:t>
      </w:r>
      <w:r w:rsidR="00EB3F2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170867,3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</w:p>
    <w:p w:rsidR="0069104F" w:rsidRPr="00692302" w:rsidRDefault="00AF001D" w:rsidP="0069104F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6"/>
          <w:szCs w:val="26"/>
          <w:lang w:eastAsia="ru-RU"/>
        </w:rPr>
      </w:pPr>
      <w:r w:rsidRPr="0069230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Анализ об исполнении основных характеристик бюджета поселения</w:t>
      </w:r>
    </w:p>
    <w:p w:rsidR="00AF001D" w:rsidRDefault="00C104A4" w:rsidP="0069104F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                         </w:t>
      </w:r>
      <w:r w:rsidR="0069104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таблиц</w:t>
      </w:r>
      <w:r w:rsidR="0069104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а</w:t>
      </w:r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1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( </w:t>
      </w:r>
      <w:proofErr w:type="spellStart"/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тыс</w:t>
      </w:r>
      <w:proofErr w:type="gramStart"/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.р</w:t>
      </w:r>
      <w:proofErr w:type="gramEnd"/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уб</w:t>
      </w:r>
      <w:proofErr w:type="spellEnd"/>
      <w:r w:rsidR="00AF001D" w:rsidRPr="00AF001D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36"/>
        <w:gridCol w:w="1134"/>
        <w:gridCol w:w="992"/>
        <w:gridCol w:w="993"/>
        <w:gridCol w:w="1134"/>
        <w:gridCol w:w="708"/>
        <w:gridCol w:w="1134"/>
        <w:gridCol w:w="851"/>
      </w:tblGrid>
      <w:tr w:rsidR="00FB73B5" w:rsidRPr="00AF001D" w:rsidTr="000D462E">
        <w:trPr>
          <w:trHeight w:val="33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B5" w:rsidRDefault="00FB73B5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C104A4" w:rsidRDefault="00C104A4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  <w:p w:rsidR="00C104A4" w:rsidRDefault="00C104A4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  <w:p w:rsidR="00C104A4" w:rsidRDefault="00C104A4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  <w:p w:rsidR="00C104A4" w:rsidRPr="00AF001D" w:rsidRDefault="00C104A4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Default="00FB73B5" w:rsidP="00014AC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бюджетные назначения на 1</w:t>
            </w:r>
            <w:r w:rsidR="006F5C77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апреля</w:t>
            </w:r>
          </w:p>
          <w:p w:rsidR="00A125C0" w:rsidRPr="00AF001D" w:rsidRDefault="00A125C0" w:rsidP="0001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4A4" w:rsidRDefault="00FB73B5" w:rsidP="00C104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фактическое исполнение бюджета</w:t>
            </w:r>
          </w:p>
          <w:p w:rsidR="00C104A4" w:rsidRDefault="00C104A4" w:rsidP="00C104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  <w:p w:rsidR="00C104A4" w:rsidRPr="00AF001D" w:rsidRDefault="00C104A4" w:rsidP="00C1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3B5" w:rsidRPr="00AF001D" w:rsidRDefault="00FB73B5" w:rsidP="00A1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исполнение по отношению к бюджетным назначениям</w:t>
            </w:r>
          </w:p>
        </w:tc>
      </w:tr>
      <w:tr w:rsidR="00E74015" w:rsidRPr="00AF001D" w:rsidTr="00E74015">
        <w:trPr>
          <w:trHeight w:val="534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B5" w:rsidRPr="00AF001D" w:rsidRDefault="00FB73B5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B5" w:rsidRPr="00AF001D" w:rsidRDefault="00FB73B5" w:rsidP="00014AC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B5" w:rsidRPr="00AF001D" w:rsidRDefault="00FB73B5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B5" w:rsidRPr="00AF001D" w:rsidRDefault="00FB73B5" w:rsidP="00C1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сумма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(гр2-гр.4)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3B5" w:rsidRPr="00AF001D" w:rsidRDefault="00FB73B5" w:rsidP="00C10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%(гр</w:t>
            </w:r>
            <w:proofErr w:type="gramStart"/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/гр2*100)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B5" w:rsidRPr="00AF001D" w:rsidRDefault="00FB73B5" w:rsidP="00C104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сумма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(гр3- гр.5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3B5" w:rsidRPr="00AF001D" w:rsidRDefault="00FB73B5" w:rsidP="00C104A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%(гр5/гр3*100)</w:t>
            </w:r>
          </w:p>
        </w:tc>
      </w:tr>
      <w:tr w:rsidR="00A125C0" w:rsidRPr="00AF001D" w:rsidTr="00E74015">
        <w:trPr>
          <w:trHeight w:val="6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C0" w:rsidRPr="00AF001D" w:rsidRDefault="00A125C0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C0" w:rsidRDefault="00A125C0" w:rsidP="00C104A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C104A4" w:rsidRPr="00AF001D" w:rsidRDefault="00C104A4" w:rsidP="00C104A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C0" w:rsidRPr="00AF001D" w:rsidRDefault="00A125C0" w:rsidP="00EB3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0" w:rsidRPr="00AF001D" w:rsidRDefault="006F5C77" w:rsidP="00A125C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125C0"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5C0" w:rsidRPr="00AF001D" w:rsidRDefault="006F5C77" w:rsidP="00634688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125C0"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5C0" w:rsidRPr="00AF001D" w:rsidRDefault="006F5C77" w:rsidP="00A125C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125C0"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квартал</w:t>
            </w:r>
          </w:p>
        </w:tc>
      </w:tr>
      <w:tr w:rsidR="00F57B78" w:rsidRPr="00AF001D" w:rsidTr="00E74015">
        <w:trPr>
          <w:trHeight w:val="19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98" w:rsidRPr="00AF001D" w:rsidRDefault="003E5C98" w:rsidP="00AF001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98" w:rsidRPr="00AF001D" w:rsidRDefault="003E5C98" w:rsidP="00014AC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98" w:rsidRPr="00AF001D" w:rsidRDefault="003E5C98" w:rsidP="00014AC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98" w:rsidRDefault="003E5C98" w:rsidP="00A125C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  <w:p w:rsidR="003E5C98" w:rsidRPr="00AF001D" w:rsidRDefault="003E5C98" w:rsidP="00A125C0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98" w:rsidRPr="00AF001D" w:rsidRDefault="003E5C98" w:rsidP="00EB3F2D">
            <w:pP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4A4" w:rsidRDefault="003E5C98" w:rsidP="00C104A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  <w:p w:rsidR="00C104A4" w:rsidRPr="00AF001D" w:rsidRDefault="00C104A4" w:rsidP="00C1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104A4" w:rsidRDefault="003E5C98" w:rsidP="00C104A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B3F2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C104A4" w:rsidRPr="00AF001D" w:rsidRDefault="00C104A4" w:rsidP="00C104A4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C0" w:rsidRPr="00AF001D" w:rsidRDefault="00A125C0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1659996,3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3A52E3" w:rsidP="003A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2308550,5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863734" w:rsidRDefault="00EB3F2D" w:rsidP="003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0"/>
                <w:szCs w:val="20"/>
                <w:lang w:eastAsia="ru-RU"/>
              </w:rPr>
              <w:t>290578,6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203851" w:rsidP="00FB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FE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1369417,7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3A52E3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1876258,8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3A52E3" w:rsidP="0056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18,7</w:t>
            </w: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Налоговые и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неналоговые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576154,9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0D5180" w:rsidP="0063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716333,9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863734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133150,3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3A52E3" w:rsidP="003A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443004,6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BB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0D5180" w:rsidP="003A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3A52E3" w:rsidP="000D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  <w:r w:rsidR="000D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Безвозмездные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1083841,4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0D5180" w:rsidP="0063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863734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20"/>
                <w:szCs w:val="20"/>
                <w:lang w:eastAsia="ru-RU"/>
              </w:rPr>
              <w:t>157428,3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203851" w:rsidP="00FB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926413,1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0D5180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0638D3" w:rsidP="005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5675E6"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1814007,8</w:t>
            </w:r>
            <w:r w:rsidR="00634688"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3A52E3" w:rsidP="00634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2479417,8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373BEE" w:rsidRDefault="00EB3F2D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383061,9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FB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1430945,9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5675E6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036121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2021052,8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036121" w:rsidP="00AF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</w:tr>
      <w:tr w:rsidR="00BB7A91" w:rsidRPr="00AF001D" w:rsidTr="00E7401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F5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(-),</w:t>
            </w:r>
            <w:proofErr w:type="gramEnd"/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</w:t>
            </w: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(+)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AF001D" w:rsidRDefault="00634688" w:rsidP="00EB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B3F2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154011,5</w:t>
            </w: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203851" w:rsidRDefault="00BB7A91" w:rsidP="002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03851" w:rsidRPr="00203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863734" w:rsidRDefault="00310ACC" w:rsidP="00EB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B3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8" w:rsidRPr="005675E6" w:rsidRDefault="0025764D" w:rsidP="005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675E6"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5675E6" w:rsidRDefault="00C84C47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5675E6" w:rsidRDefault="00C84C47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5675E6" w:rsidRDefault="00634688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E6">
              <w:rPr>
                <w:rFonts w:ascii="TimesNewRomanPS-BoldMT" w:eastAsia="Times New Roman" w:hAnsi="TimesNewRomanPS-BoldMT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88" w:rsidRPr="005675E6" w:rsidRDefault="00634688" w:rsidP="008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E6">
              <w:rPr>
                <w:rFonts w:ascii="TimesNewRomanPS-BoldMT" w:eastAsia="Times New Roman" w:hAnsi="TimesNewRomanPS-BoldMT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E027D4" w:rsidRDefault="00AF001D" w:rsidP="00DA2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2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доходная часть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</w:t>
      </w:r>
      <w:r w:rsidR="00BB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исполнена в сумме</w:t>
      </w:r>
      <w:r w:rsid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432291,6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уб., по сравнению с утвержденными назначениями 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03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2308550,5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тыс.руб.)</w:t>
      </w:r>
      <w:r w:rsidR="00BD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 на </w:t>
      </w:r>
      <w:r w:rsidR="0003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18,7</w:t>
      </w:r>
      <w:r w:rsidR="0037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отношению к аналогичному периоду 202</w:t>
      </w:r>
      <w:r w:rsidR="0056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(исполнено</w:t>
      </w:r>
      <w:r w:rsidR="00C84C47"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290578,6</w:t>
      </w:r>
      <w:r w:rsidRPr="00DA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руб.) исполнение доходной части </w:t>
      </w:r>
      <w:r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67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</w:t>
      </w:r>
      <w:r w:rsid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илось</w:t>
      </w:r>
      <w:r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567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141713,00</w:t>
      </w:r>
      <w:r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r w:rsidR="0006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00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94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="00894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AF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94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сопоставимых условиях)</w:t>
      </w:r>
      <w:r w:rsidR="0069104F"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A2743" w:rsidRPr="0000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C4DB9" w:rsidRDefault="008D516F" w:rsidP="00BC4D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001D" w:rsidRPr="00BC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расходная часть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C4DB9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</w:t>
      </w:r>
      <w:r w:rsidR="00BB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исполнена в сумме</w:t>
      </w:r>
      <w:r w:rsidR="009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458365,0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уб., сумма не исполненных расходов составляет </w:t>
      </w:r>
      <w:r w:rsidR="0003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2021052,8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r w:rsidR="00BC4DB9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выполнена на </w:t>
      </w:r>
      <w:r w:rsidR="0003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отношению к аналогичному периоду 202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(исполнено</w:t>
      </w:r>
      <w:r w:rsidR="00BC4DB9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383061,9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AF001D"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исполнение расходной части </w:t>
      </w:r>
      <w:r w:rsidR="00AF001D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B6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величи</w:t>
      </w:r>
      <w:r w:rsidR="00AF001D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лось на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75303,1</w:t>
      </w:r>
      <w:r w:rsidR="00AF001D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</w:t>
      </w:r>
      <w:r w:rsidR="00BC4DB9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AF001D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961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</w:t>
      </w:r>
      <w:r w:rsidR="00BC4DB9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16,4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процента</w:t>
      </w:r>
      <w:r w:rsidR="00BC4DB9" w:rsidRPr="00BC4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1296" w:rsidRDefault="00D11296" w:rsidP="00BC4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F50" w:rsidRDefault="00CA5B87" w:rsidP="00700F50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CA5B8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</w:t>
      </w:r>
      <w:r w:rsidR="0069230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.1.</w:t>
      </w:r>
      <w:r w:rsidR="00AF001D" w:rsidRPr="00CA5B8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Оценка исполнения доходной части бюджета </w:t>
      </w:r>
      <w:proofErr w:type="spellStart"/>
      <w:r w:rsidR="00700F50" w:rsidRPr="00483F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Варненского</w:t>
      </w:r>
      <w:proofErr w:type="spellEnd"/>
      <w:r w:rsidR="00700F50" w:rsidRPr="00483F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9104F" w:rsidRPr="0069104F" w:rsidRDefault="008D516F" w:rsidP="00700F5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AF001D" w:rsidRPr="006910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="00D237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D237E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AF001D" w:rsidRPr="006910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образуются за счет налоговых и неналоговых доходов и безвозмездных поступлений.</w:t>
      </w:r>
    </w:p>
    <w:p w:rsidR="0069104F" w:rsidRPr="0069104F" w:rsidRDefault="0069104F" w:rsidP="00691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 01.</w:t>
      </w:r>
      <w:r w:rsidR="00FA4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поступлений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районный бюджет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налоговых и неналоговых доходов составил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206544,1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 (без учета средств возврата остатков субсидий, субвенций и иных межбюджетных трансфертов) или </w:t>
      </w:r>
      <w:r w:rsidR="000D5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28,8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к утвержденным годовым назначениям.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поступлений за 1</w:t>
      </w:r>
      <w:r w:rsidR="00FA4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квартал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за аналогичный период 202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составил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73393,8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ублей, или в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раза (в сопоставимых условиях)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том числе:</w:t>
      </w:r>
      <w:r w:rsidRPr="0069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9104F" w:rsidRDefault="0069104F" w:rsidP="00691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</w:t>
      </w:r>
      <w:r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налоговым доходам исполнение бюджетных назначени</w:t>
      </w:r>
      <w:r w:rsidR="002F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составило </w:t>
      </w:r>
      <w:r w:rsidR="007D7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190318,3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 </w:t>
      </w:r>
      <w:r w:rsidR="003E0869"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202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E0869"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году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23,0</w:t>
      </w:r>
      <w:r w:rsidR="003E0869"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или </w:t>
      </w:r>
      <w:r w:rsidR="00920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120007,14</w:t>
      </w:r>
      <w:r w:rsidR="003E0869"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тыс.рублей)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</w:t>
      </w:r>
      <w:r w:rsidR="00A9036A" w:rsidRPr="00A90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29,2</w:t>
      </w:r>
      <w:r w:rsidR="002F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процента</w:t>
      </w:r>
      <w:r w:rsidR="0013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A2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Доля поступления налоговых доходов в общем объеме собственных доходов составляет </w:t>
      </w:r>
      <w:r w:rsidR="007D7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92,1</w:t>
      </w:r>
      <w:r w:rsidR="002F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9104F" w:rsidRDefault="0069104F" w:rsidP="00691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-по неналоговым доходам объем поступлений составил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13143,2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ублей, бюджетные назначения исполнены на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A80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2023году 31,8процента или 21174,81тыс.рублей)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36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аналогичному периоду прошлого года составило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8031,6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тыс.рублей, или в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раз.</w:t>
      </w:r>
      <w:r w:rsidR="005E2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Доля неналоговых доходов в общем объеме собственных доходов составляет 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9,8</w:t>
      </w:r>
      <w:r w:rsidR="00E82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процент</w:t>
      </w:r>
      <w:r w:rsidR="003E0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7B7C" w:rsidRPr="007052BB" w:rsidRDefault="00C27B7C" w:rsidP="000A6BBC">
      <w:pPr>
        <w:spacing w:after="0" w:line="240" w:lineRule="auto"/>
        <w:jc w:val="center"/>
        <w:rPr>
          <w:rFonts w:ascii="TimesNewRomanPSMT" w:hAnsi="TimesNewRomanPSMT"/>
          <w:b/>
          <w:sz w:val="28"/>
          <w:szCs w:val="28"/>
        </w:rPr>
      </w:pPr>
      <w:r w:rsidRPr="007052BB">
        <w:rPr>
          <w:rFonts w:ascii="TimesNewRomanPSMT" w:hAnsi="TimesNewRomanPSMT"/>
          <w:b/>
          <w:sz w:val="28"/>
          <w:szCs w:val="28"/>
        </w:rPr>
        <w:t xml:space="preserve">Структура и анализ исполнения доходов бюджета района за 1 </w:t>
      </w:r>
      <w:r w:rsidR="007052BB" w:rsidRPr="007052BB">
        <w:rPr>
          <w:rFonts w:ascii="TimesNewRomanPSMT" w:hAnsi="TimesNewRomanPSMT"/>
          <w:b/>
          <w:sz w:val="28"/>
          <w:szCs w:val="28"/>
        </w:rPr>
        <w:t>квартал</w:t>
      </w:r>
      <w:r w:rsidRPr="007052BB">
        <w:rPr>
          <w:rFonts w:ascii="TimesNewRomanPSMT" w:hAnsi="TimesNewRomanPSMT"/>
          <w:b/>
          <w:sz w:val="28"/>
          <w:szCs w:val="28"/>
        </w:rPr>
        <w:t xml:space="preserve"> 202</w:t>
      </w:r>
      <w:r w:rsidR="007D739C">
        <w:rPr>
          <w:rFonts w:ascii="TimesNewRomanPSMT" w:hAnsi="TimesNewRomanPSMT"/>
          <w:b/>
          <w:sz w:val="28"/>
          <w:szCs w:val="28"/>
        </w:rPr>
        <w:t>5</w:t>
      </w:r>
      <w:r w:rsidR="000A6BBC" w:rsidRPr="007052BB">
        <w:rPr>
          <w:rFonts w:ascii="TimesNewRomanPSMT" w:hAnsi="TimesNewRomanPSMT"/>
          <w:b/>
          <w:sz w:val="28"/>
          <w:szCs w:val="28"/>
        </w:rPr>
        <w:t>года</w:t>
      </w:r>
    </w:p>
    <w:p w:rsidR="00C27B7C" w:rsidRPr="000A6BBC" w:rsidRDefault="00C27B7C" w:rsidP="00C27B7C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ru-RU"/>
        </w:rPr>
      </w:pPr>
      <w:r w:rsidRPr="000A6BBC">
        <w:rPr>
          <w:rFonts w:ascii="TimesNewRomanPSMT" w:hAnsi="TimesNewRomanPSMT"/>
          <w:color w:val="000000"/>
          <w:sz w:val="20"/>
          <w:szCs w:val="20"/>
        </w:rPr>
        <w:t>таблица 2(</w:t>
      </w:r>
      <w:proofErr w:type="spellStart"/>
      <w:r w:rsidRPr="000A6BBC">
        <w:rPr>
          <w:rFonts w:ascii="TimesNewRomanPSMT" w:hAnsi="TimesNewRomanPSMT"/>
          <w:color w:val="000000"/>
          <w:sz w:val="20"/>
          <w:szCs w:val="20"/>
        </w:rPr>
        <w:t>тыс</w:t>
      </w:r>
      <w:proofErr w:type="gramStart"/>
      <w:r w:rsidRPr="000A6BBC">
        <w:rPr>
          <w:rFonts w:ascii="TimesNewRomanPSMT" w:hAnsi="TimesNewRomanPSMT"/>
          <w:color w:val="000000"/>
          <w:sz w:val="20"/>
          <w:szCs w:val="20"/>
        </w:rPr>
        <w:t>.р</w:t>
      </w:r>
      <w:proofErr w:type="gramEnd"/>
      <w:r w:rsidRPr="000A6BBC">
        <w:rPr>
          <w:rFonts w:ascii="TimesNewRomanPSMT" w:hAnsi="TimesNewRomanPSMT"/>
          <w:color w:val="000000"/>
          <w:sz w:val="20"/>
          <w:szCs w:val="20"/>
        </w:rPr>
        <w:t>уб</w:t>
      </w:r>
      <w:proofErr w:type="spellEnd"/>
      <w:r w:rsidRPr="000A6BBC">
        <w:rPr>
          <w:rFonts w:ascii="TimesNewRomanPSMT" w:hAnsi="TimesNewRomanPSMT"/>
          <w:color w:val="000000"/>
          <w:sz w:val="20"/>
          <w:szCs w:val="20"/>
        </w:rPr>
        <w:t>).</w:t>
      </w:r>
    </w:p>
    <w:tbl>
      <w:tblPr>
        <w:tblStyle w:val="a5"/>
        <w:tblW w:w="9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992"/>
        <w:gridCol w:w="993"/>
        <w:gridCol w:w="850"/>
        <w:gridCol w:w="567"/>
        <w:gridCol w:w="992"/>
        <w:gridCol w:w="567"/>
        <w:gridCol w:w="993"/>
        <w:gridCol w:w="616"/>
      </w:tblGrid>
      <w:tr w:rsidR="00EA2185" w:rsidTr="00A67DA4">
        <w:trPr>
          <w:trHeight w:val="180"/>
        </w:trPr>
        <w:tc>
          <w:tcPr>
            <w:tcW w:w="1419" w:type="dxa"/>
            <w:vMerge w:val="restart"/>
            <w:tcBorders>
              <w:bottom w:val="nil"/>
            </w:tcBorders>
          </w:tcPr>
          <w:p w:rsidR="000A6BBC" w:rsidRPr="000A6BBC" w:rsidRDefault="000A6BBC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BB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A6BBC" w:rsidRPr="000A6BBC" w:rsidRDefault="000A6BBC" w:rsidP="007D739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BBC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0A6BB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сполнение за </w:t>
            </w:r>
            <w:r w:rsidR="007052B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A6BB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кв.202</w:t>
            </w:r>
            <w:r w:rsidR="007D739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A6BBC" w:rsidRPr="000A6BBC" w:rsidRDefault="000A6BBC" w:rsidP="00D457A5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548">
              <w:rPr>
                <w:rFonts w:ascii="TimesNewRomanPS-BoldMT" w:eastAsia="Times New Roman" w:hAnsi="TimesNewRomanPS-BoldMT" w:cs="Times New Roman" w:hint="eastAsia"/>
                <w:b/>
                <w:bCs/>
                <w:sz w:val="18"/>
                <w:szCs w:val="18"/>
                <w:lang w:eastAsia="ru-RU"/>
              </w:rPr>
              <w:t>П</w:t>
            </w:r>
            <w:r w:rsidRPr="00955548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ервоначальный план на 202</w:t>
            </w:r>
            <w:r w:rsidR="00D457A5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955548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A6BBC" w:rsidRPr="000A6BBC" w:rsidRDefault="000A6BBC" w:rsidP="00812F7F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BBC"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0A6BB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точненный план 202</w:t>
            </w:r>
            <w:r w:rsidR="00812F7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A6BB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0A6BBC" w:rsidRPr="00AD629C" w:rsidRDefault="000A6BBC" w:rsidP="00C5142B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0406">
              <w:rPr>
                <w:rFonts w:ascii="TimesNewRomanPS-BoldMT" w:eastAsia="Times New Roman" w:hAnsi="TimesNewRomanPS-BoldMT" w:cs="Times New Roman" w:hint="eastAsia"/>
                <w:b/>
                <w:bCs/>
                <w:sz w:val="18"/>
                <w:szCs w:val="18"/>
                <w:lang w:eastAsia="ru-RU"/>
              </w:rPr>
              <w:t>И</w:t>
            </w:r>
            <w:r w:rsidRPr="00B10406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сполнение за 1кв.202</w:t>
            </w:r>
            <w:r w:rsidR="00C5142B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85" w:type="dxa"/>
            <w:gridSpan w:val="6"/>
            <w:tcBorders>
              <w:bottom w:val="nil"/>
              <w:right w:val="single" w:sz="4" w:space="0" w:color="auto"/>
            </w:tcBorders>
          </w:tcPr>
          <w:p w:rsidR="000A6BBC" w:rsidRPr="000A6BBC" w:rsidRDefault="000A6BBC" w:rsidP="00A9036A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тклонения исполнения за 1кв.202</w:t>
            </w:r>
            <w:r w:rsidR="00A9036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A67DA4" w:rsidTr="00A67DA4">
        <w:trPr>
          <w:trHeight w:val="195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680883" w:rsidRPr="000A6BBC" w:rsidRDefault="00680883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680883" w:rsidRPr="000A6BBC" w:rsidRDefault="00680883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680883" w:rsidRPr="000A6BBC" w:rsidRDefault="00680883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680883" w:rsidRPr="000A6BBC" w:rsidRDefault="00680883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680883" w:rsidRPr="000A6BBC" w:rsidRDefault="00680883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80883" w:rsidRPr="000A6BBC" w:rsidRDefault="00046409" w:rsidP="00A9036A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показателям за  1кв.202</w:t>
            </w:r>
            <w:r w:rsidR="00A9036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59" w:type="dxa"/>
            <w:gridSpan w:val="2"/>
          </w:tcPr>
          <w:p w:rsidR="00680883" w:rsidRPr="000A6BBC" w:rsidRDefault="00DF5508" w:rsidP="00A9036A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первонача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льному</w:t>
            </w:r>
            <w:proofErr w:type="spellEnd"/>
            <w:proofErr w:type="gramEnd"/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плану 202</w:t>
            </w:r>
            <w:r w:rsidR="00A9036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09" w:type="dxa"/>
            <w:gridSpan w:val="2"/>
            <w:tcBorders>
              <w:right w:val="single" w:sz="4" w:space="0" w:color="auto"/>
            </w:tcBorders>
          </w:tcPr>
          <w:p w:rsidR="00680883" w:rsidRPr="000A6BBC" w:rsidRDefault="00046409" w:rsidP="00A9036A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r w:rsidR="0068088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уточненному плану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A9036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A67DA4" w:rsidTr="00A67DA4">
        <w:trPr>
          <w:trHeight w:val="210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46409" w:rsidRP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640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</w:tcPr>
          <w:p w:rsidR="00046409" w:rsidRP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640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</w:tcPr>
          <w:p w:rsidR="00046409" w:rsidRPr="00046409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640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</w:tcPr>
          <w:p w:rsidR="00046409" w:rsidRPr="004F1C17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E7B3E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</w:tcPr>
          <w:p w:rsidR="00046409" w:rsidRPr="004F1C17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DC4EDA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16" w:type="dxa"/>
          </w:tcPr>
          <w:p w:rsidR="00046409" w:rsidRPr="004F1C17" w:rsidRDefault="00046409" w:rsidP="00C27B7C">
            <w:pPr>
              <w:jc w:val="right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C61B7">
              <w:rPr>
                <w:rFonts w:ascii="TimesNewRomanPS-BoldMT" w:eastAsia="Times New Roman" w:hAnsi="TimesNewRomanPS-BoldMT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C917A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290578,6</w:t>
            </w:r>
          </w:p>
        </w:tc>
        <w:tc>
          <w:tcPr>
            <w:tcW w:w="992" w:type="dxa"/>
          </w:tcPr>
          <w:p w:rsidR="00046409" w:rsidRPr="00E8299F" w:rsidRDefault="00D457A5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2308550,5</w:t>
            </w:r>
          </w:p>
        </w:tc>
        <w:tc>
          <w:tcPr>
            <w:tcW w:w="992" w:type="dxa"/>
          </w:tcPr>
          <w:p w:rsidR="00046409" w:rsidRPr="002D4DDE" w:rsidRDefault="0003612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2308550,5</w:t>
            </w:r>
          </w:p>
        </w:tc>
        <w:tc>
          <w:tcPr>
            <w:tcW w:w="993" w:type="dxa"/>
          </w:tcPr>
          <w:p w:rsidR="00046409" w:rsidRPr="00E8299F" w:rsidRDefault="00C5142B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432291,6</w:t>
            </w:r>
          </w:p>
        </w:tc>
        <w:tc>
          <w:tcPr>
            <w:tcW w:w="850" w:type="dxa"/>
          </w:tcPr>
          <w:p w:rsidR="00046409" w:rsidRPr="00DF5508" w:rsidRDefault="00A9036A" w:rsidP="00DF550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141713,0</w:t>
            </w:r>
          </w:p>
        </w:tc>
        <w:tc>
          <w:tcPr>
            <w:tcW w:w="567" w:type="dxa"/>
          </w:tcPr>
          <w:p w:rsidR="00046409" w:rsidRPr="0087052E" w:rsidRDefault="00A9036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992" w:type="dxa"/>
          </w:tcPr>
          <w:p w:rsidR="00046409" w:rsidRPr="00A67DA4" w:rsidRDefault="00A90AA1" w:rsidP="00A90A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1876258,9</w:t>
            </w:r>
          </w:p>
        </w:tc>
        <w:tc>
          <w:tcPr>
            <w:tcW w:w="567" w:type="dxa"/>
          </w:tcPr>
          <w:p w:rsidR="00046409" w:rsidRPr="00A67DA4" w:rsidRDefault="00A90AA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993" w:type="dxa"/>
          </w:tcPr>
          <w:p w:rsidR="00046409" w:rsidRPr="00A67DA4" w:rsidRDefault="00A90AA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1876258,9</w:t>
            </w:r>
          </w:p>
        </w:tc>
        <w:tc>
          <w:tcPr>
            <w:tcW w:w="616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18,7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C917A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</w:t>
            </w:r>
            <w:r w:rsidR="00EA2185"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логовые доходы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135487,8</w:t>
            </w:r>
          </w:p>
        </w:tc>
        <w:tc>
          <w:tcPr>
            <w:tcW w:w="992" w:type="dxa"/>
          </w:tcPr>
          <w:p w:rsidR="00046409" w:rsidRPr="00E8299F" w:rsidRDefault="000D518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716333,9</w:t>
            </w:r>
          </w:p>
        </w:tc>
        <w:tc>
          <w:tcPr>
            <w:tcW w:w="992" w:type="dxa"/>
          </w:tcPr>
          <w:p w:rsidR="00046409" w:rsidRPr="003625E5" w:rsidRDefault="000D5180" w:rsidP="00F34A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716333,9</w:t>
            </w:r>
          </w:p>
        </w:tc>
        <w:tc>
          <w:tcPr>
            <w:tcW w:w="993" w:type="dxa"/>
          </w:tcPr>
          <w:p w:rsidR="00046409" w:rsidRPr="00E148B8" w:rsidRDefault="00C5142B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206544,1</w:t>
            </w:r>
          </w:p>
        </w:tc>
        <w:tc>
          <w:tcPr>
            <w:tcW w:w="850" w:type="dxa"/>
          </w:tcPr>
          <w:p w:rsidR="00046409" w:rsidRPr="001411D0" w:rsidRDefault="00A9036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71056,3</w:t>
            </w:r>
          </w:p>
        </w:tc>
        <w:tc>
          <w:tcPr>
            <w:tcW w:w="567" w:type="dxa"/>
          </w:tcPr>
          <w:p w:rsidR="00046409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992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509789,8</w:t>
            </w:r>
          </w:p>
        </w:tc>
        <w:tc>
          <w:tcPr>
            <w:tcW w:w="567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</w:tcPr>
          <w:p w:rsidR="00553874" w:rsidRPr="00A67DA4" w:rsidRDefault="00A67DA4" w:rsidP="005538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509789,8</w:t>
            </w:r>
          </w:p>
          <w:p w:rsidR="001411D0" w:rsidRPr="00A67DA4" w:rsidRDefault="001411D0" w:rsidP="0055387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28,8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C917A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119224,2</w:t>
            </w:r>
          </w:p>
        </w:tc>
        <w:tc>
          <w:tcPr>
            <w:tcW w:w="992" w:type="dxa"/>
          </w:tcPr>
          <w:p w:rsidR="00046409" w:rsidRPr="001F743A" w:rsidRDefault="000D518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652370,5</w:t>
            </w:r>
          </w:p>
        </w:tc>
        <w:tc>
          <w:tcPr>
            <w:tcW w:w="992" w:type="dxa"/>
          </w:tcPr>
          <w:p w:rsidR="00046409" w:rsidRPr="00E8299F" w:rsidRDefault="000D5180" w:rsidP="00C04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652370,5</w:t>
            </w:r>
          </w:p>
        </w:tc>
        <w:tc>
          <w:tcPr>
            <w:tcW w:w="993" w:type="dxa"/>
          </w:tcPr>
          <w:p w:rsidR="00046409" w:rsidRPr="00E8299F" w:rsidRDefault="00841713" w:rsidP="00057D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190318,3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71094,1</w:t>
            </w:r>
          </w:p>
        </w:tc>
        <w:tc>
          <w:tcPr>
            <w:tcW w:w="567" w:type="dxa"/>
          </w:tcPr>
          <w:p w:rsidR="00046409" w:rsidRPr="0087052E" w:rsidRDefault="00B8258A" w:rsidP="0034034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92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462052,2</w:t>
            </w:r>
          </w:p>
        </w:tc>
        <w:tc>
          <w:tcPr>
            <w:tcW w:w="567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93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462052,2</w:t>
            </w:r>
          </w:p>
        </w:tc>
        <w:tc>
          <w:tcPr>
            <w:tcW w:w="616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932639" w:rsidP="003B33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доходы физ. лиц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47136,5</w:t>
            </w:r>
          </w:p>
        </w:tc>
        <w:tc>
          <w:tcPr>
            <w:tcW w:w="992" w:type="dxa"/>
          </w:tcPr>
          <w:p w:rsidR="00046409" w:rsidRPr="001F743A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352855,8</w:t>
            </w:r>
          </w:p>
        </w:tc>
        <w:tc>
          <w:tcPr>
            <w:tcW w:w="992" w:type="dxa"/>
          </w:tcPr>
          <w:p w:rsidR="00046409" w:rsidRPr="00AA316C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352855,8</w:t>
            </w:r>
          </w:p>
        </w:tc>
        <w:tc>
          <w:tcPr>
            <w:tcW w:w="993" w:type="dxa"/>
          </w:tcPr>
          <w:p w:rsidR="00046409" w:rsidRPr="00AA316C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84729,0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37529,5</w:t>
            </w:r>
          </w:p>
        </w:tc>
        <w:tc>
          <w:tcPr>
            <w:tcW w:w="567" w:type="dxa"/>
          </w:tcPr>
          <w:p w:rsidR="00046409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2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268126,8</w:t>
            </w:r>
          </w:p>
        </w:tc>
        <w:tc>
          <w:tcPr>
            <w:tcW w:w="567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</w:tcPr>
          <w:p w:rsidR="00046409" w:rsidRPr="00A67DA4" w:rsidRDefault="00A67DA4" w:rsidP="00122C6E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268126,8</w:t>
            </w:r>
          </w:p>
        </w:tc>
        <w:tc>
          <w:tcPr>
            <w:tcW w:w="616" w:type="dxa"/>
          </w:tcPr>
          <w:p w:rsidR="00046409" w:rsidRPr="00A67DA4" w:rsidRDefault="00A67DA4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7D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A67DA4" w:rsidTr="00A67DA4">
        <w:tc>
          <w:tcPr>
            <w:tcW w:w="1419" w:type="dxa"/>
          </w:tcPr>
          <w:p w:rsidR="005B3108" w:rsidRPr="00ED0C0A" w:rsidRDefault="005B3108" w:rsidP="003B33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</w:tcPr>
          <w:p w:rsidR="005B3108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6460,9</w:t>
            </w:r>
          </w:p>
        </w:tc>
        <w:tc>
          <w:tcPr>
            <w:tcW w:w="992" w:type="dxa"/>
          </w:tcPr>
          <w:p w:rsidR="005B3108" w:rsidRPr="00E8299F" w:rsidRDefault="000D5180" w:rsidP="00E25C25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28366,7</w:t>
            </w:r>
          </w:p>
        </w:tc>
        <w:tc>
          <w:tcPr>
            <w:tcW w:w="992" w:type="dxa"/>
          </w:tcPr>
          <w:p w:rsidR="005B3108" w:rsidRPr="00AA316C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28366,7</w:t>
            </w:r>
          </w:p>
        </w:tc>
        <w:tc>
          <w:tcPr>
            <w:tcW w:w="993" w:type="dxa"/>
          </w:tcPr>
          <w:p w:rsidR="005B3108" w:rsidRPr="00AA316C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6811,1</w:t>
            </w:r>
          </w:p>
        </w:tc>
        <w:tc>
          <w:tcPr>
            <w:tcW w:w="850" w:type="dxa"/>
          </w:tcPr>
          <w:p w:rsidR="005B3108" w:rsidRPr="00122C6E" w:rsidRDefault="0087052E" w:rsidP="00B10406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350,2</w:t>
            </w:r>
          </w:p>
        </w:tc>
        <w:tc>
          <w:tcPr>
            <w:tcW w:w="567" w:type="dxa"/>
          </w:tcPr>
          <w:p w:rsidR="005B3108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92" w:type="dxa"/>
          </w:tcPr>
          <w:p w:rsidR="005B3108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21555,6</w:t>
            </w:r>
          </w:p>
        </w:tc>
        <w:tc>
          <w:tcPr>
            <w:tcW w:w="567" w:type="dxa"/>
          </w:tcPr>
          <w:p w:rsidR="005B3108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</w:tcPr>
          <w:p w:rsidR="005B3108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21555,6</w:t>
            </w:r>
          </w:p>
        </w:tc>
        <w:tc>
          <w:tcPr>
            <w:tcW w:w="616" w:type="dxa"/>
          </w:tcPr>
          <w:p w:rsidR="005B3108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E5464B" w:rsidP="00E546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Налоги на совокупный доход, в </w:t>
            </w:r>
            <w:proofErr w:type="spellStart"/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proofErr w:type="gramStart"/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.ч</w:t>
            </w:r>
            <w:proofErr w:type="gramEnd"/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исле</w:t>
            </w:r>
            <w:proofErr w:type="spellEnd"/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4541,3</w:t>
            </w:r>
          </w:p>
        </w:tc>
        <w:tc>
          <w:tcPr>
            <w:tcW w:w="992" w:type="dxa"/>
          </w:tcPr>
          <w:p w:rsidR="00046409" w:rsidRPr="00E8299F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43820,0</w:t>
            </w:r>
          </w:p>
        </w:tc>
        <w:tc>
          <w:tcPr>
            <w:tcW w:w="992" w:type="dxa"/>
          </w:tcPr>
          <w:p w:rsidR="00046409" w:rsidRPr="00AA316C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43820,0</w:t>
            </w:r>
          </w:p>
        </w:tc>
        <w:tc>
          <w:tcPr>
            <w:tcW w:w="993" w:type="dxa"/>
          </w:tcPr>
          <w:p w:rsidR="00046409" w:rsidRPr="00AA316C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4216,3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-325,0</w:t>
            </w:r>
          </w:p>
        </w:tc>
        <w:tc>
          <w:tcPr>
            <w:tcW w:w="567" w:type="dxa"/>
          </w:tcPr>
          <w:p w:rsidR="00046409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-7,2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39603,7</w:t>
            </w:r>
          </w:p>
        </w:tc>
        <w:tc>
          <w:tcPr>
            <w:tcW w:w="567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39603,7</w:t>
            </w:r>
          </w:p>
        </w:tc>
        <w:tc>
          <w:tcPr>
            <w:tcW w:w="616" w:type="dxa"/>
            <w:tcBorders>
              <w:top w:val="nil"/>
            </w:tcBorders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9,6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724C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Упрощенная система налогообложения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3362,8</w:t>
            </w:r>
          </w:p>
        </w:tc>
        <w:tc>
          <w:tcPr>
            <w:tcW w:w="992" w:type="dxa"/>
          </w:tcPr>
          <w:p w:rsidR="00046409" w:rsidRPr="001F743A" w:rsidRDefault="000D5180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26733,0</w:t>
            </w:r>
          </w:p>
        </w:tc>
        <w:tc>
          <w:tcPr>
            <w:tcW w:w="992" w:type="dxa"/>
          </w:tcPr>
          <w:p w:rsidR="00046409" w:rsidRPr="00105378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26733,0</w:t>
            </w:r>
          </w:p>
        </w:tc>
        <w:tc>
          <w:tcPr>
            <w:tcW w:w="993" w:type="dxa"/>
          </w:tcPr>
          <w:p w:rsidR="00046409" w:rsidRPr="00105378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2859,1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-503,7</w:t>
            </w:r>
          </w:p>
        </w:tc>
        <w:tc>
          <w:tcPr>
            <w:tcW w:w="567" w:type="dxa"/>
          </w:tcPr>
          <w:p w:rsidR="00046409" w:rsidRPr="0087052E" w:rsidRDefault="00340347" w:rsidP="00B8258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B8258A"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23873,9</w:t>
            </w:r>
          </w:p>
        </w:tc>
        <w:tc>
          <w:tcPr>
            <w:tcW w:w="567" w:type="dxa"/>
          </w:tcPr>
          <w:p w:rsidR="00046409" w:rsidRPr="00D752D6" w:rsidRDefault="007E7B3E" w:rsidP="00D752D6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</w:t>
            </w:r>
            <w:r w:rsidR="00D752D6"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23873,9</w:t>
            </w:r>
          </w:p>
        </w:tc>
        <w:tc>
          <w:tcPr>
            <w:tcW w:w="616" w:type="dxa"/>
          </w:tcPr>
          <w:p w:rsidR="00046409" w:rsidRPr="00D752D6" w:rsidRDefault="00AC61B7" w:rsidP="00D752D6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</w:t>
            </w:r>
            <w:r w:rsidR="00D752D6"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024299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</w:tcPr>
          <w:p w:rsidR="00046409" w:rsidRPr="001F743A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992" w:type="dxa"/>
          </w:tcPr>
          <w:p w:rsidR="00046409" w:rsidRPr="00105378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14500,0</w:t>
            </w:r>
          </w:p>
        </w:tc>
        <w:tc>
          <w:tcPr>
            <w:tcW w:w="993" w:type="dxa"/>
          </w:tcPr>
          <w:p w:rsidR="00046409" w:rsidRPr="00105378" w:rsidRDefault="00841713" w:rsidP="00841713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AD62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046409" w:rsidRPr="00122C6E" w:rsidRDefault="0087052E" w:rsidP="00F60E09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-4,8</w:t>
            </w:r>
          </w:p>
        </w:tc>
        <w:tc>
          <w:tcPr>
            <w:tcW w:w="567" w:type="dxa"/>
          </w:tcPr>
          <w:p w:rsidR="00046409" w:rsidRPr="00B8258A" w:rsidRDefault="00340347" w:rsidP="00B8258A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B8258A"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14502,0</w:t>
            </w:r>
          </w:p>
        </w:tc>
        <w:tc>
          <w:tcPr>
            <w:tcW w:w="567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14502,00</w:t>
            </w:r>
          </w:p>
        </w:tc>
        <w:tc>
          <w:tcPr>
            <w:tcW w:w="616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67DA4" w:rsidTr="00A67DA4">
        <w:tc>
          <w:tcPr>
            <w:tcW w:w="1419" w:type="dxa"/>
          </w:tcPr>
          <w:p w:rsidR="00024299" w:rsidRPr="00ED0C0A" w:rsidRDefault="00024299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02429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1175,7</w:t>
            </w:r>
          </w:p>
        </w:tc>
        <w:tc>
          <w:tcPr>
            <w:tcW w:w="992" w:type="dxa"/>
          </w:tcPr>
          <w:p w:rsidR="00024299" w:rsidRPr="00E8299F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2587,0</w:t>
            </w:r>
          </w:p>
        </w:tc>
        <w:tc>
          <w:tcPr>
            <w:tcW w:w="992" w:type="dxa"/>
          </w:tcPr>
          <w:p w:rsidR="00024299" w:rsidRPr="00105378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2587,0</w:t>
            </w:r>
          </w:p>
        </w:tc>
        <w:tc>
          <w:tcPr>
            <w:tcW w:w="993" w:type="dxa"/>
          </w:tcPr>
          <w:p w:rsidR="00024299" w:rsidRPr="00105378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1359,2</w:t>
            </w:r>
          </w:p>
        </w:tc>
        <w:tc>
          <w:tcPr>
            <w:tcW w:w="850" w:type="dxa"/>
          </w:tcPr>
          <w:p w:rsidR="00024299" w:rsidRPr="00122C6E" w:rsidRDefault="0087052E" w:rsidP="00E1427D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183,5</w:t>
            </w:r>
          </w:p>
        </w:tc>
        <w:tc>
          <w:tcPr>
            <w:tcW w:w="567" w:type="dxa"/>
          </w:tcPr>
          <w:p w:rsidR="00024299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</w:tcPr>
          <w:p w:rsidR="0002429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1227,8</w:t>
            </w:r>
          </w:p>
        </w:tc>
        <w:tc>
          <w:tcPr>
            <w:tcW w:w="567" w:type="dxa"/>
          </w:tcPr>
          <w:p w:rsidR="0002429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93" w:type="dxa"/>
          </w:tcPr>
          <w:p w:rsidR="0002429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1227,8</w:t>
            </w:r>
          </w:p>
        </w:tc>
        <w:tc>
          <w:tcPr>
            <w:tcW w:w="616" w:type="dxa"/>
          </w:tcPr>
          <w:p w:rsidR="0002429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52,5</w:t>
            </w:r>
          </w:p>
        </w:tc>
      </w:tr>
      <w:tr w:rsidR="00A67DA4" w:rsidTr="00A67DA4">
        <w:tc>
          <w:tcPr>
            <w:tcW w:w="1419" w:type="dxa"/>
          </w:tcPr>
          <w:p w:rsidR="00B73E6A" w:rsidRPr="00ED0C0A" w:rsidRDefault="00B73E6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</w:tcPr>
          <w:p w:rsidR="00B73E6A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61085,4</w:t>
            </w:r>
          </w:p>
        </w:tc>
        <w:tc>
          <w:tcPr>
            <w:tcW w:w="992" w:type="dxa"/>
          </w:tcPr>
          <w:p w:rsidR="00B73E6A" w:rsidRPr="00E8299F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227328,0</w:t>
            </w:r>
          </w:p>
        </w:tc>
        <w:tc>
          <w:tcPr>
            <w:tcW w:w="992" w:type="dxa"/>
          </w:tcPr>
          <w:p w:rsidR="00B73E6A" w:rsidRPr="00762031" w:rsidRDefault="00AB0511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227328,0</w:t>
            </w:r>
          </w:p>
        </w:tc>
        <w:tc>
          <w:tcPr>
            <w:tcW w:w="993" w:type="dxa"/>
          </w:tcPr>
          <w:p w:rsidR="00B73E6A" w:rsidRPr="00762031" w:rsidRDefault="0084171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94561,9</w:t>
            </w:r>
          </w:p>
        </w:tc>
        <w:tc>
          <w:tcPr>
            <w:tcW w:w="850" w:type="dxa"/>
          </w:tcPr>
          <w:p w:rsidR="00B73E6A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33476,5</w:t>
            </w:r>
          </w:p>
        </w:tc>
        <w:tc>
          <w:tcPr>
            <w:tcW w:w="567" w:type="dxa"/>
          </w:tcPr>
          <w:p w:rsidR="00B73E6A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992" w:type="dxa"/>
          </w:tcPr>
          <w:p w:rsidR="00B73E6A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132766,1</w:t>
            </w:r>
          </w:p>
        </w:tc>
        <w:tc>
          <w:tcPr>
            <w:tcW w:w="567" w:type="dxa"/>
          </w:tcPr>
          <w:p w:rsidR="00B73E6A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993" w:type="dxa"/>
          </w:tcPr>
          <w:p w:rsidR="00B73E6A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132766,1</w:t>
            </w:r>
          </w:p>
        </w:tc>
        <w:tc>
          <w:tcPr>
            <w:tcW w:w="616" w:type="dxa"/>
          </w:tcPr>
          <w:p w:rsidR="00B73E6A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C917A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16263,6</w:t>
            </w:r>
          </w:p>
        </w:tc>
        <w:tc>
          <w:tcPr>
            <w:tcW w:w="992" w:type="dxa"/>
          </w:tcPr>
          <w:p w:rsidR="00046409" w:rsidRPr="00E8299F" w:rsidRDefault="00AB051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63963,4</w:t>
            </w:r>
          </w:p>
        </w:tc>
        <w:tc>
          <w:tcPr>
            <w:tcW w:w="992" w:type="dxa"/>
          </w:tcPr>
          <w:p w:rsidR="00046409" w:rsidRPr="00E8299F" w:rsidRDefault="00AB0511" w:rsidP="00F34A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63963,4</w:t>
            </w:r>
          </w:p>
        </w:tc>
        <w:tc>
          <w:tcPr>
            <w:tcW w:w="993" w:type="dxa"/>
          </w:tcPr>
          <w:p w:rsidR="00046409" w:rsidRPr="005F6DF0" w:rsidRDefault="00841713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16225,8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-37,8</w:t>
            </w:r>
          </w:p>
        </w:tc>
        <w:tc>
          <w:tcPr>
            <w:tcW w:w="567" w:type="dxa"/>
          </w:tcPr>
          <w:p w:rsidR="00046409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47737,6</w:t>
            </w:r>
          </w:p>
        </w:tc>
        <w:tc>
          <w:tcPr>
            <w:tcW w:w="567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47737,6</w:t>
            </w:r>
          </w:p>
        </w:tc>
        <w:tc>
          <w:tcPr>
            <w:tcW w:w="616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25,4</w:t>
            </w:r>
          </w:p>
        </w:tc>
      </w:tr>
      <w:tr w:rsidR="00A67DA4" w:rsidTr="00A67DA4">
        <w:tc>
          <w:tcPr>
            <w:tcW w:w="1419" w:type="dxa"/>
          </w:tcPr>
          <w:p w:rsidR="002167EE" w:rsidRPr="00ED0C0A" w:rsidRDefault="002167E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3072C7" w:rsidRPr="00066918" w:rsidRDefault="007D739C" w:rsidP="003072C7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782,9</w:t>
            </w:r>
          </w:p>
        </w:tc>
        <w:tc>
          <w:tcPr>
            <w:tcW w:w="992" w:type="dxa"/>
          </w:tcPr>
          <w:p w:rsidR="002167EE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6509,0</w:t>
            </w:r>
          </w:p>
        </w:tc>
        <w:tc>
          <w:tcPr>
            <w:tcW w:w="992" w:type="dxa"/>
          </w:tcPr>
          <w:p w:rsidR="002167EE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6509,0</w:t>
            </w:r>
          </w:p>
        </w:tc>
        <w:tc>
          <w:tcPr>
            <w:tcW w:w="993" w:type="dxa"/>
          </w:tcPr>
          <w:p w:rsidR="002167EE" w:rsidRPr="005F6DF0" w:rsidRDefault="00841713" w:rsidP="00817BFB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2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3417,1</w:t>
            </w:r>
          </w:p>
        </w:tc>
        <w:tc>
          <w:tcPr>
            <w:tcW w:w="850" w:type="dxa"/>
          </w:tcPr>
          <w:p w:rsidR="002167EE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2634,2</w:t>
            </w:r>
          </w:p>
        </w:tc>
        <w:tc>
          <w:tcPr>
            <w:tcW w:w="567" w:type="dxa"/>
          </w:tcPr>
          <w:p w:rsidR="002167EE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992" w:type="dxa"/>
          </w:tcPr>
          <w:p w:rsidR="002167EE" w:rsidRPr="00B8258A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3091,9</w:t>
            </w:r>
          </w:p>
        </w:tc>
        <w:tc>
          <w:tcPr>
            <w:tcW w:w="567" w:type="dxa"/>
          </w:tcPr>
          <w:p w:rsidR="002167EE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93" w:type="dxa"/>
          </w:tcPr>
          <w:p w:rsidR="002167EE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3091,9</w:t>
            </w:r>
          </w:p>
        </w:tc>
        <w:tc>
          <w:tcPr>
            <w:tcW w:w="616" w:type="dxa"/>
          </w:tcPr>
          <w:p w:rsidR="002167EE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52,5</w:t>
            </w:r>
          </w:p>
        </w:tc>
      </w:tr>
      <w:tr w:rsidR="00A67DA4" w:rsidTr="00A67DA4">
        <w:tc>
          <w:tcPr>
            <w:tcW w:w="1419" w:type="dxa"/>
          </w:tcPr>
          <w:p w:rsidR="006172E0" w:rsidRPr="00ED0C0A" w:rsidRDefault="006172E0" w:rsidP="006172E0">
            <w:pPr>
              <w:shd w:val="clear" w:color="auto" w:fill="FFFFFF"/>
              <w:jc w:val="center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ED0C0A"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</w:t>
            </w:r>
            <w:r w:rsidRPr="00ED0C0A"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  <w:br/>
              <w:t>муниципальной собственности, в том числе</w:t>
            </w:r>
          </w:p>
          <w:p w:rsidR="00046409" w:rsidRPr="00ED0C0A" w:rsidRDefault="00046409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580,9</w:t>
            </w:r>
          </w:p>
        </w:tc>
        <w:tc>
          <w:tcPr>
            <w:tcW w:w="992" w:type="dxa"/>
          </w:tcPr>
          <w:p w:rsidR="00046409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8816,7</w:t>
            </w:r>
          </w:p>
        </w:tc>
        <w:tc>
          <w:tcPr>
            <w:tcW w:w="992" w:type="dxa"/>
          </w:tcPr>
          <w:p w:rsidR="00046409" w:rsidRPr="00DB5495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8816,7</w:t>
            </w:r>
          </w:p>
        </w:tc>
        <w:tc>
          <w:tcPr>
            <w:tcW w:w="993" w:type="dxa"/>
          </w:tcPr>
          <w:p w:rsidR="00046409" w:rsidRPr="005F6DF0" w:rsidRDefault="003A707E" w:rsidP="00E73A1F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227,</w:t>
            </w:r>
            <w:r w:rsidR="00E73A1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-353,6</w:t>
            </w:r>
          </w:p>
        </w:tc>
        <w:tc>
          <w:tcPr>
            <w:tcW w:w="567" w:type="dxa"/>
          </w:tcPr>
          <w:p w:rsidR="00046409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-60,9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8589,4</w:t>
            </w:r>
          </w:p>
        </w:tc>
        <w:tc>
          <w:tcPr>
            <w:tcW w:w="567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8589,4</w:t>
            </w:r>
          </w:p>
        </w:tc>
        <w:tc>
          <w:tcPr>
            <w:tcW w:w="616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6172E0" w:rsidP="0006691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</w:t>
            </w:r>
            <w:r w:rsidR="001A15A6"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.</w:t>
            </w: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собственность на которые не разграничена</w:t>
            </w:r>
            <w:proofErr w:type="gram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046409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558,6</w:t>
            </w:r>
          </w:p>
        </w:tc>
        <w:tc>
          <w:tcPr>
            <w:tcW w:w="992" w:type="dxa"/>
          </w:tcPr>
          <w:p w:rsidR="00046409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8533,7</w:t>
            </w:r>
          </w:p>
        </w:tc>
        <w:tc>
          <w:tcPr>
            <w:tcW w:w="992" w:type="dxa"/>
          </w:tcPr>
          <w:p w:rsidR="00046409" w:rsidRPr="00EC1D4C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8533,7</w:t>
            </w:r>
          </w:p>
        </w:tc>
        <w:tc>
          <w:tcPr>
            <w:tcW w:w="993" w:type="dxa"/>
          </w:tcPr>
          <w:p w:rsidR="00046409" w:rsidRPr="005F6DF0" w:rsidRDefault="003344C4" w:rsidP="001A15A6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850" w:type="dxa"/>
          </w:tcPr>
          <w:p w:rsidR="00046409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-344,6</w:t>
            </w:r>
          </w:p>
        </w:tc>
        <w:tc>
          <w:tcPr>
            <w:tcW w:w="567" w:type="dxa"/>
          </w:tcPr>
          <w:p w:rsidR="00046409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-61,7</w:t>
            </w:r>
          </w:p>
        </w:tc>
        <w:tc>
          <w:tcPr>
            <w:tcW w:w="992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8319,7</w:t>
            </w:r>
          </w:p>
        </w:tc>
        <w:tc>
          <w:tcPr>
            <w:tcW w:w="567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3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8319,7</w:t>
            </w:r>
          </w:p>
        </w:tc>
        <w:tc>
          <w:tcPr>
            <w:tcW w:w="616" w:type="dxa"/>
          </w:tcPr>
          <w:p w:rsidR="00046409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2,5</w:t>
            </w:r>
          </w:p>
        </w:tc>
      </w:tr>
      <w:tr w:rsidR="00A67DA4" w:rsidTr="00A67DA4">
        <w:tc>
          <w:tcPr>
            <w:tcW w:w="1419" w:type="dxa"/>
          </w:tcPr>
          <w:p w:rsidR="006172E0" w:rsidRPr="00ED0C0A" w:rsidRDefault="006172E0" w:rsidP="001A15A6">
            <w:pPr>
              <w:jc w:val="right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ласти</w:t>
            </w:r>
            <w:proofErr w:type="spell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, органов местного самоуправлени</w:t>
            </w:r>
            <w:r w:rsidR="001A15A6"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я</w:t>
            </w: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, органов управления </w:t>
            </w:r>
            <w:proofErr w:type="spell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гос.внебюджетными</w:t>
            </w:r>
            <w:proofErr w:type="spell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фондами и созданных ими учреждений</w:t>
            </w:r>
          </w:p>
        </w:tc>
        <w:tc>
          <w:tcPr>
            <w:tcW w:w="992" w:type="dxa"/>
          </w:tcPr>
          <w:p w:rsidR="006172E0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6172E0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992" w:type="dxa"/>
          </w:tcPr>
          <w:p w:rsidR="006172E0" w:rsidRPr="00C305DB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993" w:type="dxa"/>
          </w:tcPr>
          <w:p w:rsidR="006172E0" w:rsidRPr="005F6DF0" w:rsidRDefault="00AD629C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:rsidR="006172E0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172E0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6172E0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567" w:type="dxa"/>
          </w:tcPr>
          <w:p w:rsidR="006172E0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993" w:type="dxa"/>
          </w:tcPr>
          <w:p w:rsidR="006172E0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616" w:type="dxa"/>
          </w:tcPr>
          <w:p w:rsidR="006172E0" w:rsidRPr="00D752D6" w:rsidRDefault="00D752D6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752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17,9</w:t>
            </w:r>
          </w:p>
        </w:tc>
      </w:tr>
      <w:tr w:rsidR="00A67DA4" w:rsidTr="00A67DA4">
        <w:tc>
          <w:tcPr>
            <w:tcW w:w="1419" w:type="dxa"/>
          </w:tcPr>
          <w:p w:rsidR="006172E0" w:rsidRPr="00ED0C0A" w:rsidRDefault="001A15A6" w:rsidP="006172E0">
            <w:pPr>
              <w:jc w:val="right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</w:t>
            </w:r>
            <w:proofErr w:type="gram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.(</w:t>
            </w:r>
            <w:proofErr w:type="spellStart"/>
            <w:proofErr w:type="gram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.)казну (за </w:t>
            </w:r>
            <w:proofErr w:type="spellStart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lastRenderedPageBreak/>
              <w:t>исключ.земельных</w:t>
            </w:r>
            <w:proofErr w:type="spellEnd"/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участков)</w:t>
            </w:r>
          </w:p>
        </w:tc>
        <w:tc>
          <w:tcPr>
            <w:tcW w:w="992" w:type="dxa"/>
          </w:tcPr>
          <w:p w:rsidR="006172E0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17,4</w:t>
            </w:r>
          </w:p>
        </w:tc>
        <w:tc>
          <w:tcPr>
            <w:tcW w:w="992" w:type="dxa"/>
          </w:tcPr>
          <w:p w:rsidR="006172E0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</w:tcPr>
          <w:p w:rsidR="006172E0" w:rsidRPr="00E8299F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3" w:type="dxa"/>
          </w:tcPr>
          <w:p w:rsidR="006172E0" w:rsidRPr="005F6DF0" w:rsidRDefault="003344C4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-5,8</w:t>
            </w:r>
          </w:p>
        </w:tc>
        <w:tc>
          <w:tcPr>
            <w:tcW w:w="850" w:type="dxa"/>
          </w:tcPr>
          <w:p w:rsidR="006172E0" w:rsidRPr="00122C6E" w:rsidRDefault="0087052E" w:rsidP="002068DE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-23,2</w:t>
            </w:r>
          </w:p>
        </w:tc>
        <w:tc>
          <w:tcPr>
            <w:tcW w:w="567" w:type="dxa"/>
          </w:tcPr>
          <w:p w:rsidR="006172E0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-66,7</w:t>
            </w:r>
          </w:p>
        </w:tc>
        <w:tc>
          <w:tcPr>
            <w:tcW w:w="992" w:type="dxa"/>
          </w:tcPr>
          <w:p w:rsidR="006172E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567" w:type="dxa"/>
          </w:tcPr>
          <w:p w:rsidR="006172E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93" w:type="dxa"/>
          </w:tcPr>
          <w:p w:rsidR="006172E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616" w:type="dxa"/>
          </w:tcPr>
          <w:p w:rsidR="006172E0" w:rsidRPr="00A850B8" w:rsidRDefault="00A850B8" w:rsidP="00A850B8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</w:t>
            </w:r>
          </w:p>
        </w:tc>
      </w:tr>
      <w:tr w:rsidR="00A67DA4" w:rsidTr="00A67DA4">
        <w:trPr>
          <w:trHeight w:val="1690"/>
        </w:trPr>
        <w:tc>
          <w:tcPr>
            <w:tcW w:w="1419" w:type="dxa"/>
          </w:tcPr>
          <w:p w:rsidR="00066918" w:rsidRPr="00ED0C0A" w:rsidRDefault="00066918" w:rsidP="00066918">
            <w:pP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0669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</w:tcPr>
          <w:p w:rsidR="00066918" w:rsidRPr="00ED0C0A" w:rsidRDefault="0006691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92" w:type="dxa"/>
          </w:tcPr>
          <w:p w:rsidR="00066918" w:rsidRPr="00C305DB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93" w:type="dxa"/>
          </w:tcPr>
          <w:p w:rsidR="00066918" w:rsidRPr="005F6DF0" w:rsidRDefault="003344C4" w:rsidP="003A707E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</w:t>
            </w:r>
            <w:r w:rsidR="003A707E"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066918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567" w:type="dxa"/>
          </w:tcPr>
          <w:p w:rsidR="00066918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</w:tcPr>
          <w:p w:rsidR="00066918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217,0</w:t>
            </w:r>
          </w:p>
        </w:tc>
        <w:tc>
          <w:tcPr>
            <w:tcW w:w="567" w:type="dxa"/>
          </w:tcPr>
          <w:p w:rsidR="00066918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3" w:type="dxa"/>
          </w:tcPr>
          <w:p w:rsidR="00066918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217,0</w:t>
            </w:r>
          </w:p>
        </w:tc>
        <w:tc>
          <w:tcPr>
            <w:tcW w:w="616" w:type="dxa"/>
          </w:tcPr>
          <w:p w:rsidR="00066918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6,1</w:t>
            </w:r>
          </w:p>
        </w:tc>
      </w:tr>
      <w:tr w:rsidR="00A67DA4" w:rsidTr="00A67DA4">
        <w:trPr>
          <w:trHeight w:val="136"/>
        </w:trPr>
        <w:tc>
          <w:tcPr>
            <w:tcW w:w="1419" w:type="dxa"/>
          </w:tcPr>
          <w:p w:rsidR="001304F5" w:rsidRPr="00066918" w:rsidRDefault="001304F5" w:rsidP="00066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Платежи от МУП</w:t>
            </w:r>
          </w:p>
        </w:tc>
        <w:tc>
          <w:tcPr>
            <w:tcW w:w="992" w:type="dxa"/>
          </w:tcPr>
          <w:p w:rsidR="001304F5" w:rsidRPr="00ED0C0A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1304F5" w:rsidRPr="00066918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1304F5" w:rsidRPr="00C305DB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1304F5" w:rsidRPr="005F6DF0" w:rsidRDefault="003344C4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1304F5" w:rsidRPr="00122C6E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304F5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1304F5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</w:tcPr>
          <w:p w:rsidR="001304F5" w:rsidRPr="00A850B8" w:rsidRDefault="007E7B3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304F5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6" w:type="dxa"/>
          </w:tcPr>
          <w:p w:rsidR="001304F5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67DA4" w:rsidTr="00A67DA4">
        <w:tc>
          <w:tcPr>
            <w:tcW w:w="1419" w:type="dxa"/>
          </w:tcPr>
          <w:p w:rsidR="007A4690" w:rsidRPr="00ED0C0A" w:rsidRDefault="00BB7CE2" w:rsidP="00066918">
            <w:pP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ED0C0A"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7A4690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8659,5</w:t>
            </w:r>
          </w:p>
        </w:tc>
        <w:tc>
          <w:tcPr>
            <w:tcW w:w="992" w:type="dxa"/>
          </w:tcPr>
          <w:p w:rsidR="007A4690" w:rsidRPr="00E8299F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33580,0</w:t>
            </w:r>
          </w:p>
        </w:tc>
        <w:tc>
          <w:tcPr>
            <w:tcW w:w="992" w:type="dxa"/>
          </w:tcPr>
          <w:p w:rsidR="007A4690" w:rsidRPr="00C305DB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33580,0</w:t>
            </w:r>
          </w:p>
        </w:tc>
        <w:tc>
          <w:tcPr>
            <w:tcW w:w="993" w:type="dxa"/>
          </w:tcPr>
          <w:p w:rsidR="007A4690" w:rsidRPr="005F6DF0" w:rsidRDefault="003344C4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7025,7</w:t>
            </w:r>
          </w:p>
        </w:tc>
        <w:tc>
          <w:tcPr>
            <w:tcW w:w="850" w:type="dxa"/>
          </w:tcPr>
          <w:p w:rsidR="007A4690" w:rsidRPr="00122C6E" w:rsidRDefault="002068DE" w:rsidP="0087052E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="00870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1633,8</w:t>
            </w:r>
          </w:p>
        </w:tc>
        <w:tc>
          <w:tcPr>
            <w:tcW w:w="567" w:type="dxa"/>
          </w:tcPr>
          <w:p w:rsidR="007A4690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-18,9</w:t>
            </w:r>
          </w:p>
        </w:tc>
        <w:tc>
          <w:tcPr>
            <w:tcW w:w="992" w:type="dxa"/>
          </w:tcPr>
          <w:p w:rsidR="007A469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26554,3</w:t>
            </w:r>
          </w:p>
        </w:tc>
        <w:tc>
          <w:tcPr>
            <w:tcW w:w="567" w:type="dxa"/>
          </w:tcPr>
          <w:p w:rsidR="007A469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993" w:type="dxa"/>
          </w:tcPr>
          <w:p w:rsidR="007A469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26554,3</w:t>
            </w:r>
          </w:p>
        </w:tc>
        <w:tc>
          <w:tcPr>
            <w:tcW w:w="616" w:type="dxa"/>
          </w:tcPr>
          <w:p w:rsidR="007A4690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A67DA4" w:rsidTr="00A67DA4">
        <w:tc>
          <w:tcPr>
            <w:tcW w:w="1419" w:type="dxa"/>
          </w:tcPr>
          <w:p w:rsidR="00266BD4" w:rsidRPr="00ED0C0A" w:rsidRDefault="00266BD4" w:rsidP="00066918">
            <w:pPr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266BD4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3472,0</w:t>
            </w:r>
          </w:p>
        </w:tc>
        <w:tc>
          <w:tcPr>
            <w:tcW w:w="992" w:type="dxa"/>
          </w:tcPr>
          <w:p w:rsidR="00266BD4" w:rsidRPr="00E8299F" w:rsidRDefault="00A754BE" w:rsidP="00871B76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992" w:type="dxa"/>
          </w:tcPr>
          <w:p w:rsidR="00266BD4" w:rsidRPr="005F6E3D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993" w:type="dxa"/>
          </w:tcPr>
          <w:p w:rsidR="00266BD4" w:rsidRPr="005F6DF0" w:rsidRDefault="003A707E" w:rsidP="00E73A1F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3423,</w:t>
            </w:r>
            <w:r w:rsidR="00E73A1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266BD4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-48,2</w:t>
            </w:r>
          </w:p>
        </w:tc>
        <w:tc>
          <w:tcPr>
            <w:tcW w:w="567" w:type="dxa"/>
          </w:tcPr>
          <w:p w:rsidR="00266BD4" w:rsidRPr="00B8258A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-1,4</w:t>
            </w:r>
          </w:p>
        </w:tc>
        <w:tc>
          <w:tcPr>
            <w:tcW w:w="992" w:type="dxa"/>
          </w:tcPr>
          <w:p w:rsidR="00266BD4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10826,2</w:t>
            </w:r>
          </w:p>
        </w:tc>
        <w:tc>
          <w:tcPr>
            <w:tcW w:w="567" w:type="dxa"/>
          </w:tcPr>
          <w:p w:rsidR="00266BD4" w:rsidRPr="00A850B8" w:rsidRDefault="007E7B3E" w:rsidP="00A850B8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</w:t>
            </w:r>
            <w:r w:rsidR="00A850B8"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266BD4" w:rsidRPr="00A850B8" w:rsidRDefault="00A850B8" w:rsidP="00457D26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10826,2</w:t>
            </w:r>
          </w:p>
        </w:tc>
        <w:tc>
          <w:tcPr>
            <w:tcW w:w="616" w:type="dxa"/>
          </w:tcPr>
          <w:p w:rsidR="00266BD4" w:rsidRPr="00A850B8" w:rsidRDefault="00AC61B7" w:rsidP="00A850B8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24,</w:t>
            </w:r>
            <w:r w:rsidR="00A850B8"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67DA4" w:rsidTr="00A67DA4">
        <w:tc>
          <w:tcPr>
            <w:tcW w:w="1419" w:type="dxa"/>
          </w:tcPr>
          <w:p w:rsidR="00B46B3A" w:rsidRPr="00ED0C0A" w:rsidRDefault="00B46B3A" w:rsidP="00066918">
            <w:pPr>
              <w:shd w:val="clear" w:color="auto" w:fill="FFFFFF"/>
              <w:rPr>
                <w:rFonts w:ascii="TimesNewRomanPS-BoldMT" w:eastAsia="Times New Roman" w:hAnsi="TimesNewRomanPS-BoldMT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Доходы от продажи материальных и не материальных активов</w:t>
            </w:r>
          </w:p>
        </w:tc>
        <w:tc>
          <w:tcPr>
            <w:tcW w:w="992" w:type="dxa"/>
          </w:tcPr>
          <w:p w:rsidR="00B46B3A" w:rsidRPr="00ED0C0A" w:rsidRDefault="007D739C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395,5</w:t>
            </w:r>
          </w:p>
        </w:tc>
        <w:tc>
          <w:tcPr>
            <w:tcW w:w="992" w:type="dxa"/>
          </w:tcPr>
          <w:p w:rsidR="00B46B3A" w:rsidRPr="00E8299F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2" w:type="dxa"/>
          </w:tcPr>
          <w:p w:rsidR="00B46B3A" w:rsidRPr="005F6E3D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93" w:type="dxa"/>
          </w:tcPr>
          <w:p w:rsidR="00B46B3A" w:rsidRPr="00E73A1F" w:rsidRDefault="003A707E" w:rsidP="00E148B8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A1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1894,4</w:t>
            </w:r>
          </w:p>
        </w:tc>
        <w:tc>
          <w:tcPr>
            <w:tcW w:w="850" w:type="dxa"/>
          </w:tcPr>
          <w:p w:rsidR="00B46B3A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1498,9</w:t>
            </w:r>
          </w:p>
        </w:tc>
        <w:tc>
          <w:tcPr>
            <w:tcW w:w="567" w:type="dxa"/>
          </w:tcPr>
          <w:p w:rsidR="00B46B3A" w:rsidRPr="0087052E" w:rsidRDefault="00B8258A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B82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992" w:type="dxa"/>
          </w:tcPr>
          <w:p w:rsidR="00B46B3A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-1819,7</w:t>
            </w:r>
          </w:p>
        </w:tc>
        <w:tc>
          <w:tcPr>
            <w:tcW w:w="567" w:type="dxa"/>
          </w:tcPr>
          <w:p w:rsidR="00B46B3A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-96,1</w:t>
            </w:r>
          </w:p>
        </w:tc>
        <w:tc>
          <w:tcPr>
            <w:tcW w:w="993" w:type="dxa"/>
          </w:tcPr>
          <w:p w:rsidR="00B46B3A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-1819,7</w:t>
            </w:r>
          </w:p>
        </w:tc>
        <w:tc>
          <w:tcPr>
            <w:tcW w:w="616" w:type="dxa"/>
          </w:tcPr>
          <w:p w:rsidR="00B46B3A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-96,1</w:t>
            </w:r>
          </w:p>
        </w:tc>
      </w:tr>
      <w:tr w:rsidR="00A67DA4" w:rsidTr="00A67DA4">
        <w:tc>
          <w:tcPr>
            <w:tcW w:w="1419" w:type="dxa"/>
          </w:tcPr>
          <w:p w:rsidR="00DC57EB" w:rsidRPr="00ED0C0A" w:rsidRDefault="00DC57EB" w:rsidP="00B46B3A">
            <w:pPr>
              <w:shd w:val="clear" w:color="auto" w:fill="FFFFFF"/>
              <w:jc w:val="center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ED0C0A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DC57EB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92" w:type="dxa"/>
          </w:tcPr>
          <w:p w:rsidR="00DC57EB" w:rsidRPr="00E8299F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733,0</w:t>
            </w:r>
          </w:p>
        </w:tc>
        <w:tc>
          <w:tcPr>
            <w:tcW w:w="992" w:type="dxa"/>
          </w:tcPr>
          <w:p w:rsidR="00DC57EB" w:rsidRPr="005F6E3D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993" w:type="dxa"/>
          </w:tcPr>
          <w:p w:rsidR="00DC57EB" w:rsidRPr="00E73A1F" w:rsidRDefault="00E73A1F" w:rsidP="005F1E85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3A1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240,3</w:t>
            </w:r>
          </w:p>
        </w:tc>
        <w:tc>
          <w:tcPr>
            <w:tcW w:w="850" w:type="dxa"/>
          </w:tcPr>
          <w:p w:rsidR="00DC57EB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218,5</w:t>
            </w:r>
          </w:p>
        </w:tc>
        <w:tc>
          <w:tcPr>
            <w:tcW w:w="567" w:type="dxa"/>
          </w:tcPr>
          <w:p w:rsidR="00DC57EB" w:rsidRPr="0087052E" w:rsidRDefault="00DA1CE7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992" w:type="dxa"/>
          </w:tcPr>
          <w:p w:rsidR="00DC57EB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567" w:type="dxa"/>
          </w:tcPr>
          <w:p w:rsidR="00DC57EB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993" w:type="dxa"/>
          </w:tcPr>
          <w:p w:rsidR="00DC57EB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492,7</w:t>
            </w:r>
          </w:p>
        </w:tc>
        <w:tc>
          <w:tcPr>
            <w:tcW w:w="616" w:type="dxa"/>
          </w:tcPr>
          <w:p w:rsidR="00DC57EB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32,8</w:t>
            </w:r>
          </w:p>
        </w:tc>
      </w:tr>
      <w:tr w:rsidR="00A67DA4" w:rsidTr="00A67DA4">
        <w:tc>
          <w:tcPr>
            <w:tcW w:w="1419" w:type="dxa"/>
          </w:tcPr>
          <w:p w:rsidR="007154E7" w:rsidRPr="00ED0C0A" w:rsidRDefault="007154E7" w:rsidP="00B46B3A">
            <w:pPr>
              <w:shd w:val="clear" w:color="auto" w:fill="FFFFFF"/>
              <w:jc w:val="center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992" w:type="dxa"/>
          </w:tcPr>
          <w:p w:rsidR="007154E7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2337,5</w:t>
            </w:r>
          </w:p>
        </w:tc>
        <w:tc>
          <w:tcPr>
            <w:tcW w:w="992" w:type="dxa"/>
          </w:tcPr>
          <w:p w:rsidR="007154E7" w:rsidRPr="00E8299F" w:rsidRDefault="00A36112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154E7" w:rsidRPr="005F6E3D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154E7" w:rsidRPr="003A707E" w:rsidRDefault="003A707E" w:rsidP="005F1E85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:rsidR="007154E7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-2332,5</w:t>
            </w:r>
          </w:p>
        </w:tc>
        <w:tc>
          <w:tcPr>
            <w:tcW w:w="567" w:type="dxa"/>
          </w:tcPr>
          <w:p w:rsidR="007154E7" w:rsidRPr="0087052E" w:rsidRDefault="00DA1CE7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-99,8</w:t>
            </w:r>
          </w:p>
        </w:tc>
        <w:tc>
          <w:tcPr>
            <w:tcW w:w="992" w:type="dxa"/>
          </w:tcPr>
          <w:p w:rsidR="007154E7" w:rsidRPr="00A850B8" w:rsidRDefault="00A850B8" w:rsidP="0093651A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567" w:type="dxa"/>
          </w:tcPr>
          <w:p w:rsidR="007154E7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-100</w:t>
            </w:r>
          </w:p>
        </w:tc>
        <w:tc>
          <w:tcPr>
            <w:tcW w:w="993" w:type="dxa"/>
          </w:tcPr>
          <w:p w:rsidR="007154E7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616" w:type="dxa"/>
          </w:tcPr>
          <w:p w:rsidR="007154E7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-100</w:t>
            </w:r>
          </w:p>
        </w:tc>
      </w:tr>
      <w:tr w:rsidR="00A67DA4" w:rsidTr="00A67DA4">
        <w:tc>
          <w:tcPr>
            <w:tcW w:w="1419" w:type="dxa"/>
          </w:tcPr>
          <w:p w:rsidR="005F6E3D" w:rsidRPr="00ED0C0A" w:rsidRDefault="00057D4E" w:rsidP="00B46B3A">
            <w:pPr>
              <w:shd w:val="clear" w:color="auto" w:fill="FFFFFF"/>
              <w:jc w:val="center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невыясненные</w:t>
            </w:r>
            <w:r w:rsidR="005F6E3D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F6E3D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992" w:type="dxa"/>
          </w:tcPr>
          <w:p w:rsidR="005F6E3D" w:rsidRPr="00E8299F" w:rsidRDefault="00A36112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A361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F6E3D" w:rsidRPr="005F6E3D" w:rsidRDefault="00A754B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F6E3D" w:rsidRPr="003A707E" w:rsidRDefault="003A707E" w:rsidP="005F1E85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A70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-7,8</w:t>
            </w:r>
          </w:p>
        </w:tc>
        <w:tc>
          <w:tcPr>
            <w:tcW w:w="850" w:type="dxa"/>
          </w:tcPr>
          <w:p w:rsidR="005F6E3D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-21,2</w:t>
            </w:r>
          </w:p>
        </w:tc>
        <w:tc>
          <w:tcPr>
            <w:tcW w:w="567" w:type="dxa"/>
          </w:tcPr>
          <w:p w:rsidR="005F6E3D" w:rsidRPr="0087052E" w:rsidRDefault="00DA1CE7" w:rsidP="00C27B7C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-142</w:t>
            </w:r>
          </w:p>
        </w:tc>
        <w:tc>
          <w:tcPr>
            <w:tcW w:w="992" w:type="dxa"/>
          </w:tcPr>
          <w:p w:rsidR="005F6E3D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567" w:type="dxa"/>
          </w:tcPr>
          <w:p w:rsidR="005F6E3D" w:rsidRPr="00A850B8" w:rsidRDefault="0093651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F6E3D" w:rsidRPr="00A850B8" w:rsidRDefault="00A850B8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616" w:type="dxa"/>
          </w:tcPr>
          <w:p w:rsidR="005F6E3D" w:rsidRPr="00A850B8" w:rsidRDefault="0093651A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85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C917A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Бкезвозмездные</w:t>
            </w:r>
            <w:proofErr w:type="spellEnd"/>
            <w:r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поступления</w:t>
            </w:r>
            <w:r w:rsidR="00955A17" w:rsidRPr="00ED0C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в том числе</w:t>
            </w:r>
          </w:p>
        </w:tc>
        <w:tc>
          <w:tcPr>
            <w:tcW w:w="992" w:type="dxa"/>
          </w:tcPr>
          <w:p w:rsidR="00046409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155090,85</w:t>
            </w:r>
          </w:p>
        </w:tc>
        <w:tc>
          <w:tcPr>
            <w:tcW w:w="992" w:type="dxa"/>
          </w:tcPr>
          <w:p w:rsidR="00046409" w:rsidRPr="00E8299F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1592216,5</w:t>
            </w:r>
          </w:p>
        </w:tc>
        <w:tc>
          <w:tcPr>
            <w:tcW w:w="992" w:type="dxa"/>
          </w:tcPr>
          <w:p w:rsidR="00046409" w:rsidRPr="003625E5" w:rsidRDefault="00A754BE" w:rsidP="007154E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1592216,5</w:t>
            </w:r>
          </w:p>
        </w:tc>
        <w:tc>
          <w:tcPr>
            <w:tcW w:w="993" w:type="dxa"/>
          </w:tcPr>
          <w:p w:rsidR="00046409" w:rsidRPr="00A9036A" w:rsidRDefault="00E73A1F" w:rsidP="007E47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NewRomanPSMT" w:eastAsia="Times New Roman" w:hAnsi="TimesNewRomanPSMT" w:cs="Times New Roman"/>
                <w:b/>
                <w:sz w:val="16"/>
                <w:szCs w:val="16"/>
                <w:lang w:eastAsia="ru-RU"/>
              </w:rPr>
              <w:t>225747,5</w:t>
            </w:r>
          </w:p>
        </w:tc>
        <w:tc>
          <w:tcPr>
            <w:tcW w:w="850" w:type="dxa"/>
          </w:tcPr>
          <w:p w:rsidR="00046409" w:rsidRPr="0093651A" w:rsidRDefault="0087052E" w:rsidP="0020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70656,7</w:t>
            </w:r>
          </w:p>
        </w:tc>
        <w:tc>
          <w:tcPr>
            <w:tcW w:w="567" w:type="dxa"/>
          </w:tcPr>
          <w:p w:rsidR="00046409" w:rsidRPr="0087052E" w:rsidRDefault="00115D50" w:rsidP="0021008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5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992" w:type="dxa"/>
          </w:tcPr>
          <w:p w:rsidR="00046409" w:rsidRPr="00C11837" w:rsidRDefault="00A850B8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1366469,0</w:t>
            </w:r>
          </w:p>
        </w:tc>
        <w:tc>
          <w:tcPr>
            <w:tcW w:w="567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993" w:type="dxa"/>
          </w:tcPr>
          <w:p w:rsidR="00046409" w:rsidRPr="00C11837" w:rsidRDefault="00A850B8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1366469,0</w:t>
            </w:r>
          </w:p>
        </w:tc>
        <w:tc>
          <w:tcPr>
            <w:tcW w:w="616" w:type="dxa"/>
          </w:tcPr>
          <w:p w:rsidR="00046409" w:rsidRPr="00C11837" w:rsidRDefault="00AC61B7" w:rsidP="00C118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</w:t>
            </w:r>
            <w:r w:rsidR="00C11837"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C11837" w:rsidRPr="00C11837" w:rsidTr="00A67DA4">
        <w:tc>
          <w:tcPr>
            <w:tcW w:w="1419" w:type="dxa"/>
          </w:tcPr>
          <w:p w:rsidR="00046409" w:rsidRPr="00ED0C0A" w:rsidRDefault="00955A17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92" w:type="dxa"/>
          </w:tcPr>
          <w:p w:rsidR="00046409" w:rsidRPr="00ED0C0A" w:rsidRDefault="00D457A5" w:rsidP="00ED0C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46409" w:rsidRPr="00F06ED3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238492,8</w:t>
            </w:r>
          </w:p>
        </w:tc>
        <w:tc>
          <w:tcPr>
            <w:tcW w:w="992" w:type="dxa"/>
          </w:tcPr>
          <w:p w:rsidR="00046409" w:rsidRPr="006C7EAC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238492,8</w:t>
            </w:r>
          </w:p>
        </w:tc>
        <w:tc>
          <w:tcPr>
            <w:tcW w:w="993" w:type="dxa"/>
          </w:tcPr>
          <w:p w:rsidR="00046409" w:rsidRPr="00A9036A" w:rsidRDefault="00B1040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046409" w:rsidRPr="0093651A" w:rsidRDefault="0087052E" w:rsidP="0020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46409" w:rsidRPr="0087052E" w:rsidRDefault="00115D5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5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238492,8</w:t>
            </w:r>
          </w:p>
        </w:tc>
        <w:tc>
          <w:tcPr>
            <w:tcW w:w="567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7E7B3E"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238492,8</w:t>
            </w:r>
          </w:p>
        </w:tc>
        <w:tc>
          <w:tcPr>
            <w:tcW w:w="616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="00AC61B7"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67DA4" w:rsidTr="00A67DA4">
        <w:tc>
          <w:tcPr>
            <w:tcW w:w="1419" w:type="dxa"/>
          </w:tcPr>
          <w:p w:rsidR="00046409" w:rsidRPr="00ED0C0A" w:rsidRDefault="00F758B3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992" w:type="dxa"/>
          </w:tcPr>
          <w:p w:rsidR="00046409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12016,5</w:t>
            </w:r>
          </w:p>
        </w:tc>
        <w:tc>
          <w:tcPr>
            <w:tcW w:w="992" w:type="dxa"/>
          </w:tcPr>
          <w:p w:rsidR="00046409" w:rsidRPr="00F06ED3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609021,3</w:t>
            </w:r>
          </w:p>
        </w:tc>
        <w:tc>
          <w:tcPr>
            <w:tcW w:w="992" w:type="dxa"/>
          </w:tcPr>
          <w:p w:rsidR="00046409" w:rsidRPr="006C7EAC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609021,3</w:t>
            </w:r>
          </w:p>
        </w:tc>
        <w:tc>
          <w:tcPr>
            <w:tcW w:w="993" w:type="dxa"/>
          </w:tcPr>
          <w:p w:rsidR="00046409" w:rsidRPr="00A9036A" w:rsidRDefault="00E73A1F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56625,7</w:t>
            </w:r>
          </w:p>
        </w:tc>
        <w:tc>
          <w:tcPr>
            <w:tcW w:w="850" w:type="dxa"/>
          </w:tcPr>
          <w:p w:rsidR="00046409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44609,2</w:t>
            </w:r>
          </w:p>
        </w:tc>
        <w:tc>
          <w:tcPr>
            <w:tcW w:w="567" w:type="dxa"/>
          </w:tcPr>
          <w:p w:rsidR="00046409" w:rsidRPr="0087052E" w:rsidRDefault="00115D5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5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992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552395,6</w:t>
            </w:r>
          </w:p>
        </w:tc>
        <w:tc>
          <w:tcPr>
            <w:tcW w:w="567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993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552395,6</w:t>
            </w:r>
          </w:p>
        </w:tc>
        <w:tc>
          <w:tcPr>
            <w:tcW w:w="616" w:type="dxa"/>
          </w:tcPr>
          <w:p w:rsidR="00046409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90,7</w:t>
            </w:r>
          </w:p>
        </w:tc>
      </w:tr>
      <w:tr w:rsidR="00A67DA4" w:rsidTr="00A67DA4">
        <w:tc>
          <w:tcPr>
            <w:tcW w:w="1419" w:type="dxa"/>
          </w:tcPr>
          <w:p w:rsidR="000C2187" w:rsidRPr="00ED0C0A" w:rsidRDefault="000C2187" w:rsidP="00C27B7C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992" w:type="dxa"/>
          </w:tcPr>
          <w:p w:rsidR="000C2187" w:rsidRPr="00ED0C0A" w:rsidRDefault="00D457A5" w:rsidP="00ED0C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138790,9</w:t>
            </w:r>
          </w:p>
        </w:tc>
        <w:tc>
          <w:tcPr>
            <w:tcW w:w="992" w:type="dxa"/>
          </w:tcPr>
          <w:p w:rsidR="000C2187" w:rsidRPr="00F06ED3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696171,9</w:t>
            </w:r>
          </w:p>
        </w:tc>
        <w:tc>
          <w:tcPr>
            <w:tcW w:w="992" w:type="dxa"/>
          </w:tcPr>
          <w:p w:rsidR="000C2187" w:rsidRPr="006C7EAC" w:rsidRDefault="00A754B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696171,9</w:t>
            </w:r>
          </w:p>
        </w:tc>
        <w:tc>
          <w:tcPr>
            <w:tcW w:w="993" w:type="dxa"/>
          </w:tcPr>
          <w:p w:rsidR="000C2187" w:rsidRPr="00A9036A" w:rsidRDefault="00A9036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158106,6</w:t>
            </w:r>
          </w:p>
        </w:tc>
        <w:tc>
          <w:tcPr>
            <w:tcW w:w="850" w:type="dxa"/>
          </w:tcPr>
          <w:p w:rsidR="000C2187" w:rsidRPr="0093651A" w:rsidRDefault="0087052E" w:rsidP="002068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19315,7</w:t>
            </w:r>
          </w:p>
        </w:tc>
        <w:tc>
          <w:tcPr>
            <w:tcW w:w="567" w:type="dxa"/>
          </w:tcPr>
          <w:p w:rsidR="000C2187" w:rsidRPr="0087052E" w:rsidRDefault="00115D50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15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92" w:type="dxa"/>
          </w:tcPr>
          <w:p w:rsidR="000C2187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538065,3</w:t>
            </w:r>
          </w:p>
        </w:tc>
        <w:tc>
          <w:tcPr>
            <w:tcW w:w="567" w:type="dxa"/>
          </w:tcPr>
          <w:p w:rsidR="000C2187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993" w:type="dxa"/>
          </w:tcPr>
          <w:p w:rsidR="000C2187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538065,3</w:t>
            </w:r>
          </w:p>
        </w:tc>
        <w:tc>
          <w:tcPr>
            <w:tcW w:w="616" w:type="dxa"/>
          </w:tcPr>
          <w:p w:rsidR="000C2187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77,3</w:t>
            </w:r>
          </w:p>
        </w:tc>
      </w:tr>
      <w:tr w:rsidR="00A67DA4" w:rsidTr="00A67DA4">
        <w:tc>
          <w:tcPr>
            <w:tcW w:w="1419" w:type="dxa"/>
          </w:tcPr>
          <w:p w:rsidR="000E220D" w:rsidRPr="00ED0C0A" w:rsidRDefault="00885254" w:rsidP="0088525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</w:tcPr>
          <w:p w:rsidR="000E220D" w:rsidRPr="00ED0C0A" w:rsidRDefault="00D457A5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4283,4</w:t>
            </w:r>
          </w:p>
        </w:tc>
        <w:tc>
          <w:tcPr>
            <w:tcW w:w="992" w:type="dxa"/>
          </w:tcPr>
          <w:p w:rsidR="000E220D" w:rsidRPr="00F06ED3" w:rsidRDefault="00C5142B" w:rsidP="00F06E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46130,5</w:t>
            </w:r>
          </w:p>
        </w:tc>
        <w:tc>
          <w:tcPr>
            <w:tcW w:w="992" w:type="dxa"/>
          </w:tcPr>
          <w:p w:rsidR="000E220D" w:rsidRPr="006C7EAC" w:rsidRDefault="00C5142B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46130,5</w:t>
            </w:r>
          </w:p>
        </w:tc>
        <w:tc>
          <w:tcPr>
            <w:tcW w:w="993" w:type="dxa"/>
          </w:tcPr>
          <w:p w:rsidR="000E220D" w:rsidRPr="00A9036A" w:rsidRDefault="00A9036A" w:rsidP="00871B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10312,3</w:t>
            </w:r>
          </w:p>
        </w:tc>
        <w:tc>
          <w:tcPr>
            <w:tcW w:w="850" w:type="dxa"/>
          </w:tcPr>
          <w:p w:rsidR="000E220D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6028,9</w:t>
            </w:r>
          </w:p>
        </w:tc>
        <w:tc>
          <w:tcPr>
            <w:tcW w:w="567" w:type="dxa"/>
          </w:tcPr>
          <w:p w:rsidR="000E220D" w:rsidRPr="0087052E" w:rsidRDefault="00A90AA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90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</w:tcPr>
          <w:p w:rsidR="000E220D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35818,2</w:t>
            </w:r>
          </w:p>
        </w:tc>
        <w:tc>
          <w:tcPr>
            <w:tcW w:w="567" w:type="dxa"/>
          </w:tcPr>
          <w:p w:rsidR="000E220D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993" w:type="dxa"/>
          </w:tcPr>
          <w:p w:rsidR="000E220D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35818,2</w:t>
            </w:r>
          </w:p>
        </w:tc>
        <w:tc>
          <w:tcPr>
            <w:tcW w:w="616" w:type="dxa"/>
          </w:tcPr>
          <w:p w:rsidR="000E220D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77,6</w:t>
            </w:r>
          </w:p>
        </w:tc>
      </w:tr>
      <w:tr w:rsidR="00A67DA4" w:rsidTr="00A67DA4">
        <w:tc>
          <w:tcPr>
            <w:tcW w:w="1419" w:type="dxa"/>
          </w:tcPr>
          <w:p w:rsidR="00A36112" w:rsidRPr="00ED0C0A" w:rsidRDefault="00A36112" w:rsidP="0088525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безвозмездные</w:t>
            </w:r>
          </w:p>
        </w:tc>
        <w:tc>
          <w:tcPr>
            <w:tcW w:w="992" w:type="dxa"/>
          </w:tcPr>
          <w:p w:rsidR="00A36112" w:rsidRDefault="00D457A5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A36112" w:rsidRDefault="00C5142B" w:rsidP="00F06E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992" w:type="dxa"/>
          </w:tcPr>
          <w:p w:rsidR="00A36112" w:rsidRPr="006C7EAC" w:rsidRDefault="00C5142B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993" w:type="dxa"/>
          </w:tcPr>
          <w:p w:rsidR="00A36112" w:rsidRPr="00A9036A" w:rsidRDefault="00A9036A" w:rsidP="00871B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850" w:type="dxa"/>
          </w:tcPr>
          <w:p w:rsidR="00A36112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567" w:type="dxa"/>
          </w:tcPr>
          <w:p w:rsidR="00A36112" w:rsidRPr="00A90AA1" w:rsidRDefault="00A90AA1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</w:tcPr>
          <w:p w:rsidR="00A36112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567" w:type="dxa"/>
          </w:tcPr>
          <w:p w:rsidR="00A36112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93" w:type="dxa"/>
          </w:tcPr>
          <w:p w:rsidR="00A36112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616" w:type="dxa"/>
          </w:tcPr>
          <w:p w:rsidR="00A36112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66,7</w:t>
            </w:r>
          </w:p>
        </w:tc>
      </w:tr>
      <w:tr w:rsidR="00A67DA4" w:rsidTr="00A67DA4">
        <w:tc>
          <w:tcPr>
            <w:tcW w:w="1419" w:type="dxa"/>
          </w:tcPr>
          <w:p w:rsidR="0006059E" w:rsidRPr="00ED0C0A" w:rsidRDefault="0006059E" w:rsidP="0088525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0C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возврат</w:t>
            </w:r>
          </w:p>
        </w:tc>
        <w:tc>
          <w:tcPr>
            <w:tcW w:w="992" w:type="dxa"/>
          </w:tcPr>
          <w:p w:rsidR="0006059E" w:rsidRPr="00ED0C0A" w:rsidRDefault="00D457A5" w:rsidP="00871B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6059E" w:rsidRPr="00F06ED3" w:rsidRDefault="003F7BA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E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06059E" w:rsidRPr="006C7EAC" w:rsidRDefault="003F7BA6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7E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06059E" w:rsidRPr="00A9036A" w:rsidRDefault="00A9036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3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-97,1</w:t>
            </w:r>
          </w:p>
        </w:tc>
        <w:tc>
          <w:tcPr>
            <w:tcW w:w="850" w:type="dxa"/>
          </w:tcPr>
          <w:p w:rsidR="0006059E" w:rsidRPr="0093651A" w:rsidRDefault="0087052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-97,1</w:t>
            </w:r>
          </w:p>
        </w:tc>
        <w:tc>
          <w:tcPr>
            <w:tcW w:w="567" w:type="dxa"/>
          </w:tcPr>
          <w:p w:rsidR="0006059E" w:rsidRPr="00A90AA1" w:rsidRDefault="0021008E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0A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-100</w:t>
            </w:r>
          </w:p>
        </w:tc>
        <w:tc>
          <w:tcPr>
            <w:tcW w:w="992" w:type="dxa"/>
          </w:tcPr>
          <w:p w:rsidR="0006059E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567" w:type="dxa"/>
          </w:tcPr>
          <w:p w:rsidR="0006059E" w:rsidRPr="00C11837" w:rsidRDefault="0093651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06059E" w:rsidRPr="00C11837" w:rsidRDefault="00C11837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616" w:type="dxa"/>
          </w:tcPr>
          <w:p w:rsidR="0006059E" w:rsidRPr="00C11837" w:rsidRDefault="0093651A" w:rsidP="00C27B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1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D41937" w:rsidRPr="00D41937" w:rsidRDefault="00D41937" w:rsidP="00D41937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D4193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Налоговые доходы</w:t>
      </w:r>
    </w:p>
    <w:p w:rsidR="003B33CA" w:rsidRPr="00724C11" w:rsidRDefault="003B33CA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</w:t>
      </w:r>
      <w:r w:rsidR="00AF001D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 202</w:t>
      </w:r>
      <w:r w:rsidR="00C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F001D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32639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</w:t>
      </w:r>
      <w:r w:rsidR="00932639" w:rsidRPr="0072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налога на </w:t>
      </w:r>
      <w:r w:rsidRPr="0072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 физических лиц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</w:t>
      </w:r>
      <w:r w:rsidR="00C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84729,0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или </w:t>
      </w:r>
      <w:r w:rsidR="00C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19,6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объема поступления собственных доходов. Годовые бюджетные назначения этого вида налога исполнены на </w:t>
      </w:r>
      <w:r w:rsidR="00C1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24,0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В сравнении с аналогичным периодом прошлого года 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сопоставимых целях)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37529,5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44,4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5B3108" w:rsidRDefault="005B3108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 от уплаты акцизов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подлежащи</w:t>
      </w:r>
      <w:r w:rsid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распределению между бюджетами субъектов Российской Федерации и местными бюджетами с учетом установленных дифференцированных н</w:t>
      </w:r>
      <w:r w:rsid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рмативов отчислений в местные бюджеты зачислены в сумме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6811,1</w:t>
      </w:r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24,0</w:t>
      </w:r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утвержденных показателей. В сравнении с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годом поступление увеличилось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5,1</w:t>
      </w:r>
      <w:r w:rsidR="00724C11" w:rsidRPr="0072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24C11" w:rsidRDefault="00724C11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 на совокупный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Pr="0072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налог, взимаемый в связи с применением упрощенной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и составил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2859,1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 В сравнении с уровнем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поступление у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024299" w:rsidRPr="00FD3C9C" w:rsidRDefault="00024299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Единый налог на вмененный доход </w:t>
      </w:r>
      <w:r w:rsidR="00FD3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отдельных видов деятельности 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(возврат)</w:t>
      </w:r>
      <w:r w:rsidR="00FD3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 В сравнении с уровнем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поступление у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в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связано с 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возвратом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на вмененный доход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C38" w:rsidRDefault="00587C38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Налог, взимаемый в связи с применением патентной системой налогоо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587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 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 w:rsidR="00FD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(возврат)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бюджетные назначения исполнены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В сравнении с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 поступление у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илось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тыс.рублей в связи с </w:t>
      </w:r>
      <w:r w:rsidR="006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выданных патентов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C38" w:rsidRDefault="00D41937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Налог на добычу полезных ископаемых </w:t>
      </w:r>
      <w:r w:rsidRPr="00D4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в сумме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94561,9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годовые назначения исполнены на 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D41937" w:rsidRDefault="00D41937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202</w:t>
      </w:r>
      <w:r w:rsidR="009A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 поступление у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41,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0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33476,5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D41937" w:rsidRDefault="00D41937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41937" w:rsidRPr="00D41937" w:rsidRDefault="00D41937" w:rsidP="00D4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доходы</w:t>
      </w:r>
    </w:p>
    <w:p w:rsidR="00D41937" w:rsidRDefault="00B45B56" w:rsidP="003B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Государственная пошлина </w:t>
      </w:r>
      <w:r w:rsidRPr="00B4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рассматриваемым в судах общей юрисдикции, мировыми судьями поступила в </w:t>
      </w:r>
      <w:r w:rsidR="006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6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3417,1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что на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2634,2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тыс.рублей или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="00D7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202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Плановые показатели исполнены на 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Причина-у</w:t>
      </w:r>
      <w:r w:rsidR="0067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</w:t>
      </w:r>
      <w:r w:rsidR="00D7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рассматриваемых дел.</w:t>
      </w:r>
    </w:p>
    <w:p w:rsidR="007A4690" w:rsidRPr="007A4690" w:rsidRDefault="007A4690" w:rsidP="007A4690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A469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Доходы от использования имущества, находящегося в государственной и</w:t>
      </w:r>
      <w:r w:rsidRPr="007A469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муниципальной собственности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A469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д</w:t>
      </w:r>
      <w:r w:rsidRPr="007A469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анная подгруппа доходов представлена следующими видами налогов:</w:t>
      </w:r>
    </w:p>
    <w:p w:rsidR="00675570" w:rsidRDefault="007A4690" w:rsidP="007A46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за земельные участки находящихся в собственности муниципальных районов поступили в сумме </w:t>
      </w:r>
      <w:r w:rsidR="0067557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227,3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бюджетные назначения исполнены на </w:t>
      </w:r>
      <w:r w:rsidR="0067557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2,6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В сравнении с аналогичным периодом прошлого года поступления у</w:t>
      </w:r>
      <w:r w:rsidR="006B0BF2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меньшили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сь на </w:t>
      </w:r>
      <w:r w:rsidR="0067557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353,6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или на </w:t>
      </w:r>
      <w:r w:rsidR="0067557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60,9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D741B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675570" w:rsidRDefault="00675570" w:rsidP="007A46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Доходы, получаемые в виде арендной платы за земельные участки,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обственность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которые не разграничена, а также средства от продажи права на заключение договоров аренды указанных земельных участков 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поступили в сумме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214,0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тыс.рублей, бюджетные назначения исполнены на 2,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%. В сравнении с аналогичным периодом прошлого года поступления уменьшились на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344,6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или на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61,7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%;</w:t>
      </w:r>
    </w:p>
    <w:p w:rsidR="00BB7CE2" w:rsidRPr="00675570" w:rsidRDefault="00BB7CE2" w:rsidP="007A46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Доходы, от сдачи в  аренду имущества, находящегося в оперативном управлении органов управления (за исключением земельных участков муниципальных бюджетных и автономных учреждений) зачислены в сумме </w:t>
      </w:r>
      <w:r w:rsidR="00D741B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5,0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что </w:t>
      </w:r>
      <w:r w:rsidR="0067557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аналогично</w:t>
      </w:r>
      <w:r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периода прошлого года</w:t>
      </w:r>
      <w:r w:rsidR="00D741B0" w:rsidRPr="006755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D741B0" w:rsidRDefault="00D741B0" w:rsidP="007A46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 от сдачи в аренду имущества, составляющего гос.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.) казну (за исключением земельных участков) зачислены в сумме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-5,8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что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23,2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или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66,7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ьше аналогичного периода;</w:t>
      </w:r>
    </w:p>
    <w:p w:rsidR="00BB7CE2" w:rsidRDefault="00BB7CE2" w:rsidP="00BB7CE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B7CE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lastRenderedPageBreak/>
        <w:t>Платежи при пользовании природными ресурсами (Плата за негативное воздействие на окружающую среду)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BB7CE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зачислена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сумме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7025,7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утвержденные показатели выполнены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20,9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В сравнении с аналогичным периодом прошлого года поступление у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меньш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илось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1633,8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или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18,9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</w:t>
      </w:r>
    </w:p>
    <w:p w:rsidR="006C74FB" w:rsidRDefault="006C74FB" w:rsidP="006C74FB">
      <w:pPr>
        <w:shd w:val="clear" w:color="auto" w:fill="FFFFFF"/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6C74F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Доходы от оказания платных услуг (работ) и компенсации затрат государства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74F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поступили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всего в сумме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3423,8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ублей, что составляет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24,0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 бюджетных назначений, что на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48,2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тыс.рублей или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1,4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% </w:t>
      </w:r>
      <w:r w:rsidR="00B836B0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мен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ьше поступления 202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года. </w:t>
      </w:r>
    </w:p>
    <w:p w:rsidR="00B46B3A" w:rsidRPr="00B46B3A" w:rsidRDefault="00B46B3A" w:rsidP="00DC57EB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B46B3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Доходы от продажи материальных и не материальных активов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="00DC57EB" w:rsidRP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</w:t>
      </w:r>
      <w:r w:rsidRP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оступили в сумме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1894,4</w:t>
      </w:r>
      <w:r w:rsidRP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сравнении с 202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годом </w:t>
      </w:r>
      <w:r w:rsidR="00B8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увеличение</w:t>
      </w:r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1498,9</w:t>
      </w:r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DC57E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ублей. </w:t>
      </w:r>
    </w:p>
    <w:p w:rsidR="007A4690" w:rsidRPr="00587C38" w:rsidRDefault="00DC57EB" w:rsidP="007A4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7E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Штрафы, санкции, возмещение ущерба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57E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поступили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в сумме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240,3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ублей, годовые назначения выполнены на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32,8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%. В сравнении с аналогичным периодом прошлого года поступление у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велич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илось на </w:t>
      </w:r>
      <w:r w:rsidR="007468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218,5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тыс.рублей.</w:t>
      </w:r>
    </w:p>
    <w:p w:rsidR="006F70F8" w:rsidRDefault="00AF001D" w:rsidP="006F70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F758B3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Безвозмездные поступления</w:t>
      </w:r>
    </w:p>
    <w:p w:rsidR="006F70F8" w:rsidRPr="00A274D0" w:rsidRDefault="00AF001D" w:rsidP="006F70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1 квартал 202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</w:t>
      </w:r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объем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безвозмездных поступлений составил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225747,5</w:t>
      </w:r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</w:t>
      </w:r>
      <w:r w:rsidR="005276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увеличен</w:t>
      </w:r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ие к аналогичному периоду прошлого года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70656,7</w:t>
      </w:r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или </w:t>
      </w:r>
      <w:r w:rsidR="005276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5276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="006F70F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%, в том числе:</w:t>
      </w:r>
    </w:p>
    <w:p w:rsidR="006F70F8" w:rsidRPr="00A274D0" w:rsidRDefault="006F70F8" w:rsidP="006F70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Размер </w:t>
      </w:r>
      <w:r w:rsidRPr="00A274D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дотаций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бюджетам муниципальных районов </w:t>
      </w:r>
      <w:r w:rsidR="00B8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1кв.202</w:t>
      </w:r>
      <w:r w:rsidR="00B8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</w:t>
      </w:r>
      <w:r w:rsidR="00B8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836B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 поступали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6F70F8" w:rsidRPr="00A274D0" w:rsidRDefault="006F70F8" w:rsidP="006F70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Pr="00A274D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Субсидии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бюджетам муниципальных районов зачислены в сумме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56625,7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что составляет в общем объеме безвозмездных поступлений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9,3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%. </w:t>
      </w:r>
      <w:r w:rsidR="00E5630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 предыдущим периодом поступление увеличилось на </w:t>
      </w:r>
      <w:r w:rsidR="007468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44609,2</w:t>
      </w:r>
      <w:r w:rsidR="00E56308"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тыс.рублей.</w:t>
      </w:r>
    </w:p>
    <w:p w:rsidR="00E56308" w:rsidRPr="00A274D0" w:rsidRDefault="00E56308" w:rsidP="006F70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Поступило </w:t>
      </w:r>
      <w:r w:rsidRPr="00A274D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субвенций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бюджетам муниципальным районов в сумме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158106,6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что в общей сумме безвозмездных поступлений составило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70,0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%. В сравнении с 1кв.202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годом перечисления </w:t>
      </w:r>
      <w:r w:rsidR="005276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увеличили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сь на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19315,7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тыс.рублей.</w:t>
      </w:r>
    </w:p>
    <w:p w:rsidR="00E56308" w:rsidRPr="00A274D0" w:rsidRDefault="00E56308" w:rsidP="00C259C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Передано </w:t>
      </w:r>
      <w:r w:rsidRPr="00A274D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межбюджетных трансфертов бюджетам сельских поселений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всего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10312,3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ублей, что на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6028,9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</w:t>
      </w:r>
      <w:r w:rsidR="00A44E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боль</w:t>
      </w:r>
      <w:r w:rsidRPr="00A274D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ше аналогичного периода прошлого года</w:t>
      </w:r>
      <w:r w:rsidR="00C259C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4C04A2" w:rsidRPr="005656D2" w:rsidRDefault="004C04A2" w:rsidP="00F758B3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</w:pPr>
      <w:r w:rsidRPr="005656D2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Недоимка по налоговым платежам</w:t>
      </w:r>
    </w:p>
    <w:p w:rsidR="004C04A2" w:rsidRPr="00F561EA" w:rsidRDefault="004C04A2" w:rsidP="004C04A2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Недоимка по налоговым платежам в консолидированный бюджет района с учетом начислений текущего года снизилась в сравнении с 1кв.202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4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года на 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1379,12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тыс</w:t>
      </w:r>
      <w:proofErr w:type="gram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.р</w:t>
      </w:r>
      <w:proofErr w:type="gram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ублей и по состоянию на 01.04.202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года</w:t>
      </w:r>
      <w:r w:rsidR="00A80BE1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составила 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47463,36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тыс.рублей, в том числе:</w:t>
      </w:r>
    </w:p>
    <w:p w:rsidR="004C04A2" w:rsidRPr="00F561EA" w:rsidRDefault="004C04A2" w:rsidP="004C0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561EA">
        <w:rPr>
          <w:rFonts w:ascii="Times New Roman" w:hAnsi="Times New Roman" w:cs="Times New Roman"/>
        </w:rPr>
        <w:t>Таблица3(</w:t>
      </w:r>
      <w:proofErr w:type="spellStart"/>
      <w:r w:rsidRPr="00F561EA">
        <w:rPr>
          <w:rFonts w:ascii="Times New Roman" w:hAnsi="Times New Roman" w:cs="Times New Roman"/>
        </w:rPr>
        <w:t>тыс</w:t>
      </w:r>
      <w:proofErr w:type="gramStart"/>
      <w:r w:rsidRPr="00F561EA">
        <w:rPr>
          <w:rFonts w:ascii="Times New Roman" w:hAnsi="Times New Roman" w:cs="Times New Roman"/>
        </w:rPr>
        <w:t>.р</w:t>
      </w:r>
      <w:proofErr w:type="gramEnd"/>
      <w:r w:rsidRPr="00F561EA">
        <w:rPr>
          <w:rFonts w:ascii="Times New Roman" w:hAnsi="Times New Roman" w:cs="Times New Roman"/>
        </w:rPr>
        <w:t>уб</w:t>
      </w:r>
      <w:proofErr w:type="spellEnd"/>
      <w:r w:rsidRPr="00F561EA">
        <w:rPr>
          <w:rFonts w:ascii="Times New Roman" w:hAnsi="Times New Roman" w:cs="Times New Roman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04A2" w:rsidRPr="00F561EA" w:rsidTr="004A4232">
        <w:trPr>
          <w:trHeight w:val="285"/>
        </w:trPr>
        <w:tc>
          <w:tcPr>
            <w:tcW w:w="2392" w:type="dxa"/>
            <w:vMerge w:val="restart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b/>
                <w:sz w:val="24"/>
                <w:szCs w:val="24"/>
                <w:lang w:eastAsia="ru-RU"/>
              </w:rPr>
              <w:t>К</w:t>
            </w:r>
            <w:r w:rsidRPr="00F561EA"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  <w:t>од бюджетной классификации</w:t>
            </w:r>
          </w:p>
        </w:tc>
        <w:tc>
          <w:tcPr>
            <w:tcW w:w="4786" w:type="dxa"/>
            <w:gridSpan w:val="2"/>
          </w:tcPr>
          <w:p w:rsidR="004C04A2" w:rsidRPr="00F561EA" w:rsidRDefault="004C04A2" w:rsidP="004C04A2">
            <w:pPr>
              <w:jc w:val="center"/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b/>
                <w:sz w:val="24"/>
                <w:szCs w:val="24"/>
                <w:lang w:eastAsia="ru-RU"/>
              </w:rPr>
              <w:t>С</w:t>
            </w:r>
            <w:r w:rsidRPr="00F561EA"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  <w:t>умма недоимки</w:t>
            </w:r>
          </w:p>
        </w:tc>
        <w:tc>
          <w:tcPr>
            <w:tcW w:w="2393" w:type="dxa"/>
            <w:vMerge w:val="restart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b/>
                <w:sz w:val="24"/>
                <w:szCs w:val="24"/>
                <w:lang w:eastAsia="ru-RU"/>
              </w:rPr>
              <w:t>Р</w:t>
            </w:r>
            <w:r w:rsidRPr="00F561EA"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  <w:t>ост + (снижение</w:t>
            </w:r>
            <w:proofErr w:type="gramStart"/>
            <w:r w:rsidRPr="00F561EA">
              <w:rPr>
                <w:rFonts w:ascii="TimesNewRomanPSMT" w:eastAsia="Times New Roman" w:hAnsi="TimesNewRomanPSMT" w:cs="Times New Roman"/>
                <w:b/>
                <w:sz w:val="24"/>
                <w:szCs w:val="24"/>
                <w:lang w:eastAsia="ru-RU"/>
              </w:rPr>
              <w:t>-)</w:t>
            </w:r>
            <w:proofErr w:type="gramEnd"/>
          </w:p>
        </w:tc>
      </w:tr>
      <w:tr w:rsidR="004C04A2" w:rsidRPr="00F561EA" w:rsidTr="004C04A2">
        <w:trPr>
          <w:trHeight w:val="360"/>
        </w:trPr>
        <w:tc>
          <w:tcPr>
            <w:tcW w:w="2392" w:type="dxa"/>
            <w:vMerge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C04A2" w:rsidRPr="00F561EA" w:rsidRDefault="004C04A2" w:rsidP="00A80BE1">
            <w:pPr>
              <w:jc w:val="both"/>
              <w:rPr>
                <w:rFonts w:ascii="TimesNewRomanPSMT" w:eastAsia="Times New Roman" w:hAnsi="TimesNewRomanPSMT" w:cs="Times New Roman"/>
                <w:b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b/>
                <w:lang w:eastAsia="ru-RU"/>
              </w:rPr>
              <w:t>Н</w:t>
            </w:r>
            <w:r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а 01.04.202</w:t>
            </w:r>
            <w:r w:rsidR="00A80BE1"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4</w:t>
            </w:r>
            <w:r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года</w:t>
            </w:r>
          </w:p>
        </w:tc>
        <w:tc>
          <w:tcPr>
            <w:tcW w:w="2393" w:type="dxa"/>
          </w:tcPr>
          <w:p w:rsidR="004C04A2" w:rsidRPr="00F561EA" w:rsidRDefault="004C04A2" w:rsidP="005656D2">
            <w:pPr>
              <w:jc w:val="both"/>
              <w:rPr>
                <w:rFonts w:ascii="TimesNewRomanPSMT" w:eastAsia="Times New Roman" w:hAnsi="TimesNewRomanPSMT" w:cs="Times New Roman"/>
                <w:b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b/>
                <w:lang w:eastAsia="ru-RU"/>
              </w:rPr>
              <w:t>Н</w:t>
            </w:r>
            <w:r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а 01.04.202</w:t>
            </w:r>
            <w:r w:rsidR="005656D2"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5</w:t>
            </w:r>
            <w:r w:rsidRPr="00F561EA">
              <w:rPr>
                <w:rFonts w:ascii="TimesNewRomanPSMT" w:eastAsia="Times New Roman" w:hAnsi="TimesNewRomanPSMT" w:cs="Times New Roman"/>
                <w:b/>
                <w:lang w:eastAsia="ru-RU"/>
              </w:rPr>
              <w:t>года</w:t>
            </w:r>
          </w:p>
        </w:tc>
        <w:tc>
          <w:tcPr>
            <w:tcW w:w="2393" w:type="dxa"/>
            <w:vMerge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</w:p>
        </w:tc>
      </w:tr>
      <w:tr w:rsidR="004C04A2" w:rsidRPr="00F561EA" w:rsidTr="004C04A2">
        <w:tc>
          <w:tcPr>
            <w:tcW w:w="2392" w:type="dxa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В</w:t>
            </w:r>
            <w:r w:rsidRPr="00F561E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сего, в том числе:</w:t>
            </w:r>
          </w:p>
        </w:tc>
        <w:tc>
          <w:tcPr>
            <w:tcW w:w="2393" w:type="dxa"/>
          </w:tcPr>
          <w:p w:rsidR="004C04A2" w:rsidRPr="00F561EA" w:rsidRDefault="00A80BE1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6125,48</w:t>
            </w:r>
          </w:p>
        </w:tc>
        <w:tc>
          <w:tcPr>
            <w:tcW w:w="2393" w:type="dxa"/>
          </w:tcPr>
          <w:p w:rsidR="004C04A2" w:rsidRPr="00F561EA" w:rsidRDefault="005656D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4746,36</w:t>
            </w:r>
          </w:p>
        </w:tc>
        <w:tc>
          <w:tcPr>
            <w:tcW w:w="2393" w:type="dxa"/>
          </w:tcPr>
          <w:p w:rsidR="004C04A2" w:rsidRPr="00F561EA" w:rsidRDefault="001373B4" w:rsidP="005656D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-</w:t>
            </w:r>
            <w:r w:rsidR="005656D2"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1379,12</w:t>
            </w:r>
          </w:p>
        </w:tc>
      </w:tr>
      <w:tr w:rsidR="004C04A2" w:rsidRPr="00F561EA" w:rsidTr="004C04A2">
        <w:tc>
          <w:tcPr>
            <w:tcW w:w="2392" w:type="dxa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Н</w:t>
            </w:r>
            <w:r w:rsidRPr="00F561E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алог на доходы физических лиц</w:t>
            </w:r>
          </w:p>
        </w:tc>
        <w:tc>
          <w:tcPr>
            <w:tcW w:w="2393" w:type="dxa"/>
          </w:tcPr>
          <w:p w:rsidR="004C04A2" w:rsidRPr="00F561EA" w:rsidRDefault="00A80BE1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4317,74</w:t>
            </w:r>
          </w:p>
        </w:tc>
        <w:tc>
          <w:tcPr>
            <w:tcW w:w="2393" w:type="dxa"/>
          </w:tcPr>
          <w:p w:rsidR="004C04A2" w:rsidRPr="00F561EA" w:rsidRDefault="005656D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3925,19</w:t>
            </w:r>
          </w:p>
        </w:tc>
        <w:tc>
          <w:tcPr>
            <w:tcW w:w="2393" w:type="dxa"/>
          </w:tcPr>
          <w:p w:rsidR="004C04A2" w:rsidRPr="00F561EA" w:rsidRDefault="001373B4" w:rsidP="005656D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-</w:t>
            </w:r>
            <w:r w:rsidR="005656D2"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392,55</w:t>
            </w:r>
          </w:p>
        </w:tc>
      </w:tr>
      <w:tr w:rsidR="004C04A2" w:rsidRPr="00F561EA" w:rsidTr="004C04A2">
        <w:tc>
          <w:tcPr>
            <w:tcW w:w="2392" w:type="dxa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t>Н</w:t>
            </w:r>
            <w:r w:rsidRPr="00F561E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алог, взимаемый в </w:t>
            </w:r>
            <w:r w:rsidRPr="00F561E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lastRenderedPageBreak/>
              <w:t>связи с применением упрощенной системы налогообложения</w:t>
            </w:r>
          </w:p>
        </w:tc>
        <w:tc>
          <w:tcPr>
            <w:tcW w:w="2393" w:type="dxa"/>
          </w:tcPr>
          <w:p w:rsidR="004C04A2" w:rsidRPr="00F561EA" w:rsidRDefault="00A80BE1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lastRenderedPageBreak/>
              <w:t>1729,25</w:t>
            </w:r>
          </w:p>
        </w:tc>
        <w:tc>
          <w:tcPr>
            <w:tcW w:w="2393" w:type="dxa"/>
          </w:tcPr>
          <w:p w:rsidR="004C04A2" w:rsidRPr="00F561EA" w:rsidRDefault="005656D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791,82</w:t>
            </w:r>
          </w:p>
        </w:tc>
        <w:tc>
          <w:tcPr>
            <w:tcW w:w="2393" w:type="dxa"/>
          </w:tcPr>
          <w:p w:rsidR="004C04A2" w:rsidRPr="00F561EA" w:rsidRDefault="001373B4" w:rsidP="005656D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-</w:t>
            </w:r>
            <w:r w:rsidR="005656D2"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937,43</w:t>
            </w:r>
          </w:p>
        </w:tc>
      </w:tr>
      <w:tr w:rsidR="004C04A2" w:rsidRPr="00F561EA" w:rsidTr="004C04A2">
        <w:tc>
          <w:tcPr>
            <w:tcW w:w="2392" w:type="dxa"/>
          </w:tcPr>
          <w:p w:rsidR="004C04A2" w:rsidRPr="00F561EA" w:rsidRDefault="004C04A2" w:rsidP="004C04A2">
            <w:pPr>
              <w:jc w:val="both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 w:hint="eastAsia"/>
                <w:sz w:val="24"/>
                <w:szCs w:val="24"/>
                <w:lang w:eastAsia="ru-RU"/>
              </w:rPr>
              <w:lastRenderedPageBreak/>
              <w:t>Н</w:t>
            </w:r>
            <w:r w:rsidRPr="00F561EA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2393" w:type="dxa"/>
          </w:tcPr>
          <w:p w:rsidR="004C04A2" w:rsidRPr="00F561EA" w:rsidRDefault="00A80BE1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78,49</w:t>
            </w:r>
          </w:p>
        </w:tc>
        <w:tc>
          <w:tcPr>
            <w:tcW w:w="2393" w:type="dxa"/>
          </w:tcPr>
          <w:p w:rsidR="004C04A2" w:rsidRPr="00F561EA" w:rsidRDefault="005656D2" w:rsidP="004C04A2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29,35</w:t>
            </w:r>
          </w:p>
        </w:tc>
        <w:tc>
          <w:tcPr>
            <w:tcW w:w="2393" w:type="dxa"/>
          </w:tcPr>
          <w:p w:rsidR="004C04A2" w:rsidRPr="00F561EA" w:rsidRDefault="005656D2" w:rsidP="00A80BE1">
            <w:pPr>
              <w:jc w:val="both"/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</w:pPr>
            <w:r w:rsidRPr="00F561EA">
              <w:rPr>
                <w:rFonts w:ascii="TimesNewRomanPSMT" w:eastAsia="Times New Roman" w:hAnsi="TimesNewRomanPSMT" w:cs="Times New Roman"/>
                <w:sz w:val="28"/>
                <w:szCs w:val="28"/>
                <w:lang w:eastAsia="ru-RU"/>
              </w:rPr>
              <w:t>-49,14</w:t>
            </w:r>
          </w:p>
        </w:tc>
      </w:tr>
    </w:tbl>
    <w:p w:rsidR="005656D2" w:rsidRPr="00F561EA" w:rsidRDefault="00465368" w:rsidP="004C04A2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561EA">
        <w:rPr>
          <w:rFonts w:ascii="TimesNewRomanPSMT" w:eastAsia="Times New Roman" w:hAnsi="TimesNewRomanPSMT" w:cs="Times New Roman" w:hint="eastAsia"/>
          <w:sz w:val="28"/>
          <w:szCs w:val="28"/>
          <w:lang w:eastAsia="ru-RU"/>
        </w:rPr>
        <w:t>О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сновной 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снижение</w:t>
      </w:r>
      <w:r w:rsidR="001373B4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недоимки по налогу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,</w:t>
      </w:r>
      <w:r w:rsidR="001373B4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взимаемому в связи с применением упрощенной системы налогообложения,</w:t>
      </w:r>
      <w:r w:rsidR="001373B4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proofErr w:type="gram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связан</w:t>
      </w:r>
      <w:proofErr w:type="gram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с 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погашением крупными должниками задолженности:</w:t>
      </w:r>
    </w:p>
    <w:p w:rsidR="004C04A2" w:rsidRPr="00F561EA" w:rsidRDefault="00F561EA" w:rsidP="00F561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м</w:t>
      </w:r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униципального унитарного предприятия </w:t>
      </w:r>
      <w:proofErr w:type="spellStart"/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Варненское</w:t>
      </w:r>
      <w:proofErr w:type="spellEnd"/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ЖКО в сумме 472,78тыс</w:t>
      </w:r>
      <w:proofErr w:type="gramStart"/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.р</w:t>
      </w:r>
      <w:proofErr w:type="gramEnd"/>
      <w:r w:rsidR="005656D2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ублей;</w:t>
      </w:r>
    </w:p>
    <w:p w:rsidR="00F561EA" w:rsidRPr="00F561EA" w:rsidRDefault="00F561EA" w:rsidP="00F561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proofErr w:type="spell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Варненское</w:t>
      </w:r>
      <w:proofErr w:type="spell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ОПО Варна в сумме 226,55тыс</w:t>
      </w:r>
      <w:proofErr w:type="gram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.р</w:t>
      </w:r>
      <w:proofErr w:type="gram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ублей;</w:t>
      </w:r>
    </w:p>
    <w:p w:rsidR="00F561EA" w:rsidRPr="00F561EA" w:rsidRDefault="00F561EA" w:rsidP="00F561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ООО «</w:t>
      </w:r>
      <w:proofErr w:type="spell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Строймонтаж</w:t>
      </w:r>
      <w:proofErr w:type="spell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» в сумме 156,13тыс</w:t>
      </w:r>
      <w:proofErr w:type="gramStart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.р</w:t>
      </w:r>
      <w:proofErr w:type="gramEnd"/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ублей.</w:t>
      </w:r>
    </w:p>
    <w:p w:rsidR="00F561EA" w:rsidRPr="00F561EA" w:rsidRDefault="001373B4" w:rsidP="004C04A2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  </w:t>
      </w:r>
      <w:r w:rsidR="00F561EA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Снижение</w:t>
      </w:r>
      <w:r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по налогу</w:t>
      </w:r>
      <w:r w:rsidR="00F561EA" w:rsidRPr="00F561EA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на доходы физических лиц связано с эффективной реализации мероприятий по взысканию задолженности, включая добровольное погашение обязательств налогоплательщиками и принудительное взыскание в установленном порядке.</w:t>
      </w:r>
    </w:p>
    <w:p w:rsidR="00700F50" w:rsidRDefault="00692302" w:rsidP="004B1BE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</w:t>
      </w:r>
      <w:r w:rsidR="00AF001D" w:rsidRPr="001373B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2.</w:t>
      </w:r>
      <w:r w:rsidR="00AF001D" w:rsidRPr="001373B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Общая оценка формирования расходной части бюджета </w:t>
      </w:r>
      <w:proofErr w:type="spellStart"/>
      <w:r w:rsidR="00700F50" w:rsidRPr="00483F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Варненского</w:t>
      </w:r>
      <w:proofErr w:type="spellEnd"/>
      <w:r w:rsidR="00700F50" w:rsidRPr="00483F9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92302" w:rsidRDefault="00692302" w:rsidP="0069230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Отчетом об исполнении бюджета за 1 квартал 202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кассовое исполнение бюджета по расходам составило 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458365,03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уб. или 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18,5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к</w:t>
      </w:r>
      <w:r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утвержденным на 01.04.202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 назначениям (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2479417,8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руб.), расходы </w:t>
      </w:r>
      <w:r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районного 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бюджета</w:t>
      </w:r>
      <w:r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1 квартал 202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составили 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383061,9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 руб. или 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21,1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утвержденного годового объема бюджетных назначений (</w:t>
      </w:r>
      <w:r w:rsidR="00BC467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1814007,8</w:t>
      </w:r>
      <w:r w:rsidR="00AF001D" w:rsidRPr="0069230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руб.).</w:t>
      </w:r>
    </w:p>
    <w:p w:rsidR="009457DB" w:rsidRDefault="00AF001D" w:rsidP="009457DB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692302">
        <w:rPr>
          <w:rFonts w:ascii="TimesNewRomanPSMT" w:eastAsia="Times New Roman" w:hAnsi="TimesNewRomanPSMT" w:cs="Times New Roman"/>
          <w:b/>
          <w:color w:val="000000"/>
          <w:sz w:val="26"/>
          <w:szCs w:val="26"/>
          <w:lang w:eastAsia="ru-RU"/>
        </w:rPr>
        <w:t>Сравнительный анализ исполнения расходов бюджета 1 квартал 202</w:t>
      </w:r>
      <w:r w:rsidR="00BC4678">
        <w:rPr>
          <w:rFonts w:ascii="TimesNewRomanPSMT" w:eastAsia="Times New Roman" w:hAnsi="TimesNewRomanPSMT" w:cs="Times New Roman"/>
          <w:b/>
          <w:color w:val="000000"/>
          <w:sz w:val="26"/>
          <w:szCs w:val="26"/>
          <w:lang w:eastAsia="ru-RU"/>
        </w:rPr>
        <w:t>5</w:t>
      </w:r>
      <w:r w:rsidRPr="00692302">
        <w:rPr>
          <w:rFonts w:ascii="TimesNewRomanPSMT" w:eastAsia="Times New Roman" w:hAnsi="TimesNewRomanPSMT" w:cs="Times New Roman"/>
          <w:b/>
          <w:color w:val="000000"/>
          <w:sz w:val="26"/>
          <w:szCs w:val="26"/>
          <w:lang w:eastAsia="ru-RU"/>
        </w:rPr>
        <w:t xml:space="preserve">года </w:t>
      </w:r>
      <w:r w:rsidR="009457DB" w:rsidRPr="00AF001D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по разделам функциональной классификации относительно</w:t>
      </w:r>
      <w:r w:rsidR="009457DB" w:rsidRPr="00AF001D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br/>
        <w:t>аналогичного периода 202</w:t>
      </w:r>
      <w:r w:rsidR="00BC467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4</w:t>
      </w:r>
      <w:r w:rsidR="009457DB" w:rsidRPr="00AF001D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года</w:t>
      </w:r>
    </w:p>
    <w:p w:rsidR="00692302" w:rsidRDefault="00692302" w:rsidP="009457D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04A2">
        <w:rPr>
          <w:rFonts w:ascii="Times New Roman" w:hAnsi="Times New Roman" w:cs="Times New Roman"/>
          <w:color w:val="000000"/>
        </w:rPr>
        <w:t>Таблица</w:t>
      </w:r>
      <w:r>
        <w:rPr>
          <w:rFonts w:ascii="Times New Roman" w:hAnsi="Times New Roman" w:cs="Times New Roman"/>
          <w:color w:val="000000"/>
        </w:rPr>
        <w:t xml:space="preserve">4 </w:t>
      </w:r>
      <w:r w:rsidRPr="004C04A2">
        <w:rPr>
          <w:rFonts w:ascii="Times New Roman" w:hAnsi="Times New Roman" w:cs="Times New Roman"/>
          <w:color w:val="000000"/>
        </w:rPr>
        <w:t>(</w:t>
      </w:r>
      <w:proofErr w:type="spellStart"/>
      <w:r w:rsidRPr="004C04A2">
        <w:rPr>
          <w:rFonts w:ascii="Times New Roman" w:hAnsi="Times New Roman" w:cs="Times New Roman"/>
          <w:color w:val="000000"/>
        </w:rPr>
        <w:t>тыс</w:t>
      </w:r>
      <w:proofErr w:type="gramStart"/>
      <w:r w:rsidRPr="004C04A2">
        <w:rPr>
          <w:rFonts w:ascii="Times New Roman" w:hAnsi="Times New Roman" w:cs="Times New Roman"/>
          <w:color w:val="000000"/>
        </w:rPr>
        <w:t>.р</w:t>
      </w:r>
      <w:proofErr w:type="gramEnd"/>
      <w:r w:rsidRPr="004C04A2">
        <w:rPr>
          <w:rFonts w:ascii="Times New Roman" w:hAnsi="Times New Roman" w:cs="Times New Roman"/>
          <w:color w:val="000000"/>
        </w:rPr>
        <w:t>уб</w:t>
      </w:r>
      <w:proofErr w:type="spellEnd"/>
      <w:r w:rsidRPr="004C04A2">
        <w:rPr>
          <w:rFonts w:ascii="Times New Roman" w:hAnsi="Times New Roman" w:cs="Times New Roman"/>
          <w:color w:val="000000"/>
        </w:rPr>
        <w:t>)</w:t>
      </w: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3"/>
        <w:gridCol w:w="850"/>
        <w:gridCol w:w="851"/>
        <w:gridCol w:w="567"/>
        <w:gridCol w:w="992"/>
        <w:gridCol w:w="567"/>
        <w:gridCol w:w="1134"/>
        <w:gridCol w:w="709"/>
      </w:tblGrid>
      <w:tr w:rsidR="000F1F36" w:rsidRPr="00AF001D" w:rsidTr="00632E27">
        <w:trPr>
          <w:trHeight w:val="3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E7A6A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E7A6A" w:rsidRDefault="000F1F36" w:rsidP="00BC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Исполне</w:t>
            </w:r>
            <w:proofErr w:type="spell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proofErr w:type="gram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 xml:space="preserve"> за 1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квартал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202</w:t>
            </w:r>
            <w:r w:rsidR="00BC4678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4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E7A6A" w:rsidRDefault="000F1F36" w:rsidP="00BC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Первона</w:t>
            </w:r>
            <w:proofErr w:type="spell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чальный</w:t>
            </w:r>
            <w:proofErr w:type="spellEnd"/>
            <w:proofErr w:type="gram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план на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202</w:t>
            </w:r>
            <w:r w:rsidR="00BC4678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E7A6A" w:rsidRDefault="000F1F36" w:rsidP="00BC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Уточнен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ный</w:t>
            </w:r>
            <w:proofErr w:type="spellEnd"/>
            <w:proofErr w:type="gram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 xml:space="preserve"> план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по состоя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нию</w:t>
            </w:r>
            <w:proofErr w:type="spell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 xml:space="preserve"> на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01.04.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202</w:t>
            </w:r>
            <w:r w:rsidR="00BC4678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года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E7A6A" w:rsidRDefault="000F1F36" w:rsidP="00BC4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Исполне</w:t>
            </w:r>
            <w:proofErr w:type="spell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proofErr w:type="gramEnd"/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 xml:space="preserve"> за 1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квартал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202</w:t>
            </w:r>
            <w:r w:rsidR="00BC4678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года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BC4678">
            <w:pPr>
              <w:rPr>
                <w:rFonts w:ascii="Times New Roman" w:hAnsi="Times New Roman" w:cs="Times New Roman"/>
                <w:b/>
              </w:rPr>
            </w:pPr>
            <w:r w:rsidRPr="002E7A6A">
              <w:rPr>
                <w:rFonts w:ascii="Times New Roman" w:hAnsi="Times New Roman" w:cs="Times New Roman"/>
                <w:b/>
              </w:rPr>
              <w:t>Отклонения исполнения за 1кв.202</w:t>
            </w:r>
            <w:r w:rsidR="00BC4678">
              <w:rPr>
                <w:rFonts w:ascii="Times New Roman" w:hAnsi="Times New Roman" w:cs="Times New Roman"/>
                <w:b/>
              </w:rPr>
              <w:t>5</w:t>
            </w:r>
            <w:r w:rsidRPr="002E7A6A">
              <w:rPr>
                <w:rFonts w:ascii="Times New Roman" w:hAnsi="Times New Roman" w:cs="Times New Roman"/>
                <w:b/>
              </w:rPr>
              <w:t xml:space="preserve">г </w:t>
            </w:r>
          </w:p>
        </w:tc>
      </w:tr>
      <w:tr w:rsidR="000F1F36" w:rsidRPr="00AF001D" w:rsidTr="00330F84">
        <w:trPr>
          <w:trHeight w:val="7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к показателям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BC4678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к первоначальному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br/>
              <w:t>плану 202</w:t>
            </w:r>
            <w:r w:rsidR="00BC4678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5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года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F36" w:rsidRPr="002E7A6A" w:rsidRDefault="000F1F36" w:rsidP="00BC46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A6A">
              <w:rPr>
                <w:rFonts w:ascii="Times New Roman" w:hAnsi="Times New Roman" w:cs="Times New Roman"/>
                <w:b/>
                <w:sz w:val="16"/>
                <w:szCs w:val="16"/>
              </w:rPr>
              <w:t>К уточненному плану  по состоянию на 01.04.202</w:t>
            </w:r>
            <w:r w:rsidR="00BC46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E7A6A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0F1F36" w:rsidRPr="00AF001D" w:rsidTr="00330F84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F36" w:rsidRPr="002E7A6A" w:rsidRDefault="000F1F36" w:rsidP="00BC4678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7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1 квартал 202</w:t>
            </w:r>
            <w:r w:rsidR="00BC46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6" w:rsidRPr="002E7A6A" w:rsidRDefault="000F1F36" w:rsidP="00EE06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1F36" w:rsidRPr="00AF001D" w:rsidTr="00330F84">
        <w:trPr>
          <w:trHeight w:val="21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7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 (гр.5-гр.2)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7A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 w:hint="eastAsia"/>
                <w:b/>
                <w:color w:val="000000"/>
                <w:sz w:val="14"/>
                <w:szCs w:val="14"/>
                <w:lang w:eastAsia="ru-RU"/>
              </w:rPr>
              <w:t>С</w:t>
            </w: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умма (гр.3-гр.5)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36" w:rsidRPr="002E7A6A" w:rsidRDefault="000F1F36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6" w:rsidRPr="002E7A6A" w:rsidRDefault="000F1F36" w:rsidP="00EE06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A6A">
              <w:rPr>
                <w:rFonts w:ascii="Times New Roman" w:hAnsi="Times New Roman" w:cs="Times New Roman"/>
                <w:b/>
                <w:sz w:val="16"/>
                <w:szCs w:val="16"/>
              </w:rPr>
              <w:t>Сумма (гр.4-гр.5)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36" w:rsidRPr="002E7A6A" w:rsidRDefault="000F1F36" w:rsidP="00EE06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A6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0F1F36" w:rsidRPr="00AF001D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3E34A2" w:rsidRDefault="000F1F36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34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3E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3E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2E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Ф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ункционирование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AE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31107,95</w:t>
            </w:r>
            <w:r w:rsidR="000F1F36"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185631,9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320678,34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992F7F" w:rsidP="0026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38467,46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992F7F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7359,51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992F7F" w:rsidRDefault="00992F7F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2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6A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147164,44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282210,88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200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Национальная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3461,00</w:t>
            </w:r>
            <w:r w:rsidR="000F1F36"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3461,00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992F7F" w:rsidP="0064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865,25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1A56D0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E3A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300.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ацио</w:t>
            </w:r>
            <w:proofErr w:type="spellEnd"/>
          </w:p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001D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Н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альная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безо</w:t>
            </w:r>
          </w:p>
          <w:p w:rsidR="000F1F36" w:rsidRPr="002E7A6A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пасность</w:t>
            </w:r>
            <w:proofErr w:type="spellEnd"/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правоохрани</w:t>
            </w:r>
            <w:proofErr w:type="spellEnd"/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lastRenderedPageBreak/>
              <w:t>тельная</w:t>
            </w:r>
            <w:proofErr w:type="gramEnd"/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lastRenderedPageBreak/>
              <w:t>1585,75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13362,22</w:t>
            </w:r>
            <w:r w:rsidR="000F1F36"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3A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13362,22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2385,96</w:t>
            </w:r>
            <w:r w:rsidR="000F1F36" w:rsidRPr="00262251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99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10976,26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87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2E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400.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Национальная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34341,21</w:t>
            </w:r>
            <w:r w:rsidR="000F1F36"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130274,20</w:t>
            </w:r>
            <w:r w:rsidR="000F1F36"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F7F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124574,20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15675,79</w:t>
            </w:r>
            <w:r w:rsidR="000F1F36" w:rsidRPr="00262251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-18665,4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114598,41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108898,41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500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F001D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ЖКХ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5271,13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233859,44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244016,50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5754,12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228105,32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238262,38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2E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700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174416,4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1110155,21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1137519,01</w:t>
            </w:r>
            <w:r w:rsidR="000F1F36" w:rsidRPr="00B06CE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B06CE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244794,6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70378,2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5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865360,61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F7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892724,41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87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</w:t>
            </w:r>
            <w:r w:rsid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2E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800.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BC4678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16948,89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752935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58404,93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262DED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195244,93</w:t>
            </w:r>
            <w:r w:rsidR="000F1F36" w:rsidRPr="00B06CE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B06CE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18061,21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40343,72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177183,72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1000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Социаль</w:t>
            </w:r>
            <w:proofErr w:type="spellEnd"/>
          </w:p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AF001D" w:rsidRDefault="00992F7F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79841,05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752935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302676,71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B06CEE" w:rsidRDefault="00262DED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302676,71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62251" w:rsidRDefault="00B06CE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91665,03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11823,98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211011,68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211011,68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87774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30,</w:t>
            </w:r>
            <w:r w:rsidR="0087774E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1100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физичес</w:t>
            </w:r>
            <w:proofErr w:type="spellEnd"/>
          </w:p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AF001D" w:rsidRDefault="00992F7F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5414,56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752935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28736,42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992F7F" w:rsidRDefault="00262DED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28736,42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62251" w:rsidRDefault="00B06CEE" w:rsidP="00B06CEE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6787,23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1372,67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21949,19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21949,19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Default="000F1F36" w:rsidP="002E7A6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2E7A6A">
              <w:rPr>
                <w:rFonts w:ascii="TimesNewRomanPSMT" w:eastAsia="Times New Roman" w:hAnsi="TimesNewRomanPSMT" w:cs="Times New Roman"/>
                <w:b/>
                <w:color w:val="000000"/>
                <w:sz w:val="16"/>
                <w:szCs w:val="16"/>
                <w:lang w:eastAsia="ru-RU"/>
              </w:rPr>
              <w:t>1400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.межбюджетные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AF001D" w:rsidRDefault="00992F7F" w:rsidP="00AE25E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33344,06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752935" w:rsidRDefault="00752935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752935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241988,46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B06CEE" w:rsidRDefault="00262DED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109148,46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62251" w:rsidRDefault="00B06CE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33908,34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B06CE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564,28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213787" w:rsidP="000E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1A56D0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208080,12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752935" w:rsidP="005331CE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NewRomanPSMT" w:eastAsia="Times New Roman" w:hAnsi="TimesNewRomanPSMT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142AB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75</w:t>
            </w:r>
            <w:r w:rsidR="00142AB2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240</w:t>
            </w: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87774E" w:rsidP="00EE060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31,1</w:t>
            </w:r>
          </w:p>
        </w:tc>
      </w:tr>
      <w:tr w:rsidR="000F1F36" w:rsidRPr="006E059C" w:rsidTr="00330F8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0F1F36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proofErr w:type="gramStart"/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</w:t>
            </w:r>
            <w:proofErr w:type="spellEnd"/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AF001D" w:rsidRDefault="00992F7F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t>383061,9</w:t>
            </w:r>
            <w:r w:rsidR="000F1F36" w:rsidRPr="00AF001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DED" w:rsidRDefault="000570AA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ED">
              <w:rPr>
                <w:rFonts w:ascii="TimesNewRomanPS-BoldMT" w:eastAsia="Times New Roman" w:hAnsi="TimesNewRomanPS-BoldMT" w:cs="Times New Roman"/>
                <w:b/>
                <w:bCs/>
                <w:sz w:val="16"/>
                <w:szCs w:val="16"/>
                <w:lang w:eastAsia="ru-RU"/>
              </w:rPr>
              <w:t>2308550,48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992F7F" w:rsidRDefault="000570AA" w:rsidP="00632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70D7">
              <w:rPr>
                <w:rFonts w:ascii="TimesNewRomanPS-BoldMT" w:eastAsia="Times New Roman" w:hAnsi="TimesNewRomanPS-BoldMT" w:cs="Times New Roman"/>
                <w:b/>
                <w:bCs/>
                <w:sz w:val="16"/>
                <w:szCs w:val="16"/>
                <w:lang w:eastAsia="ru-RU"/>
              </w:rPr>
              <w:t>2479417,78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36" w:rsidRPr="00262251" w:rsidRDefault="00213787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16"/>
                <w:szCs w:val="16"/>
                <w:lang w:eastAsia="ru-RU"/>
              </w:rPr>
              <w:t>458365,0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541CF6" w:rsidRDefault="00213787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75303,1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6E059C" w:rsidRDefault="00213787" w:rsidP="0002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D20BBA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77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1850185,48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87774E" w:rsidRDefault="0087774E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213787" w:rsidRDefault="00142AB2" w:rsidP="00F7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42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2021052,80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36" w:rsidRPr="00142AB2" w:rsidRDefault="00142AB2" w:rsidP="00EE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A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</w:tr>
    </w:tbl>
    <w:p w:rsidR="009457DB" w:rsidRDefault="00AF001D" w:rsidP="00945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разделу «</w:t>
      </w:r>
      <w:r w:rsidR="009457DB" w:rsidRPr="00945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Функционирование органов местного самоуправления</w:t>
      </w:r>
      <w:r w:rsidRPr="00945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Pr="009457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38467,46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="003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12,0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</w:t>
      </w:r>
      <w:r w:rsidR="0095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уточненного плана (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320678,34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3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что на 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7359,51</w:t>
      </w:r>
      <w:r w:rsidR="0095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r w:rsidR="003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7DB"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 w:rsidR="009457DB"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457DB"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разделу за аналогичный период 202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31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1квартал</w:t>
      </w:r>
      <w:r w:rsidR="003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31107,95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r w:rsidR="003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94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F05" w:rsidRDefault="00953F05" w:rsidP="00142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не освоения стало: оплата работ «по факту» на основании выполненных работ,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перечисление МБТ в пределах средств, необходимых для оплаты бюджетных обязательств,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запланированный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срок </w:t>
      </w:r>
      <w:r w:rsidR="00142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ыполнения работ в следующих кварталах.</w:t>
      </w:r>
    </w:p>
    <w:p w:rsidR="009457DB" w:rsidRPr="004A4232" w:rsidRDefault="00AF001D" w:rsidP="004A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A42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разделу «Национальная оборона»</w:t>
      </w:r>
    </w:p>
    <w:p w:rsidR="004A4232" w:rsidRDefault="00AF001D" w:rsidP="004A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Отчета расходы составили 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865,25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3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уточненного плана (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3461,0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r w:rsidR="003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 1 квартал 202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исполнение составило </w:t>
      </w:r>
      <w:r w:rsidR="00142AB2">
        <w:rPr>
          <w:rFonts w:ascii="Times New Roman" w:eastAsia="Times New Roman" w:hAnsi="Times New Roman" w:cs="Times New Roman"/>
          <w:sz w:val="28"/>
          <w:szCs w:val="28"/>
          <w:lang w:eastAsia="ru-RU"/>
        </w:rPr>
        <w:t>790,9</w:t>
      </w:r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3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A4232" w:rsidRPr="004A4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232" w:rsidRPr="004A4232" w:rsidRDefault="004A4232" w:rsidP="004A4232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4A4232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«Национальная безопасность и правоохранительная деятельность»</w:t>
      </w:r>
    </w:p>
    <w:p w:rsidR="004A4232" w:rsidRPr="004A4232" w:rsidRDefault="004A4232" w:rsidP="004A423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2385,96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17,9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13362,22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что на 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800,21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боль</w:t>
      </w:r>
      <w:r w:rsidR="001F64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ше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расходов бюджета района по данному разделу за аналогичный период 202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 За 1 квартал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202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142AB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1585,75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A423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31758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Причиной не освоения стало: оплата работ «по факту»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основании выполненных работ, перечисление МБТ в пределах средств, необходимых для оплаты бюджетных обязательств, а так же запланированный срок выполнения работ </w:t>
      </w:r>
      <w:r w:rsidR="001F64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следующих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квартал</w:t>
      </w:r>
      <w:r w:rsidR="001F64D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ах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4A4232" w:rsidRPr="003B2321" w:rsidRDefault="00AF001D" w:rsidP="003B23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3B2321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«Национальная экономика»</w:t>
      </w:r>
    </w:p>
    <w:p w:rsidR="003B2321" w:rsidRPr="003B2321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15675,79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13,0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124574,2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что на 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18665,4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меньше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расходов бюджета </w:t>
      </w:r>
      <w:r w:rsidR="003B2321"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данному разделу за аналогичный период 202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 За 1 квартал 202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D1104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34341,21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3B23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Основной причиной неисполнения стал запланированный срок выполнения работ в следующем квартал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ах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3B2321" w:rsidRPr="00933FCF" w:rsidRDefault="00AF001D" w:rsidP="003B23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sz w:val="28"/>
          <w:szCs w:val="28"/>
          <w:lang w:eastAsia="ru-RU"/>
        </w:rPr>
      </w:pPr>
      <w:r w:rsidRPr="00933FCF">
        <w:rPr>
          <w:rFonts w:ascii="TimesNewRomanPS-ItalicMT" w:eastAsia="Times New Roman" w:hAnsi="TimesNewRomanPS-ItalicMT" w:cs="Times New Roman"/>
          <w:b/>
          <w:i/>
          <w:iCs/>
          <w:sz w:val="28"/>
          <w:szCs w:val="28"/>
          <w:lang w:eastAsia="ru-RU"/>
        </w:rPr>
        <w:t>По разделу «Жилищно-коммунальное хозяйство»</w:t>
      </w:r>
    </w:p>
    <w:p w:rsidR="00F6392B" w:rsidRPr="004A4232" w:rsidRDefault="00AF001D" w:rsidP="00F639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5754,12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2,4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244016,5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483,0</w:t>
      </w:r>
      <w:r w:rsidR="003B2321"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выше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расходов бюджета </w:t>
      </w:r>
      <w:r w:rsidR="003B2321"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района 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 За 1 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5271,13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BC51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Основными причинами стали: перечисление МБТ в пределах средств, необходимых для оплаты бюджетных обязательств, а так же запланированный срок выполнения работ 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следующих 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квартал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ах</w:t>
      </w:r>
      <w:r w:rsidR="00F639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BC519C" w:rsidRPr="00BC519C" w:rsidRDefault="00BC519C" w:rsidP="00BC519C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BC519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</w:t>
      </w:r>
      <w:r w:rsid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Образование</w:t>
      </w:r>
      <w:r w:rsidRPr="00BC519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5C10BC" w:rsidRDefault="00BC519C" w:rsidP="005C10B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244794,6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="0009391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,5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1137519,01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70378,2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тыс.рублей выше расходов бюджета района 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 За 1 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174416,4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  <w:r w:rsidR="005C10BC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</w:t>
      </w:r>
    </w:p>
    <w:p w:rsidR="00BC519C" w:rsidRPr="002401D8" w:rsidRDefault="00AF001D" w:rsidP="003B23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sz w:val="28"/>
          <w:szCs w:val="28"/>
          <w:lang w:eastAsia="ru-RU"/>
        </w:rPr>
      </w:pPr>
      <w:r w:rsidRPr="002401D8">
        <w:rPr>
          <w:rFonts w:ascii="TimesNewRomanPS-ItalicMT" w:eastAsia="Times New Roman" w:hAnsi="TimesNewRomanPS-ItalicMT" w:cs="Times New Roman"/>
          <w:b/>
          <w:i/>
          <w:iCs/>
          <w:sz w:val="28"/>
          <w:szCs w:val="28"/>
          <w:lang w:eastAsia="ru-RU"/>
        </w:rPr>
        <w:t>По разделу «Культура, кинематография»</w:t>
      </w:r>
    </w:p>
    <w:p w:rsidR="005C10BC" w:rsidRPr="00402B37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18061,21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9,3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195244,93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1112,32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45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выш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расходов бюджета 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</w:t>
      </w:r>
      <w:r w:rsidR="00345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средства для оплаты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ТЭР</w:t>
      </w:r>
      <w:r w:rsidR="00345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 учреждениям за 2 полугодие, а так же доведение индикативов по заработной плате работникам культуры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За 1квартал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16948,89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</w:t>
      </w:r>
      <w:r w:rsidR="005C10BC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лей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5C10BC" w:rsidRPr="005C10BC" w:rsidRDefault="005C10BC" w:rsidP="005C10BC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</w:t>
      </w:r>
      <w:r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Социальная политика</w:t>
      </w: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5C10BC" w:rsidRPr="00402B37" w:rsidRDefault="005C10BC" w:rsidP="005C10B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91665,03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 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30,3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302676,71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11823,98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</w:t>
      </w:r>
      <w:r w:rsidR="003458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выш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 расходов бюджета района 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года. За 1квартал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79841,05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</w:p>
    <w:p w:rsidR="007123BB" w:rsidRPr="005C10BC" w:rsidRDefault="007123BB" w:rsidP="007123BB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</w:t>
      </w:r>
      <w:r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Физическая культура и спорт</w:t>
      </w: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7123BB" w:rsidRPr="00402B37" w:rsidRDefault="007123BB" w:rsidP="007123B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6787,23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 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23,6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28736,42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1372,67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</w:t>
      </w:r>
      <w:r w:rsidR="00D12BC9"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ше расходов бюджета района 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За 1квартал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5414,56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</w:t>
      </w:r>
      <w:proofErr w:type="gramEnd"/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  <w:r w:rsidR="001C7F0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Оплата по факту выполненных работ.</w:t>
      </w:r>
    </w:p>
    <w:p w:rsidR="00D12BC9" w:rsidRPr="005C10BC" w:rsidRDefault="00D12BC9" w:rsidP="00D12BC9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</w:pP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По разделу «</w:t>
      </w:r>
      <w:r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Межбюджетные трансферты</w:t>
      </w:r>
      <w:r w:rsidRPr="005C10BC"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D12BC9" w:rsidRPr="00402B37" w:rsidRDefault="00D12BC9" w:rsidP="00D12BC9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Согласно данным Отчета расходы составили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33908,34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ублей или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31,1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уточненного плана (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109148,46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тыс.рублей), что на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564,28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тыс.рублей </w:t>
      </w:r>
      <w:r w:rsidR="00470F4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выше 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расходов бюджета района по данному разделу за аналогичный период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года. За 1квартал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исполнение составило 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33344,06</w:t>
      </w:r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Pr="00402B3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</w:p>
    <w:p w:rsidR="00D11296" w:rsidRDefault="00D11296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="00AF001D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Наибольший удельный вес в общей сумме исполнения расходной части бюджета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1 квартал 202</w:t>
      </w:r>
      <w:r w:rsidR="00933F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года в разрезе разделов функциональной классификации составляет:</w:t>
      </w:r>
    </w:p>
    <w:p w:rsidR="00D12BC9" w:rsidRPr="00775EA0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-по разделу «</w:t>
      </w:r>
      <w:r w:rsidR="00775EA0" w:rsidRPr="00775E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Образование</w:t>
      </w:r>
      <w:r w:rsidRPr="00775E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в размере </w:t>
      </w:r>
      <w:r w:rsidR="001431A2">
        <w:rPr>
          <w:rFonts w:ascii="TimesNewRomanPSMT" w:eastAsia="Times New Roman" w:hAnsi="TimesNewRomanPSMT" w:cs="Times New Roman"/>
          <w:sz w:val="28"/>
          <w:szCs w:val="28"/>
          <w:lang w:eastAsia="ru-RU"/>
        </w:rPr>
        <w:t>53,4</w:t>
      </w: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от общей суммы</w:t>
      </w:r>
      <w:r w:rsid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исполнения расходной части бюджета;</w:t>
      </w:r>
    </w:p>
    <w:p w:rsidR="001C7F0F" w:rsidRPr="00775EA0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-по разделу «</w:t>
      </w:r>
      <w:r w:rsidR="001C7F0F"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Социальная политика</w:t>
      </w: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» в размере </w:t>
      </w:r>
      <w:r w:rsidR="001431A2">
        <w:rPr>
          <w:rFonts w:ascii="TimesNewRomanPSMT" w:eastAsia="Times New Roman" w:hAnsi="TimesNewRomanPSMT" w:cs="Times New Roman"/>
          <w:sz w:val="28"/>
          <w:szCs w:val="28"/>
          <w:lang w:eastAsia="ru-RU"/>
        </w:rPr>
        <w:t>20,0</w:t>
      </w:r>
      <w:r w:rsidRPr="00775EA0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от общей суммы исполнения расходной части бюджета.</w:t>
      </w:r>
    </w:p>
    <w:p w:rsidR="00D11296" w:rsidRPr="00524FA7" w:rsidRDefault="00D11296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  </w:t>
      </w:r>
      <w:r w:rsidR="00AF001D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Наиболее низкое исполнение бюджета за 1 квартал 202</w:t>
      </w:r>
      <w:r w:rsidR="001431A2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="00AF001D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года в разрезе разделов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="00AF001D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функциональной классификации составляет:</w:t>
      </w:r>
    </w:p>
    <w:p w:rsidR="00D11296" w:rsidRPr="00524FA7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 xml:space="preserve">-по разделу «Национальная </w:t>
      </w:r>
      <w:r w:rsidR="00D11296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оборона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» в размере </w:t>
      </w:r>
      <w:r w:rsidR="00D11296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0,2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от общей суммы исполнения расходной части бюджета;</w:t>
      </w:r>
    </w:p>
    <w:p w:rsidR="00D11296" w:rsidRDefault="00AF001D" w:rsidP="003B2321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-по разделу «</w:t>
      </w:r>
      <w:r w:rsidR="00524FA7" w:rsidRPr="00524FA7">
        <w:rPr>
          <w:rFonts w:ascii="TimesNewRomanPS-ItalicMT" w:eastAsia="Times New Roman" w:hAnsi="TimesNewRomanPS-ItalicMT" w:cs="Times New Roman"/>
          <w:iCs/>
          <w:sz w:val="28"/>
          <w:szCs w:val="28"/>
          <w:lang w:eastAsia="ru-RU"/>
        </w:rPr>
        <w:t xml:space="preserve">Национальная безопасность и правоохранительная </w:t>
      </w:r>
      <w:r w:rsidR="00524FA7">
        <w:rPr>
          <w:rFonts w:ascii="TimesNewRomanPS-ItalicMT" w:eastAsia="Times New Roman" w:hAnsi="TimesNewRomanPS-ItalicMT" w:cs="Times New Roman"/>
          <w:iCs/>
          <w:sz w:val="28"/>
          <w:szCs w:val="28"/>
          <w:lang w:eastAsia="ru-RU"/>
        </w:rPr>
        <w:t>д</w:t>
      </w:r>
      <w:r w:rsidR="00524FA7" w:rsidRPr="00524FA7">
        <w:rPr>
          <w:rFonts w:ascii="TimesNewRomanPS-ItalicMT" w:eastAsia="Times New Roman" w:hAnsi="TimesNewRomanPS-ItalicMT" w:cs="Times New Roman"/>
          <w:iCs/>
          <w:sz w:val="28"/>
          <w:szCs w:val="28"/>
          <w:lang w:eastAsia="ru-RU"/>
        </w:rPr>
        <w:t>еятельность</w:t>
      </w:r>
      <w:r w:rsidR="001431A2">
        <w:rPr>
          <w:rFonts w:ascii="TimesNewRomanPS-ItalicMT" w:eastAsia="Times New Roman" w:hAnsi="TimesNewRomanPS-ItalicMT" w:cs="Times New Roman"/>
          <w:iCs/>
          <w:sz w:val="28"/>
          <w:szCs w:val="28"/>
          <w:lang w:eastAsia="ru-RU"/>
        </w:rPr>
        <w:t xml:space="preserve">» 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размере </w:t>
      </w:r>
      <w:r w:rsidR="001431A2">
        <w:rPr>
          <w:rFonts w:ascii="TimesNewRomanPSMT" w:eastAsia="Times New Roman" w:hAnsi="TimesNewRomanPSMT" w:cs="Times New Roman"/>
          <w:sz w:val="28"/>
          <w:szCs w:val="28"/>
          <w:lang w:eastAsia="ru-RU"/>
        </w:rPr>
        <w:t>0,5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от общей суммы исполнения расходной</w:t>
      </w:r>
      <w:r w:rsidR="00D11296"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части бюджета;</w:t>
      </w:r>
    </w:p>
    <w:p w:rsidR="001431A2" w:rsidRDefault="001431A2" w:rsidP="001431A2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-по разделу «ЖКХ»</w:t>
      </w:r>
      <w:r w:rsidRPr="001431A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размере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1,3</w:t>
      </w:r>
      <w:r w:rsidRPr="00524FA7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от общей суммы исполнения расходной части бюджета;</w:t>
      </w:r>
    </w:p>
    <w:p w:rsidR="00965021" w:rsidRPr="00965021" w:rsidRDefault="00965021" w:rsidP="009650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5021">
        <w:rPr>
          <w:rFonts w:ascii="Times New Roman" w:hAnsi="Times New Roman" w:cs="Times New Roman"/>
          <w:sz w:val="28"/>
          <w:szCs w:val="28"/>
        </w:rPr>
        <w:t>Размер утвержденного на 202</w:t>
      </w:r>
      <w:r w:rsidR="001431A2">
        <w:rPr>
          <w:rFonts w:ascii="Times New Roman" w:hAnsi="Times New Roman" w:cs="Times New Roman"/>
          <w:sz w:val="28"/>
          <w:szCs w:val="28"/>
        </w:rPr>
        <w:t>5</w:t>
      </w:r>
      <w:r w:rsidRPr="00965021">
        <w:rPr>
          <w:rFonts w:ascii="Times New Roman" w:hAnsi="Times New Roman" w:cs="Times New Roman"/>
          <w:sz w:val="28"/>
          <w:szCs w:val="28"/>
        </w:rPr>
        <w:t xml:space="preserve">год резервного фонда составляет </w:t>
      </w:r>
      <w:r w:rsidR="00D802B6">
        <w:rPr>
          <w:rFonts w:ascii="Times New Roman" w:hAnsi="Times New Roman" w:cs="Times New Roman"/>
          <w:sz w:val="28"/>
          <w:szCs w:val="28"/>
        </w:rPr>
        <w:t>1192,52</w:t>
      </w:r>
      <w:r w:rsidRPr="009650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650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5021">
        <w:rPr>
          <w:rFonts w:ascii="Times New Roman" w:hAnsi="Times New Roman" w:cs="Times New Roman"/>
          <w:sz w:val="28"/>
          <w:szCs w:val="28"/>
        </w:rPr>
        <w:t>ублей. Средства резервного фонда в отчетном периоде не использовались.</w:t>
      </w:r>
    </w:p>
    <w:p w:rsidR="00965021" w:rsidRPr="00965021" w:rsidRDefault="00965021" w:rsidP="00965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5021"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 бюджета </w:t>
      </w:r>
      <w:proofErr w:type="spellStart"/>
      <w:r w:rsidRPr="00965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на 202</w:t>
      </w:r>
      <w:r w:rsidR="00D802B6">
        <w:rPr>
          <w:rFonts w:ascii="Times New Roman" w:hAnsi="Times New Roman" w:cs="Times New Roman"/>
          <w:sz w:val="28"/>
          <w:szCs w:val="28"/>
        </w:rPr>
        <w:t>5</w:t>
      </w:r>
      <w:r w:rsidRPr="00965021">
        <w:rPr>
          <w:rFonts w:ascii="Times New Roman" w:hAnsi="Times New Roman" w:cs="Times New Roman"/>
          <w:sz w:val="28"/>
          <w:szCs w:val="28"/>
        </w:rPr>
        <w:t xml:space="preserve">год бюджетные назначения в отчетном периоде предусмотрены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5021">
        <w:rPr>
          <w:rFonts w:ascii="Times New Roman" w:hAnsi="Times New Roman" w:cs="Times New Roman"/>
          <w:sz w:val="28"/>
          <w:szCs w:val="28"/>
        </w:rPr>
        <w:t>-</w:t>
      </w:r>
      <w:r w:rsidR="00D802B6">
        <w:rPr>
          <w:rFonts w:ascii="Times New Roman" w:hAnsi="Times New Roman" w:cs="Times New Roman"/>
          <w:sz w:val="28"/>
          <w:szCs w:val="28"/>
        </w:rPr>
        <w:t>м</w:t>
      </w:r>
      <w:r w:rsidRPr="00965021">
        <w:rPr>
          <w:rFonts w:ascii="Times New Roman" w:hAnsi="Times New Roman" w:cs="Times New Roman"/>
          <w:sz w:val="28"/>
          <w:szCs w:val="28"/>
        </w:rPr>
        <w:t xml:space="preserve">и главным распорядителям бюджетных средств </w:t>
      </w:r>
      <w:proofErr w:type="spellStart"/>
      <w:r w:rsidRPr="009650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6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65021">
        <w:rPr>
          <w:rFonts w:ascii="Times New Roman" w:hAnsi="Times New Roman" w:cs="Times New Roman"/>
          <w:sz w:val="28"/>
          <w:szCs w:val="28"/>
        </w:rPr>
        <w:t>.</w:t>
      </w:r>
    </w:p>
    <w:p w:rsidR="00700F50" w:rsidRPr="00D43DB2" w:rsidRDefault="00D43DB2" w:rsidP="00965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B2">
        <w:rPr>
          <w:rFonts w:ascii="Times New Roman" w:hAnsi="Times New Roman" w:cs="Times New Roman"/>
          <w:b/>
          <w:sz w:val="28"/>
          <w:szCs w:val="28"/>
        </w:rPr>
        <w:t>Анализ и</w:t>
      </w:r>
      <w:r w:rsidR="00965021" w:rsidRPr="00D43DB2">
        <w:rPr>
          <w:rFonts w:ascii="Times New Roman" w:hAnsi="Times New Roman" w:cs="Times New Roman"/>
          <w:b/>
          <w:sz w:val="28"/>
          <w:szCs w:val="28"/>
        </w:rPr>
        <w:t>сполнени</w:t>
      </w:r>
      <w:r w:rsidRPr="00D43DB2">
        <w:rPr>
          <w:rFonts w:ascii="Times New Roman" w:hAnsi="Times New Roman" w:cs="Times New Roman"/>
          <w:b/>
          <w:sz w:val="28"/>
          <w:szCs w:val="28"/>
        </w:rPr>
        <w:t>я расходов</w:t>
      </w:r>
      <w:r w:rsidR="00965021" w:rsidRPr="00D43DB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D43DB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43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 202</w:t>
      </w:r>
      <w:r w:rsidR="00D80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43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года </w:t>
      </w:r>
      <w:r w:rsidR="00965021" w:rsidRPr="00D43DB2">
        <w:rPr>
          <w:rFonts w:ascii="Times New Roman" w:hAnsi="Times New Roman" w:cs="Times New Roman"/>
          <w:b/>
          <w:sz w:val="28"/>
          <w:szCs w:val="28"/>
        </w:rPr>
        <w:t xml:space="preserve">по ведомственной структуре расходов бюджета </w:t>
      </w:r>
      <w:proofErr w:type="spellStart"/>
      <w:r w:rsidR="00965021" w:rsidRPr="00D43DB2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965021" w:rsidRPr="00D43D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D43DB2" w:rsidRDefault="00D43DB2" w:rsidP="00D43DB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04A2">
        <w:rPr>
          <w:rFonts w:ascii="Times New Roman" w:hAnsi="Times New Roman" w:cs="Times New Roman"/>
          <w:color w:val="000000"/>
        </w:rPr>
        <w:t>Таблица</w:t>
      </w:r>
      <w:r>
        <w:rPr>
          <w:rFonts w:ascii="Times New Roman" w:hAnsi="Times New Roman" w:cs="Times New Roman"/>
          <w:color w:val="000000"/>
        </w:rPr>
        <w:t xml:space="preserve"> 5 </w:t>
      </w:r>
      <w:r w:rsidRPr="004C04A2">
        <w:rPr>
          <w:rFonts w:ascii="Times New Roman" w:hAnsi="Times New Roman" w:cs="Times New Roman"/>
          <w:color w:val="000000"/>
        </w:rPr>
        <w:t>(</w:t>
      </w:r>
      <w:proofErr w:type="spellStart"/>
      <w:r w:rsidRPr="004C04A2">
        <w:rPr>
          <w:rFonts w:ascii="Times New Roman" w:hAnsi="Times New Roman" w:cs="Times New Roman"/>
          <w:color w:val="000000"/>
        </w:rPr>
        <w:t>тыс</w:t>
      </w:r>
      <w:proofErr w:type="gramStart"/>
      <w:r w:rsidRPr="004C04A2">
        <w:rPr>
          <w:rFonts w:ascii="Times New Roman" w:hAnsi="Times New Roman" w:cs="Times New Roman"/>
          <w:color w:val="000000"/>
        </w:rPr>
        <w:t>.р</w:t>
      </w:r>
      <w:proofErr w:type="gramEnd"/>
      <w:r w:rsidRPr="004C04A2">
        <w:rPr>
          <w:rFonts w:ascii="Times New Roman" w:hAnsi="Times New Roman" w:cs="Times New Roman"/>
          <w:color w:val="000000"/>
        </w:rPr>
        <w:t>уб</w:t>
      </w:r>
      <w:proofErr w:type="spellEnd"/>
      <w:r w:rsidRPr="004C04A2">
        <w:rPr>
          <w:rFonts w:ascii="Times New Roman" w:hAnsi="Times New Roman" w:cs="Times New Roman"/>
          <w:color w:val="000000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580"/>
        <w:gridCol w:w="1258"/>
        <w:gridCol w:w="1415"/>
        <w:gridCol w:w="1415"/>
      </w:tblGrid>
      <w:tr w:rsidR="00D43DB2" w:rsidRPr="00965021" w:rsidTr="005903CA">
        <w:tc>
          <w:tcPr>
            <w:tcW w:w="351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главы, наименование </w:t>
            </w:r>
          </w:p>
        </w:tc>
        <w:tc>
          <w:tcPr>
            <w:tcW w:w="1580" w:type="dxa"/>
          </w:tcPr>
          <w:p w:rsidR="00D43DB2" w:rsidRPr="00D43DB2" w:rsidRDefault="00D43DB2" w:rsidP="00D802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DB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бюджетные ассигнования по состоянию на 01.04.202</w:t>
            </w:r>
            <w:r w:rsidR="00D802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43DB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258" w:type="dxa"/>
          </w:tcPr>
          <w:p w:rsidR="00D43DB2" w:rsidRPr="00D43DB2" w:rsidRDefault="00D43DB2" w:rsidP="00D43DB2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D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</w:t>
            </w:r>
            <w:r w:rsidRPr="00D43DB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15" w:type="dxa"/>
          </w:tcPr>
          <w:p w:rsidR="00D43DB2" w:rsidRPr="00D43DB2" w:rsidRDefault="00D43DB2" w:rsidP="00D43D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DB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%</w:t>
            </w:r>
          </w:p>
        </w:tc>
        <w:tc>
          <w:tcPr>
            <w:tcW w:w="1415" w:type="dxa"/>
          </w:tcPr>
          <w:p w:rsidR="00D43DB2" w:rsidRDefault="00D43DB2" w:rsidP="00D43D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исполнено</w:t>
            </w:r>
          </w:p>
          <w:p w:rsidR="00D43DB2" w:rsidRPr="00D43DB2" w:rsidRDefault="00D43DB2" w:rsidP="00D43D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43DB2" w:rsidRPr="00965021" w:rsidTr="005903CA">
        <w:tc>
          <w:tcPr>
            <w:tcW w:w="3510" w:type="dxa"/>
          </w:tcPr>
          <w:p w:rsidR="00D43DB2" w:rsidRPr="00D43DB2" w:rsidRDefault="00D43DB2" w:rsidP="00D43D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581 Администрация </w:t>
            </w:r>
            <w:proofErr w:type="spellStart"/>
            <w:r w:rsidRPr="00D43DB2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8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719333,23</w:t>
            </w:r>
          </w:p>
        </w:tc>
        <w:tc>
          <w:tcPr>
            <w:tcW w:w="1258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73568,88</w:t>
            </w:r>
          </w:p>
        </w:tc>
        <w:tc>
          <w:tcPr>
            <w:tcW w:w="1415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5" w:type="dxa"/>
          </w:tcPr>
          <w:p w:rsidR="009A7442" w:rsidRDefault="009A744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645764,35</w:t>
            </w:r>
          </w:p>
        </w:tc>
      </w:tr>
      <w:tr w:rsidR="00D43DB2" w:rsidRPr="00965021" w:rsidTr="005903CA">
        <w:tc>
          <w:tcPr>
            <w:tcW w:w="3510" w:type="dxa"/>
          </w:tcPr>
          <w:p w:rsidR="00D43DB2" w:rsidRPr="00D43DB2" w:rsidRDefault="00494D7C" w:rsidP="00722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администрации </w:t>
            </w:r>
            <w:proofErr w:type="spellStart"/>
            <w:r w:rsidR="007227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8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316157,59</w:t>
            </w:r>
          </w:p>
        </w:tc>
        <w:tc>
          <w:tcPr>
            <w:tcW w:w="1258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52621,59</w:t>
            </w:r>
          </w:p>
        </w:tc>
        <w:tc>
          <w:tcPr>
            <w:tcW w:w="1415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415" w:type="dxa"/>
          </w:tcPr>
          <w:p w:rsidR="009A7442" w:rsidRDefault="009A744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442" w:rsidRDefault="009A744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263536,00</w:t>
            </w:r>
          </w:p>
        </w:tc>
      </w:tr>
      <w:tr w:rsidR="00D43DB2" w:rsidRPr="00965021" w:rsidTr="005903CA">
        <w:tc>
          <w:tcPr>
            <w:tcW w:w="3510" w:type="dxa"/>
            <w:vAlign w:val="bottom"/>
          </w:tcPr>
          <w:p w:rsidR="00D43DB2" w:rsidRPr="00D43DB2" w:rsidRDefault="00494D7C" w:rsidP="003F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6D2" w:rsidRPr="005656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="005656D2" w:rsidRPr="005656D2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5656D2" w:rsidRPr="005656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8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38565,44</w:t>
            </w:r>
          </w:p>
        </w:tc>
        <w:tc>
          <w:tcPr>
            <w:tcW w:w="1258" w:type="dxa"/>
          </w:tcPr>
          <w:p w:rsidR="00494D7C" w:rsidRDefault="00494D7C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7C" w:rsidRDefault="00494D7C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15566,79</w:t>
            </w:r>
          </w:p>
        </w:tc>
        <w:tc>
          <w:tcPr>
            <w:tcW w:w="1415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5" w:type="dxa"/>
          </w:tcPr>
          <w:p w:rsidR="009A7442" w:rsidRDefault="009A744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442" w:rsidRDefault="009A7442" w:rsidP="009A7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9A7442" w:rsidRDefault="003F00E8" w:rsidP="00F3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22998,65</w:t>
            </w:r>
          </w:p>
        </w:tc>
      </w:tr>
      <w:tr w:rsidR="00D43DB2" w:rsidRPr="00965021" w:rsidTr="005903CA">
        <w:tc>
          <w:tcPr>
            <w:tcW w:w="3510" w:type="dxa"/>
            <w:vAlign w:val="bottom"/>
          </w:tcPr>
          <w:p w:rsidR="00D43DB2" w:rsidRPr="00D43DB2" w:rsidRDefault="00494D7C" w:rsidP="00722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7227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8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1115932,96</w:t>
            </w:r>
          </w:p>
        </w:tc>
        <w:tc>
          <w:tcPr>
            <w:tcW w:w="1258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246755,38</w:t>
            </w:r>
          </w:p>
        </w:tc>
        <w:tc>
          <w:tcPr>
            <w:tcW w:w="1415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415" w:type="dxa"/>
          </w:tcPr>
          <w:p w:rsidR="009A7442" w:rsidRDefault="009A744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869177,58</w:t>
            </w:r>
          </w:p>
        </w:tc>
      </w:tr>
      <w:tr w:rsidR="00D43DB2" w:rsidRPr="00965021" w:rsidTr="005903CA">
        <w:tc>
          <w:tcPr>
            <w:tcW w:w="3510" w:type="dxa"/>
            <w:vAlign w:val="bottom"/>
          </w:tcPr>
          <w:p w:rsidR="00D43DB2" w:rsidRPr="00D43DB2" w:rsidRDefault="00494D7C" w:rsidP="0049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</w:t>
            </w:r>
            <w:r w:rsidR="00D43DB2" w:rsidRPr="00D43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80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277101,46</w:t>
            </w:r>
          </w:p>
        </w:tc>
        <w:tc>
          <w:tcPr>
            <w:tcW w:w="1258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67377,90</w:t>
            </w:r>
          </w:p>
        </w:tc>
        <w:tc>
          <w:tcPr>
            <w:tcW w:w="1415" w:type="dxa"/>
          </w:tcPr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D43DB2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415" w:type="dxa"/>
          </w:tcPr>
          <w:p w:rsidR="00525F4A" w:rsidRDefault="00525F4A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4A" w:rsidRDefault="00525F4A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209723,56</w:t>
            </w:r>
          </w:p>
        </w:tc>
      </w:tr>
      <w:tr w:rsidR="009A7442" w:rsidRPr="00965021" w:rsidTr="005903CA">
        <w:tc>
          <w:tcPr>
            <w:tcW w:w="3510" w:type="dxa"/>
            <w:vAlign w:val="bottom"/>
          </w:tcPr>
          <w:p w:rsidR="009A7442" w:rsidRDefault="009A7442" w:rsidP="0049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868Контрольно-счетная палата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Челябинской области</w:t>
            </w:r>
          </w:p>
        </w:tc>
        <w:tc>
          <w:tcPr>
            <w:tcW w:w="1580" w:type="dxa"/>
          </w:tcPr>
          <w:p w:rsidR="009A7442" w:rsidRPr="00D43DB2" w:rsidRDefault="00447C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5318,40</w:t>
            </w:r>
          </w:p>
        </w:tc>
        <w:tc>
          <w:tcPr>
            <w:tcW w:w="1258" w:type="dxa"/>
          </w:tcPr>
          <w:p w:rsidR="009A7442" w:rsidRPr="00D43DB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1106,17</w:t>
            </w:r>
          </w:p>
        </w:tc>
        <w:tc>
          <w:tcPr>
            <w:tcW w:w="1415" w:type="dxa"/>
          </w:tcPr>
          <w:p w:rsidR="009A744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415" w:type="dxa"/>
          </w:tcPr>
          <w:p w:rsidR="009A744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4212,23</w:t>
            </w:r>
          </w:p>
        </w:tc>
      </w:tr>
      <w:tr w:rsidR="009A7442" w:rsidRPr="00965021" w:rsidTr="005903CA">
        <w:tc>
          <w:tcPr>
            <w:tcW w:w="3510" w:type="dxa"/>
            <w:vAlign w:val="bottom"/>
          </w:tcPr>
          <w:p w:rsidR="009A7442" w:rsidRDefault="009A7442" w:rsidP="009A7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875Собрание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Челябинской области</w:t>
            </w:r>
          </w:p>
        </w:tc>
        <w:tc>
          <w:tcPr>
            <w:tcW w:w="1580" w:type="dxa"/>
          </w:tcPr>
          <w:p w:rsidR="009A7442" w:rsidRPr="00D43DB2" w:rsidRDefault="00447C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7008,70</w:t>
            </w:r>
          </w:p>
        </w:tc>
        <w:tc>
          <w:tcPr>
            <w:tcW w:w="1258" w:type="dxa"/>
          </w:tcPr>
          <w:p w:rsidR="009A7442" w:rsidRPr="00D43DB2" w:rsidRDefault="003F00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1368,33</w:t>
            </w:r>
          </w:p>
        </w:tc>
        <w:tc>
          <w:tcPr>
            <w:tcW w:w="1415" w:type="dxa"/>
          </w:tcPr>
          <w:p w:rsidR="009A7442" w:rsidRPr="0019222B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5" w:type="dxa"/>
          </w:tcPr>
          <w:p w:rsidR="009A7442" w:rsidRPr="00D43DB2" w:rsidRDefault="003F00E8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5640,37</w:t>
            </w:r>
          </w:p>
        </w:tc>
      </w:tr>
      <w:tr w:rsidR="009A7442" w:rsidRPr="00965021" w:rsidTr="005903CA">
        <w:tc>
          <w:tcPr>
            <w:tcW w:w="3510" w:type="dxa"/>
            <w:vAlign w:val="bottom"/>
          </w:tcPr>
          <w:p w:rsidR="009A7442" w:rsidRPr="009A7442" w:rsidRDefault="009A7442" w:rsidP="00494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4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80" w:type="dxa"/>
          </w:tcPr>
          <w:p w:rsidR="009A7442" w:rsidRPr="009A7442" w:rsidRDefault="00D802B6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2479417,78</w:t>
            </w:r>
          </w:p>
        </w:tc>
        <w:tc>
          <w:tcPr>
            <w:tcW w:w="1258" w:type="dxa"/>
          </w:tcPr>
          <w:p w:rsidR="009A7442" w:rsidRPr="009A7442" w:rsidRDefault="00447CE8" w:rsidP="00965021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458365,03</w:t>
            </w:r>
          </w:p>
        </w:tc>
        <w:tc>
          <w:tcPr>
            <w:tcW w:w="1415" w:type="dxa"/>
          </w:tcPr>
          <w:p w:rsidR="009A7442" w:rsidRPr="00CD6BE9" w:rsidRDefault="00F3760A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</w:t>
            </w:r>
          </w:p>
        </w:tc>
        <w:tc>
          <w:tcPr>
            <w:tcW w:w="1415" w:type="dxa"/>
          </w:tcPr>
          <w:p w:rsidR="009A7442" w:rsidRPr="009A7442" w:rsidRDefault="00F3760A" w:rsidP="0096502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1430945,92</w:t>
            </w:r>
          </w:p>
        </w:tc>
      </w:tr>
    </w:tbl>
    <w:p w:rsidR="00103421" w:rsidRDefault="00103421" w:rsidP="001034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Наибольший удельный вес в общей сумме исполнения расходной части бюджета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1 квартал 202</w:t>
      </w:r>
      <w:r w:rsidR="003F00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в разрезе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ведомственной структуры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</w:p>
    <w:p w:rsidR="003F00E8" w:rsidRDefault="003F00E8" w:rsidP="003F00E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Pr="003F00E8">
        <w:rPr>
          <w:rFonts w:ascii="Times New Roman" w:hAnsi="Times New Roman" w:cs="Times New Roman"/>
          <w:sz w:val="20"/>
          <w:szCs w:val="20"/>
        </w:rPr>
        <w:t xml:space="preserve"> </w:t>
      </w:r>
      <w:r w:rsidRPr="003F00E8">
        <w:rPr>
          <w:rFonts w:ascii="Times New Roman" w:hAnsi="Times New Roman" w:cs="Times New Roman"/>
          <w:sz w:val="28"/>
          <w:szCs w:val="28"/>
        </w:rPr>
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Pr="003F00E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F00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00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размере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40,4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общей суммы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исполнения расходной части бюджета;</w:t>
      </w:r>
    </w:p>
    <w:p w:rsidR="00103421" w:rsidRDefault="00103421" w:rsidP="001034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-по </w:t>
      </w:r>
      <w:r w:rsidRPr="0010342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421">
        <w:rPr>
          <w:rFonts w:ascii="Times New Roman" w:hAnsi="Times New Roman" w:cs="Times New Roman"/>
          <w:sz w:val="28"/>
          <w:szCs w:val="28"/>
        </w:rPr>
        <w:t xml:space="preserve"> </w:t>
      </w:r>
      <w:r w:rsidR="00763265">
        <w:rPr>
          <w:rFonts w:ascii="Times New Roman" w:hAnsi="Times New Roman" w:cs="Times New Roman"/>
          <w:sz w:val="28"/>
          <w:szCs w:val="28"/>
        </w:rPr>
        <w:t>образования</w:t>
      </w:r>
      <w:r w:rsidRPr="001034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10342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034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размере </w:t>
      </w:r>
      <w:r w:rsidR="005656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22,1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общей суммы</w:t>
      </w:r>
      <w:r w:rsidR="00F376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исполнения расходной части бюджета;</w:t>
      </w:r>
    </w:p>
    <w:p w:rsidR="00763265" w:rsidRDefault="00763265" w:rsidP="001034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Pr="0076326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</w:t>
      </w:r>
      <w:r w:rsidRPr="0010342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1034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0342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1034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размере </w:t>
      </w:r>
      <w:r w:rsidR="005656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24,3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 от общей суммы</w:t>
      </w:r>
      <w:r w:rsidR="00F3760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исполнения расходной части бюджета</w:t>
      </w:r>
      <w:r w:rsidR="006F6F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763265" w:rsidRDefault="00103421" w:rsidP="001034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Наиболее низкое исполнение бюджета за 1 квартал 202</w:t>
      </w:r>
      <w:r w:rsidR="005656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в разрезе </w:t>
      </w:r>
      <w:r w:rsidR="007227D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ведомственной структуры</w:t>
      </w:r>
      <w:r w:rsidR="007227DE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составляет:</w:t>
      </w:r>
    </w:p>
    <w:p w:rsidR="007431C8" w:rsidRDefault="007431C8" w:rsidP="007431C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5656D2" w:rsidRPr="005656D2">
        <w:rPr>
          <w:rFonts w:ascii="Times New Roman" w:hAnsi="Times New Roman" w:cs="Times New Roman"/>
          <w:sz w:val="20"/>
          <w:szCs w:val="20"/>
        </w:rPr>
        <w:t xml:space="preserve"> </w:t>
      </w:r>
      <w:r w:rsidR="005656D2" w:rsidRPr="005656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656D2" w:rsidRPr="005656D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656D2" w:rsidRPr="005656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56D2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размере </w:t>
      </w:r>
      <w:r w:rsidR="005656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10,2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%</w:t>
      </w:r>
      <w:r w:rsidR="006F6FE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от общей суммы исполнения расходной части бюджета;</w:t>
      </w:r>
    </w:p>
    <w:p w:rsidR="005903CA" w:rsidRPr="00B21B48" w:rsidRDefault="006F6FEF" w:rsidP="007431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E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FE2ECE" w:rsidRPr="00F561EA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A80BE1" w:rsidRPr="00F561E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02889" w:rsidRPr="00F561EA">
        <w:rPr>
          <w:rFonts w:ascii="Times New Roman" w:eastAsia="Calibri" w:hAnsi="Times New Roman" w:cs="Times New Roman"/>
          <w:sz w:val="28"/>
          <w:szCs w:val="28"/>
        </w:rPr>
        <w:t>2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1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>.</w:t>
      </w:r>
      <w:r w:rsidR="00102889" w:rsidRPr="00F561EA">
        <w:rPr>
          <w:rFonts w:ascii="Times New Roman" w:eastAsia="Calibri" w:hAnsi="Times New Roman" w:cs="Times New Roman"/>
          <w:sz w:val="28"/>
          <w:szCs w:val="28"/>
        </w:rPr>
        <w:t>0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1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>.202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5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>№</w:t>
      </w:r>
      <w:r w:rsidR="00FE2ECE" w:rsidRPr="00F561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3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102889" w:rsidRPr="00F561EA">
        <w:rPr>
          <w:rFonts w:ascii="Times New Roman" w:eastAsia="Calibri" w:hAnsi="Times New Roman" w:cs="Times New Roman"/>
          <w:sz w:val="28"/>
          <w:szCs w:val="28"/>
        </w:rPr>
        <w:t>внесении изменений и дополнений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889" w:rsidRPr="00F561EA">
        <w:rPr>
          <w:rFonts w:ascii="Times New Roman" w:eastAsia="Calibri" w:hAnsi="Times New Roman" w:cs="Times New Roman"/>
          <w:sz w:val="28"/>
          <w:szCs w:val="28"/>
        </w:rPr>
        <w:t>в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="00FE2ECE" w:rsidRPr="00F561EA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5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>год и на плановый период 202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6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561EA" w:rsidRPr="00F561EA">
        <w:rPr>
          <w:rFonts w:ascii="Times New Roman" w:eastAsia="Calibri" w:hAnsi="Times New Roman" w:cs="Times New Roman"/>
          <w:sz w:val="28"/>
          <w:szCs w:val="28"/>
        </w:rPr>
        <w:t>7</w:t>
      </w:r>
      <w:r w:rsidR="00FE2ECE" w:rsidRPr="00F561EA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="00102889" w:rsidRPr="00B21B48">
        <w:rPr>
          <w:rFonts w:ascii="Times New Roman" w:eastAsia="Calibri" w:hAnsi="Times New Roman" w:cs="Times New Roman"/>
          <w:sz w:val="28"/>
          <w:szCs w:val="28"/>
        </w:rPr>
        <w:t>и паспортом муниципальных программ</w:t>
      </w:r>
      <w:r w:rsidR="00FE2ECE" w:rsidRPr="00B21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ECE" w:rsidRPr="00B21B48">
        <w:rPr>
          <w:rFonts w:ascii="Times New Roman" w:hAnsi="Times New Roman" w:cs="Times New Roman"/>
          <w:bCs/>
          <w:sz w:val="28"/>
          <w:szCs w:val="28"/>
        </w:rPr>
        <w:t xml:space="preserve">предусмотрены </w:t>
      </w:r>
      <w:r w:rsidR="0089782F" w:rsidRPr="00B21B48">
        <w:rPr>
          <w:rFonts w:ascii="Times New Roman" w:hAnsi="Times New Roman" w:cs="Times New Roman"/>
          <w:bCs/>
          <w:sz w:val="28"/>
          <w:szCs w:val="28"/>
        </w:rPr>
        <w:t>3</w:t>
      </w:r>
      <w:r w:rsidR="003F41BB">
        <w:rPr>
          <w:rFonts w:ascii="Times New Roman" w:hAnsi="Times New Roman" w:cs="Times New Roman"/>
          <w:bCs/>
          <w:sz w:val="28"/>
          <w:szCs w:val="28"/>
        </w:rPr>
        <w:t>1</w:t>
      </w:r>
      <w:r w:rsidR="0089782F" w:rsidRPr="00B21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3CA" w:rsidRPr="00B21B4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F41BB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5903CA" w:rsidRPr="00B21B4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3F41BB">
        <w:rPr>
          <w:rFonts w:ascii="Times New Roman" w:hAnsi="Times New Roman" w:cs="Times New Roman"/>
          <w:bCs/>
          <w:sz w:val="28"/>
          <w:szCs w:val="28"/>
        </w:rPr>
        <w:t>а</w:t>
      </w:r>
      <w:r w:rsidR="005903CA" w:rsidRPr="00B21B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03CA" w:rsidRPr="00B21B48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5903CA" w:rsidRPr="00B21B4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</w:t>
      </w:r>
      <w:r w:rsidR="00B21B48" w:rsidRPr="00B21B48">
        <w:rPr>
          <w:rFonts w:ascii="Times New Roman" w:hAnsi="Times New Roman" w:cs="Times New Roman"/>
          <w:bCs/>
          <w:sz w:val="28"/>
          <w:szCs w:val="28"/>
        </w:rPr>
        <w:t>78.0</w:t>
      </w:r>
      <w:r w:rsidR="005903CA" w:rsidRPr="00B21B48">
        <w:rPr>
          <w:rFonts w:ascii="Times New Roman" w:hAnsi="Times New Roman" w:cs="Times New Roman"/>
          <w:bCs/>
          <w:sz w:val="28"/>
          <w:szCs w:val="28"/>
        </w:rPr>
        <w:t>% от общего объема расходов), непрограммным направлениям деятельности (</w:t>
      </w:r>
      <w:r w:rsidR="00B21B48" w:rsidRPr="00B21B48">
        <w:rPr>
          <w:rFonts w:ascii="Times New Roman" w:hAnsi="Times New Roman" w:cs="Times New Roman"/>
          <w:bCs/>
          <w:sz w:val="28"/>
          <w:szCs w:val="28"/>
        </w:rPr>
        <w:t>22.0</w:t>
      </w:r>
      <w:r w:rsidR="005903CA" w:rsidRPr="00B21B48">
        <w:rPr>
          <w:rFonts w:ascii="Times New Roman" w:hAnsi="Times New Roman" w:cs="Times New Roman"/>
          <w:bCs/>
          <w:sz w:val="28"/>
          <w:szCs w:val="28"/>
        </w:rPr>
        <w:t xml:space="preserve"> %).</w:t>
      </w:r>
    </w:p>
    <w:p w:rsidR="008D6797" w:rsidRPr="00B21B48" w:rsidRDefault="008D6797" w:rsidP="008D67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1B48">
        <w:rPr>
          <w:rFonts w:ascii="Times New Roman" w:hAnsi="Times New Roman" w:cs="Times New Roman"/>
        </w:rPr>
        <w:t>Таблица 6 (</w:t>
      </w:r>
      <w:proofErr w:type="spellStart"/>
      <w:r w:rsidRPr="00B21B48">
        <w:rPr>
          <w:rFonts w:ascii="Times New Roman" w:hAnsi="Times New Roman" w:cs="Times New Roman"/>
        </w:rPr>
        <w:t>тыс</w:t>
      </w:r>
      <w:proofErr w:type="gramStart"/>
      <w:r w:rsidRPr="00B21B48">
        <w:rPr>
          <w:rFonts w:ascii="Times New Roman" w:hAnsi="Times New Roman" w:cs="Times New Roman"/>
        </w:rPr>
        <w:t>.р</w:t>
      </w:r>
      <w:proofErr w:type="gramEnd"/>
      <w:r w:rsidRPr="00B21B48">
        <w:rPr>
          <w:rFonts w:ascii="Times New Roman" w:hAnsi="Times New Roman" w:cs="Times New Roman"/>
        </w:rPr>
        <w:t>уб</w:t>
      </w:r>
      <w:proofErr w:type="spellEnd"/>
      <w:r w:rsidRPr="00B21B48">
        <w:rPr>
          <w:rFonts w:ascii="Times New Roman" w:hAnsi="Times New Roman" w:cs="Times New Roman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134"/>
        <w:gridCol w:w="1417"/>
        <w:gridCol w:w="1383"/>
      </w:tblGrid>
      <w:tr w:rsidR="005903CA" w:rsidRPr="00F561EA" w:rsidTr="0027321C">
        <w:tc>
          <w:tcPr>
            <w:tcW w:w="2660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</w:tcPr>
          <w:p w:rsidR="005903CA" w:rsidRPr="003F41BB" w:rsidRDefault="0027321C" w:rsidP="00A84F6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Предусмотрен</w:t>
            </w:r>
            <w:r w:rsidR="00A84F6A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паспортом</w:t>
            </w:r>
            <w:proofErr w:type="spellEnd"/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 w:rsidR="00A84F6A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1560" w:type="dxa"/>
          </w:tcPr>
          <w:p w:rsidR="005903CA" w:rsidRPr="003F41BB" w:rsidRDefault="005903CA" w:rsidP="00F5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Уточненный бюджет на 01</w:t>
            </w:r>
            <w:r w:rsidR="008D6797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8D6797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561EA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г., </w:t>
            </w:r>
          </w:p>
        </w:tc>
        <w:tc>
          <w:tcPr>
            <w:tcW w:w="1134" w:type="dxa"/>
          </w:tcPr>
          <w:p w:rsidR="005903CA" w:rsidRPr="003F41BB" w:rsidRDefault="005903CA" w:rsidP="009B5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1417" w:type="dxa"/>
          </w:tcPr>
          <w:p w:rsidR="005903CA" w:rsidRPr="003F41BB" w:rsidRDefault="009B5DE1" w:rsidP="00590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исполнено</w:t>
            </w:r>
          </w:p>
        </w:tc>
        <w:tc>
          <w:tcPr>
            <w:tcW w:w="1383" w:type="dxa"/>
          </w:tcPr>
          <w:p w:rsidR="005903CA" w:rsidRPr="003F41BB" w:rsidRDefault="005903CA" w:rsidP="009B5DE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исполнения </w:t>
            </w:r>
            <w:r w:rsidR="009B5DE1" w:rsidRPr="003F41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уточненного бюджета</w:t>
            </w:r>
          </w:p>
        </w:tc>
      </w:tr>
      <w:tr w:rsidR="005903CA" w:rsidRPr="00F561EA" w:rsidTr="0027321C">
        <w:tc>
          <w:tcPr>
            <w:tcW w:w="2660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41BB">
              <w:rPr>
                <w:bCs/>
              </w:rPr>
              <w:t>1</w:t>
            </w:r>
          </w:p>
        </w:tc>
        <w:tc>
          <w:tcPr>
            <w:tcW w:w="1417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</w:rPr>
            </w:pPr>
            <w:r w:rsidRPr="003F41BB">
              <w:rPr>
                <w:bCs/>
              </w:rPr>
              <w:t>2</w:t>
            </w:r>
          </w:p>
        </w:tc>
        <w:tc>
          <w:tcPr>
            <w:tcW w:w="1560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41BB">
              <w:rPr>
                <w:bCs/>
              </w:rPr>
              <w:t>3</w:t>
            </w:r>
          </w:p>
        </w:tc>
        <w:tc>
          <w:tcPr>
            <w:tcW w:w="1134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41BB">
              <w:rPr>
                <w:bCs/>
              </w:rPr>
              <w:t>4</w:t>
            </w:r>
          </w:p>
        </w:tc>
        <w:tc>
          <w:tcPr>
            <w:tcW w:w="1417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41BB">
              <w:rPr>
                <w:bCs/>
              </w:rPr>
              <w:t>5</w:t>
            </w:r>
          </w:p>
        </w:tc>
        <w:tc>
          <w:tcPr>
            <w:tcW w:w="1383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3F41BB">
              <w:rPr>
                <w:bCs/>
              </w:rPr>
              <w:t>6</w:t>
            </w:r>
          </w:p>
        </w:tc>
      </w:tr>
      <w:tr w:rsidR="005903CA" w:rsidRPr="00F561EA" w:rsidTr="0027321C">
        <w:tc>
          <w:tcPr>
            <w:tcW w:w="2660" w:type="dxa"/>
          </w:tcPr>
          <w:p w:rsidR="005903CA" w:rsidRPr="003F41BB" w:rsidRDefault="00C41A79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программы, в том числе:</w:t>
            </w:r>
          </w:p>
        </w:tc>
        <w:tc>
          <w:tcPr>
            <w:tcW w:w="1417" w:type="dxa"/>
          </w:tcPr>
          <w:p w:rsidR="005903CA" w:rsidRPr="003F41BB" w:rsidRDefault="00B21B48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1329469.73</w:t>
            </w:r>
          </w:p>
        </w:tc>
        <w:tc>
          <w:tcPr>
            <w:tcW w:w="1560" w:type="dxa"/>
          </w:tcPr>
          <w:p w:rsidR="005903CA" w:rsidRPr="003F41BB" w:rsidRDefault="00B21B48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1934736.77</w:t>
            </w:r>
          </w:p>
        </w:tc>
        <w:tc>
          <w:tcPr>
            <w:tcW w:w="1134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337785,85</w:t>
            </w:r>
          </w:p>
        </w:tc>
        <w:tc>
          <w:tcPr>
            <w:tcW w:w="1417" w:type="dxa"/>
          </w:tcPr>
          <w:p w:rsidR="005903CA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1596950,95</w:t>
            </w:r>
          </w:p>
        </w:tc>
        <w:tc>
          <w:tcPr>
            <w:tcW w:w="1383" w:type="dxa"/>
          </w:tcPr>
          <w:p w:rsidR="005903CA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41A79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муниципальной службы в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1560" w:type="dxa"/>
          </w:tcPr>
          <w:p w:rsidR="00C41A79" w:rsidRPr="003F41BB" w:rsidRDefault="00B21B48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239.70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239,70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C41A79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образования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484022,4</w:t>
            </w:r>
          </w:p>
        </w:tc>
        <w:tc>
          <w:tcPr>
            <w:tcW w:w="1560" w:type="dxa"/>
          </w:tcPr>
          <w:p w:rsidR="00C41A79" w:rsidRPr="003F41BB" w:rsidRDefault="00B21B48" w:rsidP="00317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898283.84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191478,83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706805,01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21,3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C41A79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дошкольного образования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208907,1</w:t>
            </w:r>
          </w:p>
        </w:tc>
        <w:tc>
          <w:tcPr>
            <w:tcW w:w="1560" w:type="dxa"/>
          </w:tcPr>
          <w:p w:rsidR="00C41A79" w:rsidRPr="003F41BB" w:rsidRDefault="00B21B48" w:rsidP="00317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221121.68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48120,76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173000,92</w:t>
            </w:r>
          </w:p>
        </w:tc>
        <w:tc>
          <w:tcPr>
            <w:tcW w:w="1383" w:type="dxa"/>
          </w:tcPr>
          <w:p w:rsidR="00C41A79" w:rsidRPr="003F41BB" w:rsidRDefault="004064F3" w:rsidP="00A608A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21,8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0415D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Противодействие злоупотреблению и незаконному обороту наркотических средств в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560" w:type="dxa"/>
          </w:tcPr>
          <w:p w:rsidR="00C41A79" w:rsidRPr="003F41BB" w:rsidRDefault="000415D6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C41A79" w:rsidRPr="003F41BB" w:rsidRDefault="000415D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661D9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C41A79" w:rsidRPr="003F41BB" w:rsidRDefault="000415D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383" w:type="dxa"/>
          </w:tcPr>
          <w:p w:rsidR="00C41A79" w:rsidRPr="003F41BB" w:rsidRDefault="000415D6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="000415D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развитие систем коммунальной инфраструктуры ВМР</w:t>
            </w:r>
          </w:p>
        </w:tc>
        <w:tc>
          <w:tcPr>
            <w:tcW w:w="1417" w:type="dxa"/>
          </w:tcPr>
          <w:p w:rsidR="00C41A79" w:rsidRPr="003F41BB" w:rsidRDefault="00B21B48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11582.99</w:t>
            </w:r>
          </w:p>
        </w:tc>
        <w:tc>
          <w:tcPr>
            <w:tcW w:w="1560" w:type="dxa"/>
          </w:tcPr>
          <w:p w:rsidR="00C41A79" w:rsidRPr="003F41BB" w:rsidRDefault="00A84F6A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64431,14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3729,20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3729,20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="000415D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муниципальными финансами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132068,28</w:t>
            </w:r>
          </w:p>
        </w:tc>
        <w:tc>
          <w:tcPr>
            <w:tcW w:w="1560" w:type="dxa"/>
          </w:tcPr>
          <w:p w:rsidR="00C41A79" w:rsidRPr="003F41BB" w:rsidRDefault="00B21B48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144716.14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42281,65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102434,49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29,2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="000415D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9099,73</w:t>
            </w:r>
          </w:p>
        </w:tc>
        <w:tc>
          <w:tcPr>
            <w:tcW w:w="1560" w:type="dxa"/>
          </w:tcPr>
          <w:p w:rsidR="00C41A79" w:rsidRPr="003F41BB" w:rsidRDefault="00B21B48" w:rsidP="009D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8877.74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8877,74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8.Повышение энергетической эффективности экономики ВМР и сокращение энергетических издержек в бюджетном секторе</w:t>
            </w:r>
          </w:p>
        </w:tc>
        <w:tc>
          <w:tcPr>
            <w:tcW w:w="1417" w:type="dxa"/>
          </w:tcPr>
          <w:p w:rsidR="00C41A79" w:rsidRPr="003F41BB" w:rsidRDefault="000E56E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560" w:type="dxa"/>
          </w:tcPr>
          <w:p w:rsidR="00C41A79" w:rsidRPr="003F41BB" w:rsidRDefault="00B21B48" w:rsidP="009D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847.12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9,99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837,13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9.Обеспечение доступным и комфортным жильем граждан РФ в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82598,69</w:t>
            </w:r>
          </w:p>
        </w:tc>
        <w:tc>
          <w:tcPr>
            <w:tcW w:w="1560" w:type="dxa"/>
          </w:tcPr>
          <w:p w:rsidR="00C41A79" w:rsidRPr="003F41BB" w:rsidRDefault="00B21B48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61031.54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1656,14</w:t>
            </w:r>
          </w:p>
        </w:tc>
        <w:tc>
          <w:tcPr>
            <w:tcW w:w="1417" w:type="dxa"/>
          </w:tcPr>
          <w:p w:rsidR="00C41A79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59375,40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</w:tr>
      <w:tr w:rsidR="009D2D25" w:rsidRPr="00F561EA" w:rsidTr="0027321C">
        <w:tc>
          <w:tcPr>
            <w:tcW w:w="2660" w:type="dxa"/>
          </w:tcPr>
          <w:p w:rsidR="009D2D25" w:rsidRPr="003F41BB" w:rsidRDefault="009D2D25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10.Гармонизация 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межнациональных отношений и профилактика экстремизма на территории ВМР</w:t>
            </w:r>
          </w:p>
        </w:tc>
        <w:tc>
          <w:tcPr>
            <w:tcW w:w="1417" w:type="dxa"/>
          </w:tcPr>
          <w:p w:rsidR="009D2D25" w:rsidRPr="003F41BB" w:rsidRDefault="000E56E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511,00</w:t>
            </w:r>
          </w:p>
        </w:tc>
        <w:tc>
          <w:tcPr>
            <w:tcW w:w="1560" w:type="dxa"/>
          </w:tcPr>
          <w:p w:rsidR="009D2D25" w:rsidRPr="003F41BB" w:rsidRDefault="00B21B48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518.00</w:t>
            </w:r>
          </w:p>
        </w:tc>
        <w:tc>
          <w:tcPr>
            <w:tcW w:w="1134" w:type="dxa"/>
          </w:tcPr>
          <w:p w:rsidR="009D2D25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9D2D25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398,00</w:t>
            </w:r>
          </w:p>
        </w:tc>
        <w:tc>
          <w:tcPr>
            <w:tcW w:w="1383" w:type="dxa"/>
          </w:tcPr>
          <w:p w:rsidR="009D2D25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0D7B3C" w:rsidRPr="00F561EA" w:rsidTr="0027321C">
        <w:tc>
          <w:tcPr>
            <w:tcW w:w="2660" w:type="dxa"/>
          </w:tcPr>
          <w:p w:rsidR="000D7B3C" w:rsidRPr="003F41BB" w:rsidRDefault="000D7B3C" w:rsidP="000D7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11.Территориальное развитие ВМР</w:t>
            </w:r>
          </w:p>
        </w:tc>
        <w:tc>
          <w:tcPr>
            <w:tcW w:w="1417" w:type="dxa"/>
          </w:tcPr>
          <w:p w:rsidR="000D7B3C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560" w:type="dxa"/>
          </w:tcPr>
          <w:p w:rsidR="000D7B3C" w:rsidRPr="003F41BB" w:rsidRDefault="00B21B48" w:rsidP="00B21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300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</w:tcPr>
          <w:p w:rsidR="000D7B3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417" w:type="dxa"/>
          </w:tcPr>
          <w:p w:rsidR="000D7B3C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</w:tcPr>
          <w:p w:rsidR="000D7B3C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D2D25" w:rsidRPr="00F561EA" w:rsidTr="0027321C">
        <w:tc>
          <w:tcPr>
            <w:tcW w:w="2660" w:type="dxa"/>
          </w:tcPr>
          <w:p w:rsidR="009D2D25" w:rsidRPr="003F41BB" w:rsidRDefault="00273D13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.Профилактика преступлений и иных правонарушений в ВМР</w:t>
            </w:r>
          </w:p>
        </w:tc>
        <w:tc>
          <w:tcPr>
            <w:tcW w:w="1417" w:type="dxa"/>
          </w:tcPr>
          <w:p w:rsidR="009D2D25" w:rsidRPr="003F41BB" w:rsidRDefault="00273D13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1560" w:type="dxa"/>
          </w:tcPr>
          <w:p w:rsidR="009D2D25" w:rsidRPr="003F41BB" w:rsidRDefault="00273D13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9D2D25" w:rsidRPr="003F41BB" w:rsidRDefault="00273D13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D2D25" w:rsidRPr="003F41BB" w:rsidRDefault="00273D13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105,0</w:t>
            </w:r>
          </w:p>
        </w:tc>
        <w:tc>
          <w:tcPr>
            <w:tcW w:w="1383" w:type="dxa"/>
          </w:tcPr>
          <w:p w:rsidR="009D2D25" w:rsidRPr="003F41BB" w:rsidRDefault="00273D1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D2D25" w:rsidRPr="00F561EA" w:rsidTr="0027321C">
        <w:tc>
          <w:tcPr>
            <w:tcW w:w="2660" w:type="dxa"/>
          </w:tcPr>
          <w:p w:rsidR="009D2D25" w:rsidRPr="003F41BB" w:rsidRDefault="00273D13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.Развитие физ</w:t>
            </w:r>
            <w:r w:rsidR="00055B98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ической 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культуры и спорта в ВМР </w:t>
            </w:r>
          </w:p>
        </w:tc>
        <w:tc>
          <w:tcPr>
            <w:tcW w:w="1417" w:type="dxa"/>
          </w:tcPr>
          <w:p w:rsidR="009D2D25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103428,93</w:t>
            </w:r>
          </w:p>
        </w:tc>
        <w:tc>
          <w:tcPr>
            <w:tcW w:w="1560" w:type="dxa"/>
          </w:tcPr>
          <w:p w:rsidR="009D2D25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28065,44</w:t>
            </w:r>
          </w:p>
        </w:tc>
        <w:tc>
          <w:tcPr>
            <w:tcW w:w="1134" w:type="dxa"/>
          </w:tcPr>
          <w:p w:rsidR="009D2D25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D2D25" w:rsidRPr="003F41BB" w:rsidRDefault="00A4515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28065,44</w:t>
            </w:r>
          </w:p>
        </w:tc>
        <w:tc>
          <w:tcPr>
            <w:tcW w:w="1383" w:type="dxa"/>
          </w:tcPr>
          <w:p w:rsidR="009D2D25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41A79" w:rsidRPr="00F561EA" w:rsidTr="0027321C">
        <w:tc>
          <w:tcPr>
            <w:tcW w:w="2660" w:type="dxa"/>
          </w:tcPr>
          <w:p w:rsidR="00C41A79" w:rsidRPr="003F41BB" w:rsidRDefault="00E7712C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.Молодежь ВМР</w:t>
            </w:r>
          </w:p>
        </w:tc>
        <w:tc>
          <w:tcPr>
            <w:tcW w:w="1417" w:type="dxa"/>
          </w:tcPr>
          <w:p w:rsidR="00C41A79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E56E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560" w:type="dxa"/>
          </w:tcPr>
          <w:p w:rsidR="00C41A79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1306,50</w:t>
            </w:r>
          </w:p>
        </w:tc>
        <w:tc>
          <w:tcPr>
            <w:tcW w:w="1134" w:type="dxa"/>
          </w:tcPr>
          <w:p w:rsidR="00C41A79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36,93</w:t>
            </w:r>
          </w:p>
        </w:tc>
        <w:tc>
          <w:tcPr>
            <w:tcW w:w="1417" w:type="dxa"/>
          </w:tcPr>
          <w:p w:rsidR="007D10A8" w:rsidRPr="003F41BB" w:rsidRDefault="00E47140" w:rsidP="007D1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1269,57</w:t>
            </w:r>
          </w:p>
        </w:tc>
        <w:tc>
          <w:tcPr>
            <w:tcW w:w="1383" w:type="dxa"/>
          </w:tcPr>
          <w:p w:rsidR="00C41A79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2,8</w:t>
            </w:r>
          </w:p>
        </w:tc>
      </w:tr>
      <w:tr w:rsidR="00E7712C" w:rsidRPr="00F561EA" w:rsidTr="0027321C">
        <w:tc>
          <w:tcPr>
            <w:tcW w:w="2660" w:type="dxa"/>
          </w:tcPr>
          <w:p w:rsidR="00E7712C" w:rsidRPr="003F41BB" w:rsidRDefault="00E7712C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r w:rsidR="008D0380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ортивно-оздоровительная среда для граждан пожилого возраста и инвалидов ВМР</w:t>
            </w:r>
          </w:p>
        </w:tc>
        <w:tc>
          <w:tcPr>
            <w:tcW w:w="1417" w:type="dxa"/>
          </w:tcPr>
          <w:p w:rsidR="00E7712C" w:rsidRPr="003F41BB" w:rsidRDefault="000E56E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262,0</w:t>
            </w:r>
          </w:p>
        </w:tc>
        <w:tc>
          <w:tcPr>
            <w:tcW w:w="1560" w:type="dxa"/>
          </w:tcPr>
          <w:p w:rsidR="00E7712C" w:rsidRPr="003F41BB" w:rsidRDefault="00F02B89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262,0</w:t>
            </w:r>
          </w:p>
        </w:tc>
        <w:tc>
          <w:tcPr>
            <w:tcW w:w="1134" w:type="dxa"/>
          </w:tcPr>
          <w:p w:rsidR="00E7712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9,48</w:t>
            </w:r>
          </w:p>
        </w:tc>
        <w:tc>
          <w:tcPr>
            <w:tcW w:w="1417" w:type="dxa"/>
          </w:tcPr>
          <w:p w:rsidR="00E7712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252,52</w:t>
            </w:r>
          </w:p>
        </w:tc>
        <w:tc>
          <w:tcPr>
            <w:tcW w:w="1383" w:type="dxa"/>
          </w:tcPr>
          <w:p w:rsidR="00E7712C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0D7B3C" w:rsidRPr="00F561EA" w:rsidTr="0027321C">
        <w:tc>
          <w:tcPr>
            <w:tcW w:w="2660" w:type="dxa"/>
          </w:tcPr>
          <w:p w:rsidR="000D7B3C" w:rsidRPr="003F41BB" w:rsidRDefault="000D7B3C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.Снижение рисков и смягчение последствий чрезвычайных ситуаций природного и техногенного характера в ВМР</w:t>
            </w:r>
          </w:p>
        </w:tc>
        <w:tc>
          <w:tcPr>
            <w:tcW w:w="1417" w:type="dxa"/>
          </w:tcPr>
          <w:p w:rsidR="000D7B3C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7962,79</w:t>
            </w:r>
          </w:p>
        </w:tc>
        <w:tc>
          <w:tcPr>
            <w:tcW w:w="1560" w:type="dxa"/>
          </w:tcPr>
          <w:p w:rsidR="000D7B3C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11095,79</w:t>
            </w:r>
          </w:p>
        </w:tc>
        <w:tc>
          <w:tcPr>
            <w:tcW w:w="1134" w:type="dxa"/>
          </w:tcPr>
          <w:p w:rsidR="000D7B3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1925,93</w:t>
            </w:r>
          </w:p>
        </w:tc>
        <w:tc>
          <w:tcPr>
            <w:tcW w:w="1417" w:type="dxa"/>
          </w:tcPr>
          <w:p w:rsidR="000D7B3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9169,86</w:t>
            </w:r>
          </w:p>
        </w:tc>
        <w:tc>
          <w:tcPr>
            <w:tcW w:w="1383" w:type="dxa"/>
          </w:tcPr>
          <w:p w:rsidR="000D7B3C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17,4</w:t>
            </w:r>
          </w:p>
        </w:tc>
      </w:tr>
      <w:tr w:rsidR="00E7712C" w:rsidRPr="00F561EA" w:rsidTr="0027321C">
        <w:tc>
          <w:tcPr>
            <w:tcW w:w="2660" w:type="dxa"/>
          </w:tcPr>
          <w:p w:rsidR="00E7712C" w:rsidRPr="003F41BB" w:rsidRDefault="00E7712C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.По профилактике социального сиротства и семейного неблагополучия в ВМР</w:t>
            </w:r>
          </w:p>
        </w:tc>
        <w:tc>
          <w:tcPr>
            <w:tcW w:w="1417" w:type="dxa"/>
          </w:tcPr>
          <w:p w:rsidR="00E7712C" w:rsidRPr="003F41BB" w:rsidRDefault="00E7712C" w:rsidP="00055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55B98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E7712C" w:rsidRPr="003F41BB" w:rsidRDefault="00841EA4" w:rsidP="0020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197,00</w:t>
            </w:r>
          </w:p>
        </w:tc>
        <w:tc>
          <w:tcPr>
            <w:tcW w:w="1134" w:type="dxa"/>
          </w:tcPr>
          <w:p w:rsidR="00E7712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18,59</w:t>
            </w:r>
          </w:p>
        </w:tc>
        <w:tc>
          <w:tcPr>
            <w:tcW w:w="1417" w:type="dxa"/>
          </w:tcPr>
          <w:p w:rsidR="00E7712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178,41</w:t>
            </w:r>
          </w:p>
        </w:tc>
        <w:tc>
          <w:tcPr>
            <w:tcW w:w="1383" w:type="dxa"/>
          </w:tcPr>
          <w:p w:rsidR="00E7712C" w:rsidRPr="003F41BB" w:rsidRDefault="004064F3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9,4</w:t>
            </w:r>
          </w:p>
        </w:tc>
      </w:tr>
      <w:tr w:rsidR="00E7712C" w:rsidRPr="00F561EA" w:rsidTr="0027321C">
        <w:tc>
          <w:tcPr>
            <w:tcW w:w="2660" w:type="dxa"/>
          </w:tcPr>
          <w:p w:rsidR="00E7712C" w:rsidRPr="003F41BB" w:rsidRDefault="00841EA4" w:rsidP="000D7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E7712C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.Социальная поддержка населения ВМР</w:t>
            </w:r>
          </w:p>
        </w:tc>
        <w:tc>
          <w:tcPr>
            <w:tcW w:w="1417" w:type="dxa"/>
          </w:tcPr>
          <w:p w:rsidR="00E7712C" w:rsidRPr="003F41BB" w:rsidRDefault="00055B98" w:rsidP="00273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  <w:r w:rsidR="0027321C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7321C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7712C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21053,80</w:t>
            </w:r>
          </w:p>
        </w:tc>
        <w:tc>
          <w:tcPr>
            <w:tcW w:w="1134" w:type="dxa"/>
          </w:tcPr>
          <w:p w:rsidR="00E7712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5696,54</w:t>
            </w:r>
          </w:p>
        </w:tc>
        <w:tc>
          <w:tcPr>
            <w:tcW w:w="1417" w:type="dxa"/>
          </w:tcPr>
          <w:p w:rsidR="00E7712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15357,26</w:t>
            </w:r>
          </w:p>
        </w:tc>
        <w:tc>
          <w:tcPr>
            <w:tcW w:w="1383" w:type="dxa"/>
          </w:tcPr>
          <w:p w:rsidR="00E7712C" w:rsidRPr="003F41BB" w:rsidRDefault="004064F3" w:rsidP="00E9741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27,1</w:t>
            </w:r>
          </w:p>
        </w:tc>
      </w:tr>
      <w:tr w:rsidR="00E7712C" w:rsidRPr="00F561EA" w:rsidTr="0027321C">
        <w:tc>
          <w:tcPr>
            <w:tcW w:w="2660" w:type="dxa"/>
          </w:tcPr>
          <w:p w:rsidR="00E7712C" w:rsidRPr="003F41BB" w:rsidRDefault="00841EA4" w:rsidP="00965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FB766F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.Развитие сельского хозяйства ВМР</w:t>
            </w:r>
          </w:p>
        </w:tc>
        <w:tc>
          <w:tcPr>
            <w:tcW w:w="1417" w:type="dxa"/>
          </w:tcPr>
          <w:p w:rsidR="00E7712C" w:rsidRPr="003F41BB" w:rsidRDefault="00841EA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5613,62</w:t>
            </w:r>
          </w:p>
        </w:tc>
        <w:tc>
          <w:tcPr>
            <w:tcW w:w="1560" w:type="dxa"/>
          </w:tcPr>
          <w:p w:rsidR="00E7712C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7117,91</w:t>
            </w:r>
          </w:p>
        </w:tc>
        <w:tc>
          <w:tcPr>
            <w:tcW w:w="1134" w:type="dxa"/>
          </w:tcPr>
          <w:p w:rsidR="00E7712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1585,17</w:t>
            </w:r>
          </w:p>
        </w:tc>
        <w:tc>
          <w:tcPr>
            <w:tcW w:w="1417" w:type="dxa"/>
          </w:tcPr>
          <w:p w:rsidR="00E7712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5532,74</w:t>
            </w:r>
          </w:p>
        </w:tc>
        <w:tc>
          <w:tcPr>
            <w:tcW w:w="1383" w:type="dxa"/>
          </w:tcPr>
          <w:p w:rsidR="00E7712C" w:rsidRPr="003F41BB" w:rsidRDefault="004064F3" w:rsidP="007D10A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22,3</w:t>
            </w:r>
          </w:p>
        </w:tc>
      </w:tr>
      <w:tr w:rsidR="000D7B3C" w:rsidRPr="00F561EA" w:rsidTr="0027321C">
        <w:tc>
          <w:tcPr>
            <w:tcW w:w="2660" w:type="dxa"/>
          </w:tcPr>
          <w:p w:rsidR="000D7B3C" w:rsidRPr="003F41BB" w:rsidRDefault="00841EA4" w:rsidP="00965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0D7B3C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7B3C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О привлечении граждан и их объединений к участию в обеспечении охраны общественного порядка (о добровольных народных дружинах) на территории ВМР</w:t>
            </w:r>
          </w:p>
        </w:tc>
        <w:tc>
          <w:tcPr>
            <w:tcW w:w="1417" w:type="dxa"/>
          </w:tcPr>
          <w:p w:rsidR="000D7B3C" w:rsidRPr="003F41BB" w:rsidRDefault="0027321C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D7B3C" w:rsidRPr="003F41BB" w:rsidRDefault="00A84F6A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115,00</w:t>
            </w:r>
          </w:p>
        </w:tc>
        <w:tc>
          <w:tcPr>
            <w:tcW w:w="1134" w:type="dxa"/>
          </w:tcPr>
          <w:p w:rsidR="000D7B3C" w:rsidRPr="003F41BB" w:rsidRDefault="0043626A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D7B3C" w:rsidRPr="003F41BB" w:rsidRDefault="007D10A8" w:rsidP="009B1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B1116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83" w:type="dxa"/>
          </w:tcPr>
          <w:p w:rsidR="000D7B3C" w:rsidRPr="003F41BB" w:rsidRDefault="007D10A8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E2354" w:rsidRPr="00F561EA" w:rsidTr="0027321C">
        <w:tc>
          <w:tcPr>
            <w:tcW w:w="2660" w:type="dxa"/>
          </w:tcPr>
          <w:p w:rsidR="000E2354" w:rsidRPr="003F41BB" w:rsidRDefault="000E2354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.«Реализация инициативных проектов на территории ВМР</w:t>
            </w:r>
          </w:p>
        </w:tc>
        <w:tc>
          <w:tcPr>
            <w:tcW w:w="1417" w:type="dxa"/>
          </w:tcPr>
          <w:p w:rsidR="000E2354" w:rsidRPr="003F41BB" w:rsidRDefault="000E235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21704,53</w:t>
            </w:r>
          </w:p>
        </w:tc>
        <w:tc>
          <w:tcPr>
            <w:tcW w:w="1560" w:type="dxa"/>
          </w:tcPr>
          <w:p w:rsidR="000E2354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21676,55</w:t>
            </w:r>
          </w:p>
        </w:tc>
        <w:tc>
          <w:tcPr>
            <w:tcW w:w="1134" w:type="dxa"/>
          </w:tcPr>
          <w:p w:rsidR="000E2354" w:rsidRPr="003F41BB" w:rsidRDefault="009B1116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E2354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21676,55</w:t>
            </w:r>
          </w:p>
        </w:tc>
        <w:tc>
          <w:tcPr>
            <w:tcW w:w="1383" w:type="dxa"/>
          </w:tcPr>
          <w:p w:rsidR="000E2354" w:rsidRPr="003F41BB" w:rsidRDefault="009B1116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D7B3C" w:rsidRPr="00F561EA" w:rsidTr="0027321C">
        <w:tc>
          <w:tcPr>
            <w:tcW w:w="2660" w:type="dxa"/>
          </w:tcPr>
          <w:p w:rsidR="000D7B3C" w:rsidRPr="003F41BB" w:rsidRDefault="000D7B3C" w:rsidP="00965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65EC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ВМР</w:t>
            </w:r>
          </w:p>
        </w:tc>
        <w:tc>
          <w:tcPr>
            <w:tcW w:w="1417" w:type="dxa"/>
          </w:tcPr>
          <w:p w:rsidR="000D7B3C" w:rsidRPr="003F41BB" w:rsidRDefault="000E235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4250,00</w:t>
            </w:r>
          </w:p>
        </w:tc>
        <w:tc>
          <w:tcPr>
            <w:tcW w:w="1560" w:type="dxa"/>
          </w:tcPr>
          <w:p w:rsidR="000D7B3C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16992,30</w:t>
            </w:r>
          </w:p>
        </w:tc>
        <w:tc>
          <w:tcPr>
            <w:tcW w:w="1134" w:type="dxa"/>
          </w:tcPr>
          <w:p w:rsidR="000D7B3C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658,10</w:t>
            </w:r>
          </w:p>
        </w:tc>
        <w:tc>
          <w:tcPr>
            <w:tcW w:w="1417" w:type="dxa"/>
          </w:tcPr>
          <w:p w:rsidR="000D7B3C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16334,20</w:t>
            </w:r>
          </w:p>
        </w:tc>
        <w:tc>
          <w:tcPr>
            <w:tcW w:w="1383" w:type="dxa"/>
          </w:tcPr>
          <w:p w:rsidR="000D7B3C" w:rsidRPr="003F41BB" w:rsidRDefault="003F41BB" w:rsidP="009B111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3,9</w:t>
            </w:r>
          </w:p>
        </w:tc>
      </w:tr>
      <w:tr w:rsidR="00965EC4" w:rsidRPr="00F561EA" w:rsidTr="0027321C">
        <w:tc>
          <w:tcPr>
            <w:tcW w:w="2660" w:type="dxa"/>
          </w:tcPr>
          <w:p w:rsidR="00965EC4" w:rsidRPr="003F41BB" w:rsidRDefault="00965EC4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26B37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информационного общества в ВМР</w:t>
            </w:r>
          </w:p>
        </w:tc>
        <w:tc>
          <w:tcPr>
            <w:tcW w:w="1417" w:type="dxa"/>
          </w:tcPr>
          <w:p w:rsidR="00965EC4" w:rsidRPr="003F41BB" w:rsidRDefault="000E2354" w:rsidP="00055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965EC4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644,60</w:t>
            </w:r>
          </w:p>
        </w:tc>
        <w:tc>
          <w:tcPr>
            <w:tcW w:w="1134" w:type="dxa"/>
          </w:tcPr>
          <w:p w:rsidR="00965EC4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123,47</w:t>
            </w:r>
          </w:p>
        </w:tc>
        <w:tc>
          <w:tcPr>
            <w:tcW w:w="1417" w:type="dxa"/>
          </w:tcPr>
          <w:p w:rsidR="00965EC4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521,13</w:t>
            </w:r>
          </w:p>
        </w:tc>
        <w:tc>
          <w:tcPr>
            <w:tcW w:w="1383" w:type="dxa"/>
          </w:tcPr>
          <w:p w:rsidR="00965EC4" w:rsidRPr="003F41BB" w:rsidRDefault="003F41BB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B766F" w:rsidRPr="00F561EA" w:rsidTr="0027321C">
        <w:tc>
          <w:tcPr>
            <w:tcW w:w="2660" w:type="dxa"/>
          </w:tcPr>
          <w:p w:rsidR="00FB766F" w:rsidRPr="003F41BB" w:rsidRDefault="00FB766F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25562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сферы культуры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ВМР</w:t>
            </w:r>
          </w:p>
        </w:tc>
        <w:tc>
          <w:tcPr>
            <w:tcW w:w="1417" w:type="dxa"/>
          </w:tcPr>
          <w:p w:rsidR="00FB766F" w:rsidRPr="003F41BB" w:rsidRDefault="000E235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138484,10</w:t>
            </w:r>
          </w:p>
        </w:tc>
        <w:tc>
          <w:tcPr>
            <w:tcW w:w="1560" w:type="dxa"/>
          </w:tcPr>
          <w:p w:rsidR="00FB766F" w:rsidRPr="003F41BB" w:rsidRDefault="00841EA4" w:rsidP="0020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228341,97</w:t>
            </w:r>
          </w:p>
        </w:tc>
        <w:tc>
          <w:tcPr>
            <w:tcW w:w="1134" w:type="dxa"/>
          </w:tcPr>
          <w:p w:rsidR="00FB766F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26350,71</w:t>
            </w:r>
          </w:p>
        </w:tc>
        <w:tc>
          <w:tcPr>
            <w:tcW w:w="1417" w:type="dxa"/>
          </w:tcPr>
          <w:p w:rsidR="00FB766F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201991,26</w:t>
            </w:r>
          </w:p>
        </w:tc>
        <w:tc>
          <w:tcPr>
            <w:tcW w:w="1383" w:type="dxa"/>
          </w:tcPr>
          <w:p w:rsidR="00FB766F" w:rsidRPr="003F41BB" w:rsidRDefault="003F41BB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11,5</w:t>
            </w:r>
          </w:p>
        </w:tc>
      </w:tr>
      <w:tr w:rsidR="00FB766F" w:rsidRPr="00F561EA" w:rsidTr="0027321C">
        <w:tc>
          <w:tcPr>
            <w:tcW w:w="2660" w:type="dxa"/>
          </w:tcPr>
          <w:p w:rsidR="00FB766F" w:rsidRPr="003F41BB" w:rsidRDefault="00FB766F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Охрана окружающей среды 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ВМР</w:t>
            </w:r>
          </w:p>
        </w:tc>
        <w:tc>
          <w:tcPr>
            <w:tcW w:w="1417" w:type="dxa"/>
          </w:tcPr>
          <w:p w:rsidR="00FB766F" w:rsidRPr="003F41BB" w:rsidRDefault="005A18A7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3835,0</w:t>
            </w:r>
          </w:p>
        </w:tc>
        <w:tc>
          <w:tcPr>
            <w:tcW w:w="1560" w:type="dxa"/>
          </w:tcPr>
          <w:p w:rsidR="00FB766F" w:rsidRPr="003F41BB" w:rsidRDefault="00841EA4" w:rsidP="0020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90803,87</w:t>
            </w:r>
          </w:p>
        </w:tc>
        <w:tc>
          <w:tcPr>
            <w:tcW w:w="1134" w:type="dxa"/>
          </w:tcPr>
          <w:p w:rsidR="00FB766F" w:rsidRPr="003F41BB" w:rsidRDefault="00FB766F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B766F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90803,87</w:t>
            </w:r>
          </w:p>
        </w:tc>
        <w:tc>
          <w:tcPr>
            <w:tcW w:w="1383" w:type="dxa"/>
          </w:tcPr>
          <w:p w:rsidR="00FB766F" w:rsidRPr="003F41BB" w:rsidRDefault="00FB766F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B766F" w:rsidRPr="00F561EA" w:rsidTr="0027321C">
        <w:tc>
          <w:tcPr>
            <w:tcW w:w="2660" w:type="dxa"/>
          </w:tcPr>
          <w:p w:rsidR="00FB766F" w:rsidRPr="003F41BB" w:rsidRDefault="00FB766F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.Развитие дорожного хозяйства ВМР</w:t>
            </w:r>
          </w:p>
        </w:tc>
        <w:tc>
          <w:tcPr>
            <w:tcW w:w="1417" w:type="dxa"/>
          </w:tcPr>
          <w:p w:rsidR="00FB766F" w:rsidRPr="003F41BB" w:rsidRDefault="000E235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47852,82</w:t>
            </w:r>
          </w:p>
        </w:tc>
        <w:tc>
          <w:tcPr>
            <w:tcW w:w="1560" w:type="dxa"/>
          </w:tcPr>
          <w:p w:rsidR="00FB766F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115666,59</w:t>
            </w:r>
          </w:p>
        </w:tc>
        <w:tc>
          <w:tcPr>
            <w:tcW w:w="1134" w:type="dxa"/>
          </w:tcPr>
          <w:p w:rsidR="00FB766F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13684,36</w:t>
            </w:r>
          </w:p>
        </w:tc>
        <w:tc>
          <w:tcPr>
            <w:tcW w:w="1417" w:type="dxa"/>
          </w:tcPr>
          <w:p w:rsidR="00FB766F" w:rsidRPr="003F41BB" w:rsidRDefault="00E4714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101982,23</w:t>
            </w:r>
          </w:p>
        </w:tc>
        <w:tc>
          <w:tcPr>
            <w:tcW w:w="1383" w:type="dxa"/>
          </w:tcPr>
          <w:p w:rsidR="00FB766F" w:rsidRPr="003F41BB" w:rsidRDefault="003F41BB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</w:tr>
      <w:tr w:rsidR="006770C0" w:rsidRPr="00F561EA" w:rsidTr="0027321C">
        <w:tc>
          <w:tcPr>
            <w:tcW w:w="2660" w:type="dxa"/>
          </w:tcPr>
          <w:p w:rsidR="006770C0" w:rsidRPr="003F41BB" w:rsidRDefault="00841EA4" w:rsidP="000D7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6770C0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3783B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Чистая вода в ВМР</w:t>
            </w:r>
          </w:p>
        </w:tc>
        <w:tc>
          <w:tcPr>
            <w:tcW w:w="1417" w:type="dxa"/>
          </w:tcPr>
          <w:p w:rsidR="006770C0" w:rsidRPr="003F41BB" w:rsidRDefault="0043783B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770C0" w:rsidRPr="003F41BB" w:rsidRDefault="00841EA4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43758,70</w:t>
            </w:r>
          </w:p>
        </w:tc>
        <w:tc>
          <w:tcPr>
            <w:tcW w:w="1134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770C0" w:rsidRPr="00F561EA" w:rsidTr="0027321C">
        <w:tc>
          <w:tcPr>
            <w:tcW w:w="2660" w:type="dxa"/>
          </w:tcPr>
          <w:p w:rsidR="006770C0" w:rsidRPr="003F41BB" w:rsidRDefault="00841EA4" w:rsidP="00FE2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6770C0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.Поддержка и развитие малого и среднего предпринимательства в </w:t>
            </w:r>
            <w:r w:rsidR="006770C0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ВМР</w:t>
            </w:r>
          </w:p>
        </w:tc>
        <w:tc>
          <w:tcPr>
            <w:tcW w:w="1417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</w:tcPr>
          <w:p w:rsidR="006770C0" w:rsidRPr="003F41BB" w:rsidRDefault="006770C0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6770C0" w:rsidRPr="003F41BB" w:rsidRDefault="006770C0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41EA4" w:rsidRPr="00F561EA" w:rsidTr="0027321C">
        <w:tc>
          <w:tcPr>
            <w:tcW w:w="2660" w:type="dxa"/>
          </w:tcPr>
          <w:p w:rsidR="00841EA4" w:rsidRPr="003F41BB" w:rsidRDefault="00841EA4" w:rsidP="00966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30.Улучшение условий и охраны труда в </w:t>
            </w:r>
            <w:r w:rsidR="009661D9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ВМР </w:t>
            </w:r>
          </w:p>
        </w:tc>
        <w:tc>
          <w:tcPr>
            <w:tcW w:w="1417" w:type="dxa"/>
          </w:tcPr>
          <w:p w:rsidR="00841EA4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41EA4" w:rsidRPr="003F41BB" w:rsidRDefault="009661D9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1EA4" w:rsidRPr="003F41BB" w:rsidRDefault="00841EA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EA4" w:rsidRPr="003F41BB" w:rsidRDefault="00841EA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841EA4" w:rsidRPr="003F41BB" w:rsidRDefault="00841EA4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2E72" w:rsidRPr="00F561EA" w:rsidTr="0027321C">
        <w:tc>
          <w:tcPr>
            <w:tcW w:w="2660" w:type="dxa"/>
          </w:tcPr>
          <w:p w:rsidR="001C2E72" w:rsidRPr="003F41BB" w:rsidRDefault="001C2E72" w:rsidP="00841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41EA4"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.Противодействие терроризму и минимизация (ликвидация) последствий проявления терроризма на территории ВМР</w:t>
            </w:r>
          </w:p>
        </w:tc>
        <w:tc>
          <w:tcPr>
            <w:tcW w:w="1417" w:type="dxa"/>
          </w:tcPr>
          <w:p w:rsidR="001C2E72" w:rsidRPr="003F41BB" w:rsidRDefault="001C2E7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C2E72" w:rsidRPr="003F41BB" w:rsidRDefault="001C2E72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2E72" w:rsidRPr="003F41BB" w:rsidRDefault="001C2E7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C2E72" w:rsidRPr="003F41BB" w:rsidRDefault="001C2E72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1C2E72" w:rsidRPr="003F41BB" w:rsidRDefault="001C2E72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903CA" w:rsidRPr="00F561EA" w:rsidTr="0027321C">
        <w:tc>
          <w:tcPr>
            <w:tcW w:w="2660" w:type="dxa"/>
          </w:tcPr>
          <w:p w:rsidR="005903CA" w:rsidRPr="003F41BB" w:rsidRDefault="005903CA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</w:tcPr>
          <w:p w:rsidR="005903CA" w:rsidRPr="003F41BB" w:rsidRDefault="000E2354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544681,01</w:t>
            </w:r>
          </w:p>
        </w:tc>
        <w:tc>
          <w:tcPr>
            <w:tcW w:w="1134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120579,18</w:t>
            </w:r>
          </w:p>
        </w:tc>
        <w:tc>
          <w:tcPr>
            <w:tcW w:w="1417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424101,83</w:t>
            </w:r>
          </w:p>
        </w:tc>
        <w:tc>
          <w:tcPr>
            <w:tcW w:w="1383" w:type="dxa"/>
          </w:tcPr>
          <w:p w:rsidR="005903CA" w:rsidRPr="003F41BB" w:rsidRDefault="003F41BB" w:rsidP="005903C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22,1</w:t>
            </w:r>
          </w:p>
        </w:tc>
      </w:tr>
      <w:tr w:rsidR="005903CA" w:rsidRPr="00F561EA" w:rsidTr="0027321C">
        <w:tc>
          <w:tcPr>
            <w:tcW w:w="2660" w:type="dxa"/>
          </w:tcPr>
          <w:p w:rsidR="005903CA" w:rsidRPr="003F41BB" w:rsidRDefault="005903CA" w:rsidP="00067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1329469,73</w:t>
            </w:r>
          </w:p>
        </w:tc>
        <w:tc>
          <w:tcPr>
            <w:tcW w:w="1560" w:type="dxa"/>
          </w:tcPr>
          <w:p w:rsidR="005903CA" w:rsidRPr="003F41BB" w:rsidRDefault="009661D9" w:rsidP="00102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2479417,78</w:t>
            </w:r>
          </w:p>
        </w:tc>
        <w:tc>
          <w:tcPr>
            <w:tcW w:w="1134" w:type="dxa"/>
          </w:tcPr>
          <w:p w:rsidR="005903CA" w:rsidRPr="003F41BB" w:rsidRDefault="009661D9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458365,03</w:t>
            </w:r>
          </w:p>
        </w:tc>
        <w:tc>
          <w:tcPr>
            <w:tcW w:w="1417" w:type="dxa"/>
          </w:tcPr>
          <w:p w:rsidR="005903CA" w:rsidRPr="003F41BB" w:rsidRDefault="004064F3" w:rsidP="0059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2021052,75</w:t>
            </w:r>
          </w:p>
        </w:tc>
        <w:tc>
          <w:tcPr>
            <w:tcW w:w="1383" w:type="dxa"/>
          </w:tcPr>
          <w:p w:rsidR="005903CA" w:rsidRPr="003F41BB" w:rsidRDefault="003F41BB" w:rsidP="004D6DC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</w:t>
            </w:r>
          </w:p>
        </w:tc>
      </w:tr>
    </w:tbl>
    <w:p w:rsidR="001A5E3B" w:rsidRDefault="008D6797" w:rsidP="00035B2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течение 1 квартала 202</w:t>
      </w:r>
      <w:r w:rsidR="00F56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года в решение о бюджете </w:t>
      </w:r>
      <w:r w:rsidR="00FE2EC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района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F56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один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 были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83F9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внесены изменения</w:t>
      </w:r>
      <w:r w:rsidR="00896C2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96C21" w:rsidRPr="005014FF">
        <w:rPr>
          <w:rFonts w:ascii="Times New Roman" w:eastAsia="Calibri" w:hAnsi="Times New Roman" w:cs="Times New Roman"/>
          <w:sz w:val="28"/>
          <w:szCs w:val="28"/>
        </w:rPr>
        <w:t>Решением Со</w:t>
      </w:r>
      <w:r w:rsidR="00896C21">
        <w:rPr>
          <w:rFonts w:ascii="Times New Roman" w:eastAsia="Calibri" w:hAnsi="Times New Roman" w:cs="Times New Roman"/>
          <w:sz w:val="28"/>
          <w:szCs w:val="28"/>
        </w:rPr>
        <w:t xml:space="preserve">брания 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896C21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="00896C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561EA">
        <w:rPr>
          <w:rFonts w:ascii="Times New Roman" w:eastAsia="Calibri" w:hAnsi="Times New Roman" w:cs="Times New Roman"/>
          <w:sz w:val="28"/>
          <w:szCs w:val="28"/>
        </w:rPr>
        <w:t>20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>.12.20</w:t>
      </w:r>
      <w:r w:rsidR="00896C21">
        <w:rPr>
          <w:rFonts w:ascii="Times New Roman" w:eastAsia="Calibri" w:hAnsi="Times New Roman" w:cs="Times New Roman"/>
          <w:sz w:val="28"/>
          <w:szCs w:val="28"/>
        </w:rPr>
        <w:t>2</w:t>
      </w:r>
      <w:r w:rsidR="00F561EA">
        <w:rPr>
          <w:rFonts w:ascii="Times New Roman" w:eastAsia="Calibri" w:hAnsi="Times New Roman" w:cs="Times New Roman"/>
          <w:sz w:val="28"/>
          <w:szCs w:val="28"/>
        </w:rPr>
        <w:t>4года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96C21" w:rsidRPr="00501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C21">
        <w:rPr>
          <w:rFonts w:ascii="Times New Roman" w:eastAsia="Calibri" w:hAnsi="Times New Roman" w:cs="Times New Roman"/>
          <w:sz w:val="28"/>
          <w:szCs w:val="28"/>
        </w:rPr>
        <w:t>1</w:t>
      </w:r>
      <w:r w:rsidR="00F561EA">
        <w:rPr>
          <w:rFonts w:ascii="Times New Roman" w:eastAsia="Calibri" w:hAnsi="Times New Roman" w:cs="Times New Roman"/>
          <w:sz w:val="28"/>
          <w:szCs w:val="28"/>
        </w:rPr>
        <w:t>40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«О принятии решения «О бюджете </w:t>
      </w:r>
      <w:proofErr w:type="spellStart"/>
      <w:r w:rsidR="00896C21" w:rsidRPr="005014FF">
        <w:rPr>
          <w:rFonts w:ascii="Times New Roman" w:eastAsia="Calibri" w:hAnsi="Times New Roman" w:cs="Times New Roman"/>
          <w:sz w:val="28"/>
          <w:szCs w:val="28"/>
        </w:rPr>
        <w:t>В</w:t>
      </w:r>
      <w:r w:rsidR="00896C21">
        <w:rPr>
          <w:rFonts w:ascii="Times New Roman" w:eastAsia="Calibri" w:hAnsi="Times New Roman" w:cs="Times New Roman"/>
          <w:sz w:val="28"/>
          <w:szCs w:val="28"/>
        </w:rPr>
        <w:t>арненского</w:t>
      </w:r>
      <w:proofErr w:type="spellEnd"/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C21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561EA">
        <w:rPr>
          <w:rFonts w:ascii="Times New Roman" w:eastAsia="Calibri" w:hAnsi="Times New Roman" w:cs="Times New Roman"/>
          <w:sz w:val="28"/>
          <w:szCs w:val="28"/>
        </w:rPr>
        <w:t>5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>год и на плановый период 202</w:t>
      </w:r>
      <w:r w:rsidR="00F561EA">
        <w:rPr>
          <w:rFonts w:ascii="Times New Roman" w:eastAsia="Calibri" w:hAnsi="Times New Roman" w:cs="Times New Roman"/>
          <w:sz w:val="28"/>
          <w:szCs w:val="28"/>
        </w:rPr>
        <w:t>6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561EA">
        <w:rPr>
          <w:rFonts w:ascii="Times New Roman" w:eastAsia="Calibri" w:hAnsi="Times New Roman" w:cs="Times New Roman"/>
          <w:sz w:val="28"/>
          <w:szCs w:val="28"/>
        </w:rPr>
        <w:t>7</w:t>
      </w:r>
      <w:r w:rsidR="00896C21" w:rsidRPr="005014FF">
        <w:rPr>
          <w:rFonts w:ascii="Times New Roman" w:eastAsia="Calibri" w:hAnsi="Times New Roman" w:cs="Times New Roman"/>
          <w:sz w:val="28"/>
          <w:szCs w:val="28"/>
        </w:rPr>
        <w:t xml:space="preserve"> годов» в первоначальной редакции </w:t>
      </w:r>
      <w:r w:rsidR="00896C21" w:rsidRPr="005903CA">
        <w:rPr>
          <w:rFonts w:ascii="Times New Roman" w:hAnsi="Times New Roman" w:cs="Times New Roman"/>
          <w:bCs/>
          <w:sz w:val="28"/>
          <w:szCs w:val="28"/>
        </w:rPr>
        <w:t xml:space="preserve">предусмотрены </w:t>
      </w:r>
      <w:r w:rsidR="00896C21">
        <w:rPr>
          <w:rFonts w:ascii="Times New Roman" w:hAnsi="Times New Roman" w:cs="Times New Roman"/>
          <w:bCs/>
          <w:sz w:val="28"/>
          <w:szCs w:val="28"/>
        </w:rPr>
        <w:t xml:space="preserve">рас ходы по </w:t>
      </w:r>
      <w:r w:rsidR="003F41BB" w:rsidRPr="003F41BB">
        <w:rPr>
          <w:rFonts w:ascii="Times New Roman" w:hAnsi="Times New Roman" w:cs="Times New Roman"/>
          <w:bCs/>
          <w:sz w:val="28"/>
          <w:szCs w:val="28"/>
        </w:rPr>
        <w:t>29</w:t>
      </w:r>
      <w:r w:rsidR="00896C21" w:rsidRPr="005903CA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896C21">
        <w:rPr>
          <w:rFonts w:ascii="Times New Roman" w:hAnsi="Times New Roman" w:cs="Times New Roman"/>
          <w:bCs/>
          <w:sz w:val="28"/>
          <w:szCs w:val="28"/>
        </w:rPr>
        <w:t>м</w:t>
      </w:r>
      <w:r w:rsidR="00896C21" w:rsidRPr="005903C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96C21">
        <w:rPr>
          <w:rFonts w:ascii="Times New Roman" w:hAnsi="Times New Roman" w:cs="Times New Roman"/>
          <w:bCs/>
          <w:sz w:val="28"/>
          <w:szCs w:val="28"/>
        </w:rPr>
        <w:t>ам</w:t>
      </w:r>
      <w:r w:rsidR="00896C21" w:rsidRPr="005903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6C21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896C2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уточненном бюджете на 01.04.202</w:t>
      </w:r>
      <w:r w:rsidR="00F561EA">
        <w:rPr>
          <w:rFonts w:ascii="Times New Roman" w:hAnsi="Times New Roman" w:cs="Times New Roman"/>
          <w:bCs/>
          <w:sz w:val="28"/>
          <w:szCs w:val="28"/>
        </w:rPr>
        <w:t>5</w:t>
      </w:r>
      <w:r w:rsidR="00896C21">
        <w:rPr>
          <w:rFonts w:ascii="Times New Roman" w:hAnsi="Times New Roman" w:cs="Times New Roman"/>
          <w:bCs/>
          <w:sz w:val="28"/>
          <w:szCs w:val="28"/>
        </w:rPr>
        <w:t xml:space="preserve">г предусмотрены расходы по </w:t>
      </w:r>
      <w:r w:rsidR="00896C21" w:rsidRPr="003F41BB">
        <w:rPr>
          <w:rFonts w:ascii="Times New Roman" w:hAnsi="Times New Roman" w:cs="Times New Roman"/>
          <w:bCs/>
          <w:sz w:val="28"/>
          <w:szCs w:val="28"/>
        </w:rPr>
        <w:t>2</w:t>
      </w:r>
      <w:r w:rsidR="003F41BB" w:rsidRPr="003F41BB">
        <w:rPr>
          <w:rFonts w:ascii="Times New Roman" w:hAnsi="Times New Roman" w:cs="Times New Roman"/>
          <w:bCs/>
          <w:sz w:val="28"/>
          <w:szCs w:val="28"/>
        </w:rPr>
        <w:t>8</w:t>
      </w:r>
      <w:r w:rsidR="00896C21">
        <w:rPr>
          <w:rFonts w:ascii="Times New Roman" w:hAnsi="Times New Roman" w:cs="Times New Roman"/>
          <w:bCs/>
          <w:sz w:val="28"/>
          <w:szCs w:val="28"/>
        </w:rPr>
        <w:t xml:space="preserve"> муниципальным программа</w:t>
      </w:r>
      <w:r w:rsidR="00F63529">
        <w:rPr>
          <w:rFonts w:ascii="Times New Roman" w:hAnsi="Times New Roman" w:cs="Times New Roman"/>
          <w:bCs/>
          <w:sz w:val="28"/>
          <w:szCs w:val="28"/>
        </w:rPr>
        <w:t>м</w:t>
      </w:r>
      <w:r w:rsidR="00896C2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96C21">
        <w:rPr>
          <w:rFonts w:ascii="Times New Roman" w:hAnsi="Times New Roman" w:cs="Times New Roman"/>
          <w:bCs/>
          <w:sz w:val="28"/>
          <w:szCs w:val="28"/>
        </w:rPr>
        <w:t xml:space="preserve"> Исполнение </w:t>
      </w:r>
      <w:r w:rsidR="00EB3805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расходной части бюджета</w:t>
      </w:r>
      <w:r w:rsidR="00EB380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EB3805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 1 квартал 202</w:t>
      </w:r>
      <w:r w:rsidR="00F56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EB3805" w:rsidRPr="00D1129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года </w:t>
      </w:r>
      <w:r w:rsidR="00EB3805" w:rsidRPr="003F41BB">
        <w:rPr>
          <w:rFonts w:ascii="Times New Roman" w:hAnsi="Times New Roman" w:cs="Times New Roman"/>
          <w:bCs/>
          <w:sz w:val="28"/>
          <w:szCs w:val="28"/>
        </w:rPr>
        <w:t xml:space="preserve">выполнено по </w:t>
      </w:r>
      <w:r w:rsidR="004D6DC1" w:rsidRPr="003F41BB">
        <w:rPr>
          <w:rFonts w:ascii="Times New Roman" w:hAnsi="Times New Roman" w:cs="Times New Roman"/>
          <w:bCs/>
          <w:sz w:val="28"/>
          <w:szCs w:val="28"/>
        </w:rPr>
        <w:t>2</w:t>
      </w:r>
      <w:r w:rsidR="003F41BB" w:rsidRPr="003F41BB">
        <w:rPr>
          <w:rFonts w:ascii="Times New Roman" w:hAnsi="Times New Roman" w:cs="Times New Roman"/>
          <w:bCs/>
          <w:sz w:val="28"/>
          <w:szCs w:val="28"/>
        </w:rPr>
        <w:t>0</w:t>
      </w:r>
      <w:r w:rsidR="00EB3805" w:rsidRPr="003F4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805">
        <w:rPr>
          <w:rFonts w:ascii="Times New Roman" w:hAnsi="Times New Roman" w:cs="Times New Roman"/>
          <w:bCs/>
          <w:sz w:val="28"/>
          <w:szCs w:val="28"/>
        </w:rPr>
        <w:t>муниципальным программам</w:t>
      </w:r>
      <w:r w:rsidR="00035B2C">
        <w:rPr>
          <w:rFonts w:ascii="Times New Roman" w:hAnsi="Times New Roman" w:cs="Times New Roman"/>
          <w:bCs/>
          <w:sz w:val="28"/>
          <w:szCs w:val="28"/>
        </w:rPr>
        <w:t>.</w:t>
      </w:r>
      <w:r w:rsidR="00EB38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5E3B" w:rsidRDefault="001A5E3B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</w:t>
      </w:r>
      <w:r w:rsidRPr="001A5E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Результаты р</w:t>
      </w:r>
      <w:r w:rsidRPr="001A5E3B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еализации</w:t>
      </w:r>
      <w:r w:rsidRPr="001A5E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муниципальных программ по фактическому исполнению:</w:t>
      </w:r>
    </w:p>
    <w:p w:rsidR="008A7995" w:rsidRPr="00FF560E" w:rsidRDefault="00035B2C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FF560E">
        <w:rPr>
          <w:rFonts w:ascii="TimesNewRomanPSMT" w:eastAsia="Times New Roman" w:hAnsi="TimesNewRomanPSMT" w:cs="Times New Roman"/>
          <w:sz w:val="28"/>
          <w:szCs w:val="28"/>
          <w:lang w:eastAsia="ru-RU"/>
        </w:rPr>
        <w:t>-</w:t>
      </w:r>
      <w:r w:rsidRPr="00FF560E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финансирование расходов Финансового управления Администрации ВМР</w:t>
      </w:r>
      <w:r w:rsidR="008A7995" w:rsidRPr="00FF560E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:</w:t>
      </w:r>
    </w:p>
    <w:p w:rsidR="008A7995" w:rsidRDefault="008A7995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его содержание за счет средств местного бюджета (</w:t>
      </w:r>
      <w:r w:rsidR="00F561E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27514,65</w:t>
      </w:r>
      <w:r w:rsidR="008E35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8E35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</w:t>
      </w:r>
      <w:proofErr w:type="gramEnd"/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ублей)</w:t>
      </w:r>
      <w:r w:rsidR="00001A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7850F2" w:rsidRDefault="007850F2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-профессиональная подготовка, переподготовка и повышение квалификации (50,0тыс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ублей);</w:t>
      </w:r>
    </w:p>
    <w:p w:rsidR="008A7995" w:rsidRDefault="008A7995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предоставление дотации на выравнивание бюджетной обеспеченности бюджетам сельских поселений ВМР (</w:t>
      </w:r>
      <w:r w:rsidR="007850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241988,46</w:t>
      </w:r>
      <w:r w:rsidR="008E35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8E350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</w:t>
      </w:r>
      <w:proofErr w:type="gramEnd"/>
      <w:r w:rsidR="00035B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ублей)</w:t>
      </w:r>
      <w:r w:rsidR="00001A3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001A3B" w:rsidRDefault="00001A3B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-обеспечение деятельности подведомственных казенных (</w:t>
      </w:r>
      <w:r w:rsidR="007850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54937,04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</w:t>
      </w:r>
      <w:r w:rsidR="00FF560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руб</w:t>
      </w:r>
      <w:r w:rsidR="00FF560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);</w:t>
      </w:r>
    </w:p>
    <w:p w:rsidR="008A7995" w:rsidRDefault="008E3508" w:rsidP="001A5E3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F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560E" w:rsidRPr="00FF56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Комплекс процессных мероприятий «Обеспечение гарантированного комплектования Вооруженных Сил РФ»</w:t>
      </w:r>
      <w:r w:rsidR="00FF560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A7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</w:t>
      </w:r>
      <w:r w:rsidR="007850F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3461,00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8A7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</w:t>
      </w:r>
      <w:proofErr w:type="gramEnd"/>
      <w:r w:rsidR="008A799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ублей);</w:t>
      </w:r>
    </w:p>
    <w:p w:rsidR="008E3508" w:rsidRPr="0057567A" w:rsidRDefault="001A5E3B" w:rsidP="001A5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7567A"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ВМР</w:t>
      </w:r>
      <w:r w:rsidR="008E3508" w:rsidRPr="005756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3508" w:rsidRPr="00CF0919" w:rsidRDefault="008E3508" w:rsidP="001A5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919">
        <w:rPr>
          <w:rFonts w:ascii="Times New Roman" w:hAnsi="Times New Roman" w:cs="Times New Roman"/>
          <w:bCs/>
          <w:sz w:val="28"/>
          <w:szCs w:val="28"/>
        </w:rPr>
        <w:t>-</w:t>
      </w:r>
      <w:r w:rsidR="00A636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доступности качественного общего, дополнительного и дополнительного профессионального образования</w:t>
      </w:r>
      <w:r w:rsidR="00CF0919" w:rsidRPr="003E5B6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F0919">
        <w:rPr>
          <w:rFonts w:ascii="Times New Roman" w:hAnsi="Times New Roman" w:cs="Times New Roman"/>
          <w:bCs/>
          <w:sz w:val="28"/>
          <w:szCs w:val="28"/>
        </w:rPr>
        <w:t>(</w:t>
      </w:r>
      <w:r w:rsidR="00A636DF">
        <w:rPr>
          <w:rFonts w:ascii="Times New Roman" w:hAnsi="Times New Roman" w:cs="Times New Roman"/>
          <w:bCs/>
          <w:sz w:val="28"/>
          <w:szCs w:val="28"/>
        </w:rPr>
        <w:t>17678,27</w:t>
      </w:r>
      <w:r w:rsidRPr="00CF0919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Pr="00CF091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F0919">
        <w:rPr>
          <w:rFonts w:ascii="Times New Roman" w:hAnsi="Times New Roman" w:cs="Times New Roman"/>
          <w:bCs/>
          <w:sz w:val="28"/>
          <w:szCs w:val="28"/>
        </w:rPr>
        <w:t>ублей)</w:t>
      </w:r>
      <w:r w:rsidR="00CF0919">
        <w:rPr>
          <w:rFonts w:ascii="Times New Roman" w:hAnsi="Times New Roman" w:cs="Times New Roman"/>
          <w:bCs/>
          <w:sz w:val="28"/>
          <w:szCs w:val="28"/>
        </w:rPr>
        <w:t>;</w:t>
      </w:r>
    </w:p>
    <w:p w:rsidR="008E3508" w:rsidRDefault="008E3508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A5E3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поддержка и развитие профессионального мастерства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педагогических кадров </w:t>
      </w:r>
      <w:r w:rsidRPr="001A5E3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(</w:t>
      </w:r>
      <w:r w:rsidR="00A636D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230,4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</w:t>
      </w:r>
      <w:r w:rsidRPr="001A5E3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1A5E3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</w:t>
      </w:r>
      <w:r w:rsidR="003E5B6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;</w:t>
      </w:r>
    </w:p>
    <w:p w:rsidR="00A636DF" w:rsidRDefault="00A636DF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-формирование </w:t>
      </w:r>
      <w:proofErr w:type="spell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и безопасных условий организации образовательного процесса (960,0тыс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A636DF" w:rsidRDefault="00A636DF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-организация питания учащихся, в том числе детей из малообеспеченных семей (2749,5тыс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A636DF" w:rsidRDefault="00A636DF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-укрепление здоровья детей, развитие коррекционного образования (15200,05тыс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A636DF" w:rsidRDefault="00A636DF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-обеспечение деятельности в дошкольном образовании (196458,39тыс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A636DF" w:rsidRDefault="00A636DF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-общее образование (772437,34тыс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1A52B1" w:rsidRDefault="001A52B1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-дополнительное образование детей (29691,15тыс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1A52B1" w:rsidRDefault="001A52B1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-другие вопросы в области образования (34741,86тыс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1A52B1" w:rsidRDefault="001A52B1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lastRenderedPageBreak/>
        <w:t>-повышение доступности образования для лиц с ограниченными возможностями здоровья и инвалидов (7207,7тыс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1A52B1" w:rsidRDefault="001A52B1" w:rsidP="001A5E3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-физическая культура и спорт (1722,49тыс</w:t>
      </w:r>
      <w:proofErr w:type="gramStart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ублей);</w:t>
      </w:r>
    </w:p>
    <w:p w:rsidR="00374ECB" w:rsidRDefault="00374ECB" w:rsidP="009A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F50" w:rsidRPr="00BE712D" w:rsidRDefault="00700F50" w:rsidP="003D7A29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</w:t>
      </w:r>
      <w:r w:rsidR="00AF001D"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  <w:r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</w:t>
      </w:r>
      <w:r w:rsidR="00AF001D"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</w:t>
      </w:r>
      <w:r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Варненского</w:t>
      </w:r>
      <w:proofErr w:type="spellEnd"/>
      <w:r w:rsidRPr="00BE712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E712D" w:rsidRPr="005E24FE" w:rsidRDefault="00BE712D" w:rsidP="00BE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    </w:t>
      </w:r>
      <w:r w:rsidR="00FF3B0D" w:rsidRPr="005E24FE">
        <w:rPr>
          <w:rFonts w:ascii="Times New Roman" w:hAnsi="Times New Roman" w:cs="Times New Roman"/>
          <w:sz w:val="28"/>
          <w:szCs w:val="28"/>
        </w:rPr>
        <w:t>В течение 1 квартала 202</w:t>
      </w:r>
      <w:r w:rsidR="001A52B1">
        <w:rPr>
          <w:rFonts w:ascii="Times New Roman" w:hAnsi="Times New Roman" w:cs="Times New Roman"/>
          <w:sz w:val="28"/>
          <w:szCs w:val="28"/>
        </w:rPr>
        <w:t>5г</w:t>
      </w:r>
      <w:r w:rsidR="00FF3B0D" w:rsidRPr="005E24FE">
        <w:rPr>
          <w:rFonts w:ascii="Times New Roman" w:hAnsi="Times New Roman" w:cs="Times New Roman"/>
          <w:sz w:val="28"/>
          <w:szCs w:val="28"/>
        </w:rPr>
        <w:t xml:space="preserve">ода в решение о бюджете </w:t>
      </w:r>
      <w:r w:rsidRPr="005E24FE">
        <w:rPr>
          <w:rFonts w:ascii="Times New Roman" w:hAnsi="Times New Roman" w:cs="Times New Roman"/>
          <w:sz w:val="28"/>
          <w:szCs w:val="28"/>
        </w:rPr>
        <w:t>района</w:t>
      </w:r>
      <w:r w:rsidR="00FF3B0D" w:rsidRPr="005E24FE">
        <w:rPr>
          <w:rFonts w:ascii="Times New Roman" w:hAnsi="Times New Roman" w:cs="Times New Roman"/>
          <w:sz w:val="28"/>
          <w:szCs w:val="28"/>
        </w:rPr>
        <w:t xml:space="preserve"> </w:t>
      </w:r>
      <w:r w:rsidR="001A52B1">
        <w:rPr>
          <w:rFonts w:ascii="Times New Roman" w:hAnsi="Times New Roman" w:cs="Times New Roman"/>
          <w:sz w:val="28"/>
          <w:szCs w:val="28"/>
        </w:rPr>
        <w:t>один</w:t>
      </w:r>
      <w:r w:rsidR="00FF3B0D" w:rsidRPr="005E24FE">
        <w:rPr>
          <w:rFonts w:ascii="Times New Roman" w:hAnsi="Times New Roman" w:cs="Times New Roman"/>
          <w:sz w:val="28"/>
          <w:szCs w:val="28"/>
        </w:rPr>
        <w:t xml:space="preserve"> раз</w:t>
      </w:r>
      <w:r w:rsidRPr="005E24FE">
        <w:rPr>
          <w:rFonts w:ascii="Times New Roman" w:hAnsi="Times New Roman" w:cs="Times New Roman"/>
          <w:sz w:val="28"/>
          <w:szCs w:val="28"/>
        </w:rPr>
        <w:t xml:space="preserve"> </w:t>
      </w:r>
      <w:r w:rsidR="00FF3B0D" w:rsidRPr="005E24FE">
        <w:rPr>
          <w:rFonts w:ascii="Times New Roman" w:hAnsi="Times New Roman" w:cs="Times New Roman"/>
          <w:sz w:val="28"/>
          <w:szCs w:val="28"/>
        </w:rPr>
        <w:t>были</w:t>
      </w:r>
      <w:r w:rsidR="00FF3B0D" w:rsidRPr="005E24FE">
        <w:rPr>
          <w:rFonts w:ascii="Times New Roman" w:hAnsi="Times New Roman" w:cs="Times New Roman"/>
          <w:sz w:val="28"/>
          <w:szCs w:val="28"/>
        </w:rPr>
        <w:br/>
        <w:t>внесены изменения</w:t>
      </w:r>
      <w:r w:rsidRPr="005E24FE">
        <w:rPr>
          <w:rFonts w:ascii="Times New Roman" w:hAnsi="Times New Roman" w:cs="Times New Roman"/>
          <w:sz w:val="28"/>
          <w:szCs w:val="28"/>
        </w:rPr>
        <w:t>.</w:t>
      </w:r>
    </w:p>
    <w:p w:rsidR="00BE712D" w:rsidRPr="005E24FE" w:rsidRDefault="00BE712D" w:rsidP="00BE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   Решением Собрания депутатов </w:t>
      </w:r>
      <w:proofErr w:type="spellStart"/>
      <w:r w:rsidRPr="005E24FE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от </w:t>
      </w:r>
      <w:r w:rsidR="001A52B1">
        <w:rPr>
          <w:rFonts w:ascii="Times New Roman" w:eastAsia="Calibri" w:hAnsi="Times New Roman" w:cs="Times New Roman"/>
          <w:sz w:val="28"/>
          <w:szCs w:val="28"/>
        </w:rPr>
        <w:t>20</w:t>
      </w:r>
      <w:r w:rsidRPr="005E24FE">
        <w:rPr>
          <w:rFonts w:ascii="Times New Roman" w:eastAsia="Calibri" w:hAnsi="Times New Roman" w:cs="Times New Roman"/>
          <w:sz w:val="28"/>
          <w:szCs w:val="28"/>
        </w:rPr>
        <w:t>.12.202</w:t>
      </w:r>
      <w:r w:rsidR="001A52B1">
        <w:rPr>
          <w:rFonts w:ascii="Times New Roman" w:eastAsia="Calibri" w:hAnsi="Times New Roman" w:cs="Times New Roman"/>
          <w:sz w:val="28"/>
          <w:szCs w:val="28"/>
        </w:rPr>
        <w:t>4</w:t>
      </w:r>
      <w:r w:rsidR="000C6DC0">
        <w:rPr>
          <w:rFonts w:ascii="Times New Roman" w:eastAsia="Calibri" w:hAnsi="Times New Roman" w:cs="Times New Roman"/>
          <w:sz w:val="28"/>
          <w:szCs w:val="28"/>
        </w:rPr>
        <w:t>г.</w:t>
      </w:r>
      <w:r w:rsidRPr="005E24FE">
        <w:rPr>
          <w:rFonts w:ascii="Times New Roman" w:eastAsia="Calibri" w:hAnsi="Times New Roman" w:cs="Times New Roman"/>
          <w:sz w:val="28"/>
          <w:szCs w:val="28"/>
        </w:rPr>
        <w:t>№</w:t>
      </w:r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24FE">
        <w:rPr>
          <w:rFonts w:ascii="Times New Roman" w:eastAsia="Calibri" w:hAnsi="Times New Roman" w:cs="Times New Roman"/>
          <w:sz w:val="28"/>
          <w:szCs w:val="28"/>
        </w:rPr>
        <w:t>1</w:t>
      </w:r>
      <w:r w:rsidR="001A52B1">
        <w:rPr>
          <w:rFonts w:ascii="Times New Roman" w:eastAsia="Calibri" w:hAnsi="Times New Roman" w:cs="Times New Roman"/>
          <w:sz w:val="28"/>
          <w:szCs w:val="28"/>
        </w:rPr>
        <w:t>40</w:t>
      </w:r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«О принятии решения «О бюджете </w:t>
      </w:r>
      <w:proofErr w:type="spellStart"/>
      <w:r w:rsidRPr="005E24FE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1A52B1">
        <w:rPr>
          <w:rFonts w:ascii="Times New Roman" w:eastAsia="Calibri" w:hAnsi="Times New Roman" w:cs="Times New Roman"/>
          <w:sz w:val="28"/>
          <w:szCs w:val="28"/>
        </w:rPr>
        <w:t>5</w:t>
      </w:r>
      <w:r w:rsidRPr="005E24FE">
        <w:rPr>
          <w:rFonts w:ascii="Times New Roman" w:eastAsia="Calibri" w:hAnsi="Times New Roman" w:cs="Times New Roman"/>
          <w:sz w:val="28"/>
          <w:szCs w:val="28"/>
        </w:rPr>
        <w:t>год и на плановый период 202</w:t>
      </w:r>
      <w:r w:rsidR="001A52B1">
        <w:rPr>
          <w:rFonts w:ascii="Times New Roman" w:eastAsia="Calibri" w:hAnsi="Times New Roman" w:cs="Times New Roman"/>
          <w:sz w:val="28"/>
          <w:szCs w:val="28"/>
        </w:rPr>
        <w:t>6</w:t>
      </w:r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A52B1">
        <w:rPr>
          <w:rFonts w:ascii="Times New Roman" w:eastAsia="Calibri" w:hAnsi="Times New Roman" w:cs="Times New Roman"/>
          <w:sz w:val="28"/>
          <w:szCs w:val="28"/>
        </w:rPr>
        <w:t>7</w:t>
      </w:r>
      <w:r w:rsidRPr="005E24FE">
        <w:rPr>
          <w:rFonts w:ascii="Times New Roman" w:eastAsia="Calibri" w:hAnsi="Times New Roman" w:cs="Times New Roman"/>
          <w:sz w:val="28"/>
          <w:szCs w:val="28"/>
        </w:rPr>
        <w:t xml:space="preserve"> годов» в первоначальной редакции утвержден по доходам </w:t>
      </w:r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A52B1">
        <w:rPr>
          <w:rFonts w:ascii="Times New Roman" w:eastAsia="Times New Roman" w:hAnsi="Times New Roman" w:cs="Times New Roman"/>
          <w:sz w:val="28"/>
          <w:szCs w:val="28"/>
          <w:lang w:eastAsia="ru-RU"/>
        </w:rPr>
        <w:t>2308550,48</w:t>
      </w:r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руб.</w:t>
      </w:r>
      <w:r w:rsidRPr="005E2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 расходам </w:t>
      </w:r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A52B1">
        <w:rPr>
          <w:rFonts w:ascii="Times New Roman" w:eastAsia="Times New Roman" w:hAnsi="Times New Roman" w:cs="Times New Roman"/>
          <w:sz w:val="28"/>
          <w:szCs w:val="28"/>
          <w:lang w:eastAsia="ru-RU"/>
        </w:rPr>
        <w:t>2308550,48</w:t>
      </w:r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E2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5E2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бюджет планировался бездефицитный. </w:t>
      </w:r>
    </w:p>
    <w:p w:rsidR="00FF3B0D" w:rsidRDefault="00BE712D" w:rsidP="005E24FE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5E24FE"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FF3B0D" w:rsidRPr="005E24FE">
        <w:rPr>
          <w:rFonts w:ascii="TimesNewRomanPSMT" w:hAnsi="TimesNewRomanPSMT"/>
          <w:color w:val="000000"/>
          <w:sz w:val="28"/>
          <w:szCs w:val="28"/>
        </w:rPr>
        <w:t xml:space="preserve">В ходе корректировки бюджет </w:t>
      </w:r>
      <w:r w:rsidRPr="005E24FE">
        <w:rPr>
          <w:rFonts w:ascii="TimesNewRomanPSMT" w:hAnsi="TimesNewRomanPSMT"/>
          <w:color w:val="000000"/>
          <w:sz w:val="28"/>
          <w:szCs w:val="28"/>
        </w:rPr>
        <w:t>района</w:t>
      </w:r>
      <w:r w:rsidR="00FF3B0D" w:rsidRPr="005E24FE">
        <w:rPr>
          <w:rFonts w:ascii="TimesNewRomanPSMT" w:hAnsi="TimesNewRomanPSMT"/>
          <w:color w:val="000000"/>
          <w:sz w:val="28"/>
          <w:szCs w:val="28"/>
        </w:rPr>
        <w:t xml:space="preserve"> утвержден</w:t>
      </w:r>
      <w:r w:rsidR="00FF3B0D" w:rsidRPr="005E24FE">
        <w:rPr>
          <w:rFonts w:ascii="TimesNewRomanPSMT" w:hAnsi="TimesNewRomanPSMT"/>
          <w:color w:val="000000"/>
          <w:sz w:val="28"/>
          <w:szCs w:val="28"/>
        </w:rPr>
        <w:br/>
      </w:r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доходам в сумме 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2308550,48</w:t>
      </w:r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</w:t>
      </w:r>
      <w:r w:rsidR="00FF3B0D" w:rsidRPr="005E24FE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по расходам в сумме 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2479417,78</w:t>
      </w:r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тыс.рублей</w:t>
      </w:r>
      <w:r w:rsid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Размер дефицита в сумме 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170867,3</w:t>
      </w:r>
      <w:r w:rsid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</w:t>
      </w:r>
      <w:proofErr w:type="gramStart"/>
      <w:r w:rsid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.р</w:t>
      </w:r>
      <w:proofErr w:type="gramEnd"/>
      <w:r w:rsid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ублей.</w:t>
      </w:r>
      <w:r w:rsidR="00FF3B0D" w:rsidRPr="00FF3B0D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5E24FE" w:rsidRDefault="00700F50" w:rsidP="00BE712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   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Анализ исполнения бюджета за 1 квартал 202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г. показал, что бюджет исполнен</w:t>
      </w:r>
      <w:r w:rsid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 профицитом по данным отчета на 01.04.202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г. в сумме </w:t>
      </w:r>
      <w:r w:rsidR="002567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26073,42</w:t>
      </w:r>
      <w:r w:rsidR="001528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тыс. рублей,</w:t>
      </w:r>
      <w:r w:rsidR="001528D6" w:rsidRPr="00BE712D">
        <w:rPr>
          <w:rFonts w:ascii="Times New Roman" w:hAnsi="Times New Roman" w:cs="Times New Roman"/>
          <w:sz w:val="28"/>
          <w:szCs w:val="28"/>
        </w:rPr>
        <w:t xml:space="preserve"> </w:t>
      </w:r>
      <w:r w:rsidR="001528D6" w:rsidRPr="00BE712D">
        <w:rPr>
          <w:rFonts w:ascii="Times New Roman" w:hAnsi="Times New Roman" w:cs="Times New Roman"/>
          <w:bCs/>
          <w:sz w:val="28"/>
          <w:szCs w:val="28"/>
        </w:rPr>
        <w:t xml:space="preserve">по сравнению </w:t>
      </w:r>
      <w:proofErr w:type="gramStart"/>
      <w:r w:rsidR="001528D6" w:rsidRPr="00BE712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528D6" w:rsidRPr="00BE712D">
        <w:rPr>
          <w:rFonts w:ascii="Times New Roman" w:hAnsi="Times New Roman" w:cs="Times New Roman"/>
          <w:bCs/>
          <w:sz w:val="28"/>
          <w:szCs w:val="28"/>
        </w:rPr>
        <w:t xml:space="preserve"> первоначально утвержденным </w:t>
      </w:r>
      <w:r w:rsidR="001528D6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бездефицит</w:t>
      </w:r>
      <w:r w:rsidR="001528D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ном</w:t>
      </w:r>
      <w:r w:rsidR="001528D6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значении.</w:t>
      </w:r>
      <w:r w:rsidR="005E24FE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D11296" w:rsidRPr="005E24FE" w:rsidRDefault="005E24FE" w:rsidP="00BE712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="00AF001D" w:rsidRPr="005E24F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 проведении анализа Отчета об исполнении бюджета» путем арифметического просчета в разделе «Источники финансирования дефицита бюджета» несоответствия не установлены.</w:t>
      </w:r>
    </w:p>
    <w:p w:rsidR="00BE712D" w:rsidRPr="00BE712D" w:rsidRDefault="00BE712D" w:rsidP="00B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12D">
        <w:rPr>
          <w:rFonts w:ascii="Times New Roman" w:hAnsi="Times New Roman" w:cs="Times New Roman"/>
          <w:bCs/>
          <w:sz w:val="28"/>
          <w:szCs w:val="28"/>
        </w:rPr>
        <w:t xml:space="preserve">Информация об источниках внутреннего финансирования дефицита бюджета согласно данным отчета об исполнении бюджета </w:t>
      </w:r>
      <w:proofErr w:type="spellStart"/>
      <w:r w:rsidR="00C42BDA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C42BD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BE712D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01.04.202</w:t>
      </w:r>
      <w:r w:rsidR="002567A0">
        <w:rPr>
          <w:rFonts w:ascii="Times New Roman" w:hAnsi="Times New Roman" w:cs="Times New Roman"/>
          <w:bCs/>
          <w:sz w:val="28"/>
          <w:szCs w:val="28"/>
        </w:rPr>
        <w:t>5</w:t>
      </w:r>
      <w:r w:rsidR="00C42BDA">
        <w:rPr>
          <w:rFonts w:ascii="Times New Roman" w:hAnsi="Times New Roman" w:cs="Times New Roman"/>
          <w:bCs/>
          <w:sz w:val="28"/>
          <w:szCs w:val="28"/>
        </w:rPr>
        <w:t>г.</w:t>
      </w:r>
      <w:r w:rsidRPr="00BE712D">
        <w:rPr>
          <w:rFonts w:ascii="Times New Roman" w:hAnsi="Times New Roman" w:cs="Times New Roman"/>
          <w:bCs/>
          <w:sz w:val="28"/>
          <w:szCs w:val="28"/>
        </w:rPr>
        <w:t xml:space="preserve"> приведена в следующей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9A28D9" w:rsidRPr="00BE712D" w:rsidTr="009A28D9">
        <w:tc>
          <w:tcPr>
            <w:tcW w:w="5495" w:type="dxa"/>
          </w:tcPr>
          <w:p w:rsidR="009A28D9" w:rsidRPr="00BE712D" w:rsidRDefault="009A28D9" w:rsidP="00BE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2D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969" w:type="dxa"/>
          </w:tcPr>
          <w:p w:rsidR="009A28D9" w:rsidRPr="00BE712D" w:rsidRDefault="009A28D9" w:rsidP="00BE7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12D">
              <w:rPr>
                <w:rFonts w:ascii="Times New Roman" w:hAnsi="Times New Roman" w:cs="Times New Roman"/>
                <w:b/>
                <w:bCs/>
              </w:rPr>
              <w:t xml:space="preserve">Утвержденный бюджет, </w:t>
            </w:r>
            <w:r w:rsidRPr="00BE712D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9A28D9" w:rsidRPr="00BE712D" w:rsidTr="009A28D9">
        <w:tc>
          <w:tcPr>
            <w:tcW w:w="5495" w:type="dxa"/>
          </w:tcPr>
          <w:p w:rsidR="009A28D9" w:rsidRPr="00BE712D" w:rsidRDefault="009A28D9" w:rsidP="00BE71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12D">
              <w:rPr>
                <w:bCs/>
              </w:rPr>
              <w:t>1</w:t>
            </w:r>
          </w:p>
        </w:tc>
        <w:tc>
          <w:tcPr>
            <w:tcW w:w="3969" w:type="dxa"/>
          </w:tcPr>
          <w:p w:rsidR="009A28D9" w:rsidRPr="00BE712D" w:rsidRDefault="009A28D9" w:rsidP="00BE71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12D">
              <w:rPr>
                <w:bCs/>
              </w:rPr>
              <w:t>2</w:t>
            </w:r>
          </w:p>
        </w:tc>
      </w:tr>
      <w:tr w:rsidR="009A28D9" w:rsidRPr="00BE712D" w:rsidTr="009A28D9">
        <w:tc>
          <w:tcPr>
            <w:tcW w:w="5495" w:type="dxa"/>
            <w:vAlign w:val="bottom"/>
          </w:tcPr>
          <w:p w:rsidR="009A28D9" w:rsidRPr="00BE712D" w:rsidRDefault="009A28D9" w:rsidP="00BE712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E7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 бюджета, в том числе:</w:t>
            </w:r>
          </w:p>
        </w:tc>
        <w:tc>
          <w:tcPr>
            <w:tcW w:w="3969" w:type="dxa"/>
            <w:vAlign w:val="bottom"/>
          </w:tcPr>
          <w:p w:rsidR="009A28D9" w:rsidRPr="00BE712D" w:rsidRDefault="002567A0" w:rsidP="00BE712D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26073,42</w:t>
            </w:r>
          </w:p>
        </w:tc>
      </w:tr>
      <w:tr w:rsidR="009A28D9" w:rsidRPr="00BE712D" w:rsidTr="009A28D9">
        <w:tc>
          <w:tcPr>
            <w:tcW w:w="5495" w:type="dxa"/>
            <w:vAlign w:val="bottom"/>
          </w:tcPr>
          <w:p w:rsidR="009A28D9" w:rsidRPr="00BE712D" w:rsidRDefault="009A28D9" w:rsidP="00BE71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7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Увеличение остатков средств  </w:t>
            </w:r>
          </w:p>
        </w:tc>
        <w:tc>
          <w:tcPr>
            <w:tcW w:w="3969" w:type="dxa"/>
            <w:vAlign w:val="bottom"/>
          </w:tcPr>
          <w:p w:rsidR="009A28D9" w:rsidRPr="00BE712D" w:rsidRDefault="002567A0" w:rsidP="00C42BD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-432291,61</w:t>
            </w:r>
          </w:p>
        </w:tc>
      </w:tr>
      <w:tr w:rsidR="009A28D9" w:rsidRPr="00BE712D" w:rsidTr="009A28D9">
        <w:tc>
          <w:tcPr>
            <w:tcW w:w="5495" w:type="dxa"/>
            <w:vAlign w:val="bottom"/>
          </w:tcPr>
          <w:p w:rsidR="009A28D9" w:rsidRPr="00BE712D" w:rsidRDefault="009A28D9" w:rsidP="00BE71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7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Уменьшение остатков средств  </w:t>
            </w:r>
          </w:p>
        </w:tc>
        <w:tc>
          <w:tcPr>
            <w:tcW w:w="3969" w:type="dxa"/>
            <w:vAlign w:val="bottom"/>
          </w:tcPr>
          <w:p w:rsidR="009A28D9" w:rsidRPr="00BE712D" w:rsidRDefault="002567A0" w:rsidP="00BE712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458365,03</w:t>
            </w:r>
          </w:p>
        </w:tc>
      </w:tr>
    </w:tbl>
    <w:p w:rsidR="00BE712D" w:rsidRPr="00BE712D" w:rsidRDefault="00BE712D" w:rsidP="00BE7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71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Получение бюджетных кредитов от других бюджетов бюджетной системы Российской Федерации утвержденным бюджетом не предусмотрено. </w:t>
      </w:r>
    </w:p>
    <w:p w:rsidR="00BE712D" w:rsidRDefault="00BE712D" w:rsidP="00BE712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p w:rsidR="00BE712D" w:rsidRPr="00BE712D" w:rsidRDefault="000F67DE" w:rsidP="000F6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2567A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E712D" w:rsidRPr="00BE712D">
        <w:rPr>
          <w:rFonts w:ascii="Times New Roman" w:hAnsi="Times New Roman" w:cs="Times New Roman"/>
          <w:b/>
          <w:bCs/>
          <w:sz w:val="28"/>
          <w:szCs w:val="28"/>
        </w:rPr>
        <w:t>Основные выводы:</w:t>
      </w:r>
    </w:p>
    <w:p w:rsidR="00BE712D" w:rsidRPr="00BE712D" w:rsidRDefault="00BE712D" w:rsidP="004E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Бюджет </w:t>
      </w:r>
      <w:proofErr w:type="spellStart"/>
      <w:r w:rsidR="00D237E9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D23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237E9">
        <w:rPr>
          <w:rFonts w:ascii="Times New Roman" w:hAnsi="Times New Roman" w:cs="Times New Roman"/>
          <w:color w:val="000000"/>
          <w:sz w:val="28"/>
          <w:szCs w:val="28"/>
        </w:rPr>
        <w:t>1квартал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4E24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сполнен </w:t>
      </w:r>
    </w:p>
    <w:p w:rsidR="00BE712D" w:rsidRPr="00BE712D" w:rsidRDefault="00D237E9" w:rsidP="00D2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по дохода</w:t>
      </w:r>
      <w:proofErr w:type="gramStart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432291,61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E712D" w:rsidRPr="00BE712D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руб.или</w:t>
      </w:r>
      <w:proofErr w:type="spellEnd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18,7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% утвержденного бюджета, </w:t>
      </w:r>
    </w:p>
    <w:p w:rsidR="00BE712D" w:rsidRPr="00BE712D" w:rsidRDefault="00D237E9" w:rsidP="00D2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по расходам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458365,03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уб. или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18,5</w:t>
      </w:r>
      <w:r w:rsidR="00BE712D"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% сводной бюджетной росписи, </w:t>
      </w:r>
    </w:p>
    <w:p w:rsidR="00BE712D" w:rsidRPr="00BE712D" w:rsidRDefault="00BE712D" w:rsidP="00D2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E1BC7">
        <w:rPr>
          <w:rFonts w:ascii="Times New Roman" w:hAnsi="Times New Roman" w:cs="Times New Roman"/>
          <w:color w:val="000000"/>
          <w:sz w:val="28"/>
          <w:szCs w:val="28"/>
        </w:rPr>
        <w:t>дефицитом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170867,3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BE712D">
        <w:rPr>
          <w:rFonts w:ascii="Arial" w:hAnsi="Arial" w:cs="Arial"/>
          <w:color w:val="000000"/>
          <w:sz w:val="28"/>
          <w:szCs w:val="28"/>
        </w:rPr>
        <w:t> 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руб. при утвержденном годовом дефиците </w:t>
      </w:r>
      <w:r w:rsidR="002567A0">
        <w:rPr>
          <w:rFonts w:ascii="Times New Roman" w:hAnsi="Times New Roman" w:cs="Times New Roman"/>
          <w:color w:val="000000"/>
          <w:sz w:val="28"/>
          <w:szCs w:val="28"/>
        </w:rPr>
        <w:t>170867,3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BE712D">
        <w:rPr>
          <w:rFonts w:ascii="Arial" w:hAnsi="Arial" w:cs="Arial"/>
          <w:color w:val="000000"/>
          <w:sz w:val="28"/>
          <w:szCs w:val="28"/>
        </w:rPr>
        <w:t> </w:t>
      </w:r>
      <w:r w:rsidRPr="00BE712D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D237E9" w:rsidRDefault="00D237E9" w:rsidP="00D23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Фактическим результатом исполнения местного бюджета за 1 квартал 202</w:t>
      </w:r>
      <w:r w:rsidR="0025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года явился </w:t>
      </w:r>
      <w:r w:rsidR="008A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бюджета в сумме </w:t>
      </w:r>
      <w:r w:rsidR="0025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26073,42</w:t>
      </w:r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BC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529" w:rsidRPr="0069104F" w:rsidRDefault="00F63529" w:rsidP="00F6352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</w:t>
      </w:r>
      <w:r w:rsidRPr="006910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6910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образуются за счет налоговых и неналоговых доходов и безвозмездных поступлений.</w:t>
      </w:r>
    </w:p>
    <w:p w:rsidR="00F63529" w:rsidRPr="00450037" w:rsidRDefault="00F63529" w:rsidP="00F6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01.04.202</w:t>
      </w:r>
      <w:r w:rsidR="002567A0" w:rsidRPr="0025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объем поступлений в районный бюджет </w:t>
      </w:r>
      <w:proofErr w:type="spellStart"/>
      <w:r w:rsidRPr="0025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Варненского</w:t>
      </w:r>
      <w:proofErr w:type="spellEnd"/>
      <w:r w:rsidRPr="00256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налоговых и неналоговых доходов 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</w:t>
      </w:r>
      <w:r w:rsidR="003F41BB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206544,1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 (без учета средств возврата остатков субсидий, субвенций и иных межбюджетных трансфертов) или </w:t>
      </w:r>
      <w:r w:rsidR="008A7862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23,11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утвержденным годовым назначениям.</w:t>
      </w:r>
    </w:p>
    <w:p w:rsidR="00F63529" w:rsidRPr="00450037" w:rsidRDefault="00F63529" w:rsidP="00F6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 налоговым доходам исполнение бюджетных назначений составило </w:t>
      </w:r>
      <w:r w:rsidR="00812F7F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29,2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Доля поступления налоговых доходов в общем объеме собственных доходов составляет </w:t>
      </w:r>
      <w:r w:rsidR="00812F7F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26,6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или </w:t>
      </w:r>
      <w:r w:rsidR="00450037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190318,3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ублей;</w:t>
      </w:r>
    </w:p>
    <w:p w:rsidR="00F63529" w:rsidRPr="00450037" w:rsidRDefault="00F63529" w:rsidP="00F6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 неналоговым доходам объем поступлений составил </w:t>
      </w:r>
      <w:r w:rsidR="00450037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16225,8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ублей, бюджетные назначения исполнены на </w:t>
      </w:r>
      <w:r w:rsidR="00450037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25,4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Доля неналоговых доходов в общем объеме собственных доходов составляет </w:t>
      </w:r>
      <w:r w:rsidR="00450037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2,3</w:t>
      </w:r>
      <w:r w:rsidR="006D0E38"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5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37E9" w:rsidRPr="00450037" w:rsidRDefault="00F63529" w:rsidP="00F635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  В соответствии с Отчетом об исполнении бюджета за 1 квартал 202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года кассовое исполнение бюджета по расходам составило 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458365,03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тыс. руб. или 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18,5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% к утвержденным на 01.04.202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г. назначениям (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2479417,8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тыс. руб.)</w:t>
      </w:r>
    </w:p>
    <w:p w:rsidR="00F63529" w:rsidRPr="00450037" w:rsidRDefault="000F67DE" w:rsidP="00B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037">
        <w:rPr>
          <w:rFonts w:ascii="Times New Roman" w:eastAsia="Calibri" w:hAnsi="Times New Roman" w:cs="Times New Roman"/>
          <w:sz w:val="28"/>
          <w:szCs w:val="28"/>
        </w:rPr>
        <w:t>В</w:t>
      </w:r>
      <w:r w:rsidR="00F63529" w:rsidRPr="00450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788" w:rsidRPr="00450037">
        <w:rPr>
          <w:rFonts w:ascii="Times New Roman" w:hAnsi="Times New Roman" w:cs="Times New Roman"/>
          <w:bCs/>
          <w:sz w:val="28"/>
          <w:szCs w:val="28"/>
        </w:rPr>
        <w:t>уточненном бюджете на 01.04.202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5</w:t>
      </w:r>
      <w:r w:rsidR="00AA7788" w:rsidRPr="00450037">
        <w:rPr>
          <w:rFonts w:ascii="Times New Roman" w:hAnsi="Times New Roman" w:cs="Times New Roman"/>
          <w:bCs/>
          <w:sz w:val="28"/>
          <w:szCs w:val="28"/>
        </w:rPr>
        <w:t>г предусмотрены расходы по 3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1</w:t>
      </w:r>
      <w:r w:rsidR="00AA7788" w:rsidRPr="0045003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ой</w:t>
      </w:r>
      <w:r w:rsidR="00AA7788" w:rsidRPr="00450037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е</w:t>
      </w:r>
      <w:r w:rsidR="006D0E38" w:rsidRPr="00450037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расходы по 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28</w:t>
      </w:r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 муниципальным программам </w:t>
      </w:r>
      <w:proofErr w:type="spellStart"/>
      <w:r w:rsidR="00F63529" w:rsidRPr="0045003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AA7788" w:rsidRPr="00450037">
        <w:rPr>
          <w:rFonts w:ascii="Times New Roman" w:hAnsi="Times New Roman" w:cs="Times New Roman"/>
          <w:bCs/>
          <w:sz w:val="28"/>
          <w:szCs w:val="28"/>
        </w:rPr>
        <w:t>иципального района</w:t>
      </w:r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. Исполнение </w:t>
      </w:r>
      <w:r w:rsidR="00F63529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расходной части бюджета за 1квартал 202</w:t>
      </w:r>
      <w:r w:rsidR="00450037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="00F63529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года </w:t>
      </w:r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выполнено по </w:t>
      </w:r>
      <w:r w:rsidR="00450037" w:rsidRPr="00450037">
        <w:rPr>
          <w:rFonts w:ascii="Times New Roman" w:hAnsi="Times New Roman" w:cs="Times New Roman"/>
          <w:bCs/>
          <w:sz w:val="28"/>
          <w:szCs w:val="28"/>
        </w:rPr>
        <w:t>20</w:t>
      </w:r>
      <w:r w:rsidR="00F63529" w:rsidRPr="00450037">
        <w:rPr>
          <w:rFonts w:ascii="Times New Roman" w:hAnsi="Times New Roman" w:cs="Times New Roman"/>
          <w:bCs/>
          <w:sz w:val="28"/>
          <w:szCs w:val="28"/>
        </w:rPr>
        <w:t xml:space="preserve"> муниципальным программам</w:t>
      </w:r>
      <w:r w:rsidRPr="00450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F67DE" w:rsidRPr="00450037" w:rsidRDefault="000F67DE" w:rsidP="00BE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highlight w:val="green"/>
        </w:rPr>
      </w:pPr>
    </w:p>
    <w:p w:rsidR="00BE712D" w:rsidRPr="00450037" w:rsidRDefault="000F67DE" w:rsidP="000F6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00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BE712D" w:rsidRPr="00450037">
        <w:rPr>
          <w:rFonts w:ascii="Times New Roman" w:hAnsi="Times New Roman" w:cs="Times New Roman"/>
          <w:b/>
          <w:bCs/>
          <w:sz w:val="28"/>
          <w:szCs w:val="28"/>
        </w:rPr>
        <w:t>Предложения:</w:t>
      </w:r>
    </w:p>
    <w:p w:rsidR="00BE712D" w:rsidRPr="00450037" w:rsidRDefault="000F67DE" w:rsidP="000F6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03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E712D" w:rsidRPr="00450037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исполнения бюджета </w:t>
      </w:r>
      <w:proofErr w:type="spellStart"/>
      <w:r w:rsidRPr="0045003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45003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BE712D" w:rsidRPr="00450037">
        <w:rPr>
          <w:rFonts w:ascii="Times New Roman" w:hAnsi="Times New Roman" w:cs="Times New Roman"/>
          <w:bCs/>
          <w:sz w:val="28"/>
          <w:szCs w:val="28"/>
        </w:rPr>
        <w:t xml:space="preserve"> за 1 квартал 202</w:t>
      </w:r>
      <w:r w:rsidR="003F41BB" w:rsidRPr="00450037">
        <w:rPr>
          <w:rFonts w:ascii="Times New Roman" w:hAnsi="Times New Roman" w:cs="Times New Roman"/>
          <w:bCs/>
          <w:sz w:val="28"/>
          <w:szCs w:val="28"/>
        </w:rPr>
        <w:t>5</w:t>
      </w:r>
      <w:r w:rsidR="00BE712D" w:rsidRPr="0045003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450037">
        <w:rPr>
          <w:rFonts w:ascii="Times New Roman" w:hAnsi="Times New Roman" w:cs="Times New Roman"/>
          <w:bCs/>
          <w:sz w:val="28"/>
          <w:szCs w:val="28"/>
        </w:rPr>
        <w:t xml:space="preserve">Контрольно-счетная палата </w:t>
      </w:r>
      <w:proofErr w:type="spellStart"/>
      <w:r w:rsidRPr="0045003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450037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BE712D" w:rsidRPr="00450037">
        <w:rPr>
          <w:rFonts w:ascii="Times New Roman" w:hAnsi="Times New Roman" w:cs="Times New Roman"/>
          <w:bCs/>
          <w:sz w:val="28"/>
          <w:szCs w:val="28"/>
        </w:rPr>
        <w:t xml:space="preserve"> предлагает:</w:t>
      </w:r>
    </w:p>
    <w:p w:rsidR="004E2221" w:rsidRPr="00450037" w:rsidRDefault="00AF001D" w:rsidP="003B2321">
      <w:pPr>
        <w:spacing w:after="0" w:line="240" w:lineRule="auto"/>
        <w:jc w:val="both"/>
        <w:rPr>
          <w:sz w:val="28"/>
          <w:szCs w:val="28"/>
        </w:rPr>
      </w:pP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1. информацию, представленную на основании анализа Отчета об исполнении</w:t>
      </w:r>
      <w:r w:rsidR="00E8299F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бюджета за 1 квартал 202</w:t>
      </w:r>
      <w:r w:rsidR="003F41BB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года, предлагает принять к сведению.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br/>
        <w:t xml:space="preserve">2. В соответствии со ст. 36 Бюджетного кодекса РФ, </w:t>
      </w:r>
      <w:proofErr w:type="gramStart"/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разместить отчет</w:t>
      </w:r>
      <w:proofErr w:type="gramEnd"/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об исполнении бюджета за 1 квартал 202</w:t>
      </w:r>
      <w:r w:rsidR="003F41BB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5</w:t>
      </w:r>
      <w:r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года на официальном сайте администрации </w:t>
      </w:r>
      <w:proofErr w:type="spellStart"/>
      <w:r w:rsidR="004E2221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Варненского</w:t>
      </w:r>
      <w:proofErr w:type="spellEnd"/>
      <w:r w:rsidR="004E2221" w:rsidRPr="0045003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муниципального района.</w:t>
      </w:r>
    </w:p>
    <w:p w:rsidR="004E2221" w:rsidRPr="00450037" w:rsidRDefault="004E2221" w:rsidP="004E2221">
      <w:pPr>
        <w:rPr>
          <w:sz w:val="28"/>
          <w:szCs w:val="28"/>
        </w:rPr>
      </w:pPr>
    </w:p>
    <w:p w:rsidR="00DA2157" w:rsidRPr="004E2221" w:rsidRDefault="004E2221" w:rsidP="004E222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4E22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E22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2221">
        <w:rPr>
          <w:rFonts w:ascii="Times New Roman" w:hAnsi="Times New Roman" w:cs="Times New Roman"/>
          <w:sz w:val="28"/>
          <w:szCs w:val="28"/>
        </w:rPr>
        <w:t>С.Г.Колычева</w:t>
      </w:r>
      <w:proofErr w:type="spellEnd"/>
    </w:p>
    <w:sectPr w:rsidR="00DA2157" w:rsidRPr="004E222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F1" w:rsidRDefault="00EA72F1" w:rsidP="00402B37">
      <w:pPr>
        <w:spacing w:after="0" w:line="240" w:lineRule="auto"/>
      </w:pPr>
      <w:r>
        <w:separator/>
      </w:r>
    </w:p>
  </w:endnote>
  <w:endnote w:type="continuationSeparator" w:id="0">
    <w:p w:rsidR="00EA72F1" w:rsidRDefault="00EA72F1" w:rsidP="0040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72844"/>
      <w:docPartObj>
        <w:docPartGallery w:val="Page Numbers (Bottom of Page)"/>
        <w:docPartUnique/>
      </w:docPartObj>
    </w:sdtPr>
    <w:sdtContent>
      <w:p w:rsidR="0089782F" w:rsidRDefault="008978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E7">
          <w:rPr>
            <w:noProof/>
          </w:rPr>
          <w:t>1</w:t>
        </w:r>
        <w:r>
          <w:fldChar w:fldCharType="end"/>
        </w:r>
      </w:p>
    </w:sdtContent>
  </w:sdt>
  <w:p w:rsidR="0089782F" w:rsidRDefault="008978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F1" w:rsidRDefault="00EA72F1" w:rsidP="00402B37">
      <w:pPr>
        <w:spacing w:after="0" w:line="240" w:lineRule="auto"/>
      </w:pPr>
      <w:r>
        <w:separator/>
      </w:r>
    </w:p>
  </w:footnote>
  <w:footnote w:type="continuationSeparator" w:id="0">
    <w:p w:rsidR="00EA72F1" w:rsidRDefault="00EA72F1" w:rsidP="0040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1112"/>
    <w:multiLevelType w:val="hybridMultilevel"/>
    <w:tmpl w:val="345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50AF"/>
    <w:multiLevelType w:val="hybridMultilevel"/>
    <w:tmpl w:val="10D6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C0E4C"/>
    <w:multiLevelType w:val="hybridMultilevel"/>
    <w:tmpl w:val="5D8071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B3"/>
    <w:rsid w:val="00000FA0"/>
    <w:rsid w:val="00001A3B"/>
    <w:rsid w:val="00007628"/>
    <w:rsid w:val="00014ACE"/>
    <w:rsid w:val="000167E0"/>
    <w:rsid w:val="0002372C"/>
    <w:rsid w:val="00024299"/>
    <w:rsid w:val="00025562"/>
    <w:rsid w:val="00030271"/>
    <w:rsid w:val="00035B2C"/>
    <w:rsid w:val="00036121"/>
    <w:rsid w:val="000415D6"/>
    <w:rsid w:val="00046409"/>
    <w:rsid w:val="00052AC6"/>
    <w:rsid w:val="00053992"/>
    <w:rsid w:val="00055B98"/>
    <w:rsid w:val="000570AA"/>
    <w:rsid w:val="00057D4E"/>
    <w:rsid w:val="0006059E"/>
    <w:rsid w:val="000638D3"/>
    <w:rsid w:val="00066918"/>
    <w:rsid w:val="00066950"/>
    <w:rsid w:val="00067B25"/>
    <w:rsid w:val="00073EB2"/>
    <w:rsid w:val="00081112"/>
    <w:rsid w:val="0008337C"/>
    <w:rsid w:val="00093914"/>
    <w:rsid w:val="00097D7D"/>
    <w:rsid w:val="000A5315"/>
    <w:rsid w:val="000A6BBC"/>
    <w:rsid w:val="000C2187"/>
    <w:rsid w:val="000C44B0"/>
    <w:rsid w:val="000C6DC0"/>
    <w:rsid w:val="000C7502"/>
    <w:rsid w:val="000D0F85"/>
    <w:rsid w:val="000D40E1"/>
    <w:rsid w:val="000D462E"/>
    <w:rsid w:val="000D49B7"/>
    <w:rsid w:val="000D5180"/>
    <w:rsid w:val="000D7B3C"/>
    <w:rsid w:val="000E1E1D"/>
    <w:rsid w:val="000E220D"/>
    <w:rsid w:val="000E2354"/>
    <w:rsid w:val="000E4E74"/>
    <w:rsid w:val="000E56E6"/>
    <w:rsid w:val="000F14E8"/>
    <w:rsid w:val="000F1F36"/>
    <w:rsid w:val="000F30F6"/>
    <w:rsid w:val="000F67DE"/>
    <w:rsid w:val="00102889"/>
    <w:rsid w:val="001033D9"/>
    <w:rsid w:val="00103421"/>
    <w:rsid w:val="00103596"/>
    <w:rsid w:val="001037FF"/>
    <w:rsid w:val="00105378"/>
    <w:rsid w:val="001114DF"/>
    <w:rsid w:val="00115D50"/>
    <w:rsid w:val="00122AA3"/>
    <w:rsid w:val="00122C6E"/>
    <w:rsid w:val="00126DDF"/>
    <w:rsid w:val="001304F5"/>
    <w:rsid w:val="00134862"/>
    <w:rsid w:val="00136033"/>
    <w:rsid w:val="001373B4"/>
    <w:rsid w:val="001411D0"/>
    <w:rsid w:val="00142AB2"/>
    <w:rsid w:val="001431A2"/>
    <w:rsid w:val="0014735A"/>
    <w:rsid w:val="001528B5"/>
    <w:rsid w:val="001528D6"/>
    <w:rsid w:val="00176D93"/>
    <w:rsid w:val="00186FC9"/>
    <w:rsid w:val="001921AD"/>
    <w:rsid w:val="0019222B"/>
    <w:rsid w:val="001A15A6"/>
    <w:rsid w:val="001A3A44"/>
    <w:rsid w:val="001A52B1"/>
    <w:rsid w:val="001A56D0"/>
    <w:rsid w:val="001A5E3B"/>
    <w:rsid w:val="001B589F"/>
    <w:rsid w:val="001C2E72"/>
    <w:rsid w:val="001C503C"/>
    <w:rsid w:val="001C7F0F"/>
    <w:rsid w:val="001E3ABE"/>
    <w:rsid w:val="001F292D"/>
    <w:rsid w:val="001F64D7"/>
    <w:rsid w:val="001F6928"/>
    <w:rsid w:val="001F743A"/>
    <w:rsid w:val="00201EDF"/>
    <w:rsid w:val="00203851"/>
    <w:rsid w:val="002068DE"/>
    <w:rsid w:val="00207F6D"/>
    <w:rsid w:val="0021008E"/>
    <w:rsid w:val="002121FE"/>
    <w:rsid w:val="00213787"/>
    <w:rsid w:val="002167EE"/>
    <w:rsid w:val="00226B37"/>
    <w:rsid w:val="002401D8"/>
    <w:rsid w:val="002403AA"/>
    <w:rsid w:val="002567A0"/>
    <w:rsid w:val="0025764D"/>
    <w:rsid w:val="00262251"/>
    <w:rsid w:val="00262DED"/>
    <w:rsid w:val="00265F98"/>
    <w:rsid w:val="00266BD4"/>
    <w:rsid w:val="0027170E"/>
    <w:rsid w:val="00271B80"/>
    <w:rsid w:val="0027321C"/>
    <w:rsid w:val="00273D13"/>
    <w:rsid w:val="002B01EE"/>
    <w:rsid w:val="002B536B"/>
    <w:rsid w:val="002B5F6C"/>
    <w:rsid w:val="002B7EE0"/>
    <w:rsid w:val="002D135F"/>
    <w:rsid w:val="002D4DDE"/>
    <w:rsid w:val="002E0529"/>
    <w:rsid w:val="002E7A6A"/>
    <w:rsid w:val="002F4061"/>
    <w:rsid w:val="003024B6"/>
    <w:rsid w:val="003072C7"/>
    <w:rsid w:val="00310ACC"/>
    <w:rsid w:val="0031758D"/>
    <w:rsid w:val="00317A75"/>
    <w:rsid w:val="00330226"/>
    <w:rsid w:val="00330F84"/>
    <w:rsid w:val="003344C4"/>
    <w:rsid w:val="003368A6"/>
    <w:rsid w:val="00340347"/>
    <w:rsid w:val="00345898"/>
    <w:rsid w:val="00346479"/>
    <w:rsid w:val="0035551F"/>
    <w:rsid w:val="003625E5"/>
    <w:rsid w:val="00373BEE"/>
    <w:rsid w:val="00374ECB"/>
    <w:rsid w:val="003825DD"/>
    <w:rsid w:val="00384813"/>
    <w:rsid w:val="00386ABD"/>
    <w:rsid w:val="003A1F48"/>
    <w:rsid w:val="003A52E3"/>
    <w:rsid w:val="003A707E"/>
    <w:rsid w:val="003A70D7"/>
    <w:rsid w:val="003B2321"/>
    <w:rsid w:val="003B33CA"/>
    <w:rsid w:val="003D7A29"/>
    <w:rsid w:val="003E0869"/>
    <w:rsid w:val="003E34A2"/>
    <w:rsid w:val="003E5B66"/>
    <w:rsid w:val="003E5C98"/>
    <w:rsid w:val="003F00E8"/>
    <w:rsid w:val="003F059F"/>
    <w:rsid w:val="003F41BB"/>
    <w:rsid w:val="003F6BD4"/>
    <w:rsid w:val="003F7BA6"/>
    <w:rsid w:val="00402B37"/>
    <w:rsid w:val="004064F3"/>
    <w:rsid w:val="00411C69"/>
    <w:rsid w:val="004136DD"/>
    <w:rsid w:val="00415E61"/>
    <w:rsid w:val="00421130"/>
    <w:rsid w:val="0043626A"/>
    <w:rsid w:val="0043783B"/>
    <w:rsid w:val="00447CE8"/>
    <w:rsid w:val="00450037"/>
    <w:rsid w:val="00457D26"/>
    <w:rsid w:val="004637A5"/>
    <w:rsid w:val="00465368"/>
    <w:rsid w:val="004669CE"/>
    <w:rsid w:val="00466BB8"/>
    <w:rsid w:val="004700F1"/>
    <w:rsid w:val="00470F43"/>
    <w:rsid w:val="004741E2"/>
    <w:rsid w:val="00475707"/>
    <w:rsid w:val="00481835"/>
    <w:rsid w:val="00483F9A"/>
    <w:rsid w:val="00494D7C"/>
    <w:rsid w:val="004A4232"/>
    <w:rsid w:val="004B1BE6"/>
    <w:rsid w:val="004C04A2"/>
    <w:rsid w:val="004D2F4D"/>
    <w:rsid w:val="004D6DC1"/>
    <w:rsid w:val="004E1BC7"/>
    <w:rsid w:val="004E2221"/>
    <w:rsid w:val="004E24F4"/>
    <w:rsid w:val="004F07D4"/>
    <w:rsid w:val="004F1C17"/>
    <w:rsid w:val="005014FF"/>
    <w:rsid w:val="00524FA7"/>
    <w:rsid w:val="00525F4A"/>
    <w:rsid w:val="005276FB"/>
    <w:rsid w:val="005331CE"/>
    <w:rsid w:val="00541CF6"/>
    <w:rsid w:val="005505CA"/>
    <w:rsid w:val="00550674"/>
    <w:rsid w:val="00553874"/>
    <w:rsid w:val="005565FD"/>
    <w:rsid w:val="005656D2"/>
    <w:rsid w:val="005675E6"/>
    <w:rsid w:val="0057567A"/>
    <w:rsid w:val="00580463"/>
    <w:rsid w:val="00587971"/>
    <w:rsid w:val="00587C38"/>
    <w:rsid w:val="00587DBF"/>
    <w:rsid w:val="005903CA"/>
    <w:rsid w:val="005924F5"/>
    <w:rsid w:val="005A18A7"/>
    <w:rsid w:val="005A3875"/>
    <w:rsid w:val="005B3108"/>
    <w:rsid w:val="005B5553"/>
    <w:rsid w:val="005C10BC"/>
    <w:rsid w:val="005D2753"/>
    <w:rsid w:val="005D66E7"/>
    <w:rsid w:val="005E1B0B"/>
    <w:rsid w:val="005E24FE"/>
    <w:rsid w:val="005F1E85"/>
    <w:rsid w:val="005F2B72"/>
    <w:rsid w:val="005F6DF0"/>
    <w:rsid w:val="005F6E3D"/>
    <w:rsid w:val="006172E0"/>
    <w:rsid w:val="0062382E"/>
    <w:rsid w:val="00632E27"/>
    <w:rsid w:val="00634688"/>
    <w:rsid w:val="006360AD"/>
    <w:rsid w:val="00645B06"/>
    <w:rsid w:val="00651F6C"/>
    <w:rsid w:val="00675570"/>
    <w:rsid w:val="006770C0"/>
    <w:rsid w:val="00680883"/>
    <w:rsid w:val="00683F74"/>
    <w:rsid w:val="0069104F"/>
    <w:rsid w:val="00692302"/>
    <w:rsid w:val="006A5CC9"/>
    <w:rsid w:val="006B0BF2"/>
    <w:rsid w:val="006C3206"/>
    <w:rsid w:val="006C74FB"/>
    <w:rsid w:val="006C7EAC"/>
    <w:rsid w:val="006D0E38"/>
    <w:rsid w:val="006D37F2"/>
    <w:rsid w:val="006E059C"/>
    <w:rsid w:val="006F5C77"/>
    <w:rsid w:val="006F6FEF"/>
    <w:rsid w:val="006F70F8"/>
    <w:rsid w:val="00700F50"/>
    <w:rsid w:val="007052BB"/>
    <w:rsid w:val="00706911"/>
    <w:rsid w:val="007123BB"/>
    <w:rsid w:val="007135BA"/>
    <w:rsid w:val="00714D2F"/>
    <w:rsid w:val="007154E7"/>
    <w:rsid w:val="00715DE3"/>
    <w:rsid w:val="00716DDF"/>
    <w:rsid w:val="00720B51"/>
    <w:rsid w:val="007227DE"/>
    <w:rsid w:val="00724C11"/>
    <w:rsid w:val="0072590A"/>
    <w:rsid w:val="007431C8"/>
    <w:rsid w:val="0074400A"/>
    <w:rsid w:val="00746808"/>
    <w:rsid w:val="00751359"/>
    <w:rsid w:val="00752935"/>
    <w:rsid w:val="00762031"/>
    <w:rsid w:val="00763265"/>
    <w:rsid w:val="00770F12"/>
    <w:rsid w:val="00775EA0"/>
    <w:rsid w:val="00780A24"/>
    <w:rsid w:val="007850F2"/>
    <w:rsid w:val="007A4690"/>
    <w:rsid w:val="007B301C"/>
    <w:rsid w:val="007C634B"/>
    <w:rsid w:val="007D10A8"/>
    <w:rsid w:val="007D2541"/>
    <w:rsid w:val="007D739C"/>
    <w:rsid w:val="007E44E1"/>
    <w:rsid w:val="007E471C"/>
    <w:rsid w:val="007E6151"/>
    <w:rsid w:val="007E7B3E"/>
    <w:rsid w:val="007F3553"/>
    <w:rsid w:val="007F6265"/>
    <w:rsid w:val="00801DFF"/>
    <w:rsid w:val="00812F7F"/>
    <w:rsid w:val="00817BFB"/>
    <w:rsid w:val="00824461"/>
    <w:rsid w:val="00824B1A"/>
    <w:rsid w:val="00826D80"/>
    <w:rsid w:val="008274BE"/>
    <w:rsid w:val="00831ABC"/>
    <w:rsid w:val="0083278B"/>
    <w:rsid w:val="00841713"/>
    <w:rsid w:val="00841EA4"/>
    <w:rsid w:val="008433E0"/>
    <w:rsid w:val="00863734"/>
    <w:rsid w:val="0087052E"/>
    <w:rsid w:val="0087163B"/>
    <w:rsid w:val="00871B76"/>
    <w:rsid w:val="0087774E"/>
    <w:rsid w:val="0088048B"/>
    <w:rsid w:val="00885254"/>
    <w:rsid w:val="00893296"/>
    <w:rsid w:val="0089439F"/>
    <w:rsid w:val="00896C21"/>
    <w:rsid w:val="0089782F"/>
    <w:rsid w:val="008A2E22"/>
    <w:rsid w:val="008A45AE"/>
    <w:rsid w:val="008A7862"/>
    <w:rsid w:val="008A7995"/>
    <w:rsid w:val="008C0575"/>
    <w:rsid w:val="008C0F34"/>
    <w:rsid w:val="008D0380"/>
    <w:rsid w:val="008D516F"/>
    <w:rsid w:val="008D6213"/>
    <w:rsid w:val="008D6797"/>
    <w:rsid w:val="008E3508"/>
    <w:rsid w:val="008F10CD"/>
    <w:rsid w:val="009009AC"/>
    <w:rsid w:val="00920C97"/>
    <w:rsid w:val="009236F4"/>
    <w:rsid w:val="00932639"/>
    <w:rsid w:val="00933FCF"/>
    <w:rsid w:val="0093651A"/>
    <w:rsid w:val="009457DB"/>
    <w:rsid w:val="00953F05"/>
    <w:rsid w:val="00955548"/>
    <w:rsid w:val="00955A17"/>
    <w:rsid w:val="00956D6B"/>
    <w:rsid w:val="00961EEF"/>
    <w:rsid w:val="00964443"/>
    <w:rsid w:val="00965021"/>
    <w:rsid w:val="00965EC4"/>
    <w:rsid w:val="00966137"/>
    <w:rsid w:val="009661D9"/>
    <w:rsid w:val="00982583"/>
    <w:rsid w:val="00992F7F"/>
    <w:rsid w:val="009941FE"/>
    <w:rsid w:val="009A28D9"/>
    <w:rsid w:val="009A6C88"/>
    <w:rsid w:val="009A7442"/>
    <w:rsid w:val="009B1116"/>
    <w:rsid w:val="009B5DE1"/>
    <w:rsid w:val="009C1236"/>
    <w:rsid w:val="009C5034"/>
    <w:rsid w:val="009D0ACD"/>
    <w:rsid w:val="009D0F31"/>
    <w:rsid w:val="009D218C"/>
    <w:rsid w:val="009D2D25"/>
    <w:rsid w:val="009E26B3"/>
    <w:rsid w:val="009E3E83"/>
    <w:rsid w:val="00A05C09"/>
    <w:rsid w:val="00A06E2A"/>
    <w:rsid w:val="00A125C0"/>
    <w:rsid w:val="00A17D0C"/>
    <w:rsid w:val="00A274D0"/>
    <w:rsid w:val="00A2790C"/>
    <w:rsid w:val="00A36112"/>
    <w:rsid w:val="00A44E6E"/>
    <w:rsid w:val="00A45152"/>
    <w:rsid w:val="00A513D3"/>
    <w:rsid w:val="00A608A3"/>
    <w:rsid w:val="00A617C1"/>
    <w:rsid w:val="00A636DF"/>
    <w:rsid w:val="00A67DA4"/>
    <w:rsid w:val="00A70909"/>
    <w:rsid w:val="00A72291"/>
    <w:rsid w:val="00A754BE"/>
    <w:rsid w:val="00A80BE1"/>
    <w:rsid w:val="00A835FA"/>
    <w:rsid w:val="00A84F6A"/>
    <w:rsid w:val="00A850B8"/>
    <w:rsid w:val="00A9036A"/>
    <w:rsid w:val="00A90484"/>
    <w:rsid w:val="00A90AA1"/>
    <w:rsid w:val="00AA316C"/>
    <w:rsid w:val="00AA3286"/>
    <w:rsid w:val="00AA6AF4"/>
    <w:rsid w:val="00AA75EB"/>
    <w:rsid w:val="00AA7788"/>
    <w:rsid w:val="00AB0511"/>
    <w:rsid w:val="00AB219D"/>
    <w:rsid w:val="00AB5B4D"/>
    <w:rsid w:val="00AC61B7"/>
    <w:rsid w:val="00AD0FA2"/>
    <w:rsid w:val="00AD3C47"/>
    <w:rsid w:val="00AD629C"/>
    <w:rsid w:val="00AE25EB"/>
    <w:rsid w:val="00AF001D"/>
    <w:rsid w:val="00AF0B35"/>
    <w:rsid w:val="00AF2987"/>
    <w:rsid w:val="00B06CEE"/>
    <w:rsid w:val="00B10406"/>
    <w:rsid w:val="00B21B48"/>
    <w:rsid w:val="00B45119"/>
    <w:rsid w:val="00B45B56"/>
    <w:rsid w:val="00B46B3A"/>
    <w:rsid w:val="00B4777E"/>
    <w:rsid w:val="00B53806"/>
    <w:rsid w:val="00B56400"/>
    <w:rsid w:val="00B72E70"/>
    <w:rsid w:val="00B73033"/>
    <w:rsid w:val="00B73E6A"/>
    <w:rsid w:val="00B8258A"/>
    <w:rsid w:val="00B836B0"/>
    <w:rsid w:val="00B83EC3"/>
    <w:rsid w:val="00B973E5"/>
    <w:rsid w:val="00BA60C9"/>
    <w:rsid w:val="00BA73AE"/>
    <w:rsid w:val="00BB4158"/>
    <w:rsid w:val="00BB6222"/>
    <w:rsid w:val="00BB6A4A"/>
    <w:rsid w:val="00BB7A91"/>
    <w:rsid w:val="00BB7CE2"/>
    <w:rsid w:val="00BC4678"/>
    <w:rsid w:val="00BC4DB9"/>
    <w:rsid w:val="00BC519C"/>
    <w:rsid w:val="00BD27C1"/>
    <w:rsid w:val="00BE3AED"/>
    <w:rsid w:val="00BE712D"/>
    <w:rsid w:val="00BF2381"/>
    <w:rsid w:val="00C04585"/>
    <w:rsid w:val="00C05708"/>
    <w:rsid w:val="00C104A4"/>
    <w:rsid w:val="00C11837"/>
    <w:rsid w:val="00C17538"/>
    <w:rsid w:val="00C259C0"/>
    <w:rsid w:val="00C27B7C"/>
    <w:rsid w:val="00C305DB"/>
    <w:rsid w:val="00C322A1"/>
    <w:rsid w:val="00C32D35"/>
    <w:rsid w:val="00C41A79"/>
    <w:rsid w:val="00C42BDA"/>
    <w:rsid w:val="00C440C4"/>
    <w:rsid w:val="00C44BBE"/>
    <w:rsid w:val="00C5142B"/>
    <w:rsid w:val="00C53A41"/>
    <w:rsid w:val="00C625D2"/>
    <w:rsid w:val="00C71453"/>
    <w:rsid w:val="00C75203"/>
    <w:rsid w:val="00C81131"/>
    <w:rsid w:val="00C81327"/>
    <w:rsid w:val="00C84C47"/>
    <w:rsid w:val="00C917A0"/>
    <w:rsid w:val="00C92642"/>
    <w:rsid w:val="00C94405"/>
    <w:rsid w:val="00CA0AFB"/>
    <w:rsid w:val="00CA5B87"/>
    <w:rsid w:val="00CA7AE3"/>
    <w:rsid w:val="00CB2576"/>
    <w:rsid w:val="00CC2802"/>
    <w:rsid w:val="00CC70CB"/>
    <w:rsid w:val="00CC769E"/>
    <w:rsid w:val="00CC7CB1"/>
    <w:rsid w:val="00CD6BE9"/>
    <w:rsid w:val="00CE60D6"/>
    <w:rsid w:val="00CF0919"/>
    <w:rsid w:val="00D03F5A"/>
    <w:rsid w:val="00D056F8"/>
    <w:rsid w:val="00D076FF"/>
    <w:rsid w:val="00D11040"/>
    <w:rsid w:val="00D11296"/>
    <w:rsid w:val="00D12BC9"/>
    <w:rsid w:val="00D20BBA"/>
    <w:rsid w:val="00D237E9"/>
    <w:rsid w:val="00D30C5C"/>
    <w:rsid w:val="00D41937"/>
    <w:rsid w:val="00D43DB2"/>
    <w:rsid w:val="00D457A5"/>
    <w:rsid w:val="00D51F7E"/>
    <w:rsid w:val="00D5746B"/>
    <w:rsid w:val="00D60EE4"/>
    <w:rsid w:val="00D741B0"/>
    <w:rsid w:val="00D752D6"/>
    <w:rsid w:val="00D755EB"/>
    <w:rsid w:val="00D802B6"/>
    <w:rsid w:val="00D92908"/>
    <w:rsid w:val="00D97C94"/>
    <w:rsid w:val="00DA1CE7"/>
    <w:rsid w:val="00DA2157"/>
    <w:rsid w:val="00DA2743"/>
    <w:rsid w:val="00DB1960"/>
    <w:rsid w:val="00DB5495"/>
    <w:rsid w:val="00DC4EDA"/>
    <w:rsid w:val="00DC57EB"/>
    <w:rsid w:val="00DD51CC"/>
    <w:rsid w:val="00DD630C"/>
    <w:rsid w:val="00DD6689"/>
    <w:rsid w:val="00DE39D3"/>
    <w:rsid w:val="00DF5508"/>
    <w:rsid w:val="00E027D4"/>
    <w:rsid w:val="00E074FF"/>
    <w:rsid w:val="00E1427D"/>
    <w:rsid w:val="00E148B8"/>
    <w:rsid w:val="00E17037"/>
    <w:rsid w:val="00E25C25"/>
    <w:rsid w:val="00E41C29"/>
    <w:rsid w:val="00E47140"/>
    <w:rsid w:val="00E5464B"/>
    <w:rsid w:val="00E5471E"/>
    <w:rsid w:val="00E56308"/>
    <w:rsid w:val="00E62936"/>
    <w:rsid w:val="00E71C28"/>
    <w:rsid w:val="00E73A1F"/>
    <w:rsid w:val="00E74015"/>
    <w:rsid w:val="00E7712C"/>
    <w:rsid w:val="00E82607"/>
    <w:rsid w:val="00E8299F"/>
    <w:rsid w:val="00E96874"/>
    <w:rsid w:val="00E9741C"/>
    <w:rsid w:val="00EA2185"/>
    <w:rsid w:val="00EA72F1"/>
    <w:rsid w:val="00EB286B"/>
    <w:rsid w:val="00EB3805"/>
    <w:rsid w:val="00EB3F2D"/>
    <w:rsid w:val="00EB707E"/>
    <w:rsid w:val="00EC1D4C"/>
    <w:rsid w:val="00ED0C0A"/>
    <w:rsid w:val="00EE0601"/>
    <w:rsid w:val="00EE2A96"/>
    <w:rsid w:val="00F00F2D"/>
    <w:rsid w:val="00F02B89"/>
    <w:rsid w:val="00F06ED3"/>
    <w:rsid w:val="00F20646"/>
    <w:rsid w:val="00F2624A"/>
    <w:rsid w:val="00F32A30"/>
    <w:rsid w:val="00F34A46"/>
    <w:rsid w:val="00F3760A"/>
    <w:rsid w:val="00F561EA"/>
    <w:rsid w:val="00F56D88"/>
    <w:rsid w:val="00F57B78"/>
    <w:rsid w:val="00F60E09"/>
    <w:rsid w:val="00F61559"/>
    <w:rsid w:val="00F63529"/>
    <w:rsid w:val="00F6392B"/>
    <w:rsid w:val="00F758B3"/>
    <w:rsid w:val="00F75C3B"/>
    <w:rsid w:val="00F84DA1"/>
    <w:rsid w:val="00FA4357"/>
    <w:rsid w:val="00FA47E3"/>
    <w:rsid w:val="00FB73B5"/>
    <w:rsid w:val="00FB766F"/>
    <w:rsid w:val="00FC0293"/>
    <w:rsid w:val="00FC122D"/>
    <w:rsid w:val="00FC2CAA"/>
    <w:rsid w:val="00FD3C9C"/>
    <w:rsid w:val="00FD5B8E"/>
    <w:rsid w:val="00FE2ECE"/>
    <w:rsid w:val="00FE3FE4"/>
    <w:rsid w:val="00FE5B9C"/>
    <w:rsid w:val="00FE640C"/>
    <w:rsid w:val="00FF05D4"/>
    <w:rsid w:val="00FF2BB4"/>
    <w:rsid w:val="00FF3B0D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001D"/>
  </w:style>
  <w:style w:type="paragraph" w:customStyle="1" w:styleId="normaltable">
    <w:name w:val="normaltable"/>
    <w:basedOn w:val="a"/>
    <w:rsid w:val="00AF001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F001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  <w:lang w:eastAsia="ru-RU"/>
    </w:rPr>
  </w:style>
  <w:style w:type="paragraph" w:customStyle="1" w:styleId="fontstyle1">
    <w:name w:val="fontstyle1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F001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  <w:lang w:eastAsia="ru-RU"/>
    </w:rPr>
  </w:style>
  <w:style w:type="paragraph" w:customStyle="1" w:styleId="fontstyle3">
    <w:name w:val="fontstyle3"/>
    <w:basedOn w:val="a"/>
    <w:rsid w:val="00AF001D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4">
    <w:name w:val="fontstyle4"/>
    <w:basedOn w:val="a"/>
    <w:rsid w:val="00AF001D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6"/>
      <w:szCs w:val="26"/>
      <w:lang w:eastAsia="ru-RU"/>
    </w:rPr>
  </w:style>
  <w:style w:type="character" w:customStyle="1" w:styleId="fontstyle01">
    <w:name w:val="fontstyle01"/>
    <w:basedOn w:val="a0"/>
    <w:rsid w:val="00AF001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F001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F001D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AF001D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1033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743"/>
    <w:pPr>
      <w:ind w:left="720"/>
      <w:contextualSpacing/>
    </w:pPr>
  </w:style>
  <w:style w:type="table" w:styleId="a5">
    <w:name w:val="Table Grid"/>
    <w:basedOn w:val="a1"/>
    <w:uiPriority w:val="59"/>
    <w:rsid w:val="000A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4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37"/>
  </w:style>
  <w:style w:type="paragraph" w:styleId="aa">
    <w:name w:val="footer"/>
    <w:basedOn w:val="a"/>
    <w:link w:val="ab"/>
    <w:uiPriority w:val="99"/>
    <w:unhideWhenUsed/>
    <w:rsid w:val="0040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001D"/>
  </w:style>
  <w:style w:type="paragraph" w:customStyle="1" w:styleId="normaltable">
    <w:name w:val="normaltable"/>
    <w:basedOn w:val="a"/>
    <w:rsid w:val="00AF001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F001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  <w:lang w:eastAsia="ru-RU"/>
    </w:rPr>
  </w:style>
  <w:style w:type="paragraph" w:customStyle="1" w:styleId="fontstyle1">
    <w:name w:val="fontstyle1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F001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  <w:lang w:eastAsia="ru-RU"/>
    </w:rPr>
  </w:style>
  <w:style w:type="paragraph" w:customStyle="1" w:styleId="fontstyle3">
    <w:name w:val="fontstyle3"/>
    <w:basedOn w:val="a"/>
    <w:rsid w:val="00AF001D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4">
    <w:name w:val="fontstyle4"/>
    <w:basedOn w:val="a"/>
    <w:rsid w:val="00AF001D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6"/>
      <w:szCs w:val="26"/>
      <w:lang w:eastAsia="ru-RU"/>
    </w:rPr>
  </w:style>
  <w:style w:type="character" w:customStyle="1" w:styleId="fontstyle01">
    <w:name w:val="fontstyle01"/>
    <w:basedOn w:val="a0"/>
    <w:rsid w:val="00AF001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F001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F001D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a0"/>
    <w:rsid w:val="00AF001D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1033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743"/>
    <w:pPr>
      <w:ind w:left="720"/>
      <w:contextualSpacing/>
    </w:pPr>
  </w:style>
  <w:style w:type="table" w:styleId="a5">
    <w:name w:val="Table Grid"/>
    <w:basedOn w:val="a1"/>
    <w:uiPriority w:val="59"/>
    <w:rsid w:val="000A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4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0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2B37"/>
  </w:style>
  <w:style w:type="paragraph" w:styleId="aa">
    <w:name w:val="footer"/>
    <w:basedOn w:val="a"/>
    <w:link w:val="ab"/>
    <w:uiPriority w:val="99"/>
    <w:unhideWhenUsed/>
    <w:rsid w:val="0040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5846-89D5-4854-BD4E-403D0593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38138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КСП</dc:creator>
  <cp:lastModifiedBy>Председатель КСП</cp:lastModifiedBy>
  <cp:revision>2</cp:revision>
  <cp:lastPrinted>2025-05-19T12:41:00Z</cp:lastPrinted>
  <dcterms:created xsi:type="dcterms:W3CDTF">2025-05-19T12:41:00Z</dcterms:created>
  <dcterms:modified xsi:type="dcterms:W3CDTF">2025-05-19T12:41:00Z</dcterms:modified>
</cp:coreProperties>
</file>