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31C5" w:rsidRPr="007247C2" w:rsidRDefault="00A97DE6" w:rsidP="00032B84">
      <w:pPr>
        <w:pStyle w:val="1"/>
        <w:ind w:left="708" w:firstLine="708"/>
        <w:jc w:val="both"/>
        <w:rPr>
          <w:szCs w:val="28"/>
        </w:rPr>
      </w:pPr>
      <w:r w:rsidRPr="007247C2">
        <w:rPr>
          <w:noProof/>
          <w:snapToGrid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2781300</wp:posOffset>
            </wp:positionH>
            <wp:positionV relativeFrom="paragraph">
              <wp:posOffset>-100965</wp:posOffset>
            </wp:positionV>
            <wp:extent cx="683260" cy="809625"/>
            <wp:effectExtent l="19050" t="0" r="2540" b="0"/>
            <wp:wrapThrough wrapText="bothSides">
              <wp:wrapPolygon edited="0">
                <wp:start x="-602" y="0"/>
                <wp:lineTo x="-602" y="21346"/>
                <wp:lineTo x="21680" y="21346"/>
                <wp:lineTo x="21680" y="0"/>
                <wp:lineTo x="-602" y="0"/>
              </wp:wrapPolygon>
            </wp:wrapThrough>
            <wp:docPr id="2" name="Рисунок 2" descr="Герб_Варн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_Варна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lum bright="-6000" contrast="1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3260" cy="809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031C5" w:rsidRPr="007247C2" w:rsidRDefault="00A031C5" w:rsidP="00A031C5">
      <w:pPr>
        <w:rPr>
          <w:rFonts w:ascii="Times New Roman" w:hAnsi="Times New Roman"/>
          <w:sz w:val="28"/>
          <w:szCs w:val="28"/>
        </w:rPr>
      </w:pPr>
    </w:p>
    <w:p w:rsidR="00A031C5" w:rsidRDefault="00A031C5" w:rsidP="00A031C5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032B84" w:rsidRPr="007247C2" w:rsidRDefault="00032B84" w:rsidP="00A031C5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A031C5" w:rsidRPr="007247C2" w:rsidRDefault="00A031C5" w:rsidP="00A031C5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7247C2">
        <w:rPr>
          <w:rFonts w:ascii="Times New Roman" w:hAnsi="Times New Roman" w:cs="Times New Roman"/>
          <w:sz w:val="28"/>
          <w:szCs w:val="28"/>
        </w:rPr>
        <w:t>СОВЕТ ДЕПУТАТОВ</w:t>
      </w:r>
    </w:p>
    <w:p w:rsidR="00A031C5" w:rsidRPr="007247C2" w:rsidRDefault="00EA068D" w:rsidP="00A031C5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БОРОДИНОВСКОГО</w:t>
      </w:r>
      <w:r w:rsidR="00A031C5" w:rsidRPr="007247C2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</w:p>
    <w:p w:rsidR="00A031C5" w:rsidRPr="007247C2" w:rsidRDefault="00A031C5" w:rsidP="00A031C5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7247C2">
        <w:rPr>
          <w:rFonts w:ascii="Times New Roman" w:hAnsi="Times New Roman" w:cs="Times New Roman"/>
          <w:sz w:val="28"/>
          <w:szCs w:val="28"/>
        </w:rPr>
        <w:t>ВАРНЕНСКОГО МУНИЦИПАЛЬНОГО РАЙОНА</w:t>
      </w:r>
    </w:p>
    <w:p w:rsidR="00A031C5" w:rsidRPr="007247C2" w:rsidRDefault="00A031C5" w:rsidP="00A031C5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7247C2">
        <w:rPr>
          <w:rFonts w:ascii="Times New Roman" w:hAnsi="Times New Roman" w:cs="Times New Roman"/>
          <w:sz w:val="28"/>
          <w:szCs w:val="28"/>
        </w:rPr>
        <w:t>ЧЕЛЯБИНСКОЙ ОБЛАСТИ</w:t>
      </w:r>
    </w:p>
    <w:p w:rsidR="00A031C5" w:rsidRPr="007247C2" w:rsidRDefault="00A031C5" w:rsidP="00A031C5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A031C5" w:rsidRPr="007247C2" w:rsidRDefault="00A031C5" w:rsidP="00A031C5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7247C2">
        <w:rPr>
          <w:rFonts w:ascii="Times New Roman" w:hAnsi="Times New Roman" w:cs="Times New Roman"/>
          <w:sz w:val="28"/>
          <w:szCs w:val="28"/>
        </w:rPr>
        <w:t>РЕШЕНИЕ</w:t>
      </w:r>
    </w:p>
    <w:p w:rsidR="00F114DD" w:rsidRPr="007247C2" w:rsidRDefault="00F114DD" w:rsidP="00757235">
      <w:pPr>
        <w:pStyle w:val="ConsPlusTitle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F114DD" w:rsidRPr="007247C2" w:rsidRDefault="00F114DD" w:rsidP="00757235">
      <w:pPr>
        <w:pStyle w:val="ConsPlusTitle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1D5CDD" w:rsidRDefault="00B703AC" w:rsidP="000D0784">
      <w:pPr>
        <w:pStyle w:val="ConsPlusTitle"/>
        <w:widowControl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7247C2">
        <w:rPr>
          <w:rFonts w:ascii="Times New Roman" w:hAnsi="Times New Roman" w:cs="Times New Roman"/>
          <w:b w:val="0"/>
          <w:sz w:val="24"/>
          <w:szCs w:val="24"/>
        </w:rPr>
        <w:t xml:space="preserve">от </w:t>
      </w:r>
      <w:r w:rsidR="007F78F2">
        <w:rPr>
          <w:rFonts w:ascii="Times New Roman" w:hAnsi="Times New Roman" w:cs="Times New Roman"/>
          <w:b w:val="0"/>
          <w:sz w:val="24"/>
          <w:szCs w:val="24"/>
        </w:rPr>
        <w:t>30</w:t>
      </w:r>
      <w:r w:rsidR="007268CE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7F78F2">
        <w:rPr>
          <w:rFonts w:ascii="Times New Roman" w:hAnsi="Times New Roman" w:cs="Times New Roman"/>
          <w:b w:val="0"/>
          <w:sz w:val="24"/>
          <w:szCs w:val="24"/>
        </w:rPr>
        <w:t>января</w:t>
      </w:r>
      <w:r w:rsidR="007268CE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451E75">
        <w:rPr>
          <w:rFonts w:ascii="Times New Roman" w:hAnsi="Times New Roman" w:cs="Times New Roman"/>
          <w:b w:val="0"/>
          <w:sz w:val="24"/>
          <w:szCs w:val="24"/>
        </w:rPr>
        <w:t>202</w:t>
      </w:r>
      <w:r w:rsidR="008E70D2" w:rsidRPr="00DC2748">
        <w:rPr>
          <w:rFonts w:ascii="Times New Roman" w:hAnsi="Times New Roman" w:cs="Times New Roman"/>
          <w:b w:val="0"/>
          <w:sz w:val="24"/>
          <w:szCs w:val="24"/>
        </w:rPr>
        <w:t>5</w:t>
      </w:r>
      <w:r w:rsidR="00F114DD" w:rsidRPr="007247C2">
        <w:rPr>
          <w:rFonts w:ascii="Times New Roman" w:hAnsi="Times New Roman" w:cs="Times New Roman"/>
          <w:b w:val="0"/>
          <w:sz w:val="24"/>
          <w:szCs w:val="24"/>
        </w:rPr>
        <w:t xml:space="preserve"> года </w:t>
      </w:r>
      <w:r w:rsidR="005A7407" w:rsidRPr="007247C2">
        <w:rPr>
          <w:rFonts w:ascii="Times New Roman" w:hAnsi="Times New Roman" w:cs="Times New Roman"/>
          <w:b w:val="0"/>
          <w:sz w:val="24"/>
          <w:szCs w:val="24"/>
        </w:rPr>
        <w:t xml:space="preserve">                      </w:t>
      </w:r>
      <w:r w:rsidR="003C5953" w:rsidRPr="007247C2">
        <w:rPr>
          <w:rFonts w:ascii="Times New Roman" w:hAnsi="Times New Roman" w:cs="Times New Roman"/>
          <w:b w:val="0"/>
          <w:sz w:val="24"/>
          <w:szCs w:val="24"/>
        </w:rPr>
        <w:t xml:space="preserve">    </w:t>
      </w:r>
      <w:r w:rsidR="00B63FB9">
        <w:rPr>
          <w:rFonts w:ascii="Times New Roman" w:hAnsi="Times New Roman" w:cs="Times New Roman"/>
          <w:b w:val="0"/>
          <w:sz w:val="24"/>
          <w:szCs w:val="24"/>
        </w:rPr>
        <w:t xml:space="preserve">         </w:t>
      </w:r>
      <w:r w:rsidR="003C5953" w:rsidRPr="007247C2">
        <w:rPr>
          <w:rFonts w:ascii="Times New Roman" w:hAnsi="Times New Roman" w:cs="Times New Roman"/>
          <w:b w:val="0"/>
          <w:sz w:val="24"/>
          <w:szCs w:val="24"/>
        </w:rPr>
        <w:t xml:space="preserve"> №</w:t>
      </w:r>
      <w:r w:rsidR="00E83915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592292">
        <w:rPr>
          <w:rFonts w:ascii="Times New Roman" w:hAnsi="Times New Roman" w:cs="Times New Roman"/>
          <w:b w:val="0"/>
          <w:sz w:val="24"/>
          <w:szCs w:val="24"/>
        </w:rPr>
        <w:t>6/1</w:t>
      </w:r>
    </w:p>
    <w:p w:rsidR="001D5CDD" w:rsidRDefault="001D5CDD" w:rsidP="000D0784">
      <w:pPr>
        <w:pStyle w:val="ConsPlusTitle"/>
        <w:widowControl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6F7BF3" w:rsidRPr="006F7BF3" w:rsidRDefault="006F7BF3" w:rsidP="006F7BF3">
      <w:pPr>
        <w:widowControl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F7BF3">
        <w:rPr>
          <w:rFonts w:ascii="Times New Roman" w:hAnsi="Times New Roman" w:cs="Times New Roman"/>
          <w:b/>
          <w:bCs/>
          <w:sz w:val="24"/>
          <w:szCs w:val="24"/>
        </w:rPr>
        <w:t xml:space="preserve">О внесении изменений и дополнений </w:t>
      </w:r>
    </w:p>
    <w:p w:rsidR="006F7BF3" w:rsidRPr="006F7BF3" w:rsidRDefault="006F7BF3" w:rsidP="006F7BF3">
      <w:pPr>
        <w:widowControl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F7BF3">
        <w:rPr>
          <w:rFonts w:ascii="Times New Roman" w:hAnsi="Times New Roman" w:cs="Times New Roman"/>
          <w:b/>
          <w:bCs/>
          <w:sz w:val="24"/>
          <w:szCs w:val="24"/>
        </w:rPr>
        <w:t>в бюджет Бородиновского сельского</w:t>
      </w:r>
    </w:p>
    <w:p w:rsidR="006F7BF3" w:rsidRPr="006F7BF3" w:rsidRDefault="006F7BF3" w:rsidP="006F7BF3">
      <w:pPr>
        <w:widowControl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F7BF3">
        <w:rPr>
          <w:rFonts w:ascii="Times New Roman" w:hAnsi="Times New Roman" w:cs="Times New Roman"/>
          <w:b/>
          <w:bCs/>
          <w:sz w:val="24"/>
          <w:szCs w:val="24"/>
        </w:rPr>
        <w:t xml:space="preserve">поселения на 2025 год и на плановый </w:t>
      </w:r>
    </w:p>
    <w:p w:rsidR="006F7BF3" w:rsidRPr="006F7BF3" w:rsidRDefault="006F7BF3" w:rsidP="006F7BF3">
      <w:pPr>
        <w:widowControl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F7BF3">
        <w:rPr>
          <w:rFonts w:ascii="Times New Roman" w:hAnsi="Times New Roman" w:cs="Times New Roman"/>
          <w:b/>
          <w:bCs/>
          <w:sz w:val="24"/>
          <w:szCs w:val="24"/>
        </w:rPr>
        <w:t>период 2026 и 2027 годов</w:t>
      </w:r>
    </w:p>
    <w:p w:rsidR="006F7BF3" w:rsidRPr="006F7BF3" w:rsidRDefault="006F7BF3" w:rsidP="006F7BF3">
      <w:pPr>
        <w:widowControl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6F7BF3" w:rsidRPr="006F7BF3" w:rsidRDefault="006F7BF3" w:rsidP="006F7BF3">
      <w:pPr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F7BF3">
        <w:rPr>
          <w:rFonts w:ascii="Times New Roman" w:hAnsi="Times New Roman" w:cs="Times New Roman"/>
          <w:sz w:val="24"/>
          <w:szCs w:val="24"/>
        </w:rPr>
        <w:t xml:space="preserve">Совет депутатов Бородиновского сельского поселения </w:t>
      </w:r>
    </w:p>
    <w:p w:rsidR="006F7BF3" w:rsidRPr="006F7BF3" w:rsidRDefault="006F7BF3" w:rsidP="006F7BF3">
      <w:pPr>
        <w:widowControl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F7BF3" w:rsidRPr="006F7BF3" w:rsidRDefault="006F7BF3" w:rsidP="006F7BF3">
      <w:pPr>
        <w:widowControl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F7BF3">
        <w:rPr>
          <w:rFonts w:ascii="Times New Roman" w:hAnsi="Times New Roman" w:cs="Times New Roman"/>
          <w:b/>
          <w:sz w:val="24"/>
          <w:szCs w:val="24"/>
        </w:rPr>
        <w:t>РЕШАЕТ:</w:t>
      </w:r>
    </w:p>
    <w:p w:rsidR="006F7BF3" w:rsidRPr="006F7BF3" w:rsidRDefault="006F7BF3" w:rsidP="006F7BF3">
      <w:pPr>
        <w:widowControl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114DD" w:rsidRPr="006F7BF3" w:rsidRDefault="006F7BF3" w:rsidP="006F7BF3">
      <w:pPr>
        <w:pStyle w:val="ConsPlusNormal"/>
        <w:widowControl/>
        <w:ind w:firstLine="708"/>
        <w:jc w:val="both"/>
        <w:rPr>
          <w:sz w:val="24"/>
          <w:szCs w:val="24"/>
        </w:rPr>
      </w:pPr>
      <w:r w:rsidRPr="006F7BF3">
        <w:rPr>
          <w:sz w:val="24"/>
          <w:szCs w:val="24"/>
        </w:rPr>
        <w:t xml:space="preserve">1. Внести в бюджет Бородиновского сельского поселения на 2025 год и на плановый период 2026 и 2027 годов, принятый Решением Совета депутатов Бородиновского сельского поселения Варненского муниципального района Челябинской области от 20 декабря 2024 года № </w:t>
      </w:r>
      <w:r w:rsidR="008E70D2" w:rsidRPr="00DC2748">
        <w:rPr>
          <w:sz w:val="24"/>
          <w:szCs w:val="24"/>
        </w:rPr>
        <w:t>36</w:t>
      </w:r>
      <w:r w:rsidRPr="006F7BF3">
        <w:rPr>
          <w:sz w:val="24"/>
          <w:szCs w:val="24"/>
        </w:rPr>
        <w:t xml:space="preserve"> </w:t>
      </w:r>
      <w:r w:rsidR="001361FE">
        <w:rPr>
          <w:sz w:val="24"/>
          <w:szCs w:val="24"/>
        </w:rPr>
        <w:t>(с изменениями от 13.01.2025г</w:t>
      </w:r>
      <w:r w:rsidR="008E70D2">
        <w:rPr>
          <w:sz w:val="24"/>
          <w:szCs w:val="24"/>
        </w:rPr>
        <w:t>.</w:t>
      </w:r>
      <w:r w:rsidR="001361FE">
        <w:rPr>
          <w:sz w:val="24"/>
          <w:szCs w:val="24"/>
        </w:rPr>
        <w:t xml:space="preserve"> №</w:t>
      </w:r>
      <w:r w:rsidR="007F78F2">
        <w:rPr>
          <w:sz w:val="24"/>
          <w:szCs w:val="24"/>
        </w:rPr>
        <w:t xml:space="preserve"> 1)</w:t>
      </w:r>
      <w:r w:rsidR="008E70D2">
        <w:rPr>
          <w:sz w:val="24"/>
          <w:szCs w:val="24"/>
        </w:rPr>
        <w:t xml:space="preserve"> </w:t>
      </w:r>
      <w:r w:rsidRPr="006F7BF3">
        <w:rPr>
          <w:sz w:val="24"/>
          <w:szCs w:val="24"/>
        </w:rPr>
        <w:t>следующие изменения:</w:t>
      </w:r>
    </w:p>
    <w:p w:rsidR="00A75C37" w:rsidRDefault="00A75C37" w:rsidP="00A75C37">
      <w:pPr>
        <w:pStyle w:val="ConsPlusNormal"/>
        <w:widowControl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1) в статье 1:</w:t>
      </w:r>
    </w:p>
    <w:p w:rsidR="00A75C37" w:rsidRPr="007247C2" w:rsidRDefault="00A75C37" w:rsidP="008E70D2">
      <w:pPr>
        <w:pStyle w:val="ConsPlusNormal"/>
        <w:widowControl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пункте 1 </w:t>
      </w:r>
      <w:proofErr w:type="spellStart"/>
      <w:r>
        <w:rPr>
          <w:sz w:val="24"/>
          <w:szCs w:val="24"/>
        </w:rPr>
        <w:t>п.п</w:t>
      </w:r>
      <w:proofErr w:type="spellEnd"/>
      <w:r>
        <w:rPr>
          <w:sz w:val="24"/>
          <w:szCs w:val="24"/>
        </w:rPr>
        <w:t xml:space="preserve">. 1 слова «в сумме </w:t>
      </w:r>
      <w:r w:rsidR="00F4743C">
        <w:rPr>
          <w:sz w:val="24"/>
          <w:szCs w:val="24"/>
        </w:rPr>
        <w:t>11636,45</w:t>
      </w:r>
      <w:r w:rsidR="00422D3B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тыс. рублей» заменить на слова «в сумме </w:t>
      </w:r>
      <w:r w:rsidR="00F4743C">
        <w:rPr>
          <w:sz w:val="24"/>
          <w:szCs w:val="24"/>
        </w:rPr>
        <w:t>11653,8</w:t>
      </w:r>
      <w:r w:rsidR="008E70D2" w:rsidRPr="00DC2748">
        <w:rPr>
          <w:sz w:val="24"/>
          <w:szCs w:val="24"/>
        </w:rPr>
        <w:t>0</w:t>
      </w:r>
      <w:r>
        <w:rPr>
          <w:sz w:val="24"/>
          <w:szCs w:val="24"/>
        </w:rPr>
        <w:t xml:space="preserve"> тыс. рублей», слова «в сумме </w:t>
      </w:r>
      <w:r w:rsidR="00F4743C">
        <w:rPr>
          <w:sz w:val="24"/>
          <w:szCs w:val="24"/>
        </w:rPr>
        <w:t>8805,63</w:t>
      </w:r>
      <w:r w:rsidR="00422D3B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тыс. рублей» заменить на слова «в сумме </w:t>
      </w:r>
      <w:r w:rsidR="00F4743C">
        <w:rPr>
          <w:sz w:val="24"/>
          <w:szCs w:val="24"/>
        </w:rPr>
        <w:t>8822,98</w:t>
      </w:r>
      <w:r>
        <w:rPr>
          <w:sz w:val="24"/>
          <w:szCs w:val="24"/>
        </w:rPr>
        <w:t xml:space="preserve"> тыс. рублей»;</w:t>
      </w:r>
    </w:p>
    <w:p w:rsidR="0042571C" w:rsidRDefault="0042571C" w:rsidP="0042571C">
      <w:pPr>
        <w:tabs>
          <w:tab w:val="left" w:pos="3400"/>
          <w:tab w:val="left" w:pos="7200"/>
        </w:tabs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пунк</w:t>
      </w:r>
      <w:r w:rsidR="00451E75">
        <w:rPr>
          <w:rFonts w:ascii="Times New Roman" w:hAnsi="Times New Roman"/>
          <w:sz w:val="24"/>
          <w:szCs w:val="24"/>
        </w:rPr>
        <w:t xml:space="preserve">те 1 пп.2 слова «в сумме </w:t>
      </w:r>
      <w:r w:rsidR="003A4B5E">
        <w:rPr>
          <w:rFonts w:ascii="Times New Roman" w:hAnsi="Times New Roman"/>
          <w:sz w:val="24"/>
          <w:szCs w:val="24"/>
        </w:rPr>
        <w:t>11711,05</w:t>
      </w:r>
      <w:r w:rsidR="009B6A49">
        <w:rPr>
          <w:rFonts w:ascii="Times New Roman" w:hAnsi="Times New Roman"/>
          <w:sz w:val="24"/>
          <w:szCs w:val="24"/>
        </w:rPr>
        <w:t xml:space="preserve"> </w:t>
      </w:r>
      <w:r w:rsidRPr="00B42524">
        <w:rPr>
          <w:rFonts w:ascii="Times New Roman" w:hAnsi="Times New Roman"/>
          <w:sz w:val="24"/>
          <w:szCs w:val="24"/>
        </w:rPr>
        <w:t xml:space="preserve">тыс. рублей» заменить на слова «в сумме </w:t>
      </w:r>
      <w:r w:rsidR="003A4B5E">
        <w:rPr>
          <w:rFonts w:ascii="Times New Roman" w:hAnsi="Times New Roman"/>
          <w:sz w:val="24"/>
          <w:szCs w:val="24"/>
        </w:rPr>
        <w:t>11728,4</w:t>
      </w:r>
      <w:r w:rsidR="007268CE">
        <w:rPr>
          <w:rFonts w:ascii="Times New Roman" w:hAnsi="Times New Roman"/>
          <w:sz w:val="24"/>
          <w:szCs w:val="24"/>
        </w:rPr>
        <w:t xml:space="preserve"> </w:t>
      </w:r>
      <w:r w:rsidRPr="00114DBF">
        <w:rPr>
          <w:rFonts w:ascii="Times New Roman" w:hAnsi="Times New Roman"/>
          <w:sz w:val="24"/>
          <w:szCs w:val="24"/>
        </w:rPr>
        <w:t>тыс.</w:t>
      </w:r>
      <w:r>
        <w:rPr>
          <w:rFonts w:ascii="Times New Roman" w:hAnsi="Times New Roman"/>
          <w:sz w:val="24"/>
          <w:szCs w:val="24"/>
        </w:rPr>
        <w:t xml:space="preserve"> рублей»;</w:t>
      </w:r>
    </w:p>
    <w:p w:rsidR="00E17C3C" w:rsidRPr="001043E9" w:rsidRDefault="00E17C3C" w:rsidP="00451E75">
      <w:pPr>
        <w:tabs>
          <w:tab w:val="left" w:pos="3400"/>
          <w:tab w:val="left" w:pos="7200"/>
        </w:tabs>
        <w:ind w:firstLine="426"/>
        <w:jc w:val="both"/>
        <w:rPr>
          <w:rFonts w:ascii="Times New Roman" w:hAnsi="Times New Roman"/>
        </w:rPr>
      </w:pPr>
    </w:p>
    <w:p w:rsidR="00451E75" w:rsidRDefault="00451E75" w:rsidP="00451E75">
      <w:pPr>
        <w:tabs>
          <w:tab w:val="left" w:pos="3400"/>
          <w:tab w:val="left" w:pos="7200"/>
        </w:tabs>
        <w:ind w:firstLine="426"/>
        <w:jc w:val="both"/>
        <w:rPr>
          <w:rFonts w:ascii="Times New Roman" w:hAnsi="Times New Roman"/>
          <w:sz w:val="24"/>
          <w:szCs w:val="24"/>
        </w:rPr>
      </w:pPr>
      <w:r w:rsidRPr="000564D1"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 xml:space="preserve"> приложение </w:t>
      </w:r>
      <w:r w:rsidR="0078646E">
        <w:rPr>
          <w:rFonts w:ascii="Times New Roman" w:hAnsi="Times New Roman"/>
          <w:sz w:val="24"/>
          <w:szCs w:val="24"/>
        </w:rPr>
        <w:t>1</w:t>
      </w:r>
      <w:r w:rsidRPr="00B42524">
        <w:rPr>
          <w:rFonts w:ascii="Times New Roman" w:hAnsi="Times New Roman"/>
          <w:sz w:val="24"/>
          <w:szCs w:val="24"/>
        </w:rPr>
        <w:t xml:space="preserve"> изложить в новой редакции (приложение № 1 к настоящему Решению);</w:t>
      </w:r>
    </w:p>
    <w:p w:rsidR="00451E75" w:rsidRDefault="00451E75" w:rsidP="00451E75">
      <w:pPr>
        <w:tabs>
          <w:tab w:val="left" w:pos="3400"/>
          <w:tab w:val="left" w:pos="7200"/>
        </w:tabs>
        <w:ind w:firstLine="426"/>
        <w:jc w:val="both"/>
        <w:rPr>
          <w:rFonts w:ascii="Times New Roman" w:hAnsi="Times New Roman"/>
          <w:sz w:val="24"/>
          <w:szCs w:val="24"/>
        </w:rPr>
      </w:pPr>
      <w:r w:rsidRPr="000564D1"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 xml:space="preserve"> приложение </w:t>
      </w:r>
      <w:r w:rsidR="00143EC3">
        <w:rPr>
          <w:rFonts w:ascii="Times New Roman" w:hAnsi="Times New Roman"/>
          <w:sz w:val="24"/>
          <w:szCs w:val="24"/>
        </w:rPr>
        <w:t>2</w:t>
      </w:r>
      <w:r w:rsidRPr="00B42524">
        <w:rPr>
          <w:rFonts w:ascii="Times New Roman" w:hAnsi="Times New Roman"/>
          <w:sz w:val="24"/>
          <w:szCs w:val="24"/>
        </w:rPr>
        <w:t xml:space="preserve"> изложить </w:t>
      </w:r>
      <w:r>
        <w:rPr>
          <w:rFonts w:ascii="Times New Roman" w:hAnsi="Times New Roman"/>
          <w:sz w:val="24"/>
          <w:szCs w:val="24"/>
        </w:rPr>
        <w:t>в новой редакции (приложение № 2</w:t>
      </w:r>
      <w:r w:rsidRPr="00B42524">
        <w:rPr>
          <w:rFonts w:ascii="Times New Roman" w:hAnsi="Times New Roman"/>
          <w:sz w:val="24"/>
          <w:szCs w:val="24"/>
        </w:rPr>
        <w:t xml:space="preserve"> к настоящему Решению);</w:t>
      </w:r>
    </w:p>
    <w:p w:rsidR="007268CE" w:rsidRPr="001043E9" w:rsidRDefault="007268CE" w:rsidP="00451E75">
      <w:pPr>
        <w:tabs>
          <w:tab w:val="left" w:pos="3400"/>
          <w:tab w:val="left" w:pos="7200"/>
        </w:tabs>
        <w:ind w:firstLine="426"/>
        <w:jc w:val="both"/>
        <w:rPr>
          <w:rFonts w:ascii="Times New Roman" w:hAnsi="Times New Roman"/>
        </w:rPr>
      </w:pPr>
    </w:p>
    <w:p w:rsidR="00451E75" w:rsidRPr="003A0811" w:rsidRDefault="00451E75" w:rsidP="00451E75">
      <w:pPr>
        <w:pStyle w:val="ConsPlusNormal"/>
        <w:widowControl/>
        <w:ind w:firstLine="708"/>
        <w:jc w:val="both"/>
        <w:rPr>
          <w:snapToGrid w:val="0"/>
          <w:sz w:val="24"/>
          <w:szCs w:val="24"/>
        </w:rPr>
      </w:pPr>
      <w:r w:rsidRPr="003A0811">
        <w:rPr>
          <w:snapToGrid w:val="0"/>
          <w:sz w:val="24"/>
          <w:szCs w:val="24"/>
        </w:rPr>
        <w:t>2</w:t>
      </w:r>
      <w:r w:rsidRPr="003A0811">
        <w:rPr>
          <w:b/>
          <w:snapToGrid w:val="0"/>
          <w:sz w:val="24"/>
          <w:szCs w:val="24"/>
        </w:rPr>
        <w:t xml:space="preserve">. </w:t>
      </w:r>
      <w:r w:rsidRPr="003A0811">
        <w:rPr>
          <w:snapToGrid w:val="0"/>
          <w:sz w:val="24"/>
          <w:szCs w:val="24"/>
        </w:rPr>
        <w:t>Настоящее Решение вступает в силу со дня его подписания и обнародования.</w:t>
      </w:r>
    </w:p>
    <w:p w:rsidR="00451E75" w:rsidRDefault="00451E75" w:rsidP="00451E75">
      <w:pPr>
        <w:pStyle w:val="ConsPlusNormal"/>
        <w:widowControl/>
        <w:ind w:firstLine="708"/>
        <w:jc w:val="both"/>
        <w:rPr>
          <w:snapToGrid w:val="0"/>
          <w:sz w:val="24"/>
          <w:szCs w:val="24"/>
        </w:rPr>
      </w:pPr>
    </w:p>
    <w:p w:rsidR="000D0784" w:rsidRPr="007247C2" w:rsidRDefault="000D0784" w:rsidP="005A7407">
      <w:pPr>
        <w:pStyle w:val="ConsPlusNormal"/>
        <w:widowControl/>
        <w:ind w:firstLine="708"/>
        <w:jc w:val="both"/>
        <w:rPr>
          <w:snapToGrid w:val="0"/>
          <w:sz w:val="24"/>
          <w:szCs w:val="24"/>
        </w:rPr>
      </w:pPr>
    </w:p>
    <w:p w:rsidR="00DD34EB" w:rsidRPr="00EF2544" w:rsidRDefault="00DD34EB" w:rsidP="00EF6D32">
      <w:pPr>
        <w:tabs>
          <w:tab w:val="left" w:pos="5145"/>
        </w:tabs>
        <w:jc w:val="both"/>
        <w:rPr>
          <w:rFonts w:ascii="Times New Roman" w:hAnsi="Times New Roman" w:cs="Times New Roman"/>
          <w:b/>
          <w:sz w:val="24"/>
          <w:szCs w:val="24"/>
        </w:rPr>
      </w:pPr>
      <w:r w:rsidRPr="007247C2">
        <w:rPr>
          <w:rFonts w:ascii="Times New Roman" w:hAnsi="Times New Roman" w:cs="Times New Roman"/>
          <w:b/>
          <w:sz w:val="24"/>
          <w:szCs w:val="24"/>
        </w:rPr>
        <w:t xml:space="preserve">Глава </w:t>
      </w:r>
      <w:r w:rsidR="00DB76A8">
        <w:rPr>
          <w:rFonts w:ascii="Times New Roman" w:hAnsi="Times New Roman" w:cs="Times New Roman"/>
          <w:b/>
          <w:sz w:val="24"/>
          <w:szCs w:val="24"/>
        </w:rPr>
        <w:t>Бородиновского</w:t>
      </w:r>
      <w:r w:rsidRPr="007247C2">
        <w:rPr>
          <w:rFonts w:ascii="Times New Roman" w:hAnsi="Times New Roman" w:cs="Times New Roman"/>
          <w:b/>
          <w:sz w:val="24"/>
          <w:szCs w:val="24"/>
        </w:rPr>
        <w:t xml:space="preserve"> сельског</w:t>
      </w:r>
      <w:r w:rsidR="00DB76A8">
        <w:rPr>
          <w:rFonts w:ascii="Times New Roman" w:hAnsi="Times New Roman" w:cs="Times New Roman"/>
          <w:b/>
          <w:sz w:val="24"/>
          <w:szCs w:val="24"/>
        </w:rPr>
        <w:t xml:space="preserve">о поселения          </w:t>
      </w:r>
      <w:r w:rsidRPr="00EF2544">
        <w:rPr>
          <w:rFonts w:ascii="Times New Roman" w:hAnsi="Times New Roman" w:cs="Times New Roman"/>
          <w:b/>
          <w:sz w:val="24"/>
          <w:szCs w:val="24"/>
        </w:rPr>
        <w:t xml:space="preserve">____________   </w:t>
      </w:r>
      <w:r w:rsidR="000D0784" w:rsidRPr="00EF2544">
        <w:rPr>
          <w:rFonts w:ascii="Times New Roman" w:hAnsi="Times New Roman" w:cs="Times New Roman"/>
          <w:b/>
          <w:sz w:val="24"/>
          <w:szCs w:val="24"/>
        </w:rPr>
        <w:t xml:space="preserve">     </w:t>
      </w:r>
      <w:r w:rsidRPr="00EF2544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DB76A8">
        <w:rPr>
          <w:rFonts w:ascii="Times New Roman" w:hAnsi="Times New Roman"/>
          <w:b/>
          <w:sz w:val="24"/>
          <w:szCs w:val="24"/>
        </w:rPr>
        <w:t>В.В.Замогильный</w:t>
      </w:r>
      <w:proofErr w:type="spellEnd"/>
      <w:r w:rsidR="00DB76A8">
        <w:rPr>
          <w:rFonts w:ascii="Times New Roman" w:hAnsi="Times New Roman"/>
          <w:b/>
          <w:sz w:val="24"/>
          <w:szCs w:val="24"/>
        </w:rPr>
        <w:t xml:space="preserve"> </w:t>
      </w:r>
    </w:p>
    <w:p w:rsidR="00DD34EB" w:rsidRPr="00EF2544" w:rsidRDefault="00DD34EB" w:rsidP="00EF6D32">
      <w:pPr>
        <w:tabs>
          <w:tab w:val="left" w:pos="5145"/>
        </w:tabs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F6D32" w:rsidRPr="00EF2544" w:rsidRDefault="00EF6D32" w:rsidP="00EF6D32">
      <w:pPr>
        <w:tabs>
          <w:tab w:val="left" w:pos="5145"/>
        </w:tabs>
        <w:jc w:val="both"/>
        <w:rPr>
          <w:rFonts w:ascii="Times New Roman" w:hAnsi="Times New Roman" w:cs="Times New Roman"/>
          <w:b/>
          <w:sz w:val="24"/>
          <w:szCs w:val="24"/>
        </w:rPr>
      </w:pPr>
      <w:r w:rsidRPr="00EF2544">
        <w:rPr>
          <w:rFonts w:ascii="Times New Roman" w:hAnsi="Times New Roman" w:cs="Times New Roman"/>
          <w:b/>
          <w:sz w:val="24"/>
          <w:szCs w:val="24"/>
        </w:rPr>
        <w:t xml:space="preserve">Председатель </w:t>
      </w:r>
      <w:r w:rsidR="00A031C5" w:rsidRPr="00EF2544">
        <w:rPr>
          <w:rFonts w:ascii="Times New Roman" w:hAnsi="Times New Roman" w:cs="Times New Roman"/>
          <w:b/>
          <w:sz w:val="24"/>
          <w:szCs w:val="24"/>
        </w:rPr>
        <w:t>совета</w:t>
      </w:r>
      <w:r w:rsidRPr="00EF2544">
        <w:rPr>
          <w:rFonts w:ascii="Times New Roman" w:hAnsi="Times New Roman" w:cs="Times New Roman"/>
          <w:b/>
          <w:sz w:val="24"/>
          <w:szCs w:val="24"/>
        </w:rPr>
        <w:t xml:space="preserve"> депутатов</w:t>
      </w:r>
    </w:p>
    <w:p w:rsidR="005539BF" w:rsidRPr="00EF2544" w:rsidRDefault="00DB76A8" w:rsidP="00F332F4">
      <w:pPr>
        <w:tabs>
          <w:tab w:val="left" w:pos="5160"/>
        </w:tabs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Бородиновского</w:t>
      </w:r>
      <w:r w:rsidR="00A031C5" w:rsidRPr="00EF2544">
        <w:rPr>
          <w:rFonts w:ascii="Times New Roman" w:hAnsi="Times New Roman" w:cs="Times New Roman"/>
          <w:b/>
          <w:sz w:val="24"/>
          <w:szCs w:val="24"/>
        </w:rPr>
        <w:t xml:space="preserve"> сельского п</w:t>
      </w:r>
      <w:r w:rsidR="000D0784" w:rsidRPr="00EF2544">
        <w:rPr>
          <w:rFonts w:ascii="Times New Roman" w:hAnsi="Times New Roman" w:cs="Times New Roman"/>
          <w:b/>
          <w:sz w:val="24"/>
          <w:szCs w:val="24"/>
        </w:rPr>
        <w:t xml:space="preserve">оселения                  </w:t>
      </w:r>
      <w:r w:rsidR="008E4560">
        <w:rPr>
          <w:rFonts w:ascii="Times New Roman" w:hAnsi="Times New Roman" w:cs="Times New Roman"/>
          <w:b/>
          <w:sz w:val="24"/>
          <w:szCs w:val="24"/>
        </w:rPr>
        <w:t xml:space="preserve">     </w:t>
      </w:r>
      <w:r w:rsidR="00EF6D32" w:rsidRPr="00EF2544">
        <w:rPr>
          <w:rFonts w:ascii="Times New Roman" w:hAnsi="Times New Roman" w:cs="Times New Roman"/>
          <w:b/>
          <w:sz w:val="24"/>
          <w:szCs w:val="24"/>
        </w:rPr>
        <w:t>___________</w:t>
      </w:r>
      <w:r w:rsidR="00A031C5" w:rsidRPr="00EF2544">
        <w:rPr>
          <w:rFonts w:ascii="Times New Roman" w:hAnsi="Times New Roman" w:cs="Times New Roman"/>
          <w:b/>
          <w:sz w:val="24"/>
          <w:szCs w:val="24"/>
        </w:rPr>
        <w:t xml:space="preserve">    </w:t>
      </w:r>
      <w:r w:rsidR="000D0784" w:rsidRPr="00EF2544">
        <w:rPr>
          <w:rFonts w:ascii="Times New Roman" w:hAnsi="Times New Roman" w:cs="Times New Roman"/>
          <w:b/>
          <w:sz w:val="24"/>
          <w:szCs w:val="24"/>
        </w:rPr>
        <w:t xml:space="preserve">       </w:t>
      </w:r>
      <w:proofErr w:type="spellStart"/>
      <w:r w:rsidR="008E4560">
        <w:rPr>
          <w:rFonts w:ascii="Times New Roman" w:hAnsi="Times New Roman"/>
          <w:b/>
          <w:sz w:val="24"/>
          <w:szCs w:val="24"/>
        </w:rPr>
        <w:t>Т.Н.Чернева</w:t>
      </w:r>
      <w:proofErr w:type="spellEnd"/>
    </w:p>
    <w:p w:rsidR="005539BF" w:rsidRDefault="005539BF" w:rsidP="00F332F4">
      <w:pPr>
        <w:tabs>
          <w:tab w:val="left" w:pos="5160"/>
        </w:tabs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C6C84" w:rsidRDefault="007C6C84" w:rsidP="00F332F4">
      <w:pPr>
        <w:tabs>
          <w:tab w:val="left" w:pos="5160"/>
        </w:tabs>
        <w:jc w:val="both"/>
        <w:rPr>
          <w:rFonts w:ascii="Times New Roman" w:hAnsi="Times New Roman" w:cs="Times New Roman"/>
          <w:b/>
          <w:sz w:val="24"/>
          <w:szCs w:val="24"/>
        </w:rPr>
        <w:sectPr w:rsidR="007C6C84" w:rsidSect="004F43C2">
          <w:footerReference w:type="even" r:id="rId10"/>
          <w:footerReference w:type="default" r:id="rId11"/>
          <w:pgSz w:w="11906" w:h="16838" w:code="9"/>
          <w:pgMar w:top="1134" w:right="851" w:bottom="426" w:left="1134" w:header="709" w:footer="76" w:gutter="0"/>
          <w:cols w:space="708"/>
          <w:docGrid w:linePitch="360"/>
        </w:sectPr>
      </w:pPr>
    </w:p>
    <w:p w:rsidR="0068291A" w:rsidRDefault="0068291A" w:rsidP="0068291A">
      <w:pPr>
        <w:jc w:val="right"/>
        <w:outlineLvl w:val="0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Приложение 1</w:t>
      </w:r>
    </w:p>
    <w:p w:rsidR="0068291A" w:rsidRDefault="0068291A" w:rsidP="0068291A">
      <w:pPr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к решению «О внесении изменений и дополнений</w:t>
      </w:r>
    </w:p>
    <w:p w:rsidR="0068291A" w:rsidRDefault="0068291A" w:rsidP="0068291A">
      <w:pPr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в бюджет Бородиновского сельского поселения</w:t>
      </w:r>
    </w:p>
    <w:p w:rsidR="0068291A" w:rsidRDefault="0068291A" w:rsidP="0068291A">
      <w:pPr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на 202</w:t>
      </w:r>
      <w:r w:rsidR="00183C1F">
        <w:rPr>
          <w:rFonts w:ascii="Times New Roman" w:hAnsi="Times New Roman"/>
        </w:rPr>
        <w:t>5</w:t>
      </w:r>
      <w:r>
        <w:rPr>
          <w:rFonts w:ascii="Times New Roman" w:hAnsi="Times New Roman"/>
        </w:rPr>
        <w:t xml:space="preserve"> год и на плановый период 202</w:t>
      </w:r>
      <w:r w:rsidR="00183C1F">
        <w:rPr>
          <w:rFonts w:ascii="Times New Roman" w:hAnsi="Times New Roman"/>
        </w:rPr>
        <w:t>6</w:t>
      </w:r>
      <w:r>
        <w:rPr>
          <w:rFonts w:ascii="Times New Roman" w:hAnsi="Times New Roman"/>
        </w:rPr>
        <w:t xml:space="preserve"> и 202</w:t>
      </w:r>
      <w:r w:rsidR="00183C1F">
        <w:rPr>
          <w:rFonts w:ascii="Times New Roman" w:hAnsi="Times New Roman"/>
        </w:rPr>
        <w:t>7</w:t>
      </w:r>
      <w:r>
        <w:rPr>
          <w:rFonts w:ascii="Times New Roman" w:hAnsi="Times New Roman"/>
        </w:rPr>
        <w:t xml:space="preserve"> годов»</w:t>
      </w:r>
    </w:p>
    <w:p w:rsidR="0068291A" w:rsidRDefault="0068291A" w:rsidP="0068291A">
      <w:pPr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от </w:t>
      </w:r>
      <w:r w:rsidR="00183C1F">
        <w:rPr>
          <w:rFonts w:ascii="Times New Roman" w:hAnsi="Times New Roman"/>
        </w:rPr>
        <w:t>30</w:t>
      </w:r>
      <w:r>
        <w:rPr>
          <w:rFonts w:ascii="Times New Roman" w:hAnsi="Times New Roman"/>
        </w:rPr>
        <w:t xml:space="preserve"> </w:t>
      </w:r>
      <w:r w:rsidR="00183C1F">
        <w:rPr>
          <w:rFonts w:ascii="Times New Roman" w:hAnsi="Times New Roman"/>
        </w:rPr>
        <w:t>января</w:t>
      </w:r>
      <w:r>
        <w:rPr>
          <w:rFonts w:ascii="Times New Roman" w:hAnsi="Times New Roman"/>
        </w:rPr>
        <w:t xml:space="preserve"> 202</w:t>
      </w:r>
      <w:r w:rsidR="00183C1F">
        <w:rPr>
          <w:rFonts w:ascii="Times New Roman" w:hAnsi="Times New Roman"/>
        </w:rPr>
        <w:t>5</w:t>
      </w:r>
      <w:r>
        <w:rPr>
          <w:rFonts w:ascii="Times New Roman" w:hAnsi="Times New Roman"/>
        </w:rPr>
        <w:t xml:space="preserve"> года №</w:t>
      </w:r>
      <w:r w:rsidR="005B45E4">
        <w:rPr>
          <w:rFonts w:ascii="Times New Roman" w:hAnsi="Times New Roman"/>
        </w:rPr>
        <w:t>6/1</w:t>
      </w:r>
      <w:r w:rsidR="00942E76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 </w:t>
      </w:r>
    </w:p>
    <w:p w:rsidR="0068291A" w:rsidRDefault="0068291A" w:rsidP="0068291A">
      <w:pPr>
        <w:jc w:val="right"/>
        <w:outlineLvl w:val="0"/>
        <w:rPr>
          <w:rFonts w:ascii="Times New Roman" w:hAnsi="Times New Roman"/>
        </w:rPr>
      </w:pPr>
    </w:p>
    <w:p w:rsidR="0068291A" w:rsidRDefault="0068291A" w:rsidP="0068291A">
      <w:pPr>
        <w:jc w:val="right"/>
        <w:outlineLvl w:val="0"/>
        <w:rPr>
          <w:rFonts w:ascii="Times New Roman" w:hAnsi="Times New Roman"/>
        </w:rPr>
      </w:pPr>
      <w:r>
        <w:rPr>
          <w:rFonts w:ascii="Times New Roman" w:hAnsi="Times New Roman"/>
        </w:rPr>
        <w:t>Приложение 1</w:t>
      </w:r>
    </w:p>
    <w:p w:rsidR="0068291A" w:rsidRDefault="0068291A" w:rsidP="0068291A">
      <w:pPr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к решению «О бюджете Бородиновского сельского поселения</w:t>
      </w:r>
    </w:p>
    <w:p w:rsidR="0068291A" w:rsidRDefault="0068291A" w:rsidP="0068291A">
      <w:pPr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на 202</w:t>
      </w:r>
      <w:r w:rsidR="00183C1F">
        <w:rPr>
          <w:rFonts w:ascii="Times New Roman" w:hAnsi="Times New Roman"/>
        </w:rPr>
        <w:t>5</w:t>
      </w:r>
      <w:r>
        <w:rPr>
          <w:rFonts w:ascii="Times New Roman" w:hAnsi="Times New Roman"/>
        </w:rPr>
        <w:t xml:space="preserve"> год и на плановый период 202</w:t>
      </w:r>
      <w:r w:rsidR="00183C1F">
        <w:rPr>
          <w:rFonts w:ascii="Times New Roman" w:hAnsi="Times New Roman"/>
        </w:rPr>
        <w:t>6</w:t>
      </w:r>
      <w:r>
        <w:rPr>
          <w:rFonts w:ascii="Times New Roman" w:hAnsi="Times New Roman"/>
        </w:rPr>
        <w:t xml:space="preserve"> и 202</w:t>
      </w:r>
      <w:r w:rsidR="00183C1F">
        <w:rPr>
          <w:rFonts w:ascii="Times New Roman" w:hAnsi="Times New Roman"/>
        </w:rPr>
        <w:t>7</w:t>
      </w:r>
      <w:r>
        <w:rPr>
          <w:rFonts w:ascii="Times New Roman" w:hAnsi="Times New Roman"/>
        </w:rPr>
        <w:t xml:space="preserve"> годов»</w:t>
      </w:r>
    </w:p>
    <w:p w:rsidR="0068291A" w:rsidRDefault="0068291A" w:rsidP="0068291A">
      <w:pPr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от </w:t>
      </w:r>
      <w:r w:rsidR="00183C1F">
        <w:rPr>
          <w:rFonts w:ascii="Times New Roman" w:hAnsi="Times New Roman"/>
        </w:rPr>
        <w:t>20</w:t>
      </w:r>
      <w:r>
        <w:rPr>
          <w:rFonts w:ascii="Times New Roman" w:hAnsi="Times New Roman"/>
        </w:rPr>
        <w:t xml:space="preserve"> декабря 202</w:t>
      </w:r>
      <w:r w:rsidR="00183C1F">
        <w:rPr>
          <w:rFonts w:ascii="Times New Roman" w:hAnsi="Times New Roman"/>
        </w:rPr>
        <w:t>4</w:t>
      </w:r>
      <w:r>
        <w:rPr>
          <w:rFonts w:ascii="Times New Roman" w:hAnsi="Times New Roman"/>
        </w:rPr>
        <w:t xml:space="preserve"> года № </w:t>
      </w:r>
      <w:r w:rsidR="008E70D2" w:rsidRPr="00DC2748">
        <w:rPr>
          <w:rFonts w:ascii="Times New Roman" w:hAnsi="Times New Roman"/>
        </w:rPr>
        <w:t>36</w:t>
      </w:r>
    </w:p>
    <w:p w:rsidR="0068291A" w:rsidRPr="00B93A44" w:rsidRDefault="0068291A" w:rsidP="0068291A">
      <w:pPr>
        <w:jc w:val="right"/>
        <w:rPr>
          <w:sz w:val="28"/>
          <w:szCs w:val="28"/>
        </w:rPr>
      </w:pPr>
    </w:p>
    <w:p w:rsidR="0068291A" w:rsidRDefault="0068291A" w:rsidP="0068291A">
      <w:pPr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Распределение бюджетных ассигнований по разделам, подразделам, целевым статьям, группам видов расходов классификации расходов бюджета Бородиновского сельского поселения на 202</w:t>
      </w:r>
      <w:r w:rsidR="00DA5CE1">
        <w:rPr>
          <w:rFonts w:ascii="Times New Roman" w:hAnsi="Times New Roman" w:cs="Times New Roman"/>
          <w:b/>
          <w:bCs/>
          <w:color w:val="000000"/>
          <w:sz w:val="24"/>
          <w:szCs w:val="24"/>
        </w:rPr>
        <w:t>5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год и на плановый период 202</w:t>
      </w:r>
      <w:r w:rsidR="00DA5CE1">
        <w:rPr>
          <w:rFonts w:ascii="Times New Roman" w:hAnsi="Times New Roman" w:cs="Times New Roman"/>
          <w:b/>
          <w:bCs/>
          <w:color w:val="000000"/>
          <w:sz w:val="24"/>
          <w:szCs w:val="24"/>
        </w:rPr>
        <w:t>6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и 202</w:t>
      </w:r>
      <w:r w:rsidR="00DA5CE1">
        <w:rPr>
          <w:rFonts w:ascii="Times New Roman" w:hAnsi="Times New Roman" w:cs="Times New Roman"/>
          <w:b/>
          <w:bCs/>
          <w:color w:val="000000"/>
          <w:sz w:val="24"/>
          <w:szCs w:val="24"/>
        </w:rPr>
        <w:t>7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годов</w:t>
      </w:r>
    </w:p>
    <w:p w:rsidR="0068291A" w:rsidRDefault="0068291A" w:rsidP="0068291A">
      <w:pPr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tbl>
      <w:tblPr>
        <w:tblW w:w="10240" w:type="dxa"/>
        <w:tblInd w:w="93" w:type="dxa"/>
        <w:tblLook w:val="04A0" w:firstRow="1" w:lastRow="0" w:firstColumn="1" w:lastColumn="0" w:noHBand="0" w:noVBand="1"/>
      </w:tblPr>
      <w:tblGrid>
        <w:gridCol w:w="3300"/>
        <w:gridCol w:w="784"/>
        <w:gridCol w:w="1089"/>
        <w:gridCol w:w="1131"/>
        <w:gridCol w:w="620"/>
        <w:gridCol w:w="1340"/>
        <w:gridCol w:w="1120"/>
        <w:gridCol w:w="1000"/>
      </w:tblGrid>
      <w:tr w:rsidR="00A901F2" w:rsidRPr="00A901F2" w:rsidTr="00A901F2">
        <w:trPr>
          <w:trHeight w:val="255"/>
        </w:trPr>
        <w:tc>
          <w:tcPr>
            <w:tcW w:w="33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A901F2">
              <w:rPr>
                <w:rFonts w:ascii="Arial" w:hAnsi="Arial" w:cs="Arial"/>
                <w:b/>
                <w:bCs/>
                <w:sz w:val="16"/>
                <w:szCs w:val="16"/>
              </w:rPr>
              <w:t>Наименование показателя</w:t>
            </w:r>
          </w:p>
        </w:tc>
        <w:tc>
          <w:tcPr>
            <w:tcW w:w="34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A901F2">
              <w:rPr>
                <w:rFonts w:ascii="Arial" w:hAnsi="Arial" w:cs="Arial"/>
                <w:b/>
                <w:bCs/>
                <w:sz w:val="16"/>
                <w:szCs w:val="16"/>
              </w:rPr>
              <w:t>КБК</w:t>
            </w:r>
          </w:p>
        </w:tc>
        <w:tc>
          <w:tcPr>
            <w:tcW w:w="13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A901F2">
              <w:rPr>
                <w:rFonts w:ascii="Arial" w:hAnsi="Arial" w:cs="Arial"/>
                <w:b/>
                <w:bCs/>
                <w:sz w:val="16"/>
                <w:szCs w:val="16"/>
              </w:rPr>
              <w:t>2025 год</w:t>
            </w:r>
          </w:p>
        </w:tc>
        <w:tc>
          <w:tcPr>
            <w:tcW w:w="11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A901F2">
              <w:rPr>
                <w:rFonts w:ascii="Arial" w:hAnsi="Arial" w:cs="Arial"/>
                <w:b/>
                <w:bCs/>
                <w:sz w:val="16"/>
                <w:szCs w:val="16"/>
              </w:rPr>
              <w:t>2026 год</w:t>
            </w:r>
          </w:p>
        </w:tc>
        <w:tc>
          <w:tcPr>
            <w:tcW w:w="10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A901F2">
              <w:rPr>
                <w:rFonts w:ascii="Arial" w:hAnsi="Arial" w:cs="Arial"/>
                <w:b/>
                <w:bCs/>
                <w:sz w:val="16"/>
                <w:szCs w:val="16"/>
              </w:rPr>
              <w:t>2027 год</w:t>
            </w:r>
          </w:p>
        </w:tc>
      </w:tr>
      <w:tr w:rsidR="00A901F2" w:rsidRPr="00A901F2" w:rsidTr="00A901F2">
        <w:trPr>
          <w:trHeight w:val="255"/>
        </w:trPr>
        <w:tc>
          <w:tcPr>
            <w:tcW w:w="3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A901F2">
              <w:rPr>
                <w:rFonts w:ascii="Arial" w:hAnsi="Arial" w:cs="Arial"/>
                <w:b/>
                <w:bCs/>
                <w:sz w:val="16"/>
                <w:szCs w:val="16"/>
              </w:rPr>
              <w:t>Раздел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A901F2">
              <w:rPr>
                <w:rFonts w:ascii="Arial" w:hAnsi="Arial" w:cs="Arial"/>
                <w:b/>
                <w:bCs/>
                <w:sz w:val="16"/>
                <w:szCs w:val="16"/>
              </w:rPr>
              <w:t>Подраздел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A901F2">
              <w:rPr>
                <w:rFonts w:ascii="Arial" w:hAnsi="Arial" w:cs="Arial"/>
                <w:b/>
                <w:bCs/>
                <w:sz w:val="16"/>
                <w:szCs w:val="16"/>
              </w:rPr>
              <w:t>КЦСР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A901F2">
              <w:rPr>
                <w:rFonts w:ascii="Arial" w:hAnsi="Arial" w:cs="Arial"/>
                <w:b/>
                <w:bCs/>
                <w:sz w:val="16"/>
                <w:szCs w:val="16"/>
              </w:rPr>
              <w:t>КВР</w:t>
            </w:r>
          </w:p>
        </w:tc>
        <w:tc>
          <w:tcPr>
            <w:tcW w:w="13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1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A901F2" w:rsidRPr="00A901F2" w:rsidTr="00A901F2">
        <w:trPr>
          <w:trHeight w:val="255"/>
        </w:trPr>
        <w:tc>
          <w:tcPr>
            <w:tcW w:w="3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A901F2"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A901F2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A901F2">
              <w:rPr>
                <w:rFonts w:ascii="Arial" w:hAnsi="Arial" w:cs="Arial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A901F2">
              <w:rPr>
                <w:rFonts w:ascii="Arial" w:hAnsi="Arial" w:cs="Arial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A901F2">
              <w:rPr>
                <w:rFonts w:ascii="Arial" w:hAnsi="Arial" w:cs="Arial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A901F2">
              <w:rPr>
                <w:rFonts w:ascii="Arial" w:hAnsi="Arial" w:cs="Arial"/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A901F2">
              <w:rPr>
                <w:rFonts w:ascii="Arial" w:hAnsi="Arial" w:cs="Arial"/>
                <w:b/>
                <w:bCs/>
                <w:sz w:val="16"/>
                <w:szCs w:val="16"/>
              </w:rPr>
              <w:t>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A901F2">
              <w:rPr>
                <w:rFonts w:ascii="Arial" w:hAnsi="Arial" w:cs="Arial"/>
                <w:b/>
                <w:bCs/>
                <w:sz w:val="16"/>
                <w:szCs w:val="16"/>
              </w:rPr>
              <w:t>8</w:t>
            </w:r>
          </w:p>
        </w:tc>
      </w:tr>
      <w:tr w:rsidR="00A901F2" w:rsidRPr="00A901F2" w:rsidTr="00A901F2">
        <w:trPr>
          <w:trHeight w:val="255"/>
        </w:trPr>
        <w:tc>
          <w:tcPr>
            <w:tcW w:w="3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A901F2">
              <w:rPr>
                <w:rFonts w:ascii="Arial" w:hAnsi="Arial" w:cs="Arial"/>
                <w:b/>
                <w:bCs/>
                <w:sz w:val="16"/>
                <w:szCs w:val="16"/>
              </w:rPr>
              <w:t>ВСЕГО: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A901F2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A901F2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A901F2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A901F2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A901F2">
              <w:rPr>
                <w:rFonts w:ascii="Arial" w:hAnsi="Arial" w:cs="Arial"/>
                <w:b/>
                <w:bCs/>
                <w:sz w:val="16"/>
                <w:szCs w:val="16"/>
              </w:rPr>
              <w:t>11 728,40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A901F2">
              <w:rPr>
                <w:rFonts w:ascii="Arial" w:hAnsi="Arial" w:cs="Arial"/>
                <w:b/>
                <w:bCs/>
                <w:sz w:val="16"/>
                <w:szCs w:val="16"/>
              </w:rPr>
              <w:t>6 199,60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A901F2">
              <w:rPr>
                <w:rFonts w:ascii="Arial" w:hAnsi="Arial" w:cs="Arial"/>
                <w:b/>
                <w:bCs/>
                <w:sz w:val="16"/>
                <w:szCs w:val="16"/>
              </w:rPr>
              <w:t>6 676,00</w:t>
            </w:r>
          </w:p>
        </w:tc>
      </w:tr>
      <w:tr w:rsidR="00A901F2" w:rsidRPr="00A901F2" w:rsidTr="00A901F2">
        <w:trPr>
          <w:trHeight w:val="255"/>
        </w:trPr>
        <w:tc>
          <w:tcPr>
            <w:tcW w:w="3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901F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901F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901F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901F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901F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901F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4 230,16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901F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3 678,76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901F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3 676,00</w:t>
            </w:r>
          </w:p>
        </w:tc>
      </w:tr>
      <w:tr w:rsidR="00A901F2" w:rsidRPr="00A901F2" w:rsidTr="00A901F2">
        <w:trPr>
          <w:trHeight w:val="630"/>
        </w:trPr>
        <w:tc>
          <w:tcPr>
            <w:tcW w:w="3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901F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901F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901F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901F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901F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901F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964,60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901F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964,00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901F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964,00</w:t>
            </w:r>
          </w:p>
        </w:tc>
      </w:tr>
      <w:tr w:rsidR="00A901F2" w:rsidRPr="00A901F2" w:rsidTr="00A901F2">
        <w:trPr>
          <w:trHeight w:val="255"/>
        </w:trPr>
        <w:tc>
          <w:tcPr>
            <w:tcW w:w="3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901F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Глава муниципального образования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901F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901F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901F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9900420301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901F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901F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964,60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901F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964,00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901F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964,00</w:t>
            </w:r>
          </w:p>
        </w:tc>
      </w:tr>
      <w:tr w:rsidR="00A901F2" w:rsidRPr="00A901F2" w:rsidTr="00A901F2">
        <w:trPr>
          <w:trHeight w:val="1125"/>
        </w:trPr>
        <w:tc>
          <w:tcPr>
            <w:tcW w:w="3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A901F2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901F2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901F2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901F2">
              <w:rPr>
                <w:rFonts w:ascii="Arial" w:hAnsi="Arial" w:cs="Arial"/>
                <w:sz w:val="16"/>
                <w:szCs w:val="16"/>
              </w:rPr>
              <w:t>9900420301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901F2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901F2">
              <w:rPr>
                <w:rFonts w:ascii="Arial" w:hAnsi="Arial" w:cs="Arial"/>
                <w:sz w:val="16"/>
                <w:szCs w:val="16"/>
              </w:rPr>
              <w:t>964,60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901F2">
              <w:rPr>
                <w:rFonts w:ascii="Arial" w:hAnsi="Arial" w:cs="Arial"/>
                <w:sz w:val="16"/>
                <w:szCs w:val="16"/>
              </w:rPr>
              <w:t>964,00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901F2">
              <w:rPr>
                <w:rFonts w:ascii="Arial" w:hAnsi="Arial" w:cs="Arial"/>
                <w:sz w:val="16"/>
                <w:szCs w:val="16"/>
              </w:rPr>
              <w:t>964,00</w:t>
            </w:r>
          </w:p>
        </w:tc>
      </w:tr>
      <w:tr w:rsidR="00A901F2" w:rsidRPr="00A901F2" w:rsidTr="00A901F2">
        <w:trPr>
          <w:trHeight w:val="1050"/>
        </w:trPr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901F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901F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901F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901F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901F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901F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2 094,82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901F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1 638,06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901F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1 635,30</w:t>
            </w:r>
          </w:p>
        </w:tc>
      </w:tr>
      <w:tr w:rsidR="00A901F2" w:rsidRPr="00A901F2" w:rsidTr="00A901F2">
        <w:trPr>
          <w:trHeight w:val="255"/>
        </w:trPr>
        <w:tc>
          <w:tcPr>
            <w:tcW w:w="3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901F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Центральный аппарат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901F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901F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901F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9900420401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901F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901F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2 088,82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901F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1 638,06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901F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1 635,30</w:t>
            </w:r>
          </w:p>
        </w:tc>
      </w:tr>
      <w:tr w:rsidR="00A901F2" w:rsidRPr="00A901F2" w:rsidTr="00A901F2">
        <w:trPr>
          <w:trHeight w:val="1125"/>
        </w:trPr>
        <w:tc>
          <w:tcPr>
            <w:tcW w:w="3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A901F2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901F2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901F2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901F2">
              <w:rPr>
                <w:rFonts w:ascii="Arial" w:hAnsi="Arial" w:cs="Arial"/>
                <w:sz w:val="16"/>
                <w:szCs w:val="16"/>
              </w:rPr>
              <w:t>9900420401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901F2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901F2">
              <w:rPr>
                <w:rFonts w:ascii="Arial" w:hAnsi="Arial" w:cs="Arial"/>
                <w:sz w:val="16"/>
                <w:szCs w:val="16"/>
              </w:rPr>
              <w:t>1 635,30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901F2">
              <w:rPr>
                <w:rFonts w:ascii="Arial" w:hAnsi="Arial" w:cs="Arial"/>
                <w:sz w:val="16"/>
                <w:szCs w:val="16"/>
              </w:rPr>
              <w:t>1 635,30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901F2">
              <w:rPr>
                <w:rFonts w:ascii="Arial" w:hAnsi="Arial" w:cs="Arial"/>
                <w:sz w:val="16"/>
                <w:szCs w:val="16"/>
              </w:rPr>
              <w:t>1 635,30</w:t>
            </w:r>
          </w:p>
        </w:tc>
      </w:tr>
      <w:tr w:rsidR="00A901F2" w:rsidRPr="00A901F2" w:rsidTr="00A901F2">
        <w:trPr>
          <w:trHeight w:val="450"/>
        </w:trPr>
        <w:tc>
          <w:tcPr>
            <w:tcW w:w="3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A901F2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901F2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901F2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901F2">
              <w:rPr>
                <w:rFonts w:ascii="Arial" w:hAnsi="Arial" w:cs="Arial"/>
                <w:sz w:val="16"/>
                <w:szCs w:val="16"/>
              </w:rPr>
              <w:t>9900420401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901F2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901F2">
              <w:rPr>
                <w:rFonts w:ascii="Arial" w:hAnsi="Arial" w:cs="Arial"/>
                <w:sz w:val="16"/>
                <w:szCs w:val="16"/>
              </w:rPr>
              <w:t>377,61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901F2">
              <w:rPr>
                <w:rFonts w:ascii="Arial" w:hAnsi="Arial" w:cs="Arial"/>
                <w:sz w:val="16"/>
                <w:szCs w:val="16"/>
              </w:rPr>
              <w:t>2,76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901F2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A901F2" w:rsidRPr="00A901F2" w:rsidTr="00A901F2">
        <w:trPr>
          <w:trHeight w:val="255"/>
        </w:trPr>
        <w:tc>
          <w:tcPr>
            <w:tcW w:w="3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A901F2">
              <w:rPr>
                <w:rFonts w:ascii="Arial" w:hAnsi="Arial" w:cs="Arial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901F2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901F2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901F2">
              <w:rPr>
                <w:rFonts w:ascii="Arial" w:hAnsi="Arial" w:cs="Arial"/>
                <w:sz w:val="16"/>
                <w:szCs w:val="16"/>
              </w:rPr>
              <w:t>9900420401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901F2">
              <w:rPr>
                <w:rFonts w:ascii="Arial" w:hAnsi="Arial" w:cs="Arial"/>
                <w:sz w:val="16"/>
                <w:szCs w:val="16"/>
              </w:rPr>
              <w:t>500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901F2">
              <w:rPr>
                <w:rFonts w:ascii="Arial" w:hAnsi="Arial" w:cs="Arial"/>
                <w:sz w:val="16"/>
                <w:szCs w:val="16"/>
              </w:rPr>
              <w:t>75,91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901F2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901F2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A901F2" w:rsidRPr="00A901F2" w:rsidTr="00A901F2">
        <w:trPr>
          <w:trHeight w:val="630"/>
        </w:trPr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901F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Уплата налога на имущество организаций, земельного и транспортного налога государственными органами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901F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901F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901F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9908920401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901F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901F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6,00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901F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901F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A901F2" w:rsidRPr="00A901F2" w:rsidTr="00A901F2">
        <w:trPr>
          <w:trHeight w:val="255"/>
        </w:trPr>
        <w:tc>
          <w:tcPr>
            <w:tcW w:w="3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A901F2">
              <w:rPr>
                <w:rFonts w:ascii="Arial" w:hAnsi="Arial" w:cs="Arial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901F2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901F2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901F2">
              <w:rPr>
                <w:rFonts w:ascii="Arial" w:hAnsi="Arial" w:cs="Arial"/>
                <w:sz w:val="16"/>
                <w:szCs w:val="16"/>
              </w:rPr>
              <w:t>9908920401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901F2"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901F2">
              <w:rPr>
                <w:rFonts w:ascii="Arial" w:hAnsi="Arial" w:cs="Arial"/>
                <w:sz w:val="16"/>
                <w:szCs w:val="16"/>
              </w:rPr>
              <w:t>6,00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901F2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901F2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A901F2" w:rsidRPr="00A901F2" w:rsidTr="00A901F2">
        <w:trPr>
          <w:trHeight w:val="840"/>
        </w:trPr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901F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901F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901F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06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901F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901F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901F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1 076,70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901F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1 076,70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901F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1 076,70</w:t>
            </w:r>
          </w:p>
        </w:tc>
      </w:tr>
      <w:tr w:rsidR="00A901F2" w:rsidRPr="00A901F2" w:rsidTr="00A901F2">
        <w:trPr>
          <w:trHeight w:val="255"/>
        </w:trPr>
        <w:tc>
          <w:tcPr>
            <w:tcW w:w="3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901F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Центральный аппарат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901F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901F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901F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9900420401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901F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901F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1 076,70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901F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1 076,70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901F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1 076,70</w:t>
            </w:r>
          </w:p>
        </w:tc>
      </w:tr>
      <w:tr w:rsidR="00A901F2" w:rsidRPr="00A901F2" w:rsidTr="00A901F2">
        <w:trPr>
          <w:trHeight w:val="1125"/>
        </w:trPr>
        <w:tc>
          <w:tcPr>
            <w:tcW w:w="3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A901F2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901F2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901F2">
              <w:rPr>
                <w:rFonts w:ascii="Arial" w:hAnsi="Arial" w:cs="Arial"/>
                <w:sz w:val="16"/>
                <w:szCs w:val="16"/>
              </w:rPr>
              <w:t>06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901F2">
              <w:rPr>
                <w:rFonts w:ascii="Arial" w:hAnsi="Arial" w:cs="Arial"/>
                <w:sz w:val="16"/>
                <w:szCs w:val="16"/>
              </w:rPr>
              <w:t>9900420401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901F2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901F2">
              <w:rPr>
                <w:rFonts w:ascii="Arial" w:hAnsi="Arial" w:cs="Arial"/>
                <w:sz w:val="16"/>
                <w:szCs w:val="16"/>
              </w:rPr>
              <w:t>1 076,70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901F2">
              <w:rPr>
                <w:rFonts w:ascii="Arial" w:hAnsi="Arial" w:cs="Arial"/>
                <w:sz w:val="16"/>
                <w:szCs w:val="16"/>
              </w:rPr>
              <w:t>1 076,70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901F2">
              <w:rPr>
                <w:rFonts w:ascii="Arial" w:hAnsi="Arial" w:cs="Arial"/>
                <w:sz w:val="16"/>
                <w:szCs w:val="16"/>
              </w:rPr>
              <w:t>1 076,70</w:t>
            </w:r>
          </w:p>
        </w:tc>
      </w:tr>
      <w:tr w:rsidR="00A901F2" w:rsidRPr="00A901F2" w:rsidTr="00A901F2">
        <w:trPr>
          <w:trHeight w:val="255"/>
        </w:trPr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901F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901F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901F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901F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901F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901F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94,04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901F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901F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A901F2" w:rsidRPr="00A901F2" w:rsidTr="00A901F2">
        <w:trPr>
          <w:trHeight w:val="630"/>
        </w:trPr>
        <w:tc>
          <w:tcPr>
            <w:tcW w:w="3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901F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Обустройство мест (площадок) накопления твердых коммунальных отходов жилого фонда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901F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901F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901F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641Ч243040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901F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901F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19,44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901F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901F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A901F2" w:rsidRPr="00A901F2" w:rsidTr="00A901F2">
        <w:trPr>
          <w:trHeight w:val="450"/>
        </w:trPr>
        <w:tc>
          <w:tcPr>
            <w:tcW w:w="3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A901F2">
              <w:rPr>
                <w:rFonts w:ascii="Arial" w:hAnsi="Arial" w:cs="Arial"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901F2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901F2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901F2">
              <w:rPr>
                <w:rFonts w:ascii="Arial" w:hAnsi="Arial" w:cs="Arial"/>
                <w:sz w:val="16"/>
                <w:szCs w:val="16"/>
              </w:rPr>
              <w:t>641Ч243040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901F2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901F2">
              <w:rPr>
                <w:rFonts w:ascii="Arial" w:hAnsi="Arial" w:cs="Arial"/>
                <w:sz w:val="16"/>
                <w:szCs w:val="16"/>
              </w:rPr>
              <w:t>19,44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901F2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901F2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A901F2" w:rsidRPr="00A901F2" w:rsidTr="00A901F2">
        <w:trPr>
          <w:trHeight w:val="255"/>
        </w:trPr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901F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Выполнение других обязательств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901F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901F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901F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9900999300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901F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901F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74,60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901F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901F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A901F2" w:rsidRPr="00A901F2" w:rsidTr="00A901F2">
        <w:trPr>
          <w:trHeight w:val="255"/>
        </w:trPr>
        <w:tc>
          <w:tcPr>
            <w:tcW w:w="3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A901F2">
              <w:rPr>
                <w:rFonts w:ascii="Arial" w:hAnsi="Arial" w:cs="Arial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901F2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901F2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901F2">
              <w:rPr>
                <w:rFonts w:ascii="Arial" w:hAnsi="Arial" w:cs="Arial"/>
                <w:sz w:val="16"/>
                <w:szCs w:val="16"/>
              </w:rPr>
              <w:t>9900999300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901F2"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901F2">
              <w:rPr>
                <w:rFonts w:ascii="Arial" w:hAnsi="Arial" w:cs="Arial"/>
                <w:sz w:val="16"/>
                <w:szCs w:val="16"/>
              </w:rPr>
              <w:t>74,60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901F2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901F2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A901F2" w:rsidRPr="00A901F2" w:rsidTr="00A901F2">
        <w:trPr>
          <w:trHeight w:val="255"/>
        </w:trPr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901F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НАЦИОНАЛЬНАЯ ОБОРОНА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901F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901F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901F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901F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901F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187,10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901F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204,20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901F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211,40</w:t>
            </w:r>
          </w:p>
        </w:tc>
      </w:tr>
      <w:tr w:rsidR="00A901F2" w:rsidRPr="00A901F2" w:rsidTr="00A901F2">
        <w:trPr>
          <w:trHeight w:val="420"/>
        </w:trPr>
        <w:tc>
          <w:tcPr>
            <w:tcW w:w="3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901F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Мобилизационная и вневойсковая подготовка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901F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901F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901F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901F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901F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187,10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901F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204,20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901F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211,40</w:t>
            </w:r>
          </w:p>
        </w:tc>
      </w:tr>
      <w:tr w:rsidR="00A901F2" w:rsidRPr="00A901F2" w:rsidTr="00A901F2">
        <w:trPr>
          <w:trHeight w:val="840"/>
        </w:trPr>
        <w:tc>
          <w:tcPr>
            <w:tcW w:w="3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901F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901F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901F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901F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4640851180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901F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901F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187,10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901F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204,20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901F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211,40</w:t>
            </w:r>
          </w:p>
        </w:tc>
      </w:tr>
      <w:tr w:rsidR="00A901F2" w:rsidRPr="00A901F2" w:rsidTr="00A901F2">
        <w:trPr>
          <w:trHeight w:val="1125"/>
        </w:trPr>
        <w:tc>
          <w:tcPr>
            <w:tcW w:w="3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A901F2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901F2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901F2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901F2">
              <w:rPr>
                <w:rFonts w:ascii="Arial" w:hAnsi="Arial" w:cs="Arial"/>
                <w:sz w:val="16"/>
                <w:szCs w:val="16"/>
              </w:rPr>
              <w:t>4640851180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901F2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901F2">
              <w:rPr>
                <w:rFonts w:ascii="Arial" w:hAnsi="Arial" w:cs="Arial"/>
                <w:sz w:val="16"/>
                <w:szCs w:val="16"/>
              </w:rPr>
              <w:t>161,30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901F2">
              <w:rPr>
                <w:rFonts w:ascii="Arial" w:hAnsi="Arial" w:cs="Arial"/>
                <w:sz w:val="16"/>
                <w:szCs w:val="16"/>
              </w:rPr>
              <w:t>204,20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901F2">
              <w:rPr>
                <w:rFonts w:ascii="Arial" w:hAnsi="Arial" w:cs="Arial"/>
                <w:sz w:val="16"/>
                <w:szCs w:val="16"/>
              </w:rPr>
              <w:t>211,40</w:t>
            </w:r>
          </w:p>
        </w:tc>
      </w:tr>
      <w:tr w:rsidR="00A901F2" w:rsidRPr="00A901F2" w:rsidTr="00A901F2">
        <w:trPr>
          <w:trHeight w:val="450"/>
        </w:trPr>
        <w:tc>
          <w:tcPr>
            <w:tcW w:w="3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A901F2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901F2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901F2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901F2">
              <w:rPr>
                <w:rFonts w:ascii="Arial" w:hAnsi="Arial" w:cs="Arial"/>
                <w:sz w:val="16"/>
                <w:szCs w:val="16"/>
              </w:rPr>
              <w:t>4640851180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901F2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901F2">
              <w:rPr>
                <w:rFonts w:ascii="Arial" w:hAnsi="Arial" w:cs="Arial"/>
                <w:sz w:val="16"/>
                <w:szCs w:val="16"/>
              </w:rPr>
              <w:t>25,80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901F2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901F2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A901F2" w:rsidRPr="00A901F2" w:rsidTr="00A901F2">
        <w:trPr>
          <w:trHeight w:val="420"/>
        </w:trPr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901F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НАЦИОНАЛЬНАЯ БЕЗОПАСНОСТЬ И ПРАВООХРАНИТЕЛЬНАЯ ДЕЯТЕЛЬНОСТЬ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901F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901F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901F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901F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901F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1 057,64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901F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901F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A901F2" w:rsidRPr="00A901F2" w:rsidTr="00A901F2">
        <w:trPr>
          <w:trHeight w:val="840"/>
        </w:trPr>
        <w:tc>
          <w:tcPr>
            <w:tcW w:w="3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901F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901F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901F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901F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901F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901F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1 057,64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901F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901F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A901F2" w:rsidRPr="00A901F2" w:rsidTr="00A901F2">
        <w:trPr>
          <w:trHeight w:val="630"/>
        </w:trPr>
        <w:tc>
          <w:tcPr>
            <w:tcW w:w="3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901F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Обеспечение первичных мер пожарной безопасности в границах муниципального района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901F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901F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901F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2540225201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901F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901F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72,00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901F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901F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A901F2" w:rsidRPr="00A901F2" w:rsidTr="00A901F2">
        <w:trPr>
          <w:trHeight w:val="450"/>
        </w:trPr>
        <w:tc>
          <w:tcPr>
            <w:tcW w:w="3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A901F2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901F2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901F2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901F2">
              <w:rPr>
                <w:rFonts w:ascii="Arial" w:hAnsi="Arial" w:cs="Arial"/>
                <w:sz w:val="16"/>
                <w:szCs w:val="16"/>
              </w:rPr>
              <w:t>2540225201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901F2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901F2">
              <w:rPr>
                <w:rFonts w:ascii="Arial" w:hAnsi="Arial" w:cs="Arial"/>
                <w:sz w:val="16"/>
                <w:szCs w:val="16"/>
              </w:rPr>
              <w:t>72,00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901F2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901F2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A901F2" w:rsidRPr="00A901F2" w:rsidTr="00A901F2">
        <w:trPr>
          <w:trHeight w:val="630"/>
        </w:trPr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901F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Содержание и обеспечение необходимых условий для повышения пожарной безопасности населенных пунктов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901F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901F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901F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7140171101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901F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901F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74,69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901F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901F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A901F2" w:rsidRPr="00A901F2" w:rsidTr="00A901F2">
        <w:trPr>
          <w:trHeight w:val="450"/>
        </w:trPr>
        <w:tc>
          <w:tcPr>
            <w:tcW w:w="3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A901F2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901F2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901F2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901F2">
              <w:rPr>
                <w:rFonts w:ascii="Arial" w:hAnsi="Arial" w:cs="Arial"/>
                <w:sz w:val="16"/>
                <w:szCs w:val="16"/>
              </w:rPr>
              <w:t>7140171101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901F2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901F2">
              <w:rPr>
                <w:rFonts w:ascii="Arial" w:hAnsi="Arial" w:cs="Arial"/>
                <w:sz w:val="16"/>
                <w:szCs w:val="16"/>
              </w:rPr>
              <w:t>74,69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901F2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901F2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A901F2" w:rsidRPr="00A901F2" w:rsidTr="00A901F2">
        <w:trPr>
          <w:trHeight w:val="630"/>
        </w:trPr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901F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Обеспечение первичных мер пожарной безопасности в части создания условий для организации добровольной пожарной охраны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901F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901F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901F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71401S6140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901F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901F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910,95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901F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901F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A901F2" w:rsidRPr="00A901F2" w:rsidTr="00A901F2">
        <w:trPr>
          <w:trHeight w:val="450"/>
        </w:trPr>
        <w:tc>
          <w:tcPr>
            <w:tcW w:w="3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A901F2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901F2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901F2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901F2">
              <w:rPr>
                <w:rFonts w:ascii="Arial" w:hAnsi="Arial" w:cs="Arial"/>
                <w:sz w:val="16"/>
                <w:szCs w:val="16"/>
              </w:rPr>
              <w:t>71401S6140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901F2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901F2">
              <w:rPr>
                <w:rFonts w:ascii="Arial" w:hAnsi="Arial" w:cs="Arial"/>
                <w:sz w:val="16"/>
                <w:szCs w:val="16"/>
              </w:rPr>
              <w:t>910,95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901F2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901F2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A901F2" w:rsidRPr="00A901F2" w:rsidTr="00A901F2">
        <w:trPr>
          <w:trHeight w:val="255"/>
        </w:trPr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901F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НАЦИОНАЛЬНАЯ ЭКОНОМИКА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901F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901F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901F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901F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901F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1 289,40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901F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901F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A901F2" w:rsidRPr="00A901F2" w:rsidTr="00A901F2">
        <w:trPr>
          <w:trHeight w:val="255"/>
        </w:trPr>
        <w:tc>
          <w:tcPr>
            <w:tcW w:w="3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901F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Дорожное хозяйство (дорожные фонды)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901F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901F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901F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901F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901F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1 289,40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901F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901F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A901F2" w:rsidRPr="00A901F2" w:rsidTr="00A901F2">
        <w:trPr>
          <w:trHeight w:val="420"/>
        </w:trPr>
        <w:tc>
          <w:tcPr>
            <w:tcW w:w="3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901F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Содержание автомобильных дорог общего пользования местного значения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901F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901F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901F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6540265201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901F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901F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1 089,40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901F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901F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A901F2" w:rsidRPr="00A901F2" w:rsidTr="00A901F2">
        <w:trPr>
          <w:trHeight w:val="450"/>
        </w:trPr>
        <w:tc>
          <w:tcPr>
            <w:tcW w:w="3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A901F2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901F2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901F2"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901F2">
              <w:rPr>
                <w:rFonts w:ascii="Arial" w:hAnsi="Arial" w:cs="Arial"/>
                <w:sz w:val="16"/>
                <w:szCs w:val="16"/>
              </w:rPr>
              <w:t>6540265201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901F2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901F2">
              <w:rPr>
                <w:rFonts w:ascii="Arial" w:hAnsi="Arial" w:cs="Arial"/>
                <w:sz w:val="16"/>
                <w:szCs w:val="16"/>
              </w:rPr>
              <w:t>1 089,40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901F2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901F2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A901F2" w:rsidRPr="00A901F2" w:rsidTr="00A901F2">
        <w:trPr>
          <w:trHeight w:val="630"/>
        </w:trPr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901F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Мероприятия по совершенствованию движения пешеходов и предупреждению аварийности с участием пешеходов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901F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901F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09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901F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6540365301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901F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901F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200,00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901F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901F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A901F2" w:rsidRPr="00A901F2" w:rsidTr="00A901F2">
        <w:trPr>
          <w:trHeight w:val="450"/>
        </w:trPr>
        <w:tc>
          <w:tcPr>
            <w:tcW w:w="3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A901F2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901F2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901F2"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901F2">
              <w:rPr>
                <w:rFonts w:ascii="Arial" w:hAnsi="Arial" w:cs="Arial"/>
                <w:sz w:val="16"/>
                <w:szCs w:val="16"/>
              </w:rPr>
              <w:t>6540365301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901F2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901F2">
              <w:rPr>
                <w:rFonts w:ascii="Arial" w:hAnsi="Arial" w:cs="Arial"/>
                <w:sz w:val="16"/>
                <w:szCs w:val="16"/>
              </w:rPr>
              <w:t>200,00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901F2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901F2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A901F2" w:rsidRPr="00A901F2" w:rsidTr="00A901F2">
        <w:trPr>
          <w:trHeight w:val="255"/>
        </w:trPr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901F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901F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901F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901F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901F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901F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420,46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901F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220,00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901F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280,00</w:t>
            </w:r>
          </w:p>
        </w:tc>
      </w:tr>
      <w:tr w:rsidR="00A901F2" w:rsidRPr="00A901F2" w:rsidTr="00A901F2">
        <w:trPr>
          <w:trHeight w:val="255"/>
        </w:trPr>
        <w:tc>
          <w:tcPr>
            <w:tcW w:w="3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901F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Благоустройство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901F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901F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901F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901F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901F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388,61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901F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220,00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901F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280,00</w:t>
            </w:r>
          </w:p>
        </w:tc>
      </w:tr>
      <w:tr w:rsidR="00A901F2" w:rsidRPr="00A901F2" w:rsidTr="00A901F2">
        <w:trPr>
          <w:trHeight w:val="840"/>
        </w:trPr>
        <w:tc>
          <w:tcPr>
            <w:tcW w:w="3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901F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Оборудование и ремонт уличного освещения населённых пунктов, оплата за электроэнергию, замена и ремонт оборудования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901F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901F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901F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7440274201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901F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901F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360,00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901F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220,00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901F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280,00</w:t>
            </w:r>
          </w:p>
        </w:tc>
      </w:tr>
      <w:tr w:rsidR="00A901F2" w:rsidRPr="00A901F2" w:rsidTr="00A901F2">
        <w:trPr>
          <w:trHeight w:val="450"/>
        </w:trPr>
        <w:tc>
          <w:tcPr>
            <w:tcW w:w="3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A901F2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901F2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901F2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901F2">
              <w:rPr>
                <w:rFonts w:ascii="Arial" w:hAnsi="Arial" w:cs="Arial"/>
                <w:sz w:val="16"/>
                <w:szCs w:val="16"/>
              </w:rPr>
              <w:t>7440274201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901F2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901F2">
              <w:rPr>
                <w:rFonts w:ascii="Arial" w:hAnsi="Arial" w:cs="Arial"/>
                <w:sz w:val="16"/>
                <w:szCs w:val="16"/>
              </w:rPr>
              <w:t>360,00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901F2">
              <w:rPr>
                <w:rFonts w:ascii="Arial" w:hAnsi="Arial" w:cs="Arial"/>
                <w:sz w:val="16"/>
                <w:szCs w:val="16"/>
              </w:rPr>
              <w:t>220,00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901F2">
              <w:rPr>
                <w:rFonts w:ascii="Arial" w:hAnsi="Arial" w:cs="Arial"/>
                <w:sz w:val="16"/>
                <w:szCs w:val="16"/>
              </w:rPr>
              <w:t>280,00</w:t>
            </w:r>
          </w:p>
        </w:tc>
      </w:tr>
      <w:tr w:rsidR="00A901F2" w:rsidRPr="00A901F2" w:rsidTr="00A901F2">
        <w:trPr>
          <w:trHeight w:val="630"/>
        </w:trPr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901F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lastRenderedPageBreak/>
              <w:t>Расходы на прочие мероприятия по благоустройству поселений в рамках принятых полномочий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901F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901F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901F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7440374303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901F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901F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28,61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901F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901F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A901F2" w:rsidRPr="00A901F2" w:rsidTr="00A901F2">
        <w:trPr>
          <w:trHeight w:val="450"/>
        </w:trPr>
        <w:tc>
          <w:tcPr>
            <w:tcW w:w="3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A901F2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901F2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901F2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901F2">
              <w:rPr>
                <w:rFonts w:ascii="Arial" w:hAnsi="Arial" w:cs="Arial"/>
                <w:sz w:val="16"/>
                <w:szCs w:val="16"/>
              </w:rPr>
              <w:t>7440374303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901F2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901F2">
              <w:rPr>
                <w:rFonts w:ascii="Arial" w:hAnsi="Arial" w:cs="Arial"/>
                <w:sz w:val="16"/>
                <w:szCs w:val="16"/>
              </w:rPr>
              <w:t>28,61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901F2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901F2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A901F2" w:rsidRPr="00A901F2" w:rsidTr="00A901F2">
        <w:trPr>
          <w:trHeight w:val="420"/>
        </w:trPr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901F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Другие вопросы в области жилищно-коммунального хозяйства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901F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901F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901F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901F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901F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31,85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901F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901F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A901F2" w:rsidRPr="00A901F2" w:rsidTr="00A901F2">
        <w:trPr>
          <w:trHeight w:val="420"/>
        </w:trPr>
        <w:tc>
          <w:tcPr>
            <w:tcW w:w="3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901F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Разработка и корректировка схем теплоснабжения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901F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901F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901F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0940209202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901F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901F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31,85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901F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901F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A901F2" w:rsidRPr="00A901F2" w:rsidTr="00A901F2">
        <w:trPr>
          <w:trHeight w:val="450"/>
        </w:trPr>
        <w:tc>
          <w:tcPr>
            <w:tcW w:w="3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A901F2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901F2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901F2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901F2">
              <w:rPr>
                <w:rFonts w:ascii="Arial" w:hAnsi="Arial" w:cs="Arial"/>
                <w:sz w:val="16"/>
                <w:szCs w:val="16"/>
              </w:rPr>
              <w:t>0940209202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901F2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901F2">
              <w:rPr>
                <w:rFonts w:ascii="Arial" w:hAnsi="Arial" w:cs="Arial"/>
                <w:sz w:val="16"/>
                <w:szCs w:val="16"/>
              </w:rPr>
              <w:t>31,85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901F2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901F2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A901F2" w:rsidRPr="00A901F2" w:rsidTr="00A901F2">
        <w:trPr>
          <w:trHeight w:val="255"/>
        </w:trPr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901F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КУЛЬТУРА, КИНЕМАТОГРАФИЯ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901F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08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901F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901F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901F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901F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4 319,70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901F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2 096,64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901F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2 508,60</w:t>
            </w:r>
          </w:p>
        </w:tc>
      </w:tr>
      <w:tr w:rsidR="00A901F2" w:rsidRPr="00A901F2" w:rsidTr="00A901F2">
        <w:trPr>
          <w:trHeight w:val="255"/>
        </w:trPr>
        <w:tc>
          <w:tcPr>
            <w:tcW w:w="3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901F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Культура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901F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901F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901F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901F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901F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4 319,70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901F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2 096,64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901F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2 508,60</w:t>
            </w:r>
          </w:p>
        </w:tc>
      </w:tr>
      <w:tr w:rsidR="00A901F2" w:rsidRPr="00A901F2" w:rsidTr="00A901F2">
        <w:trPr>
          <w:trHeight w:val="630"/>
        </w:trPr>
        <w:tc>
          <w:tcPr>
            <w:tcW w:w="3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901F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Обеспечение деятельности клубных формирований (заработная плата, коммунальные услуги и другие вопросы)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901F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901F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901F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7340273201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901F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901F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4 319,70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901F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2 096,64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901F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2 508,60</w:t>
            </w:r>
          </w:p>
        </w:tc>
      </w:tr>
      <w:tr w:rsidR="00A901F2" w:rsidRPr="00A901F2" w:rsidTr="00A901F2">
        <w:trPr>
          <w:trHeight w:val="1125"/>
        </w:trPr>
        <w:tc>
          <w:tcPr>
            <w:tcW w:w="3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A901F2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901F2">
              <w:rPr>
                <w:rFonts w:ascii="Arial" w:hAnsi="Arial" w:cs="Arial"/>
                <w:sz w:val="16"/>
                <w:szCs w:val="16"/>
              </w:rPr>
              <w:t>08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901F2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901F2">
              <w:rPr>
                <w:rFonts w:ascii="Arial" w:hAnsi="Arial" w:cs="Arial"/>
                <w:sz w:val="16"/>
                <w:szCs w:val="16"/>
              </w:rPr>
              <w:t>7340273201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901F2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901F2">
              <w:rPr>
                <w:rFonts w:ascii="Arial" w:hAnsi="Arial" w:cs="Arial"/>
                <w:sz w:val="16"/>
                <w:szCs w:val="16"/>
              </w:rPr>
              <w:t>2 003,80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901F2">
              <w:rPr>
                <w:rFonts w:ascii="Arial" w:hAnsi="Arial" w:cs="Arial"/>
                <w:sz w:val="16"/>
                <w:szCs w:val="16"/>
              </w:rPr>
              <w:t>1 228,08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901F2">
              <w:rPr>
                <w:rFonts w:ascii="Arial" w:hAnsi="Arial" w:cs="Arial"/>
                <w:sz w:val="16"/>
                <w:szCs w:val="16"/>
              </w:rPr>
              <w:t>1 635,81</w:t>
            </w:r>
          </w:p>
        </w:tc>
      </w:tr>
      <w:tr w:rsidR="00A901F2" w:rsidRPr="00A901F2" w:rsidTr="00A901F2">
        <w:trPr>
          <w:trHeight w:val="450"/>
        </w:trPr>
        <w:tc>
          <w:tcPr>
            <w:tcW w:w="3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A901F2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901F2">
              <w:rPr>
                <w:rFonts w:ascii="Arial" w:hAnsi="Arial" w:cs="Arial"/>
                <w:sz w:val="16"/>
                <w:szCs w:val="16"/>
              </w:rPr>
              <w:t>08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901F2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901F2">
              <w:rPr>
                <w:rFonts w:ascii="Arial" w:hAnsi="Arial" w:cs="Arial"/>
                <w:sz w:val="16"/>
                <w:szCs w:val="16"/>
              </w:rPr>
              <w:t>7340273201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901F2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901F2">
              <w:rPr>
                <w:rFonts w:ascii="Arial" w:hAnsi="Arial" w:cs="Arial"/>
                <w:sz w:val="16"/>
                <w:szCs w:val="16"/>
              </w:rPr>
              <w:t>2 315,90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901F2">
              <w:rPr>
                <w:rFonts w:ascii="Arial" w:hAnsi="Arial" w:cs="Arial"/>
                <w:sz w:val="16"/>
                <w:szCs w:val="16"/>
              </w:rPr>
              <w:t>868,56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901F2">
              <w:rPr>
                <w:rFonts w:ascii="Arial" w:hAnsi="Arial" w:cs="Arial"/>
                <w:sz w:val="16"/>
                <w:szCs w:val="16"/>
              </w:rPr>
              <w:t>872,79</w:t>
            </w:r>
          </w:p>
        </w:tc>
      </w:tr>
      <w:tr w:rsidR="00A901F2" w:rsidRPr="00A901F2" w:rsidTr="00A901F2">
        <w:trPr>
          <w:trHeight w:val="255"/>
        </w:trPr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901F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СОЦИАЛЬНАЯ ПОЛИТИКА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901F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901F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901F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901F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901F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17,35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901F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901F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A901F2" w:rsidRPr="00A901F2" w:rsidTr="00A901F2">
        <w:trPr>
          <w:trHeight w:val="255"/>
        </w:trPr>
        <w:tc>
          <w:tcPr>
            <w:tcW w:w="3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901F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Социальное обеспечение населения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901F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901F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901F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901F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901F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17,35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901F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901F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A901F2" w:rsidRPr="00A901F2" w:rsidTr="00A901F2">
        <w:trPr>
          <w:trHeight w:val="1050"/>
        </w:trPr>
        <w:tc>
          <w:tcPr>
            <w:tcW w:w="3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901F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Осуществление мер социальной поддержки граждан, работающих и проживающих в сельских населенных пунктах и рабочих поселках (поселках городского типа) Челябинской области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901F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901F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901F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2840328430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901F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901F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17,35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901F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901F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A901F2" w:rsidRPr="00A901F2" w:rsidTr="00A901F2">
        <w:trPr>
          <w:trHeight w:val="1125"/>
        </w:trPr>
        <w:tc>
          <w:tcPr>
            <w:tcW w:w="3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A901F2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901F2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901F2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901F2">
              <w:rPr>
                <w:rFonts w:ascii="Arial" w:hAnsi="Arial" w:cs="Arial"/>
                <w:sz w:val="16"/>
                <w:szCs w:val="16"/>
              </w:rPr>
              <w:t>2840328430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901F2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901F2">
              <w:rPr>
                <w:rFonts w:ascii="Arial" w:hAnsi="Arial" w:cs="Arial"/>
                <w:sz w:val="16"/>
                <w:szCs w:val="16"/>
              </w:rPr>
              <w:t>17,35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901F2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901F2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A901F2" w:rsidRPr="00A901F2" w:rsidTr="00A901F2">
        <w:trPr>
          <w:trHeight w:val="255"/>
        </w:trPr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901F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ФИЗИЧЕСКАЯ КУЛЬТУРА И СПОРТ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901F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901F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901F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901F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901F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206,60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901F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901F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A901F2" w:rsidRPr="00A901F2" w:rsidTr="00A901F2">
        <w:trPr>
          <w:trHeight w:val="255"/>
        </w:trPr>
        <w:tc>
          <w:tcPr>
            <w:tcW w:w="3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901F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Массовый спорт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901F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901F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901F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901F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901F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206,60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901F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901F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A901F2" w:rsidRPr="00A901F2" w:rsidTr="00A901F2">
        <w:trPr>
          <w:trHeight w:val="630"/>
        </w:trPr>
        <w:tc>
          <w:tcPr>
            <w:tcW w:w="3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901F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Обеспечение деятельности спортивных учреждений (заработная плата, коммунальные услуги и другие вопросы)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901F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901F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901F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7040270201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901F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901F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206,60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901F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901F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A901F2" w:rsidRPr="00A901F2" w:rsidTr="00A901F2">
        <w:trPr>
          <w:trHeight w:val="450"/>
        </w:trPr>
        <w:tc>
          <w:tcPr>
            <w:tcW w:w="3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A901F2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901F2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901F2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901F2">
              <w:rPr>
                <w:rFonts w:ascii="Arial" w:hAnsi="Arial" w:cs="Arial"/>
                <w:sz w:val="16"/>
                <w:szCs w:val="16"/>
              </w:rPr>
              <w:t>7040270201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901F2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901F2">
              <w:rPr>
                <w:rFonts w:ascii="Arial" w:hAnsi="Arial" w:cs="Arial"/>
                <w:sz w:val="16"/>
                <w:szCs w:val="16"/>
              </w:rPr>
              <w:t>5,00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901F2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901F2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A901F2" w:rsidRPr="00A901F2" w:rsidTr="00A901F2">
        <w:trPr>
          <w:trHeight w:val="255"/>
        </w:trPr>
        <w:tc>
          <w:tcPr>
            <w:tcW w:w="3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A901F2">
              <w:rPr>
                <w:rFonts w:ascii="Arial" w:hAnsi="Arial" w:cs="Arial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901F2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901F2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901F2">
              <w:rPr>
                <w:rFonts w:ascii="Arial" w:hAnsi="Arial" w:cs="Arial"/>
                <w:sz w:val="16"/>
                <w:szCs w:val="16"/>
              </w:rPr>
              <w:t>7040270201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901F2">
              <w:rPr>
                <w:rFonts w:ascii="Arial" w:hAnsi="Arial" w:cs="Arial"/>
                <w:sz w:val="16"/>
                <w:szCs w:val="16"/>
              </w:rPr>
              <w:t>500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901F2">
              <w:rPr>
                <w:rFonts w:ascii="Arial" w:hAnsi="Arial" w:cs="Arial"/>
                <w:sz w:val="16"/>
                <w:szCs w:val="16"/>
              </w:rPr>
              <w:t>201,60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901F2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1F2" w:rsidRPr="00A901F2" w:rsidRDefault="00A901F2" w:rsidP="00A901F2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901F2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</w:tbl>
    <w:p w:rsidR="00282F79" w:rsidRDefault="00282F79" w:rsidP="00F332F4">
      <w:pPr>
        <w:tabs>
          <w:tab w:val="left" w:pos="5160"/>
        </w:tabs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82F79" w:rsidRDefault="00282F79" w:rsidP="00F332F4">
      <w:pPr>
        <w:tabs>
          <w:tab w:val="left" w:pos="5160"/>
        </w:tabs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E70D2" w:rsidRDefault="008E70D2" w:rsidP="00F332F4">
      <w:pPr>
        <w:tabs>
          <w:tab w:val="left" w:pos="5160"/>
        </w:tabs>
        <w:jc w:val="both"/>
        <w:rPr>
          <w:rFonts w:ascii="Times New Roman" w:hAnsi="Times New Roman" w:cs="Times New Roman"/>
          <w:b/>
          <w:sz w:val="24"/>
          <w:szCs w:val="24"/>
        </w:rPr>
        <w:sectPr w:rsidR="008E70D2" w:rsidSect="004F43C2">
          <w:pgSz w:w="11906" w:h="16838" w:code="9"/>
          <w:pgMar w:top="1134" w:right="851" w:bottom="426" w:left="1134" w:header="709" w:footer="76" w:gutter="0"/>
          <w:cols w:space="708"/>
          <w:docGrid w:linePitch="360"/>
        </w:sectPr>
      </w:pPr>
    </w:p>
    <w:p w:rsidR="00C77646" w:rsidRDefault="006E611E" w:rsidP="00C77646">
      <w:pPr>
        <w:jc w:val="right"/>
        <w:outlineLvl w:val="0"/>
        <w:rPr>
          <w:rFonts w:ascii="Times New Roman" w:hAnsi="Times New Roman"/>
        </w:rPr>
      </w:pPr>
      <w:r w:rsidRPr="00DC2748">
        <w:rPr>
          <w:rFonts w:ascii="Times New Roman" w:hAnsi="Times New Roman"/>
        </w:rPr>
        <w:lastRenderedPageBreak/>
        <w:t>Приложение 2</w:t>
      </w:r>
    </w:p>
    <w:p w:rsidR="00C77646" w:rsidRDefault="00C77646" w:rsidP="00C77646">
      <w:pPr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к решению «О внесении изменений и дополнений</w:t>
      </w:r>
    </w:p>
    <w:p w:rsidR="00C77646" w:rsidRDefault="00C77646" w:rsidP="00C77646">
      <w:pPr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в бюджет Бородиновского сельского поселения</w:t>
      </w:r>
    </w:p>
    <w:p w:rsidR="00C77646" w:rsidRDefault="00C77646" w:rsidP="00C77646">
      <w:pPr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на 2025 год и на плановый период 2026 и 2027 годов»</w:t>
      </w:r>
    </w:p>
    <w:p w:rsidR="00C77646" w:rsidRDefault="00C77646" w:rsidP="00C77646">
      <w:pPr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от 30 января 2025 года №</w:t>
      </w:r>
      <w:r w:rsidR="005B45E4">
        <w:rPr>
          <w:rFonts w:ascii="Times New Roman" w:hAnsi="Times New Roman"/>
        </w:rPr>
        <w:t>6/1</w:t>
      </w:r>
      <w:bookmarkStart w:id="0" w:name="_GoBack"/>
      <w:bookmarkEnd w:id="0"/>
      <w:r>
        <w:rPr>
          <w:rFonts w:ascii="Times New Roman" w:hAnsi="Times New Roman"/>
        </w:rPr>
        <w:t xml:space="preserve">  </w:t>
      </w:r>
    </w:p>
    <w:p w:rsidR="00C77646" w:rsidRDefault="00C77646" w:rsidP="00C77646">
      <w:pPr>
        <w:jc w:val="right"/>
        <w:outlineLvl w:val="0"/>
        <w:rPr>
          <w:rFonts w:ascii="Times New Roman" w:hAnsi="Times New Roman"/>
        </w:rPr>
      </w:pPr>
    </w:p>
    <w:p w:rsidR="00C77646" w:rsidRDefault="006E611E" w:rsidP="00C77646">
      <w:pPr>
        <w:jc w:val="right"/>
        <w:outlineLvl w:val="0"/>
        <w:rPr>
          <w:rFonts w:ascii="Times New Roman" w:hAnsi="Times New Roman"/>
        </w:rPr>
      </w:pPr>
      <w:r w:rsidRPr="00DC2748">
        <w:rPr>
          <w:rFonts w:ascii="Times New Roman" w:hAnsi="Times New Roman"/>
        </w:rPr>
        <w:t>Приложение 2</w:t>
      </w:r>
    </w:p>
    <w:p w:rsidR="00C77646" w:rsidRDefault="00C77646" w:rsidP="00C77646">
      <w:pPr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к решению «О бюджете Бородиновского сельского поселения</w:t>
      </w:r>
    </w:p>
    <w:p w:rsidR="00C77646" w:rsidRDefault="00C77646" w:rsidP="00C77646">
      <w:pPr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на 2025 год и на плановый период 2026 и 2027 годов»</w:t>
      </w:r>
    </w:p>
    <w:p w:rsidR="00C77646" w:rsidRDefault="008E70D2" w:rsidP="00C77646">
      <w:pPr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от 20 декабря 2024 года № </w:t>
      </w:r>
      <w:r w:rsidRPr="00DC2748">
        <w:rPr>
          <w:rFonts w:ascii="Times New Roman" w:hAnsi="Times New Roman"/>
        </w:rPr>
        <w:t>36</w:t>
      </w:r>
    </w:p>
    <w:p w:rsidR="00282F79" w:rsidRPr="00DD4D6F" w:rsidRDefault="00282F79" w:rsidP="00282F79">
      <w:pPr>
        <w:widowControl/>
        <w:autoSpaceDE/>
        <w:adjustRightInd/>
        <w:jc w:val="right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282F79" w:rsidRPr="00683FA1" w:rsidRDefault="00282F79" w:rsidP="00282F79">
      <w:pPr>
        <w:widowControl/>
        <w:autoSpaceDE/>
        <w:adjustRightInd/>
        <w:spacing w:line="276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683FA1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Ведомственная структура расходов бюджета Бородиновского сельского поселения </w:t>
      </w:r>
    </w:p>
    <w:p w:rsidR="00282F79" w:rsidRPr="007247C2" w:rsidRDefault="00282F79" w:rsidP="00282F79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683FA1">
        <w:rPr>
          <w:rFonts w:ascii="Times New Roman" w:hAnsi="Times New Roman" w:cs="Times New Roman"/>
          <w:color w:val="000000"/>
          <w:sz w:val="24"/>
          <w:szCs w:val="24"/>
        </w:rPr>
        <w:t>на 202</w:t>
      </w:r>
      <w:r w:rsidR="00C77646">
        <w:rPr>
          <w:rFonts w:ascii="Times New Roman" w:hAnsi="Times New Roman" w:cs="Times New Roman"/>
          <w:color w:val="000000"/>
          <w:sz w:val="24"/>
          <w:szCs w:val="24"/>
        </w:rPr>
        <w:t>5</w:t>
      </w:r>
      <w:r w:rsidRPr="00683FA1">
        <w:rPr>
          <w:rFonts w:ascii="Times New Roman" w:hAnsi="Times New Roman" w:cs="Times New Roman"/>
          <w:color w:val="000000"/>
          <w:sz w:val="24"/>
          <w:szCs w:val="24"/>
        </w:rPr>
        <w:t xml:space="preserve"> год</w:t>
      </w:r>
      <w:r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 xml:space="preserve"> </w:t>
      </w:r>
      <w:r w:rsidRPr="007247C2">
        <w:rPr>
          <w:rFonts w:ascii="Times New Roman" w:hAnsi="Times New Roman" w:cs="Times New Roman"/>
          <w:sz w:val="24"/>
          <w:szCs w:val="24"/>
        </w:rPr>
        <w:t xml:space="preserve">и на плановый </w:t>
      </w:r>
      <w:r>
        <w:rPr>
          <w:rFonts w:ascii="Times New Roman" w:hAnsi="Times New Roman" w:cs="Times New Roman"/>
          <w:sz w:val="24"/>
          <w:szCs w:val="24"/>
        </w:rPr>
        <w:t>период 202</w:t>
      </w:r>
      <w:r w:rsidR="00C77646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 xml:space="preserve"> и 202</w:t>
      </w:r>
      <w:r w:rsidR="00C77646">
        <w:rPr>
          <w:rFonts w:ascii="Times New Roman" w:hAnsi="Times New Roman" w:cs="Times New Roman"/>
          <w:sz w:val="24"/>
          <w:szCs w:val="24"/>
        </w:rPr>
        <w:t>7</w:t>
      </w:r>
      <w:r w:rsidR="007C6C84">
        <w:rPr>
          <w:rFonts w:ascii="Times New Roman" w:hAnsi="Times New Roman" w:cs="Times New Roman"/>
          <w:sz w:val="24"/>
          <w:szCs w:val="24"/>
        </w:rPr>
        <w:t xml:space="preserve"> </w:t>
      </w:r>
      <w:r w:rsidRPr="007247C2">
        <w:rPr>
          <w:rFonts w:ascii="Times New Roman" w:hAnsi="Times New Roman" w:cs="Times New Roman"/>
          <w:sz w:val="24"/>
          <w:szCs w:val="24"/>
        </w:rPr>
        <w:t>годов</w:t>
      </w:r>
    </w:p>
    <w:p w:rsidR="00282F79" w:rsidRPr="00683FA1" w:rsidRDefault="00282F79" w:rsidP="00282F79">
      <w:pPr>
        <w:widowControl/>
        <w:autoSpaceDE/>
        <w:adjustRightInd/>
        <w:spacing w:line="276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282F79" w:rsidRDefault="00282F79" w:rsidP="00282F79">
      <w:pPr>
        <w:widowControl/>
        <w:autoSpaceDE/>
        <w:adjustRightInd/>
        <w:jc w:val="right"/>
        <w:rPr>
          <w:rFonts w:ascii="Times New Roman" w:eastAsia="Calibri" w:hAnsi="Times New Roman" w:cs="Times New Roman"/>
          <w:lang w:eastAsia="en-US"/>
        </w:rPr>
      </w:pPr>
      <w:r>
        <w:rPr>
          <w:rFonts w:ascii="Times New Roman" w:eastAsia="Calibri" w:hAnsi="Times New Roman" w:cs="Times New Roman"/>
          <w:lang w:eastAsia="en-US"/>
        </w:rPr>
        <w:t>тыс. руб.</w:t>
      </w:r>
    </w:p>
    <w:tbl>
      <w:tblPr>
        <w:tblW w:w="10225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3119"/>
        <w:gridCol w:w="718"/>
        <w:gridCol w:w="880"/>
        <w:gridCol w:w="867"/>
        <w:gridCol w:w="1133"/>
        <w:gridCol w:w="653"/>
        <w:gridCol w:w="960"/>
        <w:gridCol w:w="913"/>
        <w:gridCol w:w="982"/>
      </w:tblGrid>
      <w:tr w:rsidR="00DF5362" w:rsidRPr="00A64FB6" w:rsidTr="00631400">
        <w:trPr>
          <w:trHeight w:val="255"/>
        </w:trPr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362" w:rsidRPr="00A64FB6" w:rsidRDefault="00DF5362" w:rsidP="00A64FB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A64FB6">
              <w:rPr>
                <w:rFonts w:ascii="Arial" w:hAnsi="Arial" w:cs="Arial"/>
                <w:b/>
                <w:bCs/>
                <w:sz w:val="16"/>
                <w:szCs w:val="16"/>
              </w:rPr>
              <w:t>Наименование показателя</w:t>
            </w:r>
          </w:p>
        </w:tc>
        <w:tc>
          <w:tcPr>
            <w:tcW w:w="425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F5362" w:rsidRPr="00A64FB6" w:rsidRDefault="00DF5362" w:rsidP="00A64FB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A64FB6">
              <w:rPr>
                <w:rFonts w:ascii="Arial" w:hAnsi="Arial" w:cs="Arial"/>
                <w:b/>
                <w:bCs/>
                <w:sz w:val="16"/>
                <w:szCs w:val="16"/>
              </w:rPr>
              <w:t>КБК</w:t>
            </w:r>
          </w:p>
        </w:tc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362" w:rsidRPr="00A64FB6" w:rsidRDefault="00DF5362" w:rsidP="00A64FB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A64FB6">
              <w:rPr>
                <w:rFonts w:ascii="Arial" w:hAnsi="Arial" w:cs="Arial"/>
                <w:b/>
                <w:bCs/>
                <w:sz w:val="16"/>
                <w:szCs w:val="16"/>
              </w:rPr>
              <w:t>2025 год</w:t>
            </w:r>
          </w:p>
        </w:tc>
        <w:tc>
          <w:tcPr>
            <w:tcW w:w="91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362" w:rsidRPr="00A64FB6" w:rsidRDefault="00DF5362" w:rsidP="00A64FB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A64FB6">
              <w:rPr>
                <w:rFonts w:ascii="Arial" w:hAnsi="Arial" w:cs="Arial"/>
                <w:b/>
                <w:bCs/>
                <w:sz w:val="16"/>
                <w:szCs w:val="16"/>
              </w:rPr>
              <w:t>2026 год</w:t>
            </w:r>
          </w:p>
        </w:tc>
        <w:tc>
          <w:tcPr>
            <w:tcW w:w="9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362" w:rsidRPr="00A64FB6" w:rsidRDefault="00DF5362" w:rsidP="00A64FB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A64FB6">
              <w:rPr>
                <w:rFonts w:ascii="Arial" w:hAnsi="Arial" w:cs="Arial"/>
                <w:b/>
                <w:bCs/>
                <w:sz w:val="16"/>
                <w:szCs w:val="16"/>
              </w:rPr>
              <w:t>2027 год</w:t>
            </w:r>
          </w:p>
        </w:tc>
      </w:tr>
      <w:tr w:rsidR="00DF5362" w:rsidRPr="00A64FB6" w:rsidTr="00631400">
        <w:trPr>
          <w:trHeight w:val="255"/>
        </w:trPr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F5362" w:rsidRPr="00A64FB6" w:rsidRDefault="00DF5362" w:rsidP="00A64FB6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362" w:rsidRPr="00A64FB6" w:rsidRDefault="00DF5362" w:rsidP="00A64FB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A64FB6">
              <w:rPr>
                <w:rFonts w:ascii="Arial" w:hAnsi="Arial" w:cs="Arial"/>
                <w:b/>
                <w:bCs/>
                <w:sz w:val="16"/>
                <w:szCs w:val="16"/>
              </w:rPr>
              <w:t>КВСР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362" w:rsidRPr="00A64FB6" w:rsidRDefault="00DF5362" w:rsidP="00A64FB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A64FB6">
              <w:rPr>
                <w:rFonts w:ascii="Arial" w:hAnsi="Arial" w:cs="Arial"/>
                <w:b/>
                <w:bCs/>
                <w:sz w:val="16"/>
                <w:szCs w:val="16"/>
              </w:rPr>
              <w:t>Раздел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362" w:rsidRPr="00A64FB6" w:rsidRDefault="00DF5362" w:rsidP="00A64FB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A64FB6">
              <w:rPr>
                <w:rFonts w:ascii="Arial" w:hAnsi="Arial" w:cs="Arial"/>
                <w:b/>
                <w:bCs/>
                <w:sz w:val="16"/>
                <w:szCs w:val="16"/>
              </w:rPr>
              <w:t>Подраздел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362" w:rsidRPr="00A64FB6" w:rsidRDefault="00DF5362" w:rsidP="00A64FB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A64FB6">
              <w:rPr>
                <w:rFonts w:ascii="Arial" w:hAnsi="Arial" w:cs="Arial"/>
                <w:b/>
                <w:bCs/>
                <w:sz w:val="16"/>
                <w:szCs w:val="16"/>
              </w:rPr>
              <w:t>КЦСР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362" w:rsidRPr="00A64FB6" w:rsidRDefault="00DF5362" w:rsidP="00A64FB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A64FB6">
              <w:rPr>
                <w:rFonts w:ascii="Arial" w:hAnsi="Arial" w:cs="Arial"/>
                <w:b/>
                <w:bCs/>
                <w:sz w:val="16"/>
                <w:szCs w:val="16"/>
              </w:rPr>
              <w:t>КВР</w:t>
            </w:r>
          </w:p>
        </w:tc>
        <w:tc>
          <w:tcPr>
            <w:tcW w:w="960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F5362" w:rsidRPr="00A64FB6" w:rsidRDefault="00DF5362" w:rsidP="00A64FB6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913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F5362" w:rsidRPr="00A64FB6" w:rsidRDefault="00DF5362" w:rsidP="00A64FB6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982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F5362" w:rsidRPr="00A64FB6" w:rsidRDefault="00DF5362" w:rsidP="00A64FB6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A64FB6" w:rsidRPr="00A64FB6" w:rsidTr="00631400">
        <w:trPr>
          <w:trHeight w:val="25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A64FB6"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A64FB6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A64FB6">
              <w:rPr>
                <w:rFonts w:ascii="Arial" w:hAnsi="Arial" w:cs="Arial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A64FB6">
              <w:rPr>
                <w:rFonts w:ascii="Arial" w:hAnsi="Arial" w:cs="Arial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A64FB6">
              <w:rPr>
                <w:rFonts w:ascii="Arial" w:hAnsi="Arial" w:cs="Arial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A64FB6">
              <w:rPr>
                <w:rFonts w:ascii="Arial" w:hAnsi="Arial" w:cs="Arial"/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A64FB6">
              <w:rPr>
                <w:rFonts w:ascii="Arial" w:hAnsi="Arial" w:cs="Arial"/>
                <w:b/>
                <w:bCs/>
                <w:sz w:val="16"/>
                <w:szCs w:val="16"/>
              </w:rPr>
              <w:t>7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A64FB6">
              <w:rPr>
                <w:rFonts w:ascii="Arial" w:hAnsi="Arial" w:cs="Arial"/>
                <w:b/>
                <w:bCs/>
                <w:sz w:val="16"/>
                <w:szCs w:val="16"/>
              </w:rPr>
              <w:t>8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A64FB6">
              <w:rPr>
                <w:rFonts w:ascii="Arial" w:hAnsi="Arial" w:cs="Arial"/>
                <w:b/>
                <w:bCs/>
                <w:sz w:val="16"/>
                <w:szCs w:val="16"/>
              </w:rPr>
              <w:t>9</w:t>
            </w:r>
          </w:p>
        </w:tc>
      </w:tr>
      <w:tr w:rsidR="00A64FB6" w:rsidRPr="00A64FB6" w:rsidTr="00631400">
        <w:trPr>
          <w:trHeight w:val="25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A64FB6">
              <w:rPr>
                <w:rFonts w:ascii="Arial" w:hAnsi="Arial" w:cs="Arial"/>
                <w:b/>
                <w:bCs/>
                <w:sz w:val="16"/>
                <w:szCs w:val="16"/>
              </w:rPr>
              <w:t>ВСЕГО: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A64FB6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A64FB6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A64FB6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A64FB6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A64FB6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A64FB6">
              <w:rPr>
                <w:rFonts w:ascii="Arial" w:hAnsi="Arial" w:cs="Arial"/>
                <w:b/>
                <w:bCs/>
                <w:sz w:val="16"/>
                <w:szCs w:val="16"/>
              </w:rPr>
              <w:t>11 728,40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A64FB6">
              <w:rPr>
                <w:rFonts w:ascii="Arial" w:hAnsi="Arial" w:cs="Arial"/>
                <w:b/>
                <w:bCs/>
                <w:sz w:val="16"/>
                <w:szCs w:val="16"/>
              </w:rPr>
              <w:t>6 199,60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A64FB6">
              <w:rPr>
                <w:rFonts w:ascii="Arial" w:hAnsi="Arial" w:cs="Arial"/>
                <w:b/>
                <w:bCs/>
                <w:sz w:val="16"/>
                <w:szCs w:val="16"/>
              </w:rPr>
              <w:t>6 676,00</w:t>
            </w:r>
          </w:p>
        </w:tc>
      </w:tr>
      <w:tr w:rsidR="00A64FB6" w:rsidRPr="00A64FB6" w:rsidTr="00631400">
        <w:trPr>
          <w:trHeight w:val="63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64FB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Администрация Бородиновского сельского поселения Варненского муниципального района Челябинской области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64FB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818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64FB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64FB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64FB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64FB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64FB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11 728,40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64FB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6 199,60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64FB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6 676,00</w:t>
            </w:r>
          </w:p>
        </w:tc>
      </w:tr>
      <w:tr w:rsidR="00A64FB6" w:rsidRPr="00A64FB6" w:rsidTr="00631400">
        <w:trPr>
          <w:trHeight w:val="25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64FB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64FB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818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64FB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64FB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64FB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64FB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64FB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4 230,16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64FB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3 678,76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64FB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3 676,00</w:t>
            </w:r>
          </w:p>
        </w:tc>
      </w:tr>
      <w:tr w:rsidR="00A64FB6" w:rsidRPr="00A64FB6" w:rsidTr="00631400">
        <w:trPr>
          <w:trHeight w:val="63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64FB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64FB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818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64FB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64FB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64FB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64FB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64FB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964,60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64FB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964,00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64FB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964,00</w:t>
            </w:r>
          </w:p>
        </w:tc>
      </w:tr>
      <w:tr w:rsidR="00A64FB6" w:rsidRPr="00A64FB6" w:rsidTr="00631400">
        <w:trPr>
          <w:trHeight w:val="25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64FB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Глава муниципального образования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64FB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818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64FB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64FB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64FB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9900420301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64FB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64FB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964,60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64FB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964,00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64FB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964,00</w:t>
            </w:r>
          </w:p>
        </w:tc>
      </w:tr>
      <w:tr w:rsidR="00A64FB6" w:rsidRPr="00A64FB6" w:rsidTr="00631400">
        <w:trPr>
          <w:trHeight w:val="112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A64FB6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64FB6">
              <w:rPr>
                <w:rFonts w:ascii="Arial" w:hAnsi="Arial" w:cs="Arial"/>
                <w:sz w:val="16"/>
                <w:szCs w:val="16"/>
              </w:rPr>
              <w:t>818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64FB6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64FB6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64FB6">
              <w:rPr>
                <w:rFonts w:ascii="Arial" w:hAnsi="Arial" w:cs="Arial"/>
                <w:sz w:val="16"/>
                <w:szCs w:val="16"/>
              </w:rPr>
              <w:t>9900420301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64FB6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64FB6">
              <w:rPr>
                <w:rFonts w:ascii="Arial" w:hAnsi="Arial" w:cs="Arial"/>
                <w:sz w:val="16"/>
                <w:szCs w:val="16"/>
              </w:rPr>
              <w:t>964,60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64FB6">
              <w:rPr>
                <w:rFonts w:ascii="Arial" w:hAnsi="Arial" w:cs="Arial"/>
                <w:sz w:val="16"/>
                <w:szCs w:val="16"/>
              </w:rPr>
              <w:t>964,00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64FB6">
              <w:rPr>
                <w:rFonts w:ascii="Arial" w:hAnsi="Arial" w:cs="Arial"/>
                <w:sz w:val="16"/>
                <w:szCs w:val="16"/>
              </w:rPr>
              <w:t>964,00</w:t>
            </w:r>
          </w:p>
        </w:tc>
      </w:tr>
      <w:tr w:rsidR="00A64FB6" w:rsidRPr="00A64FB6" w:rsidTr="00631400">
        <w:trPr>
          <w:trHeight w:val="105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64FB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7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64FB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818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64FB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8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64FB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64FB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64FB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64FB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2 094,82</w:t>
            </w:r>
          </w:p>
        </w:tc>
        <w:tc>
          <w:tcPr>
            <w:tcW w:w="9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64FB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1 638,06</w:t>
            </w:r>
          </w:p>
        </w:tc>
        <w:tc>
          <w:tcPr>
            <w:tcW w:w="9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64FB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1 635,30</w:t>
            </w:r>
          </w:p>
        </w:tc>
      </w:tr>
      <w:tr w:rsidR="00A64FB6" w:rsidRPr="00A64FB6" w:rsidTr="00631400">
        <w:trPr>
          <w:trHeight w:val="25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64FB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Центральный аппарат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64FB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818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64FB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64FB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64FB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9900420401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64FB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64FB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2 088,82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64FB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1 638,06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64FB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1 635,30</w:t>
            </w:r>
          </w:p>
        </w:tc>
      </w:tr>
      <w:tr w:rsidR="00A64FB6" w:rsidRPr="00A64FB6" w:rsidTr="00631400">
        <w:trPr>
          <w:trHeight w:val="112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A64FB6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64FB6">
              <w:rPr>
                <w:rFonts w:ascii="Arial" w:hAnsi="Arial" w:cs="Arial"/>
                <w:sz w:val="16"/>
                <w:szCs w:val="16"/>
              </w:rPr>
              <w:t>818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64FB6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64FB6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64FB6">
              <w:rPr>
                <w:rFonts w:ascii="Arial" w:hAnsi="Arial" w:cs="Arial"/>
                <w:sz w:val="16"/>
                <w:szCs w:val="16"/>
              </w:rPr>
              <w:t>9900420401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64FB6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64FB6">
              <w:rPr>
                <w:rFonts w:ascii="Arial" w:hAnsi="Arial" w:cs="Arial"/>
                <w:sz w:val="16"/>
                <w:szCs w:val="16"/>
              </w:rPr>
              <w:t>1 635,30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64FB6">
              <w:rPr>
                <w:rFonts w:ascii="Arial" w:hAnsi="Arial" w:cs="Arial"/>
                <w:sz w:val="16"/>
                <w:szCs w:val="16"/>
              </w:rPr>
              <w:t>1 635,30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64FB6">
              <w:rPr>
                <w:rFonts w:ascii="Arial" w:hAnsi="Arial" w:cs="Arial"/>
                <w:sz w:val="16"/>
                <w:szCs w:val="16"/>
              </w:rPr>
              <w:t>1 635,30</w:t>
            </w:r>
          </w:p>
        </w:tc>
      </w:tr>
      <w:tr w:rsidR="00A64FB6" w:rsidRPr="00A64FB6" w:rsidTr="00631400">
        <w:trPr>
          <w:trHeight w:val="45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A64FB6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64FB6">
              <w:rPr>
                <w:rFonts w:ascii="Arial" w:hAnsi="Arial" w:cs="Arial"/>
                <w:sz w:val="16"/>
                <w:szCs w:val="16"/>
              </w:rPr>
              <w:t>818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64FB6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64FB6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64FB6">
              <w:rPr>
                <w:rFonts w:ascii="Arial" w:hAnsi="Arial" w:cs="Arial"/>
                <w:sz w:val="16"/>
                <w:szCs w:val="16"/>
              </w:rPr>
              <w:t>9900420401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64FB6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64FB6">
              <w:rPr>
                <w:rFonts w:ascii="Arial" w:hAnsi="Arial" w:cs="Arial"/>
                <w:sz w:val="16"/>
                <w:szCs w:val="16"/>
              </w:rPr>
              <w:t>377,61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64FB6">
              <w:rPr>
                <w:rFonts w:ascii="Arial" w:hAnsi="Arial" w:cs="Arial"/>
                <w:sz w:val="16"/>
                <w:szCs w:val="16"/>
              </w:rPr>
              <w:t>2,76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64FB6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A64FB6" w:rsidRPr="00A64FB6" w:rsidTr="00631400">
        <w:trPr>
          <w:trHeight w:val="25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A64FB6">
              <w:rPr>
                <w:rFonts w:ascii="Arial" w:hAnsi="Arial" w:cs="Arial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64FB6">
              <w:rPr>
                <w:rFonts w:ascii="Arial" w:hAnsi="Arial" w:cs="Arial"/>
                <w:sz w:val="16"/>
                <w:szCs w:val="16"/>
              </w:rPr>
              <w:t>818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64FB6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64FB6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64FB6">
              <w:rPr>
                <w:rFonts w:ascii="Arial" w:hAnsi="Arial" w:cs="Arial"/>
                <w:sz w:val="16"/>
                <w:szCs w:val="16"/>
              </w:rPr>
              <w:t>9900420401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64FB6">
              <w:rPr>
                <w:rFonts w:ascii="Arial" w:hAnsi="Arial" w:cs="Arial"/>
                <w:sz w:val="16"/>
                <w:szCs w:val="16"/>
              </w:rPr>
              <w:t>500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64FB6">
              <w:rPr>
                <w:rFonts w:ascii="Arial" w:hAnsi="Arial" w:cs="Arial"/>
                <w:sz w:val="16"/>
                <w:szCs w:val="16"/>
              </w:rPr>
              <w:t>75,91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64FB6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64FB6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A64FB6" w:rsidRPr="00A64FB6" w:rsidTr="00631400">
        <w:trPr>
          <w:trHeight w:val="63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64FB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Уплата налога на имущество организаций, земельного и транспортного налога государственными органами</w:t>
            </w:r>
          </w:p>
        </w:tc>
        <w:tc>
          <w:tcPr>
            <w:tcW w:w="7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64FB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818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64FB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8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64FB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64FB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9908920401</w:t>
            </w:r>
          </w:p>
        </w:tc>
        <w:tc>
          <w:tcPr>
            <w:tcW w:w="6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64FB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64FB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6,00</w:t>
            </w:r>
          </w:p>
        </w:tc>
        <w:tc>
          <w:tcPr>
            <w:tcW w:w="9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64FB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64FB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A64FB6" w:rsidRPr="00A64FB6" w:rsidTr="00631400">
        <w:trPr>
          <w:trHeight w:val="25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A64FB6">
              <w:rPr>
                <w:rFonts w:ascii="Arial" w:hAnsi="Arial" w:cs="Arial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64FB6">
              <w:rPr>
                <w:rFonts w:ascii="Arial" w:hAnsi="Arial" w:cs="Arial"/>
                <w:sz w:val="16"/>
                <w:szCs w:val="16"/>
              </w:rPr>
              <w:t>818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64FB6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64FB6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64FB6">
              <w:rPr>
                <w:rFonts w:ascii="Arial" w:hAnsi="Arial" w:cs="Arial"/>
                <w:sz w:val="16"/>
                <w:szCs w:val="16"/>
              </w:rPr>
              <w:t>9908920401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64FB6"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64FB6">
              <w:rPr>
                <w:rFonts w:ascii="Arial" w:hAnsi="Arial" w:cs="Arial"/>
                <w:sz w:val="16"/>
                <w:szCs w:val="16"/>
              </w:rPr>
              <w:t>6,00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64FB6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64FB6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A64FB6" w:rsidRPr="00A64FB6" w:rsidTr="00631400">
        <w:trPr>
          <w:trHeight w:val="84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64FB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64FB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818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64FB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8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64FB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06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64FB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64FB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64FB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1 076,70</w:t>
            </w:r>
          </w:p>
        </w:tc>
        <w:tc>
          <w:tcPr>
            <w:tcW w:w="9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64FB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1 076,70</w:t>
            </w:r>
          </w:p>
        </w:tc>
        <w:tc>
          <w:tcPr>
            <w:tcW w:w="9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64FB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1 076,70</w:t>
            </w:r>
          </w:p>
        </w:tc>
      </w:tr>
      <w:tr w:rsidR="00A64FB6" w:rsidRPr="00A64FB6" w:rsidTr="00631400">
        <w:trPr>
          <w:trHeight w:val="25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64FB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Центральный аппарат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64FB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818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64FB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64FB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06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64FB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9900420401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64FB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64FB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1 076,70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64FB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1 076,70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64FB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1 076,70</w:t>
            </w:r>
          </w:p>
        </w:tc>
      </w:tr>
      <w:tr w:rsidR="00A64FB6" w:rsidRPr="00A64FB6" w:rsidTr="00631400">
        <w:trPr>
          <w:trHeight w:val="112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A64FB6">
              <w:rPr>
                <w:rFonts w:ascii="Arial" w:hAnsi="Arial" w:cs="Arial"/>
                <w:sz w:val="16"/>
                <w:szCs w:val="1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64FB6">
              <w:rPr>
                <w:rFonts w:ascii="Arial" w:hAnsi="Arial" w:cs="Arial"/>
                <w:sz w:val="16"/>
                <w:szCs w:val="16"/>
              </w:rPr>
              <w:t>818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64FB6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64FB6">
              <w:rPr>
                <w:rFonts w:ascii="Arial" w:hAnsi="Arial" w:cs="Arial"/>
                <w:sz w:val="16"/>
                <w:szCs w:val="16"/>
              </w:rPr>
              <w:t>06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64FB6">
              <w:rPr>
                <w:rFonts w:ascii="Arial" w:hAnsi="Arial" w:cs="Arial"/>
                <w:sz w:val="16"/>
                <w:szCs w:val="16"/>
              </w:rPr>
              <w:t>9900420401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64FB6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64FB6">
              <w:rPr>
                <w:rFonts w:ascii="Arial" w:hAnsi="Arial" w:cs="Arial"/>
                <w:sz w:val="16"/>
                <w:szCs w:val="16"/>
              </w:rPr>
              <w:t>1 076,70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64FB6">
              <w:rPr>
                <w:rFonts w:ascii="Arial" w:hAnsi="Arial" w:cs="Arial"/>
                <w:sz w:val="16"/>
                <w:szCs w:val="16"/>
              </w:rPr>
              <w:t>1 076,70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64FB6">
              <w:rPr>
                <w:rFonts w:ascii="Arial" w:hAnsi="Arial" w:cs="Arial"/>
                <w:sz w:val="16"/>
                <w:szCs w:val="16"/>
              </w:rPr>
              <w:t>1 076,70</w:t>
            </w:r>
          </w:p>
        </w:tc>
      </w:tr>
      <w:tr w:rsidR="00A64FB6" w:rsidRPr="00A64FB6" w:rsidTr="00631400">
        <w:trPr>
          <w:trHeight w:val="25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64FB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7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64FB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818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64FB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8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64FB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64FB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64FB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64FB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94,04</w:t>
            </w:r>
          </w:p>
        </w:tc>
        <w:tc>
          <w:tcPr>
            <w:tcW w:w="9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64FB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64FB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A64FB6" w:rsidRPr="00A64FB6" w:rsidTr="00631400">
        <w:trPr>
          <w:trHeight w:val="63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64FB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Обустройство мест (площадок) накопления твердых коммунальных отходов жилого фонда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64FB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818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64FB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64FB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64FB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641Ч243040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64FB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64FB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19,44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64FB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64FB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A64FB6" w:rsidRPr="00A64FB6" w:rsidTr="00631400">
        <w:trPr>
          <w:trHeight w:val="45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A64FB6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64FB6">
              <w:rPr>
                <w:rFonts w:ascii="Arial" w:hAnsi="Arial" w:cs="Arial"/>
                <w:sz w:val="16"/>
                <w:szCs w:val="16"/>
              </w:rPr>
              <w:t>818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64FB6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64FB6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64FB6">
              <w:rPr>
                <w:rFonts w:ascii="Arial" w:hAnsi="Arial" w:cs="Arial"/>
                <w:sz w:val="16"/>
                <w:szCs w:val="16"/>
              </w:rPr>
              <w:t>641Ч243040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64FB6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64FB6">
              <w:rPr>
                <w:rFonts w:ascii="Arial" w:hAnsi="Arial" w:cs="Arial"/>
                <w:sz w:val="16"/>
                <w:szCs w:val="16"/>
              </w:rPr>
              <w:t>19,44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64FB6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64FB6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A64FB6" w:rsidRPr="00A64FB6" w:rsidTr="00631400">
        <w:trPr>
          <w:trHeight w:val="25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64FB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Выполнение других обязательств</w:t>
            </w:r>
          </w:p>
        </w:tc>
        <w:tc>
          <w:tcPr>
            <w:tcW w:w="7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64FB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818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64FB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8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64FB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64FB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9900999300</w:t>
            </w:r>
          </w:p>
        </w:tc>
        <w:tc>
          <w:tcPr>
            <w:tcW w:w="6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64FB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64FB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74,60</w:t>
            </w:r>
          </w:p>
        </w:tc>
        <w:tc>
          <w:tcPr>
            <w:tcW w:w="9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64FB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64FB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A64FB6" w:rsidRPr="00A64FB6" w:rsidTr="00631400">
        <w:trPr>
          <w:trHeight w:val="25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A64FB6">
              <w:rPr>
                <w:rFonts w:ascii="Arial" w:hAnsi="Arial" w:cs="Arial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64FB6">
              <w:rPr>
                <w:rFonts w:ascii="Arial" w:hAnsi="Arial" w:cs="Arial"/>
                <w:sz w:val="16"/>
                <w:szCs w:val="16"/>
              </w:rPr>
              <w:t>818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64FB6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64FB6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64FB6">
              <w:rPr>
                <w:rFonts w:ascii="Arial" w:hAnsi="Arial" w:cs="Arial"/>
                <w:sz w:val="16"/>
                <w:szCs w:val="16"/>
              </w:rPr>
              <w:t>9900999300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64FB6"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64FB6">
              <w:rPr>
                <w:rFonts w:ascii="Arial" w:hAnsi="Arial" w:cs="Arial"/>
                <w:sz w:val="16"/>
                <w:szCs w:val="16"/>
              </w:rPr>
              <w:t>74,60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64FB6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64FB6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A64FB6" w:rsidRPr="00A64FB6" w:rsidTr="00631400">
        <w:trPr>
          <w:trHeight w:val="25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64FB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НАЦИОНАЛЬНАЯ ОБОРОНА</w:t>
            </w:r>
          </w:p>
        </w:tc>
        <w:tc>
          <w:tcPr>
            <w:tcW w:w="7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64FB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818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64FB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8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64FB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64FB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64FB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64FB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187,10</w:t>
            </w:r>
          </w:p>
        </w:tc>
        <w:tc>
          <w:tcPr>
            <w:tcW w:w="9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64FB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204,20</w:t>
            </w:r>
          </w:p>
        </w:tc>
        <w:tc>
          <w:tcPr>
            <w:tcW w:w="9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64FB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211,40</w:t>
            </w:r>
          </w:p>
        </w:tc>
      </w:tr>
      <w:tr w:rsidR="00A64FB6" w:rsidRPr="00A64FB6" w:rsidTr="00631400">
        <w:trPr>
          <w:trHeight w:val="4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64FB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Мобилизационная и вневойсковая подготовка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64FB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818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64FB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64FB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64FB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64FB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64FB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187,10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64FB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204,20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64FB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211,40</w:t>
            </w:r>
          </w:p>
        </w:tc>
      </w:tr>
      <w:tr w:rsidR="00A64FB6" w:rsidRPr="00A64FB6" w:rsidTr="00631400">
        <w:trPr>
          <w:trHeight w:val="84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64FB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64FB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818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64FB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64FB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64FB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4640851180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64FB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64FB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187,10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64FB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204,20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64FB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211,40</w:t>
            </w:r>
          </w:p>
        </w:tc>
      </w:tr>
      <w:tr w:rsidR="00A64FB6" w:rsidRPr="00A64FB6" w:rsidTr="00631400">
        <w:trPr>
          <w:trHeight w:val="112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A64FB6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64FB6">
              <w:rPr>
                <w:rFonts w:ascii="Arial" w:hAnsi="Arial" w:cs="Arial"/>
                <w:sz w:val="16"/>
                <w:szCs w:val="16"/>
              </w:rPr>
              <w:t>818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64FB6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64FB6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64FB6">
              <w:rPr>
                <w:rFonts w:ascii="Arial" w:hAnsi="Arial" w:cs="Arial"/>
                <w:sz w:val="16"/>
                <w:szCs w:val="16"/>
              </w:rPr>
              <w:t>4640851180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64FB6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64FB6">
              <w:rPr>
                <w:rFonts w:ascii="Arial" w:hAnsi="Arial" w:cs="Arial"/>
                <w:sz w:val="16"/>
                <w:szCs w:val="16"/>
              </w:rPr>
              <w:t>161,30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64FB6">
              <w:rPr>
                <w:rFonts w:ascii="Arial" w:hAnsi="Arial" w:cs="Arial"/>
                <w:sz w:val="16"/>
                <w:szCs w:val="16"/>
              </w:rPr>
              <w:t>204,20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64FB6">
              <w:rPr>
                <w:rFonts w:ascii="Arial" w:hAnsi="Arial" w:cs="Arial"/>
                <w:sz w:val="16"/>
                <w:szCs w:val="16"/>
              </w:rPr>
              <w:t>211,40</w:t>
            </w:r>
          </w:p>
        </w:tc>
      </w:tr>
      <w:tr w:rsidR="00A64FB6" w:rsidRPr="00A64FB6" w:rsidTr="00631400">
        <w:trPr>
          <w:trHeight w:val="45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A64FB6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64FB6">
              <w:rPr>
                <w:rFonts w:ascii="Arial" w:hAnsi="Arial" w:cs="Arial"/>
                <w:sz w:val="16"/>
                <w:szCs w:val="16"/>
              </w:rPr>
              <w:t>818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64FB6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64FB6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64FB6">
              <w:rPr>
                <w:rFonts w:ascii="Arial" w:hAnsi="Arial" w:cs="Arial"/>
                <w:sz w:val="16"/>
                <w:szCs w:val="16"/>
              </w:rPr>
              <w:t>4640851180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64FB6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64FB6">
              <w:rPr>
                <w:rFonts w:ascii="Arial" w:hAnsi="Arial" w:cs="Arial"/>
                <w:sz w:val="16"/>
                <w:szCs w:val="16"/>
              </w:rPr>
              <w:t>25,80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64FB6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64FB6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A64FB6" w:rsidRPr="00A64FB6" w:rsidTr="00631400">
        <w:trPr>
          <w:trHeight w:val="4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64FB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НАЦИОНАЛЬНАЯ БЕЗОПАСНОСТЬ И ПРАВООХРАНИТЕЛЬНАЯ ДЕЯТЕЛЬНОСТЬ</w:t>
            </w:r>
          </w:p>
        </w:tc>
        <w:tc>
          <w:tcPr>
            <w:tcW w:w="7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64FB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818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64FB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8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64FB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64FB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64FB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64FB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1 057,64</w:t>
            </w:r>
          </w:p>
        </w:tc>
        <w:tc>
          <w:tcPr>
            <w:tcW w:w="9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64FB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64FB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A64FB6" w:rsidRPr="00A64FB6" w:rsidTr="00631400">
        <w:trPr>
          <w:trHeight w:val="84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64FB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64FB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818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64FB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64FB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64FB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64FB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64FB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1 057,64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64FB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64FB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A64FB6" w:rsidRPr="00A64FB6" w:rsidTr="00631400">
        <w:trPr>
          <w:trHeight w:val="63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64FB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Обеспечение первичных мер пожарной безопасности в границах муниципального района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64FB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818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64FB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64FB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64FB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2540225201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64FB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64FB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72,00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64FB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64FB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A64FB6" w:rsidRPr="00A64FB6" w:rsidTr="00631400">
        <w:trPr>
          <w:trHeight w:val="45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A64FB6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64FB6">
              <w:rPr>
                <w:rFonts w:ascii="Arial" w:hAnsi="Arial" w:cs="Arial"/>
                <w:sz w:val="16"/>
                <w:szCs w:val="16"/>
              </w:rPr>
              <w:t>818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64FB6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64FB6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64FB6">
              <w:rPr>
                <w:rFonts w:ascii="Arial" w:hAnsi="Arial" w:cs="Arial"/>
                <w:sz w:val="16"/>
                <w:szCs w:val="16"/>
              </w:rPr>
              <w:t>2540225201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64FB6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64FB6">
              <w:rPr>
                <w:rFonts w:ascii="Arial" w:hAnsi="Arial" w:cs="Arial"/>
                <w:sz w:val="16"/>
                <w:szCs w:val="16"/>
              </w:rPr>
              <w:t>72,00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64FB6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64FB6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A64FB6" w:rsidRPr="00A64FB6" w:rsidTr="00631400">
        <w:trPr>
          <w:trHeight w:val="63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64FB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Содержание и обеспечение необходимых условий для повышения пожарной безопасности населенных пунктов</w:t>
            </w:r>
          </w:p>
        </w:tc>
        <w:tc>
          <w:tcPr>
            <w:tcW w:w="7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64FB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818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64FB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8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64FB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64FB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7140171101</w:t>
            </w:r>
          </w:p>
        </w:tc>
        <w:tc>
          <w:tcPr>
            <w:tcW w:w="6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64FB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64FB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74,69</w:t>
            </w:r>
          </w:p>
        </w:tc>
        <w:tc>
          <w:tcPr>
            <w:tcW w:w="9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64FB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64FB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A64FB6" w:rsidRPr="00A64FB6" w:rsidTr="00631400">
        <w:trPr>
          <w:trHeight w:val="45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A64FB6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64FB6">
              <w:rPr>
                <w:rFonts w:ascii="Arial" w:hAnsi="Arial" w:cs="Arial"/>
                <w:sz w:val="16"/>
                <w:szCs w:val="16"/>
              </w:rPr>
              <w:t>818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64FB6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64FB6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64FB6">
              <w:rPr>
                <w:rFonts w:ascii="Arial" w:hAnsi="Arial" w:cs="Arial"/>
                <w:sz w:val="16"/>
                <w:szCs w:val="16"/>
              </w:rPr>
              <w:t>7140171101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64FB6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64FB6">
              <w:rPr>
                <w:rFonts w:ascii="Arial" w:hAnsi="Arial" w:cs="Arial"/>
                <w:sz w:val="16"/>
                <w:szCs w:val="16"/>
              </w:rPr>
              <w:t>74,69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64FB6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64FB6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A64FB6" w:rsidRPr="00A64FB6" w:rsidTr="00631400">
        <w:trPr>
          <w:trHeight w:val="63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64FB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Обеспечение первичных мер пожарной безопасности в части создания условий для организации добровольной пожарной охраны</w:t>
            </w:r>
          </w:p>
        </w:tc>
        <w:tc>
          <w:tcPr>
            <w:tcW w:w="7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64FB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818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64FB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8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64FB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64FB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71401S6140</w:t>
            </w:r>
          </w:p>
        </w:tc>
        <w:tc>
          <w:tcPr>
            <w:tcW w:w="6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64FB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64FB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910,95</w:t>
            </w:r>
          </w:p>
        </w:tc>
        <w:tc>
          <w:tcPr>
            <w:tcW w:w="9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64FB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64FB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A64FB6" w:rsidRPr="00A64FB6" w:rsidTr="00631400">
        <w:trPr>
          <w:trHeight w:val="45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A64FB6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64FB6">
              <w:rPr>
                <w:rFonts w:ascii="Arial" w:hAnsi="Arial" w:cs="Arial"/>
                <w:sz w:val="16"/>
                <w:szCs w:val="16"/>
              </w:rPr>
              <w:t>818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64FB6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64FB6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64FB6">
              <w:rPr>
                <w:rFonts w:ascii="Arial" w:hAnsi="Arial" w:cs="Arial"/>
                <w:sz w:val="16"/>
                <w:szCs w:val="16"/>
              </w:rPr>
              <w:t>71401S6140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64FB6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64FB6">
              <w:rPr>
                <w:rFonts w:ascii="Arial" w:hAnsi="Arial" w:cs="Arial"/>
                <w:sz w:val="16"/>
                <w:szCs w:val="16"/>
              </w:rPr>
              <w:t>910,95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64FB6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64FB6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A64FB6" w:rsidRPr="00A64FB6" w:rsidTr="00631400">
        <w:trPr>
          <w:trHeight w:val="25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64FB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НАЦИОНАЛЬНАЯ ЭКОНОМИКА</w:t>
            </w:r>
          </w:p>
        </w:tc>
        <w:tc>
          <w:tcPr>
            <w:tcW w:w="7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64FB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818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64FB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8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64FB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64FB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64FB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64FB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1 289,40</w:t>
            </w:r>
          </w:p>
        </w:tc>
        <w:tc>
          <w:tcPr>
            <w:tcW w:w="9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64FB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64FB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A64FB6" w:rsidRPr="00A64FB6" w:rsidTr="00631400">
        <w:trPr>
          <w:trHeight w:val="25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64FB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Дорожное хозяйство (дорожные фонды)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64FB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818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64FB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64FB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09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64FB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64FB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64FB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1 289,40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64FB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64FB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A64FB6" w:rsidRPr="00A64FB6" w:rsidTr="00631400">
        <w:trPr>
          <w:trHeight w:val="4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64FB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Содержание автомобильных дорог общего пользования местного значения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64FB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818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64FB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64FB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09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64FB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6540265201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64FB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64FB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1 089,40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64FB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64FB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A64FB6" w:rsidRPr="00A64FB6" w:rsidTr="00631400">
        <w:trPr>
          <w:trHeight w:val="45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A64FB6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64FB6">
              <w:rPr>
                <w:rFonts w:ascii="Arial" w:hAnsi="Arial" w:cs="Arial"/>
                <w:sz w:val="16"/>
                <w:szCs w:val="16"/>
              </w:rPr>
              <w:t>818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64FB6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64FB6"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64FB6">
              <w:rPr>
                <w:rFonts w:ascii="Arial" w:hAnsi="Arial" w:cs="Arial"/>
                <w:sz w:val="16"/>
                <w:szCs w:val="16"/>
              </w:rPr>
              <w:t>6540265201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64FB6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64FB6">
              <w:rPr>
                <w:rFonts w:ascii="Arial" w:hAnsi="Arial" w:cs="Arial"/>
                <w:sz w:val="16"/>
                <w:szCs w:val="16"/>
              </w:rPr>
              <w:t>1 089,40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64FB6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64FB6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A64FB6" w:rsidRPr="00A64FB6" w:rsidTr="00631400">
        <w:trPr>
          <w:trHeight w:val="63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64FB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Мероприятия по совершенствованию движения пешеходов и предупреждению аварийности с участием пешеходов</w:t>
            </w:r>
          </w:p>
        </w:tc>
        <w:tc>
          <w:tcPr>
            <w:tcW w:w="7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64FB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818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64FB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8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64FB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09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64FB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6540365301</w:t>
            </w:r>
          </w:p>
        </w:tc>
        <w:tc>
          <w:tcPr>
            <w:tcW w:w="6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64FB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64FB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200,00</w:t>
            </w:r>
          </w:p>
        </w:tc>
        <w:tc>
          <w:tcPr>
            <w:tcW w:w="9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64FB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64FB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A64FB6" w:rsidRPr="00A64FB6" w:rsidTr="00631400">
        <w:trPr>
          <w:trHeight w:val="45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A64FB6">
              <w:rPr>
                <w:rFonts w:ascii="Arial" w:hAnsi="Arial" w:cs="Arial"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64FB6">
              <w:rPr>
                <w:rFonts w:ascii="Arial" w:hAnsi="Arial" w:cs="Arial"/>
                <w:sz w:val="16"/>
                <w:szCs w:val="16"/>
              </w:rPr>
              <w:t>818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64FB6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64FB6"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64FB6">
              <w:rPr>
                <w:rFonts w:ascii="Arial" w:hAnsi="Arial" w:cs="Arial"/>
                <w:sz w:val="16"/>
                <w:szCs w:val="16"/>
              </w:rPr>
              <w:t>6540365301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64FB6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64FB6">
              <w:rPr>
                <w:rFonts w:ascii="Arial" w:hAnsi="Arial" w:cs="Arial"/>
                <w:sz w:val="16"/>
                <w:szCs w:val="16"/>
              </w:rPr>
              <w:t>200,00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64FB6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64FB6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A64FB6" w:rsidRPr="00A64FB6" w:rsidTr="00631400">
        <w:trPr>
          <w:trHeight w:val="25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64FB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7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64FB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818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64FB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8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64FB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64FB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64FB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64FB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420,46</w:t>
            </w:r>
          </w:p>
        </w:tc>
        <w:tc>
          <w:tcPr>
            <w:tcW w:w="9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64FB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220,00</w:t>
            </w:r>
          </w:p>
        </w:tc>
        <w:tc>
          <w:tcPr>
            <w:tcW w:w="9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64FB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280,00</w:t>
            </w:r>
          </w:p>
        </w:tc>
      </w:tr>
      <w:tr w:rsidR="00A64FB6" w:rsidRPr="00A64FB6" w:rsidTr="00631400">
        <w:trPr>
          <w:trHeight w:val="25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64FB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Благоустройство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64FB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818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64FB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64FB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64FB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64FB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64FB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388,61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64FB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220,00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64FB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280,00</w:t>
            </w:r>
          </w:p>
        </w:tc>
      </w:tr>
      <w:tr w:rsidR="00A64FB6" w:rsidRPr="00A64FB6" w:rsidTr="00631400">
        <w:trPr>
          <w:trHeight w:val="84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64FB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Оборудование и ремонт уличного освещения населённых пунктов, оплата за электроэнергию, замена и ремонт оборудования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64FB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818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64FB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64FB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64FB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7440274201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64FB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64FB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360,00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64FB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220,00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64FB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280,00</w:t>
            </w:r>
          </w:p>
        </w:tc>
      </w:tr>
      <w:tr w:rsidR="00A64FB6" w:rsidRPr="00A64FB6" w:rsidTr="00631400">
        <w:trPr>
          <w:trHeight w:val="45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A64FB6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64FB6">
              <w:rPr>
                <w:rFonts w:ascii="Arial" w:hAnsi="Arial" w:cs="Arial"/>
                <w:sz w:val="16"/>
                <w:szCs w:val="16"/>
              </w:rPr>
              <w:t>818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64FB6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64FB6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64FB6">
              <w:rPr>
                <w:rFonts w:ascii="Arial" w:hAnsi="Arial" w:cs="Arial"/>
                <w:sz w:val="16"/>
                <w:szCs w:val="16"/>
              </w:rPr>
              <w:t>7440274201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64FB6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64FB6">
              <w:rPr>
                <w:rFonts w:ascii="Arial" w:hAnsi="Arial" w:cs="Arial"/>
                <w:sz w:val="16"/>
                <w:szCs w:val="16"/>
              </w:rPr>
              <w:t>360,00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64FB6">
              <w:rPr>
                <w:rFonts w:ascii="Arial" w:hAnsi="Arial" w:cs="Arial"/>
                <w:sz w:val="16"/>
                <w:szCs w:val="16"/>
              </w:rPr>
              <w:t>220,00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64FB6">
              <w:rPr>
                <w:rFonts w:ascii="Arial" w:hAnsi="Arial" w:cs="Arial"/>
                <w:sz w:val="16"/>
                <w:szCs w:val="16"/>
              </w:rPr>
              <w:t>280,00</w:t>
            </w:r>
          </w:p>
        </w:tc>
      </w:tr>
      <w:tr w:rsidR="00A64FB6" w:rsidRPr="00A64FB6" w:rsidTr="00631400">
        <w:trPr>
          <w:trHeight w:val="63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64FB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Расходы на прочие мероприятия по благоустройству поселений в рамках принятых полномочий</w:t>
            </w:r>
          </w:p>
        </w:tc>
        <w:tc>
          <w:tcPr>
            <w:tcW w:w="7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64FB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818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64FB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8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64FB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64FB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7440374303</w:t>
            </w:r>
          </w:p>
        </w:tc>
        <w:tc>
          <w:tcPr>
            <w:tcW w:w="6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64FB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64FB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28,61</w:t>
            </w:r>
          </w:p>
        </w:tc>
        <w:tc>
          <w:tcPr>
            <w:tcW w:w="9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64FB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64FB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A64FB6" w:rsidRPr="00A64FB6" w:rsidTr="00631400">
        <w:trPr>
          <w:trHeight w:val="45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A64FB6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64FB6">
              <w:rPr>
                <w:rFonts w:ascii="Arial" w:hAnsi="Arial" w:cs="Arial"/>
                <w:sz w:val="16"/>
                <w:szCs w:val="16"/>
              </w:rPr>
              <w:t>818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64FB6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64FB6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64FB6">
              <w:rPr>
                <w:rFonts w:ascii="Arial" w:hAnsi="Arial" w:cs="Arial"/>
                <w:sz w:val="16"/>
                <w:szCs w:val="16"/>
              </w:rPr>
              <w:t>7440374303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64FB6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64FB6">
              <w:rPr>
                <w:rFonts w:ascii="Arial" w:hAnsi="Arial" w:cs="Arial"/>
                <w:sz w:val="16"/>
                <w:szCs w:val="16"/>
              </w:rPr>
              <w:t>28,61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64FB6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64FB6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A64FB6" w:rsidRPr="00A64FB6" w:rsidTr="00631400">
        <w:trPr>
          <w:trHeight w:val="4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64FB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Другие вопросы в области жилищно-коммунального хозяйства</w:t>
            </w:r>
          </w:p>
        </w:tc>
        <w:tc>
          <w:tcPr>
            <w:tcW w:w="7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64FB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818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64FB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8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64FB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64FB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64FB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64FB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31,85</w:t>
            </w:r>
          </w:p>
        </w:tc>
        <w:tc>
          <w:tcPr>
            <w:tcW w:w="9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64FB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64FB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A64FB6" w:rsidRPr="00A64FB6" w:rsidTr="00631400">
        <w:trPr>
          <w:trHeight w:val="4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64FB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Разработка и корректировка схем теплоснабжения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64FB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818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64FB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64FB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64FB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0940209202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64FB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64FB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31,85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64FB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64FB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A64FB6" w:rsidRPr="00A64FB6" w:rsidTr="00631400">
        <w:trPr>
          <w:trHeight w:val="45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A64FB6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64FB6">
              <w:rPr>
                <w:rFonts w:ascii="Arial" w:hAnsi="Arial" w:cs="Arial"/>
                <w:sz w:val="16"/>
                <w:szCs w:val="16"/>
              </w:rPr>
              <w:t>818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64FB6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64FB6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64FB6">
              <w:rPr>
                <w:rFonts w:ascii="Arial" w:hAnsi="Arial" w:cs="Arial"/>
                <w:sz w:val="16"/>
                <w:szCs w:val="16"/>
              </w:rPr>
              <w:t>0940209202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64FB6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64FB6">
              <w:rPr>
                <w:rFonts w:ascii="Arial" w:hAnsi="Arial" w:cs="Arial"/>
                <w:sz w:val="16"/>
                <w:szCs w:val="16"/>
              </w:rPr>
              <w:t>31,85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64FB6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64FB6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A64FB6" w:rsidRPr="00A64FB6" w:rsidTr="00631400">
        <w:trPr>
          <w:trHeight w:val="25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64FB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КУЛЬТУРА, КИНЕМАТОГРАФИЯ</w:t>
            </w:r>
          </w:p>
        </w:tc>
        <w:tc>
          <w:tcPr>
            <w:tcW w:w="7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64FB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818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64FB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08</w:t>
            </w:r>
          </w:p>
        </w:tc>
        <w:tc>
          <w:tcPr>
            <w:tcW w:w="8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64FB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64FB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64FB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64FB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4 319,70</w:t>
            </w:r>
          </w:p>
        </w:tc>
        <w:tc>
          <w:tcPr>
            <w:tcW w:w="9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64FB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2 096,64</w:t>
            </w:r>
          </w:p>
        </w:tc>
        <w:tc>
          <w:tcPr>
            <w:tcW w:w="9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64FB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2 508,60</w:t>
            </w:r>
          </w:p>
        </w:tc>
      </w:tr>
      <w:tr w:rsidR="00A64FB6" w:rsidRPr="00A64FB6" w:rsidTr="00631400">
        <w:trPr>
          <w:trHeight w:val="25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64FB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Культура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64FB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818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64FB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08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64FB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64FB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64FB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64FB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4 319,70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64FB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2 096,64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64FB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2 508,60</w:t>
            </w:r>
          </w:p>
        </w:tc>
      </w:tr>
      <w:tr w:rsidR="00A64FB6" w:rsidRPr="00A64FB6" w:rsidTr="00631400">
        <w:trPr>
          <w:trHeight w:val="63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64FB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Обеспечение деятельности клубных формирований (заработная плата, коммунальные услуги и другие вопросы)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64FB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818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64FB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08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64FB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64FB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7340273201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64FB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64FB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4 319,70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64FB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2 096,64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64FB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2 508,60</w:t>
            </w:r>
          </w:p>
        </w:tc>
      </w:tr>
      <w:tr w:rsidR="00A64FB6" w:rsidRPr="00A64FB6" w:rsidTr="00631400">
        <w:trPr>
          <w:trHeight w:val="112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A64FB6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64FB6">
              <w:rPr>
                <w:rFonts w:ascii="Arial" w:hAnsi="Arial" w:cs="Arial"/>
                <w:sz w:val="16"/>
                <w:szCs w:val="16"/>
              </w:rPr>
              <w:t>818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64FB6">
              <w:rPr>
                <w:rFonts w:ascii="Arial" w:hAnsi="Arial" w:cs="Arial"/>
                <w:sz w:val="16"/>
                <w:szCs w:val="16"/>
              </w:rPr>
              <w:t>08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64FB6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64FB6">
              <w:rPr>
                <w:rFonts w:ascii="Arial" w:hAnsi="Arial" w:cs="Arial"/>
                <w:sz w:val="16"/>
                <w:szCs w:val="16"/>
              </w:rPr>
              <w:t>7340273201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64FB6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64FB6">
              <w:rPr>
                <w:rFonts w:ascii="Arial" w:hAnsi="Arial" w:cs="Arial"/>
                <w:sz w:val="16"/>
                <w:szCs w:val="16"/>
              </w:rPr>
              <w:t>2 003,80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64FB6">
              <w:rPr>
                <w:rFonts w:ascii="Arial" w:hAnsi="Arial" w:cs="Arial"/>
                <w:sz w:val="16"/>
                <w:szCs w:val="16"/>
              </w:rPr>
              <w:t>1 228,08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64FB6">
              <w:rPr>
                <w:rFonts w:ascii="Arial" w:hAnsi="Arial" w:cs="Arial"/>
                <w:sz w:val="16"/>
                <w:szCs w:val="16"/>
              </w:rPr>
              <w:t>1 635,81</w:t>
            </w:r>
          </w:p>
        </w:tc>
      </w:tr>
      <w:tr w:rsidR="00A64FB6" w:rsidRPr="00A64FB6" w:rsidTr="00631400">
        <w:trPr>
          <w:trHeight w:val="45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A64FB6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64FB6">
              <w:rPr>
                <w:rFonts w:ascii="Arial" w:hAnsi="Arial" w:cs="Arial"/>
                <w:sz w:val="16"/>
                <w:szCs w:val="16"/>
              </w:rPr>
              <w:t>818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64FB6">
              <w:rPr>
                <w:rFonts w:ascii="Arial" w:hAnsi="Arial" w:cs="Arial"/>
                <w:sz w:val="16"/>
                <w:szCs w:val="16"/>
              </w:rPr>
              <w:t>08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64FB6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64FB6">
              <w:rPr>
                <w:rFonts w:ascii="Arial" w:hAnsi="Arial" w:cs="Arial"/>
                <w:sz w:val="16"/>
                <w:szCs w:val="16"/>
              </w:rPr>
              <w:t>7340273201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64FB6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64FB6">
              <w:rPr>
                <w:rFonts w:ascii="Arial" w:hAnsi="Arial" w:cs="Arial"/>
                <w:sz w:val="16"/>
                <w:szCs w:val="16"/>
              </w:rPr>
              <w:t>2 315,90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64FB6">
              <w:rPr>
                <w:rFonts w:ascii="Arial" w:hAnsi="Arial" w:cs="Arial"/>
                <w:sz w:val="16"/>
                <w:szCs w:val="16"/>
              </w:rPr>
              <w:t>868,56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64FB6">
              <w:rPr>
                <w:rFonts w:ascii="Arial" w:hAnsi="Arial" w:cs="Arial"/>
                <w:sz w:val="16"/>
                <w:szCs w:val="16"/>
              </w:rPr>
              <w:t>872,79</w:t>
            </w:r>
          </w:p>
        </w:tc>
      </w:tr>
      <w:tr w:rsidR="00A64FB6" w:rsidRPr="00A64FB6" w:rsidTr="00631400">
        <w:trPr>
          <w:trHeight w:val="25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64FB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СОЦИАЛЬНАЯ ПОЛИТИКА</w:t>
            </w:r>
          </w:p>
        </w:tc>
        <w:tc>
          <w:tcPr>
            <w:tcW w:w="7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64FB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818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64FB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8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64FB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64FB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64FB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64FB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17,35</w:t>
            </w:r>
          </w:p>
        </w:tc>
        <w:tc>
          <w:tcPr>
            <w:tcW w:w="9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64FB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64FB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A64FB6" w:rsidRPr="00A64FB6" w:rsidTr="00631400">
        <w:trPr>
          <w:trHeight w:val="25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64FB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Социальное обеспечение населения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64FB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818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64FB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64FB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64FB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64FB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64FB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17,35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64FB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64FB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A64FB6" w:rsidRPr="00A64FB6" w:rsidTr="00631400">
        <w:trPr>
          <w:trHeight w:val="105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64FB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Осуществление мер социальной поддержки граждан, работающих и проживающих в сельских населенных пунктах и рабочих поселках (поселках городского типа) Челябинской области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64FB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818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64FB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64FB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64FB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2840328430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64FB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64FB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17,35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64FB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64FB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A64FB6" w:rsidRPr="00A64FB6" w:rsidTr="00631400">
        <w:trPr>
          <w:trHeight w:val="112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A64FB6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64FB6">
              <w:rPr>
                <w:rFonts w:ascii="Arial" w:hAnsi="Arial" w:cs="Arial"/>
                <w:sz w:val="16"/>
                <w:szCs w:val="16"/>
              </w:rPr>
              <w:t>818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64FB6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64FB6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64FB6">
              <w:rPr>
                <w:rFonts w:ascii="Arial" w:hAnsi="Arial" w:cs="Arial"/>
                <w:sz w:val="16"/>
                <w:szCs w:val="16"/>
              </w:rPr>
              <w:t>2840328430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64FB6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64FB6">
              <w:rPr>
                <w:rFonts w:ascii="Arial" w:hAnsi="Arial" w:cs="Arial"/>
                <w:sz w:val="16"/>
                <w:szCs w:val="16"/>
              </w:rPr>
              <w:t>17,35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64FB6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64FB6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A64FB6" w:rsidRPr="00A64FB6" w:rsidTr="00631400">
        <w:trPr>
          <w:trHeight w:val="25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64FB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ФИЗИЧЕСКАЯ КУЛЬТУРА И СПОРТ</w:t>
            </w:r>
          </w:p>
        </w:tc>
        <w:tc>
          <w:tcPr>
            <w:tcW w:w="7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64FB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818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64FB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</w:t>
            </w:r>
          </w:p>
        </w:tc>
        <w:tc>
          <w:tcPr>
            <w:tcW w:w="8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64FB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64FB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64FB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64FB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206,60</w:t>
            </w:r>
          </w:p>
        </w:tc>
        <w:tc>
          <w:tcPr>
            <w:tcW w:w="9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64FB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64FB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A64FB6" w:rsidRPr="00A64FB6" w:rsidTr="00631400">
        <w:trPr>
          <w:trHeight w:val="25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64FB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Массовый спорт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64FB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818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64FB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64FB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64FB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64FB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64FB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206,60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64FB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64FB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A64FB6" w:rsidRPr="00A64FB6" w:rsidTr="00631400">
        <w:trPr>
          <w:trHeight w:val="63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64FB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Обеспечение деятельности спортивных учреждений (заработная плата, коммунальные услуги и другие вопросы)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64FB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818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64FB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64FB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64FB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7040270201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64FB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64FB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206,60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64FB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64FB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A64FB6" w:rsidRPr="00A64FB6" w:rsidTr="00631400">
        <w:trPr>
          <w:trHeight w:val="45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A64FB6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64FB6">
              <w:rPr>
                <w:rFonts w:ascii="Arial" w:hAnsi="Arial" w:cs="Arial"/>
                <w:sz w:val="16"/>
                <w:szCs w:val="16"/>
              </w:rPr>
              <w:t>818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64FB6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64FB6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64FB6">
              <w:rPr>
                <w:rFonts w:ascii="Arial" w:hAnsi="Arial" w:cs="Arial"/>
                <w:sz w:val="16"/>
                <w:szCs w:val="16"/>
              </w:rPr>
              <w:t>7040270201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64FB6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64FB6">
              <w:rPr>
                <w:rFonts w:ascii="Arial" w:hAnsi="Arial" w:cs="Arial"/>
                <w:sz w:val="16"/>
                <w:szCs w:val="16"/>
              </w:rPr>
              <w:t>5,00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64FB6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64FB6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A64FB6" w:rsidRPr="00A64FB6" w:rsidTr="00631400">
        <w:trPr>
          <w:trHeight w:val="25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A64FB6">
              <w:rPr>
                <w:rFonts w:ascii="Arial" w:hAnsi="Arial" w:cs="Arial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64FB6">
              <w:rPr>
                <w:rFonts w:ascii="Arial" w:hAnsi="Arial" w:cs="Arial"/>
                <w:sz w:val="16"/>
                <w:szCs w:val="16"/>
              </w:rPr>
              <w:t>818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64FB6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64FB6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64FB6">
              <w:rPr>
                <w:rFonts w:ascii="Arial" w:hAnsi="Arial" w:cs="Arial"/>
                <w:sz w:val="16"/>
                <w:szCs w:val="16"/>
              </w:rPr>
              <w:t>7040270201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64FB6">
              <w:rPr>
                <w:rFonts w:ascii="Arial" w:hAnsi="Arial" w:cs="Arial"/>
                <w:sz w:val="16"/>
                <w:szCs w:val="16"/>
              </w:rPr>
              <w:t>500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64FB6">
              <w:rPr>
                <w:rFonts w:ascii="Arial" w:hAnsi="Arial" w:cs="Arial"/>
                <w:sz w:val="16"/>
                <w:szCs w:val="16"/>
              </w:rPr>
              <w:t>201,60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64FB6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64FB6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</w:tbl>
    <w:p w:rsidR="00282F79" w:rsidRPr="007247C2" w:rsidRDefault="00282F79" w:rsidP="00DF5362">
      <w:pPr>
        <w:tabs>
          <w:tab w:val="left" w:pos="5160"/>
        </w:tabs>
        <w:jc w:val="both"/>
        <w:rPr>
          <w:rFonts w:ascii="Times New Roman" w:hAnsi="Times New Roman" w:cs="Times New Roman"/>
          <w:b/>
          <w:sz w:val="24"/>
          <w:szCs w:val="24"/>
        </w:rPr>
      </w:pPr>
    </w:p>
    <w:sectPr w:rsidR="00282F79" w:rsidRPr="007247C2" w:rsidSect="00631400">
      <w:pgSz w:w="11906" w:h="16838" w:code="9"/>
      <w:pgMar w:top="1134" w:right="851" w:bottom="284" w:left="1134" w:header="709" w:footer="7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05E87" w:rsidRDefault="00F05E87">
      <w:r>
        <w:separator/>
      </w:r>
    </w:p>
  </w:endnote>
  <w:endnote w:type="continuationSeparator" w:id="0">
    <w:p w:rsidR="00F05E87" w:rsidRDefault="00F05E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3FB9" w:rsidRDefault="00B63FB9" w:rsidP="00F114DD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B63FB9" w:rsidRDefault="00B63FB9" w:rsidP="00F114DD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3FB9" w:rsidRDefault="00B63FB9" w:rsidP="00F114DD">
    <w:pPr>
      <w:pStyle w:val="a3"/>
      <w:framePr w:wrap="around" w:vAnchor="text" w:hAnchor="margin" w:xAlign="right" w:y="1"/>
      <w:rPr>
        <w:rStyle w:val="a5"/>
      </w:rPr>
    </w:pPr>
  </w:p>
  <w:p w:rsidR="00B63FB9" w:rsidRDefault="00B63FB9" w:rsidP="00F114DD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05E87" w:rsidRDefault="00F05E87">
      <w:r>
        <w:separator/>
      </w:r>
    </w:p>
  </w:footnote>
  <w:footnote w:type="continuationSeparator" w:id="0">
    <w:p w:rsidR="00F05E87" w:rsidRDefault="00F05E8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A7713F"/>
    <w:multiLevelType w:val="hybridMultilevel"/>
    <w:tmpl w:val="7B04E606"/>
    <w:lvl w:ilvl="0" w:tplc="5E7C4A22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255C624C"/>
    <w:multiLevelType w:val="hybridMultilevel"/>
    <w:tmpl w:val="777673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C1C0BBA"/>
    <w:multiLevelType w:val="hybridMultilevel"/>
    <w:tmpl w:val="633ED8F0"/>
    <w:lvl w:ilvl="0" w:tplc="B3100E50">
      <w:start w:val="1"/>
      <w:numFmt w:val="decimal"/>
      <w:lvlText w:val="%1."/>
      <w:lvlJc w:val="left"/>
      <w:pPr>
        <w:ind w:left="17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8" w:hanging="360"/>
      </w:pPr>
    </w:lvl>
    <w:lvl w:ilvl="2" w:tplc="0419001B" w:tentative="1">
      <w:start w:val="1"/>
      <w:numFmt w:val="lowerRoman"/>
      <w:lvlText w:val="%3."/>
      <w:lvlJc w:val="right"/>
      <w:pPr>
        <w:ind w:left="3228" w:hanging="180"/>
      </w:pPr>
    </w:lvl>
    <w:lvl w:ilvl="3" w:tplc="0419000F" w:tentative="1">
      <w:start w:val="1"/>
      <w:numFmt w:val="decimal"/>
      <w:lvlText w:val="%4."/>
      <w:lvlJc w:val="left"/>
      <w:pPr>
        <w:ind w:left="3948" w:hanging="360"/>
      </w:pPr>
    </w:lvl>
    <w:lvl w:ilvl="4" w:tplc="04190019" w:tentative="1">
      <w:start w:val="1"/>
      <w:numFmt w:val="lowerLetter"/>
      <w:lvlText w:val="%5."/>
      <w:lvlJc w:val="left"/>
      <w:pPr>
        <w:ind w:left="4668" w:hanging="360"/>
      </w:pPr>
    </w:lvl>
    <w:lvl w:ilvl="5" w:tplc="0419001B" w:tentative="1">
      <w:start w:val="1"/>
      <w:numFmt w:val="lowerRoman"/>
      <w:lvlText w:val="%6."/>
      <w:lvlJc w:val="right"/>
      <w:pPr>
        <w:ind w:left="5388" w:hanging="180"/>
      </w:pPr>
    </w:lvl>
    <w:lvl w:ilvl="6" w:tplc="0419000F" w:tentative="1">
      <w:start w:val="1"/>
      <w:numFmt w:val="decimal"/>
      <w:lvlText w:val="%7."/>
      <w:lvlJc w:val="left"/>
      <w:pPr>
        <w:ind w:left="6108" w:hanging="360"/>
      </w:pPr>
    </w:lvl>
    <w:lvl w:ilvl="7" w:tplc="04190019" w:tentative="1">
      <w:start w:val="1"/>
      <w:numFmt w:val="lowerLetter"/>
      <w:lvlText w:val="%8."/>
      <w:lvlJc w:val="left"/>
      <w:pPr>
        <w:ind w:left="6828" w:hanging="360"/>
      </w:pPr>
    </w:lvl>
    <w:lvl w:ilvl="8" w:tplc="0419001B" w:tentative="1">
      <w:start w:val="1"/>
      <w:numFmt w:val="lowerRoman"/>
      <w:lvlText w:val="%9."/>
      <w:lvlJc w:val="right"/>
      <w:pPr>
        <w:ind w:left="7548" w:hanging="180"/>
      </w:pPr>
    </w:lvl>
  </w:abstractNum>
  <w:abstractNum w:abstractNumId="3">
    <w:nsid w:val="600E40C6"/>
    <w:multiLevelType w:val="hybridMultilevel"/>
    <w:tmpl w:val="7D603E0C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>
    <w:nsid w:val="6B6C5147"/>
    <w:multiLevelType w:val="hybridMultilevel"/>
    <w:tmpl w:val="B6BA6C1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0"/>
  </w:num>
  <w:num w:numId="5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114DD"/>
    <w:rsid w:val="0000465D"/>
    <w:rsid w:val="000059CB"/>
    <w:rsid w:val="00006C26"/>
    <w:rsid w:val="000101E8"/>
    <w:rsid w:val="000123F7"/>
    <w:rsid w:val="0001496A"/>
    <w:rsid w:val="00014BD8"/>
    <w:rsid w:val="00017574"/>
    <w:rsid w:val="000243DF"/>
    <w:rsid w:val="0003195E"/>
    <w:rsid w:val="00032433"/>
    <w:rsid w:val="00032B84"/>
    <w:rsid w:val="00036A3D"/>
    <w:rsid w:val="00036F73"/>
    <w:rsid w:val="0004276B"/>
    <w:rsid w:val="00045B73"/>
    <w:rsid w:val="000500C2"/>
    <w:rsid w:val="00051B7D"/>
    <w:rsid w:val="00052091"/>
    <w:rsid w:val="0005283B"/>
    <w:rsid w:val="00054AE4"/>
    <w:rsid w:val="00054D7F"/>
    <w:rsid w:val="00055372"/>
    <w:rsid w:val="00062262"/>
    <w:rsid w:val="00062DDC"/>
    <w:rsid w:val="000637D1"/>
    <w:rsid w:val="000675C7"/>
    <w:rsid w:val="000712EB"/>
    <w:rsid w:val="000716E8"/>
    <w:rsid w:val="00073A92"/>
    <w:rsid w:val="00073D89"/>
    <w:rsid w:val="00074EAC"/>
    <w:rsid w:val="000775F2"/>
    <w:rsid w:val="00077E23"/>
    <w:rsid w:val="00084896"/>
    <w:rsid w:val="00091C56"/>
    <w:rsid w:val="00093D33"/>
    <w:rsid w:val="000948B8"/>
    <w:rsid w:val="000A08C4"/>
    <w:rsid w:val="000A455E"/>
    <w:rsid w:val="000A4767"/>
    <w:rsid w:val="000A611A"/>
    <w:rsid w:val="000B289F"/>
    <w:rsid w:val="000B33C6"/>
    <w:rsid w:val="000B37B1"/>
    <w:rsid w:val="000B60BF"/>
    <w:rsid w:val="000C4074"/>
    <w:rsid w:val="000C5A23"/>
    <w:rsid w:val="000D0784"/>
    <w:rsid w:val="000D111B"/>
    <w:rsid w:val="000D29AE"/>
    <w:rsid w:val="000D4C78"/>
    <w:rsid w:val="000D668E"/>
    <w:rsid w:val="000D6A14"/>
    <w:rsid w:val="000E090E"/>
    <w:rsid w:val="000E10CD"/>
    <w:rsid w:val="000E28FB"/>
    <w:rsid w:val="000E3B22"/>
    <w:rsid w:val="000E5CC4"/>
    <w:rsid w:val="000F1062"/>
    <w:rsid w:val="000F1680"/>
    <w:rsid w:val="001043E9"/>
    <w:rsid w:val="001059D3"/>
    <w:rsid w:val="0010698E"/>
    <w:rsid w:val="00106C71"/>
    <w:rsid w:val="001072D4"/>
    <w:rsid w:val="001104BE"/>
    <w:rsid w:val="00113CC8"/>
    <w:rsid w:val="0011440D"/>
    <w:rsid w:val="00114DBF"/>
    <w:rsid w:val="0011526B"/>
    <w:rsid w:val="00116742"/>
    <w:rsid w:val="0012117E"/>
    <w:rsid w:val="001253D3"/>
    <w:rsid w:val="001272EA"/>
    <w:rsid w:val="00130080"/>
    <w:rsid w:val="001323CF"/>
    <w:rsid w:val="001347FB"/>
    <w:rsid w:val="001361FE"/>
    <w:rsid w:val="00136B1D"/>
    <w:rsid w:val="00140619"/>
    <w:rsid w:val="00141756"/>
    <w:rsid w:val="00141980"/>
    <w:rsid w:val="0014258C"/>
    <w:rsid w:val="00142CFD"/>
    <w:rsid w:val="00143EC3"/>
    <w:rsid w:val="00146446"/>
    <w:rsid w:val="00146DEA"/>
    <w:rsid w:val="0015098B"/>
    <w:rsid w:val="00151B55"/>
    <w:rsid w:val="0015276A"/>
    <w:rsid w:val="00153AB5"/>
    <w:rsid w:val="00160CE8"/>
    <w:rsid w:val="001627E4"/>
    <w:rsid w:val="001635DD"/>
    <w:rsid w:val="001657D7"/>
    <w:rsid w:val="001662FA"/>
    <w:rsid w:val="00166890"/>
    <w:rsid w:val="00172A24"/>
    <w:rsid w:val="00173F3E"/>
    <w:rsid w:val="00177B69"/>
    <w:rsid w:val="00180C0F"/>
    <w:rsid w:val="00180F8F"/>
    <w:rsid w:val="00182B70"/>
    <w:rsid w:val="001836F4"/>
    <w:rsid w:val="00183C1F"/>
    <w:rsid w:val="0018556B"/>
    <w:rsid w:val="0019505C"/>
    <w:rsid w:val="001962F3"/>
    <w:rsid w:val="001A3A76"/>
    <w:rsid w:val="001A5D90"/>
    <w:rsid w:val="001A740A"/>
    <w:rsid w:val="001B0B92"/>
    <w:rsid w:val="001B23CE"/>
    <w:rsid w:val="001B3C8B"/>
    <w:rsid w:val="001C2551"/>
    <w:rsid w:val="001C321A"/>
    <w:rsid w:val="001C60D5"/>
    <w:rsid w:val="001C79D9"/>
    <w:rsid w:val="001D2692"/>
    <w:rsid w:val="001D36F7"/>
    <w:rsid w:val="001D4CF2"/>
    <w:rsid w:val="001D5BAE"/>
    <w:rsid w:val="001D5CDD"/>
    <w:rsid w:val="001D6784"/>
    <w:rsid w:val="001D7B70"/>
    <w:rsid w:val="001E04BF"/>
    <w:rsid w:val="001E3366"/>
    <w:rsid w:val="001F1146"/>
    <w:rsid w:val="001F21ED"/>
    <w:rsid w:val="001F2352"/>
    <w:rsid w:val="001F2F78"/>
    <w:rsid w:val="001F3DAB"/>
    <w:rsid w:val="001F43AB"/>
    <w:rsid w:val="001F5172"/>
    <w:rsid w:val="001F5ED7"/>
    <w:rsid w:val="001F6BC0"/>
    <w:rsid w:val="001F71CB"/>
    <w:rsid w:val="001F7F34"/>
    <w:rsid w:val="00203551"/>
    <w:rsid w:val="00204246"/>
    <w:rsid w:val="002049A8"/>
    <w:rsid w:val="002059C5"/>
    <w:rsid w:val="00205E66"/>
    <w:rsid w:val="00211993"/>
    <w:rsid w:val="002125B6"/>
    <w:rsid w:val="0021508F"/>
    <w:rsid w:val="0021534C"/>
    <w:rsid w:val="002174ED"/>
    <w:rsid w:val="00217BC5"/>
    <w:rsid w:val="002207DA"/>
    <w:rsid w:val="00223A49"/>
    <w:rsid w:val="0022778D"/>
    <w:rsid w:val="00227BF5"/>
    <w:rsid w:val="00231029"/>
    <w:rsid w:val="0024020A"/>
    <w:rsid w:val="0024057C"/>
    <w:rsid w:val="002419CB"/>
    <w:rsid w:val="00242284"/>
    <w:rsid w:val="00243651"/>
    <w:rsid w:val="0024566E"/>
    <w:rsid w:val="00246FC7"/>
    <w:rsid w:val="002559E0"/>
    <w:rsid w:val="002560B2"/>
    <w:rsid w:val="00256166"/>
    <w:rsid w:val="00262E32"/>
    <w:rsid w:val="002662CC"/>
    <w:rsid w:val="002675B7"/>
    <w:rsid w:val="002701DB"/>
    <w:rsid w:val="002713B0"/>
    <w:rsid w:val="002755DA"/>
    <w:rsid w:val="00280EA9"/>
    <w:rsid w:val="00282F79"/>
    <w:rsid w:val="00285606"/>
    <w:rsid w:val="00286848"/>
    <w:rsid w:val="002868A6"/>
    <w:rsid w:val="0029047C"/>
    <w:rsid w:val="0029339C"/>
    <w:rsid w:val="00293543"/>
    <w:rsid w:val="002A4C60"/>
    <w:rsid w:val="002A5F9B"/>
    <w:rsid w:val="002A6686"/>
    <w:rsid w:val="002B0074"/>
    <w:rsid w:val="002C176F"/>
    <w:rsid w:val="002C26C2"/>
    <w:rsid w:val="002C4798"/>
    <w:rsid w:val="002C7548"/>
    <w:rsid w:val="002D065B"/>
    <w:rsid w:val="002D0998"/>
    <w:rsid w:val="002D19EF"/>
    <w:rsid w:val="002D1C56"/>
    <w:rsid w:val="002D75F6"/>
    <w:rsid w:val="002E0280"/>
    <w:rsid w:val="002E6A43"/>
    <w:rsid w:val="002F360F"/>
    <w:rsid w:val="002F40FF"/>
    <w:rsid w:val="002F4CA8"/>
    <w:rsid w:val="002F7CB6"/>
    <w:rsid w:val="00301020"/>
    <w:rsid w:val="00303568"/>
    <w:rsid w:val="00303BFC"/>
    <w:rsid w:val="00304F98"/>
    <w:rsid w:val="003057A5"/>
    <w:rsid w:val="00307003"/>
    <w:rsid w:val="00307566"/>
    <w:rsid w:val="00312077"/>
    <w:rsid w:val="003144DA"/>
    <w:rsid w:val="00315C90"/>
    <w:rsid w:val="003172CD"/>
    <w:rsid w:val="003203BC"/>
    <w:rsid w:val="00321459"/>
    <w:rsid w:val="003228A0"/>
    <w:rsid w:val="003239CA"/>
    <w:rsid w:val="00323DF6"/>
    <w:rsid w:val="003306EF"/>
    <w:rsid w:val="00333EBD"/>
    <w:rsid w:val="0033737F"/>
    <w:rsid w:val="00337CE6"/>
    <w:rsid w:val="00340CE4"/>
    <w:rsid w:val="0034168F"/>
    <w:rsid w:val="00341EA1"/>
    <w:rsid w:val="00342ABC"/>
    <w:rsid w:val="00343D77"/>
    <w:rsid w:val="00350DA7"/>
    <w:rsid w:val="003513CB"/>
    <w:rsid w:val="00351714"/>
    <w:rsid w:val="00353EA4"/>
    <w:rsid w:val="00356D62"/>
    <w:rsid w:val="003609DE"/>
    <w:rsid w:val="00360A98"/>
    <w:rsid w:val="00362970"/>
    <w:rsid w:val="00363A4A"/>
    <w:rsid w:val="00363D4E"/>
    <w:rsid w:val="0036490C"/>
    <w:rsid w:val="00365EB9"/>
    <w:rsid w:val="003676AB"/>
    <w:rsid w:val="00370972"/>
    <w:rsid w:val="0037672B"/>
    <w:rsid w:val="00381C0D"/>
    <w:rsid w:val="00381F7F"/>
    <w:rsid w:val="00382AD6"/>
    <w:rsid w:val="00384CBF"/>
    <w:rsid w:val="00386BA4"/>
    <w:rsid w:val="003914D4"/>
    <w:rsid w:val="0039265D"/>
    <w:rsid w:val="003927B0"/>
    <w:rsid w:val="00392B77"/>
    <w:rsid w:val="00394BF6"/>
    <w:rsid w:val="003A3067"/>
    <w:rsid w:val="003A33B9"/>
    <w:rsid w:val="003A33C4"/>
    <w:rsid w:val="003A4B5E"/>
    <w:rsid w:val="003A6BC2"/>
    <w:rsid w:val="003A7039"/>
    <w:rsid w:val="003A7380"/>
    <w:rsid w:val="003B25FE"/>
    <w:rsid w:val="003C0DA5"/>
    <w:rsid w:val="003C256E"/>
    <w:rsid w:val="003C2BA5"/>
    <w:rsid w:val="003C3172"/>
    <w:rsid w:val="003C5953"/>
    <w:rsid w:val="003C5E6A"/>
    <w:rsid w:val="003D082D"/>
    <w:rsid w:val="003D0B1F"/>
    <w:rsid w:val="003D3A48"/>
    <w:rsid w:val="003D553B"/>
    <w:rsid w:val="003D563A"/>
    <w:rsid w:val="003D75C4"/>
    <w:rsid w:val="003E0257"/>
    <w:rsid w:val="003E1CC9"/>
    <w:rsid w:val="003E4C1C"/>
    <w:rsid w:val="003E58CC"/>
    <w:rsid w:val="003E71FB"/>
    <w:rsid w:val="003F02A4"/>
    <w:rsid w:val="003F0E39"/>
    <w:rsid w:val="003F1353"/>
    <w:rsid w:val="003F5A22"/>
    <w:rsid w:val="003F601E"/>
    <w:rsid w:val="003F713A"/>
    <w:rsid w:val="004001F3"/>
    <w:rsid w:val="004035E0"/>
    <w:rsid w:val="00403691"/>
    <w:rsid w:val="004048D3"/>
    <w:rsid w:val="00405056"/>
    <w:rsid w:val="004057DF"/>
    <w:rsid w:val="00406555"/>
    <w:rsid w:val="00406C44"/>
    <w:rsid w:val="00411815"/>
    <w:rsid w:val="00412DBD"/>
    <w:rsid w:val="00414147"/>
    <w:rsid w:val="00415ED2"/>
    <w:rsid w:val="004202B5"/>
    <w:rsid w:val="004212A4"/>
    <w:rsid w:val="004220D9"/>
    <w:rsid w:val="00422D3B"/>
    <w:rsid w:val="004232F5"/>
    <w:rsid w:val="0042571C"/>
    <w:rsid w:val="0043090B"/>
    <w:rsid w:val="00434FD6"/>
    <w:rsid w:val="00435EB0"/>
    <w:rsid w:val="0043638E"/>
    <w:rsid w:val="00437452"/>
    <w:rsid w:val="00443049"/>
    <w:rsid w:val="00443079"/>
    <w:rsid w:val="00444779"/>
    <w:rsid w:val="00445564"/>
    <w:rsid w:val="004462EB"/>
    <w:rsid w:val="00451E75"/>
    <w:rsid w:val="004525FB"/>
    <w:rsid w:val="00454055"/>
    <w:rsid w:val="00461455"/>
    <w:rsid w:val="00462E8A"/>
    <w:rsid w:val="00464688"/>
    <w:rsid w:val="00464AD9"/>
    <w:rsid w:val="00470ADF"/>
    <w:rsid w:val="00470DC4"/>
    <w:rsid w:val="00470F6A"/>
    <w:rsid w:val="00471195"/>
    <w:rsid w:val="00471AC8"/>
    <w:rsid w:val="00475FED"/>
    <w:rsid w:val="00477C12"/>
    <w:rsid w:val="004862BB"/>
    <w:rsid w:val="00486C33"/>
    <w:rsid w:val="004937B4"/>
    <w:rsid w:val="00495F60"/>
    <w:rsid w:val="00497524"/>
    <w:rsid w:val="00497885"/>
    <w:rsid w:val="00497F45"/>
    <w:rsid w:val="004A0DAA"/>
    <w:rsid w:val="004A6A74"/>
    <w:rsid w:val="004A6D1C"/>
    <w:rsid w:val="004B101E"/>
    <w:rsid w:val="004B7EC2"/>
    <w:rsid w:val="004C1371"/>
    <w:rsid w:val="004C21E4"/>
    <w:rsid w:val="004C2F15"/>
    <w:rsid w:val="004C7B3C"/>
    <w:rsid w:val="004D14C0"/>
    <w:rsid w:val="004D2554"/>
    <w:rsid w:val="004D6E27"/>
    <w:rsid w:val="004E134B"/>
    <w:rsid w:val="004E666A"/>
    <w:rsid w:val="004F08E4"/>
    <w:rsid w:val="004F0B63"/>
    <w:rsid w:val="004F0C0E"/>
    <w:rsid w:val="004F28E3"/>
    <w:rsid w:val="004F43C2"/>
    <w:rsid w:val="004F68F0"/>
    <w:rsid w:val="004F6E49"/>
    <w:rsid w:val="004F7B96"/>
    <w:rsid w:val="0050073D"/>
    <w:rsid w:val="005054D3"/>
    <w:rsid w:val="00505792"/>
    <w:rsid w:val="005073FD"/>
    <w:rsid w:val="00510DF8"/>
    <w:rsid w:val="005112AD"/>
    <w:rsid w:val="00514EC8"/>
    <w:rsid w:val="00516F17"/>
    <w:rsid w:val="005173F5"/>
    <w:rsid w:val="00517629"/>
    <w:rsid w:val="005230AD"/>
    <w:rsid w:val="00526E00"/>
    <w:rsid w:val="005301D1"/>
    <w:rsid w:val="0053179E"/>
    <w:rsid w:val="0053188D"/>
    <w:rsid w:val="00534591"/>
    <w:rsid w:val="0053594A"/>
    <w:rsid w:val="0053689B"/>
    <w:rsid w:val="00546ED0"/>
    <w:rsid w:val="005507E2"/>
    <w:rsid w:val="0055200F"/>
    <w:rsid w:val="005539BF"/>
    <w:rsid w:val="00554257"/>
    <w:rsid w:val="005572F3"/>
    <w:rsid w:val="00561F6D"/>
    <w:rsid w:val="005623D1"/>
    <w:rsid w:val="0056537B"/>
    <w:rsid w:val="00570D3B"/>
    <w:rsid w:val="00571EA6"/>
    <w:rsid w:val="005734F2"/>
    <w:rsid w:val="00573D43"/>
    <w:rsid w:val="0057711C"/>
    <w:rsid w:val="005820F5"/>
    <w:rsid w:val="005842C5"/>
    <w:rsid w:val="00585FE4"/>
    <w:rsid w:val="005901E8"/>
    <w:rsid w:val="00592292"/>
    <w:rsid w:val="005925CF"/>
    <w:rsid w:val="00592C6B"/>
    <w:rsid w:val="0059753D"/>
    <w:rsid w:val="0059765B"/>
    <w:rsid w:val="005A3EB7"/>
    <w:rsid w:val="005A4250"/>
    <w:rsid w:val="005A487E"/>
    <w:rsid w:val="005A6C1F"/>
    <w:rsid w:val="005A7407"/>
    <w:rsid w:val="005B0342"/>
    <w:rsid w:val="005B3B79"/>
    <w:rsid w:val="005B45E4"/>
    <w:rsid w:val="005B5E77"/>
    <w:rsid w:val="005C5E6C"/>
    <w:rsid w:val="005D18D8"/>
    <w:rsid w:val="005D4949"/>
    <w:rsid w:val="005E1232"/>
    <w:rsid w:val="005E4304"/>
    <w:rsid w:val="005E54B3"/>
    <w:rsid w:val="005E6BE1"/>
    <w:rsid w:val="005F02A8"/>
    <w:rsid w:val="005F081B"/>
    <w:rsid w:val="005F12BE"/>
    <w:rsid w:val="005F5274"/>
    <w:rsid w:val="005F68BD"/>
    <w:rsid w:val="0060078A"/>
    <w:rsid w:val="00603151"/>
    <w:rsid w:val="0060347D"/>
    <w:rsid w:val="00611AB8"/>
    <w:rsid w:val="006147F3"/>
    <w:rsid w:val="00614BF1"/>
    <w:rsid w:val="00614C02"/>
    <w:rsid w:val="00620B38"/>
    <w:rsid w:val="0062304E"/>
    <w:rsid w:val="00626195"/>
    <w:rsid w:val="00631400"/>
    <w:rsid w:val="00633600"/>
    <w:rsid w:val="00635C35"/>
    <w:rsid w:val="00636B33"/>
    <w:rsid w:val="00636F13"/>
    <w:rsid w:val="00641C17"/>
    <w:rsid w:val="00642EF0"/>
    <w:rsid w:val="006525BE"/>
    <w:rsid w:val="006561AD"/>
    <w:rsid w:val="0065723A"/>
    <w:rsid w:val="00657D70"/>
    <w:rsid w:val="00660025"/>
    <w:rsid w:val="006616B7"/>
    <w:rsid w:val="00664A8D"/>
    <w:rsid w:val="00664B2E"/>
    <w:rsid w:val="00664C84"/>
    <w:rsid w:val="00666E66"/>
    <w:rsid w:val="00667E6B"/>
    <w:rsid w:val="006702D7"/>
    <w:rsid w:val="00670B3F"/>
    <w:rsid w:val="00670CA4"/>
    <w:rsid w:val="00672389"/>
    <w:rsid w:val="0068291A"/>
    <w:rsid w:val="00683FA1"/>
    <w:rsid w:val="00684789"/>
    <w:rsid w:val="00685FC9"/>
    <w:rsid w:val="0068637A"/>
    <w:rsid w:val="00692EE6"/>
    <w:rsid w:val="00693926"/>
    <w:rsid w:val="006940B5"/>
    <w:rsid w:val="00694AC1"/>
    <w:rsid w:val="00695A9B"/>
    <w:rsid w:val="00697E2E"/>
    <w:rsid w:val="006A0C63"/>
    <w:rsid w:val="006A22E0"/>
    <w:rsid w:val="006A44D2"/>
    <w:rsid w:val="006B1981"/>
    <w:rsid w:val="006B1F91"/>
    <w:rsid w:val="006B35E5"/>
    <w:rsid w:val="006B3E98"/>
    <w:rsid w:val="006B4DBE"/>
    <w:rsid w:val="006C057E"/>
    <w:rsid w:val="006C376E"/>
    <w:rsid w:val="006C4E3B"/>
    <w:rsid w:val="006C58AC"/>
    <w:rsid w:val="006C711B"/>
    <w:rsid w:val="006D2EA9"/>
    <w:rsid w:val="006D3957"/>
    <w:rsid w:val="006E0E0D"/>
    <w:rsid w:val="006E13DA"/>
    <w:rsid w:val="006E3C19"/>
    <w:rsid w:val="006E611E"/>
    <w:rsid w:val="006F172D"/>
    <w:rsid w:val="006F54A4"/>
    <w:rsid w:val="006F6A7E"/>
    <w:rsid w:val="006F7BF3"/>
    <w:rsid w:val="006F7D64"/>
    <w:rsid w:val="00702DCD"/>
    <w:rsid w:val="007039C8"/>
    <w:rsid w:val="00703BAF"/>
    <w:rsid w:val="00704390"/>
    <w:rsid w:val="00712629"/>
    <w:rsid w:val="007142BF"/>
    <w:rsid w:val="00714CAB"/>
    <w:rsid w:val="00715361"/>
    <w:rsid w:val="0072005F"/>
    <w:rsid w:val="00720E5D"/>
    <w:rsid w:val="007231BC"/>
    <w:rsid w:val="007247C2"/>
    <w:rsid w:val="007268CE"/>
    <w:rsid w:val="00727233"/>
    <w:rsid w:val="00727E2A"/>
    <w:rsid w:val="00737F9B"/>
    <w:rsid w:val="00741393"/>
    <w:rsid w:val="00751F56"/>
    <w:rsid w:val="0075201E"/>
    <w:rsid w:val="007533A0"/>
    <w:rsid w:val="007540DC"/>
    <w:rsid w:val="0075441C"/>
    <w:rsid w:val="00754456"/>
    <w:rsid w:val="00756CFF"/>
    <w:rsid w:val="00757235"/>
    <w:rsid w:val="00763494"/>
    <w:rsid w:val="00764CD1"/>
    <w:rsid w:val="007655C5"/>
    <w:rsid w:val="00766AEE"/>
    <w:rsid w:val="00767B14"/>
    <w:rsid w:val="00771403"/>
    <w:rsid w:val="00773698"/>
    <w:rsid w:val="00774BB7"/>
    <w:rsid w:val="007764F1"/>
    <w:rsid w:val="00781253"/>
    <w:rsid w:val="007824BA"/>
    <w:rsid w:val="00782A54"/>
    <w:rsid w:val="00782F10"/>
    <w:rsid w:val="00783941"/>
    <w:rsid w:val="0078646E"/>
    <w:rsid w:val="0078781C"/>
    <w:rsid w:val="007912B0"/>
    <w:rsid w:val="007A0923"/>
    <w:rsid w:val="007A50EE"/>
    <w:rsid w:val="007B4FF1"/>
    <w:rsid w:val="007B6500"/>
    <w:rsid w:val="007C22F9"/>
    <w:rsid w:val="007C31AB"/>
    <w:rsid w:val="007C51C4"/>
    <w:rsid w:val="007C67CA"/>
    <w:rsid w:val="007C6C84"/>
    <w:rsid w:val="007C7A1C"/>
    <w:rsid w:val="007D285E"/>
    <w:rsid w:val="007D3135"/>
    <w:rsid w:val="007D37B9"/>
    <w:rsid w:val="007D3BE9"/>
    <w:rsid w:val="007D479A"/>
    <w:rsid w:val="007D6BB7"/>
    <w:rsid w:val="007E2038"/>
    <w:rsid w:val="007E327D"/>
    <w:rsid w:val="007E388D"/>
    <w:rsid w:val="007E426C"/>
    <w:rsid w:val="007E7903"/>
    <w:rsid w:val="007F5583"/>
    <w:rsid w:val="007F5E0D"/>
    <w:rsid w:val="007F775D"/>
    <w:rsid w:val="007F78F2"/>
    <w:rsid w:val="0080609B"/>
    <w:rsid w:val="008060A7"/>
    <w:rsid w:val="0081558A"/>
    <w:rsid w:val="008173DE"/>
    <w:rsid w:val="008225F2"/>
    <w:rsid w:val="00824707"/>
    <w:rsid w:val="00824FD2"/>
    <w:rsid w:val="00830A52"/>
    <w:rsid w:val="008332DB"/>
    <w:rsid w:val="008356B4"/>
    <w:rsid w:val="008357D4"/>
    <w:rsid w:val="00837B10"/>
    <w:rsid w:val="00843954"/>
    <w:rsid w:val="00844845"/>
    <w:rsid w:val="00857A0A"/>
    <w:rsid w:val="00857ABA"/>
    <w:rsid w:val="00857D18"/>
    <w:rsid w:val="00861A50"/>
    <w:rsid w:val="00862E41"/>
    <w:rsid w:val="00863FB8"/>
    <w:rsid w:val="00864E73"/>
    <w:rsid w:val="0086597E"/>
    <w:rsid w:val="00872431"/>
    <w:rsid w:val="00876D88"/>
    <w:rsid w:val="00877CEC"/>
    <w:rsid w:val="00880D33"/>
    <w:rsid w:val="00881F22"/>
    <w:rsid w:val="0088214C"/>
    <w:rsid w:val="00885D54"/>
    <w:rsid w:val="00886A9A"/>
    <w:rsid w:val="00886C41"/>
    <w:rsid w:val="00887F69"/>
    <w:rsid w:val="0089071F"/>
    <w:rsid w:val="00893215"/>
    <w:rsid w:val="00895F9A"/>
    <w:rsid w:val="00896CEC"/>
    <w:rsid w:val="00897406"/>
    <w:rsid w:val="0089771D"/>
    <w:rsid w:val="008A4099"/>
    <w:rsid w:val="008B0B8B"/>
    <w:rsid w:val="008B232B"/>
    <w:rsid w:val="008B37C8"/>
    <w:rsid w:val="008B3D08"/>
    <w:rsid w:val="008C0633"/>
    <w:rsid w:val="008C0CBA"/>
    <w:rsid w:val="008C12C2"/>
    <w:rsid w:val="008C36BB"/>
    <w:rsid w:val="008C4D42"/>
    <w:rsid w:val="008C7325"/>
    <w:rsid w:val="008D2640"/>
    <w:rsid w:val="008D7B6E"/>
    <w:rsid w:val="008E0175"/>
    <w:rsid w:val="008E4560"/>
    <w:rsid w:val="008E70D2"/>
    <w:rsid w:val="008F11C8"/>
    <w:rsid w:val="008F2DEC"/>
    <w:rsid w:val="008F3FFC"/>
    <w:rsid w:val="008F4B1E"/>
    <w:rsid w:val="008F649E"/>
    <w:rsid w:val="0090049F"/>
    <w:rsid w:val="009030CC"/>
    <w:rsid w:val="009047DF"/>
    <w:rsid w:val="009059EE"/>
    <w:rsid w:val="009060BA"/>
    <w:rsid w:val="00914933"/>
    <w:rsid w:val="00925CF9"/>
    <w:rsid w:val="009265BD"/>
    <w:rsid w:val="0092673D"/>
    <w:rsid w:val="009300B4"/>
    <w:rsid w:val="0093177B"/>
    <w:rsid w:val="00931AEC"/>
    <w:rsid w:val="00933382"/>
    <w:rsid w:val="00937DF8"/>
    <w:rsid w:val="00942743"/>
    <w:rsid w:val="00942E76"/>
    <w:rsid w:val="009434AC"/>
    <w:rsid w:val="009453B6"/>
    <w:rsid w:val="00946305"/>
    <w:rsid w:val="009503A7"/>
    <w:rsid w:val="009533C4"/>
    <w:rsid w:val="00953BA1"/>
    <w:rsid w:val="00962DF6"/>
    <w:rsid w:val="00967BA5"/>
    <w:rsid w:val="0097090A"/>
    <w:rsid w:val="00973701"/>
    <w:rsid w:val="0097622E"/>
    <w:rsid w:val="00976231"/>
    <w:rsid w:val="009828FC"/>
    <w:rsid w:val="009A094F"/>
    <w:rsid w:val="009B1605"/>
    <w:rsid w:val="009B2F97"/>
    <w:rsid w:val="009B3D65"/>
    <w:rsid w:val="009B6A49"/>
    <w:rsid w:val="009C0D8F"/>
    <w:rsid w:val="009C4B4C"/>
    <w:rsid w:val="009C5EEA"/>
    <w:rsid w:val="009C7421"/>
    <w:rsid w:val="009D343B"/>
    <w:rsid w:val="009E1129"/>
    <w:rsid w:val="009E20D2"/>
    <w:rsid w:val="009E21F8"/>
    <w:rsid w:val="009F3015"/>
    <w:rsid w:val="009F4442"/>
    <w:rsid w:val="009F6922"/>
    <w:rsid w:val="009F77DE"/>
    <w:rsid w:val="009F7B64"/>
    <w:rsid w:val="00A00AE4"/>
    <w:rsid w:val="00A031C5"/>
    <w:rsid w:val="00A056AB"/>
    <w:rsid w:val="00A07477"/>
    <w:rsid w:val="00A13D9E"/>
    <w:rsid w:val="00A1697F"/>
    <w:rsid w:val="00A16DA6"/>
    <w:rsid w:val="00A179AA"/>
    <w:rsid w:val="00A217F2"/>
    <w:rsid w:val="00A22E2A"/>
    <w:rsid w:val="00A253BB"/>
    <w:rsid w:val="00A34299"/>
    <w:rsid w:val="00A34ADC"/>
    <w:rsid w:val="00A40D51"/>
    <w:rsid w:val="00A432D8"/>
    <w:rsid w:val="00A5019F"/>
    <w:rsid w:val="00A568F3"/>
    <w:rsid w:val="00A635DB"/>
    <w:rsid w:val="00A645D4"/>
    <w:rsid w:val="00A64FB6"/>
    <w:rsid w:val="00A71AFC"/>
    <w:rsid w:val="00A72151"/>
    <w:rsid w:val="00A75156"/>
    <w:rsid w:val="00A75C37"/>
    <w:rsid w:val="00A81199"/>
    <w:rsid w:val="00A813D7"/>
    <w:rsid w:val="00A82D3F"/>
    <w:rsid w:val="00A832CB"/>
    <w:rsid w:val="00A8451F"/>
    <w:rsid w:val="00A851DA"/>
    <w:rsid w:val="00A901F2"/>
    <w:rsid w:val="00A90CBD"/>
    <w:rsid w:val="00A926D2"/>
    <w:rsid w:val="00A934B0"/>
    <w:rsid w:val="00A94273"/>
    <w:rsid w:val="00A94964"/>
    <w:rsid w:val="00A97DE6"/>
    <w:rsid w:val="00AA2215"/>
    <w:rsid w:val="00AA2FDD"/>
    <w:rsid w:val="00AA336C"/>
    <w:rsid w:val="00AA367A"/>
    <w:rsid w:val="00AA657A"/>
    <w:rsid w:val="00AB1606"/>
    <w:rsid w:val="00AB2C63"/>
    <w:rsid w:val="00AB6471"/>
    <w:rsid w:val="00AB6ACA"/>
    <w:rsid w:val="00AC00D8"/>
    <w:rsid w:val="00AC11FC"/>
    <w:rsid w:val="00AC3A72"/>
    <w:rsid w:val="00AC3EAB"/>
    <w:rsid w:val="00AC4D23"/>
    <w:rsid w:val="00AD22A8"/>
    <w:rsid w:val="00AD5BF9"/>
    <w:rsid w:val="00AD5C8E"/>
    <w:rsid w:val="00AD7046"/>
    <w:rsid w:val="00AE22E2"/>
    <w:rsid w:val="00AE2A0B"/>
    <w:rsid w:val="00AE3C78"/>
    <w:rsid w:val="00AE639C"/>
    <w:rsid w:val="00B023B4"/>
    <w:rsid w:val="00B028B3"/>
    <w:rsid w:val="00B02B30"/>
    <w:rsid w:val="00B04A14"/>
    <w:rsid w:val="00B05734"/>
    <w:rsid w:val="00B057AB"/>
    <w:rsid w:val="00B118E4"/>
    <w:rsid w:val="00B1477A"/>
    <w:rsid w:val="00B15749"/>
    <w:rsid w:val="00B21D4A"/>
    <w:rsid w:val="00B277B2"/>
    <w:rsid w:val="00B32C40"/>
    <w:rsid w:val="00B32FA8"/>
    <w:rsid w:val="00B334DC"/>
    <w:rsid w:val="00B353F4"/>
    <w:rsid w:val="00B37302"/>
    <w:rsid w:val="00B4115D"/>
    <w:rsid w:val="00B41D67"/>
    <w:rsid w:val="00B5327C"/>
    <w:rsid w:val="00B56836"/>
    <w:rsid w:val="00B628B9"/>
    <w:rsid w:val="00B63A58"/>
    <w:rsid w:val="00B63FB9"/>
    <w:rsid w:val="00B65688"/>
    <w:rsid w:val="00B660BE"/>
    <w:rsid w:val="00B703AC"/>
    <w:rsid w:val="00B71229"/>
    <w:rsid w:val="00B717B7"/>
    <w:rsid w:val="00B75FF3"/>
    <w:rsid w:val="00B76252"/>
    <w:rsid w:val="00B8098C"/>
    <w:rsid w:val="00B8104F"/>
    <w:rsid w:val="00B90E87"/>
    <w:rsid w:val="00B93144"/>
    <w:rsid w:val="00B93F98"/>
    <w:rsid w:val="00B95CAC"/>
    <w:rsid w:val="00BA185B"/>
    <w:rsid w:val="00BA1E6D"/>
    <w:rsid w:val="00BA2DB1"/>
    <w:rsid w:val="00BA4F6E"/>
    <w:rsid w:val="00BA7450"/>
    <w:rsid w:val="00BB1A6C"/>
    <w:rsid w:val="00BB5648"/>
    <w:rsid w:val="00BC1602"/>
    <w:rsid w:val="00BC23E2"/>
    <w:rsid w:val="00BC3F28"/>
    <w:rsid w:val="00BC4F51"/>
    <w:rsid w:val="00BD6028"/>
    <w:rsid w:val="00BD7C4F"/>
    <w:rsid w:val="00BE09D6"/>
    <w:rsid w:val="00BE2345"/>
    <w:rsid w:val="00BE2915"/>
    <w:rsid w:val="00BE2D81"/>
    <w:rsid w:val="00BE4822"/>
    <w:rsid w:val="00BE4CB0"/>
    <w:rsid w:val="00BF1464"/>
    <w:rsid w:val="00BF23BA"/>
    <w:rsid w:val="00BF3DCF"/>
    <w:rsid w:val="00BF5B2D"/>
    <w:rsid w:val="00BF5FFB"/>
    <w:rsid w:val="00C036D6"/>
    <w:rsid w:val="00C04815"/>
    <w:rsid w:val="00C11BA5"/>
    <w:rsid w:val="00C1363C"/>
    <w:rsid w:val="00C17E27"/>
    <w:rsid w:val="00C23AF8"/>
    <w:rsid w:val="00C32E91"/>
    <w:rsid w:val="00C33D49"/>
    <w:rsid w:val="00C40342"/>
    <w:rsid w:val="00C41484"/>
    <w:rsid w:val="00C417A4"/>
    <w:rsid w:val="00C47C2B"/>
    <w:rsid w:val="00C510F9"/>
    <w:rsid w:val="00C55749"/>
    <w:rsid w:val="00C569DC"/>
    <w:rsid w:val="00C60256"/>
    <w:rsid w:val="00C6176F"/>
    <w:rsid w:val="00C63BE1"/>
    <w:rsid w:val="00C64683"/>
    <w:rsid w:val="00C67FAC"/>
    <w:rsid w:val="00C7100C"/>
    <w:rsid w:val="00C76372"/>
    <w:rsid w:val="00C77646"/>
    <w:rsid w:val="00C81937"/>
    <w:rsid w:val="00C82C7F"/>
    <w:rsid w:val="00C83822"/>
    <w:rsid w:val="00C83F44"/>
    <w:rsid w:val="00C85DDA"/>
    <w:rsid w:val="00C9170A"/>
    <w:rsid w:val="00C91AD7"/>
    <w:rsid w:val="00C91C07"/>
    <w:rsid w:val="00C92E15"/>
    <w:rsid w:val="00C937F4"/>
    <w:rsid w:val="00CA198A"/>
    <w:rsid w:val="00CA3A5F"/>
    <w:rsid w:val="00CA3B1F"/>
    <w:rsid w:val="00CA4A31"/>
    <w:rsid w:val="00CA4E4B"/>
    <w:rsid w:val="00CA5A41"/>
    <w:rsid w:val="00CB23A1"/>
    <w:rsid w:val="00CB4984"/>
    <w:rsid w:val="00CC35F8"/>
    <w:rsid w:val="00CC78D7"/>
    <w:rsid w:val="00CD25AE"/>
    <w:rsid w:val="00CD6BEF"/>
    <w:rsid w:val="00CE2F5D"/>
    <w:rsid w:val="00CE66C3"/>
    <w:rsid w:val="00CE7340"/>
    <w:rsid w:val="00CF0EC8"/>
    <w:rsid w:val="00CF2FFE"/>
    <w:rsid w:val="00CF48DF"/>
    <w:rsid w:val="00CF4B85"/>
    <w:rsid w:val="00CF7692"/>
    <w:rsid w:val="00CF7B7D"/>
    <w:rsid w:val="00D008CD"/>
    <w:rsid w:val="00D02B93"/>
    <w:rsid w:val="00D03AF9"/>
    <w:rsid w:val="00D03CDA"/>
    <w:rsid w:val="00D048E9"/>
    <w:rsid w:val="00D16280"/>
    <w:rsid w:val="00D2186A"/>
    <w:rsid w:val="00D2304B"/>
    <w:rsid w:val="00D23C2E"/>
    <w:rsid w:val="00D27AAE"/>
    <w:rsid w:val="00D3079A"/>
    <w:rsid w:val="00D30B60"/>
    <w:rsid w:val="00D34D33"/>
    <w:rsid w:val="00D34E9A"/>
    <w:rsid w:val="00D434E6"/>
    <w:rsid w:val="00D441CF"/>
    <w:rsid w:val="00D46721"/>
    <w:rsid w:val="00D472E4"/>
    <w:rsid w:val="00D509D2"/>
    <w:rsid w:val="00D50C2B"/>
    <w:rsid w:val="00D512D5"/>
    <w:rsid w:val="00D53112"/>
    <w:rsid w:val="00D54EF2"/>
    <w:rsid w:val="00D60517"/>
    <w:rsid w:val="00D60E96"/>
    <w:rsid w:val="00D61AD1"/>
    <w:rsid w:val="00D624E1"/>
    <w:rsid w:val="00D62D96"/>
    <w:rsid w:val="00D66507"/>
    <w:rsid w:val="00D70328"/>
    <w:rsid w:val="00D71BB3"/>
    <w:rsid w:val="00D74FB3"/>
    <w:rsid w:val="00D808E8"/>
    <w:rsid w:val="00D808FA"/>
    <w:rsid w:val="00D8103D"/>
    <w:rsid w:val="00D85341"/>
    <w:rsid w:val="00D853FA"/>
    <w:rsid w:val="00D931FF"/>
    <w:rsid w:val="00D944AD"/>
    <w:rsid w:val="00D94DCF"/>
    <w:rsid w:val="00D94FE5"/>
    <w:rsid w:val="00D9758B"/>
    <w:rsid w:val="00D977E0"/>
    <w:rsid w:val="00DA008F"/>
    <w:rsid w:val="00DA073C"/>
    <w:rsid w:val="00DA0A1A"/>
    <w:rsid w:val="00DA11AB"/>
    <w:rsid w:val="00DA32A1"/>
    <w:rsid w:val="00DA3EB8"/>
    <w:rsid w:val="00DA5CE1"/>
    <w:rsid w:val="00DB24C3"/>
    <w:rsid w:val="00DB2C27"/>
    <w:rsid w:val="00DB3BD9"/>
    <w:rsid w:val="00DB52D3"/>
    <w:rsid w:val="00DB6E16"/>
    <w:rsid w:val="00DB76A8"/>
    <w:rsid w:val="00DC0B0E"/>
    <w:rsid w:val="00DC2748"/>
    <w:rsid w:val="00DC3637"/>
    <w:rsid w:val="00DC5CE6"/>
    <w:rsid w:val="00DC747C"/>
    <w:rsid w:val="00DC7C19"/>
    <w:rsid w:val="00DD11C9"/>
    <w:rsid w:val="00DD14E3"/>
    <w:rsid w:val="00DD34EB"/>
    <w:rsid w:val="00DD352E"/>
    <w:rsid w:val="00DD5F16"/>
    <w:rsid w:val="00DF5362"/>
    <w:rsid w:val="00E00B35"/>
    <w:rsid w:val="00E00BF7"/>
    <w:rsid w:val="00E00F45"/>
    <w:rsid w:val="00E05751"/>
    <w:rsid w:val="00E16368"/>
    <w:rsid w:val="00E17C3C"/>
    <w:rsid w:val="00E36E82"/>
    <w:rsid w:val="00E36F26"/>
    <w:rsid w:val="00E42C5D"/>
    <w:rsid w:val="00E439BB"/>
    <w:rsid w:val="00E45342"/>
    <w:rsid w:val="00E45AA4"/>
    <w:rsid w:val="00E5104C"/>
    <w:rsid w:val="00E541BA"/>
    <w:rsid w:val="00E54970"/>
    <w:rsid w:val="00E6190E"/>
    <w:rsid w:val="00E64719"/>
    <w:rsid w:val="00E65A16"/>
    <w:rsid w:val="00E66FCA"/>
    <w:rsid w:val="00E83915"/>
    <w:rsid w:val="00E83AFB"/>
    <w:rsid w:val="00E845AB"/>
    <w:rsid w:val="00E857BD"/>
    <w:rsid w:val="00E90343"/>
    <w:rsid w:val="00E92092"/>
    <w:rsid w:val="00E93CB2"/>
    <w:rsid w:val="00E94909"/>
    <w:rsid w:val="00E9684A"/>
    <w:rsid w:val="00E97548"/>
    <w:rsid w:val="00EA01D3"/>
    <w:rsid w:val="00EA068D"/>
    <w:rsid w:val="00EA223D"/>
    <w:rsid w:val="00EA2DD0"/>
    <w:rsid w:val="00EB05D3"/>
    <w:rsid w:val="00EB0CEA"/>
    <w:rsid w:val="00EB3E38"/>
    <w:rsid w:val="00EB53F0"/>
    <w:rsid w:val="00EB6BF4"/>
    <w:rsid w:val="00EC194B"/>
    <w:rsid w:val="00EC24F2"/>
    <w:rsid w:val="00EC3025"/>
    <w:rsid w:val="00EC6568"/>
    <w:rsid w:val="00EC757E"/>
    <w:rsid w:val="00EC7A36"/>
    <w:rsid w:val="00ED2C8B"/>
    <w:rsid w:val="00EE080F"/>
    <w:rsid w:val="00EE11AC"/>
    <w:rsid w:val="00EE2713"/>
    <w:rsid w:val="00EE2F38"/>
    <w:rsid w:val="00EF01B6"/>
    <w:rsid w:val="00EF2544"/>
    <w:rsid w:val="00EF2D78"/>
    <w:rsid w:val="00EF3E33"/>
    <w:rsid w:val="00EF4AC1"/>
    <w:rsid w:val="00EF5182"/>
    <w:rsid w:val="00EF6D32"/>
    <w:rsid w:val="00F05E87"/>
    <w:rsid w:val="00F065F9"/>
    <w:rsid w:val="00F108B9"/>
    <w:rsid w:val="00F114DD"/>
    <w:rsid w:val="00F1213A"/>
    <w:rsid w:val="00F13275"/>
    <w:rsid w:val="00F167A2"/>
    <w:rsid w:val="00F23E7C"/>
    <w:rsid w:val="00F23FDE"/>
    <w:rsid w:val="00F23FEF"/>
    <w:rsid w:val="00F326ED"/>
    <w:rsid w:val="00F332F4"/>
    <w:rsid w:val="00F36BC5"/>
    <w:rsid w:val="00F36F12"/>
    <w:rsid w:val="00F411D9"/>
    <w:rsid w:val="00F4475E"/>
    <w:rsid w:val="00F44EF8"/>
    <w:rsid w:val="00F45567"/>
    <w:rsid w:val="00F4743C"/>
    <w:rsid w:val="00F5214A"/>
    <w:rsid w:val="00F54837"/>
    <w:rsid w:val="00F559F5"/>
    <w:rsid w:val="00F56DE8"/>
    <w:rsid w:val="00F635E8"/>
    <w:rsid w:val="00F6684E"/>
    <w:rsid w:val="00F66C05"/>
    <w:rsid w:val="00F711B1"/>
    <w:rsid w:val="00F74C2D"/>
    <w:rsid w:val="00F75073"/>
    <w:rsid w:val="00F81A59"/>
    <w:rsid w:val="00F82C35"/>
    <w:rsid w:val="00F84135"/>
    <w:rsid w:val="00F848A5"/>
    <w:rsid w:val="00F94B7D"/>
    <w:rsid w:val="00F9591E"/>
    <w:rsid w:val="00FA3148"/>
    <w:rsid w:val="00FA40FA"/>
    <w:rsid w:val="00FA6182"/>
    <w:rsid w:val="00FA6B89"/>
    <w:rsid w:val="00FB2163"/>
    <w:rsid w:val="00FB671D"/>
    <w:rsid w:val="00FB7762"/>
    <w:rsid w:val="00FC1721"/>
    <w:rsid w:val="00FC2014"/>
    <w:rsid w:val="00FC2A83"/>
    <w:rsid w:val="00FC6ABD"/>
    <w:rsid w:val="00FD001C"/>
    <w:rsid w:val="00FD17FA"/>
    <w:rsid w:val="00FD50AF"/>
    <w:rsid w:val="00FD646A"/>
    <w:rsid w:val="00FD792E"/>
    <w:rsid w:val="00FE177A"/>
    <w:rsid w:val="00FE2CD7"/>
    <w:rsid w:val="00FE517A"/>
    <w:rsid w:val="00FE5FEC"/>
    <w:rsid w:val="00FE678E"/>
    <w:rsid w:val="00FF1C16"/>
    <w:rsid w:val="00FF1DF1"/>
    <w:rsid w:val="00FF69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Followed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14D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1">
    <w:name w:val="heading 1"/>
    <w:basedOn w:val="a"/>
    <w:next w:val="a"/>
    <w:link w:val="10"/>
    <w:qFormat/>
    <w:rsid w:val="00F114DD"/>
    <w:pPr>
      <w:keepNext/>
      <w:widowControl/>
      <w:autoSpaceDE/>
      <w:autoSpaceDN/>
      <w:adjustRightInd/>
      <w:jc w:val="right"/>
      <w:outlineLvl w:val="0"/>
    </w:pPr>
    <w:rPr>
      <w:rFonts w:ascii="Times New Roman" w:hAnsi="Times New Roman" w:cs="Times New Roman"/>
      <w:snapToGrid w:val="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F114DD"/>
    <w:pPr>
      <w:widowControl w:val="0"/>
      <w:autoSpaceDE w:val="0"/>
      <w:autoSpaceDN w:val="0"/>
      <w:adjustRightInd w:val="0"/>
      <w:ind w:firstLine="720"/>
    </w:pPr>
    <w:rPr>
      <w:sz w:val="22"/>
      <w:szCs w:val="22"/>
    </w:rPr>
  </w:style>
  <w:style w:type="paragraph" w:customStyle="1" w:styleId="ConsPlusTitle">
    <w:name w:val="ConsPlusTitle"/>
    <w:uiPriority w:val="99"/>
    <w:rsid w:val="00F114DD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footer"/>
    <w:basedOn w:val="a"/>
    <w:link w:val="a4"/>
    <w:rsid w:val="00F114DD"/>
    <w:pPr>
      <w:widowControl/>
      <w:tabs>
        <w:tab w:val="center" w:pos="4677"/>
        <w:tab w:val="right" w:pos="9355"/>
      </w:tabs>
      <w:autoSpaceDE/>
      <w:autoSpaceDN/>
      <w:adjustRightInd/>
      <w:ind w:firstLine="425"/>
      <w:jc w:val="both"/>
    </w:pPr>
    <w:rPr>
      <w:rFonts w:ascii="Times New Roman" w:hAnsi="Times New Roman" w:cs="Times New Roman"/>
      <w:sz w:val="28"/>
      <w:szCs w:val="24"/>
    </w:rPr>
  </w:style>
  <w:style w:type="character" w:styleId="a5">
    <w:name w:val="page number"/>
    <w:basedOn w:val="a0"/>
    <w:rsid w:val="00F114DD"/>
  </w:style>
  <w:style w:type="paragraph" w:styleId="a6">
    <w:name w:val="header"/>
    <w:basedOn w:val="a"/>
    <w:link w:val="a7"/>
    <w:rsid w:val="005A7407"/>
    <w:pPr>
      <w:tabs>
        <w:tab w:val="center" w:pos="4677"/>
        <w:tab w:val="right" w:pos="9355"/>
      </w:tabs>
    </w:pPr>
  </w:style>
  <w:style w:type="paragraph" w:styleId="a8">
    <w:name w:val="Balloon Text"/>
    <w:basedOn w:val="a"/>
    <w:link w:val="a9"/>
    <w:rsid w:val="0080609B"/>
    <w:rPr>
      <w:rFonts w:ascii="Tahoma" w:hAnsi="Tahoma" w:cs="Times New Roman"/>
      <w:sz w:val="16"/>
      <w:szCs w:val="16"/>
    </w:rPr>
  </w:style>
  <w:style w:type="character" w:customStyle="1" w:styleId="a9">
    <w:name w:val="Текст выноски Знак"/>
    <w:link w:val="a8"/>
    <w:rsid w:val="0080609B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uiPriority w:val="99"/>
    <w:rsid w:val="005539B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styleId="aa">
    <w:name w:val="Hyperlink"/>
    <w:basedOn w:val="a0"/>
    <w:uiPriority w:val="99"/>
    <w:semiHidden/>
    <w:unhideWhenUsed/>
    <w:rsid w:val="00727233"/>
    <w:rPr>
      <w:color w:val="0000FF"/>
      <w:u w:val="single"/>
    </w:rPr>
  </w:style>
  <w:style w:type="character" w:styleId="ab">
    <w:name w:val="FollowedHyperlink"/>
    <w:basedOn w:val="a0"/>
    <w:uiPriority w:val="99"/>
    <w:semiHidden/>
    <w:unhideWhenUsed/>
    <w:rsid w:val="00727233"/>
    <w:rPr>
      <w:color w:val="800080"/>
      <w:u w:val="single"/>
    </w:rPr>
  </w:style>
  <w:style w:type="paragraph" w:customStyle="1" w:styleId="xl65">
    <w:name w:val="xl65"/>
    <w:basedOn w:val="a"/>
    <w:rsid w:val="00727233"/>
    <w:pPr>
      <w:widowControl/>
      <w:autoSpaceDE/>
      <w:autoSpaceDN/>
      <w:adjustRightInd/>
      <w:spacing w:before="100" w:beforeAutospacing="1" w:after="100" w:afterAutospacing="1"/>
    </w:pPr>
    <w:rPr>
      <w:rFonts w:ascii="Arial CYR" w:hAnsi="Arial CYR" w:cs="Arial CYR"/>
      <w:sz w:val="16"/>
      <w:szCs w:val="16"/>
    </w:rPr>
  </w:style>
  <w:style w:type="paragraph" w:customStyle="1" w:styleId="xl66">
    <w:name w:val="xl66"/>
    <w:basedOn w:val="a"/>
    <w:rsid w:val="0072723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  <w:sz w:val="16"/>
      <w:szCs w:val="16"/>
    </w:rPr>
  </w:style>
  <w:style w:type="paragraph" w:customStyle="1" w:styleId="xl67">
    <w:name w:val="xl67"/>
    <w:basedOn w:val="a"/>
    <w:rsid w:val="0072723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  <w:sz w:val="16"/>
      <w:szCs w:val="16"/>
    </w:rPr>
  </w:style>
  <w:style w:type="paragraph" w:customStyle="1" w:styleId="xl68">
    <w:name w:val="xl68"/>
    <w:basedOn w:val="a"/>
    <w:rsid w:val="0072723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b/>
      <w:bCs/>
      <w:sz w:val="16"/>
      <w:szCs w:val="16"/>
    </w:rPr>
  </w:style>
  <w:style w:type="paragraph" w:customStyle="1" w:styleId="xl69">
    <w:name w:val="xl69"/>
    <w:basedOn w:val="a"/>
    <w:rsid w:val="0072723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 w:cs="Times New Roman"/>
      <w:b/>
      <w:bCs/>
      <w:sz w:val="16"/>
      <w:szCs w:val="16"/>
    </w:rPr>
  </w:style>
  <w:style w:type="paragraph" w:customStyle="1" w:styleId="xl70">
    <w:name w:val="xl70"/>
    <w:basedOn w:val="a"/>
    <w:rsid w:val="0072723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 w:cs="Times New Roman"/>
      <w:b/>
      <w:bCs/>
      <w:sz w:val="16"/>
      <w:szCs w:val="16"/>
    </w:rPr>
  </w:style>
  <w:style w:type="paragraph" w:customStyle="1" w:styleId="xl71">
    <w:name w:val="xl71"/>
    <w:basedOn w:val="a"/>
    <w:rsid w:val="0072723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rFonts w:ascii="Times New Roman" w:hAnsi="Times New Roman" w:cs="Times New Roman"/>
      <w:b/>
      <w:bCs/>
      <w:sz w:val="16"/>
      <w:szCs w:val="16"/>
    </w:rPr>
  </w:style>
  <w:style w:type="paragraph" w:customStyle="1" w:styleId="xl72">
    <w:name w:val="xl72"/>
    <w:basedOn w:val="a"/>
    <w:rsid w:val="0072723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rFonts w:ascii="Times New Roman" w:hAnsi="Times New Roman" w:cs="Times New Roman"/>
      <w:b/>
      <w:bCs/>
      <w:i/>
      <w:iCs/>
      <w:sz w:val="16"/>
      <w:szCs w:val="16"/>
    </w:rPr>
  </w:style>
  <w:style w:type="paragraph" w:customStyle="1" w:styleId="xl73">
    <w:name w:val="xl73"/>
    <w:basedOn w:val="a"/>
    <w:rsid w:val="0072723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Times New Roman" w:hAnsi="Times New Roman" w:cs="Times New Roman"/>
      <w:b/>
      <w:bCs/>
      <w:i/>
      <w:iCs/>
      <w:sz w:val="16"/>
      <w:szCs w:val="16"/>
    </w:rPr>
  </w:style>
  <w:style w:type="paragraph" w:customStyle="1" w:styleId="xl74">
    <w:name w:val="xl74"/>
    <w:basedOn w:val="a"/>
    <w:rsid w:val="0072723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top"/>
    </w:pPr>
    <w:rPr>
      <w:rFonts w:ascii="Times New Roman" w:hAnsi="Times New Roman" w:cs="Times New Roman"/>
      <w:b/>
      <w:bCs/>
      <w:i/>
      <w:iCs/>
      <w:sz w:val="16"/>
      <w:szCs w:val="16"/>
    </w:rPr>
  </w:style>
  <w:style w:type="paragraph" w:customStyle="1" w:styleId="xl75">
    <w:name w:val="xl75"/>
    <w:basedOn w:val="a"/>
    <w:rsid w:val="00727233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rFonts w:ascii="Times New Roman" w:hAnsi="Times New Roman" w:cs="Times New Roman"/>
      <w:sz w:val="16"/>
      <w:szCs w:val="16"/>
    </w:rPr>
  </w:style>
  <w:style w:type="paragraph" w:customStyle="1" w:styleId="xl76">
    <w:name w:val="xl76"/>
    <w:basedOn w:val="a"/>
    <w:rsid w:val="00727233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Times New Roman" w:hAnsi="Times New Roman" w:cs="Times New Roman"/>
      <w:sz w:val="16"/>
      <w:szCs w:val="16"/>
    </w:rPr>
  </w:style>
  <w:style w:type="paragraph" w:customStyle="1" w:styleId="xl77">
    <w:name w:val="xl77"/>
    <w:basedOn w:val="a"/>
    <w:rsid w:val="00727233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top"/>
    </w:pPr>
    <w:rPr>
      <w:rFonts w:ascii="Times New Roman" w:hAnsi="Times New Roman" w:cs="Times New Roman"/>
      <w:sz w:val="16"/>
      <w:szCs w:val="16"/>
    </w:rPr>
  </w:style>
  <w:style w:type="paragraph" w:customStyle="1" w:styleId="xl78">
    <w:name w:val="xl78"/>
    <w:basedOn w:val="a"/>
    <w:rsid w:val="00727233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  <w:sz w:val="16"/>
      <w:szCs w:val="16"/>
    </w:rPr>
  </w:style>
  <w:style w:type="paragraph" w:customStyle="1" w:styleId="xl79">
    <w:name w:val="xl79"/>
    <w:basedOn w:val="a"/>
    <w:rsid w:val="00727233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sz w:val="16"/>
      <w:szCs w:val="16"/>
    </w:rPr>
  </w:style>
  <w:style w:type="paragraph" w:customStyle="1" w:styleId="xl80">
    <w:name w:val="xl80"/>
    <w:basedOn w:val="a"/>
    <w:rsid w:val="00727233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  <w:sz w:val="16"/>
      <w:szCs w:val="16"/>
    </w:rPr>
  </w:style>
  <w:style w:type="paragraph" w:customStyle="1" w:styleId="xl81">
    <w:name w:val="xl81"/>
    <w:basedOn w:val="a"/>
    <w:rsid w:val="00727233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  <w:sz w:val="16"/>
      <w:szCs w:val="16"/>
    </w:rPr>
  </w:style>
  <w:style w:type="numbering" w:customStyle="1" w:styleId="11">
    <w:name w:val="Нет списка1"/>
    <w:next w:val="a2"/>
    <w:uiPriority w:val="99"/>
    <w:semiHidden/>
    <w:unhideWhenUsed/>
    <w:rsid w:val="00D71BB3"/>
  </w:style>
  <w:style w:type="paragraph" w:customStyle="1" w:styleId="xl63">
    <w:name w:val="xl63"/>
    <w:basedOn w:val="a"/>
    <w:rsid w:val="001962F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  <w:sz w:val="16"/>
      <w:szCs w:val="16"/>
    </w:rPr>
  </w:style>
  <w:style w:type="paragraph" w:customStyle="1" w:styleId="xl64">
    <w:name w:val="xl64"/>
    <w:basedOn w:val="a"/>
    <w:rsid w:val="001962F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  <w:sz w:val="16"/>
      <w:szCs w:val="16"/>
    </w:rPr>
  </w:style>
  <w:style w:type="character" w:customStyle="1" w:styleId="10">
    <w:name w:val="Заголовок 1 Знак"/>
    <w:basedOn w:val="a0"/>
    <w:link w:val="1"/>
    <w:rsid w:val="00872431"/>
    <w:rPr>
      <w:snapToGrid w:val="0"/>
      <w:sz w:val="28"/>
    </w:rPr>
  </w:style>
  <w:style w:type="character" w:customStyle="1" w:styleId="a7">
    <w:name w:val="Верхний колонтитул Знак"/>
    <w:basedOn w:val="a0"/>
    <w:link w:val="a6"/>
    <w:rsid w:val="00872431"/>
    <w:rPr>
      <w:rFonts w:ascii="Courier New" w:hAnsi="Courier New" w:cs="Courier New"/>
    </w:rPr>
  </w:style>
  <w:style w:type="character" w:customStyle="1" w:styleId="a4">
    <w:name w:val="Нижний колонтитул Знак"/>
    <w:basedOn w:val="a0"/>
    <w:link w:val="a3"/>
    <w:rsid w:val="00872431"/>
    <w:rPr>
      <w:sz w:val="28"/>
      <w:szCs w:val="24"/>
    </w:rPr>
  </w:style>
  <w:style w:type="paragraph" w:customStyle="1" w:styleId="msonormal0">
    <w:name w:val="msonormal"/>
    <w:basedOn w:val="a"/>
    <w:rsid w:val="0068291A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20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99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66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60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4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85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33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69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68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72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25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59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26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25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354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61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33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24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77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66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59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28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28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74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42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45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91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05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7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6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65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03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59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38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2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03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85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10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28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2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4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97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00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5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82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29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1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36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35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2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B89FA9-9539-4BB1-951E-2F3743BAE6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4057</TotalTime>
  <Pages>7</Pages>
  <Words>2589</Words>
  <Characters>14758</Characters>
  <Application>Microsoft Office Word</Application>
  <DocSecurity>0</DocSecurity>
  <Lines>122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Бородиновка адм</cp:lastModifiedBy>
  <cp:revision>245</cp:revision>
  <cp:lastPrinted>2025-02-10T04:42:00Z</cp:lastPrinted>
  <dcterms:created xsi:type="dcterms:W3CDTF">2009-11-11T04:03:00Z</dcterms:created>
  <dcterms:modified xsi:type="dcterms:W3CDTF">2025-02-10T05:06:00Z</dcterms:modified>
</cp:coreProperties>
</file>