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2A524A">
        <w:rPr>
          <w:sz w:val="28"/>
          <w:szCs w:val="28"/>
        </w:rPr>
        <w:t>Казановского</w:t>
      </w:r>
      <w:r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>
        <w:rPr>
          <w:sz w:val="28"/>
          <w:szCs w:val="28"/>
        </w:rPr>
        <w:t xml:space="preserve"> в 202</w:t>
      </w:r>
      <w:r w:rsidR="002643FB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Организация освещени</w:t>
      </w:r>
      <w:r w:rsidR="004744B0" w:rsidRPr="004744B0">
        <w:rPr>
          <w:sz w:val="28"/>
          <w:szCs w:val="28"/>
        </w:rPr>
        <w:t>я</w:t>
      </w:r>
      <w:r w:rsidRPr="004744B0">
        <w:rPr>
          <w:sz w:val="28"/>
          <w:szCs w:val="28"/>
        </w:rPr>
        <w:t xml:space="preserve"> </w:t>
      </w:r>
      <w:r w:rsidR="004744B0" w:rsidRPr="004744B0">
        <w:rPr>
          <w:sz w:val="28"/>
          <w:szCs w:val="28"/>
        </w:rPr>
        <w:t>улиц сельского поселения</w:t>
      </w:r>
      <w:r w:rsidRPr="004744B0">
        <w:rPr>
          <w:sz w:val="28"/>
          <w:szCs w:val="28"/>
        </w:rPr>
        <w:t>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3.Организация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4744B0" w:rsidRPr="004744B0" w:rsidRDefault="004744B0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4.Привлечение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- освещение </w:t>
      </w:r>
      <w:r w:rsidR="004744B0" w:rsidRPr="004744B0">
        <w:rPr>
          <w:sz w:val="28"/>
          <w:szCs w:val="28"/>
        </w:rPr>
        <w:t>улиц населенного пункта, установка и ремонт светильников в населен</w:t>
      </w:r>
      <w:r w:rsidR="00BD3482">
        <w:rPr>
          <w:sz w:val="28"/>
          <w:szCs w:val="28"/>
        </w:rPr>
        <w:t>н</w:t>
      </w:r>
      <w:r w:rsidR="004744B0" w:rsidRPr="004744B0">
        <w:rPr>
          <w:sz w:val="28"/>
          <w:szCs w:val="28"/>
        </w:rPr>
        <w:t>ом пункте</w:t>
      </w:r>
      <w:r w:rsidRPr="004744B0">
        <w:rPr>
          <w:sz w:val="28"/>
          <w:szCs w:val="28"/>
        </w:rPr>
        <w:t>;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- благоустройство детских площадок;</w:t>
      </w:r>
    </w:p>
    <w:p w:rsidR="00550253" w:rsidRPr="004744B0" w:rsidRDefault="00550253" w:rsidP="004744B0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- </w:t>
      </w:r>
      <w:r w:rsidR="004744B0" w:rsidRPr="004744B0">
        <w:rPr>
          <w:sz w:val="28"/>
          <w:szCs w:val="28"/>
        </w:rPr>
        <w:t>озеленение территории.</w:t>
      </w:r>
    </w:p>
    <w:p w:rsidR="00296EF1" w:rsidRDefault="00FD68EE" w:rsidP="00857E79">
      <w:pPr>
        <w:pStyle w:val="afc"/>
        <w:ind w:firstLine="709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 xml:space="preserve">В результате </w:t>
      </w:r>
      <w:r w:rsidR="00827DD9" w:rsidRPr="004744B0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 w:rsidRPr="004744B0">
        <w:rPr>
          <w:kern w:val="2"/>
          <w:sz w:val="28"/>
          <w:szCs w:val="28"/>
        </w:rPr>
        <w:t xml:space="preserve"> </w:t>
      </w:r>
      <w:r w:rsidR="004744B0" w:rsidRPr="004744B0">
        <w:rPr>
          <w:kern w:val="2"/>
          <w:sz w:val="28"/>
          <w:szCs w:val="28"/>
        </w:rPr>
        <w:t>обеспечено</w:t>
      </w:r>
      <w:r w:rsidR="006B52CE" w:rsidRPr="004744B0">
        <w:rPr>
          <w:kern w:val="2"/>
          <w:sz w:val="28"/>
          <w:szCs w:val="28"/>
        </w:rPr>
        <w:t xml:space="preserve"> обслуживание </w:t>
      </w:r>
      <w:r w:rsidR="00827DD9" w:rsidRPr="004744B0">
        <w:rPr>
          <w:kern w:val="2"/>
          <w:sz w:val="28"/>
          <w:szCs w:val="28"/>
        </w:rPr>
        <w:t>сетей уличного освещения</w:t>
      </w:r>
      <w:r w:rsidR="00857E79">
        <w:rPr>
          <w:kern w:val="2"/>
          <w:sz w:val="28"/>
          <w:szCs w:val="28"/>
        </w:rPr>
        <w:t>.</w:t>
      </w:r>
    </w:p>
    <w:p w:rsidR="00857E79" w:rsidRPr="00DE37EA" w:rsidRDefault="00857E79" w:rsidP="00857E79">
      <w:pPr>
        <w:pStyle w:val="afc"/>
        <w:ind w:firstLine="709"/>
        <w:jc w:val="both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Производил</w:t>
      </w:r>
      <w:r w:rsidR="00DB12E7">
        <w:rPr>
          <w:kern w:val="2"/>
          <w:sz w:val="28"/>
          <w:szCs w:val="28"/>
        </w:rPr>
        <w:t>ась очистка снега вручную лопатой территорий контейнерных площадок и около контейнерных площадок в количестве 13 штук</w:t>
      </w:r>
      <w:r>
        <w:rPr>
          <w:kern w:val="2"/>
          <w:sz w:val="28"/>
          <w:szCs w:val="28"/>
        </w:rPr>
        <w:t xml:space="preserve">. В целях соблюдения санитарно-эпидемиологического благополучия территории поселения </w:t>
      </w:r>
      <w:r w:rsidR="00DB12E7">
        <w:rPr>
          <w:kern w:val="2"/>
          <w:sz w:val="28"/>
          <w:szCs w:val="28"/>
        </w:rPr>
        <w:t>осуществлялся вывоз твердых коммунальных отходов с территории кладбища</w:t>
      </w:r>
      <w:r w:rsidR="00A81637">
        <w:rPr>
          <w:kern w:val="2"/>
          <w:sz w:val="28"/>
          <w:szCs w:val="28"/>
        </w:rPr>
        <w:t>.</w:t>
      </w:r>
    </w:p>
    <w:p w:rsidR="004A0CF2" w:rsidRPr="004744B0" w:rsidRDefault="004A0CF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Проведена уборка </w:t>
      </w:r>
      <w:r w:rsidR="00857E79">
        <w:rPr>
          <w:kern w:val="2"/>
          <w:sz w:val="28"/>
          <w:szCs w:val="28"/>
        </w:rPr>
        <w:t xml:space="preserve">мусора на </w:t>
      </w:r>
      <w:r>
        <w:rPr>
          <w:kern w:val="2"/>
          <w:sz w:val="28"/>
          <w:szCs w:val="28"/>
        </w:rPr>
        <w:t>территории Казановского сельского поселения</w:t>
      </w:r>
      <w:r w:rsidR="00857E79">
        <w:rPr>
          <w:kern w:val="2"/>
          <w:sz w:val="28"/>
          <w:szCs w:val="28"/>
        </w:rPr>
        <w:t>, территории обелиска, территории кладбища</w:t>
      </w:r>
      <w:r>
        <w:rPr>
          <w:kern w:val="2"/>
          <w:sz w:val="28"/>
          <w:szCs w:val="28"/>
        </w:rPr>
        <w:t>.</w:t>
      </w:r>
    </w:p>
    <w:p w:rsidR="00AD4E40" w:rsidRPr="004A0CF2" w:rsidRDefault="00857E79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550253" w:rsidRPr="004A0CF2">
        <w:rPr>
          <w:kern w:val="2"/>
          <w:sz w:val="28"/>
          <w:szCs w:val="28"/>
        </w:rPr>
        <w:t>лагоустройство детских площадок</w:t>
      </w:r>
      <w:r w:rsidR="004A0CF2" w:rsidRPr="004A0CF2">
        <w:rPr>
          <w:kern w:val="2"/>
          <w:sz w:val="28"/>
          <w:szCs w:val="28"/>
        </w:rPr>
        <w:t xml:space="preserve"> на</w:t>
      </w:r>
      <w:r w:rsidR="00550253" w:rsidRPr="004A0CF2">
        <w:rPr>
          <w:kern w:val="2"/>
          <w:sz w:val="28"/>
          <w:szCs w:val="28"/>
        </w:rPr>
        <w:t xml:space="preserve"> </w:t>
      </w:r>
      <w:r w:rsidR="006B52CE" w:rsidRPr="004A0CF2">
        <w:rPr>
          <w:kern w:val="2"/>
          <w:sz w:val="28"/>
          <w:szCs w:val="28"/>
        </w:rPr>
        <w:t xml:space="preserve">территории </w:t>
      </w:r>
      <w:r w:rsidR="00740A28" w:rsidRPr="004A0CF2">
        <w:rPr>
          <w:kern w:val="2"/>
          <w:sz w:val="28"/>
          <w:szCs w:val="28"/>
        </w:rPr>
        <w:t>Казановского</w:t>
      </w:r>
      <w:r w:rsidR="00550253" w:rsidRPr="004A0CF2">
        <w:rPr>
          <w:kern w:val="2"/>
          <w:sz w:val="28"/>
          <w:szCs w:val="28"/>
        </w:rPr>
        <w:t xml:space="preserve"> </w:t>
      </w:r>
      <w:r w:rsidR="006B52CE" w:rsidRPr="004A0CF2">
        <w:rPr>
          <w:kern w:val="2"/>
          <w:sz w:val="28"/>
          <w:szCs w:val="28"/>
        </w:rPr>
        <w:t>сельского поселения</w:t>
      </w:r>
      <w:r w:rsidR="006B52CE" w:rsidRPr="004A0CF2">
        <w:rPr>
          <w:bCs/>
          <w:sz w:val="22"/>
          <w:szCs w:val="22"/>
        </w:rPr>
        <w:t xml:space="preserve"> </w:t>
      </w:r>
      <w:r w:rsidR="006B52CE" w:rsidRPr="004A0CF2">
        <w:rPr>
          <w:bCs/>
          <w:sz w:val="28"/>
          <w:szCs w:val="28"/>
        </w:rPr>
        <w:t>проводились силами жителей по мере необходимости</w:t>
      </w:r>
      <w:r w:rsidR="00550253" w:rsidRPr="004A0CF2">
        <w:rPr>
          <w:bCs/>
          <w:sz w:val="28"/>
          <w:szCs w:val="28"/>
        </w:rPr>
        <w:t>.</w:t>
      </w:r>
    </w:p>
    <w:p w:rsidR="00E61AEB" w:rsidRDefault="00E61AEB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</w:t>
      </w:r>
      <w:r w:rsidR="00740A28">
        <w:rPr>
          <w:kern w:val="2"/>
          <w:sz w:val="28"/>
          <w:szCs w:val="28"/>
        </w:rPr>
        <w:t>ной</w:t>
      </w:r>
      <w:r w:rsidR="00A02D6F">
        <w:rPr>
          <w:kern w:val="2"/>
          <w:sz w:val="28"/>
          <w:szCs w:val="28"/>
        </w:rPr>
        <w:t xml:space="preserve"> программ</w:t>
      </w:r>
      <w:r w:rsidR="00740A28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9D0857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9D0857">
        <w:rPr>
          <w:kern w:val="2"/>
          <w:sz w:val="28"/>
          <w:szCs w:val="28"/>
        </w:rPr>
        <w:t>290,58</w:t>
      </w:r>
      <w:r w:rsidR="00100D85">
        <w:rPr>
          <w:kern w:val="2"/>
          <w:sz w:val="28"/>
          <w:szCs w:val="28"/>
        </w:rPr>
        <w:t xml:space="preserve"> тыс.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</w:t>
      </w:r>
      <w:r w:rsidR="009D0857">
        <w:rPr>
          <w:kern w:val="2"/>
          <w:sz w:val="28"/>
          <w:szCs w:val="28"/>
        </w:rPr>
        <w:t>290,58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>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76331D">
        <w:rPr>
          <w:bCs/>
          <w:kern w:val="2"/>
          <w:sz w:val="28"/>
          <w:szCs w:val="28"/>
        </w:rPr>
        <w:t>Освещение населенного пункта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9D0857">
        <w:rPr>
          <w:spacing w:val="-8"/>
          <w:kern w:val="2"/>
          <w:sz w:val="28"/>
          <w:szCs w:val="28"/>
        </w:rPr>
        <w:t>4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 </w:t>
      </w:r>
      <w:r w:rsidR="002B3447">
        <w:rPr>
          <w:spacing w:val="-8"/>
          <w:kern w:val="2"/>
          <w:sz w:val="28"/>
          <w:szCs w:val="28"/>
        </w:rPr>
        <w:t>15</w:t>
      </w:r>
      <w:r w:rsidR="009D0857">
        <w:rPr>
          <w:spacing w:val="-8"/>
          <w:kern w:val="2"/>
          <w:sz w:val="28"/>
          <w:szCs w:val="28"/>
        </w:rPr>
        <w:t>2</w:t>
      </w:r>
      <w:r w:rsidR="002B3447">
        <w:rPr>
          <w:spacing w:val="-8"/>
          <w:kern w:val="2"/>
          <w:sz w:val="28"/>
          <w:szCs w:val="28"/>
        </w:rPr>
        <w:t>,</w:t>
      </w:r>
      <w:r w:rsidR="009D0857">
        <w:rPr>
          <w:spacing w:val="-8"/>
          <w:kern w:val="2"/>
          <w:sz w:val="28"/>
          <w:szCs w:val="28"/>
        </w:rPr>
        <w:t>43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9D0857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2B3447">
        <w:rPr>
          <w:kern w:val="2"/>
          <w:sz w:val="28"/>
          <w:szCs w:val="28"/>
        </w:rPr>
        <w:t>15</w:t>
      </w:r>
      <w:r w:rsidR="009D0857">
        <w:rPr>
          <w:kern w:val="2"/>
          <w:sz w:val="28"/>
          <w:szCs w:val="28"/>
        </w:rPr>
        <w:t>2</w:t>
      </w:r>
      <w:r w:rsidR="002B3447">
        <w:rPr>
          <w:kern w:val="2"/>
          <w:sz w:val="28"/>
          <w:szCs w:val="28"/>
        </w:rPr>
        <w:t>,</w:t>
      </w:r>
      <w:r w:rsidR="009D0857">
        <w:rPr>
          <w:kern w:val="2"/>
          <w:sz w:val="28"/>
          <w:szCs w:val="28"/>
        </w:rPr>
        <w:t>43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2B3447">
        <w:rPr>
          <w:kern w:val="2"/>
          <w:sz w:val="28"/>
          <w:szCs w:val="28"/>
        </w:rPr>
        <w:t>100</w:t>
      </w:r>
      <w:r w:rsidRPr="00A965BE">
        <w:rPr>
          <w:kern w:val="2"/>
          <w:sz w:val="28"/>
          <w:szCs w:val="28"/>
        </w:rPr>
        <w:t xml:space="preserve"> </w:t>
      </w:r>
      <w:r w:rsidR="002B3447">
        <w:rPr>
          <w:kern w:val="2"/>
          <w:sz w:val="28"/>
          <w:szCs w:val="28"/>
        </w:rPr>
        <w:t>%.</w:t>
      </w:r>
    </w:p>
    <w:p w:rsidR="00C36AA2" w:rsidRDefault="00C36AA2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реализацию мероприятия «Обслуживание и ремонт сетей уличного освещения» предусмотрено средств в объеме </w:t>
      </w:r>
      <w:r w:rsidR="009D0857">
        <w:rPr>
          <w:kern w:val="2"/>
          <w:sz w:val="28"/>
          <w:szCs w:val="28"/>
        </w:rPr>
        <w:t>86,32</w:t>
      </w:r>
      <w:r>
        <w:rPr>
          <w:kern w:val="2"/>
          <w:sz w:val="28"/>
          <w:szCs w:val="28"/>
        </w:rPr>
        <w:t xml:space="preserve"> тыс.</w:t>
      </w:r>
      <w:r w:rsidR="0076331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рублей, кассовые расходы составили </w:t>
      </w:r>
      <w:r w:rsidR="009D0857">
        <w:rPr>
          <w:kern w:val="2"/>
          <w:sz w:val="28"/>
          <w:szCs w:val="28"/>
        </w:rPr>
        <w:t>86,32</w:t>
      </w:r>
      <w:r>
        <w:rPr>
          <w:kern w:val="2"/>
          <w:sz w:val="28"/>
          <w:szCs w:val="28"/>
        </w:rPr>
        <w:t xml:space="preserve"> тыс.</w:t>
      </w:r>
      <w:r w:rsidR="0076331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рублей или 100%.</w:t>
      </w:r>
    </w:p>
    <w:p w:rsidR="0076331D" w:rsidRDefault="0076331D" w:rsidP="007633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 w:rsidR="00020B34">
        <w:rPr>
          <w:kern w:val="2"/>
          <w:sz w:val="28"/>
          <w:szCs w:val="28"/>
        </w:rPr>
        <w:t>Благоустройство территории мест массового пребывания населения, у</w:t>
      </w:r>
      <w:r>
        <w:rPr>
          <w:kern w:val="2"/>
          <w:sz w:val="28"/>
          <w:szCs w:val="28"/>
        </w:rPr>
        <w:t>борка территории, валка и уборка аварийных деревьев, озеленение территории</w:t>
      </w:r>
      <w:r w:rsidR="002B3447">
        <w:rPr>
          <w:kern w:val="2"/>
          <w:sz w:val="28"/>
          <w:szCs w:val="28"/>
        </w:rPr>
        <w:t>, покос травы, прочие мероприятия по благоустройству</w:t>
      </w:r>
      <w:r>
        <w:rPr>
          <w:kern w:val="2"/>
          <w:sz w:val="28"/>
          <w:szCs w:val="28"/>
        </w:rPr>
        <w:t xml:space="preserve">» предусмотрено средств в объеме </w:t>
      </w:r>
      <w:r w:rsidR="009D0857">
        <w:rPr>
          <w:kern w:val="2"/>
          <w:sz w:val="28"/>
          <w:szCs w:val="28"/>
        </w:rPr>
        <w:t>51,83</w:t>
      </w:r>
      <w:r>
        <w:rPr>
          <w:kern w:val="2"/>
          <w:sz w:val="28"/>
          <w:szCs w:val="28"/>
        </w:rPr>
        <w:t xml:space="preserve"> тыс. рублей, кассовые расходы составили </w:t>
      </w:r>
      <w:r w:rsidR="009D0857">
        <w:rPr>
          <w:kern w:val="2"/>
          <w:sz w:val="28"/>
          <w:szCs w:val="28"/>
        </w:rPr>
        <w:t>51,83</w:t>
      </w:r>
      <w:r>
        <w:rPr>
          <w:kern w:val="2"/>
          <w:sz w:val="28"/>
          <w:szCs w:val="28"/>
        </w:rPr>
        <w:t xml:space="preserve"> тыс. рублей или 100%.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9D0857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3B0F17" w:rsidRPr="006A6439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2B3447">
        <w:rPr>
          <w:kern w:val="2"/>
          <w:sz w:val="28"/>
          <w:szCs w:val="28"/>
        </w:rPr>
        <w:t>иных</w:t>
      </w:r>
      <w:r w:rsidRPr="006A6439">
        <w:rPr>
          <w:kern w:val="2"/>
          <w:sz w:val="28"/>
          <w:szCs w:val="28"/>
        </w:rPr>
        <w:t xml:space="preserve"> средств на </w:t>
      </w:r>
      <w:r w:rsidR="002B3447">
        <w:rPr>
          <w:kern w:val="2"/>
          <w:sz w:val="28"/>
          <w:szCs w:val="28"/>
        </w:rPr>
        <w:lastRenderedPageBreak/>
        <w:t>выполнение мероприятий</w:t>
      </w:r>
      <w:r w:rsidRPr="006A6439">
        <w:rPr>
          <w:kern w:val="2"/>
          <w:sz w:val="28"/>
          <w:szCs w:val="28"/>
        </w:rPr>
        <w:t xml:space="preserve">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2B3447">
        <w:rPr>
          <w:sz w:val="28"/>
          <w:szCs w:val="28"/>
        </w:rPr>
        <w:t>6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2B3447">
        <w:rPr>
          <w:kern w:val="2"/>
          <w:sz w:val="28"/>
          <w:szCs w:val="28"/>
        </w:rPr>
        <w:tab/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087B3D" w:rsidRPr="00CC1B1B" w:rsidRDefault="002B3447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Демонтаж датчиков уличного освещения </w:t>
      </w:r>
      <w:r w:rsidR="00B823E1">
        <w:rPr>
          <w:sz w:val="28"/>
          <w:szCs w:val="28"/>
        </w:rPr>
        <w:t xml:space="preserve">по плану </w:t>
      </w:r>
      <w:r w:rsidR="009D0857">
        <w:rPr>
          <w:sz w:val="28"/>
          <w:szCs w:val="28"/>
        </w:rPr>
        <w:t>10</w:t>
      </w:r>
      <w:r w:rsidR="00B823E1">
        <w:rPr>
          <w:sz w:val="28"/>
          <w:szCs w:val="28"/>
        </w:rPr>
        <w:t xml:space="preserve"> </w:t>
      </w:r>
      <w:r>
        <w:rPr>
          <w:sz w:val="28"/>
          <w:szCs w:val="28"/>
        </w:rPr>
        <w:t>шт</w:t>
      </w:r>
      <w:r w:rsidR="00B823E1">
        <w:rPr>
          <w:sz w:val="28"/>
          <w:szCs w:val="28"/>
        </w:rPr>
        <w:t xml:space="preserve">., фактически </w:t>
      </w:r>
      <w:r>
        <w:rPr>
          <w:sz w:val="28"/>
          <w:szCs w:val="28"/>
        </w:rPr>
        <w:t>демонтировано</w:t>
      </w:r>
      <w:r w:rsidR="00B823E1">
        <w:rPr>
          <w:sz w:val="28"/>
          <w:szCs w:val="28"/>
        </w:rPr>
        <w:t xml:space="preserve"> </w:t>
      </w:r>
      <w:r w:rsidR="009D0857">
        <w:rPr>
          <w:sz w:val="28"/>
          <w:szCs w:val="28"/>
        </w:rPr>
        <w:t>10</w:t>
      </w:r>
      <w:r>
        <w:rPr>
          <w:sz w:val="28"/>
          <w:szCs w:val="28"/>
        </w:rPr>
        <w:t xml:space="preserve"> шт</w:t>
      </w:r>
      <w:r w:rsidR="003D29D8" w:rsidRPr="00CC1B1B">
        <w:rPr>
          <w:sz w:val="28"/>
          <w:szCs w:val="28"/>
        </w:rPr>
        <w:t>;</w:t>
      </w:r>
      <w:r w:rsidR="00B82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установка датчиков уличного освещения </w:t>
      </w:r>
      <w:r w:rsidR="00B823E1">
        <w:rPr>
          <w:sz w:val="28"/>
          <w:szCs w:val="28"/>
        </w:rPr>
        <w:t xml:space="preserve">по плану </w:t>
      </w:r>
      <w:r w:rsidR="009D0857">
        <w:rPr>
          <w:sz w:val="28"/>
          <w:szCs w:val="28"/>
        </w:rPr>
        <w:t>10</w:t>
      </w:r>
      <w:r w:rsidR="00A81637">
        <w:rPr>
          <w:sz w:val="28"/>
          <w:szCs w:val="28"/>
        </w:rPr>
        <w:t xml:space="preserve"> </w:t>
      </w:r>
      <w:r>
        <w:rPr>
          <w:sz w:val="28"/>
          <w:szCs w:val="28"/>
        </w:rPr>
        <w:t>шт</w:t>
      </w:r>
      <w:r w:rsidR="00B823E1">
        <w:rPr>
          <w:sz w:val="28"/>
          <w:szCs w:val="28"/>
        </w:rPr>
        <w:t xml:space="preserve">., фактически установлено – </w:t>
      </w:r>
      <w:r w:rsidR="009D0857">
        <w:rPr>
          <w:sz w:val="28"/>
          <w:szCs w:val="28"/>
        </w:rPr>
        <w:t>10</w:t>
      </w:r>
      <w:r>
        <w:rPr>
          <w:sz w:val="28"/>
          <w:szCs w:val="28"/>
        </w:rPr>
        <w:t xml:space="preserve"> шт</w:t>
      </w:r>
      <w:r w:rsidR="00B823E1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  <w:r w:rsidR="009D0857">
        <w:rPr>
          <w:sz w:val="28"/>
          <w:szCs w:val="28"/>
        </w:rPr>
        <w:t>Демонтаж и ремонт уличного светильника</w:t>
      </w:r>
      <w:r>
        <w:rPr>
          <w:sz w:val="28"/>
          <w:szCs w:val="28"/>
        </w:rPr>
        <w:t xml:space="preserve"> по плану 3 шт., фактически </w:t>
      </w:r>
      <w:r w:rsidR="009D0857">
        <w:rPr>
          <w:sz w:val="28"/>
          <w:szCs w:val="28"/>
        </w:rPr>
        <w:t xml:space="preserve">демонтировано и отремонтировано </w:t>
      </w:r>
      <w:r>
        <w:rPr>
          <w:sz w:val="28"/>
          <w:szCs w:val="28"/>
        </w:rPr>
        <w:t xml:space="preserve">3 шт.; установка на </w:t>
      </w:r>
      <w:r>
        <w:rPr>
          <w:sz w:val="28"/>
          <w:szCs w:val="28"/>
          <w:lang w:val="en-US"/>
        </w:rPr>
        <w:t>DIN</w:t>
      </w:r>
      <w:r>
        <w:rPr>
          <w:sz w:val="28"/>
          <w:szCs w:val="28"/>
        </w:rPr>
        <w:t xml:space="preserve"> –рейку и подключение</w:t>
      </w:r>
      <w:r w:rsidR="009D0857">
        <w:rPr>
          <w:sz w:val="28"/>
          <w:szCs w:val="28"/>
        </w:rPr>
        <w:t xml:space="preserve"> магнитных пускателей по плану 66</w:t>
      </w:r>
      <w:r>
        <w:rPr>
          <w:sz w:val="28"/>
          <w:szCs w:val="28"/>
        </w:rPr>
        <w:t xml:space="preserve"> шт., факти</w:t>
      </w:r>
      <w:r w:rsidR="009D0857">
        <w:rPr>
          <w:sz w:val="28"/>
          <w:szCs w:val="28"/>
        </w:rPr>
        <w:t>чески установлено и подключено 66</w:t>
      </w:r>
      <w:r>
        <w:rPr>
          <w:sz w:val="28"/>
          <w:szCs w:val="28"/>
        </w:rPr>
        <w:t xml:space="preserve"> шт.</w:t>
      </w:r>
      <w:r w:rsidR="00A81637">
        <w:rPr>
          <w:sz w:val="28"/>
          <w:szCs w:val="28"/>
        </w:rPr>
        <w:t xml:space="preserve">; замена ламп уличного освещения по плану </w:t>
      </w:r>
      <w:r w:rsidR="009D0857">
        <w:rPr>
          <w:sz w:val="28"/>
          <w:szCs w:val="28"/>
        </w:rPr>
        <w:t>1</w:t>
      </w:r>
      <w:r w:rsidR="00A81637">
        <w:rPr>
          <w:sz w:val="28"/>
          <w:szCs w:val="28"/>
        </w:rPr>
        <w:t xml:space="preserve">2 шт., фактически заменено </w:t>
      </w:r>
      <w:r w:rsidR="009D0857">
        <w:rPr>
          <w:sz w:val="28"/>
          <w:szCs w:val="28"/>
        </w:rPr>
        <w:t>1</w:t>
      </w:r>
      <w:r w:rsidR="00A81637">
        <w:rPr>
          <w:sz w:val="28"/>
          <w:szCs w:val="28"/>
        </w:rPr>
        <w:t xml:space="preserve">2 шт.; </w:t>
      </w:r>
      <w:r w:rsidR="009D0857">
        <w:rPr>
          <w:sz w:val="28"/>
          <w:szCs w:val="28"/>
        </w:rPr>
        <w:t>очистка снега вручную лопатой</w:t>
      </w:r>
      <w:r w:rsidR="00A81637">
        <w:rPr>
          <w:sz w:val="28"/>
          <w:szCs w:val="28"/>
        </w:rPr>
        <w:t xml:space="preserve"> территорий контейнерных площадок и около контейнерных площадок </w:t>
      </w:r>
      <w:r w:rsidR="009D0857">
        <w:rPr>
          <w:sz w:val="28"/>
          <w:szCs w:val="28"/>
        </w:rPr>
        <w:t>в количестве 13 штук</w:t>
      </w:r>
      <w:r w:rsidR="00A81637">
        <w:rPr>
          <w:sz w:val="28"/>
          <w:szCs w:val="28"/>
        </w:rPr>
        <w:t xml:space="preserve"> по плану </w:t>
      </w:r>
      <w:r w:rsidR="009D0857">
        <w:rPr>
          <w:sz w:val="28"/>
          <w:szCs w:val="28"/>
        </w:rPr>
        <w:t>165</w:t>
      </w:r>
      <w:r w:rsidR="00A81637">
        <w:rPr>
          <w:sz w:val="28"/>
          <w:szCs w:val="28"/>
        </w:rPr>
        <w:t xml:space="preserve"> кв.м., фактически </w:t>
      </w:r>
      <w:r w:rsidR="009D0857">
        <w:rPr>
          <w:sz w:val="28"/>
          <w:szCs w:val="28"/>
        </w:rPr>
        <w:t>очищено от снега</w:t>
      </w:r>
      <w:r w:rsidR="00A81637">
        <w:rPr>
          <w:sz w:val="28"/>
          <w:szCs w:val="28"/>
        </w:rPr>
        <w:t xml:space="preserve"> </w:t>
      </w:r>
      <w:r w:rsidR="009D0857">
        <w:rPr>
          <w:sz w:val="28"/>
          <w:szCs w:val="28"/>
        </w:rPr>
        <w:t>165</w:t>
      </w:r>
      <w:r w:rsidR="00A81637">
        <w:rPr>
          <w:sz w:val="28"/>
          <w:szCs w:val="28"/>
        </w:rPr>
        <w:t xml:space="preserve"> кв.м.; </w:t>
      </w:r>
      <w:r w:rsidR="009D0857">
        <w:rPr>
          <w:sz w:val="28"/>
          <w:szCs w:val="28"/>
        </w:rPr>
        <w:t>вывоз твердых коммунальных отходов с территории кладбища по плану 9000 куб.м., фактически вывезено 9000 куб.м.</w:t>
      </w:r>
      <w:r w:rsidR="003D29D8" w:rsidRPr="00CC1B1B">
        <w:rPr>
          <w:sz w:val="28"/>
          <w:szCs w:val="28"/>
        </w:rPr>
        <w:t xml:space="preserve"> </w:t>
      </w:r>
      <w:r w:rsidR="00C36AA2" w:rsidRPr="00CC1B1B">
        <w:rPr>
          <w:sz w:val="28"/>
          <w:szCs w:val="28"/>
        </w:rPr>
        <w:t>таблица №4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E61AEB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C91B5F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76331D">
        <w:rPr>
          <w:kern w:val="2"/>
          <w:sz w:val="28"/>
          <w:szCs w:val="28"/>
        </w:rPr>
        <w:t>Казановского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415A08" w:rsidRDefault="00415A08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0D593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F93388"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0060D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0D5930">
        <w:rPr>
          <w:rFonts w:ascii="Times New Roman" w:hAnsi="Times New Roman" w:cs="Times New Roman"/>
          <w:bCs/>
          <w:sz w:val="28"/>
          <w:szCs w:val="28"/>
        </w:rPr>
        <w:t>5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BD3482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0060D7"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 w:rsidR="001F045F">
        <w:rPr>
          <w:sz w:val="28"/>
          <w:szCs w:val="28"/>
        </w:rPr>
        <w:t>1</w:t>
      </w:r>
      <w:r w:rsidR="000060D7">
        <w:rPr>
          <w:sz w:val="28"/>
          <w:szCs w:val="28"/>
        </w:rPr>
        <w:t>1</w:t>
      </w:r>
      <w:r w:rsidR="001F045F">
        <w:rPr>
          <w:sz w:val="28"/>
          <w:szCs w:val="28"/>
        </w:rPr>
        <w:t>.1</w:t>
      </w:r>
      <w:r>
        <w:rPr>
          <w:sz w:val="28"/>
          <w:szCs w:val="28"/>
        </w:rPr>
        <w:t>1.202</w:t>
      </w:r>
      <w:r w:rsidR="000060D7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0060D7">
        <w:rPr>
          <w:sz w:val="28"/>
          <w:szCs w:val="28"/>
        </w:rPr>
        <w:t>: Изменения от 23.12</w:t>
      </w:r>
      <w:r>
        <w:rPr>
          <w:sz w:val="28"/>
          <w:szCs w:val="28"/>
        </w:rPr>
        <w:t>.202</w:t>
      </w:r>
      <w:r w:rsidR="00BD3482">
        <w:rPr>
          <w:sz w:val="28"/>
          <w:szCs w:val="28"/>
        </w:rPr>
        <w:t>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0060D7">
        <w:rPr>
          <w:sz w:val="28"/>
          <w:szCs w:val="28"/>
        </w:rPr>
        <w:t>62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BD3482">
        <w:rPr>
          <w:sz w:val="28"/>
          <w:szCs w:val="28"/>
        </w:rPr>
        <w:t>0</w:t>
      </w:r>
      <w:r w:rsidR="000060D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BD3482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0060D7">
        <w:rPr>
          <w:sz w:val="28"/>
          <w:szCs w:val="28"/>
        </w:rPr>
        <w:t>3</w:t>
      </w:r>
      <w:r w:rsidR="002330DB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0060D7">
        <w:rPr>
          <w:sz w:val="28"/>
          <w:szCs w:val="28"/>
        </w:rPr>
        <w:t>17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0060D7">
        <w:rPr>
          <w:sz w:val="28"/>
          <w:szCs w:val="28"/>
        </w:rPr>
        <w:t>29</w:t>
      </w:r>
      <w:r w:rsidR="002330DB">
        <w:rPr>
          <w:sz w:val="28"/>
          <w:szCs w:val="28"/>
        </w:rPr>
        <w:t>.0</w:t>
      </w:r>
      <w:r w:rsidR="000060D7">
        <w:rPr>
          <w:sz w:val="28"/>
          <w:szCs w:val="28"/>
        </w:rPr>
        <w:t>9</w:t>
      </w:r>
      <w:r w:rsidR="002330DB">
        <w:rPr>
          <w:sz w:val="28"/>
          <w:szCs w:val="28"/>
        </w:rPr>
        <w:t>.202</w:t>
      </w:r>
      <w:r w:rsidR="000060D7">
        <w:rPr>
          <w:sz w:val="28"/>
          <w:szCs w:val="28"/>
        </w:rPr>
        <w:t>3</w:t>
      </w:r>
      <w:r w:rsidR="00D43E18">
        <w:rPr>
          <w:sz w:val="28"/>
          <w:szCs w:val="28"/>
        </w:rPr>
        <w:t xml:space="preserve">г. </w:t>
      </w:r>
      <w:r w:rsidR="002330DB">
        <w:rPr>
          <w:sz w:val="28"/>
          <w:szCs w:val="28"/>
        </w:rPr>
        <w:t>№</w:t>
      </w:r>
      <w:r w:rsidR="000060D7">
        <w:rPr>
          <w:sz w:val="28"/>
          <w:szCs w:val="28"/>
        </w:rPr>
        <w:t>31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0060D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2330DB" w:rsidRPr="002330DB">
        <w:rPr>
          <w:sz w:val="28"/>
          <w:szCs w:val="28"/>
        </w:rPr>
        <w:t>0</w:t>
      </w:r>
      <w:r w:rsidR="000060D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060D7">
        <w:rPr>
          <w:sz w:val="28"/>
          <w:szCs w:val="28"/>
        </w:rPr>
        <w:t>4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2330DB" w:rsidRPr="002330DB">
        <w:rPr>
          <w:sz w:val="28"/>
          <w:szCs w:val="28"/>
        </w:rPr>
        <w:t xml:space="preserve"> </w:t>
      </w:r>
      <w:r w:rsidR="000060D7">
        <w:rPr>
          <w:sz w:val="28"/>
          <w:szCs w:val="28"/>
        </w:rPr>
        <w:t>08</w:t>
      </w:r>
      <w:r w:rsidR="000D5930">
        <w:rPr>
          <w:sz w:val="28"/>
          <w:szCs w:val="28"/>
        </w:rPr>
        <w:t>; от 19.02.2024г. № 11; от 29.03.2024г. № 15; от 28.06.2024г. № 20; от 30.09.2024г. №26; от 31.01.2025г. № 06.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7D74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B3C73" w:rsidRPr="00EB3C73" w:rsidTr="00E75871">
        <w:tc>
          <w:tcPr>
            <w:tcW w:w="1526" w:type="dxa"/>
            <w:vMerge w:val="restart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EB3C73" w:rsidRPr="00EB3C73" w:rsidTr="00E75871">
        <w:tc>
          <w:tcPr>
            <w:tcW w:w="1526" w:type="dxa"/>
            <w:vMerge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4</w:t>
            </w:r>
          </w:p>
        </w:tc>
      </w:tr>
      <w:tr w:rsidR="00EB3C73" w:rsidRPr="00EB3C73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C73">
              <w:rPr>
                <w:b/>
                <w:sz w:val="24"/>
                <w:szCs w:val="24"/>
              </w:rPr>
              <w:t>Цель</w:t>
            </w:r>
            <w:r w:rsidRPr="00EB3C73">
              <w:rPr>
                <w:sz w:val="24"/>
                <w:szCs w:val="24"/>
              </w:rPr>
              <w:t xml:space="preserve"> </w:t>
            </w:r>
            <w:r w:rsidRPr="00EB3C73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освещения улиц;</w:t>
            </w:r>
          </w:p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75871" w:rsidRPr="00EB3C73" w:rsidRDefault="00247AFB" w:rsidP="00362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населенного пункта: </w:t>
            </w:r>
            <w:r>
              <w:rPr>
                <w:sz w:val="22"/>
                <w:szCs w:val="22"/>
              </w:rPr>
              <w:t xml:space="preserve">Демонтаж датчиков уличного освещения; </w:t>
            </w:r>
            <w:r w:rsidRPr="00247AFB">
              <w:rPr>
                <w:sz w:val="22"/>
                <w:szCs w:val="22"/>
              </w:rPr>
              <w:t>Установка датчиков уличного освещения</w:t>
            </w:r>
            <w:r>
              <w:rPr>
                <w:sz w:val="22"/>
                <w:szCs w:val="22"/>
              </w:rPr>
              <w:t xml:space="preserve">; </w:t>
            </w:r>
            <w:r w:rsidR="00362345">
              <w:rPr>
                <w:sz w:val="22"/>
                <w:szCs w:val="22"/>
              </w:rPr>
              <w:t xml:space="preserve">Демонтаж и ремонт уличного светильника; </w:t>
            </w:r>
            <w:r w:rsidRPr="00247AFB">
              <w:rPr>
                <w:sz w:val="22"/>
                <w:szCs w:val="22"/>
              </w:rPr>
              <w:t>Установка на DIN-рейку и подключение магнитных пускателей</w:t>
            </w:r>
            <w:r>
              <w:rPr>
                <w:sz w:val="22"/>
                <w:szCs w:val="22"/>
              </w:rPr>
              <w:t xml:space="preserve">; </w:t>
            </w:r>
            <w:r w:rsidRPr="00247AFB">
              <w:rPr>
                <w:sz w:val="22"/>
                <w:szCs w:val="22"/>
              </w:rPr>
              <w:t>Замена ламп уличного освещения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037D74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7D0572">
            <w:pPr>
              <w:pStyle w:val="aff"/>
              <w:rPr>
                <w:sz w:val="24"/>
                <w:szCs w:val="24"/>
              </w:rPr>
            </w:pPr>
            <w:r w:rsidRPr="00EB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благоустройства</w:t>
            </w:r>
            <w:r w:rsidR="007D05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362345" w:rsidP="007D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Очистка снега вручную лопатой территорий контейнерных площадок и около контейнерных площадок в количестве 13 штук; Вывоз твердых коммунальных отходов (ТКО) с территории кладбища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037D74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247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 xml:space="preserve">Обслуживание здания Администрации Казановского сельского поселения и </w:t>
            </w:r>
            <w:r w:rsidR="00247AFB">
              <w:rPr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0B4F49" w:rsidRPr="000B4F49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 xml:space="preserve">Наименованиепоказателя (индикатора)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0B4F49" w:rsidRPr="000B4F49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год, предшест-вующий отчетному</w:t>
            </w:r>
          </w:p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7</w:t>
            </w:r>
          </w:p>
        </w:tc>
      </w:tr>
      <w:tr w:rsidR="000B4F49" w:rsidRPr="000B4F49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740A28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0B4F49">
              <w:rPr>
                <w:rFonts w:cs="Calibri"/>
                <w:b/>
                <w:bCs/>
                <w:lang w:eastAsia="ar-SA"/>
              </w:rPr>
              <w:t xml:space="preserve">Муниципальная Программа «Благоустройство территории </w:t>
            </w:r>
            <w:r w:rsidR="00740A28" w:rsidRPr="000B4F49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0B4F49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740A28" w:rsidRPr="000B4F49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0B4F49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324DB1" w:rsidP="00AA2E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2"/>
                <w:szCs w:val="22"/>
              </w:rPr>
              <w:t>Демонтаж датчик</w:t>
            </w:r>
            <w:r w:rsidR="00AA2EE3" w:rsidRPr="000B4F49">
              <w:rPr>
                <w:sz w:val="22"/>
                <w:szCs w:val="22"/>
              </w:rPr>
              <w:t>ов</w:t>
            </w:r>
            <w:r w:rsidRPr="000B4F49">
              <w:rPr>
                <w:sz w:val="22"/>
                <w:szCs w:val="22"/>
              </w:rPr>
              <w:t xml:space="preserve"> уличного освещения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986D8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207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207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4F4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B4F4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0B4F49" w:rsidRDefault="00FF455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0B4F49" w:rsidRDefault="00324DB1" w:rsidP="00AA2E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4F49">
              <w:rPr>
                <w:sz w:val="22"/>
                <w:szCs w:val="22"/>
              </w:rPr>
              <w:t>Установка датчик</w:t>
            </w:r>
            <w:r w:rsidR="00AA2EE3" w:rsidRPr="000B4F49">
              <w:rPr>
                <w:sz w:val="22"/>
                <w:szCs w:val="22"/>
              </w:rPr>
              <w:t>ов</w:t>
            </w:r>
            <w:r w:rsidRPr="000B4F49">
              <w:rPr>
                <w:sz w:val="22"/>
                <w:szCs w:val="22"/>
              </w:rPr>
              <w:t xml:space="preserve"> уличного освещения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0B4F4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0B4F49" w:rsidRDefault="00986D8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0B4F49" w:rsidRDefault="00986D8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4F4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0B4F49" w:rsidRDefault="00986D8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4F4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0B4F49" w:rsidRDefault="00FF455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986D85" w:rsidP="00AA2E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4F49">
              <w:rPr>
                <w:sz w:val="22"/>
                <w:szCs w:val="22"/>
              </w:rPr>
              <w:t>Демонтаж и ремонт уличного светильника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0B4F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0B4F49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0B4F49" w:rsidRDefault="00324DB1" w:rsidP="00AA2E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4F49">
              <w:rPr>
                <w:sz w:val="22"/>
                <w:szCs w:val="22"/>
              </w:rPr>
              <w:t xml:space="preserve">Установка на </w:t>
            </w:r>
            <w:r w:rsidRPr="000B4F49">
              <w:rPr>
                <w:sz w:val="22"/>
                <w:szCs w:val="22"/>
                <w:lang w:val="en-US"/>
              </w:rPr>
              <w:t>DIN</w:t>
            </w:r>
            <w:r w:rsidRPr="000B4F49">
              <w:rPr>
                <w:sz w:val="22"/>
                <w:szCs w:val="22"/>
              </w:rPr>
              <w:t>-рейку и подключение магнитн</w:t>
            </w:r>
            <w:r w:rsidR="00AA2EE3" w:rsidRPr="000B4F49">
              <w:rPr>
                <w:sz w:val="22"/>
                <w:szCs w:val="22"/>
              </w:rPr>
              <w:t>ых</w:t>
            </w:r>
            <w:r w:rsidRPr="000B4F49">
              <w:rPr>
                <w:sz w:val="22"/>
                <w:szCs w:val="22"/>
              </w:rPr>
              <w:t xml:space="preserve"> пускател</w:t>
            </w:r>
            <w:r w:rsidR="00AA2EE3" w:rsidRPr="000B4F49">
              <w:rPr>
                <w:sz w:val="22"/>
                <w:szCs w:val="22"/>
              </w:rPr>
              <w:t>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0B4F49" w:rsidRDefault="00011ADC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Ш</w:t>
            </w:r>
            <w:r w:rsidR="001738FA" w:rsidRPr="000B4F49">
              <w:rPr>
                <w:sz w:val="24"/>
                <w:szCs w:val="24"/>
              </w:rPr>
              <w:t>т</w:t>
            </w:r>
            <w:r w:rsidRPr="000B4F4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0B4F49" w:rsidRDefault="000B4F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0B4F49" w:rsidRDefault="00207A54" w:rsidP="00207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4F49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0B4F49" w:rsidRDefault="00207A54" w:rsidP="00207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4F49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0B4F49" w:rsidRDefault="001738FA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986D85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4F49">
              <w:rPr>
                <w:sz w:val="22"/>
                <w:szCs w:val="22"/>
              </w:rPr>
              <w:t xml:space="preserve">Замена ламп уличного </w:t>
            </w:r>
            <w:r w:rsidRPr="000B4F49">
              <w:rPr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0B4F4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986D8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1</w:t>
            </w:r>
            <w:r w:rsidR="004D3F01" w:rsidRPr="000B4F4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986D8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1</w:t>
            </w:r>
            <w:r w:rsidR="004D3F01" w:rsidRPr="000B4F49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0B4F49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0B4F49" w:rsidRDefault="00986D85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0B4F49" w:rsidRDefault="00E3299E" w:rsidP="006415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4F49">
              <w:rPr>
                <w:sz w:val="22"/>
                <w:szCs w:val="22"/>
              </w:rPr>
              <w:t>Очистка снега вручную лопатой территорий контейнерных площадок и около контейнерных площадок в количестве 13 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0B4F49" w:rsidRDefault="00FB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0B4F49" w:rsidRDefault="00FB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0B4F49" w:rsidRDefault="00E3299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0B4F49" w:rsidRDefault="00E3299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165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0B4F49" w:rsidRDefault="00FB4410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4F49" w:rsidRPr="000B4F4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0B4F49" w:rsidRDefault="00986D85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0B4F49" w:rsidRDefault="00717EF0" w:rsidP="00BF41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4F49">
              <w:rPr>
                <w:sz w:val="22"/>
                <w:szCs w:val="22"/>
              </w:rPr>
              <w:t>Вывоз твердых коммунальных отходов (ТКО) с территории кладбища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0B4F49" w:rsidRDefault="00717EF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Куб.м.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0B4F49" w:rsidRDefault="00E91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49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0B4F49" w:rsidRDefault="0057726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4F49"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0B4F49" w:rsidRDefault="0057726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B4F49"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0B4F49" w:rsidRDefault="00011ADC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38FA" w:rsidRPr="0097023D" w:rsidRDefault="001738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1738FA" w:rsidRDefault="001738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38FA" w:rsidRDefault="001738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ADC" w:rsidRDefault="00011AD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Муниципальная Программа «Благоустройство территории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A8343E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Освещение населённого</w:t>
            </w:r>
            <w:r w:rsidR="00CC26E8" w:rsidRPr="00E75871">
              <w:t xml:space="preserve"> пункт</w:t>
            </w:r>
            <w:r w:rsidRPr="00E75871">
              <w:t>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9F0DCE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9F0DC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D6AAE" w:rsidP="008E45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E45C8">
              <w:t>2</w:t>
            </w:r>
            <w:r>
              <w:t>,</w:t>
            </w:r>
            <w:r w:rsidR="008E45C8">
              <w:t>43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9F0DCE" w:rsidP="008E45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E45C8">
              <w:t>2</w:t>
            </w:r>
            <w:r>
              <w:t>,</w:t>
            </w:r>
            <w:r w:rsidR="008E45C8">
              <w:t>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AC" w:rsidRDefault="00A8343E" w:rsidP="009615AC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9615AC">
              <w:t>В</w:t>
            </w:r>
            <w:r w:rsidR="00CC26E8" w:rsidRPr="00E75871">
              <w:t>ыполнено</w:t>
            </w:r>
            <w:r w:rsidR="009615AC">
              <w:t xml:space="preserve">    </w:t>
            </w:r>
          </w:p>
          <w:p w:rsidR="00CC26E8" w:rsidRPr="00E75871" w:rsidRDefault="009615AC" w:rsidP="00BD6AA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CC26E8" w:rsidRPr="00E75871" w:rsidTr="00F335B9">
        <w:trPr>
          <w:trHeight w:val="18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8B4" w:rsidRPr="00E75871" w:rsidTr="00F335B9">
        <w:trPr>
          <w:trHeight w:val="561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9F0DCE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9F0DCE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8E45C8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86,32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8E45C8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 </w:t>
            </w:r>
            <w:r w:rsidR="008E45C8">
              <w:t>86,32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4928B4" w:rsidRPr="00E75871" w:rsidTr="00F335B9">
        <w:trPr>
          <w:trHeight w:val="19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BD6AAE" w:rsidP="004928B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F073AB" w:rsidP="00F073AB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территории мест массового пребывания населения, у</w:t>
            </w:r>
            <w:r w:rsidR="004928B4" w:rsidRPr="00E75871">
              <w:t>борка территории, валка и уборка аварийных деревьев, озеленение территории</w:t>
            </w:r>
            <w:r w:rsidR="009F0DCE">
              <w:t>, покос травы, прочие мероприятия по благоустройству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9F0DCE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9F0DC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6C153A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6C153A" w:rsidP="00F33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Запланировано </w:t>
            </w:r>
            <w:r w:rsidR="008E45C8">
              <w:t>290,58</w:t>
            </w:r>
            <w:r w:rsidRPr="00E75871">
              <w:t xml:space="preserve">, достигнуто </w:t>
            </w:r>
            <w:r w:rsidR="008E45C8">
              <w:t>290,58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6C153A">
              <w:t>3</w:t>
            </w:r>
          </w:p>
          <w:p w:rsidR="004928B4" w:rsidRPr="00E75871" w:rsidRDefault="004928B4" w:rsidP="00EE0A96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EE0A96">
              <w:t>0</w:t>
            </w: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6C153A" w:rsidRDefault="006C153A" w:rsidP="006F4928">
      <w:pPr>
        <w:widowControl w:val="0"/>
        <w:autoSpaceDE w:val="0"/>
        <w:autoSpaceDN w:val="0"/>
        <w:adjustRightInd w:val="0"/>
        <w:jc w:val="right"/>
      </w:pPr>
    </w:p>
    <w:p w:rsidR="006C153A" w:rsidRDefault="006C153A" w:rsidP="006F4928">
      <w:pPr>
        <w:widowControl w:val="0"/>
        <w:autoSpaceDE w:val="0"/>
        <w:autoSpaceDN w:val="0"/>
        <w:adjustRightInd w:val="0"/>
        <w:jc w:val="right"/>
      </w:pPr>
    </w:p>
    <w:p w:rsidR="006C153A" w:rsidRDefault="006C153A" w:rsidP="006F4928">
      <w:pPr>
        <w:widowControl w:val="0"/>
        <w:autoSpaceDE w:val="0"/>
        <w:autoSpaceDN w:val="0"/>
        <w:adjustRightInd w:val="0"/>
        <w:jc w:val="right"/>
      </w:pPr>
    </w:p>
    <w:p w:rsidR="006C153A" w:rsidRDefault="006C153A" w:rsidP="006F4928">
      <w:pPr>
        <w:widowControl w:val="0"/>
        <w:autoSpaceDE w:val="0"/>
        <w:autoSpaceDN w:val="0"/>
        <w:adjustRightInd w:val="0"/>
        <w:jc w:val="right"/>
      </w:pPr>
    </w:p>
    <w:p w:rsidR="006C153A" w:rsidRDefault="006C153A" w:rsidP="006F4928">
      <w:pPr>
        <w:widowControl w:val="0"/>
        <w:autoSpaceDE w:val="0"/>
        <w:autoSpaceDN w:val="0"/>
        <w:adjustRightInd w:val="0"/>
        <w:jc w:val="right"/>
      </w:pPr>
    </w:p>
    <w:p w:rsidR="006C153A" w:rsidRPr="00E75871" w:rsidRDefault="006C153A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C153A" w:rsidRDefault="006C153A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Освещение населённ</w:t>
            </w:r>
            <w:r w:rsidR="003E2D23">
              <w:t>ого пункта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EE0A96" w:rsidP="008E45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="008E45C8">
              <w:t>2</w:t>
            </w:r>
            <w:r>
              <w:t>,</w:t>
            </w:r>
            <w:r w:rsidR="008E45C8"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BA2932" w:rsidP="008E45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="008E45C8">
              <w:t>2</w:t>
            </w:r>
            <w:r>
              <w:t>,</w:t>
            </w:r>
            <w:r w:rsidR="008E45C8"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A0C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53A" w:rsidRDefault="006C153A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0A96" w:rsidRDefault="00477C38" w:rsidP="006C1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  <w:r w:rsidR="00E75871">
              <w:t xml:space="preserve">   </w:t>
            </w: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53A" w:rsidRDefault="006C153A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Обслуживание и ремонт сетей</w:t>
            </w:r>
            <w:r w:rsidR="00757A90" w:rsidRPr="00E75871">
              <w:t xml:space="preserve"> </w:t>
            </w:r>
            <w:r w:rsidRPr="00E75871">
              <w:t>уличного освещения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2D23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2E6B" w:rsidRPr="00E75871" w:rsidRDefault="00BA2932" w:rsidP="006C153A">
            <w:pPr>
              <w:spacing w:line="360" w:lineRule="auto"/>
              <w:jc w:val="both"/>
            </w:pPr>
            <w:r>
              <w:t>Благоустройство территории мест массового пребывания населения, у</w:t>
            </w:r>
            <w:r w:rsidRPr="00E75871">
              <w:t>борка территории, валка и уборка аварийных деревьев, озеленение территории</w:t>
            </w:r>
            <w:r>
              <w:t>, покос травы, прочие мероприятия по благоустройству</w:t>
            </w:r>
            <w:r w:rsidRPr="00E75871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8E45C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8E45C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6C153A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6C153A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51,83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A96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  <w:p w:rsidR="00EE0A96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2D6F" w:rsidRPr="00E75871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8E45C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8E45C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290,58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B8" w:rsidRDefault="001618B8">
      <w:r>
        <w:separator/>
      </w:r>
    </w:p>
  </w:endnote>
  <w:endnote w:type="continuationSeparator" w:id="0">
    <w:p w:rsidR="001618B8" w:rsidRDefault="0016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B8" w:rsidRDefault="001618B8">
      <w:r>
        <w:separator/>
      </w:r>
    </w:p>
  </w:footnote>
  <w:footnote w:type="continuationSeparator" w:id="0">
    <w:p w:rsidR="001618B8" w:rsidRDefault="0016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0D7"/>
    <w:rsid w:val="000067D7"/>
    <w:rsid w:val="00010ADE"/>
    <w:rsid w:val="00011813"/>
    <w:rsid w:val="000118C9"/>
    <w:rsid w:val="00011ADC"/>
    <w:rsid w:val="00014698"/>
    <w:rsid w:val="00020B34"/>
    <w:rsid w:val="0003055A"/>
    <w:rsid w:val="00037D74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1DCF"/>
    <w:rsid w:val="00072471"/>
    <w:rsid w:val="00073812"/>
    <w:rsid w:val="00075D55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B4F49"/>
    <w:rsid w:val="000C0547"/>
    <w:rsid w:val="000C4415"/>
    <w:rsid w:val="000D08B2"/>
    <w:rsid w:val="000D157C"/>
    <w:rsid w:val="000D5167"/>
    <w:rsid w:val="000D5930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36A6B"/>
    <w:rsid w:val="001506AE"/>
    <w:rsid w:val="00152F0E"/>
    <w:rsid w:val="001532E8"/>
    <w:rsid w:val="00153E1D"/>
    <w:rsid w:val="00153E9D"/>
    <w:rsid w:val="001540BC"/>
    <w:rsid w:val="00154F11"/>
    <w:rsid w:val="00154F77"/>
    <w:rsid w:val="00160E42"/>
    <w:rsid w:val="001618B8"/>
    <w:rsid w:val="00161E72"/>
    <w:rsid w:val="001622DD"/>
    <w:rsid w:val="001738D0"/>
    <w:rsid w:val="001738FA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045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07A54"/>
    <w:rsid w:val="00213824"/>
    <w:rsid w:val="00216318"/>
    <w:rsid w:val="00223BD0"/>
    <w:rsid w:val="00223FCB"/>
    <w:rsid w:val="002240A0"/>
    <w:rsid w:val="00227415"/>
    <w:rsid w:val="002330DB"/>
    <w:rsid w:val="0024187C"/>
    <w:rsid w:val="002428A4"/>
    <w:rsid w:val="00247AFB"/>
    <w:rsid w:val="00253935"/>
    <w:rsid w:val="00257360"/>
    <w:rsid w:val="002576B9"/>
    <w:rsid w:val="00257B2B"/>
    <w:rsid w:val="00263C5D"/>
    <w:rsid w:val="002643FB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CB9"/>
    <w:rsid w:val="002A0E54"/>
    <w:rsid w:val="002A524A"/>
    <w:rsid w:val="002A642E"/>
    <w:rsid w:val="002B15BD"/>
    <w:rsid w:val="002B22E6"/>
    <w:rsid w:val="002B3447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4F7D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4DB1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345"/>
    <w:rsid w:val="003627B0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4664"/>
    <w:rsid w:val="00385AFA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E2D23"/>
    <w:rsid w:val="003F0051"/>
    <w:rsid w:val="003F1149"/>
    <w:rsid w:val="003F607A"/>
    <w:rsid w:val="00401B4F"/>
    <w:rsid w:val="004111BA"/>
    <w:rsid w:val="0041406D"/>
    <w:rsid w:val="00415A08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280E"/>
    <w:rsid w:val="004744B0"/>
    <w:rsid w:val="00476F55"/>
    <w:rsid w:val="00477C38"/>
    <w:rsid w:val="00481B18"/>
    <w:rsid w:val="00483ADB"/>
    <w:rsid w:val="00490A79"/>
    <w:rsid w:val="004912A7"/>
    <w:rsid w:val="004928B4"/>
    <w:rsid w:val="00492AA0"/>
    <w:rsid w:val="00492CA7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D3F01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266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6539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052C"/>
    <w:rsid w:val="006C153A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1C45"/>
    <w:rsid w:val="00703E70"/>
    <w:rsid w:val="00704CA2"/>
    <w:rsid w:val="007106E8"/>
    <w:rsid w:val="00711F84"/>
    <w:rsid w:val="00716F88"/>
    <w:rsid w:val="00717EF0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465FB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0572"/>
    <w:rsid w:val="007D750A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57E79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3FC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5C8"/>
    <w:rsid w:val="008E4F7F"/>
    <w:rsid w:val="008E5322"/>
    <w:rsid w:val="008E5480"/>
    <w:rsid w:val="008E7746"/>
    <w:rsid w:val="008F2EAA"/>
    <w:rsid w:val="008F5063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124"/>
    <w:rsid w:val="009533AD"/>
    <w:rsid w:val="009550E1"/>
    <w:rsid w:val="009615AC"/>
    <w:rsid w:val="00965D9E"/>
    <w:rsid w:val="0096697E"/>
    <w:rsid w:val="0097023D"/>
    <w:rsid w:val="00970979"/>
    <w:rsid w:val="0097198E"/>
    <w:rsid w:val="00974695"/>
    <w:rsid w:val="00975A79"/>
    <w:rsid w:val="00982BE4"/>
    <w:rsid w:val="00982DC4"/>
    <w:rsid w:val="00983238"/>
    <w:rsid w:val="00986D85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0857"/>
    <w:rsid w:val="009D682E"/>
    <w:rsid w:val="009D7B1C"/>
    <w:rsid w:val="009E071E"/>
    <w:rsid w:val="009F0DC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1637"/>
    <w:rsid w:val="00A8343E"/>
    <w:rsid w:val="00A9194E"/>
    <w:rsid w:val="00A936D5"/>
    <w:rsid w:val="00A960A4"/>
    <w:rsid w:val="00A965BE"/>
    <w:rsid w:val="00AA0544"/>
    <w:rsid w:val="00AA0CA0"/>
    <w:rsid w:val="00AA2E6B"/>
    <w:rsid w:val="00AA2EE3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823E1"/>
    <w:rsid w:val="00B9373A"/>
    <w:rsid w:val="00B960B2"/>
    <w:rsid w:val="00BA0F1D"/>
    <w:rsid w:val="00BA241B"/>
    <w:rsid w:val="00BA2932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D3482"/>
    <w:rsid w:val="00BD5DAE"/>
    <w:rsid w:val="00BD6AAE"/>
    <w:rsid w:val="00BE04BD"/>
    <w:rsid w:val="00BE1964"/>
    <w:rsid w:val="00BE5DC3"/>
    <w:rsid w:val="00BF07C8"/>
    <w:rsid w:val="00BF279A"/>
    <w:rsid w:val="00BF2E1D"/>
    <w:rsid w:val="00BF416B"/>
    <w:rsid w:val="00BF76F7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0D1F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12E7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37EA"/>
    <w:rsid w:val="00DE405F"/>
    <w:rsid w:val="00DE4D9A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299E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91A54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3C73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0A96"/>
    <w:rsid w:val="00EE192F"/>
    <w:rsid w:val="00EE5E22"/>
    <w:rsid w:val="00EF2409"/>
    <w:rsid w:val="00EF297F"/>
    <w:rsid w:val="00F033DC"/>
    <w:rsid w:val="00F06C16"/>
    <w:rsid w:val="00F073AB"/>
    <w:rsid w:val="00F07D73"/>
    <w:rsid w:val="00F1127A"/>
    <w:rsid w:val="00F15545"/>
    <w:rsid w:val="00F20EAC"/>
    <w:rsid w:val="00F3339A"/>
    <w:rsid w:val="00F335B9"/>
    <w:rsid w:val="00F3553E"/>
    <w:rsid w:val="00F369ED"/>
    <w:rsid w:val="00F4195E"/>
    <w:rsid w:val="00F5626E"/>
    <w:rsid w:val="00F570AC"/>
    <w:rsid w:val="00F61FDE"/>
    <w:rsid w:val="00F65CD4"/>
    <w:rsid w:val="00F70F4D"/>
    <w:rsid w:val="00F77A89"/>
    <w:rsid w:val="00F810AD"/>
    <w:rsid w:val="00F82185"/>
    <w:rsid w:val="00F821DE"/>
    <w:rsid w:val="00F8503A"/>
    <w:rsid w:val="00F87543"/>
    <w:rsid w:val="00F92101"/>
    <w:rsid w:val="00F93388"/>
    <w:rsid w:val="00FA2968"/>
    <w:rsid w:val="00FA3D30"/>
    <w:rsid w:val="00FA6021"/>
    <w:rsid w:val="00FA7B28"/>
    <w:rsid w:val="00FB2416"/>
    <w:rsid w:val="00FB2774"/>
    <w:rsid w:val="00FB2945"/>
    <w:rsid w:val="00FB4410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4559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D6EA-2F56-477E-98C0-6FE8BD69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9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86</cp:revision>
  <cp:lastPrinted>2025-02-11T05:10:00Z</cp:lastPrinted>
  <dcterms:created xsi:type="dcterms:W3CDTF">2018-05-08T05:06:00Z</dcterms:created>
  <dcterms:modified xsi:type="dcterms:W3CDTF">2025-02-11T11:13:00Z</dcterms:modified>
</cp:coreProperties>
</file>