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408D" w14:textId="77777777" w:rsidR="009B2069" w:rsidRPr="00BE00E3" w:rsidRDefault="009B2069" w:rsidP="009B2069">
      <w:pPr>
        <w:jc w:val="center"/>
        <w:rPr>
          <w:b/>
          <w:sz w:val="28"/>
          <w:szCs w:val="28"/>
        </w:rPr>
      </w:pPr>
    </w:p>
    <w:p w14:paraId="7DAF811E" w14:textId="5860E845" w:rsidR="006976B4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 xml:space="preserve">Акт обследования </w:t>
      </w:r>
      <w:r w:rsidR="006976B4">
        <w:rPr>
          <w:b/>
          <w:sz w:val="28"/>
          <w:szCs w:val="28"/>
        </w:rPr>
        <w:t>№3</w:t>
      </w:r>
    </w:p>
    <w:p w14:paraId="57378FE9" w14:textId="1D846FA9" w:rsidR="009B2069" w:rsidRPr="006976B4" w:rsidRDefault="006976B4" w:rsidP="006976B4">
      <w:pPr>
        <w:jc w:val="center"/>
        <w:rPr>
          <w:sz w:val="28"/>
          <w:szCs w:val="28"/>
        </w:rPr>
      </w:pPr>
      <w:r w:rsidRPr="006976B4">
        <w:rPr>
          <w:sz w:val="28"/>
          <w:szCs w:val="28"/>
        </w:rPr>
        <w:t>О</w:t>
      </w:r>
      <w:r w:rsidR="009B2069" w:rsidRPr="006976B4">
        <w:rPr>
          <w:sz w:val="28"/>
          <w:szCs w:val="28"/>
        </w:rPr>
        <w:t>бъекта</w:t>
      </w:r>
      <w:r w:rsidRPr="006976B4">
        <w:rPr>
          <w:sz w:val="28"/>
          <w:szCs w:val="28"/>
        </w:rPr>
        <w:t xml:space="preserve"> </w:t>
      </w:r>
      <w:r w:rsidR="002E1070" w:rsidRPr="006976B4">
        <w:rPr>
          <w:sz w:val="28"/>
          <w:szCs w:val="28"/>
        </w:rPr>
        <w:t xml:space="preserve"> </w:t>
      </w:r>
      <w:r w:rsidR="004D08AA" w:rsidRPr="006976B4">
        <w:rPr>
          <w:sz w:val="28"/>
          <w:szCs w:val="28"/>
        </w:rPr>
        <w:t>«Б</w:t>
      </w:r>
      <w:r w:rsidR="002E1070" w:rsidRPr="006976B4">
        <w:rPr>
          <w:sz w:val="28"/>
          <w:szCs w:val="28"/>
        </w:rPr>
        <w:t>лагоустройств</w:t>
      </w:r>
      <w:r w:rsidR="004D08AA" w:rsidRPr="006976B4">
        <w:rPr>
          <w:sz w:val="28"/>
          <w:szCs w:val="28"/>
        </w:rPr>
        <w:t>о</w:t>
      </w:r>
      <w:r w:rsidR="002E1070" w:rsidRPr="006976B4">
        <w:rPr>
          <w:sz w:val="28"/>
          <w:szCs w:val="28"/>
        </w:rPr>
        <w:t xml:space="preserve"> </w:t>
      </w:r>
      <w:r w:rsidRPr="006976B4">
        <w:rPr>
          <w:sz w:val="28"/>
          <w:szCs w:val="28"/>
        </w:rPr>
        <w:t>общественной территории</w:t>
      </w:r>
      <w:r w:rsidR="004D08AA" w:rsidRPr="006976B4">
        <w:rPr>
          <w:sz w:val="28"/>
          <w:szCs w:val="28"/>
        </w:rPr>
        <w:t xml:space="preserve">, </w:t>
      </w:r>
      <w:proofErr w:type="spellStart"/>
      <w:r w:rsidR="004D08AA" w:rsidRPr="006976B4">
        <w:rPr>
          <w:sz w:val="28"/>
          <w:szCs w:val="28"/>
        </w:rPr>
        <w:t>ул</w:t>
      </w:r>
      <w:proofErr w:type="gramStart"/>
      <w:r w:rsidR="004D08AA" w:rsidRPr="006976B4">
        <w:rPr>
          <w:sz w:val="28"/>
          <w:szCs w:val="28"/>
        </w:rPr>
        <w:t>.</w:t>
      </w:r>
      <w:r w:rsidRPr="006976B4">
        <w:rPr>
          <w:sz w:val="28"/>
          <w:szCs w:val="28"/>
        </w:rPr>
        <w:t>Г</w:t>
      </w:r>
      <w:proofErr w:type="gramEnd"/>
      <w:r w:rsidRPr="006976B4">
        <w:rPr>
          <w:sz w:val="28"/>
          <w:szCs w:val="28"/>
        </w:rPr>
        <w:t>оворухина</w:t>
      </w:r>
      <w:proofErr w:type="spellEnd"/>
      <w:r w:rsidRPr="006976B4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6976B4">
        <w:rPr>
          <w:sz w:val="28"/>
          <w:szCs w:val="28"/>
        </w:rPr>
        <w:t>А</w:t>
      </w:r>
      <w:r w:rsidR="004D08AA" w:rsidRPr="006976B4">
        <w:rPr>
          <w:sz w:val="28"/>
          <w:szCs w:val="28"/>
        </w:rPr>
        <w:t xml:space="preserve"> </w:t>
      </w:r>
      <w:proofErr w:type="spellStart"/>
      <w:r w:rsidR="004D08AA" w:rsidRPr="006976B4">
        <w:rPr>
          <w:sz w:val="28"/>
          <w:szCs w:val="28"/>
        </w:rPr>
        <w:t>с.Варна</w:t>
      </w:r>
      <w:proofErr w:type="spellEnd"/>
      <w:r w:rsidR="004D08AA" w:rsidRPr="006976B4">
        <w:rPr>
          <w:sz w:val="28"/>
          <w:szCs w:val="28"/>
        </w:rPr>
        <w:t xml:space="preserve">, </w:t>
      </w:r>
      <w:proofErr w:type="spellStart"/>
      <w:r w:rsidR="004D08AA" w:rsidRPr="006976B4">
        <w:rPr>
          <w:sz w:val="28"/>
          <w:szCs w:val="28"/>
        </w:rPr>
        <w:t>Варненского</w:t>
      </w:r>
      <w:proofErr w:type="spellEnd"/>
      <w:r w:rsidR="004D08AA" w:rsidRPr="006976B4">
        <w:rPr>
          <w:sz w:val="28"/>
          <w:szCs w:val="28"/>
        </w:rPr>
        <w:t xml:space="preserve"> района Челябинской области</w:t>
      </w:r>
      <w:r>
        <w:rPr>
          <w:sz w:val="28"/>
          <w:szCs w:val="28"/>
        </w:rPr>
        <w:t>»</w:t>
      </w:r>
    </w:p>
    <w:bookmarkEnd w:id="0"/>
    <w:bookmarkEnd w:id="1"/>
    <w:p w14:paraId="0998BF0E" w14:textId="77777777" w:rsidR="009B2069" w:rsidRPr="002146C3" w:rsidRDefault="009B2069" w:rsidP="009B2069">
      <w:pPr>
        <w:jc w:val="center"/>
        <w:rPr>
          <w:b/>
          <w:sz w:val="16"/>
          <w:szCs w:val="16"/>
        </w:rPr>
      </w:pPr>
    </w:p>
    <w:p w14:paraId="43E634A8" w14:textId="77777777" w:rsidR="009B2069" w:rsidRPr="00726446" w:rsidRDefault="009B2069" w:rsidP="009B2069">
      <w:pPr>
        <w:jc w:val="center"/>
        <w:rPr>
          <w:b/>
          <w:sz w:val="22"/>
          <w:szCs w:val="22"/>
        </w:rPr>
      </w:pPr>
    </w:p>
    <w:p w14:paraId="717EF030" w14:textId="6CE8AC54" w:rsidR="009B2069" w:rsidRPr="006976B4" w:rsidRDefault="005C049E" w:rsidP="00DF3560">
      <w:pPr>
        <w:jc w:val="both"/>
        <w:rPr>
          <w:sz w:val="28"/>
          <w:szCs w:val="28"/>
        </w:rPr>
      </w:pPr>
      <w:proofErr w:type="gramStart"/>
      <w:r w:rsidRPr="006976B4">
        <w:rPr>
          <w:sz w:val="28"/>
          <w:szCs w:val="28"/>
        </w:rPr>
        <w:t>с</w:t>
      </w:r>
      <w:proofErr w:type="gramEnd"/>
      <w:r w:rsidR="009B2069" w:rsidRPr="006976B4">
        <w:rPr>
          <w:sz w:val="28"/>
          <w:szCs w:val="28"/>
        </w:rPr>
        <w:t>.</w:t>
      </w:r>
      <w:r w:rsidR="00D77034" w:rsidRPr="006976B4">
        <w:rPr>
          <w:sz w:val="28"/>
          <w:szCs w:val="28"/>
        </w:rPr>
        <w:t xml:space="preserve"> </w:t>
      </w:r>
      <w:proofErr w:type="gramStart"/>
      <w:r w:rsidRPr="006976B4">
        <w:rPr>
          <w:sz w:val="28"/>
          <w:szCs w:val="28"/>
        </w:rPr>
        <w:t>Варна</w:t>
      </w:r>
      <w:proofErr w:type="gramEnd"/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6976B4">
        <w:rPr>
          <w:sz w:val="28"/>
          <w:szCs w:val="28"/>
        </w:rPr>
        <w:t xml:space="preserve">      </w:t>
      </w:r>
      <w:r w:rsidR="00D77034" w:rsidRPr="006976B4">
        <w:rPr>
          <w:sz w:val="28"/>
          <w:szCs w:val="28"/>
        </w:rPr>
        <w:t>«</w:t>
      </w:r>
      <w:r w:rsidR="006976B4" w:rsidRPr="006976B4">
        <w:rPr>
          <w:sz w:val="28"/>
          <w:szCs w:val="28"/>
        </w:rPr>
        <w:t>29</w:t>
      </w:r>
      <w:r w:rsidR="009B2069" w:rsidRPr="006976B4">
        <w:rPr>
          <w:sz w:val="28"/>
          <w:szCs w:val="28"/>
        </w:rPr>
        <w:t xml:space="preserve">» </w:t>
      </w:r>
      <w:r w:rsidR="006976B4" w:rsidRPr="006976B4">
        <w:rPr>
          <w:sz w:val="28"/>
          <w:szCs w:val="28"/>
        </w:rPr>
        <w:t>июня</w:t>
      </w:r>
      <w:r w:rsidR="00D77034" w:rsidRPr="006976B4">
        <w:rPr>
          <w:sz w:val="28"/>
          <w:szCs w:val="28"/>
        </w:rPr>
        <w:t xml:space="preserve"> </w:t>
      </w:r>
      <w:r w:rsidR="009B2069" w:rsidRPr="006976B4">
        <w:rPr>
          <w:sz w:val="28"/>
          <w:szCs w:val="28"/>
        </w:rPr>
        <w:t>2</w:t>
      </w:r>
      <w:r w:rsidR="00D77034" w:rsidRPr="006976B4">
        <w:rPr>
          <w:sz w:val="28"/>
          <w:szCs w:val="28"/>
        </w:rPr>
        <w:t>0</w:t>
      </w:r>
      <w:r w:rsidRPr="006976B4">
        <w:rPr>
          <w:sz w:val="28"/>
          <w:szCs w:val="28"/>
        </w:rPr>
        <w:t>2</w:t>
      </w:r>
      <w:r w:rsidR="006976B4" w:rsidRPr="006976B4">
        <w:rPr>
          <w:sz w:val="28"/>
          <w:szCs w:val="28"/>
        </w:rPr>
        <w:t>3</w:t>
      </w:r>
      <w:r w:rsidR="009B2069" w:rsidRPr="006976B4">
        <w:rPr>
          <w:sz w:val="28"/>
          <w:szCs w:val="28"/>
        </w:rPr>
        <w:t>года.</w:t>
      </w:r>
    </w:p>
    <w:p w14:paraId="2DD15581" w14:textId="77777777"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14:paraId="52C9F746" w14:textId="77777777" w:rsidR="008B2615" w:rsidRPr="006E7AC5" w:rsidRDefault="006E7AC5" w:rsidP="00070B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69" w:rsidRPr="006E7AC5">
        <w:rPr>
          <w:sz w:val="24"/>
          <w:szCs w:val="24"/>
        </w:rPr>
        <w:t xml:space="preserve">В </w:t>
      </w:r>
      <w:r w:rsidR="00D77034" w:rsidRPr="006E7AC5">
        <w:rPr>
          <w:sz w:val="24"/>
          <w:szCs w:val="24"/>
        </w:rPr>
        <w:t xml:space="preserve">связи с </w:t>
      </w:r>
      <w:r w:rsidR="005C049E" w:rsidRPr="006E7AC5">
        <w:rPr>
          <w:sz w:val="24"/>
          <w:szCs w:val="24"/>
        </w:rPr>
        <w:t>проведением мониторинга исполнения региональн</w:t>
      </w:r>
      <w:r w:rsidR="00C542DD" w:rsidRPr="006E7AC5">
        <w:rPr>
          <w:sz w:val="24"/>
          <w:szCs w:val="24"/>
        </w:rPr>
        <w:t>ого</w:t>
      </w:r>
      <w:r w:rsidR="005C049E" w:rsidRPr="006E7AC5">
        <w:rPr>
          <w:sz w:val="24"/>
          <w:szCs w:val="24"/>
        </w:rPr>
        <w:t xml:space="preserve"> проект</w:t>
      </w:r>
      <w:r w:rsidR="00C542DD" w:rsidRPr="006E7AC5">
        <w:rPr>
          <w:sz w:val="24"/>
          <w:szCs w:val="24"/>
        </w:rPr>
        <w:t>а</w:t>
      </w:r>
      <w:r w:rsidR="005C049E" w:rsidRPr="006E7AC5">
        <w:rPr>
          <w:sz w:val="24"/>
          <w:szCs w:val="24"/>
        </w:rPr>
        <w:t xml:space="preserve">  </w:t>
      </w:r>
      <w:r w:rsidR="00C542DD" w:rsidRPr="006E7AC5">
        <w:rPr>
          <w:sz w:val="24"/>
          <w:szCs w:val="24"/>
        </w:rPr>
        <w:t xml:space="preserve">"Формирование комфортной городской среды" </w:t>
      </w:r>
    </w:p>
    <w:p w14:paraId="555AD87C" w14:textId="77777777" w:rsidR="00554E6D" w:rsidRPr="006E7AC5" w:rsidRDefault="00C542DD" w:rsidP="00554E6D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>председател</w:t>
      </w:r>
      <w:r w:rsidR="006976B4">
        <w:rPr>
          <w:sz w:val="24"/>
          <w:szCs w:val="24"/>
        </w:rPr>
        <w:t>ем</w:t>
      </w:r>
      <w:r w:rsidRPr="006E7AC5">
        <w:rPr>
          <w:sz w:val="24"/>
          <w:szCs w:val="24"/>
        </w:rPr>
        <w:t xml:space="preserve"> Контрольно-счётной палаты </w:t>
      </w:r>
      <w:proofErr w:type="spellStart"/>
      <w:r w:rsidRPr="006E7AC5">
        <w:rPr>
          <w:sz w:val="24"/>
          <w:szCs w:val="24"/>
        </w:rPr>
        <w:t>Варненского</w:t>
      </w:r>
      <w:proofErr w:type="spellEnd"/>
      <w:r w:rsidRPr="006E7AC5">
        <w:rPr>
          <w:sz w:val="24"/>
          <w:szCs w:val="24"/>
        </w:rPr>
        <w:t xml:space="preserve"> муниципального района </w:t>
      </w:r>
      <w:proofErr w:type="spellStart"/>
      <w:r w:rsidRPr="006E7AC5">
        <w:rPr>
          <w:sz w:val="24"/>
          <w:szCs w:val="24"/>
        </w:rPr>
        <w:t>К</w:t>
      </w:r>
      <w:r w:rsidR="006976B4">
        <w:rPr>
          <w:sz w:val="24"/>
          <w:szCs w:val="24"/>
        </w:rPr>
        <w:t>олычевой</w:t>
      </w:r>
      <w:proofErr w:type="spellEnd"/>
      <w:r w:rsidRPr="006E7AC5">
        <w:rPr>
          <w:sz w:val="24"/>
          <w:szCs w:val="24"/>
        </w:rPr>
        <w:t xml:space="preserve"> </w:t>
      </w:r>
      <w:r w:rsidR="006976B4">
        <w:rPr>
          <w:sz w:val="24"/>
          <w:szCs w:val="24"/>
        </w:rPr>
        <w:t>С</w:t>
      </w:r>
      <w:r w:rsidRPr="006E7AC5">
        <w:rPr>
          <w:sz w:val="24"/>
          <w:szCs w:val="24"/>
        </w:rPr>
        <w:t>.</w:t>
      </w:r>
      <w:r w:rsidR="006976B4">
        <w:rPr>
          <w:sz w:val="24"/>
          <w:szCs w:val="24"/>
        </w:rPr>
        <w:t>Г</w:t>
      </w:r>
      <w:r w:rsidRPr="006E7AC5">
        <w:rPr>
          <w:sz w:val="24"/>
          <w:szCs w:val="24"/>
        </w:rPr>
        <w:t xml:space="preserve">. </w:t>
      </w:r>
      <w:r w:rsidR="00726446" w:rsidRPr="006E7AC5">
        <w:rPr>
          <w:sz w:val="24"/>
          <w:szCs w:val="24"/>
        </w:rPr>
        <w:t>проведено обследование</w:t>
      </w:r>
      <w:r w:rsidR="00D77034" w:rsidRPr="006E7AC5">
        <w:rPr>
          <w:sz w:val="24"/>
          <w:szCs w:val="24"/>
        </w:rPr>
        <w:t xml:space="preserve"> </w:t>
      </w:r>
      <w:r w:rsidRPr="006E7AC5">
        <w:rPr>
          <w:b/>
          <w:sz w:val="24"/>
          <w:szCs w:val="24"/>
        </w:rPr>
        <w:t>объекта благоустройства</w:t>
      </w:r>
      <w:r w:rsidR="002E1070" w:rsidRPr="006E7AC5">
        <w:rPr>
          <w:b/>
          <w:sz w:val="24"/>
          <w:szCs w:val="24"/>
        </w:rPr>
        <w:t xml:space="preserve"> </w:t>
      </w:r>
      <w:r w:rsidR="006976B4">
        <w:rPr>
          <w:b/>
          <w:sz w:val="24"/>
          <w:szCs w:val="24"/>
        </w:rPr>
        <w:t>общественной территории</w:t>
      </w:r>
      <w:r w:rsidR="004D08AA" w:rsidRPr="004D08AA">
        <w:rPr>
          <w:b/>
          <w:sz w:val="24"/>
          <w:szCs w:val="24"/>
        </w:rPr>
        <w:t xml:space="preserve">, </w:t>
      </w:r>
      <w:proofErr w:type="spellStart"/>
      <w:r w:rsidR="004D08AA" w:rsidRPr="004D08AA">
        <w:rPr>
          <w:b/>
          <w:sz w:val="24"/>
          <w:szCs w:val="24"/>
        </w:rPr>
        <w:t>ул</w:t>
      </w:r>
      <w:proofErr w:type="gramStart"/>
      <w:r w:rsidR="004D08AA" w:rsidRPr="004D08AA">
        <w:rPr>
          <w:b/>
          <w:sz w:val="24"/>
          <w:szCs w:val="24"/>
        </w:rPr>
        <w:t>.</w:t>
      </w:r>
      <w:r w:rsidR="007B4F47">
        <w:rPr>
          <w:b/>
          <w:sz w:val="24"/>
          <w:szCs w:val="24"/>
        </w:rPr>
        <w:t>Г</w:t>
      </w:r>
      <w:proofErr w:type="gramEnd"/>
      <w:r w:rsidR="006976B4">
        <w:rPr>
          <w:b/>
          <w:sz w:val="24"/>
          <w:szCs w:val="24"/>
        </w:rPr>
        <w:t>оворухина</w:t>
      </w:r>
      <w:proofErr w:type="spellEnd"/>
      <w:r w:rsidR="004D08AA" w:rsidRPr="004D08AA">
        <w:rPr>
          <w:b/>
          <w:sz w:val="24"/>
          <w:szCs w:val="24"/>
        </w:rPr>
        <w:t xml:space="preserve"> </w:t>
      </w:r>
      <w:r w:rsidR="006976B4">
        <w:rPr>
          <w:b/>
          <w:sz w:val="24"/>
          <w:szCs w:val="24"/>
        </w:rPr>
        <w:t>д.21А</w:t>
      </w:r>
      <w:r w:rsidR="004D08AA" w:rsidRPr="004D08AA">
        <w:rPr>
          <w:b/>
          <w:sz w:val="24"/>
          <w:szCs w:val="24"/>
        </w:rPr>
        <w:t xml:space="preserve">  </w:t>
      </w:r>
      <w:proofErr w:type="spellStart"/>
      <w:r w:rsidR="004D08AA" w:rsidRPr="004D08AA">
        <w:rPr>
          <w:b/>
          <w:sz w:val="24"/>
          <w:szCs w:val="24"/>
        </w:rPr>
        <w:t>с.Варна</w:t>
      </w:r>
      <w:proofErr w:type="spellEnd"/>
      <w:r w:rsidR="004D08AA" w:rsidRPr="004D08AA">
        <w:rPr>
          <w:b/>
          <w:sz w:val="24"/>
          <w:szCs w:val="24"/>
        </w:rPr>
        <w:t xml:space="preserve">, </w:t>
      </w:r>
      <w:proofErr w:type="spellStart"/>
      <w:r w:rsidR="004D08AA" w:rsidRPr="004D08AA">
        <w:rPr>
          <w:b/>
          <w:sz w:val="24"/>
          <w:szCs w:val="24"/>
        </w:rPr>
        <w:t>Варненского</w:t>
      </w:r>
      <w:proofErr w:type="spellEnd"/>
      <w:r w:rsidR="004D08AA" w:rsidRPr="004D08AA">
        <w:rPr>
          <w:b/>
          <w:sz w:val="24"/>
          <w:szCs w:val="24"/>
        </w:rPr>
        <w:t xml:space="preserve"> района Челябинской области </w:t>
      </w:r>
      <w:r w:rsidR="008B2615" w:rsidRPr="006E7AC5">
        <w:rPr>
          <w:sz w:val="24"/>
          <w:szCs w:val="24"/>
        </w:rPr>
        <w:t>на предмет соответствия выполнения работ</w:t>
      </w:r>
      <w:r w:rsidR="00554E6D">
        <w:rPr>
          <w:sz w:val="24"/>
          <w:szCs w:val="24"/>
        </w:rPr>
        <w:t>. К муниципальному контракту не предусмотрен</w:t>
      </w:r>
      <w:r w:rsidR="00554E6D" w:rsidRPr="006E7AC5">
        <w:rPr>
          <w:sz w:val="24"/>
          <w:szCs w:val="24"/>
        </w:rPr>
        <w:t xml:space="preserve"> график</w:t>
      </w:r>
      <w:r w:rsidR="00554E6D">
        <w:rPr>
          <w:sz w:val="24"/>
          <w:szCs w:val="24"/>
        </w:rPr>
        <w:t xml:space="preserve"> работ по </w:t>
      </w:r>
      <w:r w:rsidR="00554E6D" w:rsidRPr="006E7AC5">
        <w:rPr>
          <w:sz w:val="24"/>
          <w:szCs w:val="24"/>
        </w:rPr>
        <w:t>срокам</w:t>
      </w:r>
      <w:r w:rsidR="00554E6D">
        <w:rPr>
          <w:sz w:val="24"/>
          <w:szCs w:val="24"/>
        </w:rPr>
        <w:t>.</w:t>
      </w:r>
    </w:p>
    <w:p w14:paraId="673E01E1" w14:textId="27E7B23C" w:rsidR="00554E6D" w:rsidRDefault="002E1070" w:rsidP="00554E6D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По </w:t>
      </w:r>
      <w:r w:rsidR="004D08AA">
        <w:rPr>
          <w:sz w:val="24"/>
          <w:szCs w:val="24"/>
        </w:rPr>
        <w:t>муниципальному контракту от 2</w:t>
      </w:r>
      <w:r w:rsidR="006976B4">
        <w:rPr>
          <w:sz w:val="24"/>
          <w:szCs w:val="24"/>
        </w:rPr>
        <w:t>9</w:t>
      </w:r>
      <w:r w:rsidR="004D08AA">
        <w:rPr>
          <w:sz w:val="24"/>
          <w:szCs w:val="24"/>
        </w:rPr>
        <w:t>.</w:t>
      </w:r>
      <w:r w:rsidR="006976B4">
        <w:rPr>
          <w:sz w:val="24"/>
          <w:szCs w:val="24"/>
        </w:rPr>
        <w:t>11</w:t>
      </w:r>
      <w:r w:rsidR="004D08AA">
        <w:rPr>
          <w:sz w:val="24"/>
          <w:szCs w:val="24"/>
        </w:rPr>
        <w:t>.202</w:t>
      </w:r>
      <w:r w:rsidR="006976B4">
        <w:rPr>
          <w:sz w:val="24"/>
          <w:szCs w:val="24"/>
        </w:rPr>
        <w:t>2</w:t>
      </w:r>
      <w:r w:rsidR="004D08AA">
        <w:rPr>
          <w:sz w:val="24"/>
          <w:szCs w:val="24"/>
        </w:rPr>
        <w:t>года №036930020712</w:t>
      </w:r>
      <w:r w:rsidR="006976B4">
        <w:rPr>
          <w:sz w:val="24"/>
          <w:szCs w:val="24"/>
        </w:rPr>
        <w:t>2</w:t>
      </w:r>
      <w:r w:rsidR="004D08AA">
        <w:rPr>
          <w:sz w:val="24"/>
          <w:szCs w:val="24"/>
        </w:rPr>
        <w:t>0001</w:t>
      </w:r>
      <w:r w:rsidR="006976B4">
        <w:rPr>
          <w:sz w:val="24"/>
          <w:szCs w:val="24"/>
        </w:rPr>
        <w:t>35</w:t>
      </w:r>
      <w:r w:rsidR="00CB1D0F">
        <w:rPr>
          <w:sz w:val="24"/>
          <w:szCs w:val="24"/>
        </w:rPr>
        <w:t xml:space="preserve"> (с дополнительным соглашением от 1</w:t>
      </w:r>
      <w:r w:rsidR="005554CF">
        <w:rPr>
          <w:sz w:val="24"/>
          <w:szCs w:val="24"/>
        </w:rPr>
        <w:t>0</w:t>
      </w:r>
      <w:r w:rsidR="00CB1D0F">
        <w:rPr>
          <w:sz w:val="24"/>
          <w:szCs w:val="24"/>
        </w:rPr>
        <w:t>.0</w:t>
      </w:r>
      <w:r w:rsidR="005554CF">
        <w:rPr>
          <w:sz w:val="24"/>
          <w:szCs w:val="24"/>
        </w:rPr>
        <w:t>2</w:t>
      </w:r>
      <w:r w:rsidR="00CB1D0F">
        <w:rPr>
          <w:sz w:val="24"/>
          <w:szCs w:val="24"/>
        </w:rPr>
        <w:t>.202</w:t>
      </w:r>
      <w:r w:rsidR="005554CF">
        <w:rPr>
          <w:sz w:val="24"/>
          <w:szCs w:val="24"/>
        </w:rPr>
        <w:t>3</w:t>
      </w:r>
      <w:r w:rsidR="00CB1D0F">
        <w:rPr>
          <w:sz w:val="24"/>
          <w:szCs w:val="24"/>
        </w:rPr>
        <w:t xml:space="preserve">г. №1) </w:t>
      </w:r>
      <w:r w:rsidR="00677DE9">
        <w:rPr>
          <w:sz w:val="24"/>
          <w:szCs w:val="24"/>
        </w:rPr>
        <w:t xml:space="preserve">исполнитель </w:t>
      </w:r>
      <w:r w:rsidR="005554CF">
        <w:rPr>
          <w:sz w:val="24"/>
          <w:szCs w:val="24"/>
        </w:rPr>
        <w:t>ИП</w:t>
      </w:r>
      <w:r w:rsidR="00677DE9">
        <w:rPr>
          <w:sz w:val="24"/>
          <w:szCs w:val="24"/>
        </w:rPr>
        <w:t xml:space="preserve"> </w:t>
      </w:r>
      <w:r w:rsidR="007B4F47">
        <w:rPr>
          <w:sz w:val="24"/>
          <w:szCs w:val="24"/>
        </w:rPr>
        <w:t>Козлов А</w:t>
      </w:r>
      <w:r w:rsidR="005036D1">
        <w:rPr>
          <w:sz w:val="24"/>
          <w:szCs w:val="24"/>
        </w:rPr>
        <w:t xml:space="preserve">нтон </w:t>
      </w:r>
      <w:r w:rsidR="007B4F47">
        <w:rPr>
          <w:sz w:val="24"/>
          <w:szCs w:val="24"/>
        </w:rPr>
        <w:t>С</w:t>
      </w:r>
      <w:r w:rsidR="005036D1">
        <w:rPr>
          <w:sz w:val="24"/>
          <w:szCs w:val="24"/>
        </w:rPr>
        <w:t xml:space="preserve">ергеевич </w:t>
      </w:r>
      <w:r w:rsidR="007A668C">
        <w:rPr>
          <w:sz w:val="24"/>
          <w:szCs w:val="24"/>
        </w:rPr>
        <w:t>со сроком оказания услуг до 15.08.202</w:t>
      </w:r>
      <w:r w:rsidR="007B4F47">
        <w:rPr>
          <w:sz w:val="24"/>
          <w:szCs w:val="24"/>
        </w:rPr>
        <w:t>3</w:t>
      </w:r>
      <w:r w:rsidR="007A668C">
        <w:rPr>
          <w:sz w:val="24"/>
          <w:szCs w:val="24"/>
        </w:rPr>
        <w:t xml:space="preserve">года </w:t>
      </w:r>
      <w:r w:rsidR="009657F6" w:rsidRPr="006E7AC5">
        <w:rPr>
          <w:sz w:val="24"/>
          <w:szCs w:val="24"/>
        </w:rPr>
        <w:t xml:space="preserve">на общую сумму </w:t>
      </w:r>
      <w:r w:rsidR="008E6E78">
        <w:rPr>
          <w:sz w:val="24"/>
          <w:szCs w:val="24"/>
        </w:rPr>
        <w:t>9099726,00</w:t>
      </w:r>
      <w:r w:rsidR="007A668C">
        <w:rPr>
          <w:sz w:val="24"/>
          <w:szCs w:val="24"/>
        </w:rPr>
        <w:t>рублей</w:t>
      </w:r>
      <w:r w:rsidR="00554E6D">
        <w:rPr>
          <w:sz w:val="24"/>
          <w:szCs w:val="24"/>
        </w:rPr>
        <w:t>.</w:t>
      </w:r>
    </w:p>
    <w:p w14:paraId="5813196C" w14:textId="75C59044" w:rsidR="005036D1" w:rsidRPr="005036D1" w:rsidRDefault="005036D1" w:rsidP="005036D1">
      <w:pPr>
        <w:jc w:val="both"/>
        <w:rPr>
          <w:sz w:val="24"/>
          <w:szCs w:val="24"/>
        </w:rPr>
      </w:pPr>
      <w:r w:rsidRPr="005036D1">
        <w:rPr>
          <w:sz w:val="24"/>
          <w:szCs w:val="24"/>
        </w:rPr>
        <w:t xml:space="preserve">В ходе общего внешнего осмотра установлено </w:t>
      </w:r>
      <w:r>
        <w:rPr>
          <w:sz w:val="24"/>
          <w:szCs w:val="24"/>
        </w:rPr>
        <w:t xml:space="preserve">по состоянию на 29.06.2023года </w:t>
      </w:r>
      <w:proofErr w:type="gramStart"/>
      <w:r>
        <w:rPr>
          <w:sz w:val="24"/>
          <w:szCs w:val="24"/>
        </w:rPr>
        <w:t>произведены</w:t>
      </w:r>
      <w:proofErr w:type="gramEnd"/>
      <w:r w:rsidRPr="005036D1">
        <w:rPr>
          <w:sz w:val="24"/>
          <w:szCs w:val="24"/>
        </w:rPr>
        <w:t>:</w:t>
      </w:r>
    </w:p>
    <w:p w14:paraId="4A6AFE57" w14:textId="3BE525B6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–</w:t>
      </w:r>
      <w:r w:rsidRPr="0049180E">
        <w:rPr>
          <w:b/>
          <w:sz w:val="24"/>
          <w:szCs w:val="24"/>
        </w:rPr>
        <w:t>демонтажные работы</w:t>
      </w:r>
      <w:r>
        <w:rPr>
          <w:sz w:val="24"/>
          <w:szCs w:val="24"/>
        </w:rPr>
        <w:t xml:space="preserve"> (согласно смете №</w:t>
      </w:r>
      <w:r w:rsidR="00C95C00">
        <w:rPr>
          <w:sz w:val="24"/>
          <w:szCs w:val="24"/>
        </w:rPr>
        <w:t>35-7-2</w:t>
      </w:r>
      <w:r>
        <w:rPr>
          <w:sz w:val="24"/>
          <w:szCs w:val="24"/>
        </w:rPr>
        <w:t xml:space="preserve">) </w:t>
      </w:r>
      <w:r w:rsidR="0049180E" w:rsidRPr="0049180E">
        <w:rPr>
          <w:sz w:val="24"/>
          <w:szCs w:val="24"/>
        </w:rPr>
        <w:t>выполнены</w:t>
      </w:r>
      <w:r w:rsidR="00C95C00">
        <w:rPr>
          <w:sz w:val="24"/>
          <w:szCs w:val="24"/>
        </w:rPr>
        <w:t>:</w:t>
      </w:r>
    </w:p>
    <w:p w14:paraId="634DE3B1" w14:textId="7992D185" w:rsidR="00C95C00" w:rsidRDefault="00C95C00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(опорные позиции, песочница,</w:t>
      </w:r>
      <w:r w:rsidR="00456673">
        <w:rPr>
          <w:sz w:val="24"/>
          <w:szCs w:val="24"/>
        </w:rPr>
        <w:t xml:space="preserve"> </w:t>
      </w:r>
      <w:r>
        <w:rPr>
          <w:sz w:val="24"/>
          <w:szCs w:val="24"/>
        </w:rPr>
        <w:t>ограждения чугунных защитных ограждений, разборка бортовых камней на бетонном основании и разборка асфальтобетонных покры</w:t>
      </w:r>
      <w:r w:rsidR="00456673">
        <w:rPr>
          <w:sz w:val="24"/>
          <w:szCs w:val="24"/>
        </w:rPr>
        <w:t>тий тротуаров);</w:t>
      </w:r>
    </w:p>
    <w:p w14:paraId="3AF232BD" w14:textId="3C757763" w:rsidR="00B01574" w:rsidRPr="00B01574" w:rsidRDefault="0049180E" w:rsidP="007A668C">
      <w:pPr>
        <w:ind w:left="3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-общестроительные работы </w:t>
      </w:r>
      <w:r w:rsidR="00883B0B" w:rsidRPr="00883B0B">
        <w:rPr>
          <w:sz w:val="24"/>
          <w:szCs w:val="24"/>
        </w:rPr>
        <w:t>(с</w:t>
      </w:r>
      <w:r w:rsidR="00B01574" w:rsidRPr="00B01574">
        <w:rPr>
          <w:sz w:val="24"/>
          <w:szCs w:val="24"/>
          <w:u w:val="single"/>
        </w:rPr>
        <w:t xml:space="preserve">огласно </w:t>
      </w:r>
      <w:r w:rsidR="00B01574">
        <w:rPr>
          <w:sz w:val="24"/>
          <w:szCs w:val="24"/>
          <w:u w:val="single"/>
        </w:rPr>
        <w:t>смете №</w:t>
      </w:r>
      <w:r>
        <w:rPr>
          <w:sz w:val="24"/>
          <w:szCs w:val="24"/>
          <w:u w:val="single"/>
        </w:rPr>
        <w:t>35</w:t>
      </w:r>
      <w:r w:rsidR="00B01574" w:rsidRPr="00B01574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7</w:t>
      </w:r>
      <w:r w:rsidR="00B01574" w:rsidRPr="00B01574">
        <w:rPr>
          <w:sz w:val="24"/>
          <w:szCs w:val="24"/>
          <w:u w:val="single"/>
        </w:rPr>
        <w:t>-2</w:t>
      </w:r>
      <w:r>
        <w:rPr>
          <w:sz w:val="24"/>
          <w:szCs w:val="24"/>
          <w:u w:val="single"/>
        </w:rPr>
        <w:t>) выполнены</w:t>
      </w:r>
      <w:r w:rsidR="00B01574" w:rsidRPr="00B01574">
        <w:rPr>
          <w:sz w:val="24"/>
          <w:szCs w:val="24"/>
          <w:u w:val="single"/>
        </w:rPr>
        <w:t>:</w:t>
      </w:r>
    </w:p>
    <w:p w14:paraId="789153F3" w14:textId="0E4BC0BF" w:rsidR="007A668C" w:rsidRDefault="0049180E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(планировка  площадей бульдозерами, разработка грунта с погрузкой,</w:t>
      </w:r>
      <w:r w:rsidR="00883B0B">
        <w:rPr>
          <w:sz w:val="24"/>
          <w:szCs w:val="24"/>
        </w:rPr>
        <w:t xml:space="preserve"> устройство оснований их щебня при укатке, устройство уплотняемых самоходными катками подстилающих слоев, щебень и розлив вяжущих материалов, смесь асфальтобетонная, устройство покрытий, грунтовка, резиновая крошка);</w:t>
      </w:r>
    </w:p>
    <w:p w14:paraId="784372B3" w14:textId="77777777" w:rsidR="009F6D32" w:rsidRDefault="00883B0B" w:rsidP="00883B0B">
      <w:pPr>
        <w:ind w:left="360"/>
        <w:rPr>
          <w:sz w:val="24"/>
          <w:szCs w:val="24"/>
          <w:u w:val="single"/>
        </w:rPr>
      </w:pPr>
      <w:r w:rsidRPr="009F6D32">
        <w:rPr>
          <w:b/>
          <w:sz w:val="24"/>
          <w:szCs w:val="24"/>
        </w:rPr>
        <w:t>-тротуар</w:t>
      </w:r>
      <w:r>
        <w:rPr>
          <w:sz w:val="24"/>
          <w:szCs w:val="24"/>
        </w:rPr>
        <w:t xml:space="preserve"> </w:t>
      </w:r>
      <w:r w:rsidRPr="00883B0B">
        <w:rPr>
          <w:sz w:val="24"/>
          <w:szCs w:val="24"/>
          <w:u w:val="single"/>
        </w:rPr>
        <w:t>(согласно смете №35-7-2)</w:t>
      </w:r>
    </w:p>
    <w:p w14:paraId="722852DC" w14:textId="4E942447" w:rsidR="00883B0B" w:rsidRPr="00883B0B" w:rsidRDefault="009F6D32" w:rsidP="00883B0B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выполнены</w:t>
      </w:r>
      <w:r w:rsidR="00883B0B" w:rsidRPr="00883B0B">
        <w:rPr>
          <w:sz w:val="24"/>
          <w:szCs w:val="24"/>
          <w:u w:val="single"/>
        </w:rPr>
        <w:t>:</w:t>
      </w:r>
    </w:p>
    <w:p w14:paraId="0B2E09A7" w14:textId="4193DECF" w:rsidR="00883B0B" w:rsidRDefault="00883B0B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(устройство подстилающих слоев, песок строительный,</w:t>
      </w:r>
      <w:r w:rsidR="009F6D32">
        <w:rPr>
          <w:sz w:val="24"/>
          <w:szCs w:val="24"/>
        </w:rPr>
        <w:t xml:space="preserve"> щебень, прослойка из нетканого материала, покрытие из щебеночно-песчаных смесей);</w:t>
      </w:r>
    </w:p>
    <w:p w14:paraId="1B9D3C30" w14:textId="4ACD5071" w:rsidR="009F6D32" w:rsidRDefault="009F6D32" w:rsidP="007A668C">
      <w:pPr>
        <w:ind w:left="360"/>
        <w:rPr>
          <w:sz w:val="24"/>
          <w:szCs w:val="24"/>
          <w:u w:val="single"/>
        </w:rPr>
      </w:pPr>
      <w:r w:rsidRPr="00883B0B">
        <w:rPr>
          <w:sz w:val="24"/>
          <w:szCs w:val="24"/>
          <w:u w:val="single"/>
        </w:rPr>
        <w:t>в стадии выполнения</w:t>
      </w:r>
      <w:r>
        <w:rPr>
          <w:sz w:val="24"/>
          <w:szCs w:val="24"/>
          <w:u w:val="single"/>
        </w:rPr>
        <w:t>:</w:t>
      </w:r>
    </w:p>
    <w:p w14:paraId="60D78A48" w14:textId="3250A66E" w:rsidR="009F6D32" w:rsidRDefault="009F6D32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(покрытие из брусчатки по готовому подстилающему слою с заполнением швов песком, плитка тротуарная декоративная (брусчатка) «кирпичик»);</w:t>
      </w:r>
    </w:p>
    <w:p w14:paraId="24409D2C" w14:textId="77777777" w:rsidR="009F6D32" w:rsidRDefault="009F6D32" w:rsidP="009F6D32">
      <w:pPr>
        <w:ind w:left="360"/>
        <w:rPr>
          <w:sz w:val="24"/>
          <w:szCs w:val="24"/>
          <w:u w:val="single"/>
        </w:rPr>
      </w:pPr>
      <w:r w:rsidRPr="009F6D32">
        <w:rPr>
          <w:b/>
          <w:sz w:val="24"/>
          <w:szCs w:val="24"/>
        </w:rPr>
        <w:t>-ограждение</w:t>
      </w:r>
      <w:r>
        <w:rPr>
          <w:sz w:val="24"/>
          <w:szCs w:val="24"/>
        </w:rPr>
        <w:t xml:space="preserve"> </w:t>
      </w:r>
      <w:r w:rsidRPr="00883B0B">
        <w:rPr>
          <w:sz w:val="24"/>
          <w:szCs w:val="24"/>
          <w:u w:val="single"/>
        </w:rPr>
        <w:t>(согласно смете №35-7-2)</w:t>
      </w:r>
    </w:p>
    <w:p w14:paraId="13C14367" w14:textId="5DDA719B" w:rsidR="009F6D32" w:rsidRPr="00883B0B" w:rsidRDefault="009F6D32" w:rsidP="009F6D3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выполнены</w:t>
      </w:r>
      <w:r w:rsidRPr="00883B0B">
        <w:rPr>
          <w:sz w:val="24"/>
          <w:szCs w:val="24"/>
          <w:u w:val="single"/>
        </w:rPr>
        <w:t>:</w:t>
      </w:r>
    </w:p>
    <w:p w14:paraId="5B0D8CDF" w14:textId="5E9D7C2E" w:rsidR="009F6D32" w:rsidRDefault="00B57819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9F6D32">
        <w:rPr>
          <w:sz w:val="24"/>
          <w:szCs w:val="24"/>
        </w:rPr>
        <w:t>установка металлических столбов</w:t>
      </w:r>
      <w:r>
        <w:rPr>
          <w:sz w:val="24"/>
          <w:szCs w:val="24"/>
        </w:rPr>
        <w:t>);</w:t>
      </w:r>
    </w:p>
    <w:p w14:paraId="5AB1CE25" w14:textId="1D1891A7" w:rsidR="00B57819" w:rsidRDefault="00B57819" w:rsidP="007A668C">
      <w:pPr>
        <w:ind w:left="360"/>
        <w:rPr>
          <w:sz w:val="24"/>
          <w:szCs w:val="24"/>
          <w:u w:val="single"/>
        </w:rPr>
      </w:pPr>
      <w:r w:rsidRPr="00B57819">
        <w:rPr>
          <w:sz w:val="24"/>
          <w:szCs w:val="24"/>
          <w:u w:val="single"/>
        </w:rPr>
        <w:t>не выполнены:</w:t>
      </w:r>
    </w:p>
    <w:p w14:paraId="5298784D" w14:textId="28F4566C" w:rsidR="00B57819" w:rsidRDefault="00B57819" w:rsidP="007A668C">
      <w:pPr>
        <w:ind w:left="360"/>
        <w:rPr>
          <w:sz w:val="24"/>
          <w:szCs w:val="24"/>
        </w:rPr>
      </w:pPr>
      <w:r w:rsidRPr="00B57819">
        <w:rPr>
          <w:sz w:val="24"/>
          <w:szCs w:val="24"/>
        </w:rPr>
        <w:t>(масляная окраска металлических поверхностей решеток, переплетов)</w:t>
      </w:r>
      <w:r>
        <w:rPr>
          <w:sz w:val="24"/>
          <w:szCs w:val="24"/>
        </w:rPr>
        <w:t>;</w:t>
      </w:r>
    </w:p>
    <w:p w14:paraId="3389015B" w14:textId="77777777" w:rsidR="00A54681" w:rsidRDefault="00B57819" w:rsidP="00B57819">
      <w:pPr>
        <w:ind w:left="360"/>
        <w:rPr>
          <w:sz w:val="24"/>
          <w:szCs w:val="24"/>
          <w:u w:val="single"/>
        </w:rPr>
      </w:pPr>
      <w:r w:rsidRPr="00A54681">
        <w:rPr>
          <w:b/>
          <w:sz w:val="24"/>
          <w:szCs w:val="24"/>
        </w:rPr>
        <w:t>-освещение</w:t>
      </w:r>
      <w:r>
        <w:rPr>
          <w:sz w:val="24"/>
          <w:szCs w:val="24"/>
        </w:rPr>
        <w:t xml:space="preserve"> </w:t>
      </w:r>
      <w:r w:rsidRPr="00883B0B">
        <w:rPr>
          <w:sz w:val="24"/>
          <w:szCs w:val="24"/>
          <w:u w:val="single"/>
        </w:rPr>
        <w:t>(согласно смете №35-7-2)</w:t>
      </w:r>
      <w:r w:rsidRPr="00B57819">
        <w:rPr>
          <w:sz w:val="24"/>
          <w:szCs w:val="24"/>
          <w:u w:val="single"/>
        </w:rPr>
        <w:t xml:space="preserve"> </w:t>
      </w:r>
    </w:p>
    <w:p w14:paraId="778CB92B" w14:textId="2A05E13E" w:rsidR="00B57819" w:rsidRPr="00883B0B" w:rsidRDefault="00B57819" w:rsidP="00B57819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выполнены</w:t>
      </w:r>
      <w:r w:rsidRPr="00883B0B">
        <w:rPr>
          <w:sz w:val="24"/>
          <w:szCs w:val="24"/>
          <w:u w:val="single"/>
        </w:rPr>
        <w:t>:</w:t>
      </w:r>
    </w:p>
    <w:p w14:paraId="40A4285A" w14:textId="07AA7CB1" w:rsidR="00B57819" w:rsidRDefault="00B57819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(земляные работы, (кабельная линия);</w:t>
      </w:r>
    </w:p>
    <w:p w14:paraId="42CDDD15" w14:textId="77777777" w:rsidR="00B57819" w:rsidRDefault="00B57819" w:rsidP="00B57819">
      <w:pPr>
        <w:ind w:left="360"/>
        <w:rPr>
          <w:sz w:val="24"/>
          <w:szCs w:val="24"/>
          <w:u w:val="single"/>
        </w:rPr>
      </w:pPr>
      <w:r w:rsidRPr="00B57819">
        <w:rPr>
          <w:sz w:val="24"/>
          <w:szCs w:val="24"/>
          <w:u w:val="single"/>
        </w:rPr>
        <w:t>не выполнены:</w:t>
      </w:r>
    </w:p>
    <w:p w14:paraId="327E3AD7" w14:textId="7E44AD3C" w:rsidR="00B57819" w:rsidRDefault="00B57819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(установка стальных опор, кронштейны специальные на опорах для светильников, шкаф (кор</w:t>
      </w:r>
      <w:r w:rsidR="00A54681">
        <w:rPr>
          <w:sz w:val="24"/>
          <w:szCs w:val="24"/>
        </w:rPr>
        <w:t>о</w:t>
      </w:r>
      <w:r>
        <w:rPr>
          <w:sz w:val="24"/>
          <w:szCs w:val="24"/>
        </w:rPr>
        <w:t xml:space="preserve">бка </w:t>
      </w:r>
      <w:proofErr w:type="spellStart"/>
      <w:r>
        <w:rPr>
          <w:sz w:val="24"/>
          <w:szCs w:val="24"/>
        </w:rPr>
        <w:t>метал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оединительная</w:t>
      </w:r>
      <w:proofErr w:type="spellEnd"/>
      <w:r>
        <w:rPr>
          <w:sz w:val="24"/>
          <w:szCs w:val="24"/>
        </w:rPr>
        <w:t>)</w:t>
      </w:r>
      <w:r w:rsidR="00A54681">
        <w:rPr>
          <w:sz w:val="24"/>
          <w:szCs w:val="24"/>
        </w:rPr>
        <w:t xml:space="preserve">, электроснабжение </w:t>
      </w:r>
      <w:r w:rsidR="00A54681">
        <w:rPr>
          <w:sz w:val="24"/>
          <w:szCs w:val="24"/>
        </w:rPr>
        <w:lastRenderedPageBreak/>
        <w:t>наружного освещения (счетчики), светотехническое оборудование, электроснабжение наружного освещения, светильники);</w:t>
      </w:r>
    </w:p>
    <w:p w14:paraId="373C6808" w14:textId="77777777" w:rsidR="005036D1" w:rsidRDefault="00A54681" w:rsidP="00A54681">
      <w:pPr>
        <w:ind w:left="360"/>
        <w:rPr>
          <w:sz w:val="24"/>
          <w:szCs w:val="24"/>
          <w:u w:val="single"/>
        </w:rPr>
      </w:pPr>
      <w:r w:rsidRPr="00A54681">
        <w:rPr>
          <w:b/>
          <w:sz w:val="24"/>
          <w:szCs w:val="24"/>
        </w:rPr>
        <w:t>-малые формы  и спортивное оборудование</w:t>
      </w:r>
      <w:r>
        <w:rPr>
          <w:sz w:val="24"/>
          <w:szCs w:val="24"/>
        </w:rPr>
        <w:t xml:space="preserve"> </w:t>
      </w:r>
      <w:r w:rsidRPr="00883B0B">
        <w:rPr>
          <w:sz w:val="24"/>
          <w:szCs w:val="24"/>
          <w:u w:val="single"/>
        </w:rPr>
        <w:t>(согласно смете №35-7-2)</w:t>
      </w:r>
      <w:r w:rsidRPr="00A54681">
        <w:rPr>
          <w:sz w:val="24"/>
          <w:szCs w:val="24"/>
          <w:u w:val="single"/>
        </w:rPr>
        <w:t xml:space="preserve"> </w:t>
      </w:r>
    </w:p>
    <w:p w14:paraId="318D3FFD" w14:textId="236FC0F7" w:rsidR="00A54681" w:rsidRDefault="00A54681" w:rsidP="00A54681">
      <w:pPr>
        <w:ind w:left="360"/>
        <w:rPr>
          <w:sz w:val="24"/>
          <w:szCs w:val="24"/>
          <w:u w:val="single"/>
        </w:rPr>
      </w:pPr>
      <w:r w:rsidRPr="00B57819">
        <w:rPr>
          <w:sz w:val="24"/>
          <w:szCs w:val="24"/>
          <w:u w:val="single"/>
        </w:rPr>
        <w:t>не выполнены:</w:t>
      </w:r>
    </w:p>
    <w:p w14:paraId="3E9ED18E" w14:textId="21DFBED8" w:rsidR="00A54681" w:rsidRPr="00A54681" w:rsidRDefault="00A54681" w:rsidP="00A54681">
      <w:pPr>
        <w:ind w:left="360"/>
        <w:rPr>
          <w:sz w:val="24"/>
          <w:szCs w:val="24"/>
          <w:u w:val="single"/>
        </w:rPr>
      </w:pPr>
      <w:proofErr w:type="gramStart"/>
      <w:r w:rsidRPr="00A54681">
        <w:rPr>
          <w:sz w:val="24"/>
          <w:szCs w:val="24"/>
        </w:rPr>
        <w:t>(тренажеры</w:t>
      </w:r>
      <w:r>
        <w:rPr>
          <w:sz w:val="24"/>
          <w:szCs w:val="24"/>
        </w:rPr>
        <w:t>, чугунные парковые скамейки, урны бетонные</w:t>
      </w:r>
      <w:proofErr w:type="gramEnd"/>
    </w:p>
    <w:p w14:paraId="5097E6B3" w14:textId="497540B2" w:rsidR="00554E6D" w:rsidRPr="005036D1" w:rsidRDefault="00554E6D" w:rsidP="00554E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5036D1">
        <w:rPr>
          <w:b/>
          <w:sz w:val="24"/>
          <w:szCs w:val="24"/>
        </w:rPr>
        <w:t>автостоянка</w:t>
      </w:r>
      <w:r w:rsidR="005036D1" w:rsidRPr="005036D1">
        <w:rPr>
          <w:b/>
          <w:sz w:val="24"/>
          <w:szCs w:val="24"/>
        </w:rPr>
        <w:t xml:space="preserve"> </w:t>
      </w:r>
      <w:r w:rsidRPr="00883B0B">
        <w:rPr>
          <w:sz w:val="24"/>
          <w:szCs w:val="24"/>
          <w:u w:val="single"/>
        </w:rPr>
        <w:t>(согласно смете №35-7-2)</w:t>
      </w:r>
      <w:r w:rsidR="005036D1">
        <w:rPr>
          <w:sz w:val="24"/>
          <w:szCs w:val="24"/>
          <w:u w:val="single"/>
        </w:rPr>
        <w:t xml:space="preserve"> </w:t>
      </w:r>
      <w:proofErr w:type="gramStart"/>
      <w:r w:rsidRPr="005036D1">
        <w:rPr>
          <w:sz w:val="24"/>
          <w:szCs w:val="24"/>
          <w:u w:val="single"/>
        </w:rPr>
        <w:t>выполнены</w:t>
      </w:r>
      <w:proofErr w:type="gramEnd"/>
      <w:r w:rsidRPr="005036D1">
        <w:rPr>
          <w:sz w:val="24"/>
          <w:szCs w:val="24"/>
          <w:u w:val="single"/>
        </w:rPr>
        <w:t>:</w:t>
      </w:r>
    </w:p>
    <w:p w14:paraId="2BB6D833" w14:textId="6349DDA1" w:rsidR="00A54681" w:rsidRDefault="005036D1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(уложен асфальт)</w:t>
      </w:r>
    </w:p>
    <w:p w14:paraId="272F8949" w14:textId="4C6ED61F" w:rsidR="00655A09" w:rsidRDefault="00655A09" w:rsidP="00D55164">
      <w:pPr>
        <w:ind w:firstLine="709"/>
        <w:jc w:val="both"/>
        <w:rPr>
          <w:sz w:val="24"/>
          <w:szCs w:val="24"/>
        </w:rPr>
      </w:pPr>
    </w:p>
    <w:p w14:paraId="7806DAD0" w14:textId="1E7C009E" w:rsidR="008D0879" w:rsidRPr="006E7AC5" w:rsidRDefault="00D45397" w:rsidP="009B2069">
      <w:pPr>
        <w:ind w:firstLine="709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Приложение: фото на </w:t>
      </w:r>
      <w:r w:rsidR="00653184">
        <w:rPr>
          <w:sz w:val="24"/>
          <w:szCs w:val="24"/>
        </w:rPr>
        <w:t>11</w:t>
      </w:r>
      <w:bookmarkStart w:id="2" w:name="_GoBack"/>
      <w:bookmarkEnd w:id="2"/>
      <w:r w:rsidRPr="006E7AC5">
        <w:rPr>
          <w:sz w:val="24"/>
          <w:szCs w:val="24"/>
        </w:rPr>
        <w:t xml:space="preserve"> </w:t>
      </w:r>
      <w:r w:rsidR="00AD66D4">
        <w:rPr>
          <w:sz w:val="24"/>
          <w:szCs w:val="24"/>
        </w:rPr>
        <w:t>листах</w:t>
      </w:r>
    </w:p>
    <w:p w14:paraId="3A0548C9" w14:textId="77777777" w:rsidR="008D0879" w:rsidRDefault="008D0879" w:rsidP="009B2069">
      <w:pPr>
        <w:ind w:firstLine="709"/>
        <w:jc w:val="both"/>
        <w:rPr>
          <w:b/>
          <w:sz w:val="24"/>
          <w:szCs w:val="24"/>
        </w:rPr>
      </w:pPr>
    </w:p>
    <w:p w14:paraId="77C61E28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067FEE41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74E3E1B1" w14:textId="77777777" w:rsidR="00AD66D4" w:rsidRPr="006E7AC5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65563856" w14:textId="50F4A634" w:rsidR="008D0879" w:rsidRPr="006E7AC5" w:rsidRDefault="005036D1" w:rsidP="00205040">
      <w:pPr>
        <w:ind w:hanging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П</w:t>
      </w:r>
      <w:r w:rsidR="00AD66D4" w:rsidRPr="00AD66D4">
        <w:rPr>
          <w:b/>
          <w:i/>
          <w:sz w:val="24"/>
          <w:szCs w:val="24"/>
        </w:rPr>
        <w:t>редседател</w:t>
      </w:r>
      <w:r>
        <w:rPr>
          <w:b/>
          <w:i/>
          <w:sz w:val="24"/>
          <w:szCs w:val="24"/>
        </w:rPr>
        <w:t>ь</w:t>
      </w:r>
      <w:r w:rsidR="00AD66D4" w:rsidRPr="00AD66D4">
        <w:rPr>
          <w:b/>
          <w:i/>
          <w:sz w:val="24"/>
          <w:szCs w:val="24"/>
        </w:rPr>
        <w:t xml:space="preserve"> КСП       </w:t>
      </w:r>
      <w:r w:rsidR="00AD66D4">
        <w:rPr>
          <w:b/>
          <w:i/>
          <w:sz w:val="24"/>
          <w:szCs w:val="24"/>
        </w:rPr>
        <w:t>________________</w:t>
      </w:r>
      <w:r w:rsidR="008D0879" w:rsidRPr="006E7AC5">
        <w:rPr>
          <w:b/>
          <w:sz w:val="24"/>
          <w:szCs w:val="24"/>
        </w:rPr>
        <w:t>______________</w:t>
      </w:r>
      <w:r w:rsidR="008D0879" w:rsidRPr="006E7AC5">
        <w:rPr>
          <w:b/>
          <w:i/>
          <w:sz w:val="24"/>
          <w:szCs w:val="24"/>
        </w:rPr>
        <w:t xml:space="preserve"> </w:t>
      </w:r>
      <w:proofErr w:type="spellStart"/>
      <w:r w:rsidR="008D0879" w:rsidRPr="006E7AC5">
        <w:rPr>
          <w:b/>
          <w:i/>
          <w:sz w:val="24"/>
          <w:szCs w:val="24"/>
        </w:rPr>
        <w:t>К</w:t>
      </w:r>
      <w:r>
        <w:rPr>
          <w:b/>
          <w:i/>
          <w:sz w:val="24"/>
          <w:szCs w:val="24"/>
        </w:rPr>
        <w:t>олычева</w:t>
      </w:r>
      <w:proofErr w:type="spellEnd"/>
      <w:r>
        <w:rPr>
          <w:b/>
          <w:i/>
          <w:sz w:val="24"/>
          <w:szCs w:val="24"/>
        </w:rPr>
        <w:t xml:space="preserve"> С</w:t>
      </w:r>
      <w:r w:rsidR="008D0879" w:rsidRPr="006E7AC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Г.</w:t>
      </w:r>
    </w:p>
    <w:p w14:paraId="37BC30F5" w14:textId="77777777"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   </w:t>
      </w:r>
      <w:r w:rsidR="00AD66D4">
        <w:rPr>
          <w:b/>
          <w:i/>
          <w:sz w:val="24"/>
          <w:szCs w:val="24"/>
        </w:rPr>
        <w:t xml:space="preserve">                                                                   </w:t>
      </w:r>
      <w:r w:rsidRPr="006E7AC5">
        <w:rPr>
          <w:b/>
          <w:i/>
          <w:sz w:val="24"/>
          <w:szCs w:val="24"/>
        </w:rPr>
        <w:t xml:space="preserve"> подпись</w:t>
      </w:r>
      <w:r w:rsidRPr="006E7AC5">
        <w:rPr>
          <w:b/>
          <w:sz w:val="24"/>
          <w:szCs w:val="24"/>
        </w:rPr>
        <w:t xml:space="preserve"> </w:t>
      </w:r>
    </w:p>
    <w:p w14:paraId="49AEE831" w14:textId="77777777" w:rsidR="009B2069" w:rsidRPr="006E7AC5" w:rsidRDefault="008D0879" w:rsidP="009B2069">
      <w:pPr>
        <w:ind w:firstLine="709"/>
        <w:jc w:val="both"/>
        <w:rPr>
          <w:b/>
          <w:sz w:val="24"/>
          <w:szCs w:val="24"/>
        </w:rPr>
      </w:pPr>
      <w:r w:rsidRPr="006E7AC5">
        <w:rPr>
          <w:b/>
          <w:sz w:val="24"/>
          <w:szCs w:val="24"/>
        </w:rPr>
        <w:t xml:space="preserve">                            </w:t>
      </w:r>
    </w:p>
    <w:p w14:paraId="1435ED1D" w14:textId="77777777" w:rsidR="009B2069" w:rsidRPr="006E7AC5" w:rsidRDefault="009B2069" w:rsidP="009B2069">
      <w:pPr>
        <w:ind w:firstLine="709"/>
        <w:jc w:val="both"/>
        <w:rPr>
          <w:sz w:val="24"/>
          <w:szCs w:val="24"/>
        </w:rPr>
      </w:pPr>
    </w:p>
    <w:p w14:paraId="73D61EA4" w14:textId="77777777" w:rsidR="009B2069" w:rsidRPr="006E7AC5" w:rsidRDefault="009B2069">
      <w:pPr>
        <w:rPr>
          <w:sz w:val="24"/>
          <w:szCs w:val="24"/>
        </w:rPr>
      </w:pPr>
    </w:p>
    <w:sectPr w:rsidR="009B2069" w:rsidRPr="006E7AC5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9"/>
    <w:rsid w:val="00066627"/>
    <w:rsid w:val="00070BF5"/>
    <w:rsid w:val="000855EC"/>
    <w:rsid w:val="00095BCC"/>
    <w:rsid w:val="000C3BFD"/>
    <w:rsid w:val="00102D3F"/>
    <w:rsid w:val="0010551D"/>
    <w:rsid w:val="00120064"/>
    <w:rsid w:val="00142766"/>
    <w:rsid w:val="001532B5"/>
    <w:rsid w:val="00205040"/>
    <w:rsid w:val="00224F8D"/>
    <w:rsid w:val="002904B2"/>
    <w:rsid w:val="002E1070"/>
    <w:rsid w:val="0032159F"/>
    <w:rsid w:val="00412ECA"/>
    <w:rsid w:val="00456673"/>
    <w:rsid w:val="00457694"/>
    <w:rsid w:val="00484134"/>
    <w:rsid w:val="0049180E"/>
    <w:rsid w:val="004D08AA"/>
    <w:rsid w:val="004E3B9B"/>
    <w:rsid w:val="005036D1"/>
    <w:rsid w:val="0051473F"/>
    <w:rsid w:val="00554E6D"/>
    <w:rsid w:val="005554CF"/>
    <w:rsid w:val="005C049E"/>
    <w:rsid w:val="00653184"/>
    <w:rsid w:val="00655A09"/>
    <w:rsid w:val="00677DE9"/>
    <w:rsid w:val="0068271A"/>
    <w:rsid w:val="006976B4"/>
    <w:rsid w:val="006C1BD0"/>
    <w:rsid w:val="006E7AC5"/>
    <w:rsid w:val="00702737"/>
    <w:rsid w:val="00726446"/>
    <w:rsid w:val="00761BB0"/>
    <w:rsid w:val="007A668C"/>
    <w:rsid w:val="007B4F47"/>
    <w:rsid w:val="007B6DF0"/>
    <w:rsid w:val="007D26BF"/>
    <w:rsid w:val="007D7942"/>
    <w:rsid w:val="008046CF"/>
    <w:rsid w:val="00821CE7"/>
    <w:rsid w:val="00826812"/>
    <w:rsid w:val="00883B0B"/>
    <w:rsid w:val="008B2615"/>
    <w:rsid w:val="008D0879"/>
    <w:rsid w:val="008E6E78"/>
    <w:rsid w:val="008F478F"/>
    <w:rsid w:val="009657F6"/>
    <w:rsid w:val="009B2069"/>
    <w:rsid w:val="009F6D32"/>
    <w:rsid w:val="00A27664"/>
    <w:rsid w:val="00A54681"/>
    <w:rsid w:val="00A82B07"/>
    <w:rsid w:val="00AA505D"/>
    <w:rsid w:val="00AD01E2"/>
    <w:rsid w:val="00AD66D4"/>
    <w:rsid w:val="00B01574"/>
    <w:rsid w:val="00B57819"/>
    <w:rsid w:val="00BE32CF"/>
    <w:rsid w:val="00C542DD"/>
    <w:rsid w:val="00C6116C"/>
    <w:rsid w:val="00C934CA"/>
    <w:rsid w:val="00C95C00"/>
    <w:rsid w:val="00CA191E"/>
    <w:rsid w:val="00CB1D0F"/>
    <w:rsid w:val="00D45397"/>
    <w:rsid w:val="00D55164"/>
    <w:rsid w:val="00D77034"/>
    <w:rsid w:val="00DD75CC"/>
    <w:rsid w:val="00DF3560"/>
    <w:rsid w:val="00DF7316"/>
    <w:rsid w:val="00E027A5"/>
    <w:rsid w:val="00E13F00"/>
    <w:rsid w:val="00ED7E72"/>
    <w:rsid w:val="00EF6198"/>
    <w:rsid w:val="00F121E9"/>
    <w:rsid w:val="00F3531B"/>
    <w:rsid w:val="00F70BFD"/>
    <w:rsid w:val="00F8414F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A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74DF-54EC-4A3F-8339-AD4C96B8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Председатель КСП</cp:lastModifiedBy>
  <cp:revision>4</cp:revision>
  <cp:lastPrinted>2022-04-19T09:53:00Z</cp:lastPrinted>
  <dcterms:created xsi:type="dcterms:W3CDTF">2023-06-30T05:44:00Z</dcterms:created>
  <dcterms:modified xsi:type="dcterms:W3CDTF">2023-06-30T06:03:00Z</dcterms:modified>
</cp:coreProperties>
</file>