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39" w:rsidRDefault="009F6C39" w:rsidP="009F6C39">
      <w:pPr>
        <w:widowControl w:val="0"/>
        <w:rPr>
          <w:b/>
          <w:sz w:val="28"/>
          <w:szCs w:val="28"/>
        </w:rPr>
      </w:pPr>
    </w:p>
    <w:tbl>
      <w:tblPr>
        <w:tblW w:w="10013" w:type="dxa"/>
        <w:tblLayout w:type="fixed"/>
        <w:tblLook w:val="0000" w:firstRow="0" w:lastRow="0" w:firstColumn="0" w:lastColumn="0" w:noHBand="0" w:noVBand="0"/>
      </w:tblPr>
      <w:tblGrid>
        <w:gridCol w:w="3404"/>
        <w:gridCol w:w="3206"/>
        <w:gridCol w:w="3403"/>
      </w:tblGrid>
      <w:tr w:rsidR="009F6C39" w:rsidTr="009F6C39">
        <w:trPr>
          <w:gridAfter w:val="1"/>
          <w:wAfter w:w="3403" w:type="dxa"/>
          <w:trHeight w:val="1606"/>
        </w:trPr>
        <w:tc>
          <w:tcPr>
            <w:tcW w:w="3404" w:type="dxa"/>
          </w:tcPr>
          <w:p w:rsidR="009F6C39" w:rsidRDefault="009F6C39" w:rsidP="009F6C39">
            <w:pPr>
              <w:rPr>
                <w:b/>
              </w:rPr>
            </w:pPr>
          </w:p>
          <w:p w:rsidR="009F6C39" w:rsidRDefault="00020220" w:rsidP="009F6C39">
            <w:pPr>
              <w:tabs>
                <w:tab w:val="left" w:pos="2525"/>
              </w:tabs>
              <w:ind w:right="317"/>
              <w:jc w:val="center"/>
            </w:pPr>
            <w:r>
              <w:t xml:space="preserve"> </w:t>
            </w:r>
            <w:r w:rsidR="009F6C39">
              <w:t xml:space="preserve"> </w:t>
            </w:r>
          </w:p>
        </w:tc>
        <w:tc>
          <w:tcPr>
            <w:tcW w:w="3206" w:type="dxa"/>
          </w:tcPr>
          <w:p w:rsidR="009F6C39" w:rsidRDefault="009F6C39" w:rsidP="009F6C39">
            <w:r>
              <w:rPr>
                <w:b/>
                <w:noProof/>
              </w:rPr>
              <w:drawing>
                <wp:anchor distT="0" distB="0" distL="114300" distR="114300" simplePos="0" relativeHeight="251658240" behindDoc="1" locked="0" layoutInCell="1" allowOverlap="1">
                  <wp:simplePos x="0" y="0"/>
                  <wp:positionH relativeFrom="column">
                    <wp:posOffset>313690</wp:posOffset>
                  </wp:positionH>
                  <wp:positionV relativeFrom="paragraph">
                    <wp:posOffset>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1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tc>
      </w:tr>
      <w:tr w:rsidR="009F6C39" w:rsidRPr="00164301" w:rsidTr="009F6C39">
        <w:trPr>
          <w:cantSplit/>
          <w:trHeight w:val="792"/>
        </w:trPr>
        <w:tc>
          <w:tcPr>
            <w:tcW w:w="10013" w:type="dxa"/>
            <w:gridSpan w:val="3"/>
            <w:tcBorders>
              <w:top w:val="nil"/>
              <w:left w:val="nil"/>
              <w:bottom w:val="thinThickSmallGap" w:sz="24" w:space="0" w:color="auto"/>
              <w:right w:val="nil"/>
            </w:tcBorders>
          </w:tcPr>
          <w:p w:rsidR="009F6C39" w:rsidRDefault="009F6C39" w:rsidP="009F6C39">
            <w:pPr>
              <w:jc w:val="center"/>
              <w:rPr>
                <w:b/>
                <w:sz w:val="16"/>
              </w:rPr>
            </w:pPr>
          </w:p>
          <w:p w:rsidR="009F6C39" w:rsidRPr="009F6C39" w:rsidRDefault="009F6C39" w:rsidP="009F6C39">
            <w:pPr>
              <w:spacing w:after="0" w:line="240" w:lineRule="auto"/>
              <w:ind w:left="993" w:hanging="993"/>
              <w:jc w:val="center"/>
              <w:rPr>
                <w:rFonts w:ascii="Times New Roman" w:hAnsi="Times New Roman" w:cs="Times New Roman"/>
                <w:b/>
                <w:sz w:val="26"/>
                <w:szCs w:val="26"/>
              </w:rPr>
            </w:pPr>
            <w:r w:rsidRPr="009F6C39">
              <w:rPr>
                <w:rFonts w:ascii="Times New Roman" w:hAnsi="Times New Roman" w:cs="Times New Roman"/>
                <w:b/>
                <w:sz w:val="26"/>
                <w:szCs w:val="26"/>
              </w:rPr>
              <w:t>КОНТРОЛЬНО-СЧЕТНАЯ ПАЛАТА ВАРНЕНСКОГО МУНИЦИПАЛЬНОГО РАЙОНА ЧЕЛЯБИНСКОЙ ОБЛАСТИ</w:t>
            </w:r>
          </w:p>
        </w:tc>
      </w:tr>
    </w:tbl>
    <w:p w:rsidR="00286B56" w:rsidRDefault="00286B56" w:rsidP="009F6C39">
      <w:pPr>
        <w:shd w:val="clear" w:color="auto" w:fill="FBFBFB"/>
        <w:spacing w:after="0" w:line="240" w:lineRule="auto"/>
        <w:outlineLvl w:val="1"/>
        <w:rPr>
          <w:rFonts w:ascii="Times New Roman" w:eastAsia="Times New Roman" w:hAnsi="Times New Roman" w:cs="Times New Roman"/>
          <w:sz w:val="28"/>
          <w:szCs w:val="28"/>
        </w:rPr>
      </w:pPr>
    </w:p>
    <w:p w:rsidR="009F6C39" w:rsidRDefault="009F6C39" w:rsidP="009F6C39">
      <w:pPr>
        <w:shd w:val="clear" w:color="auto" w:fill="FBFBFB"/>
        <w:spacing w:after="0" w:line="240" w:lineRule="auto"/>
        <w:outlineLvl w:val="1"/>
        <w:rPr>
          <w:rFonts w:ascii="Times New Roman" w:eastAsia="Times New Roman" w:hAnsi="Times New Roman" w:cs="Times New Roman"/>
          <w:sz w:val="28"/>
          <w:szCs w:val="28"/>
        </w:rPr>
      </w:pPr>
    </w:p>
    <w:p w:rsidR="00D345B2" w:rsidRPr="00D345B2" w:rsidRDefault="00D345B2" w:rsidP="00D345B2">
      <w:pPr>
        <w:shd w:val="clear" w:color="auto" w:fill="FBFBFB"/>
        <w:tabs>
          <w:tab w:val="left" w:pos="5857"/>
        </w:tabs>
        <w:spacing w:after="0" w:line="240" w:lineRule="auto"/>
        <w:outlineLvl w:val="1"/>
        <w:rPr>
          <w:rFonts w:ascii="Times New Roman" w:hAnsi="Times New Roman" w:cs="Times New Roman"/>
          <w:b/>
          <w:sz w:val="20"/>
          <w:szCs w:val="20"/>
        </w:rPr>
      </w:pPr>
      <w:r>
        <w:rPr>
          <w:rFonts w:ascii="Times New Roman" w:eastAsia="Times New Roman" w:hAnsi="Times New Roman" w:cs="Times New Roman"/>
          <w:sz w:val="28"/>
          <w:szCs w:val="28"/>
        </w:rPr>
        <w:tab/>
        <w:t xml:space="preserve">                             </w:t>
      </w:r>
      <w:r w:rsidRPr="00D345B2">
        <w:rPr>
          <w:rFonts w:ascii="Times New Roman" w:hAnsi="Times New Roman" w:cs="Times New Roman"/>
          <w:b/>
          <w:sz w:val="20"/>
          <w:szCs w:val="20"/>
        </w:rPr>
        <w:t xml:space="preserve">Утверждено: </w:t>
      </w:r>
    </w:p>
    <w:p w:rsidR="00D345B2" w:rsidRPr="00D345B2" w:rsidRDefault="00D345B2" w:rsidP="00D345B2">
      <w:pPr>
        <w:shd w:val="clear" w:color="auto" w:fill="FBFBFB"/>
        <w:tabs>
          <w:tab w:val="left" w:pos="5857"/>
        </w:tabs>
        <w:spacing w:after="0" w:line="240" w:lineRule="auto"/>
        <w:jc w:val="right"/>
        <w:outlineLvl w:val="1"/>
        <w:rPr>
          <w:rFonts w:ascii="Times New Roman" w:hAnsi="Times New Roman" w:cs="Times New Roman"/>
          <w:sz w:val="20"/>
          <w:szCs w:val="20"/>
        </w:rPr>
      </w:pPr>
      <w:r w:rsidRPr="00D345B2">
        <w:rPr>
          <w:rFonts w:ascii="Times New Roman" w:hAnsi="Times New Roman" w:cs="Times New Roman"/>
          <w:sz w:val="20"/>
          <w:szCs w:val="20"/>
        </w:rPr>
        <w:t xml:space="preserve">Распоряжение председателя </w:t>
      </w:r>
    </w:p>
    <w:p w:rsidR="00D345B2" w:rsidRPr="00D345B2" w:rsidRDefault="00D345B2" w:rsidP="00D345B2">
      <w:pPr>
        <w:shd w:val="clear" w:color="auto" w:fill="FBFBFB"/>
        <w:tabs>
          <w:tab w:val="left" w:pos="5857"/>
        </w:tabs>
        <w:spacing w:after="0" w:line="240" w:lineRule="auto"/>
        <w:jc w:val="right"/>
        <w:outlineLvl w:val="1"/>
        <w:rPr>
          <w:rFonts w:ascii="Times New Roman" w:hAnsi="Times New Roman" w:cs="Times New Roman"/>
          <w:sz w:val="20"/>
          <w:szCs w:val="20"/>
        </w:rPr>
      </w:pPr>
      <w:r w:rsidRPr="00D345B2">
        <w:rPr>
          <w:rFonts w:ascii="Times New Roman" w:hAnsi="Times New Roman" w:cs="Times New Roman"/>
          <w:sz w:val="20"/>
          <w:szCs w:val="20"/>
        </w:rPr>
        <w:t>Контрольно-счетной палаты</w:t>
      </w:r>
    </w:p>
    <w:p w:rsidR="00D345B2" w:rsidRPr="00D345B2" w:rsidRDefault="00D345B2" w:rsidP="00D345B2">
      <w:pPr>
        <w:shd w:val="clear" w:color="auto" w:fill="FBFBFB"/>
        <w:tabs>
          <w:tab w:val="left" w:pos="5857"/>
        </w:tabs>
        <w:spacing w:after="0" w:line="240" w:lineRule="auto"/>
        <w:jc w:val="right"/>
        <w:outlineLvl w:val="1"/>
        <w:rPr>
          <w:rFonts w:ascii="Times New Roman" w:hAnsi="Times New Roman" w:cs="Times New Roman"/>
          <w:sz w:val="20"/>
          <w:szCs w:val="20"/>
        </w:rPr>
      </w:pPr>
      <w:proofErr w:type="spellStart"/>
      <w:r w:rsidRPr="00D345B2">
        <w:rPr>
          <w:rFonts w:ascii="Times New Roman" w:hAnsi="Times New Roman" w:cs="Times New Roman"/>
          <w:sz w:val="20"/>
          <w:szCs w:val="20"/>
        </w:rPr>
        <w:t>Варненского</w:t>
      </w:r>
      <w:proofErr w:type="spellEnd"/>
      <w:r w:rsidRPr="00D345B2">
        <w:rPr>
          <w:rFonts w:ascii="Times New Roman" w:hAnsi="Times New Roman" w:cs="Times New Roman"/>
          <w:sz w:val="20"/>
          <w:szCs w:val="20"/>
        </w:rPr>
        <w:t xml:space="preserve"> муниципального района </w:t>
      </w:r>
    </w:p>
    <w:p w:rsidR="00D345B2" w:rsidRPr="00D345B2" w:rsidRDefault="00D345B2" w:rsidP="00D345B2">
      <w:pPr>
        <w:shd w:val="clear" w:color="auto" w:fill="FBFBFB"/>
        <w:tabs>
          <w:tab w:val="left" w:pos="5857"/>
        </w:tabs>
        <w:spacing w:after="0" w:line="240" w:lineRule="auto"/>
        <w:jc w:val="right"/>
        <w:outlineLvl w:val="1"/>
        <w:rPr>
          <w:rFonts w:ascii="Times New Roman" w:hAnsi="Times New Roman" w:cs="Times New Roman"/>
          <w:sz w:val="20"/>
          <w:szCs w:val="20"/>
        </w:rPr>
      </w:pPr>
      <w:r w:rsidRPr="00D345B2">
        <w:rPr>
          <w:rFonts w:ascii="Times New Roman" w:hAnsi="Times New Roman" w:cs="Times New Roman"/>
          <w:sz w:val="20"/>
          <w:szCs w:val="20"/>
        </w:rPr>
        <w:t xml:space="preserve">Челябинской области </w:t>
      </w:r>
    </w:p>
    <w:p w:rsidR="009F6C39" w:rsidRPr="00D345B2" w:rsidRDefault="00D345B2" w:rsidP="00D345B2">
      <w:pPr>
        <w:shd w:val="clear" w:color="auto" w:fill="FBFBFB"/>
        <w:tabs>
          <w:tab w:val="left" w:pos="5857"/>
        </w:tabs>
        <w:spacing w:after="0" w:line="240" w:lineRule="auto"/>
        <w:jc w:val="right"/>
        <w:outlineLvl w:val="1"/>
        <w:rPr>
          <w:rFonts w:ascii="Times New Roman" w:eastAsia="Times New Roman" w:hAnsi="Times New Roman" w:cs="Times New Roman"/>
          <w:sz w:val="20"/>
          <w:szCs w:val="20"/>
        </w:rPr>
      </w:pPr>
      <w:r w:rsidRPr="00D345B2">
        <w:rPr>
          <w:rFonts w:ascii="Times New Roman" w:hAnsi="Times New Roman" w:cs="Times New Roman"/>
          <w:sz w:val="20"/>
          <w:szCs w:val="20"/>
        </w:rPr>
        <w:t>27.09.2013 № 5</w:t>
      </w:r>
    </w:p>
    <w:p w:rsidR="009F6C39" w:rsidRDefault="009F6C39" w:rsidP="009F6C39">
      <w:pPr>
        <w:shd w:val="clear" w:color="auto" w:fill="FBFBFB"/>
        <w:spacing w:after="0" w:line="240" w:lineRule="auto"/>
        <w:outlineLvl w:val="1"/>
        <w:rPr>
          <w:rFonts w:ascii="Times New Roman" w:eastAsia="Times New Roman" w:hAnsi="Times New Roman" w:cs="Times New Roman"/>
          <w:sz w:val="28"/>
          <w:szCs w:val="28"/>
        </w:rPr>
      </w:pPr>
    </w:p>
    <w:p w:rsidR="009F6C39" w:rsidRPr="004B4AFF" w:rsidRDefault="009F6C39" w:rsidP="009F6C39">
      <w:pPr>
        <w:shd w:val="clear" w:color="auto" w:fill="FBFBFB"/>
        <w:spacing w:after="0" w:line="240" w:lineRule="auto"/>
        <w:outlineLvl w:val="1"/>
        <w:rPr>
          <w:rFonts w:ascii="Times New Roman" w:eastAsia="Times New Roman" w:hAnsi="Times New Roman" w:cs="Times New Roman"/>
          <w:sz w:val="28"/>
          <w:szCs w:val="28"/>
        </w:rPr>
      </w:pPr>
    </w:p>
    <w:p w:rsidR="00286B56" w:rsidRPr="004B4AFF" w:rsidRDefault="00286B56" w:rsidP="00914FF7">
      <w:pPr>
        <w:shd w:val="clear" w:color="auto" w:fill="FBFBFB"/>
        <w:spacing w:after="0" w:line="240" w:lineRule="auto"/>
        <w:jc w:val="center"/>
        <w:outlineLvl w:val="1"/>
        <w:rPr>
          <w:rFonts w:ascii="Times New Roman" w:eastAsia="Times New Roman" w:hAnsi="Times New Roman" w:cs="Times New Roman"/>
          <w:sz w:val="28"/>
          <w:szCs w:val="28"/>
        </w:rPr>
      </w:pPr>
    </w:p>
    <w:p w:rsidR="00286B56" w:rsidRPr="004B4AFF" w:rsidRDefault="00286B56" w:rsidP="00914FF7">
      <w:pPr>
        <w:shd w:val="clear" w:color="auto" w:fill="FBFBFB"/>
        <w:spacing w:after="0" w:line="240" w:lineRule="auto"/>
        <w:jc w:val="center"/>
        <w:outlineLvl w:val="1"/>
        <w:rPr>
          <w:rFonts w:ascii="Times New Roman" w:eastAsia="Times New Roman" w:hAnsi="Times New Roman" w:cs="Times New Roman"/>
          <w:sz w:val="28"/>
          <w:szCs w:val="28"/>
        </w:rPr>
      </w:pPr>
    </w:p>
    <w:p w:rsidR="00286B56" w:rsidRPr="004B4AFF" w:rsidRDefault="00286B56" w:rsidP="00914FF7">
      <w:pPr>
        <w:shd w:val="clear" w:color="auto" w:fill="FBFBFB"/>
        <w:spacing w:after="0" w:line="240" w:lineRule="auto"/>
        <w:jc w:val="center"/>
        <w:outlineLvl w:val="1"/>
        <w:rPr>
          <w:rFonts w:ascii="Times New Roman" w:eastAsia="Times New Roman" w:hAnsi="Times New Roman" w:cs="Times New Roman"/>
          <w:sz w:val="28"/>
          <w:szCs w:val="28"/>
        </w:rPr>
      </w:pPr>
    </w:p>
    <w:p w:rsidR="00F453C3" w:rsidRPr="003E1F69" w:rsidRDefault="00914FF7" w:rsidP="00914FF7">
      <w:pPr>
        <w:shd w:val="clear" w:color="auto" w:fill="FBFBFB"/>
        <w:spacing w:after="0" w:line="240" w:lineRule="auto"/>
        <w:jc w:val="center"/>
        <w:outlineLvl w:val="1"/>
        <w:rPr>
          <w:rFonts w:ascii="Times New Roman" w:eastAsia="Times New Roman" w:hAnsi="Times New Roman" w:cs="Times New Roman"/>
          <w:b/>
          <w:sz w:val="28"/>
          <w:szCs w:val="28"/>
        </w:rPr>
      </w:pPr>
      <w:r w:rsidRPr="003E1F69">
        <w:rPr>
          <w:rFonts w:ascii="Times New Roman" w:eastAsia="Times New Roman" w:hAnsi="Times New Roman" w:cs="Times New Roman"/>
          <w:b/>
          <w:sz w:val="28"/>
          <w:szCs w:val="28"/>
        </w:rPr>
        <w:t>АДМИНИСТРАТИВНЫЙ РЕГЛАМЕНТ</w:t>
      </w:r>
      <w:r w:rsidRPr="003E1F69">
        <w:rPr>
          <w:rFonts w:ascii="Times New Roman" w:eastAsia="Times New Roman" w:hAnsi="Times New Roman" w:cs="Times New Roman"/>
          <w:b/>
          <w:sz w:val="28"/>
          <w:szCs w:val="28"/>
        </w:rPr>
        <w:br/>
        <w:t>КОНТРОЛЬНО-СЧ</w:t>
      </w:r>
      <w:r w:rsidR="00991ED4" w:rsidRPr="003E1F69">
        <w:rPr>
          <w:rFonts w:ascii="Times New Roman" w:eastAsia="Times New Roman" w:hAnsi="Times New Roman" w:cs="Times New Roman"/>
          <w:b/>
          <w:sz w:val="28"/>
          <w:szCs w:val="28"/>
        </w:rPr>
        <w:t>Ё</w:t>
      </w:r>
      <w:r w:rsidRPr="003E1F69">
        <w:rPr>
          <w:rFonts w:ascii="Times New Roman" w:eastAsia="Times New Roman" w:hAnsi="Times New Roman" w:cs="Times New Roman"/>
          <w:b/>
          <w:sz w:val="28"/>
          <w:szCs w:val="28"/>
        </w:rPr>
        <w:t>ТНОЙ ПАЛАТЫ</w:t>
      </w:r>
    </w:p>
    <w:p w:rsidR="00914FF7" w:rsidRPr="003E1F69" w:rsidRDefault="00F453C3" w:rsidP="00914FF7">
      <w:pPr>
        <w:shd w:val="clear" w:color="auto" w:fill="FBFBFB"/>
        <w:spacing w:after="0" w:line="240" w:lineRule="auto"/>
        <w:jc w:val="center"/>
        <w:outlineLvl w:val="1"/>
        <w:rPr>
          <w:rFonts w:ascii="Times New Roman" w:eastAsia="Times New Roman" w:hAnsi="Times New Roman" w:cs="Times New Roman"/>
          <w:b/>
          <w:sz w:val="28"/>
          <w:szCs w:val="28"/>
        </w:rPr>
      </w:pPr>
      <w:r w:rsidRPr="003E1F69">
        <w:rPr>
          <w:rFonts w:ascii="Times New Roman" w:eastAsia="Times New Roman" w:hAnsi="Times New Roman" w:cs="Times New Roman"/>
          <w:b/>
          <w:sz w:val="28"/>
          <w:szCs w:val="28"/>
        </w:rPr>
        <w:t>ВАРНЕНСКОГО МУНИЦИПАЛЬНОГО РАЙОНА</w:t>
      </w:r>
      <w:r w:rsidR="00914FF7" w:rsidRPr="003E1F69">
        <w:rPr>
          <w:rFonts w:ascii="Times New Roman" w:eastAsia="Times New Roman" w:hAnsi="Times New Roman" w:cs="Times New Roman"/>
          <w:b/>
          <w:sz w:val="28"/>
          <w:szCs w:val="28"/>
        </w:rPr>
        <w:br/>
        <w:t>ЧЕЛЯБИНСКОЙ ОБЛАСТИ</w:t>
      </w:r>
    </w:p>
    <w:p w:rsidR="00286B56" w:rsidRPr="004B4AFF" w:rsidRDefault="00914FF7" w:rsidP="00914FF7">
      <w:pPr>
        <w:shd w:val="clear" w:color="auto" w:fill="FBFBFB"/>
        <w:spacing w:after="75" w:line="240" w:lineRule="auto"/>
        <w:ind w:firstLine="225"/>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w:t>
      </w:r>
      <w:r w:rsidR="00213427">
        <w:rPr>
          <w:rFonts w:ascii="Times New Roman" w:eastAsia="Times New Roman" w:hAnsi="Times New Roman" w:cs="Times New Roman"/>
          <w:sz w:val="28"/>
          <w:szCs w:val="28"/>
        </w:rPr>
        <w:t>в редакции распоряжения председателя Контрольно-счетной палаты</w:t>
      </w:r>
      <w:r w:rsidR="00213427" w:rsidRPr="004B4AFF">
        <w:rPr>
          <w:rFonts w:ascii="Times New Roman" w:eastAsia="Times New Roman" w:hAnsi="Times New Roman" w:cs="Times New Roman"/>
          <w:sz w:val="28"/>
          <w:szCs w:val="28"/>
        </w:rPr>
        <w:t xml:space="preserve"> </w:t>
      </w:r>
      <w:proofErr w:type="spellStart"/>
      <w:r w:rsidR="00213427" w:rsidRPr="004B4AFF">
        <w:rPr>
          <w:rFonts w:ascii="Times New Roman" w:eastAsia="Times New Roman" w:hAnsi="Times New Roman" w:cs="Times New Roman"/>
          <w:sz w:val="28"/>
          <w:szCs w:val="28"/>
        </w:rPr>
        <w:t>Варненского</w:t>
      </w:r>
      <w:proofErr w:type="spellEnd"/>
      <w:r w:rsidR="00213427" w:rsidRPr="004B4AFF">
        <w:rPr>
          <w:rFonts w:ascii="Times New Roman" w:eastAsia="Times New Roman" w:hAnsi="Times New Roman" w:cs="Times New Roman"/>
          <w:sz w:val="28"/>
          <w:szCs w:val="28"/>
        </w:rPr>
        <w:t xml:space="preserve"> муниципального района Челябинской области </w:t>
      </w:r>
      <w:r w:rsidR="00213427" w:rsidRPr="004B4AFF">
        <w:rPr>
          <w:rFonts w:ascii="Times New Roman" w:eastAsia="Times New Roman" w:hAnsi="Times New Roman" w:cs="Times New Roman"/>
          <w:sz w:val="28"/>
          <w:szCs w:val="28"/>
        </w:rPr>
        <w:br/>
      </w:r>
      <w:r w:rsidRPr="004B4AFF">
        <w:rPr>
          <w:rFonts w:ascii="Times New Roman" w:eastAsia="Times New Roman" w:hAnsi="Times New Roman" w:cs="Times New Roman"/>
          <w:sz w:val="28"/>
          <w:szCs w:val="28"/>
        </w:rPr>
        <w:t xml:space="preserve">от </w:t>
      </w:r>
      <w:r w:rsidR="00D345B2">
        <w:rPr>
          <w:rFonts w:ascii="Times New Roman" w:eastAsia="Times New Roman" w:hAnsi="Times New Roman" w:cs="Times New Roman"/>
          <w:sz w:val="28"/>
          <w:szCs w:val="28"/>
        </w:rPr>
        <w:t>30</w:t>
      </w:r>
      <w:r w:rsidRPr="004B4AFF">
        <w:rPr>
          <w:rFonts w:ascii="Times New Roman" w:eastAsia="Times New Roman" w:hAnsi="Times New Roman" w:cs="Times New Roman"/>
          <w:sz w:val="28"/>
          <w:szCs w:val="28"/>
        </w:rPr>
        <w:t>.</w:t>
      </w:r>
      <w:r w:rsidR="004A79C2" w:rsidRPr="004B4AFF">
        <w:rPr>
          <w:rFonts w:ascii="Times New Roman" w:eastAsia="Times New Roman" w:hAnsi="Times New Roman" w:cs="Times New Roman"/>
          <w:sz w:val="28"/>
          <w:szCs w:val="28"/>
        </w:rPr>
        <w:t>09</w:t>
      </w:r>
      <w:r w:rsidRPr="004B4AFF">
        <w:rPr>
          <w:rFonts w:ascii="Times New Roman" w:eastAsia="Times New Roman" w:hAnsi="Times New Roman" w:cs="Times New Roman"/>
          <w:sz w:val="28"/>
          <w:szCs w:val="28"/>
        </w:rPr>
        <w:t>.20</w:t>
      </w:r>
      <w:r w:rsidR="00D345B2">
        <w:rPr>
          <w:rFonts w:ascii="Times New Roman" w:eastAsia="Times New Roman" w:hAnsi="Times New Roman" w:cs="Times New Roman"/>
          <w:sz w:val="28"/>
          <w:szCs w:val="28"/>
        </w:rPr>
        <w:t>21</w:t>
      </w:r>
      <w:r w:rsidRPr="004B4AFF">
        <w:rPr>
          <w:rFonts w:ascii="Times New Roman" w:eastAsia="Times New Roman" w:hAnsi="Times New Roman" w:cs="Times New Roman"/>
          <w:sz w:val="28"/>
          <w:szCs w:val="28"/>
        </w:rPr>
        <w:t xml:space="preserve"> №</w:t>
      </w:r>
      <w:r w:rsidR="00D345B2">
        <w:rPr>
          <w:rFonts w:ascii="Times New Roman" w:eastAsia="Times New Roman" w:hAnsi="Times New Roman" w:cs="Times New Roman"/>
          <w:sz w:val="28"/>
          <w:szCs w:val="28"/>
        </w:rPr>
        <w:t>7</w:t>
      </w:r>
      <w:r w:rsidRPr="004B4AFF">
        <w:rPr>
          <w:rFonts w:ascii="Times New Roman" w:eastAsia="Times New Roman" w:hAnsi="Times New Roman" w:cs="Times New Roman"/>
          <w:sz w:val="28"/>
          <w:szCs w:val="28"/>
        </w:rPr>
        <w:t>)</w:t>
      </w: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4B4AFF" w:rsidRDefault="00286B56" w:rsidP="00914FF7">
      <w:pPr>
        <w:shd w:val="clear" w:color="auto" w:fill="FBFBFB"/>
        <w:spacing w:after="75" w:line="240" w:lineRule="auto"/>
        <w:ind w:firstLine="225"/>
        <w:jc w:val="center"/>
        <w:rPr>
          <w:rFonts w:ascii="Times New Roman" w:eastAsia="Times New Roman" w:hAnsi="Times New Roman" w:cs="Times New Roman"/>
          <w:sz w:val="28"/>
          <w:szCs w:val="28"/>
        </w:rPr>
      </w:pPr>
    </w:p>
    <w:p w:rsidR="00286B56" w:rsidRPr="009F6C39" w:rsidRDefault="00EA2FB9" w:rsidP="00EA2FB9">
      <w:pPr>
        <w:shd w:val="clear" w:color="auto" w:fill="FBFBFB"/>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286B56" w:rsidRPr="004B4AFF">
        <w:rPr>
          <w:rFonts w:ascii="Times New Roman" w:eastAsia="Times New Roman" w:hAnsi="Times New Roman" w:cs="Times New Roman"/>
          <w:b/>
          <w:sz w:val="28"/>
          <w:szCs w:val="28"/>
        </w:rPr>
        <w:t>Содержание</w:t>
      </w:r>
      <w:r w:rsidR="003E1F69">
        <w:rPr>
          <w:rFonts w:ascii="Times New Roman" w:eastAsia="Times New Roman" w:hAnsi="Times New Roman" w:cs="Times New Roman"/>
          <w:b/>
          <w:sz w:val="28"/>
          <w:szCs w:val="28"/>
        </w:rPr>
        <w:tab/>
      </w:r>
      <w:r w:rsidR="00020220">
        <w:rPr>
          <w:rFonts w:ascii="Times New Roman" w:eastAsia="Times New Roman" w:hAnsi="Times New Roman" w:cs="Times New Roman"/>
          <w:b/>
          <w:sz w:val="28"/>
          <w:szCs w:val="28"/>
        </w:rPr>
        <w:t xml:space="preserve">                </w:t>
      </w:r>
      <w:r w:rsidR="00020220">
        <w:rPr>
          <w:rFonts w:ascii="Times New Roman" w:eastAsia="Times New Roman" w:hAnsi="Times New Roman" w:cs="Times New Roman"/>
          <w:b/>
          <w:sz w:val="28"/>
          <w:szCs w:val="28"/>
        </w:rPr>
        <w:tab/>
      </w:r>
      <w:r w:rsidR="00020220">
        <w:rPr>
          <w:rFonts w:ascii="Times New Roman" w:eastAsia="Times New Roman" w:hAnsi="Times New Roman" w:cs="Times New Roman"/>
          <w:b/>
          <w:sz w:val="28"/>
          <w:szCs w:val="28"/>
        </w:rPr>
        <w:tab/>
      </w:r>
      <w:r w:rsidR="00020220">
        <w:rPr>
          <w:rFonts w:ascii="Times New Roman" w:eastAsia="Times New Roman" w:hAnsi="Times New Roman" w:cs="Times New Roman"/>
          <w:b/>
          <w:sz w:val="28"/>
          <w:szCs w:val="28"/>
        </w:rPr>
        <w:tab/>
      </w:r>
      <w:r w:rsidR="00020220">
        <w:rPr>
          <w:rFonts w:ascii="Times New Roman" w:eastAsia="Times New Roman" w:hAnsi="Times New Roman" w:cs="Times New Roman"/>
          <w:b/>
          <w:sz w:val="28"/>
          <w:szCs w:val="28"/>
        </w:rPr>
        <w:tab/>
      </w:r>
      <w:r w:rsidR="00020220">
        <w:rPr>
          <w:rFonts w:ascii="Times New Roman" w:eastAsia="Times New Roman" w:hAnsi="Times New Roman" w:cs="Times New Roman"/>
          <w:b/>
          <w:sz w:val="28"/>
          <w:szCs w:val="28"/>
        </w:rPr>
        <w:tab/>
      </w:r>
      <w:r w:rsidR="00020220">
        <w:rPr>
          <w:rFonts w:ascii="Times New Roman" w:eastAsia="Times New Roman" w:hAnsi="Times New Roman" w:cs="Times New Roman"/>
          <w:b/>
          <w:sz w:val="28"/>
          <w:szCs w:val="28"/>
        </w:rPr>
        <w:tab/>
      </w:r>
      <w:r w:rsidR="00020220">
        <w:rPr>
          <w:rFonts w:ascii="Times New Roman" w:eastAsia="Times New Roman" w:hAnsi="Times New Roman" w:cs="Times New Roman"/>
          <w:b/>
          <w:sz w:val="28"/>
          <w:szCs w:val="28"/>
        </w:rPr>
        <w:tab/>
      </w:r>
      <w:r w:rsidR="00020220">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00020220">
        <w:rPr>
          <w:rFonts w:ascii="Times New Roman" w:eastAsia="Times New Roman" w:hAnsi="Times New Roman" w:cs="Times New Roman"/>
          <w:b/>
          <w:sz w:val="28"/>
          <w:szCs w:val="28"/>
        </w:rPr>
        <w:t xml:space="preserve">  </w:t>
      </w:r>
      <w:r w:rsidR="003E1F69">
        <w:rPr>
          <w:rFonts w:ascii="Times New Roman" w:eastAsia="Times New Roman" w:hAnsi="Times New Roman" w:cs="Times New Roman"/>
          <w:b/>
          <w:sz w:val="28"/>
          <w:szCs w:val="28"/>
        </w:rPr>
        <w:t>стр.</w:t>
      </w:r>
    </w:p>
    <w:p w:rsidR="00286B56" w:rsidRPr="004B4AFF" w:rsidRDefault="00286B56"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Раздел I.</w:t>
      </w:r>
      <w:r w:rsidR="00390859" w:rsidRPr="004B4AFF">
        <w:rPr>
          <w:rFonts w:ascii="Times New Roman" w:eastAsia="Times New Roman" w:hAnsi="Times New Roman" w:cs="Times New Roman"/>
          <w:b/>
          <w:sz w:val="28"/>
          <w:szCs w:val="28"/>
        </w:rPr>
        <w:t xml:space="preserve"> Общие положения</w:t>
      </w:r>
    </w:p>
    <w:p w:rsidR="00286B56" w:rsidRPr="004B4AFF" w:rsidRDefault="00286B56"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I. П</w:t>
      </w:r>
      <w:r w:rsidR="00390859" w:rsidRPr="004B4AFF">
        <w:rPr>
          <w:rFonts w:ascii="Times New Roman" w:eastAsia="Times New Roman" w:hAnsi="Times New Roman" w:cs="Times New Roman"/>
          <w:sz w:val="28"/>
          <w:szCs w:val="28"/>
        </w:rPr>
        <w:t>редмет</w:t>
      </w:r>
      <w:r w:rsidR="000527A8">
        <w:rPr>
          <w:rFonts w:ascii="Times New Roman" w:eastAsia="Times New Roman" w:hAnsi="Times New Roman" w:cs="Times New Roman"/>
          <w:sz w:val="28"/>
          <w:szCs w:val="28"/>
        </w:rPr>
        <w:t xml:space="preserve"> </w:t>
      </w:r>
      <w:r w:rsidR="00390859" w:rsidRPr="004B4AFF">
        <w:rPr>
          <w:rFonts w:ascii="Times New Roman" w:eastAsia="Times New Roman" w:hAnsi="Times New Roman" w:cs="Times New Roman"/>
          <w:sz w:val="28"/>
          <w:szCs w:val="28"/>
        </w:rPr>
        <w:t>Административного</w:t>
      </w:r>
      <w:r w:rsidR="000527A8">
        <w:rPr>
          <w:rFonts w:ascii="Times New Roman" w:eastAsia="Times New Roman" w:hAnsi="Times New Roman" w:cs="Times New Roman"/>
          <w:sz w:val="28"/>
          <w:szCs w:val="28"/>
        </w:rPr>
        <w:t xml:space="preserve"> </w:t>
      </w:r>
      <w:r w:rsidR="00390859" w:rsidRPr="004B4AFF">
        <w:rPr>
          <w:rFonts w:ascii="Times New Roman" w:eastAsia="Times New Roman" w:hAnsi="Times New Roman" w:cs="Times New Roman"/>
          <w:sz w:val="28"/>
          <w:szCs w:val="28"/>
        </w:rPr>
        <w:t>регламента Контрольно-счётной палаты</w:t>
      </w:r>
      <w:r w:rsidR="000527A8">
        <w:rPr>
          <w:rFonts w:ascii="Times New Roman" w:eastAsia="Times New Roman" w:hAnsi="Times New Roman" w:cs="Times New Roman"/>
          <w:sz w:val="28"/>
          <w:szCs w:val="28"/>
        </w:rPr>
        <w:t xml:space="preserve"> </w:t>
      </w:r>
      <w:proofErr w:type="spellStart"/>
      <w:r w:rsidR="00390859" w:rsidRPr="004B4AFF">
        <w:rPr>
          <w:rFonts w:ascii="Times New Roman" w:eastAsia="Times New Roman" w:hAnsi="Times New Roman" w:cs="Times New Roman"/>
          <w:sz w:val="28"/>
          <w:szCs w:val="28"/>
        </w:rPr>
        <w:t>Варненского</w:t>
      </w:r>
      <w:proofErr w:type="spellEnd"/>
      <w:r w:rsidR="00390859" w:rsidRPr="004B4AFF">
        <w:rPr>
          <w:rFonts w:ascii="Times New Roman" w:eastAsia="Times New Roman" w:hAnsi="Times New Roman" w:cs="Times New Roman"/>
          <w:sz w:val="28"/>
          <w:szCs w:val="28"/>
        </w:rPr>
        <w:t xml:space="preserve"> муниципального</w:t>
      </w:r>
      <w:r w:rsidR="000527A8">
        <w:rPr>
          <w:rFonts w:ascii="Times New Roman" w:eastAsia="Times New Roman" w:hAnsi="Times New Roman" w:cs="Times New Roman"/>
          <w:sz w:val="28"/>
          <w:szCs w:val="28"/>
        </w:rPr>
        <w:t xml:space="preserve"> </w:t>
      </w:r>
      <w:r w:rsidR="00390859" w:rsidRPr="004B4AFF">
        <w:rPr>
          <w:rFonts w:ascii="Times New Roman" w:eastAsia="Times New Roman" w:hAnsi="Times New Roman" w:cs="Times New Roman"/>
          <w:sz w:val="28"/>
          <w:szCs w:val="28"/>
        </w:rPr>
        <w:t>района</w:t>
      </w:r>
      <w:r w:rsidR="000527A8">
        <w:rPr>
          <w:rFonts w:ascii="Times New Roman" w:eastAsia="Times New Roman" w:hAnsi="Times New Roman" w:cs="Times New Roman"/>
          <w:sz w:val="28"/>
          <w:szCs w:val="28"/>
        </w:rPr>
        <w:t xml:space="preserve"> </w:t>
      </w:r>
      <w:r w:rsidR="00390859" w:rsidRPr="004B4AFF">
        <w:rPr>
          <w:rFonts w:ascii="Times New Roman" w:eastAsia="Times New Roman" w:hAnsi="Times New Roman" w:cs="Times New Roman"/>
          <w:sz w:val="28"/>
          <w:szCs w:val="28"/>
        </w:rPr>
        <w:t>Челябинской</w:t>
      </w:r>
      <w:r w:rsidR="000527A8">
        <w:rPr>
          <w:rFonts w:ascii="Times New Roman" w:eastAsia="Times New Roman" w:hAnsi="Times New Roman" w:cs="Times New Roman"/>
          <w:sz w:val="28"/>
          <w:szCs w:val="28"/>
        </w:rPr>
        <w:t xml:space="preserve"> </w:t>
      </w:r>
      <w:r w:rsidR="00390859" w:rsidRPr="004B4AFF">
        <w:rPr>
          <w:rFonts w:ascii="Times New Roman" w:eastAsia="Times New Roman" w:hAnsi="Times New Roman" w:cs="Times New Roman"/>
          <w:sz w:val="28"/>
          <w:szCs w:val="28"/>
        </w:rPr>
        <w:t>области</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 xml:space="preserve">    </w:t>
      </w:r>
      <w:r w:rsidR="003E1F69">
        <w:rPr>
          <w:rFonts w:ascii="Times New Roman" w:eastAsia="Times New Roman" w:hAnsi="Times New Roman" w:cs="Times New Roman"/>
          <w:sz w:val="28"/>
          <w:szCs w:val="28"/>
        </w:rPr>
        <w:t>- 4</w:t>
      </w:r>
      <w:r w:rsidR="00EA2FB9">
        <w:rPr>
          <w:rFonts w:ascii="Times New Roman" w:eastAsia="Times New Roman" w:hAnsi="Times New Roman" w:cs="Times New Roman"/>
          <w:sz w:val="28"/>
          <w:szCs w:val="28"/>
        </w:rPr>
        <w:t>-5</w:t>
      </w:r>
    </w:p>
    <w:p w:rsidR="00286B56" w:rsidRPr="004B4AFF" w:rsidRDefault="00286B56"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Раздел II.</w:t>
      </w:r>
      <w:r w:rsidR="00390859" w:rsidRPr="004B4AFF">
        <w:rPr>
          <w:rFonts w:ascii="Times New Roman" w:eastAsia="Times New Roman" w:hAnsi="Times New Roman" w:cs="Times New Roman"/>
          <w:b/>
          <w:sz w:val="28"/>
          <w:szCs w:val="28"/>
        </w:rPr>
        <w:t xml:space="preserve"> Полномочия</w:t>
      </w:r>
      <w:r w:rsidR="000527A8">
        <w:rPr>
          <w:rFonts w:ascii="Times New Roman" w:eastAsia="Times New Roman" w:hAnsi="Times New Roman" w:cs="Times New Roman"/>
          <w:b/>
          <w:sz w:val="28"/>
          <w:szCs w:val="28"/>
        </w:rPr>
        <w:t xml:space="preserve"> </w:t>
      </w:r>
      <w:r w:rsidR="00390859" w:rsidRPr="004B4AFF">
        <w:rPr>
          <w:rFonts w:ascii="Times New Roman" w:eastAsia="Times New Roman" w:hAnsi="Times New Roman" w:cs="Times New Roman"/>
          <w:b/>
          <w:sz w:val="28"/>
          <w:szCs w:val="28"/>
        </w:rPr>
        <w:t>Контрольно-счётной</w:t>
      </w:r>
      <w:r w:rsidR="000527A8">
        <w:rPr>
          <w:rFonts w:ascii="Times New Roman" w:eastAsia="Times New Roman" w:hAnsi="Times New Roman" w:cs="Times New Roman"/>
          <w:b/>
          <w:sz w:val="28"/>
          <w:szCs w:val="28"/>
        </w:rPr>
        <w:t xml:space="preserve"> </w:t>
      </w:r>
      <w:r w:rsidR="00390859" w:rsidRPr="004B4AFF">
        <w:rPr>
          <w:rFonts w:ascii="Times New Roman" w:eastAsia="Times New Roman" w:hAnsi="Times New Roman" w:cs="Times New Roman"/>
          <w:b/>
          <w:sz w:val="28"/>
          <w:szCs w:val="28"/>
        </w:rPr>
        <w:t>палаты</w:t>
      </w:r>
    </w:p>
    <w:p w:rsidR="00286B56" w:rsidRPr="004B4AFF" w:rsidRDefault="00286B56"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II.</w:t>
      </w:r>
      <w:r w:rsidR="00390859" w:rsidRPr="004B4AFF">
        <w:rPr>
          <w:rFonts w:ascii="Times New Roman" w:eastAsia="Times New Roman" w:hAnsi="Times New Roman" w:cs="Times New Roman"/>
          <w:sz w:val="28"/>
          <w:szCs w:val="28"/>
        </w:rPr>
        <w:t xml:space="preserve"> Содержание полномочий Контрольно-счётной палаты</w:t>
      </w:r>
      <w:r w:rsidR="00020220">
        <w:rPr>
          <w:rFonts w:ascii="Times New Roman" w:eastAsia="Times New Roman" w:hAnsi="Times New Roman" w:cs="Times New Roman"/>
          <w:sz w:val="28"/>
          <w:szCs w:val="28"/>
        </w:rPr>
        <w:t xml:space="preserve">    </w:t>
      </w:r>
      <w:r w:rsidR="003E1F69">
        <w:rPr>
          <w:rFonts w:ascii="Times New Roman" w:eastAsia="Times New Roman" w:hAnsi="Times New Roman" w:cs="Times New Roman"/>
          <w:sz w:val="28"/>
          <w:szCs w:val="28"/>
        </w:rPr>
        <w:t xml:space="preserve"> </w:t>
      </w:r>
      <w:r w:rsidR="00EA2FB9">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 xml:space="preserve">   </w:t>
      </w:r>
      <w:r w:rsidR="003E1F69">
        <w:rPr>
          <w:rFonts w:ascii="Times New Roman" w:eastAsia="Times New Roman" w:hAnsi="Times New Roman" w:cs="Times New Roman"/>
          <w:sz w:val="28"/>
          <w:szCs w:val="28"/>
        </w:rPr>
        <w:t>- 5</w:t>
      </w:r>
      <w:r w:rsidR="00EA2FB9">
        <w:rPr>
          <w:rFonts w:ascii="Times New Roman" w:eastAsia="Times New Roman" w:hAnsi="Times New Roman" w:cs="Times New Roman"/>
          <w:sz w:val="28"/>
          <w:szCs w:val="28"/>
        </w:rPr>
        <w:t>-6</w:t>
      </w:r>
    </w:p>
    <w:p w:rsidR="00286B56" w:rsidRPr="004B4AFF" w:rsidRDefault="00286B56"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Глава III. </w:t>
      </w:r>
      <w:proofErr w:type="spellStart"/>
      <w:r w:rsidR="00390859" w:rsidRPr="004B4AFF">
        <w:rPr>
          <w:rFonts w:ascii="Times New Roman" w:eastAsia="Times New Roman" w:hAnsi="Times New Roman" w:cs="Times New Roman"/>
          <w:sz w:val="28"/>
          <w:szCs w:val="28"/>
        </w:rPr>
        <w:t>Полномочия</w:t>
      </w:r>
      <w:proofErr w:type="spellEnd"/>
      <w:r w:rsidR="00390859" w:rsidRPr="004B4AFF">
        <w:rPr>
          <w:rFonts w:ascii="Times New Roman" w:eastAsia="Times New Roman" w:hAnsi="Times New Roman" w:cs="Times New Roman"/>
          <w:sz w:val="28"/>
          <w:szCs w:val="28"/>
        </w:rPr>
        <w:t xml:space="preserve"> председателя Контрольн</w:t>
      </w:r>
      <w:proofErr w:type="gramStart"/>
      <w:r w:rsidR="00390859" w:rsidRPr="004B4AFF">
        <w:rPr>
          <w:rFonts w:ascii="Times New Roman" w:eastAsia="Times New Roman" w:hAnsi="Times New Roman" w:cs="Times New Roman"/>
          <w:sz w:val="28"/>
          <w:szCs w:val="28"/>
        </w:rPr>
        <w:t>о-</w:t>
      </w:r>
      <w:proofErr w:type="gramEnd"/>
      <w:r w:rsidR="00390859" w:rsidRPr="004B4AFF">
        <w:rPr>
          <w:rFonts w:ascii="Times New Roman" w:eastAsia="Times New Roman" w:hAnsi="Times New Roman" w:cs="Times New Roman"/>
          <w:sz w:val="28"/>
          <w:szCs w:val="28"/>
        </w:rPr>
        <w:t xml:space="preserve"> счётной палаты, заместителя председателя Контрольно-счётной палаты, аудиторов Контрольно-счётной палаты, работников аппарата Контрольно-счётной палаты</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ab/>
      </w:r>
      <w:r w:rsidR="000527A8">
        <w:rPr>
          <w:rFonts w:ascii="Times New Roman" w:eastAsia="Times New Roman" w:hAnsi="Times New Roman" w:cs="Times New Roman"/>
          <w:sz w:val="28"/>
          <w:szCs w:val="28"/>
        </w:rPr>
        <w:tab/>
      </w:r>
      <w:r w:rsidR="000527A8">
        <w:rPr>
          <w:rFonts w:ascii="Times New Roman" w:eastAsia="Times New Roman" w:hAnsi="Times New Roman" w:cs="Times New Roman"/>
          <w:sz w:val="28"/>
          <w:szCs w:val="28"/>
        </w:rPr>
        <w:tab/>
      </w:r>
      <w:r w:rsidR="000527A8">
        <w:rPr>
          <w:rFonts w:ascii="Times New Roman" w:eastAsia="Times New Roman" w:hAnsi="Times New Roman" w:cs="Times New Roman"/>
          <w:sz w:val="28"/>
          <w:szCs w:val="28"/>
        </w:rPr>
        <w:tab/>
      </w:r>
      <w:r w:rsidR="000527A8">
        <w:rPr>
          <w:rFonts w:ascii="Times New Roman" w:eastAsia="Times New Roman" w:hAnsi="Times New Roman" w:cs="Times New Roman"/>
          <w:sz w:val="28"/>
          <w:szCs w:val="28"/>
        </w:rPr>
        <w:tab/>
      </w:r>
      <w:r w:rsidR="000527A8">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t xml:space="preserve">   </w:t>
      </w:r>
      <w:r w:rsidR="003E1F69">
        <w:rPr>
          <w:rFonts w:ascii="Times New Roman" w:eastAsia="Times New Roman" w:hAnsi="Times New Roman" w:cs="Times New Roman"/>
          <w:sz w:val="28"/>
          <w:szCs w:val="28"/>
        </w:rPr>
        <w:t>-6</w:t>
      </w:r>
      <w:r w:rsidR="00EA2FB9">
        <w:rPr>
          <w:rFonts w:ascii="Times New Roman" w:eastAsia="Times New Roman" w:hAnsi="Times New Roman" w:cs="Times New Roman"/>
          <w:sz w:val="28"/>
          <w:szCs w:val="28"/>
        </w:rPr>
        <w:t>-10</w:t>
      </w:r>
    </w:p>
    <w:p w:rsidR="00286B56" w:rsidRPr="004B4AFF" w:rsidRDefault="00286B56"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IV.</w:t>
      </w:r>
      <w:r w:rsidR="00390859" w:rsidRPr="004B4AFF">
        <w:rPr>
          <w:rFonts w:ascii="Times New Roman" w:eastAsia="Times New Roman" w:hAnsi="Times New Roman" w:cs="Times New Roman"/>
          <w:sz w:val="28"/>
          <w:szCs w:val="28"/>
        </w:rPr>
        <w:t xml:space="preserve"> Порядок</w:t>
      </w:r>
      <w:r w:rsidR="000527A8">
        <w:rPr>
          <w:rFonts w:ascii="Times New Roman" w:eastAsia="Times New Roman" w:hAnsi="Times New Roman" w:cs="Times New Roman"/>
          <w:sz w:val="28"/>
          <w:szCs w:val="28"/>
        </w:rPr>
        <w:t xml:space="preserve"> </w:t>
      </w:r>
      <w:r w:rsidR="00390859" w:rsidRPr="004B4AFF">
        <w:rPr>
          <w:rFonts w:ascii="Times New Roman" w:eastAsia="Times New Roman" w:hAnsi="Times New Roman" w:cs="Times New Roman"/>
          <w:sz w:val="28"/>
          <w:szCs w:val="28"/>
        </w:rPr>
        <w:t>ведения</w:t>
      </w:r>
      <w:r w:rsidR="000527A8">
        <w:rPr>
          <w:rFonts w:ascii="Times New Roman" w:eastAsia="Times New Roman" w:hAnsi="Times New Roman" w:cs="Times New Roman"/>
          <w:sz w:val="28"/>
          <w:szCs w:val="28"/>
        </w:rPr>
        <w:t xml:space="preserve"> </w:t>
      </w:r>
      <w:r w:rsidR="00390859" w:rsidRPr="004B4AFF">
        <w:rPr>
          <w:rFonts w:ascii="Times New Roman" w:eastAsia="Times New Roman" w:hAnsi="Times New Roman" w:cs="Times New Roman"/>
          <w:sz w:val="28"/>
          <w:szCs w:val="28"/>
        </w:rPr>
        <w:t>дел</w:t>
      </w:r>
      <w:r w:rsidR="00020220">
        <w:rPr>
          <w:rFonts w:ascii="Times New Roman" w:eastAsia="Times New Roman" w:hAnsi="Times New Roman" w:cs="Times New Roman"/>
          <w:sz w:val="28"/>
          <w:szCs w:val="28"/>
        </w:rPr>
        <w:t xml:space="preserve">                 </w:t>
      </w:r>
      <w:r w:rsidR="003E1F69">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ab/>
      </w:r>
      <w:r w:rsidR="000527A8">
        <w:rPr>
          <w:rFonts w:ascii="Times New Roman" w:eastAsia="Times New Roman" w:hAnsi="Times New Roman" w:cs="Times New Roman"/>
          <w:sz w:val="28"/>
          <w:szCs w:val="28"/>
        </w:rPr>
        <w:tab/>
      </w:r>
      <w:r w:rsidR="000527A8">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t xml:space="preserve">    </w:t>
      </w:r>
      <w:r w:rsidR="00EA2FB9">
        <w:rPr>
          <w:rFonts w:ascii="Times New Roman" w:eastAsia="Times New Roman" w:hAnsi="Times New Roman" w:cs="Times New Roman"/>
          <w:sz w:val="28"/>
          <w:szCs w:val="28"/>
        </w:rPr>
        <w:t xml:space="preserve"> </w:t>
      </w:r>
      <w:r w:rsidR="003E1F69">
        <w:rPr>
          <w:rFonts w:ascii="Times New Roman" w:eastAsia="Times New Roman" w:hAnsi="Times New Roman" w:cs="Times New Roman"/>
          <w:sz w:val="28"/>
          <w:szCs w:val="28"/>
        </w:rPr>
        <w:t>-</w:t>
      </w:r>
      <w:r w:rsidR="00020220">
        <w:rPr>
          <w:rFonts w:ascii="Times New Roman" w:eastAsia="Times New Roman" w:hAnsi="Times New Roman" w:cs="Times New Roman"/>
          <w:sz w:val="28"/>
          <w:szCs w:val="28"/>
        </w:rPr>
        <w:t xml:space="preserve"> </w:t>
      </w:r>
      <w:r w:rsidR="00EA2FB9">
        <w:rPr>
          <w:rFonts w:ascii="Times New Roman" w:eastAsia="Times New Roman" w:hAnsi="Times New Roman" w:cs="Times New Roman"/>
          <w:sz w:val="28"/>
          <w:szCs w:val="28"/>
        </w:rPr>
        <w:t>10</w:t>
      </w:r>
    </w:p>
    <w:p w:rsidR="00286B56" w:rsidRPr="004B4AFF" w:rsidRDefault="00286B56"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 xml:space="preserve">Раздел III. </w:t>
      </w:r>
      <w:r w:rsidR="00390859" w:rsidRPr="004B4AFF">
        <w:rPr>
          <w:rFonts w:ascii="Times New Roman" w:eastAsia="Times New Roman" w:hAnsi="Times New Roman" w:cs="Times New Roman"/>
          <w:b/>
          <w:sz w:val="28"/>
          <w:szCs w:val="28"/>
        </w:rPr>
        <w:t>Порядок организации планирования работы Контрольно-счётной палаты</w:t>
      </w:r>
    </w:p>
    <w:p w:rsidR="00286B56" w:rsidRPr="004B4AFF" w:rsidRDefault="00286B56"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V.</w:t>
      </w:r>
      <w:r w:rsidR="00390859" w:rsidRPr="004B4AFF">
        <w:rPr>
          <w:rFonts w:ascii="Times New Roman" w:eastAsia="Times New Roman" w:hAnsi="Times New Roman" w:cs="Times New Roman"/>
          <w:sz w:val="28"/>
          <w:szCs w:val="28"/>
        </w:rPr>
        <w:t xml:space="preserve"> Порядок формирования и утверждения годовых и текущих (квартальных) планов работы</w:t>
      </w:r>
      <w:r w:rsidR="007B74E2" w:rsidRPr="004B4AFF">
        <w:rPr>
          <w:rFonts w:ascii="Times New Roman" w:eastAsia="Times New Roman" w:hAnsi="Times New Roman" w:cs="Times New Roman"/>
          <w:sz w:val="28"/>
          <w:szCs w:val="28"/>
        </w:rPr>
        <w:t xml:space="preserve"> К</w:t>
      </w:r>
      <w:r w:rsidR="00390859" w:rsidRPr="004B4AFF">
        <w:rPr>
          <w:rFonts w:ascii="Times New Roman" w:eastAsia="Times New Roman" w:hAnsi="Times New Roman" w:cs="Times New Roman"/>
          <w:sz w:val="28"/>
          <w:szCs w:val="28"/>
        </w:rPr>
        <w:t>онтрольно-счётной палаты</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ab/>
      </w:r>
      <w:r w:rsidR="00EA2FB9">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 xml:space="preserve"> </w:t>
      </w:r>
      <w:r w:rsidR="000A4287">
        <w:rPr>
          <w:rFonts w:ascii="Times New Roman" w:eastAsia="Times New Roman" w:hAnsi="Times New Roman" w:cs="Times New Roman"/>
          <w:sz w:val="28"/>
          <w:szCs w:val="28"/>
        </w:rPr>
        <w:t xml:space="preserve">     </w:t>
      </w:r>
      <w:r w:rsidR="003E1F69">
        <w:rPr>
          <w:rFonts w:ascii="Times New Roman" w:eastAsia="Times New Roman" w:hAnsi="Times New Roman" w:cs="Times New Roman"/>
          <w:sz w:val="28"/>
          <w:szCs w:val="28"/>
        </w:rPr>
        <w:t>- 11</w:t>
      </w:r>
      <w:r w:rsidR="00EA2FB9">
        <w:rPr>
          <w:rFonts w:ascii="Times New Roman" w:eastAsia="Times New Roman" w:hAnsi="Times New Roman" w:cs="Times New Roman"/>
          <w:sz w:val="28"/>
          <w:szCs w:val="28"/>
        </w:rPr>
        <w:t>-12</w:t>
      </w:r>
    </w:p>
    <w:p w:rsidR="00286B56" w:rsidRDefault="00286B56"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 xml:space="preserve">Раздел IV. </w:t>
      </w:r>
      <w:r w:rsidR="007B74E2" w:rsidRPr="004B4AFF">
        <w:rPr>
          <w:rFonts w:ascii="Times New Roman" w:eastAsia="Times New Roman" w:hAnsi="Times New Roman" w:cs="Times New Roman"/>
          <w:b/>
          <w:sz w:val="28"/>
          <w:szCs w:val="28"/>
        </w:rPr>
        <w:t>Внутренние вопросы деятельности Контрольно-счётной палаты</w:t>
      </w:r>
    </w:p>
    <w:p w:rsidR="002D4295" w:rsidRDefault="002D4295" w:rsidP="002D4295">
      <w:pPr>
        <w:shd w:val="clear" w:color="auto" w:fill="FBFBFB"/>
        <w:spacing w:after="0" w:line="240" w:lineRule="auto"/>
        <w:ind w:firstLine="227"/>
        <w:rPr>
          <w:rFonts w:ascii="Times New Roman" w:hAnsi="Times New Roman" w:cs="Times New Roman"/>
          <w:sz w:val="28"/>
          <w:szCs w:val="28"/>
        </w:rPr>
      </w:pPr>
      <w:r w:rsidRPr="00093596">
        <w:rPr>
          <w:rFonts w:ascii="Times New Roman" w:hAnsi="Times New Roman" w:cs="Times New Roman"/>
          <w:sz w:val="28"/>
          <w:szCs w:val="28"/>
        </w:rPr>
        <w:t xml:space="preserve">Глава VI. </w:t>
      </w:r>
      <w:r>
        <w:rPr>
          <w:rFonts w:ascii="Times New Roman" w:hAnsi="Times New Roman" w:cs="Times New Roman"/>
          <w:sz w:val="28"/>
          <w:szCs w:val="28"/>
        </w:rPr>
        <w:t>Порядок</w:t>
      </w:r>
      <w:r w:rsidRPr="00093596">
        <w:rPr>
          <w:rFonts w:ascii="Times New Roman" w:hAnsi="Times New Roman" w:cs="Times New Roman"/>
          <w:sz w:val="28"/>
          <w:szCs w:val="28"/>
        </w:rPr>
        <w:t xml:space="preserve"> </w:t>
      </w:r>
      <w:r>
        <w:rPr>
          <w:rFonts w:ascii="Times New Roman" w:hAnsi="Times New Roman" w:cs="Times New Roman"/>
          <w:sz w:val="28"/>
          <w:szCs w:val="28"/>
        </w:rPr>
        <w:t>работы коллегии</w:t>
      </w:r>
      <w:r w:rsidRPr="00093596">
        <w:rPr>
          <w:rFonts w:ascii="Times New Roman" w:hAnsi="Times New Roman" w:cs="Times New Roman"/>
          <w:sz w:val="28"/>
          <w:szCs w:val="28"/>
        </w:rPr>
        <w:t xml:space="preserve"> </w:t>
      </w:r>
      <w:r>
        <w:rPr>
          <w:rFonts w:ascii="Times New Roman" w:hAnsi="Times New Roman" w:cs="Times New Roman"/>
          <w:sz w:val="28"/>
          <w:szCs w:val="28"/>
        </w:rPr>
        <w:t>контрольно</w:t>
      </w:r>
      <w:r w:rsidRPr="00093596">
        <w:rPr>
          <w:rFonts w:ascii="Times New Roman" w:hAnsi="Times New Roman" w:cs="Times New Roman"/>
          <w:sz w:val="28"/>
          <w:szCs w:val="28"/>
        </w:rPr>
        <w:t>-</w:t>
      </w:r>
      <w:r>
        <w:rPr>
          <w:rFonts w:ascii="Times New Roman" w:hAnsi="Times New Roman" w:cs="Times New Roman"/>
          <w:sz w:val="28"/>
          <w:szCs w:val="28"/>
        </w:rPr>
        <w:t>счетной</w:t>
      </w:r>
      <w:r w:rsidRPr="00093596">
        <w:rPr>
          <w:rFonts w:ascii="Times New Roman" w:hAnsi="Times New Roman" w:cs="Times New Roman"/>
          <w:sz w:val="28"/>
          <w:szCs w:val="28"/>
        </w:rPr>
        <w:t xml:space="preserve"> </w:t>
      </w:r>
      <w:r>
        <w:rPr>
          <w:rFonts w:ascii="Times New Roman" w:hAnsi="Times New Roman" w:cs="Times New Roman"/>
          <w:sz w:val="28"/>
          <w:szCs w:val="28"/>
        </w:rPr>
        <w:t>палаты</w:t>
      </w:r>
      <w:r w:rsidRPr="0009359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- 12-17</w:t>
      </w:r>
    </w:p>
    <w:p w:rsidR="00286B56" w:rsidRPr="002D4295" w:rsidRDefault="00286B56" w:rsidP="00EA2FB9">
      <w:pPr>
        <w:shd w:val="clear" w:color="auto" w:fill="FBFBFB"/>
        <w:spacing w:after="0" w:line="240" w:lineRule="auto"/>
        <w:ind w:firstLine="225"/>
        <w:jc w:val="both"/>
        <w:rPr>
          <w:rFonts w:ascii="Times New Roman" w:eastAsia="Times New Roman" w:hAnsi="Times New Roman" w:cs="Times New Roman"/>
          <w:sz w:val="28"/>
          <w:szCs w:val="28"/>
        </w:rPr>
      </w:pPr>
      <w:proofErr w:type="spellStart"/>
      <w:r w:rsidRPr="004B4AFF">
        <w:rPr>
          <w:rFonts w:ascii="Times New Roman" w:eastAsia="Times New Roman" w:hAnsi="Times New Roman" w:cs="Times New Roman"/>
          <w:sz w:val="28"/>
          <w:szCs w:val="28"/>
        </w:rPr>
        <w:t>Глава</w:t>
      </w:r>
      <w:proofErr w:type="gramStart"/>
      <w:r w:rsidRPr="004B4AFF">
        <w:rPr>
          <w:rFonts w:ascii="Times New Roman" w:eastAsia="Times New Roman" w:hAnsi="Times New Roman" w:cs="Times New Roman"/>
          <w:sz w:val="28"/>
          <w:szCs w:val="28"/>
        </w:rPr>
        <w:t>VI</w:t>
      </w:r>
      <w:proofErr w:type="spellEnd"/>
      <w:r w:rsidR="002D4295">
        <w:rPr>
          <w:rFonts w:ascii="Times New Roman" w:eastAsia="Times New Roman" w:hAnsi="Times New Roman" w:cs="Times New Roman"/>
          <w:sz w:val="28"/>
          <w:szCs w:val="28"/>
          <w:lang w:val="en-US"/>
        </w:rPr>
        <w:t>I</w:t>
      </w:r>
      <w:proofErr w:type="gramEnd"/>
      <w:r w:rsidRPr="004B4AFF">
        <w:rPr>
          <w:rFonts w:ascii="Times New Roman" w:eastAsia="Times New Roman" w:hAnsi="Times New Roman" w:cs="Times New Roman"/>
          <w:sz w:val="28"/>
          <w:szCs w:val="28"/>
        </w:rPr>
        <w:t>.</w:t>
      </w:r>
      <w:r w:rsidR="007B74E2" w:rsidRPr="004B4AFF">
        <w:rPr>
          <w:rFonts w:ascii="Times New Roman" w:eastAsia="Times New Roman" w:hAnsi="Times New Roman" w:cs="Times New Roman"/>
          <w:sz w:val="28"/>
          <w:szCs w:val="28"/>
        </w:rPr>
        <w:t xml:space="preserve"> Порядок рассмотрения поручений </w:t>
      </w:r>
      <w:r w:rsidR="00BA5C1A" w:rsidRPr="004B4AFF">
        <w:rPr>
          <w:rFonts w:ascii="Times New Roman" w:eastAsia="Times New Roman" w:hAnsi="Times New Roman" w:cs="Times New Roman"/>
          <w:sz w:val="28"/>
          <w:szCs w:val="28"/>
        </w:rPr>
        <w:t>С</w:t>
      </w:r>
      <w:r w:rsidR="007B74E2" w:rsidRPr="004B4AFF">
        <w:rPr>
          <w:rFonts w:ascii="Times New Roman" w:eastAsia="Times New Roman" w:hAnsi="Times New Roman" w:cs="Times New Roman"/>
          <w:sz w:val="28"/>
          <w:szCs w:val="28"/>
        </w:rPr>
        <w:t xml:space="preserve">обрания депутатов </w:t>
      </w:r>
      <w:proofErr w:type="spellStart"/>
      <w:r w:rsidR="007B74E2" w:rsidRPr="004B4AFF">
        <w:rPr>
          <w:rFonts w:ascii="Times New Roman" w:eastAsia="Times New Roman" w:hAnsi="Times New Roman" w:cs="Times New Roman"/>
          <w:sz w:val="28"/>
          <w:szCs w:val="28"/>
        </w:rPr>
        <w:t>Варненского</w:t>
      </w:r>
      <w:proofErr w:type="spellEnd"/>
      <w:r w:rsidR="007B74E2" w:rsidRPr="004B4AFF">
        <w:rPr>
          <w:rFonts w:ascii="Times New Roman" w:eastAsia="Times New Roman" w:hAnsi="Times New Roman" w:cs="Times New Roman"/>
          <w:sz w:val="28"/>
          <w:szCs w:val="28"/>
        </w:rPr>
        <w:t xml:space="preserve"> муниципального района Челябинской области, главы </w:t>
      </w:r>
      <w:proofErr w:type="spellStart"/>
      <w:r w:rsidR="007B74E2" w:rsidRPr="004B4AFF">
        <w:rPr>
          <w:rFonts w:ascii="Times New Roman" w:eastAsia="Times New Roman" w:hAnsi="Times New Roman" w:cs="Times New Roman"/>
          <w:sz w:val="28"/>
          <w:szCs w:val="28"/>
        </w:rPr>
        <w:t>Варненского</w:t>
      </w:r>
      <w:proofErr w:type="spellEnd"/>
      <w:r w:rsidR="007B74E2" w:rsidRPr="004B4AFF">
        <w:rPr>
          <w:rFonts w:ascii="Times New Roman" w:eastAsia="Times New Roman" w:hAnsi="Times New Roman" w:cs="Times New Roman"/>
          <w:sz w:val="28"/>
          <w:szCs w:val="28"/>
        </w:rPr>
        <w:t xml:space="preserve"> муниципального района Челябинской области, оформленных соответствующими постановлениями, распоряжениями</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ab/>
      </w:r>
      <w:r w:rsidR="002D4295">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 xml:space="preserve"> </w:t>
      </w:r>
      <w:r w:rsidR="003E1F69">
        <w:rPr>
          <w:rFonts w:ascii="Times New Roman" w:eastAsia="Times New Roman" w:hAnsi="Times New Roman" w:cs="Times New Roman"/>
          <w:sz w:val="28"/>
          <w:szCs w:val="28"/>
        </w:rPr>
        <w:t>- 1</w:t>
      </w:r>
      <w:r w:rsidR="002D4295" w:rsidRPr="002D4295">
        <w:rPr>
          <w:rFonts w:ascii="Times New Roman" w:eastAsia="Times New Roman" w:hAnsi="Times New Roman" w:cs="Times New Roman"/>
          <w:sz w:val="28"/>
          <w:szCs w:val="28"/>
        </w:rPr>
        <w:t>7</w:t>
      </w:r>
      <w:r w:rsidR="002D4295">
        <w:rPr>
          <w:rFonts w:ascii="Times New Roman" w:eastAsia="Times New Roman" w:hAnsi="Times New Roman" w:cs="Times New Roman"/>
          <w:sz w:val="28"/>
          <w:szCs w:val="28"/>
        </w:rPr>
        <w:t>-1</w:t>
      </w:r>
      <w:r w:rsidR="002D4295" w:rsidRPr="002D4295">
        <w:rPr>
          <w:rFonts w:ascii="Times New Roman" w:eastAsia="Times New Roman" w:hAnsi="Times New Roman" w:cs="Times New Roman"/>
          <w:sz w:val="28"/>
          <w:szCs w:val="28"/>
        </w:rPr>
        <w:t>8</w:t>
      </w:r>
    </w:p>
    <w:p w:rsidR="00286B56" w:rsidRPr="002D4295" w:rsidRDefault="00286B56"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VII</w:t>
      </w:r>
      <w:r w:rsidR="002D4295">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Порядок рассмотрения запросов по вопросам, относящимся к компетенции Контрольно-счётной палаты</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ab/>
      </w:r>
      <w:r w:rsidR="000527A8">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 xml:space="preserve">  </w:t>
      </w:r>
      <w:r w:rsidR="003E1F69">
        <w:rPr>
          <w:rFonts w:ascii="Times New Roman" w:eastAsia="Times New Roman" w:hAnsi="Times New Roman" w:cs="Times New Roman"/>
          <w:sz w:val="28"/>
          <w:szCs w:val="28"/>
        </w:rPr>
        <w:t xml:space="preserve"> </w:t>
      </w:r>
      <w:r w:rsidR="000A4287">
        <w:rPr>
          <w:rFonts w:ascii="Times New Roman" w:eastAsia="Times New Roman" w:hAnsi="Times New Roman" w:cs="Times New Roman"/>
          <w:sz w:val="28"/>
          <w:szCs w:val="28"/>
        </w:rPr>
        <w:tab/>
        <w:t xml:space="preserve">    </w:t>
      </w:r>
      <w:r w:rsidR="002D4295" w:rsidRPr="002D4295">
        <w:rPr>
          <w:rFonts w:ascii="Times New Roman" w:eastAsia="Times New Roman" w:hAnsi="Times New Roman" w:cs="Times New Roman"/>
          <w:sz w:val="28"/>
          <w:szCs w:val="28"/>
        </w:rPr>
        <w:t xml:space="preserve">    </w:t>
      </w:r>
      <w:r w:rsidR="000A4287">
        <w:rPr>
          <w:rFonts w:ascii="Times New Roman" w:eastAsia="Times New Roman" w:hAnsi="Times New Roman" w:cs="Times New Roman"/>
          <w:sz w:val="28"/>
          <w:szCs w:val="28"/>
        </w:rPr>
        <w:t xml:space="preserve"> </w:t>
      </w:r>
      <w:r w:rsidR="003E1F69">
        <w:rPr>
          <w:rFonts w:ascii="Times New Roman" w:eastAsia="Times New Roman" w:hAnsi="Times New Roman" w:cs="Times New Roman"/>
          <w:sz w:val="28"/>
          <w:szCs w:val="28"/>
        </w:rPr>
        <w:t>- 1</w:t>
      </w:r>
      <w:r w:rsidR="002D4295" w:rsidRPr="002D4295">
        <w:rPr>
          <w:rFonts w:ascii="Times New Roman" w:eastAsia="Times New Roman" w:hAnsi="Times New Roman" w:cs="Times New Roman"/>
          <w:sz w:val="28"/>
          <w:szCs w:val="28"/>
        </w:rPr>
        <w:t>8-19</w:t>
      </w:r>
    </w:p>
    <w:p w:rsidR="00286B56" w:rsidRPr="002D4295" w:rsidRDefault="00286B56"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Глава </w:t>
      </w:r>
      <w:r w:rsidR="002D4295" w:rsidRPr="004B4AFF">
        <w:rPr>
          <w:rFonts w:ascii="Times New Roman" w:eastAsia="Times New Roman" w:hAnsi="Times New Roman" w:cs="Times New Roman"/>
          <w:sz w:val="28"/>
          <w:szCs w:val="28"/>
          <w:lang w:val="en-US"/>
        </w:rPr>
        <w:t>I</w:t>
      </w:r>
      <w:r w:rsidR="002D4295" w:rsidRPr="004B4AFF">
        <w:rPr>
          <w:rFonts w:ascii="Times New Roman" w:eastAsia="Times New Roman" w:hAnsi="Times New Roman" w:cs="Times New Roman"/>
          <w:sz w:val="28"/>
          <w:szCs w:val="28"/>
        </w:rPr>
        <w:t>X</w:t>
      </w:r>
      <w:r w:rsidRPr="004B4AFF">
        <w:rPr>
          <w:rFonts w:ascii="Times New Roman" w:eastAsia="Times New Roman" w:hAnsi="Times New Roman" w:cs="Times New Roman"/>
          <w:sz w:val="28"/>
          <w:szCs w:val="28"/>
        </w:rPr>
        <w:t>.</w:t>
      </w:r>
      <w:r w:rsidR="007B74E2" w:rsidRPr="004B4AFF">
        <w:rPr>
          <w:rFonts w:ascii="Times New Roman" w:eastAsia="Times New Roman" w:hAnsi="Times New Roman" w:cs="Times New Roman"/>
          <w:sz w:val="28"/>
          <w:szCs w:val="28"/>
        </w:rPr>
        <w:t xml:space="preserve"> Порядок рассмотрения обращений в адрес Контрольно-счётной палаты. </w:t>
      </w:r>
      <w:r w:rsidR="00BA5C1A" w:rsidRPr="004B4AFF">
        <w:rPr>
          <w:rFonts w:ascii="Times New Roman" w:eastAsia="Times New Roman" w:hAnsi="Times New Roman" w:cs="Times New Roman"/>
          <w:sz w:val="28"/>
          <w:szCs w:val="28"/>
        </w:rPr>
        <w:t>П</w:t>
      </w:r>
      <w:r w:rsidR="007B74E2" w:rsidRPr="004B4AFF">
        <w:rPr>
          <w:rFonts w:ascii="Times New Roman" w:eastAsia="Times New Roman" w:hAnsi="Times New Roman" w:cs="Times New Roman"/>
          <w:sz w:val="28"/>
          <w:szCs w:val="28"/>
        </w:rPr>
        <w:t>орядок обжалования действий (бездействия) Контрольно-счётной палаты</w:t>
      </w:r>
      <w:r w:rsidR="00020220">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t xml:space="preserve">   </w:t>
      </w:r>
      <w:r w:rsidR="000A4287">
        <w:rPr>
          <w:rFonts w:ascii="Times New Roman" w:eastAsia="Times New Roman" w:hAnsi="Times New Roman" w:cs="Times New Roman"/>
          <w:sz w:val="28"/>
          <w:szCs w:val="28"/>
        </w:rPr>
        <w:tab/>
      </w:r>
      <w:r w:rsidR="000A4287">
        <w:rPr>
          <w:rFonts w:ascii="Times New Roman" w:eastAsia="Times New Roman" w:hAnsi="Times New Roman" w:cs="Times New Roman"/>
          <w:sz w:val="28"/>
          <w:szCs w:val="28"/>
        </w:rPr>
        <w:tab/>
        <w:t xml:space="preserve"> </w:t>
      </w:r>
      <w:r w:rsidR="003E1F69">
        <w:rPr>
          <w:rFonts w:ascii="Times New Roman" w:eastAsia="Times New Roman" w:hAnsi="Times New Roman" w:cs="Times New Roman"/>
          <w:sz w:val="28"/>
          <w:szCs w:val="28"/>
        </w:rPr>
        <w:t>-1</w:t>
      </w:r>
      <w:r w:rsidR="002D4295" w:rsidRPr="002D4295">
        <w:rPr>
          <w:rFonts w:ascii="Times New Roman" w:eastAsia="Times New Roman" w:hAnsi="Times New Roman" w:cs="Times New Roman"/>
          <w:sz w:val="28"/>
          <w:szCs w:val="28"/>
        </w:rPr>
        <w:t>9-21</w:t>
      </w:r>
    </w:p>
    <w:p w:rsidR="005B593D" w:rsidRPr="002D4295" w:rsidRDefault="005B593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Глава X. </w:t>
      </w:r>
      <w:r w:rsidR="007B74E2" w:rsidRPr="004B4AFF">
        <w:rPr>
          <w:rFonts w:ascii="Times New Roman" w:eastAsia="Times New Roman" w:hAnsi="Times New Roman" w:cs="Times New Roman"/>
          <w:sz w:val="28"/>
          <w:szCs w:val="28"/>
        </w:rPr>
        <w:t>Законопроектная деятельность Контрольно-счётной палаты</w:t>
      </w:r>
      <w:r w:rsidR="000A4287">
        <w:rPr>
          <w:rFonts w:ascii="Times New Roman" w:eastAsia="Times New Roman" w:hAnsi="Times New Roman" w:cs="Times New Roman"/>
          <w:sz w:val="28"/>
          <w:szCs w:val="28"/>
        </w:rPr>
        <w:t xml:space="preserve"> </w:t>
      </w:r>
      <w:r w:rsidR="002D4295">
        <w:rPr>
          <w:rFonts w:ascii="Times New Roman" w:eastAsia="Times New Roman" w:hAnsi="Times New Roman" w:cs="Times New Roman"/>
          <w:sz w:val="28"/>
          <w:szCs w:val="28"/>
        </w:rPr>
        <w:t>–</w:t>
      </w:r>
      <w:r w:rsidR="002D4295" w:rsidRPr="002D4295">
        <w:rPr>
          <w:rFonts w:ascii="Times New Roman" w:eastAsia="Times New Roman" w:hAnsi="Times New Roman" w:cs="Times New Roman"/>
          <w:sz w:val="28"/>
          <w:szCs w:val="28"/>
        </w:rPr>
        <w:t>21-23</w:t>
      </w:r>
    </w:p>
    <w:p w:rsidR="005B593D" w:rsidRPr="004B4AFF" w:rsidRDefault="005B593D"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 xml:space="preserve">Раздел V. </w:t>
      </w:r>
      <w:r w:rsidR="007B74E2" w:rsidRPr="004B4AFF">
        <w:rPr>
          <w:rFonts w:ascii="Times New Roman" w:eastAsia="Times New Roman" w:hAnsi="Times New Roman" w:cs="Times New Roman"/>
          <w:b/>
          <w:sz w:val="28"/>
          <w:szCs w:val="28"/>
        </w:rPr>
        <w:t>Проведение контрольных мероприятий Контрольно-счётной палатой</w:t>
      </w:r>
    </w:p>
    <w:p w:rsidR="005B593D" w:rsidRPr="002D4295" w:rsidRDefault="005B593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w:t>
      </w:r>
      <w:r w:rsidR="002D4295">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w:t>
      </w:r>
      <w:r w:rsidR="007B74E2" w:rsidRPr="004B4AFF">
        <w:rPr>
          <w:rFonts w:ascii="Times New Roman" w:eastAsia="Times New Roman" w:hAnsi="Times New Roman" w:cs="Times New Roman"/>
          <w:sz w:val="28"/>
          <w:szCs w:val="28"/>
        </w:rPr>
        <w:t xml:space="preserve"> Основания для проведения контрольных мероприятий Контрольно-счётной палатой</w:t>
      </w:r>
      <w:r w:rsidR="00020220">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t xml:space="preserve">   </w:t>
      </w:r>
      <w:r w:rsidR="000A4287">
        <w:rPr>
          <w:rFonts w:ascii="Times New Roman" w:eastAsia="Times New Roman" w:hAnsi="Times New Roman" w:cs="Times New Roman"/>
          <w:sz w:val="28"/>
          <w:szCs w:val="28"/>
        </w:rPr>
        <w:tab/>
      </w:r>
      <w:r w:rsidR="000A4287">
        <w:rPr>
          <w:rFonts w:ascii="Times New Roman" w:eastAsia="Times New Roman" w:hAnsi="Times New Roman" w:cs="Times New Roman"/>
          <w:sz w:val="28"/>
          <w:szCs w:val="28"/>
        </w:rPr>
        <w:tab/>
      </w:r>
      <w:r w:rsidR="005406CD">
        <w:rPr>
          <w:rFonts w:ascii="Times New Roman" w:eastAsia="Times New Roman" w:hAnsi="Times New Roman" w:cs="Times New Roman"/>
          <w:sz w:val="28"/>
          <w:szCs w:val="28"/>
        </w:rPr>
        <w:t xml:space="preserve">- </w:t>
      </w:r>
      <w:r w:rsidR="002D4295" w:rsidRPr="002D4295">
        <w:rPr>
          <w:rFonts w:ascii="Times New Roman" w:eastAsia="Times New Roman" w:hAnsi="Times New Roman" w:cs="Times New Roman"/>
          <w:sz w:val="28"/>
          <w:szCs w:val="28"/>
        </w:rPr>
        <w:t>23-25</w:t>
      </w:r>
    </w:p>
    <w:p w:rsidR="005B593D" w:rsidRPr="002D4295" w:rsidRDefault="005B593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XI</w:t>
      </w:r>
      <w:r w:rsidR="002D4295">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Организация проведения контрольного мероприятия</w:t>
      </w:r>
      <w:r w:rsidR="00020220">
        <w:rPr>
          <w:rFonts w:ascii="Times New Roman" w:eastAsia="Times New Roman" w:hAnsi="Times New Roman" w:cs="Times New Roman"/>
          <w:sz w:val="28"/>
          <w:szCs w:val="28"/>
        </w:rPr>
        <w:t xml:space="preserve">   </w:t>
      </w:r>
      <w:r w:rsidR="002D4295" w:rsidRPr="002D4295">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 xml:space="preserve">   </w:t>
      </w:r>
      <w:r w:rsidR="000A4287">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- 2</w:t>
      </w:r>
      <w:r w:rsidR="002D4295" w:rsidRPr="002D4295">
        <w:rPr>
          <w:rFonts w:ascii="Times New Roman" w:eastAsia="Times New Roman" w:hAnsi="Times New Roman" w:cs="Times New Roman"/>
          <w:sz w:val="28"/>
          <w:szCs w:val="28"/>
        </w:rPr>
        <w:t>5-27</w:t>
      </w:r>
    </w:p>
    <w:p w:rsidR="005B593D" w:rsidRPr="00ED6477" w:rsidRDefault="005B593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XII</w:t>
      </w:r>
      <w:r w:rsidR="002D4295">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Проведение</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 xml:space="preserve">проверки. </w:t>
      </w:r>
      <w:r w:rsidR="005406CD">
        <w:rPr>
          <w:rFonts w:ascii="Times New Roman" w:eastAsia="Times New Roman" w:hAnsi="Times New Roman" w:cs="Times New Roman"/>
          <w:sz w:val="28"/>
          <w:szCs w:val="28"/>
        </w:rPr>
        <w:t>А</w:t>
      </w:r>
      <w:r w:rsidR="007B74E2" w:rsidRPr="004B4AFF">
        <w:rPr>
          <w:rFonts w:ascii="Times New Roman" w:eastAsia="Times New Roman" w:hAnsi="Times New Roman" w:cs="Times New Roman"/>
          <w:sz w:val="28"/>
          <w:szCs w:val="28"/>
        </w:rPr>
        <w:t>кт, справка проверки</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ab/>
        <w:t xml:space="preserve">  </w:t>
      </w:r>
      <w:r w:rsidR="002D4295" w:rsidRPr="00ED6477">
        <w:rPr>
          <w:rFonts w:ascii="Times New Roman" w:eastAsia="Times New Roman" w:hAnsi="Times New Roman" w:cs="Times New Roman"/>
          <w:sz w:val="28"/>
          <w:szCs w:val="28"/>
        </w:rPr>
        <w:t xml:space="preserve">   </w:t>
      </w:r>
      <w:r w:rsidR="000A4287">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- 2</w:t>
      </w:r>
      <w:r w:rsidR="002D4295" w:rsidRPr="00ED6477">
        <w:rPr>
          <w:rFonts w:ascii="Times New Roman" w:eastAsia="Times New Roman" w:hAnsi="Times New Roman" w:cs="Times New Roman"/>
          <w:sz w:val="28"/>
          <w:szCs w:val="28"/>
        </w:rPr>
        <w:t>7-29</w:t>
      </w:r>
    </w:p>
    <w:p w:rsidR="005B593D" w:rsidRPr="00ED6477" w:rsidRDefault="005B593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w:t>
      </w:r>
      <w:r w:rsidR="00ED6477">
        <w:rPr>
          <w:rFonts w:ascii="Times New Roman" w:eastAsia="Times New Roman" w:hAnsi="Times New Roman" w:cs="Times New Roman"/>
          <w:sz w:val="28"/>
          <w:szCs w:val="28"/>
        </w:rPr>
        <w:t xml:space="preserve"> </w:t>
      </w:r>
      <w:r w:rsidR="002D4295" w:rsidRPr="004B4AFF">
        <w:rPr>
          <w:rFonts w:ascii="Times New Roman" w:eastAsia="Times New Roman" w:hAnsi="Times New Roman" w:cs="Times New Roman"/>
          <w:sz w:val="28"/>
          <w:szCs w:val="28"/>
        </w:rPr>
        <w:t>X</w:t>
      </w:r>
      <w:r w:rsidR="002D4295" w:rsidRPr="004B4AFF">
        <w:rPr>
          <w:rFonts w:ascii="Times New Roman" w:eastAsia="Times New Roman" w:hAnsi="Times New Roman" w:cs="Times New Roman"/>
          <w:sz w:val="28"/>
          <w:szCs w:val="28"/>
          <w:lang w:val="en-US"/>
        </w:rPr>
        <w:t>I</w:t>
      </w:r>
      <w:r w:rsidR="002D4295" w:rsidRPr="004B4AFF">
        <w:rPr>
          <w:rFonts w:ascii="Times New Roman" w:eastAsia="Times New Roman" w:hAnsi="Times New Roman" w:cs="Times New Roman"/>
          <w:sz w:val="28"/>
          <w:szCs w:val="28"/>
        </w:rPr>
        <w:t>V</w:t>
      </w:r>
      <w:r w:rsidR="005406CD">
        <w:rPr>
          <w:rFonts w:ascii="Times New Roman" w:eastAsia="Times New Roman" w:hAnsi="Times New Roman" w:cs="Times New Roman"/>
          <w:sz w:val="28"/>
          <w:szCs w:val="28"/>
        </w:rPr>
        <w:t>.</w:t>
      </w:r>
      <w:r w:rsidR="00ED6477">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 xml:space="preserve">Порядок оформления результатов контрольного </w:t>
      </w:r>
      <w:proofErr w:type="spellStart"/>
      <w:r w:rsidR="007B74E2" w:rsidRPr="004B4AFF">
        <w:rPr>
          <w:rFonts w:ascii="Times New Roman" w:eastAsia="Times New Roman" w:hAnsi="Times New Roman" w:cs="Times New Roman"/>
          <w:sz w:val="28"/>
          <w:szCs w:val="28"/>
        </w:rPr>
        <w:t>мероп</w:t>
      </w:r>
      <w:r w:rsidR="00ED6477">
        <w:rPr>
          <w:rFonts w:ascii="Times New Roman" w:eastAsia="Times New Roman" w:hAnsi="Times New Roman" w:cs="Times New Roman"/>
          <w:sz w:val="28"/>
          <w:szCs w:val="28"/>
        </w:rPr>
        <w:t>р</w:t>
      </w:r>
      <w:proofErr w:type="spellEnd"/>
      <w:r w:rsidR="00ED6477" w:rsidRPr="00ED6477">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-2</w:t>
      </w:r>
      <w:r w:rsidR="00ED6477" w:rsidRPr="00ED6477">
        <w:rPr>
          <w:rFonts w:ascii="Times New Roman" w:eastAsia="Times New Roman" w:hAnsi="Times New Roman" w:cs="Times New Roman"/>
          <w:sz w:val="28"/>
          <w:szCs w:val="28"/>
        </w:rPr>
        <w:t>9-30</w:t>
      </w:r>
    </w:p>
    <w:p w:rsidR="005B593D" w:rsidRPr="004B4AFF" w:rsidRDefault="005B593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XV</w:t>
      </w:r>
      <w:r w:rsidR="007B74E2" w:rsidRPr="004B4AFF">
        <w:rPr>
          <w:rFonts w:ascii="Times New Roman" w:eastAsia="Times New Roman" w:hAnsi="Times New Roman" w:cs="Times New Roman"/>
          <w:sz w:val="28"/>
          <w:szCs w:val="28"/>
        </w:rPr>
        <w:t>. Порядок рассмотрения разногласий (возражений) по акту контрольного мероприятия</w:t>
      </w:r>
      <w:r w:rsidR="00020220">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ED6477">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ab/>
        <w:t xml:space="preserve">   </w:t>
      </w:r>
      <w:r w:rsidR="000A4287">
        <w:rPr>
          <w:rFonts w:ascii="Times New Roman" w:eastAsia="Times New Roman" w:hAnsi="Times New Roman" w:cs="Times New Roman"/>
          <w:sz w:val="28"/>
          <w:szCs w:val="28"/>
        </w:rPr>
        <w:tab/>
        <w:t xml:space="preserve"> </w:t>
      </w:r>
      <w:r w:rsidR="00ED6477">
        <w:rPr>
          <w:rFonts w:ascii="Times New Roman" w:eastAsia="Times New Roman" w:hAnsi="Times New Roman" w:cs="Times New Roman"/>
          <w:sz w:val="28"/>
          <w:szCs w:val="28"/>
        </w:rPr>
        <w:t xml:space="preserve">      </w:t>
      </w:r>
      <w:r w:rsidR="000A4287">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xml:space="preserve">- </w:t>
      </w:r>
      <w:r w:rsidR="00ED6477">
        <w:rPr>
          <w:rFonts w:ascii="Times New Roman" w:eastAsia="Times New Roman" w:hAnsi="Times New Roman" w:cs="Times New Roman"/>
          <w:sz w:val="28"/>
          <w:szCs w:val="28"/>
        </w:rPr>
        <w:t>30-31</w:t>
      </w:r>
    </w:p>
    <w:p w:rsidR="00B117AC" w:rsidRPr="00ED6477" w:rsidRDefault="00B117AC"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XV</w:t>
      </w:r>
      <w:r w:rsidR="00ED6477">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Проведение совещания по результатам проверки</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исполнения</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местного</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бюджета</w:t>
      </w:r>
      <w:r w:rsidR="00020220">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ab/>
        <w:t xml:space="preserve">   </w:t>
      </w:r>
      <w:r w:rsidR="000A4287">
        <w:rPr>
          <w:rFonts w:ascii="Times New Roman" w:eastAsia="Times New Roman" w:hAnsi="Times New Roman" w:cs="Times New Roman"/>
          <w:sz w:val="28"/>
          <w:szCs w:val="28"/>
        </w:rPr>
        <w:tab/>
      </w:r>
      <w:r w:rsidR="000A4287">
        <w:rPr>
          <w:rFonts w:ascii="Times New Roman" w:eastAsia="Times New Roman" w:hAnsi="Times New Roman" w:cs="Times New Roman"/>
          <w:sz w:val="28"/>
          <w:szCs w:val="28"/>
        </w:rPr>
        <w:tab/>
        <w:t xml:space="preserve"> </w:t>
      </w:r>
      <w:r w:rsidR="005406CD">
        <w:rPr>
          <w:rFonts w:ascii="Times New Roman" w:eastAsia="Times New Roman" w:hAnsi="Times New Roman" w:cs="Times New Roman"/>
          <w:sz w:val="28"/>
          <w:szCs w:val="28"/>
        </w:rPr>
        <w:t xml:space="preserve">- </w:t>
      </w:r>
      <w:r w:rsidR="00ED6477" w:rsidRPr="00ED6477">
        <w:rPr>
          <w:rFonts w:ascii="Times New Roman" w:eastAsia="Times New Roman" w:hAnsi="Times New Roman" w:cs="Times New Roman"/>
          <w:sz w:val="28"/>
          <w:szCs w:val="28"/>
        </w:rPr>
        <w:t>31</w:t>
      </w:r>
    </w:p>
    <w:p w:rsidR="005B593D" w:rsidRPr="00ED6477" w:rsidRDefault="00B117AC" w:rsidP="00EA2FB9">
      <w:pPr>
        <w:shd w:val="clear" w:color="auto" w:fill="FBFBFB"/>
        <w:spacing w:after="0" w:line="240" w:lineRule="auto"/>
        <w:ind w:firstLine="225"/>
        <w:jc w:val="both"/>
        <w:rPr>
          <w:rFonts w:ascii="Times New Roman" w:eastAsia="Times New Roman" w:hAnsi="Times New Roman" w:cs="Times New Roman"/>
          <w:sz w:val="28"/>
          <w:szCs w:val="28"/>
          <w:lang w:val="en-US"/>
        </w:rPr>
      </w:pPr>
      <w:r w:rsidRPr="004B4AFF">
        <w:rPr>
          <w:rFonts w:ascii="Times New Roman" w:eastAsia="Times New Roman" w:hAnsi="Times New Roman" w:cs="Times New Roman"/>
          <w:sz w:val="28"/>
          <w:szCs w:val="28"/>
        </w:rPr>
        <w:t>Глава XVI</w:t>
      </w:r>
      <w:r w:rsidR="00ED6477">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r w:rsidR="000A4287" w:rsidRPr="004B4AFF">
        <w:rPr>
          <w:rFonts w:ascii="Times New Roman" w:eastAsia="Times New Roman" w:hAnsi="Times New Roman" w:cs="Times New Roman"/>
          <w:sz w:val="28"/>
          <w:szCs w:val="28"/>
        </w:rPr>
        <w:t>Отчёт</w:t>
      </w:r>
      <w:r w:rsidR="007B74E2" w:rsidRPr="004B4AFF">
        <w:rPr>
          <w:rFonts w:ascii="Times New Roman" w:eastAsia="Times New Roman" w:hAnsi="Times New Roman" w:cs="Times New Roman"/>
          <w:sz w:val="28"/>
          <w:szCs w:val="28"/>
        </w:rPr>
        <w:t xml:space="preserve"> руководителя контрольного мероприятия по результатам </w:t>
      </w:r>
      <w:r w:rsidR="000A4287" w:rsidRPr="004B4AFF">
        <w:rPr>
          <w:rFonts w:ascii="Times New Roman" w:eastAsia="Times New Roman" w:hAnsi="Times New Roman" w:cs="Times New Roman"/>
          <w:sz w:val="28"/>
          <w:szCs w:val="28"/>
        </w:rPr>
        <w:t>проведённого</w:t>
      </w:r>
      <w:r w:rsidR="007B74E2" w:rsidRPr="004B4AFF">
        <w:rPr>
          <w:rFonts w:ascii="Times New Roman" w:eastAsia="Times New Roman" w:hAnsi="Times New Roman" w:cs="Times New Roman"/>
          <w:sz w:val="28"/>
          <w:szCs w:val="28"/>
        </w:rPr>
        <w:t xml:space="preserve"> контрольного мероприятия.</w:t>
      </w:r>
      <w:r w:rsidR="00020220">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5406CD">
        <w:rPr>
          <w:rFonts w:ascii="Times New Roman" w:eastAsia="Times New Roman" w:hAnsi="Times New Roman" w:cs="Times New Roman"/>
          <w:sz w:val="28"/>
          <w:szCs w:val="28"/>
        </w:rPr>
        <w:t xml:space="preserve">- </w:t>
      </w:r>
      <w:r w:rsidR="00ED6477">
        <w:rPr>
          <w:rFonts w:ascii="Times New Roman" w:eastAsia="Times New Roman" w:hAnsi="Times New Roman" w:cs="Times New Roman"/>
          <w:sz w:val="28"/>
          <w:szCs w:val="28"/>
          <w:lang w:val="en-US"/>
        </w:rPr>
        <w:t>31-32</w:t>
      </w:r>
    </w:p>
    <w:p w:rsidR="00B117AC" w:rsidRPr="004B4AFF" w:rsidRDefault="00B117AC"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 xml:space="preserve">Раздел VI. </w:t>
      </w:r>
      <w:r w:rsidR="007B74E2" w:rsidRPr="004B4AFF">
        <w:rPr>
          <w:rFonts w:ascii="Times New Roman" w:eastAsia="Times New Roman" w:hAnsi="Times New Roman" w:cs="Times New Roman"/>
          <w:b/>
          <w:sz w:val="28"/>
          <w:szCs w:val="28"/>
        </w:rPr>
        <w:t>Экспертно-аналитическая деятельность Контрольно-счётной палаты</w:t>
      </w:r>
    </w:p>
    <w:p w:rsidR="00B117AC" w:rsidRPr="00ED6477" w:rsidRDefault="00B117AC"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lastRenderedPageBreak/>
        <w:t>Глава XVII</w:t>
      </w:r>
      <w:r w:rsidR="00ED6477">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Формы экспертно-аналитической деятельности</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Контрольно-счётной палаты</w:t>
      </w:r>
      <w:r w:rsidR="00020220">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ED6477" w:rsidRPr="00ED6477">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xml:space="preserve">- </w:t>
      </w:r>
      <w:r w:rsidR="00ED6477" w:rsidRPr="00ED6477">
        <w:rPr>
          <w:rFonts w:ascii="Times New Roman" w:eastAsia="Times New Roman" w:hAnsi="Times New Roman" w:cs="Times New Roman"/>
          <w:sz w:val="28"/>
          <w:szCs w:val="28"/>
        </w:rPr>
        <w:t>32-34</w:t>
      </w:r>
    </w:p>
    <w:p w:rsidR="00286B56" w:rsidRPr="00ED6477" w:rsidRDefault="0031351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Глава </w:t>
      </w:r>
      <w:r w:rsidR="00ED6477" w:rsidRPr="004B4AFF">
        <w:rPr>
          <w:rFonts w:ascii="Times New Roman" w:eastAsia="Times New Roman" w:hAnsi="Times New Roman" w:cs="Times New Roman"/>
          <w:sz w:val="28"/>
          <w:szCs w:val="28"/>
        </w:rPr>
        <w:t>X</w:t>
      </w:r>
      <w:r w:rsidR="00ED6477" w:rsidRPr="004B4AFF">
        <w:rPr>
          <w:rFonts w:ascii="Times New Roman" w:eastAsia="Times New Roman" w:hAnsi="Times New Roman" w:cs="Times New Roman"/>
          <w:sz w:val="28"/>
          <w:szCs w:val="28"/>
          <w:lang w:val="en-US"/>
        </w:rPr>
        <w:t>I</w:t>
      </w:r>
      <w:r w:rsidR="00ED6477" w:rsidRPr="004B4AFF">
        <w:rPr>
          <w:rFonts w:ascii="Times New Roman" w:eastAsia="Times New Roman" w:hAnsi="Times New Roman" w:cs="Times New Roman"/>
          <w:sz w:val="28"/>
          <w:szCs w:val="28"/>
        </w:rPr>
        <w:t>X</w:t>
      </w:r>
      <w:r w:rsidRPr="004B4AFF">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 xml:space="preserve">Заключение Контрольно-счётной палаты по результатам </w:t>
      </w:r>
      <w:proofErr w:type="gramStart"/>
      <w:r w:rsidR="007B74E2" w:rsidRPr="004B4AFF">
        <w:rPr>
          <w:rFonts w:ascii="Times New Roman" w:eastAsia="Times New Roman" w:hAnsi="Times New Roman" w:cs="Times New Roman"/>
          <w:sz w:val="28"/>
          <w:szCs w:val="28"/>
        </w:rPr>
        <w:t xml:space="preserve">проведения финансовой экспертизы проектов решений </w:t>
      </w:r>
      <w:r w:rsidR="00C472C6" w:rsidRPr="004B4AFF">
        <w:rPr>
          <w:rFonts w:ascii="Times New Roman" w:eastAsia="Times New Roman" w:hAnsi="Times New Roman" w:cs="Times New Roman"/>
          <w:sz w:val="28"/>
          <w:szCs w:val="28"/>
        </w:rPr>
        <w:t>С</w:t>
      </w:r>
      <w:r w:rsidR="007B74E2" w:rsidRPr="004B4AFF">
        <w:rPr>
          <w:rFonts w:ascii="Times New Roman" w:eastAsia="Times New Roman" w:hAnsi="Times New Roman" w:cs="Times New Roman"/>
          <w:sz w:val="28"/>
          <w:szCs w:val="28"/>
        </w:rPr>
        <w:t>обрания депутатов</w:t>
      </w:r>
      <w:proofErr w:type="gramEnd"/>
      <w:r w:rsidR="007B74E2" w:rsidRPr="004B4AFF">
        <w:rPr>
          <w:rFonts w:ascii="Times New Roman" w:eastAsia="Times New Roman" w:hAnsi="Times New Roman" w:cs="Times New Roman"/>
          <w:sz w:val="28"/>
          <w:szCs w:val="28"/>
        </w:rPr>
        <w:t xml:space="preserve"> </w:t>
      </w:r>
      <w:proofErr w:type="spellStart"/>
      <w:r w:rsidR="007B74E2" w:rsidRPr="004B4AFF">
        <w:rPr>
          <w:rFonts w:ascii="Times New Roman" w:eastAsia="Times New Roman" w:hAnsi="Times New Roman" w:cs="Times New Roman"/>
          <w:sz w:val="28"/>
          <w:szCs w:val="28"/>
        </w:rPr>
        <w:t>Варненского</w:t>
      </w:r>
      <w:proofErr w:type="spellEnd"/>
      <w:r w:rsidR="007B74E2" w:rsidRPr="004B4AFF">
        <w:rPr>
          <w:rFonts w:ascii="Times New Roman" w:eastAsia="Times New Roman" w:hAnsi="Times New Roman" w:cs="Times New Roman"/>
          <w:sz w:val="28"/>
          <w:szCs w:val="28"/>
        </w:rPr>
        <w:t xml:space="preserve"> муниципального района Челябинской области о местном бюджете, годовым </w:t>
      </w:r>
      <w:r w:rsidR="009F373B" w:rsidRPr="004B4AFF">
        <w:rPr>
          <w:rFonts w:ascii="Times New Roman" w:eastAsia="Times New Roman" w:hAnsi="Times New Roman" w:cs="Times New Roman"/>
          <w:sz w:val="28"/>
          <w:szCs w:val="28"/>
        </w:rPr>
        <w:t>отчётам</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об</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их</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исполнении</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t xml:space="preserve"> </w:t>
      </w:r>
      <w:r w:rsidR="005406CD">
        <w:rPr>
          <w:rFonts w:ascii="Times New Roman" w:eastAsia="Times New Roman" w:hAnsi="Times New Roman" w:cs="Times New Roman"/>
          <w:sz w:val="28"/>
          <w:szCs w:val="28"/>
        </w:rPr>
        <w:t>-3</w:t>
      </w:r>
      <w:r w:rsidR="00ED6477" w:rsidRPr="00ED6477">
        <w:rPr>
          <w:rFonts w:ascii="Times New Roman" w:eastAsia="Times New Roman" w:hAnsi="Times New Roman" w:cs="Times New Roman"/>
          <w:sz w:val="28"/>
          <w:szCs w:val="28"/>
        </w:rPr>
        <w:t>4-35</w:t>
      </w:r>
    </w:p>
    <w:p w:rsidR="0031351D" w:rsidRPr="004B4AFF" w:rsidRDefault="0031351D"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Раздел VI</w:t>
      </w:r>
      <w:r w:rsidR="00C472C6" w:rsidRPr="004B4AFF">
        <w:rPr>
          <w:rFonts w:ascii="Times New Roman" w:eastAsia="Times New Roman" w:hAnsi="Times New Roman" w:cs="Times New Roman"/>
          <w:b/>
          <w:sz w:val="28"/>
          <w:szCs w:val="28"/>
          <w:lang w:val="en-US"/>
        </w:rPr>
        <w:t>I</w:t>
      </w:r>
      <w:r w:rsidRPr="004B4AFF">
        <w:rPr>
          <w:rFonts w:ascii="Times New Roman" w:eastAsia="Times New Roman" w:hAnsi="Times New Roman" w:cs="Times New Roman"/>
          <w:b/>
          <w:sz w:val="28"/>
          <w:szCs w:val="28"/>
        </w:rPr>
        <w:t xml:space="preserve">. </w:t>
      </w:r>
      <w:r w:rsidR="007B74E2" w:rsidRPr="004B4AFF">
        <w:rPr>
          <w:rFonts w:ascii="Times New Roman" w:eastAsia="Times New Roman" w:hAnsi="Times New Roman" w:cs="Times New Roman"/>
          <w:b/>
          <w:sz w:val="28"/>
          <w:szCs w:val="28"/>
        </w:rPr>
        <w:t>Методическое обеспечение работы Контрольно-счётной палаты</w:t>
      </w:r>
    </w:p>
    <w:p w:rsidR="0031351D" w:rsidRPr="00ED6477" w:rsidRDefault="0031351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Глава XX. </w:t>
      </w:r>
      <w:r w:rsidR="007B74E2" w:rsidRPr="004B4AFF">
        <w:rPr>
          <w:rFonts w:ascii="Times New Roman" w:eastAsia="Times New Roman" w:hAnsi="Times New Roman" w:cs="Times New Roman"/>
          <w:sz w:val="28"/>
          <w:szCs w:val="28"/>
        </w:rPr>
        <w:t>Разработка Контрольно-счётной палатой стандартов, методических указаний и рекомендаций по проведению контрольных и экспертно-аналитических мероприятий</w:t>
      </w:r>
      <w:r w:rsidR="00020220">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ED6477" w:rsidRPr="00ED6477">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- 3</w:t>
      </w:r>
      <w:r w:rsidR="00ED6477" w:rsidRPr="00ED6477">
        <w:rPr>
          <w:rFonts w:ascii="Times New Roman" w:eastAsia="Times New Roman" w:hAnsi="Times New Roman" w:cs="Times New Roman"/>
          <w:sz w:val="28"/>
          <w:szCs w:val="28"/>
        </w:rPr>
        <w:t>5</w:t>
      </w:r>
    </w:p>
    <w:p w:rsidR="0031351D" w:rsidRPr="00ED6477" w:rsidRDefault="0031351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w:t>
      </w:r>
      <w:r w:rsidR="00ED6477">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w:t>
      </w:r>
      <w:r w:rsidR="00ED6477" w:rsidRPr="00ED6477">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Содержание стандартов, методических указаний</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и</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рекомендаций Контрольно-счётной палаты</w:t>
      </w:r>
      <w:r w:rsidR="00020220">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ED6477" w:rsidRPr="00ED6477">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- 3</w:t>
      </w:r>
      <w:r w:rsidR="00ED6477" w:rsidRPr="00ED6477">
        <w:rPr>
          <w:rFonts w:ascii="Times New Roman" w:eastAsia="Times New Roman" w:hAnsi="Times New Roman" w:cs="Times New Roman"/>
          <w:sz w:val="28"/>
          <w:szCs w:val="28"/>
        </w:rPr>
        <w:t>5-36</w:t>
      </w:r>
    </w:p>
    <w:p w:rsidR="0031351D" w:rsidRPr="004B4AFF" w:rsidRDefault="0031351D"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Раздел VII</w:t>
      </w:r>
      <w:r w:rsidR="00A2182F" w:rsidRPr="004B4AFF">
        <w:rPr>
          <w:rFonts w:ascii="Times New Roman" w:eastAsia="Times New Roman" w:hAnsi="Times New Roman" w:cs="Times New Roman"/>
          <w:b/>
          <w:sz w:val="28"/>
          <w:szCs w:val="28"/>
          <w:lang w:val="en-US"/>
        </w:rPr>
        <w:t>I</w:t>
      </w:r>
      <w:r w:rsidRPr="004B4AFF">
        <w:rPr>
          <w:rFonts w:ascii="Times New Roman" w:eastAsia="Times New Roman" w:hAnsi="Times New Roman" w:cs="Times New Roman"/>
          <w:b/>
          <w:sz w:val="28"/>
          <w:szCs w:val="28"/>
        </w:rPr>
        <w:t xml:space="preserve">. </w:t>
      </w:r>
      <w:r w:rsidR="007B74E2" w:rsidRPr="004B4AFF">
        <w:rPr>
          <w:rFonts w:ascii="Times New Roman" w:eastAsia="Times New Roman" w:hAnsi="Times New Roman" w:cs="Times New Roman"/>
          <w:b/>
          <w:sz w:val="28"/>
          <w:szCs w:val="28"/>
        </w:rPr>
        <w:t>Представления и предписания, информационные сообщения Контрольно-</w:t>
      </w:r>
      <w:r w:rsidR="009F373B" w:rsidRPr="004B4AFF">
        <w:rPr>
          <w:rFonts w:ascii="Times New Roman" w:eastAsia="Times New Roman" w:hAnsi="Times New Roman" w:cs="Times New Roman"/>
          <w:b/>
          <w:sz w:val="28"/>
          <w:szCs w:val="28"/>
        </w:rPr>
        <w:t>счётной</w:t>
      </w:r>
      <w:r w:rsidR="007B74E2" w:rsidRPr="004B4AFF">
        <w:rPr>
          <w:rFonts w:ascii="Times New Roman" w:eastAsia="Times New Roman" w:hAnsi="Times New Roman" w:cs="Times New Roman"/>
          <w:b/>
          <w:sz w:val="28"/>
          <w:szCs w:val="28"/>
        </w:rPr>
        <w:t xml:space="preserve"> палаты</w:t>
      </w:r>
    </w:p>
    <w:p w:rsidR="0031351D" w:rsidRPr="00ED6477" w:rsidRDefault="0031351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XXI</w:t>
      </w:r>
      <w:r w:rsidR="00ED6477">
        <w:rPr>
          <w:rFonts w:ascii="Times New Roman" w:eastAsia="Times New Roman" w:hAnsi="Times New Roman" w:cs="Times New Roman"/>
          <w:sz w:val="28"/>
          <w:szCs w:val="28"/>
          <w:lang w:val="en-US"/>
        </w:rPr>
        <w:t>I</w:t>
      </w:r>
      <w:r w:rsidR="007B74E2" w:rsidRPr="004B4AFF">
        <w:rPr>
          <w:rFonts w:ascii="Times New Roman" w:eastAsia="Times New Roman" w:hAnsi="Times New Roman" w:cs="Times New Roman"/>
          <w:sz w:val="28"/>
          <w:szCs w:val="28"/>
        </w:rPr>
        <w:t>. Порядок подготовки, принятия и направления представлений, предписаний, информационных сообщений обращение в правоохранительные органы Контрольно-</w:t>
      </w:r>
      <w:r w:rsidR="009F373B" w:rsidRPr="004B4AFF">
        <w:rPr>
          <w:rFonts w:ascii="Times New Roman" w:eastAsia="Times New Roman" w:hAnsi="Times New Roman" w:cs="Times New Roman"/>
          <w:sz w:val="28"/>
          <w:szCs w:val="28"/>
        </w:rPr>
        <w:t>счётной</w:t>
      </w:r>
      <w:r w:rsidR="007B74E2" w:rsidRPr="004B4AFF">
        <w:rPr>
          <w:rFonts w:ascii="Times New Roman" w:eastAsia="Times New Roman" w:hAnsi="Times New Roman" w:cs="Times New Roman"/>
          <w:sz w:val="28"/>
          <w:szCs w:val="28"/>
        </w:rPr>
        <w:t xml:space="preserve"> палаты</w:t>
      </w:r>
      <w:r w:rsidR="00020220">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t xml:space="preserve">    </w:t>
      </w:r>
      <w:r w:rsidR="00ED6477" w:rsidRPr="00ED6477">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- 3</w:t>
      </w:r>
      <w:r w:rsidR="00ED6477" w:rsidRPr="00ED6477">
        <w:rPr>
          <w:rFonts w:ascii="Times New Roman" w:eastAsia="Times New Roman" w:hAnsi="Times New Roman" w:cs="Times New Roman"/>
          <w:sz w:val="28"/>
          <w:szCs w:val="28"/>
        </w:rPr>
        <w:t>6-37</w:t>
      </w:r>
    </w:p>
    <w:p w:rsidR="0031351D" w:rsidRPr="00ED6477" w:rsidRDefault="0031351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XXII</w:t>
      </w:r>
      <w:r w:rsidR="00ED6477">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proofErr w:type="gramStart"/>
      <w:r w:rsidR="007B74E2" w:rsidRPr="004B4AFF">
        <w:rPr>
          <w:rFonts w:ascii="Times New Roman" w:eastAsia="Times New Roman" w:hAnsi="Times New Roman" w:cs="Times New Roman"/>
          <w:sz w:val="28"/>
          <w:szCs w:val="28"/>
        </w:rPr>
        <w:t>Контроль за</w:t>
      </w:r>
      <w:proofErr w:type="gramEnd"/>
      <w:r w:rsidR="007B74E2" w:rsidRPr="004B4AFF">
        <w:rPr>
          <w:rFonts w:ascii="Times New Roman" w:eastAsia="Times New Roman" w:hAnsi="Times New Roman" w:cs="Times New Roman"/>
          <w:sz w:val="28"/>
          <w:szCs w:val="28"/>
        </w:rPr>
        <w:t xml:space="preserve"> своевременным рассмотрением представлений, предписаний Контрольно-счётной палаты</w:t>
      </w:r>
      <w:r w:rsidR="00020220">
        <w:rPr>
          <w:rFonts w:ascii="Times New Roman" w:eastAsia="Times New Roman" w:hAnsi="Times New Roman" w:cs="Times New Roman"/>
          <w:sz w:val="28"/>
          <w:szCs w:val="28"/>
        </w:rPr>
        <w:t xml:space="preserve">        </w:t>
      </w:r>
      <w:r w:rsidR="00ED6477" w:rsidRPr="00ED6477">
        <w:rPr>
          <w:rFonts w:ascii="Times New Roman" w:eastAsia="Times New Roman" w:hAnsi="Times New Roman" w:cs="Times New Roman"/>
          <w:sz w:val="28"/>
          <w:szCs w:val="28"/>
        </w:rPr>
        <w:t xml:space="preserve">                                   </w:t>
      </w:r>
      <w:r w:rsidR="00020220">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- 3</w:t>
      </w:r>
      <w:r w:rsidR="00ED6477" w:rsidRPr="00ED6477">
        <w:rPr>
          <w:rFonts w:ascii="Times New Roman" w:eastAsia="Times New Roman" w:hAnsi="Times New Roman" w:cs="Times New Roman"/>
          <w:sz w:val="28"/>
          <w:szCs w:val="28"/>
        </w:rPr>
        <w:t>7-38</w:t>
      </w:r>
    </w:p>
    <w:p w:rsidR="0031351D" w:rsidRPr="004B4AFF" w:rsidRDefault="0031351D"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 xml:space="preserve">Раздел </w:t>
      </w:r>
      <w:r w:rsidR="00A2182F" w:rsidRPr="004B4AFF">
        <w:rPr>
          <w:rFonts w:ascii="Times New Roman" w:eastAsia="Times New Roman" w:hAnsi="Times New Roman" w:cs="Times New Roman"/>
          <w:b/>
          <w:sz w:val="28"/>
          <w:szCs w:val="28"/>
          <w:lang w:val="en-US"/>
        </w:rPr>
        <w:t>I</w:t>
      </w:r>
      <w:r w:rsidR="00A2182F" w:rsidRPr="004B4AFF">
        <w:rPr>
          <w:rFonts w:ascii="Times New Roman" w:eastAsia="Times New Roman" w:hAnsi="Times New Roman" w:cs="Times New Roman"/>
          <w:b/>
          <w:sz w:val="28"/>
          <w:szCs w:val="28"/>
        </w:rPr>
        <w:t>X</w:t>
      </w:r>
      <w:r w:rsidRPr="004B4AFF">
        <w:rPr>
          <w:rFonts w:ascii="Times New Roman" w:eastAsia="Times New Roman" w:hAnsi="Times New Roman" w:cs="Times New Roman"/>
          <w:b/>
          <w:sz w:val="28"/>
          <w:szCs w:val="28"/>
        </w:rPr>
        <w:t>.</w:t>
      </w:r>
      <w:r w:rsidR="00A2182F" w:rsidRPr="004B4AFF">
        <w:rPr>
          <w:rFonts w:ascii="Times New Roman" w:eastAsia="Times New Roman" w:hAnsi="Times New Roman" w:cs="Times New Roman"/>
          <w:b/>
          <w:sz w:val="28"/>
          <w:szCs w:val="28"/>
        </w:rPr>
        <w:t xml:space="preserve"> </w:t>
      </w:r>
      <w:r w:rsidR="007B74E2" w:rsidRPr="004B4AFF">
        <w:rPr>
          <w:rFonts w:ascii="Times New Roman" w:eastAsia="Times New Roman" w:hAnsi="Times New Roman" w:cs="Times New Roman"/>
          <w:b/>
          <w:sz w:val="28"/>
          <w:szCs w:val="28"/>
        </w:rPr>
        <w:t>Возбуждение дел об административных правонарушениях</w:t>
      </w:r>
    </w:p>
    <w:p w:rsidR="0031351D" w:rsidRPr="00ED6477" w:rsidRDefault="0031351D"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Глава </w:t>
      </w:r>
      <w:r w:rsidR="00ED6477" w:rsidRPr="004B4AFF">
        <w:rPr>
          <w:rFonts w:ascii="Times New Roman" w:eastAsia="Times New Roman" w:hAnsi="Times New Roman" w:cs="Times New Roman"/>
          <w:sz w:val="28"/>
          <w:szCs w:val="28"/>
        </w:rPr>
        <w:t>XX</w:t>
      </w:r>
      <w:r w:rsidR="00ED6477" w:rsidRPr="004B4AFF">
        <w:rPr>
          <w:rFonts w:ascii="Times New Roman" w:eastAsia="Times New Roman" w:hAnsi="Times New Roman" w:cs="Times New Roman"/>
          <w:sz w:val="28"/>
          <w:szCs w:val="28"/>
          <w:lang w:val="en-US"/>
        </w:rPr>
        <w:t>I</w:t>
      </w:r>
      <w:r w:rsidR="00ED6477" w:rsidRPr="004B4AFF">
        <w:rPr>
          <w:rFonts w:ascii="Times New Roman" w:eastAsia="Times New Roman" w:hAnsi="Times New Roman" w:cs="Times New Roman"/>
          <w:sz w:val="28"/>
          <w:szCs w:val="28"/>
        </w:rPr>
        <w:t>V</w:t>
      </w:r>
      <w:r w:rsidRPr="004B4AFF">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Составление протокола об административном правонарушении</w:t>
      </w:r>
      <w:r w:rsidR="00020220">
        <w:rPr>
          <w:rFonts w:ascii="Times New Roman" w:eastAsia="Times New Roman" w:hAnsi="Times New Roman" w:cs="Times New Roman"/>
          <w:sz w:val="28"/>
          <w:szCs w:val="28"/>
        </w:rPr>
        <w:t xml:space="preserve">                        </w:t>
      </w:r>
      <w:r w:rsidR="000527A8">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t xml:space="preserve"> </w:t>
      </w:r>
      <w:r w:rsidR="00ED6477" w:rsidRPr="00ED6477">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- 3</w:t>
      </w:r>
      <w:r w:rsidR="00ED6477" w:rsidRPr="00ED6477">
        <w:rPr>
          <w:rFonts w:ascii="Times New Roman" w:eastAsia="Times New Roman" w:hAnsi="Times New Roman" w:cs="Times New Roman"/>
          <w:sz w:val="28"/>
          <w:szCs w:val="28"/>
        </w:rPr>
        <w:t>7-38</w:t>
      </w:r>
    </w:p>
    <w:p w:rsidR="00390859" w:rsidRPr="004B4AFF" w:rsidRDefault="00390859" w:rsidP="00EA2FB9">
      <w:pPr>
        <w:shd w:val="clear" w:color="auto" w:fill="FBFBFB"/>
        <w:spacing w:after="0" w:line="240" w:lineRule="auto"/>
        <w:ind w:firstLine="225"/>
        <w:jc w:val="both"/>
        <w:rPr>
          <w:rFonts w:ascii="Times New Roman" w:eastAsia="Times New Roman" w:hAnsi="Times New Roman" w:cs="Times New Roman"/>
          <w:b/>
          <w:sz w:val="28"/>
          <w:szCs w:val="28"/>
        </w:rPr>
      </w:pPr>
      <w:r w:rsidRPr="004B4AFF">
        <w:rPr>
          <w:rFonts w:ascii="Times New Roman" w:eastAsia="Times New Roman" w:hAnsi="Times New Roman" w:cs="Times New Roman"/>
          <w:b/>
          <w:sz w:val="28"/>
          <w:szCs w:val="28"/>
        </w:rPr>
        <w:t xml:space="preserve">Раздел X. </w:t>
      </w:r>
      <w:r w:rsidR="007B74E2" w:rsidRPr="004B4AFF">
        <w:rPr>
          <w:rFonts w:ascii="Times New Roman" w:eastAsia="Times New Roman" w:hAnsi="Times New Roman" w:cs="Times New Roman"/>
          <w:b/>
          <w:sz w:val="28"/>
          <w:szCs w:val="28"/>
        </w:rPr>
        <w:t>Информация о результатах деятельности Контрольно-счётной</w:t>
      </w:r>
      <w:r w:rsidR="00020220">
        <w:rPr>
          <w:rFonts w:ascii="Times New Roman" w:eastAsia="Times New Roman" w:hAnsi="Times New Roman" w:cs="Times New Roman"/>
          <w:b/>
          <w:sz w:val="28"/>
          <w:szCs w:val="28"/>
        </w:rPr>
        <w:t xml:space="preserve"> </w:t>
      </w:r>
      <w:r w:rsidR="007B74E2" w:rsidRPr="004B4AFF">
        <w:rPr>
          <w:rFonts w:ascii="Times New Roman" w:eastAsia="Times New Roman" w:hAnsi="Times New Roman" w:cs="Times New Roman"/>
          <w:b/>
          <w:sz w:val="28"/>
          <w:szCs w:val="28"/>
        </w:rPr>
        <w:t>палаты</w:t>
      </w:r>
    </w:p>
    <w:p w:rsidR="00390859" w:rsidRPr="00E43CE4" w:rsidRDefault="00390859"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Глава XXV. </w:t>
      </w:r>
      <w:r w:rsidR="007B74E2" w:rsidRPr="004B4AFF">
        <w:rPr>
          <w:rFonts w:ascii="Times New Roman" w:eastAsia="Times New Roman" w:hAnsi="Times New Roman" w:cs="Times New Roman"/>
          <w:sz w:val="28"/>
          <w:szCs w:val="28"/>
        </w:rPr>
        <w:t>Информация о деятельности Контрольно-счётной палаты, предоставляемая в средства массовой информации.</w:t>
      </w:r>
      <w:r w:rsidR="009F373B">
        <w:rPr>
          <w:rFonts w:ascii="Times New Roman" w:eastAsia="Times New Roman" w:hAnsi="Times New Roman" w:cs="Times New Roman"/>
          <w:sz w:val="28"/>
          <w:szCs w:val="28"/>
        </w:rPr>
        <w:t xml:space="preserve"> Г</w:t>
      </w:r>
      <w:r w:rsidR="007B74E2" w:rsidRPr="004B4AFF">
        <w:rPr>
          <w:rFonts w:ascii="Times New Roman" w:eastAsia="Times New Roman" w:hAnsi="Times New Roman" w:cs="Times New Roman"/>
          <w:sz w:val="28"/>
          <w:szCs w:val="28"/>
        </w:rPr>
        <w:t>ласность в работе Контрольно-счётной палаты</w:t>
      </w:r>
      <w:r w:rsidR="00020220">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ED6477" w:rsidRPr="00E43CE4">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- 3</w:t>
      </w:r>
      <w:r w:rsidR="00ED6477" w:rsidRPr="00E43CE4">
        <w:rPr>
          <w:rFonts w:ascii="Times New Roman" w:eastAsia="Times New Roman" w:hAnsi="Times New Roman" w:cs="Times New Roman"/>
          <w:sz w:val="28"/>
          <w:szCs w:val="28"/>
        </w:rPr>
        <w:t>8-39</w:t>
      </w:r>
    </w:p>
    <w:p w:rsidR="00390859" w:rsidRPr="00E43CE4" w:rsidRDefault="00390859"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XXV</w:t>
      </w:r>
      <w:r w:rsidR="00ED6477">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Порядок обеспечения доступа к информации</w:t>
      </w:r>
      <w:r w:rsidR="00A2182F" w:rsidRPr="004B4AFF">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о деятельности</w:t>
      </w:r>
      <w:r w:rsidR="000527A8">
        <w:rPr>
          <w:rFonts w:ascii="Times New Roman" w:eastAsia="Times New Roman" w:hAnsi="Times New Roman" w:cs="Times New Roman"/>
          <w:sz w:val="28"/>
          <w:szCs w:val="28"/>
        </w:rPr>
        <w:t xml:space="preserve"> </w:t>
      </w:r>
      <w:r w:rsidR="007B74E2" w:rsidRPr="004B4AFF">
        <w:rPr>
          <w:rFonts w:ascii="Times New Roman" w:eastAsia="Times New Roman" w:hAnsi="Times New Roman" w:cs="Times New Roman"/>
          <w:sz w:val="28"/>
          <w:szCs w:val="28"/>
        </w:rPr>
        <w:t>Контрольно-счётной палаты</w:t>
      </w:r>
      <w:r w:rsidR="00020220">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t xml:space="preserve">     </w:t>
      </w:r>
      <w:r w:rsidR="005406CD">
        <w:rPr>
          <w:rFonts w:ascii="Times New Roman" w:eastAsia="Times New Roman" w:hAnsi="Times New Roman" w:cs="Times New Roman"/>
          <w:sz w:val="28"/>
          <w:szCs w:val="28"/>
        </w:rPr>
        <w:t>- 3</w:t>
      </w:r>
      <w:r w:rsidR="00E43CE4" w:rsidRPr="00E43CE4">
        <w:rPr>
          <w:rFonts w:ascii="Times New Roman" w:eastAsia="Times New Roman" w:hAnsi="Times New Roman" w:cs="Times New Roman"/>
          <w:sz w:val="28"/>
          <w:szCs w:val="28"/>
        </w:rPr>
        <w:t>9</w:t>
      </w:r>
    </w:p>
    <w:p w:rsidR="00390859" w:rsidRPr="00E43CE4" w:rsidRDefault="00390859" w:rsidP="00EA2FB9">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XXVI</w:t>
      </w:r>
      <w:r w:rsidR="00E43CE4">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r w:rsidR="009F373B" w:rsidRPr="004B4AFF">
        <w:rPr>
          <w:rFonts w:ascii="Times New Roman" w:eastAsia="Times New Roman" w:hAnsi="Times New Roman" w:cs="Times New Roman"/>
          <w:sz w:val="28"/>
          <w:szCs w:val="28"/>
        </w:rPr>
        <w:t>Отчёт</w:t>
      </w:r>
      <w:r w:rsidR="007B74E2" w:rsidRPr="004B4AFF">
        <w:rPr>
          <w:rFonts w:ascii="Times New Roman" w:eastAsia="Times New Roman" w:hAnsi="Times New Roman" w:cs="Times New Roman"/>
          <w:sz w:val="28"/>
          <w:szCs w:val="28"/>
        </w:rPr>
        <w:t xml:space="preserve"> о работе Контрольно-</w:t>
      </w:r>
      <w:r w:rsidR="009F373B" w:rsidRPr="004B4AFF">
        <w:rPr>
          <w:rFonts w:ascii="Times New Roman" w:eastAsia="Times New Roman" w:hAnsi="Times New Roman" w:cs="Times New Roman"/>
          <w:sz w:val="28"/>
          <w:szCs w:val="28"/>
        </w:rPr>
        <w:t>счётной</w:t>
      </w:r>
      <w:r w:rsidR="007B74E2" w:rsidRPr="004B4AFF">
        <w:rPr>
          <w:rFonts w:ascii="Times New Roman" w:eastAsia="Times New Roman" w:hAnsi="Times New Roman" w:cs="Times New Roman"/>
          <w:sz w:val="28"/>
          <w:szCs w:val="28"/>
        </w:rPr>
        <w:t xml:space="preserve"> палаты за соответствующий год (годовой </w:t>
      </w:r>
      <w:r w:rsidR="009F373B" w:rsidRPr="004B4AFF">
        <w:rPr>
          <w:rFonts w:ascii="Times New Roman" w:eastAsia="Times New Roman" w:hAnsi="Times New Roman" w:cs="Times New Roman"/>
          <w:sz w:val="28"/>
          <w:szCs w:val="28"/>
        </w:rPr>
        <w:t>отчёт</w:t>
      </w:r>
      <w:r w:rsidR="007B74E2" w:rsidRPr="004B4AFF">
        <w:rPr>
          <w:rFonts w:ascii="Times New Roman" w:eastAsia="Times New Roman" w:hAnsi="Times New Roman" w:cs="Times New Roman"/>
          <w:sz w:val="28"/>
          <w:szCs w:val="28"/>
        </w:rPr>
        <w:t>)</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020220">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9F373B">
        <w:rPr>
          <w:rFonts w:ascii="Times New Roman" w:eastAsia="Times New Roman" w:hAnsi="Times New Roman" w:cs="Times New Roman"/>
          <w:sz w:val="28"/>
          <w:szCs w:val="28"/>
        </w:rPr>
        <w:tab/>
      </w:r>
      <w:r w:rsidR="00E43CE4" w:rsidRPr="00E43CE4">
        <w:rPr>
          <w:rFonts w:ascii="Times New Roman" w:eastAsia="Times New Roman" w:hAnsi="Times New Roman" w:cs="Times New Roman"/>
          <w:sz w:val="28"/>
          <w:szCs w:val="28"/>
        </w:rPr>
        <w:t xml:space="preserve">     </w:t>
      </w:r>
      <w:r w:rsidR="009F373B">
        <w:rPr>
          <w:rFonts w:ascii="Times New Roman" w:eastAsia="Times New Roman" w:hAnsi="Times New Roman" w:cs="Times New Roman"/>
          <w:sz w:val="28"/>
          <w:szCs w:val="28"/>
        </w:rPr>
        <w:t xml:space="preserve">     </w:t>
      </w:r>
      <w:r w:rsidR="005406CD">
        <w:rPr>
          <w:rFonts w:ascii="Times New Roman" w:eastAsia="Times New Roman" w:hAnsi="Times New Roman" w:cs="Times New Roman"/>
          <w:sz w:val="28"/>
          <w:szCs w:val="28"/>
        </w:rPr>
        <w:t>- 3</w:t>
      </w:r>
      <w:r w:rsidR="00E43CE4" w:rsidRPr="00E43CE4">
        <w:rPr>
          <w:rFonts w:ascii="Times New Roman" w:eastAsia="Times New Roman" w:hAnsi="Times New Roman" w:cs="Times New Roman"/>
          <w:sz w:val="28"/>
          <w:szCs w:val="28"/>
        </w:rPr>
        <w:t>9-40</w:t>
      </w:r>
    </w:p>
    <w:p w:rsidR="00E43CE4" w:rsidRPr="002D4295" w:rsidRDefault="00E43CE4" w:rsidP="00E43CE4">
      <w:pPr>
        <w:shd w:val="clear" w:color="auto" w:fill="FBFBFB"/>
        <w:spacing w:after="0" w:line="240" w:lineRule="auto"/>
        <w:ind w:firstLine="225"/>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t>Раздел X</w:t>
      </w:r>
      <w:r w:rsidRPr="00525B31">
        <w:rPr>
          <w:rFonts w:ascii="Times New Roman" w:eastAsia="Times New Roman" w:hAnsi="Times New Roman" w:cs="Times New Roman"/>
          <w:b/>
          <w:sz w:val="28"/>
          <w:szCs w:val="28"/>
          <w:lang w:val="en-US"/>
        </w:rPr>
        <w:t>I</w:t>
      </w:r>
      <w:r w:rsidRPr="00525B3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З</w:t>
      </w:r>
      <w:r>
        <w:rPr>
          <w:rFonts w:ascii="Times New Roman" w:eastAsia="Times New Roman" w:hAnsi="Times New Roman" w:cs="Times New Roman"/>
          <w:b/>
          <w:sz w:val="28"/>
          <w:szCs w:val="28"/>
        </w:rPr>
        <w:t>аключительные положения</w:t>
      </w:r>
      <w:r>
        <w:rPr>
          <w:rFonts w:ascii="Times New Roman" w:eastAsia="Times New Roman" w:hAnsi="Times New Roman" w:cs="Times New Roman"/>
          <w:b/>
          <w:sz w:val="28"/>
          <w:szCs w:val="28"/>
        </w:rPr>
        <w:t xml:space="preserve"> </w:t>
      </w:r>
    </w:p>
    <w:p w:rsidR="00390859" w:rsidRPr="004B4AFF" w:rsidRDefault="0056485B" w:rsidP="0056485B">
      <w:pPr>
        <w:shd w:val="clear" w:color="auto" w:fill="FBFBFB"/>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F0B21">
        <w:rPr>
          <w:rFonts w:ascii="Times New Roman" w:hAnsi="Times New Roman" w:cs="Times New Roman"/>
          <w:sz w:val="28"/>
          <w:szCs w:val="28"/>
        </w:rPr>
        <w:t>Глава XX</w:t>
      </w:r>
      <w:r w:rsidRPr="00EF0B21">
        <w:rPr>
          <w:rFonts w:ascii="Times New Roman" w:hAnsi="Times New Roman" w:cs="Times New Roman"/>
          <w:sz w:val="28"/>
          <w:szCs w:val="28"/>
          <w:lang w:val="en-US"/>
        </w:rPr>
        <w:t>VIII</w:t>
      </w:r>
      <w:r w:rsidRPr="00EF0B21">
        <w:rPr>
          <w:rFonts w:ascii="Times New Roman" w:hAnsi="Times New Roman" w:cs="Times New Roman"/>
          <w:sz w:val="28"/>
          <w:szCs w:val="28"/>
        </w:rPr>
        <w:t>.П</w:t>
      </w:r>
      <w:r>
        <w:rPr>
          <w:rFonts w:ascii="Times New Roman" w:hAnsi="Times New Roman" w:cs="Times New Roman"/>
          <w:sz w:val="28"/>
          <w:szCs w:val="28"/>
        </w:rPr>
        <w:t>орядок вступления</w:t>
      </w:r>
      <w:r w:rsidRPr="00EF0B21">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F0B21">
        <w:rPr>
          <w:rFonts w:ascii="Times New Roman" w:hAnsi="Times New Roman" w:cs="Times New Roman"/>
          <w:sz w:val="28"/>
          <w:szCs w:val="28"/>
        </w:rPr>
        <w:t xml:space="preserve"> </w:t>
      </w:r>
      <w:r>
        <w:rPr>
          <w:rFonts w:ascii="Times New Roman" w:hAnsi="Times New Roman" w:cs="Times New Roman"/>
          <w:sz w:val="28"/>
          <w:szCs w:val="28"/>
        </w:rPr>
        <w:t>в</w:t>
      </w:r>
      <w:r w:rsidRPr="00EF0B21">
        <w:rPr>
          <w:rFonts w:ascii="Times New Roman" w:hAnsi="Times New Roman" w:cs="Times New Roman"/>
          <w:sz w:val="28"/>
          <w:szCs w:val="28"/>
        </w:rPr>
        <w:t xml:space="preserve"> </w:t>
      </w:r>
      <w:r>
        <w:rPr>
          <w:rFonts w:ascii="Times New Roman" w:hAnsi="Times New Roman" w:cs="Times New Roman"/>
          <w:sz w:val="28"/>
          <w:szCs w:val="28"/>
        </w:rPr>
        <w:t>силу</w:t>
      </w:r>
      <w:r w:rsidR="005406CD" w:rsidRPr="005406CD">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5406CD" w:rsidRPr="005406CD">
        <w:rPr>
          <w:rFonts w:ascii="Times New Roman" w:eastAsia="Times New Roman" w:hAnsi="Times New Roman" w:cs="Times New Roman"/>
          <w:sz w:val="28"/>
          <w:szCs w:val="28"/>
        </w:rPr>
        <w:t xml:space="preserve"> </w:t>
      </w:r>
    </w:p>
    <w:p w:rsidR="0056485B" w:rsidRPr="002D4295" w:rsidRDefault="0056485B" w:rsidP="0056485B">
      <w:pPr>
        <w:shd w:val="clear" w:color="auto" w:fill="FBFBFB"/>
        <w:spacing w:after="0" w:line="240" w:lineRule="auto"/>
        <w:ind w:firstLine="227"/>
        <w:rPr>
          <w:rFonts w:ascii="Times New Roman" w:hAnsi="Times New Roman" w:cs="Times New Roman"/>
          <w:sz w:val="28"/>
          <w:szCs w:val="28"/>
        </w:rPr>
      </w:pPr>
      <w:r w:rsidRPr="00EF0B21">
        <w:rPr>
          <w:rFonts w:ascii="Times New Roman" w:hAnsi="Times New Roman" w:cs="Times New Roman"/>
          <w:sz w:val="28"/>
          <w:szCs w:val="28"/>
        </w:rPr>
        <w:t>Глава XX</w:t>
      </w:r>
      <w:r w:rsidRPr="00EF0B21">
        <w:rPr>
          <w:rFonts w:ascii="Times New Roman" w:hAnsi="Times New Roman" w:cs="Times New Roman"/>
          <w:sz w:val="28"/>
          <w:szCs w:val="28"/>
          <w:lang w:val="en-US"/>
        </w:rPr>
        <w:t>VIII</w:t>
      </w:r>
      <w:r w:rsidRPr="00EF0B21">
        <w:rPr>
          <w:rFonts w:ascii="Times New Roman" w:hAnsi="Times New Roman" w:cs="Times New Roman"/>
          <w:sz w:val="28"/>
          <w:szCs w:val="28"/>
        </w:rPr>
        <w:t>. П</w:t>
      </w:r>
      <w:r>
        <w:rPr>
          <w:rFonts w:ascii="Times New Roman" w:hAnsi="Times New Roman" w:cs="Times New Roman"/>
          <w:sz w:val="28"/>
          <w:szCs w:val="28"/>
        </w:rPr>
        <w:t>орядок внесения изменений в</w:t>
      </w:r>
      <w:r w:rsidRPr="00EF0B2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w:t>
      </w:r>
      <w:r w:rsidRPr="00EF0B21">
        <w:rPr>
          <w:rFonts w:ascii="Times New Roman" w:hAnsi="Times New Roman" w:cs="Times New Roman"/>
          <w:sz w:val="28"/>
          <w:szCs w:val="28"/>
        </w:rPr>
        <w:t xml:space="preserve"> </w:t>
      </w:r>
      <w:r>
        <w:rPr>
          <w:rFonts w:ascii="Times New Roman" w:hAnsi="Times New Roman" w:cs="Times New Roman"/>
          <w:sz w:val="28"/>
          <w:szCs w:val="28"/>
        </w:rPr>
        <w:t>регламент</w:t>
      </w:r>
      <w:r w:rsidRPr="00EF0B21">
        <w:rPr>
          <w:rFonts w:ascii="Times New Roman" w:hAnsi="Times New Roman" w:cs="Times New Roman"/>
          <w:sz w:val="28"/>
          <w:szCs w:val="28"/>
        </w:rPr>
        <w:t xml:space="preserve"> </w:t>
      </w:r>
      <w:r>
        <w:rPr>
          <w:rFonts w:ascii="Times New Roman" w:hAnsi="Times New Roman" w:cs="Times New Roman"/>
          <w:sz w:val="28"/>
          <w:szCs w:val="28"/>
        </w:rPr>
        <w:t xml:space="preserve">                                                                                                             -40</w:t>
      </w:r>
    </w:p>
    <w:p w:rsidR="00286B56" w:rsidRDefault="00286B56" w:rsidP="00DB7F6F">
      <w:pPr>
        <w:shd w:val="clear" w:color="auto" w:fill="FBFBFB"/>
        <w:spacing w:after="75" w:line="240" w:lineRule="auto"/>
        <w:jc w:val="both"/>
        <w:rPr>
          <w:rFonts w:ascii="Times New Roman" w:eastAsia="Times New Roman" w:hAnsi="Times New Roman" w:cs="Times New Roman"/>
          <w:sz w:val="28"/>
          <w:szCs w:val="28"/>
        </w:rPr>
      </w:pPr>
    </w:p>
    <w:p w:rsidR="00EA2FB9" w:rsidRDefault="00EA2FB9" w:rsidP="00DB7F6F">
      <w:pPr>
        <w:shd w:val="clear" w:color="auto" w:fill="FBFBFB"/>
        <w:spacing w:after="75" w:line="240" w:lineRule="auto"/>
        <w:jc w:val="both"/>
        <w:rPr>
          <w:rFonts w:ascii="Times New Roman" w:eastAsia="Times New Roman" w:hAnsi="Times New Roman" w:cs="Times New Roman"/>
          <w:sz w:val="28"/>
          <w:szCs w:val="28"/>
        </w:rPr>
      </w:pPr>
    </w:p>
    <w:p w:rsidR="00EA2FB9" w:rsidRDefault="00EA2FB9" w:rsidP="00DB7F6F">
      <w:pPr>
        <w:shd w:val="clear" w:color="auto" w:fill="FBFBFB"/>
        <w:spacing w:after="75" w:line="240" w:lineRule="auto"/>
        <w:jc w:val="both"/>
        <w:rPr>
          <w:rFonts w:ascii="Times New Roman" w:eastAsia="Times New Roman" w:hAnsi="Times New Roman" w:cs="Times New Roman"/>
          <w:sz w:val="28"/>
          <w:szCs w:val="28"/>
        </w:rPr>
      </w:pPr>
    </w:p>
    <w:p w:rsidR="00EA2FB9" w:rsidRDefault="00EA2FB9" w:rsidP="00DB7F6F">
      <w:pPr>
        <w:shd w:val="clear" w:color="auto" w:fill="FBFBFB"/>
        <w:spacing w:after="75" w:line="240" w:lineRule="auto"/>
        <w:jc w:val="both"/>
        <w:rPr>
          <w:rFonts w:ascii="Times New Roman" w:eastAsia="Times New Roman" w:hAnsi="Times New Roman" w:cs="Times New Roman"/>
          <w:sz w:val="28"/>
          <w:szCs w:val="28"/>
        </w:rPr>
      </w:pPr>
    </w:p>
    <w:p w:rsidR="00EA2FB9" w:rsidRDefault="00EA2FB9" w:rsidP="00DB7F6F">
      <w:pPr>
        <w:shd w:val="clear" w:color="auto" w:fill="FBFBFB"/>
        <w:spacing w:after="75" w:line="240" w:lineRule="auto"/>
        <w:jc w:val="both"/>
        <w:rPr>
          <w:rFonts w:ascii="Times New Roman" w:eastAsia="Times New Roman" w:hAnsi="Times New Roman" w:cs="Times New Roman"/>
          <w:sz w:val="28"/>
          <w:szCs w:val="28"/>
        </w:rPr>
      </w:pPr>
    </w:p>
    <w:p w:rsidR="00EA2FB9" w:rsidRDefault="00EA2FB9" w:rsidP="00DB7F6F">
      <w:pPr>
        <w:shd w:val="clear" w:color="auto" w:fill="FBFBFB"/>
        <w:spacing w:after="75" w:line="240" w:lineRule="auto"/>
        <w:jc w:val="both"/>
        <w:rPr>
          <w:rFonts w:ascii="Times New Roman" w:eastAsia="Times New Roman" w:hAnsi="Times New Roman" w:cs="Times New Roman"/>
          <w:sz w:val="28"/>
          <w:szCs w:val="28"/>
        </w:rPr>
      </w:pPr>
    </w:p>
    <w:p w:rsidR="00EA2FB9" w:rsidRDefault="00EA2FB9" w:rsidP="00DB7F6F">
      <w:pPr>
        <w:shd w:val="clear" w:color="auto" w:fill="FBFBFB"/>
        <w:spacing w:after="75" w:line="240" w:lineRule="auto"/>
        <w:jc w:val="both"/>
        <w:rPr>
          <w:rFonts w:ascii="Times New Roman" w:eastAsia="Times New Roman" w:hAnsi="Times New Roman" w:cs="Times New Roman"/>
          <w:sz w:val="28"/>
          <w:szCs w:val="28"/>
        </w:rPr>
      </w:pPr>
    </w:p>
    <w:p w:rsidR="00914FF7" w:rsidRPr="00525B31" w:rsidRDefault="00914FF7" w:rsidP="00213427">
      <w:pPr>
        <w:shd w:val="clear" w:color="auto" w:fill="FBFBFB"/>
        <w:spacing w:after="75" w:line="240" w:lineRule="auto"/>
        <w:ind w:firstLine="225"/>
        <w:jc w:val="center"/>
        <w:rPr>
          <w:rFonts w:ascii="Times New Roman" w:eastAsia="Times New Roman" w:hAnsi="Times New Roman" w:cs="Times New Roman"/>
          <w:b/>
          <w:sz w:val="28"/>
          <w:szCs w:val="28"/>
        </w:rPr>
      </w:pPr>
      <w:bookmarkStart w:id="0" w:name="_GoBack"/>
      <w:bookmarkEnd w:id="0"/>
      <w:r w:rsidRPr="00525B31">
        <w:rPr>
          <w:rFonts w:ascii="Times New Roman" w:eastAsia="Times New Roman" w:hAnsi="Times New Roman" w:cs="Times New Roman"/>
          <w:b/>
          <w:sz w:val="28"/>
          <w:szCs w:val="28"/>
        </w:rPr>
        <w:lastRenderedPageBreak/>
        <w:t>Раздел I.ОБЩИЕ ПОЛОЖЕНИЯ</w:t>
      </w:r>
    </w:p>
    <w:p w:rsidR="00914FF7" w:rsidRPr="004B4AFF" w:rsidRDefault="00914FF7" w:rsidP="00E7730A">
      <w:pPr>
        <w:shd w:val="clear" w:color="auto" w:fill="FBFBFB"/>
        <w:spacing w:after="0" w:line="240" w:lineRule="auto"/>
        <w:ind w:firstLine="225"/>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I.</w:t>
      </w:r>
      <w:r w:rsidR="001605D7"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ПРЕДМЕТ</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АДМИНИСТРАТИВНОГО</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РЕГЛАМЕНТА</w:t>
      </w:r>
      <w:r w:rsidR="00991ED4"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w:t>
      </w:r>
      <w:r w:rsidR="00991ED4"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ПАЛАТЫ</w:t>
      </w:r>
      <w:r w:rsidR="000527A8">
        <w:rPr>
          <w:rFonts w:ascii="Times New Roman" w:eastAsia="Times New Roman" w:hAnsi="Times New Roman" w:cs="Times New Roman"/>
          <w:sz w:val="28"/>
          <w:szCs w:val="28"/>
        </w:rPr>
        <w:t xml:space="preserve"> </w:t>
      </w:r>
      <w:r w:rsidR="00991ED4" w:rsidRPr="004B4AFF">
        <w:rPr>
          <w:rFonts w:ascii="Times New Roman" w:eastAsia="Times New Roman" w:hAnsi="Times New Roman" w:cs="Times New Roman"/>
          <w:sz w:val="28"/>
          <w:szCs w:val="28"/>
        </w:rPr>
        <w:t xml:space="preserve">ВАРНЕНСКОГО </w:t>
      </w:r>
      <w:r w:rsidR="00F453C3" w:rsidRPr="004B4AFF">
        <w:rPr>
          <w:rFonts w:ascii="Times New Roman" w:eastAsia="Times New Roman" w:hAnsi="Times New Roman" w:cs="Times New Roman"/>
          <w:sz w:val="28"/>
          <w:szCs w:val="28"/>
        </w:rPr>
        <w:t>МУНИЦИПАЛЬНОГО</w:t>
      </w:r>
      <w:r w:rsidR="000527A8">
        <w:rPr>
          <w:rFonts w:ascii="Times New Roman" w:eastAsia="Times New Roman" w:hAnsi="Times New Roman" w:cs="Times New Roman"/>
          <w:sz w:val="28"/>
          <w:szCs w:val="28"/>
        </w:rPr>
        <w:t xml:space="preserve"> </w:t>
      </w:r>
      <w:r w:rsidR="00F453C3" w:rsidRPr="004B4AFF">
        <w:rPr>
          <w:rFonts w:ascii="Times New Roman" w:eastAsia="Times New Roman" w:hAnsi="Times New Roman" w:cs="Times New Roman"/>
          <w:sz w:val="28"/>
          <w:szCs w:val="28"/>
        </w:rPr>
        <w:t>РАЙОНА</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ЧЕЛЯБИНСКОЙ</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ОБЛАСТИ</w:t>
      </w:r>
    </w:p>
    <w:p w:rsidR="00914FF7" w:rsidRDefault="00914FF7" w:rsidP="00E7730A">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1.Административный регламент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w:t>
      </w:r>
      <w:proofErr w:type="spellStart"/>
      <w:r w:rsidR="00F453C3" w:rsidRPr="004B4AFF">
        <w:rPr>
          <w:rFonts w:ascii="Times New Roman" w:eastAsia="Times New Roman" w:hAnsi="Times New Roman" w:cs="Times New Roman"/>
          <w:sz w:val="28"/>
          <w:szCs w:val="28"/>
        </w:rPr>
        <w:t>Варненского</w:t>
      </w:r>
      <w:proofErr w:type="spellEnd"/>
      <w:r w:rsidR="00F453C3"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 xml:space="preserve">Челябинской области (далее </w:t>
      </w:r>
      <w:proofErr w:type="gramStart"/>
      <w:r w:rsidRPr="004B4AFF">
        <w:rPr>
          <w:rFonts w:ascii="Times New Roman" w:eastAsia="Times New Roman" w:hAnsi="Times New Roman" w:cs="Times New Roman"/>
          <w:sz w:val="28"/>
          <w:szCs w:val="28"/>
        </w:rPr>
        <w:t>–</w:t>
      </w:r>
      <w:r w:rsidR="00CE5F74">
        <w:rPr>
          <w:rFonts w:ascii="Times New Roman" w:eastAsia="Times New Roman" w:hAnsi="Times New Roman" w:cs="Times New Roman"/>
          <w:sz w:val="28"/>
          <w:szCs w:val="28"/>
        </w:rPr>
        <w:t>А</w:t>
      </w:r>
      <w:proofErr w:type="gramEnd"/>
      <w:r w:rsidR="00CE5F74">
        <w:rPr>
          <w:rFonts w:ascii="Times New Roman" w:eastAsia="Times New Roman" w:hAnsi="Times New Roman" w:cs="Times New Roman"/>
          <w:sz w:val="28"/>
          <w:szCs w:val="28"/>
        </w:rPr>
        <w:t xml:space="preserve">дминистративный </w:t>
      </w:r>
      <w:r w:rsidR="00213427">
        <w:rPr>
          <w:rFonts w:ascii="Times New Roman" w:eastAsia="Times New Roman" w:hAnsi="Times New Roman" w:cs="Times New Roman"/>
          <w:sz w:val="28"/>
          <w:szCs w:val="28"/>
        </w:rPr>
        <w:t>Р</w:t>
      </w:r>
      <w:r w:rsidRPr="004B4AFF">
        <w:rPr>
          <w:rFonts w:ascii="Times New Roman" w:eastAsia="Times New Roman" w:hAnsi="Times New Roman" w:cs="Times New Roman"/>
          <w:sz w:val="28"/>
          <w:szCs w:val="28"/>
        </w:rPr>
        <w:t>егламент) определяет внутренние вопросы деятельности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w:t>
      </w:r>
      <w:proofErr w:type="spellStart"/>
      <w:r w:rsidR="00F453C3" w:rsidRPr="004B4AFF">
        <w:rPr>
          <w:rFonts w:ascii="Times New Roman" w:eastAsia="Times New Roman" w:hAnsi="Times New Roman" w:cs="Times New Roman"/>
          <w:sz w:val="28"/>
          <w:szCs w:val="28"/>
        </w:rPr>
        <w:t>Варненского</w:t>
      </w:r>
      <w:proofErr w:type="spellEnd"/>
      <w:r w:rsidR="00F453C3"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 (далее –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тная палата</w:t>
      </w:r>
      <w:r w:rsidR="00F453C3" w:rsidRPr="004B4AFF">
        <w:rPr>
          <w:rFonts w:ascii="Times New Roman" w:eastAsia="Times New Roman" w:hAnsi="Times New Roman" w:cs="Times New Roman"/>
          <w:sz w:val="28"/>
          <w:szCs w:val="28"/>
        </w:rPr>
        <w:t>, КСП</w:t>
      </w:r>
      <w:r w:rsidRPr="004B4AFF">
        <w:rPr>
          <w:rFonts w:ascii="Times New Roman" w:eastAsia="Times New Roman" w:hAnsi="Times New Roman" w:cs="Times New Roman"/>
          <w:sz w:val="28"/>
          <w:szCs w:val="28"/>
        </w:rPr>
        <w:t>), содержание направлений деятельности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r w:rsidR="00213427">
        <w:rPr>
          <w:rFonts w:ascii="Times New Roman" w:eastAsia="Times New Roman" w:hAnsi="Times New Roman" w:cs="Times New Roman"/>
          <w:sz w:val="28"/>
          <w:szCs w:val="28"/>
        </w:rPr>
        <w:t xml:space="preserve"> </w:t>
      </w:r>
      <w:r w:rsidR="00213427" w:rsidRPr="008630B5">
        <w:rPr>
          <w:rFonts w:ascii="Times New Roman" w:hAnsi="Times New Roman" w:cs="Times New Roman"/>
          <w:sz w:val="28"/>
          <w:szCs w:val="28"/>
        </w:rPr>
        <w:t>порядок работы,</w:t>
      </w:r>
      <w:r w:rsidR="00213427" w:rsidRPr="00813386">
        <w:t xml:space="preserve"> </w:t>
      </w:r>
      <w:r w:rsidR="00213427" w:rsidRPr="00813386">
        <w:rPr>
          <w:rFonts w:ascii="Times New Roman" w:hAnsi="Times New Roman" w:cs="Times New Roman"/>
          <w:sz w:val="28"/>
          <w:szCs w:val="28"/>
        </w:rPr>
        <w:t>порядок работы Коллегии Контрольно-счетной палаты,</w:t>
      </w:r>
      <w:r w:rsidR="00213427" w:rsidRPr="008630B5">
        <w:rPr>
          <w:rFonts w:ascii="Times New Roman" w:hAnsi="Times New Roman" w:cs="Times New Roman"/>
          <w:sz w:val="28"/>
          <w:szCs w:val="28"/>
        </w:rPr>
        <w:t xml:space="preserve"> </w:t>
      </w:r>
      <w:r w:rsidRPr="004B4AFF">
        <w:rPr>
          <w:rFonts w:ascii="Times New Roman" w:eastAsia="Times New Roman" w:hAnsi="Times New Roman" w:cs="Times New Roman"/>
          <w:sz w:val="28"/>
          <w:szCs w:val="28"/>
        </w:rPr>
        <w:t>распределение обязанностей между работниками, порядок ведения дел,</w:t>
      </w:r>
      <w:r w:rsidR="00CE5F74">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подготовки и проведения контрольных мероприятий и иной деятельности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по реализации е</w:t>
      </w:r>
      <w:r w:rsidR="009F373B">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 функций и полномочий.</w:t>
      </w:r>
    </w:p>
    <w:p w:rsidR="00E7730A" w:rsidRPr="00D5267A" w:rsidRDefault="00E7730A" w:rsidP="00E7730A">
      <w:pPr>
        <w:shd w:val="clear" w:color="auto" w:fill="FBFBFB"/>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267A">
        <w:rPr>
          <w:rFonts w:ascii="Times New Roman" w:hAnsi="Times New Roman" w:cs="Times New Roman"/>
          <w:sz w:val="28"/>
          <w:szCs w:val="28"/>
        </w:rPr>
        <w:t xml:space="preserve">Полное наименование Контрольно-счетной палаты на русском языке – Контрольно-счетная палата </w:t>
      </w:r>
      <w:proofErr w:type="spellStart"/>
      <w:r w:rsidRPr="00D5267A">
        <w:rPr>
          <w:rFonts w:ascii="Times New Roman" w:hAnsi="Times New Roman" w:cs="Times New Roman"/>
          <w:sz w:val="28"/>
          <w:szCs w:val="28"/>
        </w:rPr>
        <w:t>Варненского</w:t>
      </w:r>
      <w:proofErr w:type="spellEnd"/>
      <w:r w:rsidRPr="00D5267A">
        <w:rPr>
          <w:rFonts w:ascii="Times New Roman" w:hAnsi="Times New Roman" w:cs="Times New Roman"/>
          <w:sz w:val="28"/>
          <w:szCs w:val="28"/>
        </w:rPr>
        <w:t xml:space="preserve"> муниципального района Челябинской области. Сокращенное наименование Конт</w:t>
      </w:r>
      <w:r>
        <w:rPr>
          <w:rFonts w:ascii="Times New Roman" w:hAnsi="Times New Roman" w:cs="Times New Roman"/>
          <w:sz w:val="28"/>
          <w:szCs w:val="28"/>
        </w:rPr>
        <w:t>рольно-счетной палаты – КСП.</w:t>
      </w:r>
    </w:p>
    <w:p w:rsidR="00E7730A" w:rsidRPr="00D5267A" w:rsidRDefault="00E7730A" w:rsidP="00E7730A">
      <w:pPr>
        <w:shd w:val="clear" w:color="auto" w:fill="FBFBFB"/>
        <w:spacing w:after="0" w:line="240" w:lineRule="auto"/>
        <w:jc w:val="both"/>
        <w:rPr>
          <w:rFonts w:ascii="Times New Roman" w:hAnsi="Times New Roman" w:cs="Times New Roman"/>
          <w:sz w:val="28"/>
          <w:szCs w:val="28"/>
        </w:rPr>
      </w:pPr>
      <w:r w:rsidRPr="00D5267A">
        <w:rPr>
          <w:rFonts w:ascii="Times New Roman" w:hAnsi="Times New Roman" w:cs="Times New Roman"/>
          <w:sz w:val="28"/>
          <w:szCs w:val="28"/>
        </w:rPr>
        <w:t xml:space="preserve"> Место нахождения Контрольно-счетной палаты: 457200, Челябинская область,</w:t>
      </w:r>
      <w:r>
        <w:rPr>
          <w:rFonts w:ascii="Times New Roman" w:hAnsi="Times New Roman" w:cs="Times New Roman"/>
          <w:sz w:val="28"/>
          <w:szCs w:val="28"/>
        </w:rPr>
        <w:t xml:space="preserve"> </w:t>
      </w:r>
      <w:r w:rsidRPr="00D5267A">
        <w:rPr>
          <w:rFonts w:ascii="Times New Roman" w:hAnsi="Times New Roman" w:cs="Times New Roman"/>
          <w:sz w:val="28"/>
          <w:szCs w:val="28"/>
        </w:rPr>
        <w:t xml:space="preserve">р-н </w:t>
      </w:r>
      <w:proofErr w:type="spellStart"/>
      <w:r w:rsidRPr="00D5267A">
        <w:rPr>
          <w:rFonts w:ascii="Times New Roman" w:hAnsi="Times New Roman" w:cs="Times New Roman"/>
          <w:sz w:val="28"/>
          <w:szCs w:val="28"/>
        </w:rPr>
        <w:t>Варненский</w:t>
      </w:r>
      <w:proofErr w:type="spellEnd"/>
      <w:r w:rsidRPr="00D5267A">
        <w:rPr>
          <w:rFonts w:ascii="Times New Roman" w:hAnsi="Times New Roman" w:cs="Times New Roman"/>
          <w:sz w:val="28"/>
          <w:szCs w:val="28"/>
        </w:rPr>
        <w:t xml:space="preserve">, </w:t>
      </w:r>
      <w:proofErr w:type="spellStart"/>
      <w:r w:rsidRPr="00D5267A">
        <w:rPr>
          <w:rFonts w:ascii="Times New Roman" w:hAnsi="Times New Roman" w:cs="Times New Roman"/>
          <w:sz w:val="28"/>
          <w:szCs w:val="28"/>
        </w:rPr>
        <w:t>с</w:t>
      </w:r>
      <w:proofErr w:type="gramStart"/>
      <w:r w:rsidRPr="00D5267A">
        <w:rPr>
          <w:rFonts w:ascii="Times New Roman" w:hAnsi="Times New Roman" w:cs="Times New Roman"/>
          <w:sz w:val="28"/>
          <w:szCs w:val="28"/>
        </w:rPr>
        <w:t>.В</w:t>
      </w:r>
      <w:proofErr w:type="gramEnd"/>
      <w:r w:rsidRPr="00D5267A">
        <w:rPr>
          <w:rFonts w:ascii="Times New Roman" w:hAnsi="Times New Roman" w:cs="Times New Roman"/>
          <w:sz w:val="28"/>
          <w:szCs w:val="28"/>
        </w:rPr>
        <w:t>арна</w:t>
      </w:r>
      <w:proofErr w:type="spellEnd"/>
      <w:r w:rsidRPr="00D5267A">
        <w:rPr>
          <w:rFonts w:ascii="Times New Roman" w:hAnsi="Times New Roman" w:cs="Times New Roman"/>
          <w:sz w:val="28"/>
          <w:szCs w:val="28"/>
        </w:rPr>
        <w:t xml:space="preserve">, </w:t>
      </w:r>
      <w:proofErr w:type="spellStart"/>
      <w:r w:rsidRPr="00D5267A">
        <w:rPr>
          <w:rFonts w:ascii="Times New Roman" w:hAnsi="Times New Roman" w:cs="Times New Roman"/>
          <w:sz w:val="28"/>
          <w:szCs w:val="28"/>
        </w:rPr>
        <w:t>ул.Советская</w:t>
      </w:r>
      <w:proofErr w:type="spellEnd"/>
      <w:r w:rsidRPr="00D5267A">
        <w:rPr>
          <w:rFonts w:ascii="Times New Roman" w:hAnsi="Times New Roman" w:cs="Times New Roman"/>
          <w:sz w:val="28"/>
          <w:szCs w:val="28"/>
        </w:rPr>
        <w:t>, д.135/1, кабинет 13.</w:t>
      </w:r>
    </w:p>
    <w:p w:rsidR="00914FF7" w:rsidRPr="004B4AFF" w:rsidRDefault="00914FF7" w:rsidP="00991ED4">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2.Исполнение функции </w:t>
      </w:r>
      <w:r w:rsidR="00F453C3" w:rsidRPr="004B4AFF">
        <w:rPr>
          <w:rFonts w:ascii="Times New Roman" w:eastAsia="Times New Roman" w:hAnsi="Times New Roman" w:cs="Times New Roman"/>
          <w:sz w:val="28"/>
          <w:szCs w:val="28"/>
        </w:rPr>
        <w:t>муниципаль</w:t>
      </w:r>
      <w:r w:rsidRPr="004B4AFF">
        <w:rPr>
          <w:rFonts w:ascii="Times New Roman" w:eastAsia="Times New Roman" w:hAnsi="Times New Roman" w:cs="Times New Roman"/>
          <w:sz w:val="28"/>
          <w:szCs w:val="28"/>
        </w:rPr>
        <w:t>ного финансового контроля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осуществляется в соответствии </w:t>
      </w:r>
      <w:proofErr w:type="gramStart"/>
      <w:r w:rsidRPr="004B4AFF">
        <w:rPr>
          <w:rFonts w:ascii="Times New Roman" w:eastAsia="Times New Roman" w:hAnsi="Times New Roman" w:cs="Times New Roman"/>
          <w:sz w:val="28"/>
          <w:szCs w:val="28"/>
        </w:rPr>
        <w:t>с</w:t>
      </w:r>
      <w:proofErr w:type="gramEnd"/>
      <w:r w:rsidRPr="004B4AFF">
        <w:rPr>
          <w:rFonts w:ascii="Times New Roman" w:eastAsia="Times New Roman" w:hAnsi="Times New Roman" w:cs="Times New Roman"/>
          <w:sz w:val="28"/>
          <w:szCs w:val="28"/>
        </w:rPr>
        <w:t>:</w:t>
      </w:r>
    </w:p>
    <w:p w:rsidR="00914FF7" w:rsidRPr="004B4AFF" w:rsidRDefault="00914FF7" w:rsidP="00991ED4">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1)Бюджетным кодексом Российской Федерации;</w:t>
      </w:r>
    </w:p>
    <w:p w:rsidR="00914FF7" w:rsidRPr="004B4AFF" w:rsidRDefault="00914FF7" w:rsidP="00991ED4">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2)Гражданским кодексом Российской Федерации;</w:t>
      </w:r>
    </w:p>
    <w:p w:rsidR="00914FF7" w:rsidRPr="004B4AFF" w:rsidRDefault="00991ED4" w:rsidP="00991ED4">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3)</w:t>
      </w:r>
      <w:r w:rsidR="00914FF7" w:rsidRPr="004B4AFF">
        <w:rPr>
          <w:rFonts w:ascii="Times New Roman" w:eastAsia="Times New Roman" w:hAnsi="Times New Roman" w:cs="Times New Roman"/>
          <w:sz w:val="28"/>
          <w:szCs w:val="28"/>
        </w:rPr>
        <w:t>Кодексом Российской Федерации об административных правонарушениях;</w:t>
      </w:r>
    </w:p>
    <w:p w:rsidR="00914FF7" w:rsidRDefault="00914FF7" w:rsidP="00991ED4">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4)Федеральным законом «Об общих принципах организации и </w:t>
      </w:r>
      <w:r w:rsidR="00792554" w:rsidRPr="004B4AFF">
        <w:rPr>
          <w:rFonts w:ascii="Times New Roman" w:eastAsia="Times New Roman" w:hAnsi="Times New Roman" w:cs="Times New Roman"/>
          <w:sz w:val="28"/>
          <w:szCs w:val="28"/>
        </w:rPr>
        <w:t>деятельности контрольно-счётных органов субъектов Российской Федерации,</w:t>
      </w:r>
      <w:r w:rsidRPr="004B4AFF">
        <w:rPr>
          <w:rFonts w:ascii="Times New Roman" w:eastAsia="Times New Roman" w:hAnsi="Times New Roman" w:cs="Times New Roman"/>
          <w:sz w:val="28"/>
          <w:szCs w:val="28"/>
        </w:rPr>
        <w:t xml:space="preserve"> и муниципальных образований»;</w:t>
      </w:r>
    </w:p>
    <w:p w:rsidR="00CE5F74" w:rsidRPr="00CE5F74" w:rsidRDefault="00CE5F74" w:rsidP="00991ED4">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5F74">
        <w:rPr>
          <w:rFonts w:ascii="Times New Roman" w:hAnsi="Times New Roman" w:cs="Times New Roman"/>
          <w:sz w:val="28"/>
          <w:szCs w:val="28"/>
        </w:rPr>
        <w:t>Законом Челябинской области «О Контрольно-счетной палате Челябинской области»;</w:t>
      </w:r>
    </w:p>
    <w:p w:rsidR="00914FF7" w:rsidRPr="004B4AFF" w:rsidRDefault="00CE5F74" w:rsidP="00EB4E1E">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14FF7" w:rsidRPr="004B4AFF">
        <w:rPr>
          <w:rFonts w:ascii="Times New Roman" w:eastAsia="Times New Roman" w:hAnsi="Times New Roman" w:cs="Times New Roman"/>
          <w:sz w:val="28"/>
          <w:szCs w:val="28"/>
        </w:rPr>
        <w:t>)</w:t>
      </w:r>
      <w:r w:rsidR="00F453C3" w:rsidRPr="004B4AFF">
        <w:rPr>
          <w:rFonts w:ascii="Times New Roman" w:eastAsia="Times New Roman" w:hAnsi="Times New Roman" w:cs="Times New Roman"/>
          <w:sz w:val="28"/>
          <w:szCs w:val="28"/>
        </w:rPr>
        <w:t>Положением</w:t>
      </w:r>
      <w:r w:rsidR="00914FF7" w:rsidRPr="004B4AFF">
        <w:rPr>
          <w:rFonts w:ascii="Times New Roman" w:eastAsia="Times New Roman" w:hAnsi="Times New Roman" w:cs="Times New Roman"/>
          <w:sz w:val="28"/>
          <w:szCs w:val="28"/>
        </w:rPr>
        <w:t xml:space="preserve"> «О Контрольно-сч</w:t>
      </w:r>
      <w:r w:rsidR="00991ED4"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палате </w:t>
      </w:r>
      <w:proofErr w:type="spellStart"/>
      <w:r w:rsidR="00F453C3" w:rsidRPr="004B4AFF">
        <w:rPr>
          <w:rFonts w:ascii="Times New Roman" w:eastAsia="Times New Roman" w:hAnsi="Times New Roman" w:cs="Times New Roman"/>
          <w:sz w:val="28"/>
          <w:szCs w:val="28"/>
        </w:rPr>
        <w:t>Варненского</w:t>
      </w:r>
      <w:proofErr w:type="spellEnd"/>
      <w:r w:rsidR="00F453C3"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w:t>
      </w:r>
      <w:r w:rsidR="00F453C3" w:rsidRPr="004B4AFF">
        <w:rPr>
          <w:rFonts w:ascii="Times New Roman" w:eastAsia="Times New Roman" w:hAnsi="Times New Roman" w:cs="Times New Roman"/>
          <w:sz w:val="28"/>
          <w:szCs w:val="28"/>
        </w:rPr>
        <w:t xml:space="preserve"> </w:t>
      </w:r>
      <w:proofErr w:type="gramStart"/>
      <w:r w:rsidR="00792554" w:rsidRPr="004B4AFF">
        <w:rPr>
          <w:rFonts w:ascii="Times New Roman" w:eastAsia="Times New Roman" w:hAnsi="Times New Roman" w:cs="Times New Roman"/>
          <w:sz w:val="28"/>
          <w:szCs w:val="28"/>
        </w:rPr>
        <w:t>утверждённое</w:t>
      </w:r>
      <w:proofErr w:type="gramEnd"/>
      <w:r w:rsidR="00F453C3" w:rsidRPr="004B4AFF">
        <w:rPr>
          <w:rFonts w:ascii="Times New Roman" w:eastAsia="Times New Roman" w:hAnsi="Times New Roman" w:cs="Times New Roman"/>
          <w:sz w:val="28"/>
          <w:szCs w:val="28"/>
        </w:rPr>
        <w:t xml:space="preserve"> решением Собрания депутатов </w:t>
      </w:r>
      <w:proofErr w:type="spellStart"/>
      <w:r w:rsidR="00F453C3" w:rsidRPr="004B4AFF">
        <w:rPr>
          <w:rFonts w:ascii="Times New Roman" w:eastAsia="Times New Roman" w:hAnsi="Times New Roman" w:cs="Times New Roman"/>
          <w:sz w:val="28"/>
          <w:szCs w:val="28"/>
        </w:rPr>
        <w:t>Варненского</w:t>
      </w:r>
      <w:proofErr w:type="spellEnd"/>
      <w:r w:rsidR="00F453C3" w:rsidRPr="004B4AFF">
        <w:rPr>
          <w:rFonts w:ascii="Times New Roman" w:eastAsia="Times New Roman" w:hAnsi="Times New Roman" w:cs="Times New Roman"/>
          <w:sz w:val="28"/>
          <w:szCs w:val="28"/>
        </w:rPr>
        <w:t xml:space="preserve"> муниципального района Челябинской области</w:t>
      </w:r>
      <w:r w:rsidR="00914FF7" w:rsidRPr="004B4AFF">
        <w:rPr>
          <w:rFonts w:ascii="Times New Roman" w:eastAsia="Times New Roman" w:hAnsi="Times New Roman" w:cs="Times New Roman"/>
          <w:sz w:val="28"/>
          <w:szCs w:val="28"/>
        </w:rPr>
        <w:t>;</w:t>
      </w:r>
    </w:p>
    <w:p w:rsidR="00914FF7" w:rsidRPr="004B4AFF" w:rsidRDefault="00CE5F74" w:rsidP="00EB4E1E">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14FF7" w:rsidRPr="004B4AFF">
        <w:rPr>
          <w:rFonts w:ascii="Times New Roman" w:eastAsia="Times New Roman" w:hAnsi="Times New Roman" w:cs="Times New Roman"/>
          <w:sz w:val="28"/>
          <w:szCs w:val="28"/>
        </w:rPr>
        <w:t>)</w:t>
      </w:r>
      <w:r w:rsidR="00F453C3" w:rsidRPr="004B4AFF">
        <w:rPr>
          <w:rFonts w:ascii="Times New Roman" w:eastAsia="Times New Roman" w:hAnsi="Times New Roman" w:cs="Times New Roman"/>
          <w:sz w:val="28"/>
          <w:szCs w:val="28"/>
        </w:rPr>
        <w:t xml:space="preserve">Положением </w:t>
      </w:r>
      <w:r w:rsidR="00914FF7" w:rsidRPr="004B4AFF">
        <w:rPr>
          <w:rFonts w:ascii="Times New Roman" w:eastAsia="Times New Roman" w:hAnsi="Times New Roman" w:cs="Times New Roman"/>
          <w:sz w:val="28"/>
          <w:szCs w:val="28"/>
        </w:rPr>
        <w:t xml:space="preserve">«О бюджетном процессе в </w:t>
      </w:r>
      <w:proofErr w:type="spellStart"/>
      <w:r w:rsidR="00F453C3" w:rsidRPr="004B4AFF">
        <w:rPr>
          <w:rFonts w:ascii="Times New Roman" w:eastAsia="Times New Roman" w:hAnsi="Times New Roman" w:cs="Times New Roman"/>
          <w:sz w:val="28"/>
          <w:szCs w:val="28"/>
        </w:rPr>
        <w:t>Варненском</w:t>
      </w:r>
      <w:proofErr w:type="spellEnd"/>
      <w:r w:rsidR="00F453C3" w:rsidRPr="004B4AFF">
        <w:rPr>
          <w:rFonts w:ascii="Times New Roman" w:eastAsia="Times New Roman" w:hAnsi="Times New Roman" w:cs="Times New Roman"/>
          <w:sz w:val="28"/>
          <w:szCs w:val="28"/>
        </w:rPr>
        <w:t xml:space="preserve"> муниципальном районе </w:t>
      </w:r>
      <w:r w:rsidR="00914FF7" w:rsidRPr="004B4AFF">
        <w:rPr>
          <w:rFonts w:ascii="Times New Roman" w:eastAsia="Times New Roman" w:hAnsi="Times New Roman" w:cs="Times New Roman"/>
          <w:sz w:val="28"/>
          <w:szCs w:val="28"/>
        </w:rPr>
        <w:t>Челябинской области»</w:t>
      </w:r>
      <w:r w:rsidR="00F453C3" w:rsidRPr="004B4AFF">
        <w:rPr>
          <w:rFonts w:ascii="Times New Roman" w:eastAsia="Times New Roman" w:hAnsi="Times New Roman" w:cs="Times New Roman"/>
          <w:sz w:val="28"/>
          <w:szCs w:val="28"/>
        </w:rPr>
        <w:t xml:space="preserve"> </w:t>
      </w:r>
      <w:proofErr w:type="gramStart"/>
      <w:r w:rsidR="00792554" w:rsidRPr="004B4AFF">
        <w:rPr>
          <w:rFonts w:ascii="Times New Roman" w:eastAsia="Times New Roman" w:hAnsi="Times New Roman" w:cs="Times New Roman"/>
          <w:sz w:val="28"/>
          <w:szCs w:val="28"/>
        </w:rPr>
        <w:t>утверждённое</w:t>
      </w:r>
      <w:proofErr w:type="gramEnd"/>
      <w:r w:rsidR="00F453C3" w:rsidRPr="004B4AFF">
        <w:rPr>
          <w:rFonts w:ascii="Times New Roman" w:eastAsia="Times New Roman" w:hAnsi="Times New Roman" w:cs="Times New Roman"/>
          <w:sz w:val="28"/>
          <w:szCs w:val="28"/>
        </w:rPr>
        <w:t xml:space="preserve"> решением Собрания депутатов </w:t>
      </w:r>
      <w:proofErr w:type="spellStart"/>
      <w:r w:rsidR="00F453C3" w:rsidRPr="004B4AFF">
        <w:rPr>
          <w:rFonts w:ascii="Times New Roman" w:eastAsia="Times New Roman" w:hAnsi="Times New Roman" w:cs="Times New Roman"/>
          <w:sz w:val="28"/>
          <w:szCs w:val="28"/>
        </w:rPr>
        <w:t>Варненского</w:t>
      </w:r>
      <w:proofErr w:type="spellEnd"/>
      <w:r w:rsidR="00F453C3" w:rsidRPr="004B4AFF">
        <w:rPr>
          <w:rFonts w:ascii="Times New Roman" w:eastAsia="Times New Roman" w:hAnsi="Times New Roman" w:cs="Times New Roman"/>
          <w:sz w:val="28"/>
          <w:szCs w:val="28"/>
        </w:rPr>
        <w:t xml:space="preserve"> муниципального района Челябинской области</w:t>
      </w:r>
      <w:r w:rsidR="00914FF7" w:rsidRPr="004B4AFF">
        <w:rPr>
          <w:rFonts w:ascii="Times New Roman" w:eastAsia="Times New Roman" w:hAnsi="Times New Roman" w:cs="Times New Roman"/>
          <w:sz w:val="28"/>
          <w:szCs w:val="28"/>
        </w:rPr>
        <w:t>;</w:t>
      </w:r>
    </w:p>
    <w:p w:rsidR="00914FF7" w:rsidRPr="004B4AFF" w:rsidRDefault="00CE5F74" w:rsidP="00914FF7">
      <w:pPr>
        <w:shd w:val="clear" w:color="auto" w:fill="FBFBFB"/>
        <w:spacing w:after="75"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14FF7" w:rsidRPr="004B4AFF">
        <w:rPr>
          <w:rFonts w:ascii="Times New Roman" w:eastAsia="Times New Roman" w:hAnsi="Times New Roman" w:cs="Times New Roman"/>
          <w:sz w:val="28"/>
          <w:szCs w:val="28"/>
        </w:rPr>
        <w:t xml:space="preserve">)иными правовыми актами Российской Федерации, Челябинской области, </w:t>
      </w:r>
      <w:proofErr w:type="spellStart"/>
      <w:r w:rsidR="00F453C3" w:rsidRPr="004B4AFF">
        <w:rPr>
          <w:rFonts w:ascii="Times New Roman" w:eastAsia="Times New Roman" w:hAnsi="Times New Roman" w:cs="Times New Roman"/>
          <w:sz w:val="28"/>
          <w:szCs w:val="28"/>
        </w:rPr>
        <w:t>Варненского</w:t>
      </w:r>
      <w:proofErr w:type="spellEnd"/>
      <w:r w:rsidR="00F453C3"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регламентирующими правоотношения в сфере проведения</w:t>
      </w:r>
      <w:r w:rsidR="00F453C3" w:rsidRPr="004B4AFF">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проверок, принятия по их результатам мер, предусмотренных законодательством Российской Федерации, Челябинской области</w:t>
      </w:r>
      <w:r w:rsidR="00F453C3" w:rsidRPr="004B4AFF">
        <w:rPr>
          <w:rFonts w:ascii="Times New Roman" w:eastAsia="Times New Roman" w:hAnsi="Times New Roman" w:cs="Times New Roman"/>
          <w:sz w:val="28"/>
          <w:szCs w:val="28"/>
        </w:rPr>
        <w:t xml:space="preserve"> и </w:t>
      </w:r>
      <w:proofErr w:type="spellStart"/>
      <w:r w:rsidR="00F453C3" w:rsidRPr="004B4AFF">
        <w:rPr>
          <w:rFonts w:ascii="Times New Roman" w:eastAsia="Times New Roman" w:hAnsi="Times New Roman" w:cs="Times New Roman"/>
          <w:sz w:val="28"/>
          <w:szCs w:val="28"/>
        </w:rPr>
        <w:t>Варненского</w:t>
      </w:r>
      <w:proofErr w:type="spellEnd"/>
      <w:r w:rsidR="00F453C3" w:rsidRPr="004B4AFF">
        <w:rPr>
          <w:rFonts w:ascii="Times New Roman" w:eastAsia="Times New Roman" w:hAnsi="Times New Roman" w:cs="Times New Roman"/>
          <w:sz w:val="28"/>
          <w:szCs w:val="28"/>
        </w:rPr>
        <w:t xml:space="preserve"> муниципального района</w:t>
      </w:r>
      <w:r w:rsidR="00914FF7" w:rsidRPr="004B4AFF">
        <w:rPr>
          <w:rFonts w:ascii="Times New Roman" w:eastAsia="Times New Roman" w:hAnsi="Times New Roman" w:cs="Times New Roman"/>
          <w:sz w:val="28"/>
          <w:szCs w:val="28"/>
        </w:rPr>
        <w:t>.</w:t>
      </w:r>
    </w:p>
    <w:p w:rsidR="00914FF7" w:rsidRPr="004B4AFF" w:rsidRDefault="00914FF7" w:rsidP="00356A5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lastRenderedPageBreak/>
        <w:t>3.Требования Административного регламента распространяются на все действия работников и служебные документы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несекретного характера и обязательны для всех работников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356A5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Нарушение Административного регламента </w:t>
      </w:r>
      <w:r w:rsidR="00792554" w:rsidRPr="004B4AFF">
        <w:rPr>
          <w:rFonts w:ascii="Times New Roman" w:eastAsia="Times New Roman" w:hAnsi="Times New Roman" w:cs="Times New Roman"/>
          <w:sz w:val="28"/>
          <w:szCs w:val="28"/>
        </w:rPr>
        <w:t>влечёт</w:t>
      </w:r>
      <w:r w:rsidRPr="004B4AFF">
        <w:rPr>
          <w:rFonts w:ascii="Times New Roman" w:eastAsia="Times New Roman" w:hAnsi="Times New Roman" w:cs="Times New Roman"/>
          <w:sz w:val="28"/>
          <w:szCs w:val="28"/>
        </w:rPr>
        <w:t xml:space="preserve"> дисциплинарную ответственность работника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356A5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4.По вопросам, порядок решения которых не урегулирован настоящим Административным регламентом, решения принимаются председателем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в соответствии со </w:t>
      </w:r>
      <w:r w:rsidR="00792554" w:rsidRPr="004B4AFF">
        <w:rPr>
          <w:rFonts w:ascii="Times New Roman" w:eastAsia="Times New Roman" w:hAnsi="Times New Roman" w:cs="Times New Roman"/>
          <w:sz w:val="28"/>
          <w:szCs w:val="28"/>
        </w:rPr>
        <w:t>статьёй</w:t>
      </w:r>
      <w:r w:rsidRPr="004B4AFF">
        <w:rPr>
          <w:rFonts w:ascii="Times New Roman" w:eastAsia="Times New Roman" w:hAnsi="Times New Roman" w:cs="Times New Roman"/>
          <w:sz w:val="28"/>
          <w:szCs w:val="28"/>
        </w:rPr>
        <w:t xml:space="preserve"> 1</w:t>
      </w:r>
      <w:r w:rsidR="00883EB0">
        <w:rPr>
          <w:rFonts w:ascii="Times New Roman" w:eastAsia="Times New Roman" w:hAnsi="Times New Roman" w:cs="Times New Roman"/>
          <w:sz w:val="28"/>
          <w:szCs w:val="28"/>
        </w:rPr>
        <w:t>4</w:t>
      </w:r>
      <w:r w:rsidRPr="004B4AFF">
        <w:rPr>
          <w:rFonts w:ascii="Times New Roman" w:eastAsia="Times New Roman" w:hAnsi="Times New Roman" w:cs="Times New Roman"/>
          <w:sz w:val="28"/>
          <w:szCs w:val="28"/>
        </w:rPr>
        <w:t xml:space="preserve"> </w:t>
      </w:r>
      <w:r w:rsidR="00083BC7" w:rsidRPr="004B4AFF">
        <w:rPr>
          <w:rFonts w:ascii="Times New Roman" w:eastAsia="Times New Roman" w:hAnsi="Times New Roman" w:cs="Times New Roman"/>
          <w:sz w:val="28"/>
          <w:szCs w:val="28"/>
        </w:rPr>
        <w:t>Положения</w:t>
      </w:r>
      <w:r w:rsidRPr="004B4AFF">
        <w:rPr>
          <w:rFonts w:ascii="Times New Roman" w:eastAsia="Times New Roman" w:hAnsi="Times New Roman" w:cs="Times New Roman"/>
          <w:sz w:val="28"/>
          <w:szCs w:val="28"/>
        </w:rPr>
        <w:t xml:space="preserve"> «О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палате </w:t>
      </w:r>
      <w:proofErr w:type="spellStart"/>
      <w:r w:rsidR="00083BC7" w:rsidRPr="004B4AFF">
        <w:rPr>
          <w:rFonts w:ascii="Times New Roman" w:eastAsia="Times New Roman" w:hAnsi="Times New Roman" w:cs="Times New Roman"/>
          <w:sz w:val="28"/>
          <w:szCs w:val="28"/>
        </w:rPr>
        <w:t>Варненского</w:t>
      </w:r>
      <w:proofErr w:type="spellEnd"/>
      <w:r w:rsidR="00083BC7"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w:t>
      </w:r>
      <w:r w:rsidR="00083BC7" w:rsidRPr="004B4AFF">
        <w:rPr>
          <w:rFonts w:ascii="Times New Roman" w:eastAsia="Times New Roman" w:hAnsi="Times New Roman" w:cs="Times New Roman"/>
          <w:sz w:val="28"/>
          <w:szCs w:val="28"/>
        </w:rPr>
        <w:t xml:space="preserve"> </w:t>
      </w:r>
      <w:proofErr w:type="gramStart"/>
      <w:r w:rsidR="00792554" w:rsidRPr="004B4AFF">
        <w:rPr>
          <w:rFonts w:ascii="Times New Roman" w:eastAsia="Times New Roman" w:hAnsi="Times New Roman" w:cs="Times New Roman"/>
          <w:sz w:val="28"/>
          <w:szCs w:val="28"/>
        </w:rPr>
        <w:t>утверждённое</w:t>
      </w:r>
      <w:proofErr w:type="gramEnd"/>
      <w:r w:rsidR="00083BC7" w:rsidRPr="004B4AFF">
        <w:rPr>
          <w:rFonts w:ascii="Times New Roman" w:eastAsia="Times New Roman" w:hAnsi="Times New Roman" w:cs="Times New Roman"/>
          <w:sz w:val="28"/>
          <w:szCs w:val="28"/>
        </w:rPr>
        <w:t xml:space="preserve"> решением Собрания депутатов </w:t>
      </w:r>
      <w:proofErr w:type="spellStart"/>
      <w:r w:rsidR="00083BC7" w:rsidRPr="004B4AFF">
        <w:rPr>
          <w:rFonts w:ascii="Times New Roman" w:eastAsia="Times New Roman" w:hAnsi="Times New Roman" w:cs="Times New Roman"/>
          <w:sz w:val="28"/>
          <w:szCs w:val="28"/>
        </w:rPr>
        <w:t>Варненского</w:t>
      </w:r>
      <w:proofErr w:type="spellEnd"/>
      <w:r w:rsidR="00083BC7" w:rsidRPr="004B4AFF">
        <w:rPr>
          <w:rFonts w:ascii="Times New Roman" w:eastAsia="Times New Roman" w:hAnsi="Times New Roman" w:cs="Times New Roman"/>
          <w:sz w:val="28"/>
          <w:szCs w:val="28"/>
        </w:rPr>
        <w:t xml:space="preserve"> муниципального района Челябинской области</w:t>
      </w:r>
      <w:r w:rsidRPr="004B4AFF">
        <w:rPr>
          <w:rFonts w:ascii="Times New Roman" w:eastAsia="Times New Roman" w:hAnsi="Times New Roman" w:cs="Times New Roman"/>
          <w:sz w:val="28"/>
          <w:szCs w:val="28"/>
        </w:rPr>
        <w:t>.</w:t>
      </w:r>
    </w:p>
    <w:p w:rsidR="00EB4E1E" w:rsidRDefault="00EB4E1E" w:rsidP="00356A5A">
      <w:pPr>
        <w:shd w:val="clear" w:color="auto" w:fill="FBFBFB"/>
        <w:spacing w:after="75" w:line="240" w:lineRule="auto"/>
        <w:ind w:firstLine="225"/>
        <w:jc w:val="center"/>
        <w:rPr>
          <w:rFonts w:ascii="Times New Roman" w:eastAsia="Times New Roman" w:hAnsi="Times New Roman" w:cs="Times New Roman"/>
          <w:b/>
          <w:sz w:val="28"/>
          <w:szCs w:val="28"/>
        </w:rPr>
      </w:pPr>
    </w:p>
    <w:p w:rsidR="00914FF7" w:rsidRPr="00525B31" w:rsidRDefault="00914FF7" w:rsidP="00EB4E1E">
      <w:pPr>
        <w:shd w:val="clear" w:color="auto" w:fill="FBFBFB"/>
        <w:spacing w:after="0" w:line="240" w:lineRule="auto"/>
        <w:ind w:firstLine="225"/>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t>Раздел II.ПОЛНОМОЧИЯ</w:t>
      </w:r>
      <w:r w:rsidR="000527A8">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КОНТРОЛЬНО-СЧ</w:t>
      </w:r>
      <w:r w:rsidR="00991ED4" w:rsidRPr="00525B31">
        <w:rPr>
          <w:rFonts w:ascii="Times New Roman" w:eastAsia="Times New Roman" w:hAnsi="Times New Roman" w:cs="Times New Roman"/>
          <w:b/>
          <w:sz w:val="28"/>
          <w:szCs w:val="28"/>
        </w:rPr>
        <w:t>Ё</w:t>
      </w:r>
      <w:r w:rsidRPr="00525B31">
        <w:rPr>
          <w:rFonts w:ascii="Times New Roman" w:eastAsia="Times New Roman" w:hAnsi="Times New Roman" w:cs="Times New Roman"/>
          <w:b/>
          <w:sz w:val="28"/>
          <w:szCs w:val="28"/>
        </w:rPr>
        <w:t>ТНОЙ</w:t>
      </w:r>
      <w:r w:rsidR="000527A8">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ПАЛАТЫ</w:t>
      </w:r>
    </w:p>
    <w:p w:rsidR="00914FF7" w:rsidRPr="004B4AFF" w:rsidRDefault="00914FF7" w:rsidP="00EB4E1E">
      <w:pPr>
        <w:shd w:val="clear" w:color="auto" w:fill="FBFBFB"/>
        <w:spacing w:after="0" w:line="240" w:lineRule="auto"/>
        <w:ind w:firstLine="225"/>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II.СОДЕРЖАНИЕ</w:t>
      </w:r>
      <w:r w:rsidR="00083BC7"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ПОЛНОМОЧИЙ КОНТРОЛЬНО-СЧ</w:t>
      </w:r>
      <w:r w:rsidR="00991ED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356A5A" w:rsidRDefault="00991ED4"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5.Полномочия Контрольно-счё</w:t>
      </w:r>
      <w:r w:rsidR="00914FF7" w:rsidRPr="004B4AFF">
        <w:rPr>
          <w:rFonts w:ascii="Times New Roman" w:eastAsia="Times New Roman" w:hAnsi="Times New Roman" w:cs="Times New Roman"/>
          <w:sz w:val="28"/>
          <w:szCs w:val="28"/>
        </w:rPr>
        <w:t xml:space="preserve">тной палаты определяются </w:t>
      </w:r>
      <w:r w:rsidR="00083BC7" w:rsidRPr="004B4AFF">
        <w:rPr>
          <w:rFonts w:ascii="Times New Roman" w:eastAsia="Times New Roman" w:hAnsi="Times New Roman" w:cs="Times New Roman"/>
          <w:sz w:val="28"/>
          <w:szCs w:val="28"/>
        </w:rPr>
        <w:t xml:space="preserve">Положением </w:t>
      </w:r>
      <w:r w:rsidRPr="004B4AFF">
        <w:rPr>
          <w:rFonts w:ascii="Times New Roman" w:eastAsia="Times New Roman" w:hAnsi="Times New Roman" w:cs="Times New Roman"/>
          <w:sz w:val="28"/>
          <w:szCs w:val="28"/>
        </w:rPr>
        <w:t>«О Контрольно-счё</w:t>
      </w:r>
      <w:r w:rsidR="00914FF7" w:rsidRPr="004B4AFF">
        <w:rPr>
          <w:rFonts w:ascii="Times New Roman" w:eastAsia="Times New Roman" w:hAnsi="Times New Roman" w:cs="Times New Roman"/>
          <w:sz w:val="28"/>
          <w:szCs w:val="28"/>
        </w:rPr>
        <w:t xml:space="preserve">тной палате </w:t>
      </w:r>
      <w:proofErr w:type="spellStart"/>
      <w:r w:rsidR="00471509" w:rsidRPr="004B4AFF">
        <w:rPr>
          <w:rFonts w:ascii="Times New Roman" w:eastAsia="Times New Roman" w:hAnsi="Times New Roman" w:cs="Times New Roman"/>
          <w:sz w:val="28"/>
          <w:szCs w:val="28"/>
        </w:rPr>
        <w:t>Варненского</w:t>
      </w:r>
      <w:proofErr w:type="spellEnd"/>
      <w:r w:rsidR="00572584" w:rsidRPr="004B4AFF">
        <w:rPr>
          <w:rFonts w:ascii="Times New Roman" w:eastAsia="Times New Roman" w:hAnsi="Times New Roman" w:cs="Times New Roman"/>
          <w:sz w:val="28"/>
          <w:szCs w:val="28"/>
        </w:rPr>
        <w:t xml:space="preserve"> муниципального района</w:t>
      </w:r>
      <w:r w:rsidR="00471509" w:rsidRPr="004B4AFF">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Челябинской области»</w:t>
      </w:r>
      <w:r w:rsidR="00083BC7" w:rsidRPr="004B4AFF">
        <w:rPr>
          <w:rFonts w:ascii="Times New Roman" w:eastAsia="Times New Roman" w:hAnsi="Times New Roman" w:cs="Times New Roman"/>
          <w:sz w:val="28"/>
          <w:szCs w:val="28"/>
        </w:rPr>
        <w:t xml:space="preserve"> </w:t>
      </w:r>
      <w:proofErr w:type="gramStart"/>
      <w:r w:rsidR="00792554" w:rsidRPr="004B4AFF">
        <w:rPr>
          <w:rFonts w:ascii="Times New Roman" w:eastAsia="Times New Roman" w:hAnsi="Times New Roman" w:cs="Times New Roman"/>
          <w:sz w:val="28"/>
          <w:szCs w:val="28"/>
        </w:rPr>
        <w:t>утверждённое</w:t>
      </w:r>
      <w:proofErr w:type="gramEnd"/>
      <w:r w:rsidR="00083BC7" w:rsidRPr="004B4AFF">
        <w:rPr>
          <w:rFonts w:ascii="Times New Roman" w:eastAsia="Times New Roman" w:hAnsi="Times New Roman" w:cs="Times New Roman"/>
          <w:sz w:val="28"/>
          <w:szCs w:val="28"/>
        </w:rPr>
        <w:t xml:space="preserve"> решением Собрания депутатов </w:t>
      </w:r>
      <w:proofErr w:type="spellStart"/>
      <w:r w:rsidR="00083BC7" w:rsidRPr="004B4AFF">
        <w:rPr>
          <w:rFonts w:ascii="Times New Roman" w:eastAsia="Times New Roman" w:hAnsi="Times New Roman" w:cs="Times New Roman"/>
          <w:sz w:val="28"/>
          <w:szCs w:val="28"/>
        </w:rPr>
        <w:t>Варненского</w:t>
      </w:r>
      <w:proofErr w:type="spellEnd"/>
      <w:r w:rsidR="00083BC7" w:rsidRPr="004B4AFF">
        <w:rPr>
          <w:rFonts w:ascii="Times New Roman" w:eastAsia="Times New Roman" w:hAnsi="Times New Roman" w:cs="Times New Roman"/>
          <w:sz w:val="28"/>
          <w:szCs w:val="28"/>
        </w:rPr>
        <w:t xml:space="preserve"> муниципального района Челябинской области</w:t>
      </w:r>
      <w:r w:rsidR="00914FF7" w:rsidRPr="004B4AFF">
        <w:rPr>
          <w:rFonts w:ascii="Times New Roman" w:eastAsia="Times New Roman" w:hAnsi="Times New Roman" w:cs="Times New Roman"/>
          <w:sz w:val="28"/>
          <w:szCs w:val="28"/>
        </w:rPr>
        <w:t xml:space="preserve">. </w:t>
      </w:r>
    </w:p>
    <w:p w:rsidR="00914FF7" w:rsidRPr="004B4AFF" w:rsidRDefault="00A67B6A"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Контрольно-счё</w:t>
      </w:r>
      <w:r w:rsidR="00914FF7" w:rsidRPr="004B4AFF">
        <w:rPr>
          <w:rFonts w:ascii="Times New Roman" w:eastAsia="Times New Roman" w:hAnsi="Times New Roman" w:cs="Times New Roman"/>
          <w:sz w:val="28"/>
          <w:szCs w:val="28"/>
        </w:rPr>
        <w:t>тная палата осуществляет:</w:t>
      </w:r>
    </w:p>
    <w:p w:rsidR="00914FF7" w:rsidRPr="004B4AFF" w:rsidRDefault="00914FF7" w:rsidP="00EB4E1E">
      <w:pPr>
        <w:spacing w:after="0" w:line="240" w:lineRule="auto"/>
        <w:ind w:firstLine="540"/>
        <w:jc w:val="both"/>
        <w:outlineLvl w:val="0"/>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1)предварительный, текущий и последующий финансовый контроль на основании годового и текущего плана работы за использованием средств бюджета, результативностью и эффективностью использования средств </w:t>
      </w:r>
      <w:r w:rsidR="00BE4303" w:rsidRPr="004B4AFF">
        <w:rPr>
          <w:rFonts w:ascii="Times New Roman" w:hAnsi="Times New Roman" w:cs="Times New Roman"/>
          <w:sz w:val="28"/>
          <w:szCs w:val="28"/>
        </w:rPr>
        <w:t xml:space="preserve">бюджета </w:t>
      </w:r>
      <w:proofErr w:type="spellStart"/>
      <w:r w:rsidR="00BE4303" w:rsidRPr="004B4AFF">
        <w:rPr>
          <w:rFonts w:ascii="Times New Roman" w:hAnsi="Times New Roman" w:cs="Times New Roman"/>
          <w:sz w:val="28"/>
          <w:szCs w:val="28"/>
        </w:rPr>
        <w:t>Варненского</w:t>
      </w:r>
      <w:proofErr w:type="spellEnd"/>
      <w:r w:rsidR="00BE4303" w:rsidRPr="004B4AFF">
        <w:rPr>
          <w:rFonts w:ascii="Times New Roman" w:hAnsi="Times New Roman" w:cs="Times New Roman"/>
          <w:sz w:val="28"/>
          <w:szCs w:val="28"/>
        </w:rPr>
        <w:t xml:space="preserve"> муниципального района</w:t>
      </w:r>
      <w:proofErr w:type="gramStart"/>
      <w:r w:rsidR="00BE4303" w:rsidRPr="004B4AFF">
        <w:rPr>
          <w:rFonts w:ascii="Times New Roman" w:hAnsi="Times New Roman" w:cs="Times New Roman"/>
          <w:sz w:val="28"/>
          <w:szCs w:val="28"/>
        </w:rPr>
        <w:t xml:space="preserve"> ,</w:t>
      </w:r>
      <w:proofErr w:type="gramEnd"/>
      <w:r w:rsidR="00BE4303" w:rsidRPr="004B4AFF">
        <w:rPr>
          <w:rFonts w:ascii="Times New Roman" w:hAnsi="Times New Roman" w:cs="Times New Roman"/>
          <w:sz w:val="28"/>
          <w:szCs w:val="28"/>
        </w:rPr>
        <w:t xml:space="preserve"> а также средств, получаемых бюджетом </w:t>
      </w:r>
      <w:proofErr w:type="spellStart"/>
      <w:r w:rsidR="00BE4303" w:rsidRPr="004B4AFF">
        <w:rPr>
          <w:rFonts w:ascii="Times New Roman" w:hAnsi="Times New Roman" w:cs="Times New Roman"/>
          <w:sz w:val="28"/>
          <w:szCs w:val="28"/>
        </w:rPr>
        <w:t>Варненского</w:t>
      </w:r>
      <w:proofErr w:type="spellEnd"/>
      <w:r w:rsidR="00BE4303" w:rsidRPr="004B4AFF">
        <w:rPr>
          <w:rFonts w:ascii="Times New Roman" w:hAnsi="Times New Roman" w:cs="Times New Roman"/>
          <w:sz w:val="28"/>
          <w:szCs w:val="28"/>
        </w:rPr>
        <w:t xml:space="preserve"> муниципального района из иных источников, предусмотренных законодательством Российской Федерации</w:t>
      </w:r>
      <w:r w:rsidRPr="004B4AFF">
        <w:rPr>
          <w:rFonts w:ascii="Times New Roman" w:eastAsia="Times New Roman" w:hAnsi="Times New Roman" w:cs="Times New Roman"/>
          <w:sz w:val="28"/>
          <w:szCs w:val="28"/>
        </w:rPr>
        <w:t xml:space="preserve">, а также за использованием имущества, находящегося </w:t>
      </w:r>
      <w:r w:rsidR="00BE4303" w:rsidRPr="004B4AFF">
        <w:rPr>
          <w:rFonts w:ascii="Times New Roman" w:eastAsia="Times New Roman" w:hAnsi="Times New Roman" w:cs="Times New Roman"/>
          <w:sz w:val="28"/>
          <w:szCs w:val="28"/>
        </w:rPr>
        <w:t xml:space="preserve">в </w:t>
      </w:r>
      <w:r w:rsidRPr="004B4AFF">
        <w:rPr>
          <w:rFonts w:ascii="Times New Roman" w:eastAsia="Times New Roman" w:hAnsi="Times New Roman" w:cs="Times New Roman"/>
          <w:sz w:val="28"/>
          <w:szCs w:val="28"/>
        </w:rPr>
        <w:t xml:space="preserve">муниципальной собственности (в том числе его приватизации, продажи), </w:t>
      </w:r>
      <w:r w:rsidR="00792554" w:rsidRPr="004B4AFF">
        <w:rPr>
          <w:rFonts w:ascii="Times New Roman" w:eastAsia="Times New Roman" w:hAnsi="Times New Roman" w:cs="Times New Roman"/>
          <w:sz w:val="28"/>
          <w:szCs w:val="28"/>
        </w:rPr>
        <w:t>путём</w:t>
      </w:r>
      <w:r w:rsidRPr="004B4AFF">
        <w:rPr>
          <w:rFonts w:ascii="Times New Roman" w:eastAsia="Times New Roman" w:hAnsi="Times New Roman" w:cs="Times New Roman"/>
          <w:sz w:val="28"/>
          <w:szCs w:val="28"/>
        </w:rPr>
        <w:t xml:space="preserve"> проведения проверок;</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2)экспертизу проектов </w:t>
      </w:r>
      <w:r w:rsidR="00471509" w:rsidRPr="004B4AFF">
        <w:rPr>
          <w:rFonts w:ascii="Times New Roman" w:eastAsia="Times New Roman" w:hAnsi="Times New Roman" w:cs="Times New Roman"/>
          <w:sz w:val="28"/>
          <w:szCs w:val="28"/>
        </w:rPr>
        <w:t>решений</w:t>
      </w:r>
      <w:r w:rsidR="000527A8">
        <w:rPr>
          <w:rFonts w:ascii="Times New Roman" w:eastAsia="Times New Roman" w:hAnsi="Times New Roman" w:cs="Times New Roman"/>
          <w:sz w:val="28"/>
          <w:szCs w:val="28"/>
        </w:rPr>
        <w:t xml:space="preserve"> </w:t>
      </w:r>
      <w:r w:rsidR="00471509" w:rsidRPr="004B4AFF">
        <w:rPr>
          <w:rFonts w:ascii="Times New Roman" w:eastAsia="Times New Roman" w:hAnsi="Times New Roman" w:cs="Times New Roman"/>
          <w:sz w:val="28"/>
          <w:szCs w:val="28"/>
        </w:rPr>
        <w:t>о</w:t>
      </w:r>
      <w:r w:rsidRPr="004B4AFF">
        <w:rPr>
          <w:rFonts w:ascii="Times New Roman" w:eastAsia="Times New Roman" w:hAnsi="Times New Roman" w:cs="Times New Roman"/>
          <w:sz w:val="28"/>
          <w:szCs w:val="28"/>
        </w:rPr>
        <w:t xml:space="preserve"> </w:t>
      </w:r>
      <w:r w:rsidR="00471509" w:rsidRPr="004B4AFF">
        <w:rPr>
          <w:rFonts w:ascii="Times New Roman" w:eastAsia="Times New Roman" w:hAnsi="Times New Roman" w:cs="Times New Roman"/>
          <w:sz w:val="28"/>
          <w:szCs w:val="28"/>
        </w:rPr>
        <w:t>мест</w:t>
      </w:r>
      <w:r w:rsidRPr="004B4AFF">
        <w:rPr>
          <w:rFonts w:ascii="Times New Roman" w:eastAsia="Times New Roman" w:hAnsi="Times New Roman" w:cs="Times New Roman"/>
          <w:sz w:val="28"/>
          <w:szCs w:val="28"/>
        </w:rPr>
        <w:t>ном бюджете;</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3)финансово-экономическую экспертизу поступивших от Собрания </w:t>
      </w:r>
      <w:r w:rsidR="00471509" w:rsidRPr="004B4AFF">
        <w:rPr>
          <w:rFonts w:ascii="Times New Roman" w:eastAsia="Times New Roman" w:hAnsi="Times New Roman" w:cs="Times New Roman"/>
          <w:sz w:val="28"/>
          <w:szCs w:val="28"/>
        </w:rPr>
        <w:t>депутатов района</w:t>
      </w:r>
      <w:r w:rsidRPr="004B4AFF">
        <w:rPr>
          <w:rFonts w:ascii="Times New Roman" w:eastAsia="Times New Roman" w:hAnsi="Times New Roman" w:cs="Times New Roman"/>
          <w:sz w:val="28"/>
          <w:szCs w:val="28"/>
        </w:rPr>
        <w:t xml:space="preserve"> проектов </w:t>
      </w:r>
      <w:r w:rsidR="00B33FB2" w:rsidRPr="004B4AFF">
        <w:rPr>
          <w:rFonts w:ascii="Times New Roman" w:eastAsia="Times New Roman" w:hAnsi="Times New Roman" w:cs="Times New Roman"/>
          <w:sz w:val="28"/>
          <w:szCs w:val="28"/>
        </w:rPr>
        <w:t xml:space="preserve">муниципальных </w:t>
      </w:r>
      <w:r w:rsidRPr="004B4AFF">
        <w:rPr>
          <w:rFonts w:ascii="Times New Roman" w:eastAsia="Times New Roman" w:hAnsi="Times New Roman" w:cs="Times New Roman"/>
          <w:sz w:val="28"/>
          <w:szCs w:val="28"/>
        </w:rPr>
        <w:t xml:space="preserve">нормативных правовых актов (включая обоснованность финансово-экономических обоснований) в части, касающейся расходных обязательств </w:t>
      </w:r>
      <w:proofErr w:type="spellStart"/>
      <w:r w:rsidR="00B33FB2" w:rsidRPr="004B4AFF">
        <w:rPr>
          <w:rFonts w:ascii="Times New Roman" w:eastAsia="Times New Roman" w:hAnsi="Times New Roman" w:cs="Times New Roman"/>
          <w:sz w:val="28"/>
          <w:szCs w:val="28"/>
        </w:rPr>
        <w:t>Варненского</w:t>
      </w:r>
      <w:proofErr w:type="spellEnd"/>
      <w:r w:rsidR="00B33FB2"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а также </w:t>
      </w:r>
      <w:r w:rsidR="00471509" w:rsidRPr="004B4AFF">
        <w:rPr>
          <w:rFonts w:ascii="Times New Roman" w:eastAsia="Times New Roman" w:hAnsi="Times New Roman" w:cs="Times New Roman"/>
          <w:sz w:val="28"/>
          <w:szCs w:val="28"/>
        </w:rPr>
        <w:t>муниципальных</w:t>
      </w:r>
      <w:r w:rsidRPr="004B4AFF">
        <w:rPr>
          <w:rFonts w:ascii="Times New Roman" w:eastAsia="Times New Roman" w:hAnsi="Times New Roman" w:cs="Times New Roman"/>
          <w:sz w:val="28"/>
          <w:szCs w:val="28"/>
        </w:rPr>
        <w:t xml:space="preserve"> программ;</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4)применение мер по предупреждению коррупции и борьбе с ней при проведении контрольных и экспертно-аналитических мероприятий.</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6.Внешний </w:t>
      </w:r>
      <w:r w:rsidR="001D37F0" w:rsidRPr="004B4AFF">
        <w:rPr>
          <w:rFonts w:ascii="Times New Roman" w:eastAsia="Times New Roman" w:hAnsi="Times New Roman" w:cs="Times New Roman"/>
          <w:sz w:val="28"/>
          <w:szCs w:val="28"/>
        </w:rPr>
        <w:t>муниципальный</w:t>
      </w:r>
      <w:r w:rsidR="00020220">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финансовый контро</w:t>
      </w:r>
      <w:r w:rsidR="00BE4303" w:rsidRPr="004B4AFF">
        <w:rPr>
          <w:rFonts w:ascii="Times New Roman" w:eastAsia="Times New Roman" w:hAnsi="Times New Roman" w:cs="Times New Roman"/>
          <w:sz w:val="28"/>
          <w:szCs w:val="28"/>
        </w:rPr>
        <w:t>ль осуществляется Контрольно-счё</w:t>
      </w:r>
      <w:r w:rsidRPr="004B4AFF">
        <w:rPr>
          <w:rFonts w:ascii="Times New Roman" w:eastAsia="Times New Roman" w:hAnsi="Times New Roman" w:cs="Times New Roman"/>
          <w:sz w:val="28"/>
          <w:szCs w:val="28"/>
        </w:rPr>
        <w:t>тной палатой в форме контрольных или экспертно-аналитических мероприятий.</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Целью внешнего </w:t>
      </w:r>
      <w:r w:rsidR="001D37F0" w:rsidRPr="004B4AFF">
        <w:rPr>
          <w:rFonts w:ascii="Times New Roman" w:eastAsia="Times New Roman" w:hAnsi="Times New Roman" w:cs="Times New Roman"/>
          <w:sz w:val="28"/>
          <w:szCs w:val="28"/>
        </w:rPr>
        <w:t>муниципального</w:t>
      </w:r>
      <w:r w:rsidRPr="004B4AFF">
        <w:rPr>
          <w:rFonts w:ascii="Times New Roman" w:eastAsia="Times New Roman" w:hAnsi="Times New Roman" w:cs="Times New Roman"/>
          <w:sz w:val="28"/>
          <w:szCs w:val="28"/>
        </w:rPr>
        <w:t xml:space="preserve"> фин</w:t>
      </w:r>
      <w:r w:rsidR="00BE4303" w:rsidRPr="004B4AFF">
        <w:rPr>
          <w:rFonts w:ascii="Times New Roman" w:eastAsia="Times New Roman" w:hAnsi="Times New Roman" w:cs="Times New Roman"/>
          <w:sz w:val="28"/>
          <w:szCs w:val="28"/>
        </w:rPr>
        <w:t>ансового контроля Контрольно-счё</w:t>
      </w:r>
      <w:r w:rsidRPr="004B4AFF">
        <w:rPr>
          <w:rFonts w:ascii="Times New Roman" w:eastAsia="Times New Roman" w:hAnsi="Times New Roman" w:cs="Times New Roman"/>
          <w:sz w:val="28"/>
          <w:szCs w:val="28"/>
        </w:rPr>
        <w:t xml:space="preserve">тной палаты является определение правомерности, в том числе целевого характера, эффективности и экономности использования средств местных </w:t>
      </w:r>
      <w:r w:rsidRPr="004B4AFF">
        <w:rPr>
          <w:rFonts w:ascii="Times New Roman" w:eastAsia="Times New Roman" w:hAnsi="Times New Roman" w:cs="Times New Roman"/>
          <w:sz w:val="28"/>
          <w:szCs w:val="28"/>
        </w:rPr>
        <w:lastRenderedPageBreak/>
        <w:t>бюджетов, а также имущества, находящегося в муниципальной собственности.</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7.В ходе контрольных или экспертно-аналитических мероприятий проводится комплекс действий по изучению:</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1)соответствия деятельности объектов проверки учредительным документам;</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w:t>
      </w:r>
      <w:r w:rsidR="002F32B3" w:rsidRPr="004B4AFF">
        <w:rPr>
          <w:rFonts w:ascii="Times New Roman" w:eastAsia="Times New Roman" w:hAnsi="Times New Roman" w:cs="Times New Roman"/>
          <w:sz w:val="28"/>
          <w:szCs w:val="28"/>
        </w:rPr>
        <w:t>расчётов</w:t>
      </w:r>
      <w:r w:rsidRPr="004B4AFF">
        <w:rPr>
          <w:rFonts w:ascii="Times New Roman" w:eastAsia="Times New Roman" w:hAnsi="Times New Roman" w:cs="Times New Roman"/>
          <w:sz w:val="28"/>
          <w:szCs w:val="28"/>
        </w:rPr>
        <w:t xml:space="preserve"> сметных назначений;</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3)использования средств бюджета, в том числе на приобретение товаров, работ, услуг для государственных, муниципальных нужд;</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4)соблюдения требований бюджетного законодательства Российской Федерации получателями средств </w:t>
      </w:r>
      <w:r w:rsidR="001D37F0" w:rsidRPr="004B4AFF">
        <w:rPr>
          <w:rFonts w:ascii="Times New Roman" w:eastAsia="Times New Roman" w:hAnsi="Times New Roman" w:cs="Times New Roman"/>
          <w:sz w:val="28"/>
          <w:szCs w:val="28"/>
        </w:rPr>
        <w:t>местного</w:t>
      </w:r>
      <w:r w:rsidRPr="004B4AFF">
        <w:rPr>
          <w:rFonts w:ascii="Times New Roman" w:eastAsia="Times New Roman" w:hAnsi="Times New Roman" w:cs="Times New Roman"/>
          <w:sz w:val="28"/>
          <w:szCs w:val="28"/>
        </w:rPr>
        <w:t xml:space="preserve"> бюджета, межбюджетных трансфертов, бюджетных кредитов, бюджетных инвестиций, предоставляемых из </w:t>
      </w:r>
      <w:r w:rsidR="001D37F0" w:rsidRPr="004B4AFF">
        <w:rPr>
          <w:rFonts w:ascii="Times New Roman" w:eastAsia="Times New Roman" w:hAnsi="Times New Roman" w:cs="Times New Roman"/>
          <w:sz w:val="28"/>
          <w:szCs w:val="28"/>
        </w:rPr>
        <w:t xml:space="preserve">местного </w:t>
      </w:r>
      <w:r w:rsidRPr="004B4AFF">
        <w:rPr>
          <w:rFonts w:ascii="Times New Roman" w:eastAsia="Times New Roman" w:hAnsi="Times New Roman" w:cs="Times New Roman"/>
          <w:sz w:val="28"/>
          <w:szCs w:val="28"/>
        </w:rPr>
        <w:t>бюджета;</w:t>
      </w:r>
    </w:p>
    <w:p w:rsidR="00914FF7" w:rsidRPr="004B4AFF" w:rsidRDefault="00CF3A9E"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5</w:t>
      </w:r>
      <w:r w:rsidR="00914FF7" w:rsidRPr="004B4AFF">
        <w:rPr>
          <w:rFonts w:ascii="Times New Roman" w:eastAsia="Times New Roman" w:hAnsi="Times New Roman" w:cs="Times New Roman"/>
          <w:sz w:val="28"/>
          <w:szCs w:val="28"/>
        </w:rPr>
        <w:t>)поступления и расходования средств от предпринимательской и иной приносящей доход деятельности;</w:t>
      </w:r>
    </w:p>
    <w:p w:rsidR="00914FF7" w:rsidRPr="004B4AFF" w:rsidRDefault="00CF3A9E"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6</w:t>
      </w:r>
      <w:r w:rsidR="00914FF7" w:rsidRPr="004B4AFF">
        <w:rPr>
          <w:rFonts w:ascii="Times New Roman" w:eastAsia="Times New Roman" w:hAnsi="Times New Roman" w:cs="Times New Roman"/>
          <w:sz w:val="28"/>
          <w:szCs w:val="28"/>
        </w:rPr>
        <w:t>)обеспечения сохранности имущества, находящегося в муниципальной собственности;</w:t>
      </w:r>
    </w:p>
    <w:p w:rsidR="00914FF7" w:rsidRPr="004B4AFF" w:rsidRDefault="00CF3A9E"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7</w:t>
      </w:r>
      <w:r w:rsidR="00914FF7" w:rsidRPr="004B4AFF">
        <w:rPr>
          <w:rFonts w:ascii="Times New Roman" w:eastAsia="Times New Roman" w:hAnsi="Times New Roman" w:cs="Times New Roman"/>
          <w:sz w:val="28"/>
          <w:szCs w:val="28"/>
        </w:rPr>
        <w:t xml:space="preserve">)использования имущества, относящегося </w:t>
      </w:r>
      <w:r w:rsidR="00D92AF6" w:rsidRPr="004B4AFF">
        <w:rPr>
          <w:rFonts w:ascii="Times New Roman" w:eastAsia="Times New Roman" w:hAnsi="Times New Roman" w:cs="Times New Roman"/>
          <w:sz w:val="28"/>
          <w:szCs w:val="28"/>
        </w:rPr>
        <w:t>к</w:t>
      </w:r>
      <w:r w:rsidR="001D37F0" w:rsidRPr="004B4AFF">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муниципальной собственности и находящегося в оперативном управлении или хозяйственном ведении, поступления в соответствующий бюджет доходов от использования материальных ценностей, находящихся в муниципальной собственности;</w:t>
      </w:r>
    </w:p>
    <w:p w:rsidR="00914FF7" w:rsidRPr="004B4AFF" w:rsidRDefault="00CF3A9E"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8</w:t>
      </w:r>
      <w:r w:rsidR="00914FF7" w:rsidRPr="004B4AFF">
        <w:rPr>
          <w:rFonts w:ascii="Times New Roman" w:eastAsia="Times New Roman" w:hAnsi="Times New Roman" w:cs="Times New Roman"/>
          <w:sz w:val="28"/>
          <w:szCs w:val="28"/>
        </w:rPr>
        <w:t xml:space="preserve">)ведения бухгалтерского (бюджетного) </w:t>
      </w:r>
      <w:r w:rsidR="002F32B3" w:rsidRPr="004B4AFF">
        <w:rPr>
          <w:rFonts w:ascii="Times New Roman" w:eastAsia="Times New Roman" w:hAnsi="Times New Roman" w:cs="Times New Roman"/>
          <w:sz w:val="28"/>
          <w:szCs w:val="28"/>
        </w:rPr>
        <w:t>учёта</w:t>
      </w:r>
      <w:r w:rsidR="00914FF7" w:rsidRPr="004B4AFF">
        <w:rPr>
          <w:rFonts w:ascii="Times New Roman" w:eastAsia="Times New Roman" w:hAnsi="Times New Roman" w:cs="Times New Roman"/>
          <w:sz w:val="28"/>
          <w:szCs w:val="28"/>
        </w:rPr>
        <w:t xml:space="preserve">, достоверности бухгалтерской (бюджетной) </w:t>
      </w:r>
      <w:r w:rsidR="002F32B3" w:rsidRPr="004B4AFF">
        <w:rPr>
          <w:rFonts w:ascii="Times New Roman" w:eastAsia="Times New Roman" w:hAnsi="Times New Roman" w:cs="Times New Roman"/>
          <w:sz w:val="28"/>
          <w:szCs w:val="28"/>
        </w:rPr>
        <w:t>отчётности</w:t>
      </w:r>
      <w:r w:rsidR="00914FF7" w:rsidRPr="004B4AFF">
        <w:rPr>
          <w:rFonts w:ascii="Times New Roman" w:eastAsia="Times New Roman" w:hAnsi="Times New Roman" w:cs="Times New Roman"/>
          <w:sz w:val="28"/>
          <w:szCs w:val="28"/>
        </w:rPr>
        <w:t>.</w:t>
      </w:r>
    </w:p>
    <w:p w:rsidR="00914FF7" w:rsidRPr="004B4AFF" w:rsidRDefault="00914FF7" w:rsidP="00EB4E1E">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Правила проведения контрольных и экспертно-аналитических мероприятий, осуществляемых в рамках предварительного, текущего и последующего контроля</w:t>
      </w:r>
      <w:r w:rsidR="00D92AF6" w:rsidRPr="004B4AFF">
        <w:rPr>
          <w:rFonts w:ascii="Times New Roman" w:eastAsia="Times New Roman" w:hAnsi="Times New Roman" w:cs="Times New Roman"/>
          <w:sz w:val="28"/>
          <w:szCs w:val="28"/>
        </w:rPr>
        <w:t>,</w:t>
      </w:r>
      <w:r w:rsidRPr="004B4AFF">
        <w:rPr>
          <w:rFonts w:ascii="Times New Roman" w:eastAsia="Times New Roman" w:hAnsi="Times New Roman" w:cs="Times New Roman"/>
          <w:sz w:val="28"/>
          <w:szCs w:val="28"/>
        </w:rPr>
        <w:t xml:space="preserve"> формирования и исполнения бюджетов, устанавливаются соответствующими стандартами внешнего государственного финансового контроля, утверждаемыми председателем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Default="00914FF7" w:rsidP="00EB4E1E">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8.Контрольно-сч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тная палата осуществляет взаимодействие с </w:t>
      </w:r>
      <w:r w:rsidR="00A44244" w:rsidRPr="004B4AFF">
        <w:rPr>
          <w:rFonts w:ascii="Times New Roman" w:eastAsia="Times New Roman" w:hAnsi="Times New Roman" w:cs="Times New Roman"/>
          <w:sz w:val="28"/>
          <w:szCs w:val="28"/>
        </w:rPr>
        <w:t>контрольно-</w:t>
      </w:r>
      <w:r w:rsidR="002F32B3" w:rsidRPr="004B4AFF">
        <w:rPr>
          <w:rFonts w:ascii="Times New Roman" w:eastAsia="Times New Roman" w:hAnsi="Times New Roman" w:cs="Times New Roman"/>
          <w:sz w:val="28"/>
          <w:szCs w:val="28"/>
        </w:rPr>
        <w:t>счётными</w:t>
      </w:r>
      <w:r w:rsidR="00A44244"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 xml:space="preserve">органами </w:t>
      </w:r>
      <w:r w:rsidR="00A44244" w:rsidRPr="004B4AFF">
        <w:rPr>
          <w:rFonts w:ascii="Times New Roman" w:eastAsia="Times New Roman" w:hAnsi="Times New Roman" w:cs="Times New Roman"/>
          <w:sz w:val="28"/>
          <w:szCs w:val="28"/>
        </w:rPr>
        <w:t>других муниципальных</w:t>
      </w:r>
      <w:r w:rsidR="00CF3A9E" w:rsidRPr="004B4AFF">
        <w:rPr>
          <w:rFonts w:ascii="Times New Roman" w:eastAsia="Times New Roman" w:hAnsi="Times New Roman" w:cs="Times New Roman"/>
          <w:sz w:val="28"/>
          <w:szCs w:val="28"/>
        </w:rPr>
        <w:t xml:space="preserve"> образований</w:t>
      </w:r>
      <w:r w:rsidRPr="004B4AFF">
        <w:rPr>
          <w:rFonts w:ascii="Times New Roman" w:eastAsia="Times New Roman" w:hAnsi="Times New Roman" w:cs="Times New Roman"/>
          <w:sz w:val="28"/>
          <w:szCs w:val="28"/>
        </w:rPr>
        <w:t>, государственными контрольными органами Российской Федерации, Челябинской области путем заключения соглашений (договоров) о сотрудничестве, стажировки сотрудников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обмена решениями и иной информацией.</w:t>
      </w:r>
    </w:p>
    <w:p w:rsidR="00EB4E1E" w:rsidRDefault="00EB4E1E" w:rsidP="00EB4E1E">
      <w:pPr>
        <w:shd w:val="clear" w:color="auto" w:fill="FBFBFB"/>
        <w:spacing w:after="0" w:line="240" w:lineRule="auto"/>
        <w:ind w:firstLine="227"/>
        <w:jc w:val="center"/>
        <w:rPr>
          <w:rFonts w:ascii="Times New Roman" w:eastAsia="Times New Roman" w:hAnsi="Times New Roman" w:cs="Times New Roman"/>
          <w:sz w:val="28"/>
          <w:szCs w:val="28"/>
        </w:rPr>
      </w:pPr>
    </w:p>
    <w:p w:rsidR="00914FF7" w:rsidRPr="004B4AFF" w:rsidRDefault="00914FF7" w:rsidP="00EB4E1E">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III.</w:t>
      </w:r>
      <w:r w:rsidR="00572584"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ПОЛНОМОЧИЯ ПРЕДСЕДАТЕЛЯ КОНТРОЛЬН</w:t>
      </w:r>
      <w:proofErr w:type="gramStart"/>
      <w:r w:rsidRPr="004B4AFF">
        <w:rPr>
          <w:rFonts w:ascii="Times New Roman" w:eastAsia="Times New Roman" w:hAnsi="Times New Roman" w:cs="Times New Roman"/>
          <w:sz w:val="28"/>
          <w:szCs w:val="28"/>
        </w:rPr>
        <w:t>О-</w:t>
      </w:r>
      <w:proofErr w:type="gramEnd"/>
      <w:r w:rsidRPr="004B4AFF">
        <w:rPr>
          <w:rFonts w:ascii="Times New Roman" w:eastAsia="Times New Roman" w:hAnsi="Times New Roman" w:cs="Times New Roman"/>
          <w:sz w:val="28"/>
          <w:szCs w:val="28"/>
        </w:rPr>
        <w:t xml:space="preserve"> 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ЗАМЕСТИТЕЛЯ ПРЕДСЕДАТЕЛЯ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АУДИТОРОВ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РАБОТНИКОВ АППАРАТА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EB4E1E">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9.Председатель, заместитель председателя, аудиторы и инспекторы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являются должностными лицами Контрольно-</w:t>
      </w:r>
      <w:r w:rsidR="002F32B3"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w:t>
      </w:r>
    </w:p>
    <w:p w:rsidR="00914FF7" w:rsidRDefault="00914FF7" w:rsidP="00EB4E1E">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lastRenderedPageBreak/>
        <w:t xml:space="preserve">Полномочия </w:t>
      </w:r>
      <w:r w:rsidRPr="00D34924">
        <w:rPr>
          <w:rFonts w:ascii="Times New Roman" w:eastAsia="Times New Roman" w:hAnsi="Times New Roman" w:cs="Times New Roman"/>
          <w:b/>
          <w:sz w:val="28"/>
          <w:szCs w:val="28"/>
        </w:rPr>
        <w:t>председателя</w:t>
      </w:r>
      <w:r w:rsidRPr="004B4AFF">
        <w:rPr>
          <w:rFonts w:ascii="Times New Roman" w:eastAsia="Times New Roman" w:hAnsi="Times New Roman" w:cs="Times New Roman"/>
          <w:sz w:val="28"/>
          <w:szCs w:val="28"/>
        </w:rPr>
        <w:t xml:space="preserve">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определяются </w:t>
      </w:r>
      <w:r w:rsidR="00EA2A9F" w:rsidRPr="004B4AFF">
        <w:rPr>
          <w:rFonts w:ascii="Times New Roman" w:eastAsia="Times New Roman" w:hAnsi="Times New Roman" w:cs="Times New Roman"/>
          <w:sz w:val="28"/>
          <w:szCs w:val="28"/>
        </w:rPr>
        <w:t>Положением «О Контрольно-сч</w:t>
      </w:r>
      <w:r w:rsidR="00D92AF6" w:rsidRPr="004B4AFF">
        <w:rPr>
          <w:rFonts w:ascii="Times New Roman" w:eastAsia="Times New Roman" w:hAnsi="Times New Roman" w:cs="Times New Roman"/>
          <w:sz w:val="28"/>
          <w:szCs w:val="28"/>
        </w:rPr>
        <w:t>ё</w:t>
      </w:r>
      <w:r w:rsidR="00EA2A9F" w:rsidRPr="004B4AFF">
        <w:rPr>
          <w:rFonts w:ascii="Times New Roman" w:eastAsia="Times New Roman" w:hAnsi="Times New Roman" w:cs="Times New Roman"/>
          <w:sz w:val="28"/>
          <w:szCs w:val="28"/>
        </w:rPr>
        <w:t xml:space="preserve">тной палате </w:t>
      </w:r>
      <w:proofErr w:type="spellStart"/>
      <w:r w:rsidR="00EA2A9F" w:rsidRPr="004B4AFF">
        <w:rPr>
          <w:rFonts w:ascii="Times New Roman" w:eastAsia="Times New Roman" w:hAnsi="Times New Roman" w:cs="Times New Roman"/>
          <w:sz w:val="28"/>
          <w:szCs w:val="28"/>
        </w:rPr>
        <w:t>Варненского</w:t>
      </w:r>
      <w:proofErr w:type="spellEnd"/>
      <w:r w:rsidR="00EA2A9F" w:rsidRPr="004B4AFF">
        <w:rPr>
          <w:rFonts w:ascii="Times New Roman" w:eastAsia="Times New Roman" w:hAnsi="Times New Roman" w:cs="Times New Roman"/>
          <w:sz w:val="28"/>
          <w:szCs w:val="28"/>
        </w:rPr>
        <w:t xml:space="preserve"> муниципального района Челябинской области» </w:t>
      </w:r>
      <w:proofErr w:type="gramStart"/>
      <w:r w:rsidR="002F32B3" w:rsidRPr="004B4AFF">
        <w:rPr>
          <w:rFonts w:ascii="Times New Roman" w:eastAsia="Times New Roman" w:hAnsi="Times New Roman" w:cs="Times New Roman"/>
          <w:sz w:val="28"/>
          <w:szCs w:val="28"/>
        </w:rPr>
        <w:t>утверждённое</w:t>
      </w:r>
      <w:proofErr w:type="gramEnd"/>
      <w:r w:rsidR="00EA2A9F" w:rsidRPr="004B4AFF">
        <w:rPr>
          <w:rFonts w:ascii="Times New Roman" w:eastAsia="Times New Roman" w:hAnsi="Times New Roman" w:cs="Times New Roman"/>
          <w:sz w:val="28"/>
          <w:szCs w:val="28"/>
        </w:rPr>
        <w:t xml:space="preserve"> решением Собрания депутатов </w:t>
      </w:r>
      <w:proofErr w:type="spellStart"/>
      <w:r w:rsidR="00EA2A9F" w:rsidRPr="004B4AFF">
        <w:rPr>
          <w:rFonts w:ascii="Times New Roman" w:eastAsia="Times New Roman" w:hAnsi="Times New Roman" w:cs="Times New Roman"/>
          <w:sz w:val="28"/>
          <w:szCs w:val="28"/>
        </w:rPr>
        <w:t>Варненского</w:t>
      </w:r>
      <w:proofErr w:type="spellEnd"/>
      <w:r w:rsidR="00EA2A9F" w:rsidRPr="004B4AFF">
        <w:rPr>
          <w:rFonts w:ascii="Times New Roman" w:eastAsia="Times New Roman" w:hAnsi="Times New Roman" w:cs="Times New Roman"/>
          <w:sz w:val="28"/>
          <w:szCs w:val="28"/>
        </w:rPr>
        <w:t xml:space="preserve"> муниципального района Челябинской области</w:t>
      </w:r>
      <w:r w:rsidRPr="004B4AFF">
        <w:rPr>
          <w:rFonts w:ascii="Times New Roman" w:eastAsia="Times New Roman" w:hAnsi="Times New Roman" w:cs="Times New Roman"/>
          <w:sz w:val="28"/>
          <w:szCs w:val="28"/>
        </w:rPr>
        <w:t>.</w:t>
      </w:r>
    </w:p>
    <w:p w:rsidR="00EB4E1E" w:rsidRPr="00EB4E1E" w:rsidRDefault="00EB4E1E" w:rsidP="00EB4E1E">
      <w:pPr>
        <w:shd w:val="clear" w:color="auto" w:fill="FBFBFB"/>
        <w:spacing w:after="0" w:line="240" w:lineRule="auto"/>
        <w:ind w:firstLine="227"/>
        <w:jc w:val="both"/>
        <w:rPr>
          <w:rFonts w:ascii="Times New Roman" w:eastAsia="Times New Roman" w:hAnsi="Times New Roman" w:cs="Times New Roman"/>
          <w:sz w:val="28"/>
          <w:szCs w:val="28"/>
        </w:rPr>
      </w:pPr>
      <w:r w:rsidRPr="00EB4E1E">
        <w:rPr>
          <w:rFonts w:ascii="Times New Roman" w:hAnsi="Times New Roman" w:cs="Times New Roman"/>
          <w:sz w:val="28"/>
          <w:szCs w:val="28"/>
        </w:rPr>
        <w:t>Председатель Контрольно-счетной палаты является председателем Коллегии Контрольно-счетной палаты по должности</w:t>
      </w:r>
      <w:r>
        <w:rPr>
          <w:rFonts w:ascii="Times New Roman" w:hAnsi="Times New Roman" w:cs="Times New Roman"/>
          <w:sz w:val="28"/>
          <w:szCs w:val="28"/>
        </w:rPr>
        <w:t xml:space="preserve"> </w:t>
      </w:r>
      <w:r w:rsidRPr="00EB4E1E">
        <w:rPr>
          <w:rFonts w:ascii="Times New Roman" w:hAnsi="Times New Roman" w:cs="Times New Roman"/>
          <w:sz w:val="28"/>
          <w:szCs w:val="28"/>
        </w:rPr>
        <w:t>(если образован коллегиальный орган).</w:t>
      </w:r>
    </w:p>
    <w:p w:rsidR="00914FF7" w:rsidRPr="004B4AFF" w:rsidRDefault="00914FF7" w:rsidP="00EB4E1E">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Председатель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w:t>
      </w:r>
      <w:r w:rsidR="002F32B3" w:rsidRPr="004B4AFF">
        <w:rPr>
          <w:rFonts w:ascii="Times New Roman" w:eastAsia="Times New Roman" w:hAnsi="Times New Roman" w:cs="Times New Roman"/>
          <w:sz w:val="28"/>
          <w:szCs w:val="28"/>
        </w:rPr>
        <w:t>издаёт</w:t>
      </w:r>
      <w:r w:rsidRPr="004B4AFF">
        <w:rPr>
          <w:rFonts w:ascii="Times New Roman" w:eastAsia="Times New Roman" w:hAnsi="Times New Roman" w:cs="Times New Roman"/>
          <w:sz w:val="28"/>
          <w:szCs w:val="28"/>
        </w:rPr>
        <w:t xml:space="preserve"> по вопросам организации деятельности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приказы и распоряжения.</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 xml:space="preserve">10. </w:t>
      </w:r>
      <w:r w:rsidRPr="00AB542C">
        <w:rPr>
          <w:rFonts w:ascii="Times New Roman" w:eastAsia="Times New Roman" w:hAnsi="Times New Roman" w:cs="Times New Roman"/>
          <w:b/>
          <w:sz w:val="28"/>
          <w:szCs w:val="28"/>
        </w:rPr>
        <w:t>Заместитель председателя</w:t>
      </w:r>
      <w:r w:rsidRPr="00AB542C">
        <w:rPr>
          <w:rFonts w:ascii="Times New Roman" w:eastAsia="Times New Roman" w:hAnsi="Times New Roman" w:cs="Times New Roman"/>
          <w:sz w:val="28"/>
          <w:szCs w:val="28"/>
        </w:rPr>
        <w:t xml:space="preserve">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тной палаты:</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1)осуществляет руководство работой по методическому и правовому обеспечению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тной палаты;</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2)организует составление годовых и текущих планов работы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тной палаты;</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 xml:space="preserve">3)осуществляет подготовку годового </w:t>
      </w:r>
      <w:r w:rsidR="002F32B3" w:rsidRPr="00AB542C">
        <w:rPr>
          <w:rFonts w:ascii="Times New Roman" w:eastAsia="Times New Roman" w:hAnsi="Times New Roman" w:cs="Times New Roman"/>
          <w:sz w:val="28"/>
          <w:szCs w:val="28"/>
        </w:rPr>
        <w:t>отчёта</w:t>
      </w:r>
      <w:r w:rsidRPr="00AB542C">
        <w:rPr>
          <w:rFonts w:ascii="Times New Roman" w:eastAsia="Times New Roman" w:hAnsi="Times New Roman" w:cs="Times New Roman"/>
          <w:sz w:val="28"/>
          <w:szCs w:val="28"/>
        </w:rPr>
        <w:t xml:space="preserve"> о работе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 xml:space="preserve">тной палаты за соответствующий год и других </w:t>
      </w:r>
      <w:r w:rsidR="002F32B3" w:rsidRPr="00AB542C">
        <w:rPr>
          <w:rFonts w:ascii="Times New Roman" w:eastAsia="Times New Roman" w:hAnsi="Times New Roman" w:cs="Times New Roman"/>
          <w:sz w:val="28"/>
          <w:szCs w:val="28"/>
        </w:rPr>
        <w:t>отчётных</w:t>
      </w:r>
      <w:r w:rsidRPr="00AB542C">
        <w:rPr>
          <w:rFonts w:ascii="Times New Roman" w:eastAsia="Times New Roman" w:hAnsi="Times New Roman" w:cs="Times New Roman"/>
          <w:sz w:val="28"/>
          <w:szCs w:val="28"/>
        </w:rPr>
        <w:t xml:space="preserve"> материалов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тной палаты;</w:t>
      </w:r>
    </w:p>
    <w:p w:rsidR="00AB542C" w:rsidRPr="00AB542C" w:rsidRDefault="00AB542C"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4)</w:t>
      </w:r>
      <w:r w:rsidRPr="00AB542C">
        <w:rPr>
          <w:rFonts w:ascii="Times New Roman" w:hAnsi="Times New Roman" w:cs="Times New Roman"/>
          <w:sz w:val="28"/>
          <w:szCs w:val="28"/>
        </w:rPr>
        <w:t xml:space="preserve"> организации заседаний Коллегии Контрольно-счетной палаты;</w:t>
      </w:r>
    </w:p>
    <w:p w:rsidR="00914FF7" w:rsidRPr="00AB542C" w:rsidRDefault="00AB542C"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5</w:t>
      </w:r>
      <w:r w:rsidR="00914FF7" w:rsidRPr="00AB542C">
        <w:rPr>
          <w:rFonts w:ascii="Times New Roman" w:eastAsia="Times New Roman" w:hAnsi="Times New Roman" w:cs="Times New Roman"/>
          <w:sz w:val="28"/>
          <w:szCs w:val="28"/>
        </w:rPr>
        <w:t>)организует и контролирует подготовку заключений Контрольно-сч</w:t>
      </w:r>
      <w:r w:rsidR="00D92AF6" w:rsidRPr="00AB542C">
        <w:rPr>
          <w:rFonts w:ascii="Times New Roman" w:eastAsia="Times New Roman" w:hAnsi="Times New Roman" w:cs="Times New Roman"/>
          <w:sz w:val="28"/>
          <w:szCs w:val="28"/>
        </w:rPr>
        <w:t>ё</w:t>
      </w:r>
      <w:r w:rsidR="00914FF7" w:rsidRPr="00AB542C">
        <w:rPr>
          <w:rFonts w:ascii="Times New Roman" w:eastAsia="Times New Roman" w:hAnsi="Times New Roman" w:cs="Times New Roman"/>
          <w:sz w:val="28"/>
          <w:szCs w:val="28"/>
        </w:rPr>
        <w:t xml:space="preserve">тной палаты на проекты </w:t>
      </w:r>
      <w:r w:rsidR="00EA2A9F" w:rsidRPr="00AB542C">
        <w:rPr>
          <w:rFonts w:ascii="Times New Roman" w:eastAsia="Times New Roman" w:hAnsi="Times New Roman" w:cs="Times New Roman"/>
          <w:sz w:val="28"/>
          <w:szCs w:val="28"/>
        </w:rPr>
        <w:t xml:space="preserve">решений </w:t>
      </w:r>
      <w:proofErr w:type="spellStart"/>
      <w:r w:rsidR="00EA2A9F" w:rsidRPr="00AB542C">
        <w:rPr>
          <w:rFonts w:ascii="Times New Roman" w:eastAsia="Times New Roman" w:hAnsi="Times New Roman" w:cs="Times New Roman"/>
          <w:sz w:val="28"/>
          <w:szCs w:val="28"/>
        </w:rPr>
        <w:t>Варненского</w:t>
      </w:r>
      <w:proofErr w:type="spellEnd"/>
      <w:r w:rsidR="00EA2A9F" w:rsidRPr="00AB542C">
        <w:rPr>
          <w:rFonts w:ascii="Times New Roman" w:eastAsia="Times New Roman" w:hAnsi="Times New Roman" w:cs="Times New Roman"/>
          <w:sz w:val="28"/>
          <w:szCs w:val="28"/>
        </w:rPr>
        <w:t xml:space="preserve"> муниципального района</w:t>
      </w:r>
      <w:r w:rsidR="00914FF7" w:rsidRPr="00AB542C">
        <w:rPr>
          <w:rFonts w:ascii="Times New Roman" w:eastAsia="Times New Roman" w:hAnsi="Times New Roman" w:cs="Times New Roman"/>
          <w:sz w:val="28"/>
          <w:szCs w:val="28"/>
        </w:rPr>
        <w:t xml:space="preserve"> Челябинской области о</w:t>
      </w:r>
      <w:r w:rsidR="00EA2A9F" w:rsidRPr="00AB542C">
        <w:rPr>
          <w:rFonts w:ascii="Times New Roman" w:eastAsia="Times New Roman" w:hAnsi="Times New Roman" w:cs="Times New Roman"/>
          <w:sz w:val="28"/>
          <w:szCs w:val="28"/>
        </w:rPr>
        <w:t xml:space="preserve"> местном</w:t>
      </w:r>
      <w:r w:rsidR="000527A8" w:rsidRPr="00AB542C">
        <w:rPr>
          <w:rFonts w:ascii="Times New Roman" w:eastAsia="Times New Roman" w:hAnsi="Times New Roman" w:cs="Times New Roman"/>
          <w:sz w:val="28"/>
          <w:szCs w:val="28"/>
        </w:rPr>
        <w:t xml:space="preserve"> </w:t>
      </w:r>
      <w:r w:rsidR="00914FF7" w:rsidRPr="00AB542C">
        <w:rPr>
          <w:rFonts w:ascii="Times New Roman" w:eastAsia="Times New Roman" w:hAnsi="Times New Roman" w:cs="Times New Roman"/>
          <w:sz w:val="28"/>
          <w:szCs w:val="28"/>
        </w:rPr>
        <w:t xml:space="preserve">бюджете и об исполнении </w:t>
      </w:r>
      <w:r w:rsidR="00EA2A9F" w:rsidRPr="00AB542C">
        <w:rPr>
          <w:rFonts w:ascii="Times New Roman" w:eastAsia="Times New Roman" w:hAnsi="Times New Roman" w:cs="Times New Roman"/>
          <w:sz w:val="28"/>
          <w:szCs w:val="28"/>
        </w:rPr>
        <w:t>местного</w:t>
      </w:r>
      <w:r w:rsidR="00914FF7" w:rsidRPr="00AB542C">
        <w:rPr>
          <w:rFonts w:ascii="Times New Roman" w:eastAsia="Times New Roman" w:hAnsi="Times New Roman" w:cs="Times New Roman"/>
          <w:sz w:val="28"/>
          <w:szCs w:val="28"/>
        </w:rPr>
        <w:t xml:space="preserve"> бюджета; заключений по годовой бюджетной </w:t>
      </w:r>
      <w:r w:rsidR="002F32B3" w:rsidRPr="00AB542C">
        <w:rPr>
          <w:rFonts w:ascii="Times New Roman" w:eastAsia="Times New Roman" w:hAnsi="Times New Roman" w:cs="Times New Roman"/>
          <w:sz w:val="28"/>
          <w:szCs w:val="28"/>
        </w:rPr>
        <w:t>отчётности</w:t>
      </w:r>
      <w:r w:rsidR="00914FF7" w:rsidRPr="00AB542C">
        <w:rPr>
          <w:rFonts w:ascii="Times New Roman" w:eastAsia="Times New Roman" w:hAnsi="Times New Roman" w:cs="Times New Roman"/>
          <w:sz w:val="28"/>
          <w:szCs w:val="28"/>
        </w:rPr>
        <w:t xml:space="preserve"> главных администраторов бюджетных средств;</w:t>
      </w:r>
    </w:p>
    <w:p w:rsidR="00914FF7" w:rsidRPr="00AB542C" w:rsidRDefault="00AB542C"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6</w:t>
      </w:r>
      <w:r w:rsidR="00914FF7" w:rsidRPr="00AB542C">
        <w:rPr>
          <w:rFonts w:ascii="Times New Roman" w:eastAsia="Times New Roman" w:hAnsi="Times New Roman" w:cs="Times New Roman"/>
          <w:sz w:val="28"/>
          <w:szCs w:val="28"/>
        </w:rPr>
        <w:t>)по поручению председателя Контрольно-</w:t>
      </w:r>
      <w:r w:rsidR="002F32B3" w:rsidRPr="00AB542C">
        <w:rPr>
          <w:rFonts w:ascii="Times New Roman" w:eastAsia="Times New Roman" w:hAnsi="Times New Roman" w:cs="Times New Roman"/>
          <w:sz w:val="28"/>
          <w:szCs w:val="28"/>
        </w:rPr>
        <w:t>счётной</w:t>
      </w:r>
      <w:r w:rsidR="00914FF7" w:rsidRPr="00AB542C">
        <w:rPr>
          <w:rFonts w:ascii="Times New Roman" w:eastAsia="Times New Roman" w:hAnsi="Times New Roman" w:cs="Times New Roman"/>
          <w:sz w:val="28"/>
          <w:szCs w:val="28"/>
        </w:rPr>
        <w:t xml:space="preserve"> палаты представляет Контрольно-сч</w:t>
      </w:r>
      <w:r w:rsidR="00D92AF6" w:rsidRPr="00AB542C">
        <w:rPr>
          <w:rFonts w:ascii="Times New Roman" w:eastAsia="Times New Roman" w:hAnsi="Times New Roman" w:cs="Times New Roman"/>
          <w:sz w:val="28"/>
          <w:szCs w:val="28"/>
        </w:rPr>
        <w:t>ё</w:t>
      </w:r>
      <w:r w:rsidR="00914FF7" w:rsidRPr="00AB542C">
        <w:rPr>
          <w:rFonts w:ascii="Times New Roman" w:eastAsia="Times New Roman" w:hAnsi="Times New Roman" w:cs="Times New Roman"/>
          <w:sz w:val="28"/>
          <w:szCs w:val="28"/>
        </w:rPr>
        <w:t>тную палату в государственных органах и органах местного самоуправления;</w:t>
      </w:r>
    </w:p>
    <w:p w:rsidR="00914FF7" w:rsidRPr="00AB542C" w:rsidRDefault="00AB542C"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7</w:t>
      </w:r>
      <w:r w:rsidR="00914FF7" w:rsidRPr="00AB542C">
        <w:rPr>
          <w:rFonts w:ascii="Times New Roman" w:eastAsia="Times New Roman" w:hAnsi="Times New Roman" w:cs="Times New Roman"/>
          <w:sz w:val="28"/>
          <w:szCs w:val="28"/>
        </w:rPr>
        <w:t>)исполняет функции председателя Контрольно-сч</w:t>
      </w:r>
      <w:r w:rsidR="00D92AF6" w:rsidRPr="00AB542C">
        <w:rPr>
          <w:rFonts w:ascii="Times New Roman" w:eastAsia="Times New Roman" w:hAnsi="Times New Roman" w:cs="Times New Roman"/>
          <w:sz w:val="28"/>
          <w:szCs w:val="28"/>
        </w:rPr>
        <w:t>ё</w:t>
      </w:r>
      <w:r w:rsidR="00914FF7" w:rsidRPr="00AB542C">
        <w:rPr>
          <w:rFonts w:ascii="Times New Roman" w:eastAsia="Times New Roman" w:hAnsi="Times New Roman" w:cs="Times New Roman"/>
          <w:sz w:val="28"/>
          <w:szCs w:val="28"/>
        </w:rPr>
        <w:t>тной палаты в период его отсутствия;</w:t>
      </w:r>
    </w:p>
    <w:p w:rsidR="00914FF7" w:rsidRPr="00AB542C" w:rsidRDefault="00AB542C"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8</w:t>
      </w:r>
      <w:r w:rsidR="00914FF7" w:rsidRPr="00AB542C">
        <w:rPr>
          <w:rFonts w:ascii="Times New Roman" w:eastAsia="Times New Roman" w:hAnsi="Times New Roman" w:cs="Times New Roman"/>
          <w:sz w:val="28"/>
          <w:szCs w:val="28"/>
        </w:rPr>
        <w:t>)осуществляет руководство комиссиями Контрольно-сч</w:t>
      </w:r>
      <w:r w:rsidR="00D92AF6" w:rsidRPr="00AB542C">
        <w:rPr>
          <w:rFonts w:ascii="Times New Roman" w:eastAsia="Times New Roman" w:hAnsi="Times New Roman" w:cs="Times New Roman"/>
          <w:sz w:val="28"/>
          <w:szCs w:val="28"/>
        </w:rPr>
        <w:t>ё</w:t>
      </w:r>
      <w:r w:rsidR="00914FF7" w:rsidRPr="00AB542C">
        <w:rPr>
          <w:rFonts w:ascii="Times New Roman" w:eastAsia="Times New Roman" w:hAnsi="Times New Roman" w:cs="Times New Roman"/>
          <w:sz w:val="28"/>
          <w:szCs w:val="28"/>
        </w:rPr>
        <w:t xml:space="preserve">тной палаты: инвентаризационной, по списанию материальных ценностей, </w:t>
      </w:r>
      <w:r w:rsidR="00850843" w:rsidRPr="00AB542C">
        <w:rPr>
          <w:rFonts w:ascii="Times New Roman" w:eastAsia="Times New Roman" w:hAnsi="Times New Roman" w:cs="Times New Roman"/>
          <w:sz w:val="28"/>
          <w:szCs w:val="28"/>
        </w:rPr>
        <w:t>котировочной</w:t>
      </w:r>
      <w:r w:rsidR="00914FF7" w:rsidRPr="00AB542C">
        <w:rPr>
          <w:rFonts w:ascii="Times New Roman" w:eastAsia="Times New Roman" w:hAnsi="Times New Roman" w:cs="Times New Roman"/>
          <w:sz w:val="28"/>
          <w:szCs w:val="28"/>
        </w:rPr>
        <w:t>;</w:t>
      </w:r>
    </w:p>
    <w:p w:rsidR="00914FF7" w:rsidRPr="00AB542C" w:rsidRDefault="00AB542C"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9</w:t>
      </w:r>
      <w:r w:rsidR="00914FF7" w:rsidRPr="00AB542C">
        <w:rPr>
          <w:rFonts w:ascii="Times New Roman" w:eastAsia="Times New Roman" w:hAnsi="Times New Roman" w:cs="Times New Roman"/>
          <w:sz w:val="28"/>
          <w:szCs w:val="28"/>
        </w:rPr>
        <w:t>)организует работу по повышению квалификац</w:t>
      </w:r>
      <w:proofErr w:type="gramStart"/>
      <w:r w:rsidR="00914FF7" w:rsidRPr="00AB542C">
        <w:rPr>
          <w:rFonts w:ascii="Times New Roman" w:eastAsia="Times New Roman" w:hAnsi="Times New Roman" w:cs="Times New Roman"/>
          <w:sz w:val="28"/>
          <w:szCs w:val="28"/>
        </w:rPr>
        <w:t>ии ау</w:t>
      </w:r>
      <w:proofErr w:type="gramEnd"/>
      <w:r w:rsidR="00914FF7" w:rsidRPr="00AB542C">
        <w:rPr>
          <w:rFonts w:ascii="Times New Roman" w:eastAsia="Times New Roman" w:hAnsi="Times New Roman" w:cs="Times New Roman"/>
          <w:sz w:val="28"/>
          <w:szCs w:val="28"/>
        </w:rPr>
        <w:t>диторов и работников аппарата Контрольно-сч</w:t>
      </w:r>
      <w:r w:rsidR="00D92AF6" w:rsidRPr="00AB542C">
        <w:rPr>
          <w:rFonts w:ascii="Times New Roman" w:eastAsia="Times New Roman" w:hAnsi="Times New Roman" w:cs="Times New Roman"/>
          <w:sz w:val="28"/>
          <w:szCs w:val="28"/>
        </w:rPr>
        <w:t>ё</w:t>
      </w:r>
      <w:r w:rsidR="00914FF7" w:rsidRPr="00AB542C">
        <w:rPr>
          <w:rFonts w:ascii="Times New Roman" w:eastAsia="Times New Roman" w:hAnsi="Times New Roman" w:cs="Times New Roman"/>
          <w:sz w:val="28"/>
          <w:szCs w:val="28"/>
        </w:rPr>
        <w:t>тной палаты;</w:t>
      </w:r>
    </w:p>
    <w:p w:rsidR="006C6503" w:rsidRPr="00AB542C" w:rsidRDefault="00AB542C"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10</w:t>
      </w:r>
      <w:r w:rsidR="00914FF7" w:rsidRPr="00AB542C">
        <w:rPr>
          <w:rFonts w:ascii="Times New Roman" w:eastAsia="Times New Roman" w:hAnsi="Times New Roman" w:cs="Times New Roman"/>
          <w:sz w:val="28"/>
          <w:szCs w:val="28"/>
        </w:rPr>
        <w:t>)взаимодействует с соответствующими подразделениями</w:t>
      </w:r>
      <w:r w:rsidR="000527A8" w:rsidRPr="00AB542C">
        <w:rPr>
          <w:rFonts w:ascii="Times New Roman" w:eastAsia="Times New Roman" w:hAnsi="Times New Roman" w:cs="Times New Roman"/>
          <w:sz w:val="28"/>
          <w:szCs w:val="28"/>
        </w:rPr>
        <w:t xml:space="preserve"> </w:t>
      </w:r>
      <w:r w:rsidR="00914FF7" w:rsidRPr="00AB542C">
        <w:rPr>
          <w:rFonts w:ascii="Times New Roman" w:eastAsia="Times New Roman" w:hAnsi="Times New Roman" w:cs="Times New Roman"/>
          <w:sz w:val="28"/>
          <w:szCs w:val="28"/>
        </w:rPr>
        <w:t xml:space="preserve">Собрания </w:t>
      </w:r>
      <w:r w:rsidR="00850843" w:rsidRPr="00AB542C">
        <w:rPr>
          <w:rFonts w:ascii="Times New Roman" w:eastAsia="Times New Roman" w:hAnsi="Times New Roman" w:cs="Times New Roman"/>
          <w:sz w:val="28"/>
          <w:szCs w:val="28"/>
        </w:rPr>
        <w:t xml:space="preserve">депутатов </w:t>
      </w:r>
      <w:proofErr w:type="spellStart"/>
      <w:r w:rsidR="00850843" w:rsidRPr="00AB542C">
        <w:rPr>
          <w:rFonts w:ascii="Times New Roman" w:eastAsia="Times New Roman" w:hAnsi="Times New Roman" w:cs="Times New Roman"/>
          <w:sz w:val="28"/>
          <w:szCs w:val="28"/>
        </w:rPr>
        <w:t>Варненского</w:t>
      </w:r>
      <w:proofErr w:type="spellEnd"/>
      <w:r w:rsidR="00850843" w:rsidRPr="00AB542C">
        <w:rPr>
          <w:rFonts w:ascii="Times New Roman" w:eastAsia="Times New Roman" w:hAnsi="Times New Roman" w:cs="Times New Roman"/>
          <w:sz w:val="28"/>
          <w:szCs w:val="28"/>
        </w:rPr>
        <w:t xml:space="preserve"> муниципального района</w:t>
      </w:r>
      <w:r w:rsidR="00914FF7" w:rsidRPr="00AB542C">
        <w:rPr>
          <w:rFonts w:ascii="Times New Roman" w:eastAsia="Times New Roman" w:hAnsi="Times New Roman" w:cs="Times New Roman"/>
          <w:sz w:val="28"/>
          <w:szCs w:val="28"/>
        </w:rPr>
        <w:t xml:space="preserve">, органами исполнительной власти </w:t>
      </w:r>
      <w:proofErr w:type="spellStart"/>
      <w:r w:rsidR="00850843" w:rsidRPr="00AB542C">
        <w:rPr>
          <w:rFonts w:ascii="Times New Roman" w:eastAsia="Times New Roman" w:hAnsi="Times New Roman" w:cs="Times New Roman"/>
          <w:sz w:val="28"/>
          <w:szCs w:val="28"/>
        </w:rPr>
        <w:t>Варненского</w:t>
      </w:r>
      <w:proofErr w:type="spellEnd"/>
      <w:r w:rsidR="00850843" w:rsidRPr="00AB542C">
        <w:rPr>
          <w:rFonts w:ascii="Times New Roman" w:eastAsia="Times New Roman" w:hAnsi="Times New Roman" w:cs="Times New Roman"/>
          <w:sz w:val="28"/>
          <w:szCs w:val="28"/>
        </w:rPr>
        <w:t xml:space="preserve"> муниципального района </w:t>
      </w:r>
      <w:r w:rsidR="00914FF7" w:rsidRPr="00AB542C">
        <w:rPr>
          <w:rFonts w:ascii="Times New Roman" w:eastAsia="Times New Roman" w:hAnsi="Times New Roman" w:cs="Times New Roman"/>
          <w:sz w:val="28"/>
          <w:szCs w:val="28"/>
        </w:rPr>
        <w:t xml:space="preserve">и другими органами государственной власти и организациями; </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1</w:t>
      </w:r>
      <w:r w:rsidR="00AB542C" w:rsidRPr="00AB542C">
        <w:rPr>
          <w:rFonts w:ascii="Times New Roman" w:eastAsia="Times New Roman" w:hAnsi="Times New Roman" w:cs="Times New Roman"/>
          <w:sz w:val="28"/>
          <w:szCs w:val="28"/>
        </w:rPr>
        <w:t>1</w:t>
      </w:r>
      <w:r w:rsidRPr="00AB542C">
        <w:rPr>
          <w:rFonts w:ascii="Times New Roman" w:eastAsia="Times New Roman" w:hAnsi="Times New Roman" w:cs="Times New Roman"/>
          <w:sz w:val="28"/>
          <w:szCs w:val="28"/>
        </w:rPr>
        <w:t>)рассматривает и визирует договоры и другие гражданско-правовые документы для дальнейшего их рассмотрения, подписания председателем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 xml:space="preserve">тной палаты; во исполнение своих должностных обязанностей подписывает договоры и другие гражданско-правовые документы и </w:t>
      </w:r>
      <w:r w:rsidR="002F32B3" w:rsidRPr="00AB542C">
        <w:rPr>
          <w:rFonts w:ascii="Times New Roman" w:eastAsia="Times New Roman" w:hAnsi="Times New Roman" w:cs="Times New Roman"/>
          <w:sz w:val="28"/>
          <w:szCs w:val="28"/>
        </w:rPr>
        <w:t>даёт</w:t>
      </w:r>
      <w:r w:rsidRPr="00AB542C">
        <w:rPr>
          <w:rFonts w:ascii="Times New Roman" w:eastAsia="Times New Roman" w:hAnsi="Times New Roman" w:cs="Times New Roman"/>
          <w:sz w:val="28"/>
          <w:szCs w:val="28"/>
        </w:rPr>
        <w:t xml:space="preserve"> поручения в пределах компетенции;</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1</w:t>
      </w:r>
      <w:r w:rsidR="00AB542C" w:rsidRPr="00AB542C">
        <w:rPr>
          <w:rFonts w:ascii="Times New Roman" w:eastAsia="Times New Roman" w:hAnsi="Times New Roman" w:cs="Times New Roman"/>
          <w:sz w:val="28"/>
          <w:szCs w:val="28"/>
        </w:rPr>
        <w:t>2</w:t>
      </w:r>
      <w:r w:rsidRPr="00AB542C">
        <w:rPr>
          <w:rFonts w:ascii="Times New Roman" w:eastAsia="Times New Roman" w:hAnsi="Times New Roman" w:cs="Times New Roman"/>
          <w:sz w:val="28"/>
          <w:szCs w:val="28"/>
        </w:rPr>
        <w:t>)рассматривает и визирует другие документы Контрольно-</w:t>
      </w:r>
      <w:r w:rsidR="002F32B3" w:rsidRPr="00AB542C">
        <w:rPr>
          <w:rFonts w:ascii="Times New Roman" w:eastAsia="Times New Roman" w:hAnsi="Times New Roman" w:cs="Times New Roman"/>
          <w:sz w:val="28"/>
          <w:szCs w:val="28"/>
        </w:rPr>
        <w:t>счётной</w:t>
      </w:r>
      <w:r w:rsidRPr="00AB542C">
        <w:rPr>
          <w:rFonts w:ascii="Times New Roman" w:eastAsia="Times New Roman" w:hAnsi="Times New Roman" w:cs="Times New Roman"/>
          <w:sz w:val="28"/>
          <w:szCs w:val="28"/>
        </w:rPr>
        <w:t xml:space="preserve"> палаты, подписывает заключения на них;</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lastRenderedPageBreak/>
        <w:t>1</w:t>
      </w:r>
      <w:r w:rsidR="00AB542C" w:rsidRPr="00AB542C">
        <w:rPr>
          <w:rFonts w:ascii="Times New Roman" w:eastAsia="Times New Roman" w:hAnsi="Times New Roman" w:cs="Times New Roman"/>
          <w:sz w:val="28"/>
          <w:szCs w:val="28"/>
        </w:rPr>
        <w:t>3</w:t>
      </w:r>
      <w:r w:rsidRPr="00AB542C">
        <w:rPr>
          <w:rFonts w:ascii="Times New Roman" w:eastAsia="Times New Roman" w:hAnsi="Times New Roman" w:cs="Times New Roman"/>
          <w:sz w:val="28"/>
          <w:szCs w:val="28"/>
        </w:rPr>
        <w:t>)готовит и вносит председателю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 xml:space="preserve">тной палаты предложения по кадровым вопросам: о </w:t>
      </w:r>
      <w:r w:rsidR="002F32B3" w:rsidRPr="00AB542C">
        <w:rPr>
          <w:rFonts w:ascii="Times New Roman" w:eastAsia="Times New Roman" w:hAnsi="Times New Roman" w:cs="Times New Roman"/>
          <w:sz w:val="28"/>
          <w:szCs w:val="28"/>
        </w:rPr>
        <w:t>приёме</w:t>
      </w:r>
      <w:r w:rsidRPr="00AB542C">
        <w:rPr>
          <w:rFonts w:ascii="Times New Roman" w:eastAsia="Times New Roman" w:hAnsi="Times New Roman" w:cs="Times New Roman"/>
          <w:sz w:val="28"/>
          <w:szCs w:val="28"/>
        </w:rPr>
        <w:t xml:space="preserve"> на работу и об увольнении работников аппарата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тной палаты; об установлении работникам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тной палаты окладов, надбавок, иных выплат; о применении к работникам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тной палаты мер морального и материального стимулирования, о наложении дисциплинарных взысканий;</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1</w:t>
      </w:r>
      <w:r w:rsidR="00AB542C" w:rsidRPr="00AB542C">
        <w:rPr>
          <w:rFonts w:ascii="Times New Roman" w:eastAsia="Times New Roman" w:hAnsi="Times New Roman" w:cs="Times New Roman"/>
          <w:sz w:val="28"/>
          <w:szCs w:val="28"/>
        </w:rPr>
        <w:t>4</w:t>
      </w:r>
      <w:r w:rsidRPr="00AB542C">
        <w:rPr>
          <w:rFonts w:ascii="Times New Roman" w:eastAsia="Times New Roman" w:hAnsi="Times New Roman" w:cs="Times New Roman"/>
          <w:sz w:val="28"/>
          <w:szCs w:val="28"/>
        </w:rPr>
        <w:t>)вносит предложение о внесении Контрольно-сч</w:t>
      </w:r>
      <w:r w:rsidR="00D92AF6" w:rsidRPr="00AB542C">
        <w:rPr>
          <w:rFonts w:ascii="Times New Roman" w:eastAsia="Times New Roman" w:hAnsi="Times New Roman" w:cs="Times New Roman"/>
          <w:sz w:val="28"/>
          <w:szCs w:val="28"/>
        </w:rPr>
        <w:t>ё</w:t>
      </w:r>
      <w:r w:rsidRPr="00AB542C">
        <w:rPr>
          <w:rFonts w:ascii="Times New Roman" w:eastAsia="Times New Roman" w:hAnsi="Times New Roman" w:cs="Times New Roman"/>
          <w:sz w:val="28"/>
          <w:szCs w:val="28"/>
        </w:rPr>
        <w:t>тной палатой в порядке законодательной инициативы в</w:t>
      </w:r>
      <w:r w:rsidR="000527A8" w:rsidRPr="00AB542C">
        <w:rPr>
          <w:rFonts w:ascii="Times New Roman" w:eastAsia="Times New Roman" w:hAnsi="Times New Roman" w:cs="Times New Roman"/>
          <w:sz w:val="28"/>
          <w:szCs w:val="28"/>
        </w:rPr>
        <w:t xml:space="preserve"> </w:t>
      </w:r>
      <w:r w:rsidRPr="00AB542C">
        <w:rPr>
          <w:rFonts w:ascii="Times New Roman" w:eastAsia="Times New Roman" w:hAnsi="Times New Roman" w:cs="Times New Roman"/>
          <w:sz w:val="28"/>
          <w:szCs w:val="28"/>
        </w:rPr>
        <w:t>Собрание</w:t>
      </w:r>
      <w:r w:rsidR="009D64D8" w:rsidRPr="00AB542C">
        <w:rPr>
          <w:rFonts w:ascii="Times New Roman" w:eastAsia="Times New Roman" w:hAnsi="Times New Roman" w:cs="Times New Roman"/>
          <w:sz w:val="28"/>
          <w:szCs w:val="28"/>
        </w:rPr>
        <w:t xml:space="preserve"> депутатов </w:t>
      </w:r>
      <w:proofErr w:type="spellStart"/>
      <w:r w:rsidR="009D64D8" w:rsidRPr="00AB542C">
        <w:rPr>
          <w:rFonts w:ascii="Times New Roman" w:eastAsia="Times New Roman" w:hAnsi="Times New Roman" w:cs="Times New Roman"/>
          <w:sz w:val="28"/>
          <w:szCs w:val="28"/>
        </w:rPr>
        <w:t>Варненского</w:t>
      </w:r>
      <w:proofErr w:type="spellEnd"/>
      <w:r w:rsidR="009D64D8" w:rsidRPr="00AB542C">
        <w:rPr>
          <w:rFonts w:ascii="Times New Roman" w:eastAsia="Times New Roman" w:hAnsi="Times New Roman" w:cs="Times New Roman"/>
          <w:sz w:val="28"/>
          <w:szCs w:val="28"/>
        </w:rPr>
        <w:t xml:space="preserve"> муниципального района</w:t>
      </w:r>
      <w:r w:rsidRPr="00AB542C">
        <w:rPr>
          <w:rFonts w:ascii="Times New Roman" w:eastAsia="Times New Roman" w:hAnsi="Times New Roman" w:cs="Times New Roman"/>
          <w:sz w:val="28"/>
          <w:szCs w:val="28"/>
        </w:rPr>
        <w:t xml:space="preserve"> Челябинской области проекта </w:t>
      </w:r>
      <w:r w:rsidR="009D64D8" w:rsidRPr="00AB542C">
        <w:rPr>
          <w:rFonts w:ascii="Times New Roman" w:eastAsia="Times New Roman" w:hAnsi="Times New Roman" w:cs="Times New Roman"/>
          <w:sz w:val="28"/>
          <w:szCs w:val="28"/>
        </w:rPr>
        <w:t>решения</w:t>
      </w:r>
      <w:r w:rsidR="000527A8" w:rsidRPr="00AB542C">
        <w:rPr>
          <w:rFonts w:ascii="Times New Roman" w:eastAsia="Times New Roman" w:hAnsi="Times New Roman" w:cs="Times New Roman"/>
          <w:sz w:val="28"/>
          <w:szCs w:val="28"/>
        </w:rPr>
        <w:t xml:space="preserve"> </w:t>
      </w:r>
      <w:proofErr w:type="spellStart"/>
      <w:r w:rsidR="009D64D8" w:rsidRPr="00AB542C">
        <w:rPr>
          <w:rFonts w:ascii="Times New Roman" w:eastAsia="Times New Roman" w:hAnsi="Times New Roman" w:cs="Times New Roman"/>
          <w:sz w:val="28"/>
          <w:szCs w:val="28"/>
        </w:rPr>
        <w:t>Варненского</w:t>
      </w:r>
      <w:proofErr w:type="spellEnd"/>
      <w:r w:rsidR="009D64D8" w:rsidRPr="00AB542C">
        <w:rPr>
          <w:rFonts w:ascii="Times New Roman" w:eastAsia="Times New Roman" w:hAnsi="Times New Roman" w:cs="Times New Roman"/>
          <w:sz w:val="28"/>
          <w:szCs w:val="28"/>
        </w:rPr>
        <w:t xml:space="preserve"> муниципального района </w:t>
      </w:r>
      <w:r w:rsidRPr="00AB542C">
        <w:rPr>
          <w:rFonts w:ascii="Times New Roman" w:eastAsia="Times New Roman" w:hAnsi="Times New Roman" w:cs="Times New Roman"/>
          <w:sz w:val="28"/>
          <w:szCs w:val="28"/>
        </w:rPr>
        <w:t xml:space="preserve">Челябинской области или проекта </w:t>
      </w:r>
      <w:r w:rsidR="009D64D8" w:rsidRPr="00AB542C">
        <w:rPr>
          <w:rFonts w:ascii="Times New Roman" w:eastAsia="Times New Roman" w:hAnsi="Times New Roman" w:cs="Times New Roman"/>
          <w:sz w:val="28"/>
          <w:szCs w:val="28"/>
        </w:rPr>
        <w:t>решения</w:t>
      </w:r>
      <w:r w:rsidRPr="00AB542C">
        <w:rPr>
          <w:rFonts w:ascii="Times New Roman" w:eastAsia="Times New Roman" w:hAnsi="Times New Roman" w:cs="Times New Roman"/>
          <w:sz w:val="28"/>
          <w:szCs w:val="28"/>
        </w:rPr>
        <w:t xml:space="preserve"> Собрания </w:t>
      </w:r>
      <w:r w:rsidR="009D64D8" w:rsidRPr="00AB542C">
        <w:rPr>
          <w:rFonts w:ascii="Times New Roman" w:eastAsia="Times New Roman" w:hAnsi="Times New Roman" w:cs="Times New Roman"/>
          <w:sz w:val="28"/>
          <w:szCs w:val="28"/>
        </w:rPr>
        <w:t xml:space="preserve">депутатов </w:t>
      </w:r>
      <w:proofErr w:type="spellStart"/>
      <w:r w:rsidR="009D64D8" w:rsidRPr="00AB542C">
        <w:rPr>
          <w:rFonts w:ascii="Times New Roman" w:eastAsia="Times New Roman" w:hAnsi="Times New Roman" w:cs="Times New Roman"/>
          <w:sz w:val="28"/>
          <w:szCs w:val="28"/>
        </w:rPr>
        <w:t>Варненского</w:t>
      </w:r>
      <w:proofErr w:type="spellEnd"/>
      <w:r w:rsidR="009D64D8" w:rsidRPr="00AB542C">
        <w:rPr>
          <w:rFonts w:ascii="Times New Roman" w:eastAsia="Times New Roman" w:hAnsi="Times New Roman" w:cs="Times New Roman"/>
          <w:sz w:val="28"/>
          <w:szCs w:val="28"/>
        </w:rPr>
        <w:t xml:space="preserve"> муниципального района </w:t>
      </w:r>
      <w:r w:rsidRPr="00AB542C">
        <w:rPr>
          <w:rFonts w:ascii="Times New Roman" w:eastAsia="Times New Roman" w:hAnsi="Times New Roman" w:cs="Times New Roman"/>
          <w:sz w:val="28"/>
          <w:szCs w:val="28"/>
        </w:rPr>
        <w:t>Челябинской области;</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1</w:t>
      </w:r>
      <w:r w:rsidR="00AB542C" w:rsidRPr="00AB542C">
        <w:rPr>
          <w:rFonts w:ascii="Times New Roman" w:eastAsia="Times New Roman" w:hAnsi="Times New Roman" w:cs="Times New Roman"/>
          <w:sz w:val="28"/>
          <w:szCs w:val="28"/>
        </w:rPr>
        <w:t>5</w:t>
      </w:r>
      <w:r w:rsidRPr="00AB542C">
        <w:rPr>
          <w:rFonts w:ascii="Times New Roman" w:eastAsia="Times New Roman" w:hAnsi="Times New Roman" w:cs="Times New Roman"/>
          <w:sz w:val="28"/>
          <w:szCs w:val="28"/>
        </w:rPr>
        <w:t>)осуществляет меры по профилактике и противодействию коррупции в пределах предоставленных полномочий</w:t>
      </w:r>
      <w:r w:rsidR="009D64D8" w:rsidRPr="00AB542C">
        <w:rPr>
          <w:rFonts w:ascii="Times New Roman" w:eastAsia="Times New Roman" w:hAnsi="Times New Roman" w:cs="Times New Roman"/>
          <w:sz w:val="28"/>
          <w:szCs w:val="28"/>
        </w:rPr>
        <w:t>.</w:t>
      </w:r>
    </w:p>
    <w:p w:rsidR="00AB542C" w:rsidRPr="00AB542C" w:rsidRDefault="00AB542C"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hAnsi="Times New Roman" w:cs="Times New Roman"/>
          <w:sz w:val="28"/>
          <w:szCs w:val="28"/>
        </w:rPr>
        <w:t>16)выполняет иные поручения председателя Контрольно-счетной палаты.</w:t>
      </w:r>
    </w:p>
    <w:p w:rsidR="00914FF7" w:rsidRPr="00AB542C" w:rsidRDefault="00914FF7" w:rsidP="00456815">
      <w:pPr>
        <w:shd w:val="clear" w:color="auto" w:fill="FBFBFB"/>
        <w:spacing w:after="0" w:line="240" w:lineRule="auto"/>
        <w:ind w:firstLine="227"/>
        <w:jc w:val="both"/>
        <w:rPr>
          <w:rFonts w:ascii="Times New Roman" w:eastAsia="Times New Roman" w:hAnsi="Times New Roman" w:cs="Times New Roman"/>
          <w:sz w:val="28"/>
          <w:szCs w:val="28"/>
        </w:rPr>
      </w:pPr>
      <w:r w:rsidRPr="00AB542C">
        <w:rPr>
          <w:rFonts w:ascii="Times New Roman" w:eastAsia="Times New Roman" w:hAnsi="Times New Roman" w:cs="Times New Roman"/>
          <w:sz w:val="28"/>
          <w:szCs w:val="28"/>
        </w:rPr>
        <w:t xml:space="preserve">11. </w:t>
      </w:r>
      <w:r w:rsidRPr="00AB542C">
        <w:rPr>
          <w:rFonts w:ascii="Times New Roman" w:eastAsia="Times New Roman" w:hAnsi="Times New Roman" w:cs="Times New Roman"/>
          <w:b/>
          <w:sz w:val="28"/>
          <w:szCs w:val="28"/>
        </w:rPr>
        <w:t>Аудитор</w:t>
      </w:r>
      <w:r w:rsidRPr="00AB542C">
        <w:rPr>
          <w:rFonts w:ascii="Times New Roman" w:eastAsia="Times New Roman" w:hAnsi="Times New Roman" w:cs="Times New Roman"/>
          <w:sz w:val="28"/>
          <w:szCs w:val="28"/>
        </w:rPr>
        <w:t xml:space="preserve"> Контрольно-</w:t>
      </w:r>
      <w:r w:rsidR="002F32B3" w:rsidRPr="00AB542C">
        <w:rPr>
          <w:rFonts w:ascii="Times New Roman" w:eastAsia="Times New Roman" w:hAnsi="Times New Roman" w:cs="Times New Roman"/>
          <w:sz w:val="28"/>
          <w:szCs w:val="28"/>
        </w:rPr>
        <w:t>счётной</w:t>
      </w:r>
      <w:r w:rsidRPr="00AB542C">
        <w:rPr>
          <w:rFonts w:ascii="Times New Roman" w:eastAsia="Times New Roman" w:hAnsi="Times New Roman" w:cs="Times New Roman"/>
          <w:sz w:val="28"/>
          <w:szCs w:val="28"/>
        </w:rPr>
        <w:t xml:space="preserve"> палаты:</w:t>
      </w:r>
    </w:p>
    <w:p w:rsidR="00914FF7" w:rsidRPr="004B4AFF" w:rsidRDefault="00914FF7" w:rsidP="00D3492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1)организует </w:t>
      </w:r>
      <w:r w:rsidR="00A42AC3" w:rsidRPr="004B4AFF">
        <w:rPr>
          <w:rFonts w:ascii="Times New Roman" w:eastAsia="Times New Roman" w:hAnsi="Times New Roman" w:cs="Times New Roman"/>
          <w:sz w:val="28"/>
          <w:szCs w:val="28"/>
        </w:rPr>
        <w:t xml:space="preserve">и осуществляет </w:t>
      </w:r>
      <w:r w:rsidRPr="004B4AFF">
        <w:rPr>
          <w:rFonts w:ascii="Times New Roman" w:eastAsia="Times New Roman" w:hAnsi="Times New Roman" w:cs="Times New Roman"/>
          <w:sz w:val="28"/>
          <w:szCs w:val="28"/>
        </w:rPr>
        <w:t>в соответствии с планом работы контрольную, экспертно-аналитическую, методическую работу;</w:t>
      </w:r>
    </w:p>
    <w:p w:rsidR="00914FF7" w:rsidRPr="004B4AFF" w:rsidRDefault="00914FF7" w:rsidP="00D3492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2)организует работу с кадрами, вносит предложения председателю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по структуре и штатному расписанию; готовит предложения по </w:t>
      </w:r>
      <w:r w:rsidR="002F32B3" w:rsidRPr="004B4AFF">
        <w:rPr>
          <w:rFonts w:ascii="Times New Roman" w:eastAsia="Times New Roman" w:hAnsi="Times New Roman" w:cs="Times New Roman"/>
          <w:sz w:val="28"/>
          <w:szCs w:val="28"/>
        </w:rPr>
        <w:t>приёму</w:t>
      </w:r>
      <w:r w:rsidRPr="004B4AFF">
        <w:rPr>
          <w:rFonts w:ascii="Times New Roman" w:eastAsia="Times New Roman" w:hAnsi="Times New Roman" w:cs="Times New Roman"/>
          <w:sz w:val="28"/>
          <w:szCs w:val="28"/>
        </w:rPr>
        <w:t xml:space="preserve"> на работу, поощрению или наказанию, перемещению, увольнению, аттестации и обучению, по командированию работников, решению социальных вопросов;</w:t>
      </w:r>
    </w:p>
    <w:p w:rsidR="00914FF7" w:rsidRDefault="00914FF7" w:rsidP="00D3492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3)осуществляет профилактику и противодействие коррупции в пределах предоставленных полномочий</w:t>
      </w:r>
      <w:r w:rsidR="009D64D8" w:rsidRPr="004B4AFF">
        <w:rPr>
          <w:rFonts w:ascii="Times New Roman" w:eastAsia="Times New Roman" w:hAnsi="Times New Roman" w:cs="Times New Roman"/>
          <w:sz w:val="28"/>
          <w:szCs w:val="28"/>
        </w:rPr>
        <w:t>.</w:t>
      </w:r>
    </w:p>
    <w:p w:rsidR="00D34924" w:rsidRPr="004B4AFF" w:rsidRDefault="00D34924" w:rsidP="00D34924">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4)представляет отчет о проделанной работе по выполнению </w:t>
      </w:r>
      <w:proofErr w:type="gramStart"/>
      <w:r>
        <w:rPr>
          <w:rFonts w:ascii="Times New Roman" w:eastAsia="Times New Roman" w:hAnsi="Times New Roman" w:cs="Times New Roman"/>
          <w:sz w:val="28"/>
          <w:szCs w:val="28"/>
        </w:rPr>
        <w:t>годового</w:t>
      </w:r>
      <w:proofErr w:type="gramEnd"/>
      <w:r>
        <w:rPr>
          <w:rFonts w:ascii="Times New Roman" w:eastAsia="Times New Roman" w:hAnsi="Times New Roman" w:cs="Times New Roman"/>
          <w:sz w:val="28"/>
          <w:szCs w:val="28"/>
        </w:rPr>
        <w:t xml:space="preserve"> и текущих (квартальных) планов работы Контрольно-счетной палаты.</w:t>
      </w:r>
    </w:p>
    <w:p w:rsidR="00914FF7" w:rsidRPr="004B4AFF" w:rsidRDefault="00914FF7" w:rsidP="00D3492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Аудитор Контрольно-</w:t>
      </w:r>
      <w:r w:rsidR="002F32B3"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w:t>
      </w:r>
      <w:r w:rsidR="002F32B3" w:rsidRPr="004B4AFF">
        <w:rPr>
          <w:rFonts w:ascii="Times New Roman" w:eastAsia="Times New Roman" w:hAnsi="Times New Roman" w:cs="Times New Roman"/>
          <w:sz w:val="28"/>
          <w:szCs w:val="28"/>
        </w:rPr>
        <w:t>несёт</w:t>
      </w:r>
      <w:r w:rsidRPr="004B4AFF">
        <w:rPr>
          <w:rFonts w:ascii="Times New Roman" w:eastAsia="Times New Roman" w:hAnsi="Times New Roman" w:cs="Times New Roman"/>
          <w:sz w:val="28"/>
          <w:szCs w:val="28"/>
        </w:rPr>
        <w:t xml:space="preserve"> ответственность за достоверность результатов проводимых контрольных и экспертно-аналитических мероприятий, а также за разглашение государственной, коммерческой и иной охраняемой законом тайны в соответствии с действующим законодательством.</w:t>
      </w:r>
    </w:p>
    <w:p w:rsidR="00914FF7" w:rsidRPr="004B4AFF" w:rsidRDefault="00914FF7" w:rsidP="008702E2">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12.</w:t>
      </w:r>
      <w:r w:rsidRPr="004B4AFF">
        <w:rPr>
          <w:rFonts w:ascii="Times New Roman" w:eastAsia="Times New Roman" w:hAnsi="Times New Roman" w:cs="Times New Roman"/>
          <w:b/>
          <w:sz w:val="28"/>
          <w:szCs w:val="28"/>
        </w:rPr>
        <w:t>Аппарат</w:t>
      </w:r>
      <w:r w:rsidRPr="004B4AFF">
        <w:rPr>
          <w:rFonts w:ascii="Times New Roman" w:eastAsia="Times New Roman" w:hAnsi="Times New Roman" w:cs="Times New Roman"/>
          <w:sz w:val="28"/>
          <w:szCs w:val="28"/>
        </w:rPr>
        <w:t xml:space="preserve"> Контрольно-</w:t>
      </w:r>
      <w:r w:rsidR="002F32B3"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состоит из штатных работников </w:t>
      </w:r>
      <w:proofErr w:type="gramStart"/>
      <w:r w:rsidRPr="004B4AFF">
        <w:rPr>
          <w:rFonts w:ascii="Times New Roman" w:eastAsia="Times New Roman" w:hAnsi="Times New Roman" w:cs="Times New Roman"/>
          <w:sz w:val="28"/>
          <w:szCs w:val="28"/>
        </w:rPr>
        <w:t>–и</w:t>
      </w:r>
      <w:proofErr w:type="gramEnd"/>
      <w:r w:rsidRPr="004B4AFF">
        <w:rPr>
          <w:rFonts w:ascii="Times New Roman" w:eastAsia="Times New Roman" w:hAnsi="Times New Roman" w:cs="Times New Roman"/>
          <w:sz w:val="28"/>
          <w:szCs w:val="28"/>
        </w:rPr>
        <w:t>нспекторов и других специалистов.</w:t>
      </w:r>
    </w:p>
    <w:p w:rsidR="00914FF7" w:rsidRPr="004B4AFF" w:rsidRDefault="00914FF7" w:rsidP="008702E2">
      <w:pPr>
        <w:shd w:val="clear" w:color="auto" w:fill="FBFBFB"/>
        <w:spacing w:after="0" w:line="240" w:lineRule="auto"/>
        <w:ind w:firstLine="225"/>
        <w:jc w:val="both"/>
        <w:rPr>
          <w:rFonts w:ascii="Times New Roman" w:eastAsia="Times New Roman" w:hAnsi="Times New Roman" w:cs="Times New Roman"/>
          <w:sz w:val="28"/>
          <w:szCs w:val="28"/>
        </w:rPr>
      </w:pPr>
      <w:proofErr w:type="gramStart"/>
      <w:r w:rsidRPr="004B4AFF">
        <w:rPr>
          <w:rFonts w:ascii="Times New Roman" w:eastAsia="Times New Roman" w:hAnsi="Times New Roman" w:cs="Times New Roman"/>
          <w:sz w:val="28"/>
          <w:szCs w:val="28"/>
        </w:rPr>
        <w:t>Служебная (трудовая) деятельность штатных работников аппарата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осуществляется на основании должностных регламентов и положений о структурных подразделениях, в которых они работают, с </w:t>
      </w:r>
      <w:r w:rsidR="002F32B3" w:rsidRPr="004B4AFF">
        <w:rPr>
          <w:rFonts w:ascii="Times New Roman" w:eastAsia="Times New Roman" w:hAnsi="Times New Roman" w:cs="Times New Roman"/>
          <w:sz w:val="28"/>
          <w:szCs w:val="28"/>
        </w:rPr>
        <w:t>учётом</w:t>
      </w:r>
      <w:r w:rsidRPr="004B4AFF">
        <w:rPr>
          <w:rFonts w:ascii="Times New Roman" w:eastAsia="Times New Roman" w:hAnsi="Times New Roman" w:cs="Times New Roman"/>
          <w:sz w:val="28"/>
          <w:szCs w:val="28"/>
        </w:rPr>
        <w:t xml:space="preserve"> действия трудового законодательства, Закона Челябинской области «О регулировании </w:t>
      </w:r>
      <w:r w:rsidR="00E263FC" w:rsidRPr="004B4AFF">
        <w:rPr>
          <w:rFonts w:ascii="Times New Roman" w:eastAsia="Times New Roman" w:hAnsi="Times New Roman" w:cs="Times New Roman"/>
          <w:sz w:val="28"/>
          <w:szCs w:val="28"/>
        </w:rPr>
        <w:t>муниципальной</w:t>
      </w:r>
      <w:r w:rsidRPr="004B4AFF">
        <w:rPr>
          <w:rFonts w:ascii="Times New Roman" w:eastAsia="Times New Roman" w:hAnsi="Times New Roman" w:cs="Times New Roman"/>
          <w:sz w:val="28"/>
          <w:szCs w:val="28"/>
        </w:rPr>
        <w:t xml:space="preserve"> службы Челябинской области»,</w:t>
      </w:r>
      <w:r w:rsidR="00E263FC" w:rsidRPr="004B4AFF">
        <w:rPr>
          <w:rFonts w:ascii="Times New Roman" w:eastAsia="Times New Roman" w:hAnsi="Times New Roman" w:cs="Times New Roman"/>
          <w:sz w:val="28"/>
          <w:szCs w:val="28"/>
        </w:rPr>
        <w:t xml:space="preserve"> Положения «О регулировании муниципальной службы в </w:t>
      </w:r>
      <w:proofErr w:type="spellStart"/>
      <w:r w:rsidR="00E263FC" w:rsidRPr="004B4AFF">
        <w:rPr>
          <w:rFonts w:ascii="Times New Roman" w:eastAsia="Times New Roman" w:hAnsi="Times New Roman" w:cs="Times New Roman"/>
          <w:sz w:val="28"/>
          <w:szCs w:val="28"/>
        </w:rPr>
        <w:t>Варненском</w:t>
      </w:r>
      <w:proofErr w:type="spellEnd"/>
      <w:r w:rsidR="00E263FC" w:rsidRPr="004B4AFF">
        <w:rPr>
          <w:rFonts w:ascii="Times New Roman" w:eastAsia="Times New Roman" w:hAnsi="Times New Roman" w:cs="Times New Roman"/>
          <w:sz w:val="28"/>
          <w:szCs w:val="28"/>
        </w:rPr>
        <w:t xml:space="preserve"> муниципальном районе»,</w:t>
      </w:r>
      <w:r w:rsidRPr="004B4AFF">
        <w:rPr>
          <w:rFonts w:ascii="Times New Roman" w:eastAsia="Times New Roman" w:hAnsi="Times New Roman" w:cs="Times New Roman"/>
          <w:sz w:val="28"/>
          <w:szCs w:val="28"/>
        </w:rPr>
        <w:t xml:space="preserve"> Закона Челябинской области «О противодействии коррупции в Челябинской области», </w:t>
      </w:r>
      <w:r w:rsidR="00D92AF6" w:rsidRPr="004B4AFF">
        <w:rPr>
          <w:rFonts w:ascii="Times New Roman" w:eastAsia="Times New Roman" w:hAnsi="Times New Roman" w:cs="Times New Roman"/>
          <w:sz w:val="28"/>
          <w:szCs w:val="28"/>
        </w:rPr>
        <w:t xml:space="preserve">Положения </w:t>
      </w:r>
      <w:r w:rsidRPr="004B4AFF">
        <w:rPr>
          <w:rFonts w:ascii="Times New Roman" w:eastAsia="Times New Roman" w:hAnsi="Times New Roman" w:cs="Times New Roman"/>
          <w:sz w:val="28"/>
          <w:szCs w:val="28"/>
        </w:rPr>
        <w:t>«О Контрольно-сч</w:t>
      </w:r>
      <w:r w:rsidR="00E263FC"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палате</w:t>
      </w:r>
      <w:r w:rsidR="00E263FC" w:rsidRPr="004B4AFF">
        <w:rPr>
          <w:rFonts w:ascii="Times New Roman" w:eastAsia="Times New Roman" w:hAnsi="Times New Roman" w:cs="Times New Roman"/>
          <w:sz w:val="28"/>
          <w:szCs w:val="28"/>
        </w:rPr>
        <w:t xml:space="preserve"> </w:t>
      </w:r>
      <w:proofErr w:type="spellStart"/>
      <w:r w:rsidR="00E263FC" w:rsidRPr="004B4AFF">
        <w:rPr>
          <w:rFonts w:ascii="Times New Roman" w:eastAsia="Times New Roman" w:hAnsi="Times New Roman" w:cs="Times New Roman"/>
          <w:sz w:val="28"/>
          <w:szCs w:val="28"/>
        </w:rPr>
        <w:t>Варненского</w:t>
      </w:r>
      <w:proofErr w:type="spellEnd"/>
      <w:r w:rsidR="00E263FC" w:rsidRPr="004B4AFF">
        <w:rPr>
          <w:rFonts w:ascii="Times New Roman" w:eastAsia="Times New Roman" w:hAnsi="Times New Roman" w:cs="Times New Roman"/>
          <w:sz w:val="28"/>
          <w:szCs w:val="28"/>
        </w:rPr>
        <w:t xml:space="preserve"> муниципального</w:t>
      </w:r>
      <w:proofErr w:type="gramEnd"/>
      <w:r w:rsidR="00E263FC" w:rsidRPr="004B4AFF">
        <w:rPr>
          <w:rFonts w:ascii="Times New Roman" w:eastAsia="Times New Roman" w:hAnsi="Times New Roman" w:cs="Times New Roman"/>
          <w:sz w:val="28"/>
          <w:szCs w:val="28"/>
        </w:rPr>
        <w:t xml:space="preserve"> района</w:t>
      </w:r>
      <w:r w:rsidRPr="004B4AFF">
        <w:rPr>
          <w:rFonts w:ascii="Times New Roman" w:eastAsia="Times New Roman" w:hAnsi="Times New Roman" w:cs="Times New Roman"/>
          <w:sz w:val="28"/>
          <w:szCs w:val="28"/>
        </w:rPr>
        <w:t xml:space="preserve"> Челябинской области», настоящего Административного регламента, планов </w:t>
      </w:r>
      <w:r w:rsidRPr="004B4AFF">
        <w:rPr>
          <w:rFonts w:ascii="Times New Roman" w:eastAsia="Times New Roman" w:hAnsi="Times New Roman" w:cs="Times New Roman"/>
          <w:sz w:val="28"/>
          <w:szCs w:val="28"/>
        </w:rPr>
        <w:lastRenderedPageBreak/>
        <w:t>работ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поручений, приказов и распоряжений председателя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8702E2">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палатой осуществляется </w:t>
      </w:r>
      <w:r w:rsidRPr="004B4AFF">
        <w:rPr>
          <w:rFonts w:ascii="Times New Roman" w:eastAsia="Times New Roman" w:hAnsi="Times New Roman" w:cs="Times New Roman"/>
          <w:b/>
          <w:sz w:val="28"/>
          <w:szCs w:val="28"/>
        </w:rPr>
        <w:t>повышение квалификации</w:t>
      </w:r>
      <w:r w:rsidRPr="004B4AFF">
        <w:rPr>
          <w:rFonts w:ascii="Times New Roman" w:eastAsia="Times New Roman" w:hAnsi="Times New Roman" w:cs="Times New Roman"/>
          <w:sz w:val="28"/>
          <w:szCs w:val="28"/>
        </w:rPr>
        <w:t xml:space="preserve"> штатных работников Контрольно-сч</w:t>
      </w:r>
      <w:r w:rsidR="00D92AF6"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не реже, чем раз в три года.</w:t>
      </w:r>
    </w:p>
    <w:p w:rsidR="00914FF7" w:rsidRPr="004B4AFF" w:rsidRDefault="00D34924" w:rsidP="008702E2">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 аудитор</w:t>
      </w:r>
      <w:r w:rsidR="00914FF7" w:rsidRPr="004B4AFF">
        <w:rPr>
          <w:rFonts w:ascii="Times New Roman" w:eastAsia="Times New Roman" w:hAnsi="Times New Roman" w:cs="Times New Roman"/>
          <w:sz w:val="28"/>
          <w:szCs w:val="28"/>
        </w:rPr>
        <w:t>, инспекторы Контрольно-сч</w:t>
      </w:r>
      <w:r w:rsidR="00D92AF6"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осуществляют меры по профилактике и противодействию коррупции в пределах предоставленных полномочий.</w:t>
      </w:r>
    </w:p>
    <w:p w:rsidR="00914FF7" w:rsidRPr="004B4AFF" w:rsidRDefault="00D34924" w:rsidP="008702E2">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 аудитор</w:t>
      </w:r>
      <w:r w:rsidR="00B5048D" w:rsidRPr="004B4AFF">
        <w:rPr>
          <w:rFonts w:ascii="Times New Roman" w:eastAsia="Times New Roman" w:hAnsi="Times New Roman" w:cs="Times New Roman"/>
          <w:sz w:val="28"/>
          <w:szCs w:val="28"/>
        </w:rPr>
        <w:t>, инспекторы Контрольно-счё</w:t>
      </w:r>
      <w:r w:rsidR="00914FF7" w:rsidRPr="004B4AFF">
        <w:rPr>
          <w:rFonts w:ascii="Times New Roman" w:eastAsia="Times New Roman" w:hAnsi="Times New Roman" w:cs="Times New Roman"/>
          <w:sz w:val="28"/>
          <w:szCs w:val="28"/>
        </w:rPr>
        <w:t>тной палаты несут персональную ответственность за принятые ими решения в рамках предоставленных им полномочий.</w:t>
      </w:r>
    </w:p>
    <w:p w:rsidR="00914FF7" w:rsidRPr="004B4AFF" w:rsidRDefault="00914FF7" w:rsidP="008702E2">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На период проведения контрольного или экспертно-аналитического мероприятия, </w:t>
      </w:r>
      <w:r w:rsidR="006C6503" w:rsidRPr="004B4AFF">
        <w:rPr>
          <w:rFonts w:ascii="Times New Roman" w:eastAsia="Times New Roman" w:hAnsi="Times New Roman" w:cs="Times New Roman"/>
          <w:sz w:val="28"/>
          <w:szCs w:val="28"/>
        </w:rPr>
        <w:t>заместитель председателя, аудитор</w:t>
      </w:r>
      <w:r w:rsidR="00B5048D" w:rsidRPr="004B4AFF">
        <w:rPr>
          <w:rFonts w:ascii="Times New Roman" w:eastAsia="Times New Roman" w:hAnsi="Times New Roman" w:cs="Times New Roman"/>
          <w:sz w:val="28"/>
          <w:szCs w:val="28"/>
        </w:rPr>
        <w:t xml:space="preserve"> </w:t>
      </w:r>
      <w:r w:rsidR="006C6503" w:rsidRPr="004B4AFF">
        <w:rPr>
          <w:rFonts w:ascii="Times New Roman" w:eastAsia="Times New Roman" w:hAnsi="Times New Roman" w:cs="Times New Roman"/>
          <w:sz w:val="28"/>
          <w:szCs w:val="28"/>
        </w:rPr>
        <w:t xml:space="preserve">и </w:t>
      </w:r>
      <w:r w:rsidRPr="004B4AFF">
        <w:rPr>
          <w:rFonts w:ascii="Times New Roman" w:eastAsia="Times New Roman" w:hAnsi="Times New Roman" w:cs="Times New Roman"/>
          <w:sz w:val="28"/>
          <w:szCs w:val="28"/>
        </w:rPr>
        <w:t>инспекторы образуют состав рабочей группы Контрольно-сч</w:t>
      </w:r>
      <w:r w:rsidR="00B5048D"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8702E2">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Ответственным лицом за проведение </w:t>
      </w:r>
      <w:r w:rsidR="005F5B28" w:rsidRPr="004B4AFF">
        <w:rPr>
          <w:rFonts w:ascii="Times New Roman" w:eastAsia="Times New Roman" w:hAnsi="Times New Roman" w:cs="Times New Roman"/>
          <w:sz w:val="28"/>
          <w:szCs w:val="28"/>
        </w:rPr>
        <w:t xml:space="preserve">заместителем председателя, аудитором и </w:t>
      </w:r>
      <w:r w:rsidRPr="004B4AFF">
        <w:rPr>
          <w:rFonts w:ascii="Times New Roman" w:eastAsia="Times New Roman" w:hAnsi="Times New Roman" w:cs="Times New Roman"/>
          <w:sz w:val="28"/>
          <w:szCs w:val="28"/>
        </w:rPr>
        <w:t>инспекторами (далее – участники рабочей группы) контрольного или экспертно-аналитического мероприятия, председателем Контрольно-сч</w:t>
      </w:r>
      <w:r w:rsidR="00B5048D"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назначается руководитель</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(далее – руководитель рабочей группы).</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13.</w:t>
      </w:r>
      <w:r w:rsidRPr="004B4AFF">
        <w:rPr>
          <w:rFonts w:ascii="Times New Roman" w:eastAsia="Times New Roman" w:hAnsi="Times New Roman" w:cs="Times New Roman"/>
          <w:b/>
          <w:sz w:val="28"/>
          <w:szCs w:val="28"/>
        </w:rPr>
        <w:t>Руководитель рабочей группы</w:t>
      </w:r>
      <w:r w:rsidRPr="004B4AFF">
        <w:rPr>
          <w:rFonts w:ascii="Times New Roman" w:eastAsia="Times New Roman" w:hAnsi="Times New Roman" w:cs="Times New Roman"/>
          <w:sz w:val="28"/>
          <w:szCs w:val="28"/>
        </w:rPr>
        <w:t xml:space="preserve"> обеспечивает оперативное управление работой участников рабочей группы, включающее в себя:</w:t>
      </w:r>
    </w:p>
    <w:p w:rsidR="00914FF7" w:rsidRPr="004B4AFF" w:rsidRDefault="001E5519" w:rsidP="001E5519">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4FF7" w:rsidRPr="004B4AFF">
        <w:rPr>
          <w:rFonts w:ascii="Times New Roman" w:eastAsia="Times New Roman" w:hAnsi="Times New Roman" w:cs="Times New Roman"/>
          <w:sz w:val="28"/>
          <w:szCs w:val="28"/>
        </w:rPr>
        <w:t>)требование у должностных лиц проверяемых организаций необходимых документов и объяснений;</w:t>
      </w:r>
    </w:p>
    <w:p w:rsidR="00914FF7" w:rsidRPr="004B4AFF" w:rsidRDefault="001E5519" w:rsidP="001E5519">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4FF7" w:rsidRPr="004B4AFF">
        <w:rPr>
          <w:rFonts w:ascii="Times New Roman" w:eastAsia="Times New Roman" w:hAnsi="Times New Roman" w:cs="Times New Roman"/>
          <w:sz w:val="28"/>
          <w:szCs w:val="28"/>
        </w:rPr>
        <w:t>)</w:t>
      </w:r>
      <w:proofErr w:type="gramStart"/>
      <w:r w:rsidR="00914FF7" w:rsidRPr="004B4AFF">
        <w:rPr>
          <w:rFonts w:ascii="Times New Roman" w:eastAsia="Times New Roman" w:hAnsi="Times New Roman" w:cs="Times New Roman"/>
          <w:sz w:val="28"/>
          <w:szCs w:val="28"/>
        </w:rPr>
        <w:t>контроль за</w:t>
      </w:r>
      <w:proofErr w:type="gramEnd"/>
      <w:r w:rsidR="00914FF7" w:rsidRPr="004B4AFF">
        <w:rPr>
          <w:rFonts w:ascii="Times New Roman" w:eastAsia="Times New Roman" w:hAnsi="Times New Roman" w:cs="Times New Roman"/>
          <w:sz w:val="28"/>
          <w:szCs w:val="28"/>
        </w:rPr>
        <w:t xml:space="preserve"> организацией и содержанием контрольного мероприятия, экспертно-аналитической работы в порядке, предусмотренном настоящим Административным регламентом.</w:t>
      </w:r>
    </w:p>
    <w:p w:rsidR="006A4AF1" w:rsidRPr="004B4AFF" w:rsidRDefault="006A4AF1"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Руководитель рабочей группы</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готовит проекты</w:t>
      </w:r>
      <w:r w:rsidR="000527A8">
        <w:rPr>
          <w:rFonts w:ascii="Times New Roman" w:eastAsia="Times New Roman" w:hAnsi="Times New Roman" w:cs="Times New Roman"/>
          <w:sz w:val="28"/>
          <w:szCs w:val="28"/>
        </w:rPr>
        <w:t xml:space="preserve"> </w:t>
      </w:r>
      <w:r w:rsidR="00901527" w:rsidRPr="004B4AFF">
        <w:rPr>
          <w:rFonts w:ascii="Times New Roman" w:eastAsia="Times New Roman" w:hAnsi="Times New Roman" w:cs="Times New Roman"/>
          <w:sz w:val="28"/>
          <w:szCs w:val="28"/>
        </w:rPr>
        <w:t>отчётов</w:t>
      </w:r>
      <w:r w:rsidRPr="004B4AFF">
        <w:rPr>
          <w:rFonts w:ascii="Times New Roman" w:eastAsia="Times New Roman" w:hAnsi="Times New Roman" w:cs="Times New Roman"/>
          <w:sz w:val="28"/>
          <w:szCs w:val="28"/>
        </w:rPr>
        <w:t xml:space="preserve"> по результатам контрольных мероприятий, а</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так же проекты соответствующих представлений и предписаний КСП, вносимые на рассмотрение председателя.</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Руководитель рабочей группы должен обеспечить качественное проведение</w:t>
      </w:r>
      <w:r w:rsidR="00B548A9"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проверки организации в соответствии с программой контрольного мероприятия.</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14.</w:t>
      </w:r>
      <w:r w:rsidRPr="004B4AFF">
        <w:rPr>
          <w:rFonts w:ascii="Times New Roman" w:eastAsia="Times New Roman" w:hAnsi="Times New Roman" w:cs="Times New Roman"/>
          <w:b/>
          <w:sz w:val="28"/>
          <w:szCs w:val="28"/>
        </w:rPr>
        <w:t>Должностные лица</w:t>
      </w:r>
      <w:r w:rsidRPr="004B4AFF">
        <w:rPr>
          <w:rFonts w:ascii="Times New Roman" w:eastAsia="Times New Roman" w:hAnsi="Times New Roman" w:cs="Times New Roman"/>
          <w:sz w:val="28"/>
          <w:szCs w:val="28"/>
        </w:rPr>
        <w:t xml:space="preserve"> Контрольно-сч</w:t>
      </w:r>
      <w:r w:rsidR="00B5048D"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(пункт 9 настоящего Административного регламента) при осуществлении возложенных на них должностных полномочий имеют право:</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 по предъявлению служебных удостоверений и соответствующих поручений Контрольно-</w:t>
      </w:r>
      <w:r w:rsidR="00901527"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если иное не предусмотрено законодательством Российской Федерации;</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2)в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w:t>
      </w:r>
      <w:r w:rsidRPr="004B4AFF">
        <w:rPr>
          <w:rFonts w:ascii="Times New Roman" w:eastAsia="Times New Roman" w:hAnsi="Times New Roman" w:cs="Times New Roman"/>
          <w:sz w:val="28"/>
          <w:szCs w:val="28"/>
        </w:rPr>
        <w:lastRenderedPageBreak/>
        <w:t xml:space="preserve">проверяемых органов и организаций, изымать документы и материалы с </w:t>
      </w:r>
      <w:r w:rsidR="00901527" w:rsidRPr="004B4AFF">
        <w:rPr>
          <w:rFonts w:ascii="Times New Roman" w:eastAsia="Times New Roman" w:hAnsi="Times New Roman" w:cs="Times New Roman"/>
          <w:sz w:val="28"/>
          <w:szCs w:val="28"/>
        </w:rPr>
        <w:t>учётом</w:t>
      </w:r>
      <w:r w:rsidRPr="004B4AFF">
        <w:rPr>
          <w:rFonts w:ascii="Times New Roman" w:eastAsia="Times New Roman" w:hAnsi="Times New Roman" w:cs="Times New Roman"/>
          <w:sz w:val="28"/>
          <w:szCs w:val="28"/>
        </w:rPr>
        <w:t xml:space="preserve">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proofErr w:type="gramStart"/>
      <w:r w:rsidRPr="004B4AFF">
        <w:rPr>
          <w:rFonts w:ascii="Times New Roman" w:eastAsia="Times New Roman" w:hAnsi="Times New Roman" w:cs="Times New Roman"/>
          <w:sz w:val="28"/>
          <w:szCs w:val="28"/>
        </w:rPr>
        <w:t>3)в пределах своей компетенции направлять запросы должностным лицам органов местного самоуправления и муниципальных органов, организаций;</w:t>
      </w:r>
      <w:proofErr w:type="gramEnd"/>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4)в пределах своей компетенции требовать от руководителей и других должностных лиц</w:t>
      </w:r>
      <w:r w:rsidR="00901527">
        <w:rPr>
          <w:rFonts w:ascii="Times New Roman" w:eastAsia="Times New Roman" w:hAnsi="Times New Roman" w:cs="Times New Roman"/>
          <w:sz w:val="28"/>
          <w:szCs w:val="28"/>
        </w:rPr>
        <w:t>,</w:t>
      </w:r>
      <w:r w:rsidRPr="004B4AFF">
        <w:rPr>
          <w:rFonts w:ascii="Times New Roman" w:eastAsia="Times New Roman" w:hAnsi="Times New Roman" w:cs="Times New Roman"/>
          <w:sz w:val="28"/>
          <w:szCs w:val="28"/>
        </w:rPr>
        <w:t xml:space="preserve">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5)составлять акты по фактам непредставления или несвоевременного представления должностными лицами проверяемых органов и организаций документов</w:t>
      </w:r>
      <w:r w:rsidR="00901527">
        <w:rPr>
          <w:rFonts w:ascii="Times New Roman" w:eastAsia="Times New Roman" w:hAnsi="Times New Roman" w:cs="Times New Roman"/>
          <w:sz w:val="28"/>
          <w:szCs w:val="28"/>
        </w:rPr>
        <w:t>,</w:t>
      </w:r>
      <w:r w:rsidRPr="004B4AFF">
        <w:rPr>
          <w:rFonts w:ascii="Times New Roman" w:eastAsia="Times New Roman" w:hAnsi="Times New Roman" w:cs="Times New Roman"/>
          <w:sz w:val="28"/>
          <w:szCs w:val="28"/>
        </w:rPr>
        <w:t xml:space="preserve"> и материалов, запрошенных при проведении контрольных мероприятий;</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6)в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7)знакомиться с информацией, касающейся финансово-хозяйственной деятельности проверяемых органов и организаций, в том числе хранящейся в электронной форме в базах данных проверяемых органов и организаций, а также в установленном порядке с информацией, содержащей государственную, служебную, коммерческую и иную охраняемую законом тайну;</w:t>
      </w:r>
    </w:p>
    <w:p w:rsidR="00914FF7" w:rsidRPr="004B4AFF"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8) знакомиться с технической документацией к электронным базам данных;</w:t>
      </w:r>
    </w:p>
    <w:p w:rsidR="00914FF7" w:rsidRDefault="00914FF7" w:rsidP="001E5519">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9) составлять протоколы об административных правонарушениях</w:t>
      </w:r>
      <w:r w:rsidR="00B548A9" w:rsidRPr="004B4AFF">
        <w:rPr>
          <w:rFonts w:ascii="Times New Roman" w:eastAsia="Times New Roman" w:hAnsi="Times New Roman" w:cs="Times New Roman"/>
          <w:sz w:val="28"/>
          <w:szCs w:val="28"/>
        </w:rPr>
        <w:t>, если такое предусмотрено законодательством Российской Федерации и Челябинской области</w:t>
      </w:r>
      <w:r w:rsidRPr="004B4AFF">
        <w:rPr>
          <w:rFonts w:ascii="Times New Roman" w:eastAsia="Times New Roman" w:hAnsi="Times New Roman" w:cs="Times New Roman"/>
          <w:sz w:val="28"/>
          <w:szCs w:val="28"/>
        </w:rPr>
        <w:t>.</w:t>
      </w:r>
    </w:p>
    <w:p w:rsidR="001E5519" w:rsidRPr="004B4AFF" w:rsidRDefault="001E5519" w:rsidP="001E5519">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4B4AFF" w:rsidRDefault="00914FF7" w:rsidP="001E5519">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IV.ПОРЯДОК</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ВЕДЕНИЯ</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ДЕЛ</w:t>
      </w:r>
    </w:p>
    <w:p w:rsidR="00914FF7" w:rsidRPr="004B4AFF" w:rsidRDefault="00914FF7" w:rsidP="00914FF7">
      <w:pPr>
        <w:shd w:val="clear" w:color="auto" w:fill="FBFBFB"/>
        <w:spacing w:after="75" w:line="240" w:lineRule="auto"/>
        <w:ind w:firstLine="225"/>
        <w:jc w:val="both"/>
        <w:rPr>
          <w:rFonts w:ascii="Times New Roman" w:eastAsia="Times New Roman" w:hAnsi="Times New Roman" w:cs="Times New Roman"/>
          <w:sz w:val="28"/>
          <w:szCs w:val="28"/>
        </w:rPr>
      </w:pPr>
      <w:proofErr w:type="gramStart"/>
      <w:r w:rsidRPr="004B4AFF">
        <w:rPr>
          <w:rFonts w:ascii="Times New Roman" w:eastAsia="Times New Roman" w:hAnsi="Times New Roman" w:cs="Times New Roman"/>
          <w:sz w:val="28"/>
          <w:szCs w:val="28"/>
        </w:rPr>
        <w:t xml:space="preserve">15.Делопроизводство, организация документооборота, порядок комплектования, передачи, </w:t>
      </w:r>
      <w:r w:rsidR="00901527" w:rsidRPr="004B4AFF">
        <w:rPr>
          <w:rFonts w:ascii="Times New Roman" w:eastAsia="Times New Roman" w:hAnsi="Times New Roman" w:cs="Times New Roman"/>
          <w:sz w:val="28"/>
          <w:szCs w:val="28"/>
        </w:rPr>
        <w:t>учёта</w:t>
      </w:r>
      <w:r w:rsidRPr="004B4AFF">
        <w:rPr>
          <w:rFonts w:ascii="Times New Roman" w:eastAsia="Times New Roman" w:hAnsi="Times New Roman" w:cs="Times New Roman"/>
          <w:sz w:val="28"/>
          <w:szCs w:val="28"/>
        </w:rPr>
        <w:t xml:space="preserve"> и хранения материалов контрольных, экспертно-аналитических мероприятий в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палате осуществляется в соответствии с Положением по служебной переписке и делопроизводству в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палате (далее – Положение по служебной переписке и делопроизводству), утверждаемым распоряжением председателя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и являющимся внутренним документом для служебного пользования в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палате.</w:t>
      </w:r>
      <w:proofErr w:type="gramEnd"/>
    </w:p>
    <w:p w:rsidR="00093596" w:rsidRDefault="00093596" w:rsidP="001E5519">
      <w:pPr>
        <w:shd w:val="clear" w:color="auto" w:fill="FBFBFB"/>
        <w:spacing w:after="75" w:line="240" w:lineRule="auto"/>
        <w:ind w:firstLine="225"/>
        <w:jc w:val="center"/>
        <w:rPr>
          <w:rFonts w:ascii="Times New Roman" w:eastAsia="Times New Roman" w:hAnsi="Times New Roman" w:cs="Times New Roman"/>
          <w:b/>
          <w:sz w:val="28"/>
          <w:szCs w:val="28"/>
        </w:rPr>
      </w:pPr>
    </w:p>
    <w:p w:rsidR="00914FF7" w:rsidRPr="00525B31" w:rsidRDefault="00914FF7" w:rsidP="001E5519">
      <w:pPr>
        <w:shd w:val="clear" w:color="auto" w:fill="FBFBFB"/>
        <w:spacing w:after="75" w:line="240" w:lineRule="auto"/>
        <w:ind w:firstLine="225"/>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lastRenderedPageBreak/>
        <w:t>Раздел III.</w:t>
      </w:r>
      <w:r w:rsidR="00E5772C" w:rsidRPr="00525B31">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ПОРЯДОК ОРГАНИЗАЦИИ ПЛАНИРОВАНИЯ РАБОТЫ КОНТРОЛЬНО-СЧ</w:t>
      </w:r>
      <w:r w:rsidR="004102B8" w:rsidRPr="00525B31">
        <w:rPr>
          <w:rFonts w:ascii="Times New Roman" w:eastAsia="Times New Roman" w:hAnsi="Times New Roman" w:cs="Times New Roman"/>
          <w:b/>
          <w:sz w:val="28"/>
          <w:szCs w:val="28"/>
        </w:rPr>
        <w:t>Ё</w:t>
      </w:r>
      <w:r w:rsidRPr="00525B31">
        <w:rPr>
          <w:rFonts w:ascii="Times New Roman" w:eastAsia="Times New Roman" w:hAnsi="Times New Roman" w:cs="Times New Roman"/>
          <w:b/>
          <w:sz w:val="28"/>
          <w:szCs w:val="28"/>
        </w:rPr>
        <w:t>ТНОЙ ПАЛАТЫ</w:t>
      </w:r>
    </w:p>
    <w:p w:rsidR="00914FF7" w:rsidRPr="004B4AFF" w:rsidRDefault="00914FF7" w:rsidP="003D18B4">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V.ПОРЯДОК ФОРМИРОВАНИЯ И УТВЕРЖДЕНИЯ ГОДОВЫХ И ТЕКУЩИХ (КВАРТАЛЬНЫХ) ПЛАНОВ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16.В соответствии с </w:t>
      </w:r>
      <w:r w:rsidR="00BE53A9" w:rsidRPr="004B4AFF">
        <w:rPr>
          <w:rFonts w:ascii="Times New Roman" w:eastAsia="Times New Roman" w:hAnsi="Times New Roman" w:cs="Times New Roman"/>
          <w:sz w:val="28"/>
          <w:szCs w:val="28"/>
        </w:rPr>
        <w:t>Положением «О Контрольно-сч</w:t>
      </w:r>
      <w:r w:rsidR="004102B8" w:rsidRPr="004B4AFF">
        <w:rPr>
          <w:rFonts w:ascii="Times New Roman" w:eastAsia="Times New Roman" w:hAnsi="Times New Roman" w:cs="Times New Roman"/>
          <w:sz w:val="28"/>
          <w:szCs w:val="28"/>
        </w:rPr>
        <w:t>ё</w:t>
      </w:r>
      <w:r w:rsidR="00BE53A9" w:rsidRPr="004B4AFF">
        <w:rPr>
          <w:rFonts w:ascii="Times New Roman" w:eastAsia="Times New Roman" w:hAnsi="Times New Roman" w:cs="Times New Roman"/>
          <w:sz w:val="28"/>
          <w:szCs w:val="28"/>
        </w:rPr>
        <w:t xml:space="preserve">тной палате </w:t>
      </w:r>
      <w:proofErr w:type="spellStart"/>
      <w:r w:rsidR="00BE53A9" w:rsidRPr="004B4AFF">
        <w:rPr>
          <w:rFonts w:ascii="Times New Roman" w:eastAsia="Times New Roman" w:hAnsi="Times New Roman" w:cs="Times New Roman"/>
          <w:sz w:val="28"/>
          <w:szCs w:val="28"/>
        </w:rPr>
        <w:t>Варненского</w:t>
      </w:r>
      <w:proofErr w:type="spellEnd"/>
      <w:r w:rsidR="00BE53A9" w:rsidRPr="004B4AFF">
        <w:rPr>
          <w:rFonts w:ascii="Times New Roman" w:eastAsia="Times New Roman" w:hAnsi="Times New Roman" w:cs="Times New Roman"/>
          <w:sz w:val="28"/>
          <w:szCs w:val="28"/>
        </w:rPr>
        <w:t xml:space="preserve"> муниципального района Челябинской области» </w:t>
      </w:r>
      <w:r w:rsidRPr="004B4AFF">
        <w:rPr>
          <w:rFonts w:ascii="Times New Roman" w:eastAsia="Times New Roman" w:hAnsi="Times New Roman" w:cs="Times New Roman"/>
          <w:sz w:val="28"/>
          <w:szCs w:val="28"/>
        </w:rPr>
        <w:t>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тная палата осуществляет свою деятельность на основании годовых и текущих (квартальных) планов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на соответствующий год, квартал.</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Подготовка проектов годового плана и текущих (квартальных) планов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изменения в годовой план и (или) текущий (квартальный) план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и последующий контроль их исполнения осуществляется в соответствии со стандартом организации деятельности Контрольно-</w:t>
      </w:r>
      <w:r w:rsidR="00901527"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СОД «Порядок планирования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w:t>
      </w:r>
      <w:proofErr w:type="spellStart"/>
      <w:r w:rsidR="00E5772C" w:rsidRPr="004B4AFF">
        <w:rPr>
          <w:rFonts w:ascii="Times New Roman" w:eastAsia="Times New Roman" w:hAnsi="Times New Roman" w:cs="Times New Roman"/>
          <w:sz w:val="28"/>
          <w:szCs w:val="28"/>
        </w:rPr>
        <w:t>Варненского</w:t>
      </w:r>
      <w:proofErr w:type="spellEnd"/>
      <w:r w:rsidR="00E5772C"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Годовой план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r w:rsidR="00940631" w:rsidRPr="004B4AFF">
        <w:rPr>
          <w:rFonts w:ascii="Times New Roman" w:eastAsia="Times New Roman" w:hAnsi="Times New Roman" w:cs="Times New Roman"/>
          <w:sz w:val="28"/>
          <w:szCs w:val="28"/>
        </w:rPr>
        <w:t xml:space="preserve"> </w:t>
      </w:r>
      <w:proofErr w:type="spellStart"/>
      <w:r w:rsidR="00940631" w:rsidRPr="004B4AFF">
        <w:rPr>
          <w:rFonts w:ascii="Times New Roman" w:eastAsia="Times New Roman" w:hAnsi="Times New Roman" w:cs="Times New Roman"/>
          <w:sz w:val="28"/>
          <w:szCs w:val="28"/>
        </w:rPr>
        <w:t>Варненского</w:t>
      </w:r>
      <w:proofErr w:type="spellEnd"/>
      <w:r w:rsidR="00940631"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Челябинской области публикуется на официальном сайте </w:t>
      </w:r>
      <w:hyperlink r:id="rId10" w:history="1">
        <w:r w:rsidR="00AE03A8" w:rsidRPr="00901527">
          <w:rPr>
            <w:rStyle w:val="a4"/>
            <w:rFonts w:ascii="Times New Roman" w:eastAsia="Times New Roman" w:hAnsi="Times New Roman" w:cs="Times New Roman"/>
            <w:color w:val="auto"/>
            <w:sz w:val="28"/>
            <w:szCs w:val="28"/>
            <w:u w:val="none"/>
          </w:rPr>
          <w:t>www.</w:t>
        </w:r>
        <w:r w:rsidR="00AE03A8" w:rsidRPr="00901527">
          <w:rPr>
            <w:rStyle w:val="a4"/>
            <w:rFonts w:ascii="Times New Roman" w:eastAsia="Times New Roman" w:hAnsi="Times New Roman" w:cs="Times New Roman"/>
            <w:color w:val="auto"/>
            <w:sz w:val="28"/>
            <w:szCs w:val="28"/>
            <w:u w:val="none"/>
            <w:lang w:val="en-US"/>
          </w:rPr>
          <w:t>varna</w:t>
        </w:r>
        <w:r w:rsidR="00AE03A8" w:rsidRPr="00901527">
          <w:rPr>
            <w:rStyle w:val="a4"/>
            <w:rFonts w:ascii="Times New Roman" w:eastAsia="Times New Roman" w:hAnsi="Times New Roman" w:cs="Times New Roman"/>
            <w:color w:val="auto"/>
            <w:sz w:val="28"/>
            <w:szCs w:val="28"/>
            <w:u w:val="none"/>
          </w:rPr>
          <w:t>74.ru</w:t>
        </w:r>
      </w:hyperlink>
      <w:r w:rsidRPr="004B4AFF">
        <w:rPr>
          <w:rFonts w:ascii="Times New Roman" w:eastAsia="Times New Roman" w:hAnsi="Times New Roman" w:cs="Times New Roman"/>
          <w:sz w:val="28"/>
          <w:szCs w:val="28"/>
        </w:rPr>
        <w:t xml:space="preserve"> в информационно</w:t>
      </w:r>
      <w:r w:rsidR="003149C1"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w:t>
      </w:r>
      <w:r w:rsidR="003149C1"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телекоммуникационной сети Интернет (далее - сеть Интернет).</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17.В разделах годового плана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определяется обязательный для исполнения перечень контрольных и экспертно-аналитических мероприятий с указанием проверяемых организаций (объектов контроля), наименование организационных мероприятий указывается в отдельном разделе.</w:t>
      </w:r>
    </w:p>
    <w:p w:rsidR="00BE53A9"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18.Разделы проекта годового плана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формируются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палатой на основе предложений депутатов Собрания </w:t>
      </w:r>
      <w:r w:rsidR="00BE53A9" w:rsidRPr="004B4AFF">
        <w:rPr>
          <w:rFonts w:ascii="Times New Roman" w:eastAsia="Times New Roman" w:hAnsi="Times New Roman" w:cs="Times New Roman"/>
          <w:sz w:val="28"/>
          <w:szCs w:val="28"/>
        </w:rPr>
        <w:t xml:space="preserve">депутатов </w:t>
      </w:r>
      <w:proofErr w:type="spellStart"/>
      <w:r w:rsidR="00BE53A9" w:rsidRPr="004B4AFF">
        <w:rPr>
          <w:rFonts w:ascii="Times New Roman" w:eastAsia="Times New Roman" w:hAnsi="Times New Roman" w:cs="Times New Roman"/>
          <w:sz w:val="28"/>
          <w:szCs w:val="28"/>
        </w:rPr>
        <w:t>Варненского</w:t>
      </w:r>
      <w:proofErr w:type="spellEnd"/>
      <w:r w:rsidR="00BE53A9"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w:t>
      </w:r>
      <w:r w:rsidR="00AE03A8" w:rsidRPr="004B4AFF">
        <w:rPr>
          <w:rFonts w:ascii="Times New Roman" w:eastAsia="Times New Roman" w:hAnsi="Times New Roman" w:cs="Times New Roman"/>
          <w:sz w:val="28"/>
          <w:szCs w:val="28"/>
        </w:rPr>
        <w:t xml:space="preserve"> органов исполнительной власти</w:t>
      </w:r>
      <w:r w:rsidRPr="004B4AFF">
        <w:rPr>
          <w:rFonts w:ascii="Times New Roman" w:eastAsia="Times New Roman" w:hAnsi="Times New Roman" w:cs="Times New Roman"/>
          <w:sz w:val="28"/>
          <w:szCs w:val="28"/>
        </w:rPr>
        <w:t xml:space="preserve"> </w:t>
      </w:r>
      <w:proofErr w:type="spellStart"/>
      <w:r w:rsidR="00BE53A9" w:rsidRPr="004B4AFF">
        <w:rPr>
          <w:rFonts w:ascii="Times New Roman" w:eastAsia="Times New Roman" w:hAnsi="Times New Roman" w:cs="Times New Roman"/>
          <w:sz w:val="28"/>
          <w:szCs w:val="28"/>
        </w:rPr>
        <w:t>Варненского</w:t>
      </w:r>
      <w:proofErr w:type="spellEnd"/>
      <w:r w:rsidR="00BE53A9"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Челябинской области</w:t>
      </w:r>
      <w:r w:rsidR="00BE53A9" w:rsidRPr="004B4AFF">
        <w:rPr>
          <w:rFonts w:ascii="Times New Roman" w:eastAsia="Times New Roman" w:hAnsi="Times New Roman" w:cs="Times New Roman"/>
          <w:sz w:val="28"/>
          <w:szCs w:val="28"/>
        </w:rPr>
        <w:t>.</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19.Обязательному рассмотрению при формировании проекта годового плана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подлежат обращения не менее одной пятой от установленного числа депутатов</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Собрания</w:t>
      </w:r>
      <w:r w:rsidR="00AE03A8" w:rsidRPr="004B4AFF">
        <w:rPr>
          <w:rFonts w:ascii="Times New Roman" w:eastAsia="Times New Roman" w:hAnsi="Times New Roman" w:cs="Times New Roman"/>
          <w:sz w:val="28"/>
          <w:szCs w:val="28"/>
        </w:rPr>
        <w:t xml:space="preserve"> депутатов </w:t>
      </w:r>
      <w:proofErr w:type="spellStart"/>
      <w:r w:rsidR="00AE03A8" w:rsidRPr="004B4AFF">
        <w:rPr>
          <w:rFonts w:ascii="Times New Roman" w:eastAsia="Times New Roman" w:hAnsi="Times New Roman" w:cs="Times New Roman"/>
          <w:sz w:val="28"/>
          <w:szCs w:val="28"/>
        </w:rPr>
        <w:t>Варненского</w:t>
      </w:r>
      <w:proofErr w:type="spellEnd"/>
      <w:r w:rsidR="00AE03A8" w:rsidRPr="004B4AFF">
        <w:rPr>
          <w:rFonts w:ascii="Times New Roman" w:eastAsia="Times New Roman" w:hAnsi="Times New Roman" w:cs="Times New Roman"/>
          <w:sz w:val="28"/>
          <w:szCs w:val="28"/>
        </w:rPr>
        <w:t xml:space="preserve"> </w:t>
      </w:r>
      <w:r w:rsidR="005526B1" w:rsidRPr="004B4AFF">
        <w:rPr>
          <w:rFonts w:ascii="Times New Roman" w:eastAsia="Times New Roman" w:hAnsi="Times New Roman" w:cs="Times New Roman"/>
          <w:sz w:val="28"/>
          <w:szCs w:val="28"/>
        </w:rPr>
        <w:t>муниципального района</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Челябинской области.</w:t>
      </w:r>
    </w:p>
    <w:p w:rsidR="005526B1"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20.Формирование проекта годового плана работы Контрольно-</w:t>
      </w:r>
      <w:r w:rsidR="00787424"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осуществляется в соответствии с требованиями стандарта организации деятельности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СОД «Порядок планирования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w:t>
      </w:r>
      <w:proofErr w:type="spellStart"/>
      <w:r w:rsidR="005526B1" w:rsidRPr="004B4AFF">
        <w:rPr>
          <w:rFonts w:ascii="Times New Roman" w:eastAsia="Times New Roman" w:hAnsi="Times New Roman" w:cs="Times New Roman"/>
          <w:sz w:val="28"/>
          <w:szCs w:val="28"/>
        </w:rPr>
        <w:t>Варненского</w:t>
      </w:r>
      <w:proofErr w:type="spellEnd"/>
      <w:r w:rsidR="005526B1"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 xml:space="preserve">Челябинской области». </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21.Годовой план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w:t>
      </w:r>
      <w:r w:rsidR="005526B1" w:rsidRPr="004B4AFF">
        <w:rPr>
          <w:rFonts w:ascii="Times New Roman" w:eastAsia="Times New Roman" w:hAnsi="Times New Roman" w:cs="Times New Roman"/>
          <w:sz w:val="28"/>
          <w:szCs w:val="28"/>
        </w:rPr>
        <w:t xml:space="preserve">утверждается в срок до </w:t>
      </w:r>
      <w:r w:rsidRPr="004B4AFF">
        <w:rPr>
          <w:rFonts w:ascii="Times New Roman" w:eastAsia="Times New Roman" w:hAnsi="Times New Roman" w:cs="Times New Roman"/>
          <w:sz w:val="28"/>
          <w:szCs w:val="28"/>
        </w:rPr>
        <w:t xml:space="preserve">30 декабря года, предшествующего </w:t>
      </w:r>
      <w:proofErr w:type="gramStart"/>
      <w:r w:rsidRPr="004B4AFF">
        <w:rPr>
          <w:rFonts w:ascii="Times New Roman" w:eastAsia="Times New Roman" w:hAnsi="Times New Roman" w:cs="Times New Roman"/>
          <w:sz w:val="28"/>
          <w:szCs w:val="28"/>
        </w:rPr>
        <w:t>планируемому</w:t>
      </w:r>
      <w:proofErr w:type="gramEnd"/>
      <w:r w:rsidRPr="004B4AFF">
        <w:rPr>
          <w:rFonts w:ascii="Times New Roman" w:eastAsia="Times New Roman" w:hAnsi="Times New Roman" w:cs="Times New Roman"/>
          <w:sz w:val="28"/>
          <w:szCs w:val="28"/>
        </w:rPr>
        <w:t>, утверждается председателем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и не позднее 15 января следующего года направляется в</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 xml:space="preserve">Собрание </w:t>
      </w:r>
      <w:r w:rsidR="005526B1" w:rsidRPr="004B4AFF">
        <w:rPr>
          <w:rFonts w:ascii="Times New Roman" w:eastAsia="Times New Roman" w:hAnsi="Times New Roman" w:cs="Times New Roman"/>
          <w:sz w:val="28"/>
          <w:szCs w:val="28"/>
        </w:rPr>
        <w:t>депутатов</w:t>
      </w:r>
      <w:r w:rsidRPr="004B4AFF">
        <w:rPr>
          <w:rFonts w:ascii="Times New Roman" w:eastAsia="Times New Roman" w:hAnsi="Times New Roman" w:cs="Times New Roman"/>
          <w:sz w:val="28"/>
          <w:szCs w:val="28"/>
        </w:rPr>
        <w:t xml:space="preserve"> и Г</w:t>
      </w:r>
      <w:r w:rsidR="005526B1" w:rsidRPr="004B4AFF">
        <w:rPr>
          <w:rFonts w:ascii="Times New Roman" w:eastAsia="Times New Roman" w:hAnsi="Times New Roman" w:cs="Times New Roman"/>
          <w:sz w:val="28"/>
          <w:szCs w:val="28"/>
        </w:rPr>
        <w:t>лаве района</w:t>
      </w:r>
      <w:r w:rsidRPr="004B4AFF">
        <w:rPr>
          <w:rFonts w:ascii="Times New Roman" w:eastAsia="Times New Roman" w:hAnsi="Times New Roman" w:cs="Times New Roman"/>
          <w:sz w:val="28"/>
          <w:szCs w:val="28"/>
        </w:rPr>
        <w:t>.</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lastRenderedPageBreak/>
        <w:t>22.Текущие (квартальные) планы работы Контрольно-</w:t>
      </w:r>
      <w:r w:rsidR="00787424"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формируются на основании </w:t>
      </w:r>
      <w:r w:rsidR="00787424" w:rsidRPr="004B4AFF">
        <w:rPr>
          <w:rFonts w:ascii="Times New Roman" w:eastAsia="Times New Roman" w:hAnsi="Times New Roman" w:cs="Times New Roman"/>
          <w:sz w:val="28"/>
          <w:szCs w:val="28"/>
        </w:rPr>
        <w:t>утверждённого</w:t>
      </w:r>
      <w:r w:rsidRPr="004B4AFF">
        <w:rPr>
          <w:rFonts w:ascii="Times New Roman" w:eastAsia="Times New Roman" w:hAnsi="Times New Roman" w:cs="Times New Roman"/>
          <w:sz w:val="28"/>
          <w:szCs w:val="28"/>
        </w:rPr>
        <w:t xml:space="preserve"> годового плана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Обязательному включению в текущие (квартальные) планы работы Контрольно-</w:t>
      </w:r>
      <w:r w:rsidR="00787424"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подлежат поручения Собрания</w:t>
      </w:r>
      <w:r w:rsidR="005526B1" w:rsidRPr="004B4AFF">
        <w:rPr>
          <w:rFonts w:ascii="Times New Roman" w:eastAsia="Times New Roman" w:hAnsi="Times New Roman" w:cs="Times New Roman"/>
          <w:sz w:val="28"/>
          <w:szCs w:val="28"/>
        </w:rPr>
        <w:t xml:space="preserve"> депутатов </w:t>
      </w:r>
      <w:proofErr w:type="spellStart"/>
      <w:r w:rsidR="005526B1" w:rsidRPr="004B4AFF">
        <w:rPr>
          <w:rFonts w:ascii="Times New Roman" w:eastAsia="Times New Roman" w:hAnsi="Times New Roman" w:cs="Times New Roman"/>
          <w:sz w:val="28"/>
          <w:szCs w:val="28"/>
        </w:rPr>
        <w:t>Варненского</w:t>
      </w:r>
      <w:proofErr w:type="spellEnd"/>
      <w:r w:rsidR="005526B1"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Челябинской области, </w:t>
      </w:r>
      <w:r w:rsidR="005526B1" w:rsidRPr="004B4AFF">
        <w:rPr>
          <w:rFonts w:ascii="Times New Roman" w:eastAsia="Times New Roman" w:hAnsi="Times New Roman" w:cs="Times New Roman"/>
          <w:sz w:val="28"/>
          <w:szCs w:val="28"/>
        </w:rPr>
        <w:t xml:space="preserve">предложения и запросы </w:t>
      </w:r>
      <w:r w:rsidRPr="004B4AFF">
        <w:rPr>
          <w:rFonts w:ascii="Times New Roman" w:eastAsia="Times New Roman" w:hAnsi="Times New Roman" w:cs="Times New Roman"/>
          <w:sz w:val="28"/>
          <w:szCs w:val="28"/>
        </w:rPr>
        <w:t>Г</w:t>
      </w:r>
      <w:r w:rsidR="005526B1" w:rsidRPr="004B4AFF">
        <w:rPr>
          <w:rFonts w:ascii="Times New Roman" w:eastAsia="Times New Roman" w:hAnsi="Times New Roman" w:cs="Times New Roman"/>
          <w:sz w:val="28"/>
          <w:szCs w:val="28"/>
        </w:rPr>
        <w:t xml:space="preserve">лавы </w:t>
      </w:r>
      <w:proofErr w:type="spellStart"/>
      <w:r w:rsidR="005526B1" w:rsidRPr="004B4AFF">
        <w:rPr>
          <w:rFonts w:ascii="Times New Roman" w:eastAsia="Times New Roman" w:hAnsi="Times New Roman" w:cs="Times New Roman"/>
          <w:sz w:val="28"/>
          <w:szCs w:val="28"/>
        </w:rPr>
        <w:t>Варненского</w:t>
      </w:r>
      <w:proofErr w:type="spellEnd"/>
      <w:r w:rsidR="005526B1"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Челябинской области, оформленные </w:t>
      </w:r>
      <w:r w:rsidR="005526B1" w:rsidRPr="004B4AFF">
        <w:rPr>
          <w:rFonts w:ascii="Times New Roman" w:eastAsia="Times New Roman" w:hAnsi="Times New Roman" w:cs="Times New Roman"/>
          <w:sz w:val="28"/>
          <w:szCs w:val="28"/>
        </w:rPr>
        <w:t xml:space="preserve">в виде </w:t>
      </w:r>
      <w:r w:rsidRPr="004B4AFF">
        <w:rPr>
          <w:rFonts w:ascii="Times New Roman" w:eastAsia="Times New Roman" w:hAnsi="Times New Roman" w:cs="Times New Roman"/>
          <w:sz w:val="28"/>
          <w:szCs w:val="28"/>
        </w:rPr>
        <w:t>соответствующи</w:t>
      </w:r>
      <w:r w:rsidR="005526B1" w:rsidRPr="004B4AFF">
        <w:rPr>
          <w:rFonts w:ascii="Times New Roman" w:eastAsia="Times New Roman" w:hAnsi="Times New Roman" w:cs="Times New Roman"/>
          <w:sz w:val="28"/>
          <w:szCs w:val="28"/>
        </w:rPr>
        <w:t>х</w:t>
      </w:r>
      <w:r w:rsidRPr="004B4AFF">
        <w:rPr>
          <w:rFonts w:ascii="Times New Roman" w:eastAsia="Times New Roman" w:hAnsi="Times New Roman" w:cs="Times New Roman"/>
          <w:sz w:val="28"/>
          <w:szCs w:val="28"/>
        </w:rPr>
        <w:t xml:space="preserve"> постановлени</w:t>
      </w:r>
      <w:r w:rsidR="005526B1" w:rsidRPr="004B4AFF">
        <w:rPr>
          <w:rFonts w:ascii="Times New Roman" w:eastAsia="Times New Roman" w:hAnsi="Times New Roman" w:cs="Times New Roman"/>
          <w:sz w:val="28"/>
          <w:szCs w:val="28"/>
        </w:rPr>
        <w:t>й и</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распоряжени</w:t>
      </w:r>
      <w:r w:rsidR="005526B1" w:rsidRPr="004B4AFF">
        <w:rPr>
          <w:rFonts w:ascii="Times New Roman" w:eastAsia="Times New Roman" w:hAnsi="Times New Roman" w:cs="Times New Roman"/>
          <w:sz w:val="28"/>
          <w:szCs w:val="28"/>
        </w:rPr>
        <w:t>й</w:t>
      </w:r>
      <w:r w:rsidRPr="004B4AFF">
        <w:rPr>
          <w:rFonts w:ascii="Times New Roman" w:eastAsia="Times New Roman" w:hAnsi="Times New Roman" w:cs="Times New Roman"/>
          <w:sz w:val="28"/>
          <w:szCs w:val="28"/>
        </w:rPr>
        <w:t>.</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Текущие (квартальные) планы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утверждаются председателем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23.Изменения в годовой план и (или) текущий (квартальный) план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вносятся на основан</w:t>
      </w:r>
      <w:r w:rsidR="00D04724" w:rsidRPr="004B4AFF">
        <w:rPr>
          <w:rFonts w:ascii="Times New Roman" w:eastAsia="Times New Roman" w:hAnsi="Times New Roman" w:cs="Times New Roman"/>
          <w:sz w:val="28"/>
          <w:szCs w:val="28"/>
        </w:rPr>
        <w:t xml:space="preserve">ии служебных записок должностных лиц </w:t>
      </w:r>
      <w:r w:rsidRPr="004B4AFF">
        <w:rPr>
          <w:rFonts w:ascii="Times New Roman" w:eastAsia="Times New Roman" w:hAnsi="Times New Roman" w:cs="Times New Roman"/>
          <w:sz w:val="28"/>
          <w:szCs w:val="28"/>
        </w:rPr>
        <w:t>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Формирование и утверждение изменений в годовой план и текущие (квартальные) планы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осуществляется в соответствии с требованиями</w:t>
      </w:r>
      <w:r w:rsidR="00D04724"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стандарта организации деятельности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СОД</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«Порядок планирования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w:t>
      </w:r>
      <w:proofErr w:type="spellStart"/>
      <w:r w:rsidR="00940631" w:rsidRPr="004B4AFF">
        <w:rPr>
          <w:rFonts w:ascii="Times New Roman" w:eastAsia="Times New Roman" w:hAnsi="Times New Roman" w:cs="Times New Roman"/>
          <w:sz w:val="28"/>
          <w:szCs w:val="28"/>
        </w:rPr>
        <w:t>Варненского</w:t>
      </w:r>
      <w:proofErr w:type="spellEnd"/>
      <w:r w:rsidR="00940631"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Годовой план и (или) текущий (квартальный) план работы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с </w:t>
      </w:r>
      <w:r w:rsidR="00787424" w:rsidRPr="004B4AFF">
        <w:rPr>
          <w:rFonts w:ascii="Times New Roman" w:eastAsia="Times New Roman" w:hAnsi="Times New Roman" w:cs="Times New Roman"/>
          <w:sz w:val="28"/>
          <w:szCs w:val="28"/>
        </w:rPr>
        <w:t>внесёнными</w:t>
      </w:r>
      <w:r w:rsidRPr="004B4AFF">
        <w:rPr>
          <w:rFonts w:ascii="Times New Roman" w:eastAsia="Times New Roman" w:hAnsi="Times New Roman" w:cs="Times New Roman"/>
          <w:sz w:val="28"/>
          <w:szCs w:val="28"/>
        </w:rPr>
        <w:t xml:space="preserve"> изменениями утверждаются председателем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w:t>
      </w:r>
      <w:r w:rsidR="00D04724" w:rsidRPr="004B4AFF">
        <w:rPr>
          <w:rFonts w:ascii="Times New Roman" w:eastAsia="Times New Roman" w:hAnsi="Times New Roman" w:cs="Times New Roman"/>
          <w:sz w:val="28"/>
          <w:szCs w:val="28"/>
        </w:rPr>
        <w:t>4</w:t>
      </w:r>
      <w:r w:rsidRPr="004B4AFF">
        <w:rPr>
          <w:rFonts w:ascii="Times New Roman" w:eastAsia="Times New Roman" w:hAnsi="Times New Roman" w:cs="Times New Roman"/>
          <w:sz w:val="28"/>
          <w:szCs w:val="28"/>
        </w:rPr>
        <w:t>.Продолжительность проведения контрольных и экспертно-аналитических мероприятий определяется стандартами внешнего государственного финансового контроля СВГФК</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«Правила проведения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палатой</w:t>
      </w:r>
      <w:r w:rsidR="00D04724" w:rsidRPr="004B4AFF">
        <w:rPr>
          <w:rFonts w:ascii="Times New Roman" w:eastAsia="Times New Roman" w:hAnsi="Times New Roman" w:cs="Times New Roman"/>
          <w:sz w:val="28"/>
          <w:szCs w:val="28"/>
        </w:rPr>
        <w:t xml:space="preserve"> </w:t>
      </w:r>
      <w:proofErr w:type="spellStart"/>
      <w:r w:rsidR="00D04724" w:rsidRPr="004B4AFF">
        <w:rPr>
          <w:rFonts w:ascii="Times New Roman" w:eastAsia="Times New Roman" w:hAnsi="Times New Roman" w:cs="Times New Roman"/>
          <w:sz w:val="28"/>
          <w:szCs w:val="28"/>
        </w:rPr>
        <w:t>Варненского</w:t>
      </w:r>
      <w:proofErr w:type="spellEnd"/>
      <w:r w:rsidR="00D04724"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Челябинской области контрольного мероприятия» и СВГФК</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«Правила проведения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палатой </w:t>
      </w:r>
      <w:proofErr w:type="spellStart"/>
      <w:r w:rsidR="00B837DE" w:rsidRPr="004B4AFF">
        <w:rPr>
          <w:rFonts w:ascii="Times New Roman" w:eastAsia="Times New Roman" w:hAnsi="Times New Roman" w:cs="Times New Roman"/>
          <w:sz w:val="28"/>
          <w:szCs w:val="28"/>
        </w:rPr>
        <w:t>Варненского</w:t>
      </w:r>
      <w:proofErr w:type="spellEnd"/>
      <w:r w:rsidR="00B837DE"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 экспертно-аналитического мероприятия» и устанавливается приказом председателя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о проведении контрольных или экспертно-аналитических мероприятий.</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w:t>
      </w:r>
      <w:r w:rsidR="00D04724" w:rsidRPr="004B4AFF">
        <w:rPr>
          <w:rFonts w:ascii="Times New Roman" w:eastAsia="Times New Roman" w:hAnsi="Times New Roman" w:cs="Times New Roman"/>
          <w:sz w:val="28"/>
          <w:szCs w:val="28"/>
        </w:rPr>
        <w:t>5</w:t>
      </w:r>
      <w:r w:rsidRPr="004B4AFF">
        <w:rPr>
          <w:rFonts w:ascii="Times New Roman" w:eastAsia="Times New Roman" w:hAnsi="Times New Roman" w:cs="Times New Roman"/>
          <w:sz w:val="28"/>
          <w:szCs w:val="28"/>
        </w:rPr>
        <w:t>.</w:t>
      </w:r>
      <w:proofErr w:type="gramStart"/>
      <w:r w:rsidRPr="004B4AFF">
        <w:rPr>
          <w:rFonts w:ascii="Times New Roman" w:eastAsia="Times New Roman" w:hAnsi="Times New Roman" w:cs="Times New Roman"/>
          <w:sz w:val="28"/>
          <w:szCs w:val="28"/>
        </w:rPr>
        <w:t>Контроль за</w:t>
      </w:r>
      <w:proofErr w:type="gramEnd"/>
      <w:r w:rsidRPr="004B4AFF">
        <w:rPr>
          <w:rFonts w:ascii="Times New Roman" w:eastAsia="Times New Roman" w:hAnsi="Times New Roman" w:cs="Times New Roman"/>
          <w:sz w:val="28"/>
          <w:szCs w:val="28"/>
        </w:rPr>
        <w:t xml:space="preserve"> соблюдением сроков и </w:t>
      </w:r>
      <w:r w:rsidR="00787424" w:rsidRPr="004B4AFF">
        <w:rPr>
          <w:rFonts w:ascii="Times New Roman" w:eastAsia="Times New Roman" w:hAnsi="Times New Roman" w:cs="Times New Roman"/>
          <w:sz w:val="28"/>
          <w:szCs w:val="28"/>
        </w:rPr>
        <w:t>объёмов</w:t>
      </w:r>
      <w:r w:rsidRPr="004B4AFF">
        <w:rPr>
          <w:rFonts w:ascii="Times New Roman" w:eastAsia="Times New Roman" w:hAnsi="Times New Roman" w:cs="Times New Roman"/>
          <w:sz w:val="28"/>
          <w:szCs w:val="28"/>
        </w:rPr>
        <w:t xml:space="preserve"> проведения контрольных, эксп</w:t>
      </w:r>
      <w:r w:rsidR="00D04724" w:rsidRPr="004B4AFF">
        <w:rPr>
          <w:rFonts w:ascii="Times New Roman" w:eastAsia="Times New Roman" w:hAnsi="Times New Roman" w:cs="Times New Roman"/>
          <w:sz w:val="28"/>
          <w:szCs w:val="28"/>
        </w:rPr>
        <w:t>ертно-аналитических мероприятий осуществляет</w:t>
      </w:r>
      <w:r w:rsidRPr="004B4AFF">
        <w:rPr>
          <w:rFonts w:ascii="Times New Roman" w:eastAsia="Times New Roman" w:hAnsi="Times New Roman" w:cs="Times New Roman"/>
          <w:sz w:val="28"/>
          <w:szCs w:val="28"/>
        </w:rPr>
        <w:t xml:space="preserve"> председател</w:t>
      </w:r>
      <w:r w:rsidR="00D04724" w:rsidRPr="004B4AFF">
        <w:rPr>
          <w:rFonts w:ascii="Times New Roman" w:eastAsia="Times New Roman" w:hAnsi="Times New Roman" w:cs="Times New Roman"/>
          <w:sz w:val="28"/>
          <w:szCs w:val="28"/>
        </w:rPr>
        <w:t>ь</w:t>
      </w:r>
      <w:r w:rsidRPr="004B4AFF">
        <w:rPr>
          <w:rFonts w:ascii="Times New Roman" w:eastAsia="Times New Roman" w:hAnsi="Times New Roman" w:cs="Times New Roman"/>
          <w:sz w:val="28"/>
          <w:szCs w:val="28"/>
        </w:rPr>
        <w:t xml:space="preserve">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3D18B4">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w:t>
      </w:r>
      <w:r w:rsidR="00D04724" w:rsidRPr="004B4AFF">
        <w:rPr>
          <w:rFonts w:ascii="Times New Roman" w:eastAsia="Times New Roman" w:hAnsi="Times New Roman" w:cs="Times New Roman"/>
          <w:sz w:val="28"/>
          <w:szCs w:val="28"/>
        </w:rPr>
        <w:t>6</w:t>
      </w:r>
      <w:r w:rsidRPr="004B4AFF">
        <w:rPr>
          <w:rFonts w:ascii="Times New Roman" w:eastAsia="Times New Roman" w:hAnsi="Times New Roman" w:cs="Times New Roman"/>
          <w:sz w:val="28"/>
          <w:szCs w:val="28"/>
        </w:rPr>
        <w:t xml:space="preserve">.Общий </w:t>
      </w:r>
      <w:proofErr w:type="gramStart"/>
      <w:r w:rsidRPr="004B4AFF">
        <w:rPr>
          <w:rFonts w:ascii="Times New Roman" w:eastAsia="Times New Roman" w:hAnsi="Times New Roman" w:cs="Times New Roman"/>
          <w:sz w:val="28"/>
          <w:szCs w:val="28"/>
        </w:rPr>
        <w:t>контроль за</w:t>
      </w:r>
      <w:proofErr w:type="gramEnd"/>
      <w:r w:rsidRPr="004B4AFF">
        <w:rPr>
          <w:rFonts w:ascii="Times New Roman" w:eastAsia="Times New Roman" w:hAnsi="Times New Roman" w:cs="Times New Roman"/>
          <w:sz w:val="28"/>
          <w:szCs w:val="28"/>
        </w:rPr>
        <w:t xml:space="preserve"> выполнением планов работ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возлагается на председателя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3D18B4" w:rsidRDefault="003D18B4" w:rsidP="003D18B4">
      <w:pPr>
        <w:shd w:val="clear" w:color="auto" w:fill="FBFBFB"/>
        <w:spacing w:after="0" w:line="240" w:lineRule="auto"/>
        <w:ind w:firstLine="225"/>
        <w:jc w:val="both"/>
        <w:rPr>
          <w:rFonts w:ascii="Times New Roman" w:eastAsia="Times New Roman" w:hAnsi="Times New Roman" w:cs="Times New Roman"/>
          <w:b/>
          <w:sz w:val="28"/>
          <w:szCs w:val="28"/>
        </w:rPr>
      </w:pPr>
    </w:p>
    <w:p w:rsidR="00914FF7" w:rsidRDefault="00914FF7" w:rsidP="00957D8C">
      <w:pPr>
        <w:shd w:val="clear" w:color="auto" w:fill="FBFBFB"/>
        <w:spacing w:after="0" w:line="240" w:lineRule="auto"/>
        <w:ind w:firstLine="227"/>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t>Раздел IV.</w:t>
      </w:r>
      <w:r w:rsidR="00C95B69" w:rsidRPr="00525B31">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ВНУТРЕННИЕ ВОПРОСЫ ДЕЯТЕЛЬНОСТИ КОНТРОЛЬНО-СЧ</w:t>
      </w:r>
      <w:r w:rsidR="004102B8" w:rsidRPr="00525B31">
        <w:rPr>
          <w:rFonts w:ascii="Times New Roman" w:eastAsia="Times New Roman" w:hAnsi="Times New Roman" w:cs="Times New Roman"/>
          <w:b/>
          <w:sz w:val="28"/>
          <w:szCs w:val="28"/>
        </w:rPr>
        <w:t>Ё</w:t>
      </w:r>
      <w:r w:rsidRPr="00525B31">
        <w:rPr>
          <w:rFonts w:ascii="Times New Roman" w:eastAsia="Times New Roman" w:hAnsi="Times New Roman" w:cs="Times New Roman"/>
          <w:b/>
          <w:sz w:val="28"/>
          <w:szCs w:val="28"/>
        </w:rPr>
        <w:t>ТНОЙ ПАЛАТЫ</w:t>
      </w:r>
    </w:p>
    <w:p w:rsidR="003D18B4" w:rsidRDefault="003D18B4" w:rsidP="00957D8C">
      <w:pPr>
        <w:shd w:val="clear" w:color="auto" w:fill="FBFBFB"/>
        <w:spacing w:after="0" w:line="240" w:lineRule="auto"/>
        <w:ind w:firstLine="227"/>
        <w:jc w:val="center"/>
        <w:rPr>
          <w:rFonts w:ascii="Times New Roman" w:hAnsi="Times New Roman" w:cs="Times New Roman"/>
          <w:sz w:val="28"/>
          <w:szCs w:val="28"/>
        </w:rPr>
      </w:pPr>
      <w:r w:rsidRPr="00093596">
        <w:rPr>
          <w:rFonts w:ascii="Times New Roman" w:hAnsi="Times New Roman" w:cs="Times New Roman"/>
          <w:sz w:val="28"/>
          <w:szCs w:val="28"/>
        </w:rPr>
        <w:t xml:space="preserve">Глава VI. ПОРЯДОК РАБОТЫ КОЛЛЕГИИ КОНТРОЛЬНО-СЧЕТНОЙ ПАЛАТЫ </w:t>
      </w:r>
    </w:p>
    <w:p w:rsidR="00093596" w:rsidRPr="00093596" w:rsidRDefault="00093596" w:rsidP="00957D8C">
      <w:pPr>
        <w:shd w:val="clear" w:color="auto" w:fill="FBFBFB"/>
        <w:spacing w:after="0" w:line="240" w:lineRule="auto"/>
        <w:ind w:firstLine="227"/>
        <w:jc w:val="center"/>
        <w:rPr>
          <w:rFonts w:ascii="Times New Roman" w:hAnsi="Times New Roman" w:cs="Times New Roman"/>
          <w:sz w:val="28"/>
          <w:szCs w:val="28"/>
        </w:rPr>
      </w:pPr>
    </w:p>
    <w:p w:rsidR="00957D8C" w:rsidRPr="00957D8C"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2</w:t>
      </w:r>
      <w:r w:rsidR="003D18B4" w:rsidRPr="00957D8C">
        <w:rPr>
          <w:rFonts w:ascii="Times New Roman" w:hAnsi="Times New Roman" w:cs="Times New Roman"/>
          <w:sz w:val="28"/>
          <w:szCs w:val="28"/>
        </w:rPr>
        <w:t xml:space="preserve">7.В соответствии со статьей 4 </w:t>
      </w:r>
      <w:r w:rsidR="00957D8C" w:rsidRPr="00957D8C">
        <w:rPr>
          <w:rFonts w:ascii="Times New Roman" w:hAnsi="Times New Roman" w:cs="Times New Roman"/>
          <w:sz w:val="28"/>
          <w:szCs w:val="28"/>
        </w:rPr>
        <w:t>Положения</w:t>
      </w:r>
      <w:r w:rsidR="003D18B4" w:rsidRPr="00957D8C">
        <w:rPr>
          <w:rFonts w:ascii="Times New Roman" w:hAnsi="Times New Roman" w:cs="Times New Roman"/>
          <w:sz w:val="28"/>
          <w:szCs w:val="28"/>
        </w:rPr>
        <w:t xml:space="preserve"> «О Контрольно</w:t>
      </w:r>
      <w:r w:rsidR="00093596" w:rsidRPr="00957D8C">
        <w:rPr>
          <w:rFonts w:ascii="Times New Roman" w:hAnsi="Times New Roman" w:cs="Times New Roman"/>
          <w:sz w:val="28"/>
          <w:szCs w:val="28"/>
        </w:rPr>
        <w:t>-</w:t>
      </w:r>
      <w:r w:rsidR="003D18B4" w:rsidRPr="00957D8C">
        <w:rPr>
          <w:rFonts w:ascii="Times New Roman" w:hAnsi="Times New Roman" w:cs="Times New Roman"/>
          <w:sz w:val="28"/>
          <w:szCs w:val="28"/>
        </w:rPr>
        <w:t xml:space="preserve">счетной палате </w:t>
      </w:r>
      <w:proofErr w:type="spellStart"/>
      <w:r w:rsidR="00957D8C" w:rsidRPr="00957D8C">
        <w:rPr>
          <w:rFonts w:ascii="Times New Roman" w:hAnsi="Times New Roman" w:cs="Times New Roman"/>
          <w:sz w:val="28"/>
          <w:szCs w:val="28"/>
        </w:rPr>
        <w:t>Варненского</w:t>
      </w:r>
      <w:proofErr w:type="spellEnd"/>
      <w:r w:rsidR="00957D8C" w:rsidRPr="00957D8C">
        <w:rPr>
          <w:rFonts w:ascii="Times New Roman" w:hAnsi="Times New Roman" w:cs="Times New Roman"/>
          <w:sz w:val="28"/>
          <w:szCs w:val="28"/>
        </w:rPr>
        <w:t xml:space="preserve"> муниципального района </w:t>
      </w:r>
      <w:r w:rsidR="003D18B4" w:rsidRPr="00957D8C">
        <w:rPr>
          <w:rFonts w:ascii="Times New Roman" w:hAnsi="Times New Roman" w:cs="Times New Roman"/>
          <w:sz w:val="28"/>
          <w:szCs w:val="28"/>
        </w:rPr>
        <w:t xml:space="preserve">Челябинской области» в Контрольно-счетной палате образуется Коллегия Контрольно-счетной палаты, в составе </w:t>
      </w:r>
      <w:r w:rsidR="00957D8C">
        <w:rPr>
          <w:rFonts w:ascii="Times New Roman" w:hAnsi="Times New Roman" w:cs="Times New Roman"/>
          <w:sz w:val="28"/>
          <w:szCs w:val="28"/>
        </w:rPr>
        <w:t xml:space="preserve">в </w:t>
      </w:r>
      <w:r w:rsidR="00957D8C">
        <w:rPr>
          <w:rFonts w:ascii="Times New Roman" w:hAnsi="Times New Roman" w:cs="Times New Roman"/>
          <w:sz w:val="28"/>
          <w:szCs w:val="28"/>
        </w:rPr>
        <w:lastRenderedPageBreak/>
        <w:t xml:space="preserve">соответствии с Положением о Коллегии Контрольно-сетной палаты </w:t>
      </w:r>
      <w:proofErr w:type="spellStart"/>
      <w:r w:rsidR="00957D8C">
        <w:rPr>
          <w:rFonts w:ascii="Times New Roman" w:hAnsi="Times New Roman" w:cs="Times New Roman"/>
          <w:sz w:val="28"/>
          <w:szCs w:val="28"/>
        </w:rPr>
        <w:t>Варненского</w:t>
      </w:r>
      <w:proofErr w:type="spellEnd"/>
      <w:r w:rsidR="00957D8C">
        <w:rPr>
          <w:rFonts w:ascii="Times New Roman" w:hAnsi="Times New Roman" w:cs="Times New Roman"/>
          <w:sz w:val="28"/>
          <w:szCs w:val="28"/>
        </w:rPr>
        <w:t xml:space="preserve"> муниципального района</w:t>
      </w:r>
      <w:proofErr w:type="gramStart"/>
      <w:r w:rsidR="00957D8C">
        <w:rPr>
          <w:rFonts w:ascii="Times New Roman" w:hAnsi="Times New Roman" w:cs="Times New Roman"/>
          <w:sz w:val="28"/>
          <w:szCs w:val="28"/>
        </w:rPr>
        <w:t xml:space="preserve"> </w:t>
      </w:r>
      <w:r w:rsidR="003D18B4" w:rsidRPr="00957D8C">
        <w:rPr>
          <w:rFonts w:ascii="Times New Roman" w:hAnsi="Times New Roman" w:cs="Times New Roman"/>
          <w:sz w:val="28"/>
          <w:szCs w:val="28"/>
        </w:rPr>
        <w:t>.</w:t>
      </w:r>
      <w:proofErr w:type="gramEnd"/>
      <w:r w:rsidR="003D18B4" w:rsidRPr="00957D8C">
        <w:rPr>
          <w:rFonts w:ascii="Times New Roman" w:hAnsi="Times New Roman" w:cs="Times New Roman"/>
          <w:sz w:val="28"/>
          <w:szCs w:val="28"/>
        </w:rPr>
        <w:t xml:space="preserve"> </w:t>
      </w:r>
    </w:p>
    <w:p w:rsidR="00F3705E"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2</w:t>
      </w:r>
      <w:r w:rsidR="003D18B4" w:rsidRPr="00957D8C">
        <w:rPr>
          <w:rFonts w:ascii="Times New Roman" w:hAnsi="Times New Roman" w:cs="Times New Roman"/>
          <w:sz w:val="28"/>
          <w:szCs w:val="28"/>
        </w:rPr>
        <w:t>8.Коллегия Контрольно-счетной палаты рассматривает следующие вопросы:</w:t>
      </w:r>
    </w:p>
    <w:p w:rsidR="00F3705E"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1)годовой отчет о деятельности Контрольно-счетной палаты;</w:t>
      </w:r>
    </w:p>
    <w:p w:rsidR="00F3705E"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2)проекты </w:t>
      </w:r>
      <w:proofErr w:type="gramStart"/>
      <w:r w:rsidRPr="00957D8C">
        <w:rPr>
          <w:rFonts w:ascii="Times New Roman" w:hAnsi="Times New Roman" w:cs="Times New Roman"/>
          <w:sz w:val="28"/>
          <w:szCs w:val="28"/>
        </w:rPr>
        <w:t>годового</w:t>
      </w:r>
      <w:proofErr w:type="gramEnd"/>
      <w:r w:rsidRPr="00957D8C">
        <w:rPr>
          <w:rFonts w:ascii="Times New Roman" w:hAnsi="Times New Roman" w:cs="Times New Roman"/>
          <w:sz w:val="28"/>
          <w:szCs w:val="28"/>
        </w:rPr>
        <w:t xml:space="preserve"> и (или) текущих (квартальных) планов работы Контрольно</w:t>
      </w:r>
      <w:r w:rsidR="00F3705E">
        <w:rPr>
          <w:rFonts w:ascii="Times New Roman" w:hAnsi="Times New Roman" w:cs="Times New Roman"/>
          <w:sz w:val="28"/>
          <w:szCs w:val="28"/>
        </w:rPr>
        <w:t>-</w:t>
      </w:r>
      <w:r w:rsidRPr="00957D8C">
        <w:rPr>
          <w:rFonts w:ascii="Times New Roman" w:hAnsi="Times New Roman" w:cs="Times New Roman"/>
          <w:sz w:val="28"/>
          <w:szCs w:val="28"/>
        </w:rPr>
        <w:t>счетной палаты, а также внесение в них изменений;</w:t>
      </w:r>
    </w:p>
    <w:p w:rsidR="00F3705E"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3)стандарты внешнего государственного финансового контроля и организации деятельности, методические рекомендации по проведению контрольных и экспертн</w:t>
      </w:r>
      <w:proofErr w:type="gramStart"/>
      <w:r w:rsidRPr="00957D8C">
        <w:rPr>
          <w:rFonts w:ascii="Times New Roman" w:hAnsi="Times New Roman" w:cs="Times New Roman"/>
          <w:sz w:val="28"/>
          <w:szCs w:val="28"/>
        </w:rPr>
        <w:t>о-</w:t>
      </w:r>
      <w:proofErr w:type="gramEnd"/>
      <w:r w:rsidRPr="00957D8C">
        <w:rPr>
          <w:rFonts w:ascii="Times New Roman" w:hAnsi="Times New Roman" w:cs="Times New Roman"/>
          <w:sz w:val="28"/>
          <w:szCs w:val="28"/>
        </w:rPr>
        <w:t xml:space="preserve"> аналитических мероприятий; </w:t>
      </w:r>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4)отчеты¹ Контрольно-счетной палаты об итогах контрольных мероприятий, отчеты (заключения) об итогах экспертно-аналитических мероприятий;</w:t>
      </w:r>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5)направление представлений и предписаний Контрольно-счетной палаты, уведомлений о применении бюджетных мер принуждения; </w:t>
      </w:r>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proofErr w:type="gramStart"/>
      <w:r w:rsidRPr="00957D8C">
        <w:rPr>
          <w:rFonts w:ascii="Times New Roman" w:hAnsi="Times New Roman" w:cs="Times New Roman"/>
          <w:sz w:val="28"/>
          <w:szCs w:val="28"/>
        </w:rPr>
        <w:t>6)о ходе проводимых контрольного и экспертно-аналитического мероприятия, если включения этого вопроса в повестку требует один из членов Коллегии Контрольно</w:t>
      </w:r>
      <w:r w:rsidR="00BC1093">
        <w:rPr>
          <w:rFonts w:ascii="Times New Roman" w:hAnsi="Times New Roman" w:cs="Times New Roman"/>
          <w:sz w:val="28"/>
          <w:szCs w:val="28"/>
        </w:rPr>
        <w:t>-</w:t>
      </w:r>
      <w:r w:rsidRPr="00957D8C">
        <w:rPr>
          <w:rFonts w:ascii="Times New Roman" w:hAnsi="Times New Roman" w:cs="Times New Roman"/>
          <w:sz w:val="28"/>
          <w:szCs w:val="28"/>
        </w:rPr>
        <w:t xml:space="preserve">счетной палаты; </w:t>
      </w:r>
      <w:proofErr w:type="gramEnd"/>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7)об исполнении предписаний Контрольно-счетной палаты и результатах рассмотрения представлений Контрольно-счетной палаты;</w:t>
      </w:r>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8)о ходе выполнения годового и текущих (квартальных) планов работы Контрольно-счетной палаты;</w:t>
      </w:r>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9)о принятии организационных, распорядительных документов Контрольно</w:t>
      </w:r>
      <w:r w:rsidR="00BC1093">
        <w:rPr>
          <w:rFonts w:ascii="Times New Roman" w:hAnsi="Times New Roman" w:cs="Times New Roman"/>
          <w:sz w:val="28"/>
          <w:szCs w:val="28"/>
        </w:rPr>
        <w:t>-</w:t>
      </w:r>
      <w:r w:rsidRPr="00957D8C">
        <w:rPr>
          <w:rFonts w:ascii="Times New Roman" w:hAnsi="Times New Roman" w:cs="Times New Roman"/>
          <w:sz w:val="28"/>
          <w:szCs w:val="28"/>
        </w:rPr>
        <w:t>счетной палаты, внесении в них изменений.</w:t>
      </w:r>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В исключительной компетенции Коллегии Контрольно-счетной палаты находятся: </w:t>
      </w:r>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1)рассмотрение предложений по внесению изменений в годовой план и текущие (квартальные) планы работ Контрольно-счетной палаты;</w:t>
      </w:r>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2)отмена представлений и предписаний Контрольно-счетной палаты; </w:t>
      </w:r>
    </w:p>
    <w:p w:rsidR="00BC109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3)учреждение ведомственных наград Контрольно-счетной палаты, утверждение положений о ведомственных наградах Контрольно-счетной палаты и их описание, а также награждение указанными наградами.</w:t>
      </w:r>
    </w:p>
    <w:p w:rsidR="00BC1093"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2</w:t>
      </w:r>
      <w:r w:rsidR="003D18B4" w:rsidRPr="00957D8C">
        <w:rPr>
          <w:rFonts w:ascii="Times New Roman" w:hAnsi="Times New Roman" w:cs="Times New Roman"/>
          <w:sz w:val="28"/>
          <w:szCs w:val="28"/>
        </w:rPr>
        <w:t xml:space="preserve">9.Заседания Коллегии Контрольно-счетной палаты проводятся, как правило, не реже одного раза в месяц в рабочее время, если иное не определит Коллегия. </w:t>
      </w:r>
      <w:r w:rsidR="00714FA5">
        <w:rPr>
          <w:rFonts w:ascii="Times New Roman" w:hAnsi="Times New Roman" w:cs="Times New Roman"/>
          <w:sz w:val="28"/>
          <w:szCs w:val="28"/>
        </w:rPr>
        <w:t xml:space="preserve">Внеплановые заседания Коллегии  </w:t>
      </w:r>
      <w:r w:rsidR="00714FA5" w:rsidRPr="00957D8C">
        <w:rPr>
          <w:rFonts w:ascii="Times New Roman" w:hAnsi="Times New Roman" w:cs="Times New Roman"/>
          <w:sz w:val="28"/>
          <w:szCs w:val="28"/>
        </w:rPr>
        <w:t>Контрольно-счетной палаты</w:t>
      </w:r>
      <w:r w:rsidR="00714FA5">
        <w:rPr>
          <w:rFonts w:ascii="Times New Roman" w:hAnsi="Times New Roman" w:cs="Times New Roman"/>
          <w:sz w:val="28"/>
          <w:szCs w:val="28"/>
        </w:rPr>
        <w:t xml:space="preserve"> созываются по мере необходимости Председателем </w:t>
      </w:r>
      <w:r w:rsidR="00714FA5" w:rsidRPr="00957D8C">
        <w:rPr>
          <w:rFonts w:ascii="Times New Roman" w:hAnsi="Times New Roman" w:cs="Times New Roman"/>
          <w:sz w:val="28"/>
          <w:szCs w:val="28"/>
        </w:rPr>
        <w:t>Контрольно-счетной</w:t>
      </w:r>
      <w:r w:rsidR="00714FA5">
        <w:rPr>
          <w:rFonts w:ascii="Times New Roman" w:hAnsi="Times New Roman" w:cs="Times New Roman"/>
          <w:sz w:val="28"/>
          <w:szCs w:val="28"/>
        </w:rPr>
        <w:t xml:space="preserve"> палаты по собственной инициативе</w:t>
      </w:r>
      <w:r w:rsidR="00380DD6">
        <w:rPr>
          <w:rFonts w:ascii="Times New Roman" w:hAnsi="Times New Roman" w:cs="Times New Roman"/>
          <w:sz w:val="28"/>
          <w:szCs w:val="28"/>
        </w:rPr>
        <w:t xml:space="preserve"> либо по предложению должностного лица Контрольно-счетной палаты.</w:t>
      </w:r>
    </w:p>
    <w:p w:rsidR="00380DD6"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Заседание Коллегии Контрольно-счетной палаты является правомочным при участии в нем более половины членов Коллегии. Все члены Коллегии Контрольно-счетной палаты имеют равное право голоса. </w:t>
      </w:r>
    </w:p>
    <w:p w:rsidR="00380DD6" w:rsidRDefault="00380DD6"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380DD6" w:rsidRPr="005D72D4" w:rsidRDefault="00380DD6" w:rsidP="00380DD6">
      <w:pPr>
        <w:pStyle w:val="ab"/>
        <w:widowControl w:val="0"/>
        <w:spacing w:line="240" w:lineRule="auto"/>
        <w:ind w:firstLine="0"/>
        <w:rPr>
          <w:sz w:val="20"/>
        </w:rPr>
      </w:pPr>
      <w:r w:rsidRPr="00F3705E">
        <w:rPr>
          <w:sz w:val="20"/>
        </w:rPr>
        <w:t xml:space="preserve">¹ Здесь и далее по тексту в целях настоящего Регламента под отчетом понимается отчет по результатам проведенного контрольного мероприятия, составленный </w:t>
      </w:r>
      <w:r w:rsidRPr="005D72D4">
        <w:rPr>
          <w:sz w:val="20"/>
        </w:rPr>
        <w:t>ответственным должностным лицом, ответственным за проведение контрольного мероприятия</w:t>
      </w:r>
      <w:r w:rsidRPr="005D72D4">
        <w:rPr>
          <w:color w:val="FF0000"/>
          <w:sz w:val="20"/>
        </w:rPr>
        <w:t xml:space="preserve"> </w:t>
      </w:r>
      <w:r w:rsidRPr="005D72D4">
        <w:rPr>
          <w:sz w:val="20"/>
        </w:rPr>
        <w:t>КСП</w:t>
      </w:r>
    </w:p>
    <w:p w:rsidR="00380DD6"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lastRenderedPageBreak/>
        <w:t xml:space="preserve">Порядок голосования определяется Коллегией Контрольно-счетной палаты. Решение Коллегии Контрольно-счетной палаты считается принятым, если за его принятие проголосовало большинство присутствующих на заседании членов Коллегии Контрольно-счетной палаты. </w:t>
      </w:r>
    </w:p>
    <w:p w:rsidR="00380DD6"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3</w:t>
      </w:r>
      <w:r w:rsidR="003D18B4" w:rsidRPr="00957D8C">
        <w:rPr>
          <w:rFonts w:ascii="Times New Roman" w:hAnsi="Times New Roman" w:cs="Times New Roman"/>
          <w:sz w:val="28"/>
          <w:szCs w:val="28"/>
        </w:rPr>
        <w:t xml:space="preserve">0.На заседание Коллегии Контрольно-счетной палаты могут быть приглашены представители Собрания </w:t>
      </w:r>
      <w:r w:rsidR="00380DD6">
        <w:rPr>
          <w:rFonts w:ascii="Times New Roman" w:hAnsi="Times New Roman" w:cs="Times New Roman"/>
          <w:sz w:val="28"/>
          <w:szCs w:val="28"/>
        </w:rPr>
        <w:t xml:space="preserve">депутатов </w:t>
      </w:r>
      <w:proofErr w:type="spellStart"/>
      <w:r w:rsidR="00380DD6">
        <w:rPr>
          <w:rFonts w:ascii="Times New Roman" w:hAnsi="Times New Roman" w:cs="Times New Roman"/>
          <w:sz w:val="28"/>
          <w:szCs w:val="28"/>
        </w:rPr>
        <w:t>Варненского</w:t>
      </w:r>
      <w:proofErr w:type="spellEnd"/>
      <w:r w:rsidR="00380DD6">
        <w:rPr>
          <w:rFonts w:ascii="Times New Roman" w:hAnsi="Times New Roman" w:cs="Times New Roman"/>
          <w:sz w:val="28"/>
          <w:szCs w:val="28"/>
        </w:rPr>
        <w:t xml:space="preserve"> муниципального района</w:t>
      </w:r>
      <w:r w:rsidR="003D18B4" w:rsidRPr="00957D8C">
        <w:rPr>
          <w:rFonts w:ascii="Times New Roman" w:hAnsi="Times New Roman" w:cs="Times New Roman"/>
          <w:sz w:val="28"/>
          <w:szCs w:val="28"/>
        </w:rPr>
        <w:t xml:space="preserve">, </w:t>
      </w:r>
      <w:r w:rsidR="00380DD6">
        <w:rPr>
          <w:rFonts w:ascii="Times New Roman" w:hAnsi="Times New Roman" w:cs="Times New Roman"/>
          <w:sz w:val="28"/>
          <w:szCs w:val="28"/>
        </w:rPr>
        <w:t xml:space="preserve">Администрации </w:t>
      </w:r>
      <w:proofErr w:type="spellStart"/>
      <w:r w:rsidR="00380DD6">
        <w:rPr>
          <w:rFonts w:ascii="Times New Roman" w:hAnsi="Times New Roman" w:cs="Times New Roman"/>
          <w:sz w:val="28"/>
          <w:szCs w:val="28"/>
        </w:rPr>
        <w:t>Варненского</w:t>
      </w:r>
      <w:proofErr w:type="spellEnd"/>
      <w:r w:rsidR="00380DD6">
        <w:rPr>
          <w:rFonts w:ascii="Times New Roman" w:hAnsi="Times New Roman" w:cs="Times New Roman"/>
          <w:sz w:val="28"/>
          <w:szCs w:val="28"/>
        </w:rPr>
        <w:t xml:space="preserve"> муниципального района</w:t>
      </w:r>
      <w:r w:rsidR="003D18B4" w:rsidRPr="00957D8C">
        <w:rPr>
          <w:rFonts w:ascii="Times New Roman" w:hAnsi="Times New Roman" w:cs="Times New Roman"/>
          <w:sz w:val="28"/>
          <w:szCs w:val="28"/>
        </w:rPr>
        <w:t xml:space="preserve">, правоохранительных органов </w:t>
      </w:r>
      <w:proofErr w:type="spellStart"/>
      <w:r w:rsidR="00380DD6">
        <w:rPr>
          <w:rFonts w:ascii="Times New Roman" w:hAnsi="Times New Roman" w:cs="Times New Roman"/>
          <w:sz w:val="28"/>
          <w:szCs w:val="28"/>
        </w:rPr>
        <w:t>Варненского</w:t>
      </w:r>
      <w:proofErr w:type="spellEnd"/>
      <w:r w:rsidR="00380DD6">
        <w:rPr>
          <w:rFonts w:ascii="Times New Roman" w:hAnsi="Times New Roman" w:cs="Times New Roman"/>
          <w:sz w:val="28"/>
          <w:szCs w:val="28"/>
        </w:rPr>
        <w:t xml:space="preserve"> муниципального района</w:t>
      </w:r>
      <w:r w:rsidR="003D18B4" w:rsidRPr="00957D8C">
        <w:rPr>
          <w:rFonts w:ascii="Times New Roman" w:hAnsi="Times New Roman" w:cs="Times New Roman"/>
          <w:sz w:val="28"/>
          <w:szCs w:val="28"/>
        </w:rPr>
        <w:t>, работники Контрольно-счетной палаты.</w:t>
      </w:r>
    </w:p>
    <w:p w:rsidR="00380DD6"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3</w:t>
      </w:r>
      <w:r w:rsidR="003D18B4" w:rsidRPr="00957D8C">
        <w:rPr>
          <w:rFonts w:ascii="Times New Roman" w:hAnsi="Times New Roman" w:cs="Times New Roman"/>
          <w:sz w:val="28"/>
          <w:szCs w:val="28"/>
        </w:rPr>
        <w:t>1.При рассмотрении отчета и документов, оформленных по результатам контрольного мероприятия, на заседании Коллегии Контрольно-счетной палаты должны присутствовать:</w:t>
      </w:r>
    </w:p>
    <w:p w:rsidR="00380DD6"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-руководители проверенны</w:t>
      </w:r>
      <w:r w:rsidR="00380DD6">
        <w:rPr>
          <w:rFonts w:ascii="Times New Roman" w:hAnsi="Times New Roman" w:cs="Times New Roman"/>
          <w:sz w:val="28"/>
          <w:szCs w:val="28"/>
        </w:rPr>
        <w:t>х</w:t>
      </w:r>
      <w:r w:rsidRPr="00957D8C">
        <w:rPr>
          <w:rFonts w:ascii="Times New Roman" w:hAnsi="Times New Roman" w:cs="Times New Roman"/>
          <w:sz w:val="28"/>
          <w:szCs w:val="28"/>
        </w:rPr>
        <w:t xml:space="preserve"> организаци</w:t>
      </w:r>
      <w:r w:rsidR="00380DD6">
        <w:rPr>
          <w:rFonts w:ascii="Times New Roman" w:hAnsi="Times New Roman" w:cs="Times New Roman"/>
          <w:sz w:val="28"/>
          <w:szCs w:val="28"/>
        </w:rPr>
        <w:t>й</w:t>
      </w:r>
      <w:r w:rsidRPr="00957D8C">
        <w:rPr>
          <w:rFonts w:ascii="Times New Roman" w:hAnsi="Times New Roman" w:cs="Times New Roman"/>
          <w:sz w:val="28"/>
          <w:szCs w:val="28"/>
        </w:rPr>
        <w:t xml:space="preserve"> и (или) к компетенции которых относятся рассматриваемые вопросы; </w:t>
      </w:r>
    </w:p>
    <w:p w:rsidR="00380DD6"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-должностные лица проверенных организаций, в которых выявлены нарушения;</w:t>
      </w:r>
    </w:p>
    <w:p w:rsidR="00380DD6"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-иные лица по решению председателя. </w:t>
      </w:r>
    </w:p>
    <w:p w:rsidR="00380DD6"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3</w:t>
      </w:r>
      <w:r w:rsidR="003D18B4" w:rsidRPr="00957D8C">
        <w:rPr>
          <w:rFonts w:ascii="Times New Roman" w:hAnsi="Times New Roman" w:cs="Times New Roman"/>
          <w:sz w:val="28"/>
          <w:szCs w:val="28"/>
        </w:rPr>
        <w:t>2.Проекты повестки и регламента заседания Коллегии Контрольно-счетной палаты формируется и утверждается председателем Контрольно-счетной палаты.</w:t>
      </w:r>
    </w:p>
    <w:p w:rsidR="00380DD6"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Очередность рассмотрения вопросов определяется повесткой и регламентом заседания Коллегии Контрольно-счетной палаты. </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При необходимости Коллегия Контрольно-счетной палаты вправе изменить повестку и очередность рассмотрения вопросов. Член Коллегии Контрольно-счетной палаты может поставить вопрос о включении в повестку заседания вопроса, ранее внесенного им, но не включенного в проект повестки заседания. Решение о включении в повестку заседания того или иного вопроса принимается Коллегией Контрольно-счетной палаты при наличии документов, подтверждающих необходимость такого включения.</w:t>
      </w:r>
    </w:p>
    <w:p w:rsidR="00380DD6"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Решение вопроса об исключении вопроса из повестки заседания Коллегии Контрольно-счетной палаты принимается ее членами путем голосования. </w:t>
      </w:r>
    </w:p>
    <w:p w:rsidR="003F1C40"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3</w:t>
      </w:r>
      <w:r w:rsidR="003D18B4" w:rsidRPr="00957D8C">
        <w:rPr>
          <w:rFonts w:ascii="Times New Roman" w:hAnsi="Times New Roman" w:cs="Times New Roman"/>
          <w:sz w:val="28"/>
          <w:szCs w:val="28"/>
        </w:rPr>
        <w:t xml:space="preserve">3.Поручения Собрания </w:t>
      </w:r>
      <w:r w:rsidR="003F1C40">
        <w:rPr>
          <w:rFonts w:ascii="Times New Roman" w:hAnsi="Times New Roman" w:cs="Times New Roman"/>
          <w:sz w:val="28"/>
          <w:szCs w:val="28"/>
        </w:rPr>
        <w:t xml:space="preserve">депутатов </w:t>
      </w:r>
      <w:proofErr w:type="spellStart"/>
      <w:r w:rsidR="003F1C40">
        <w:rPr>
          <w:rFonts w:ascii="Times New Roman" w:hAnsi="Times New Roman" w:cs="Times New Roman"/>
          <w:sz w:val="28"/>
          <w:szCs w:val="28"/>
        </w:rPr>
        <w:t>Варненского</w:t>
      </w:r>
      <w:proofErr w:type="spellEnd"/>
      <w:r w:rsidR="003F1C40">
        <w:rPr>
          <w:rFonts w:ascii="Times New Roman" w:hAnsi="Times New Roman" w:cs="Times New Roman"/>
          <w:sz w:val="28"/>
          <w:szCs w:val="28"/>
        </w:rPr>
        <w:t xml:space="preserve"> муниципального района</w:t>
      </w:r>
      <w:r w:rsidR="003D18B4" w:rsidRPr="00957D8C">
        <w:rPr>
          <w:rFonts w:ascii="Times New Roman" w:hAnsi="Times New Roman" w:cs="Times New Roman"/>
          <w:sz w:val="28"/>
          <w:szCs w:val="28"/>
        </w:rPr>
        <w:t xml:space="preserve">, </w:t>
      </w:r>
      <w:r w:rsidR="003F1C40">
        <w:rPr>
          <w:rFonts w:ascii="Times New Roman" w:hAnsi="Times New Roman" w:cs="Times New Roman"/>
          <w:sz w:val="28"/>
          <w:szCs w:val="28"/>
        </w:rPr>
        <w:t xml:space="preserve">Главы </w:t>
      </w:r>
      <w:proofErr w:type="spellStart"/>
      <w:r w:rsidR="003F1C40">
        <w:rPr>
          <w:rFonts w:ascii="Times New Roman" w:hAnsi="Times New Roman" w:cs="Times New Roman"/>
          <w:sz w:val="28"/>
          <w:szCs w:val="28"/>
        </w:rPr>
        <w:t>Варненского</w:t>
      </w:r>
      <w:proofErr w:type="spellEnd"/>
      <w:r w:rsidR="003F1C40">
        <w:rPr>
          <w:rFonts w:ascii="Times New Roman" w:hAnsi="Times New Roman" w:cs="Times New Roman"/>
          <w:sz w:val="28"/>
          <w:szCs w:val="28"/>
        </w:rPr>
        <w:t xml:space="preserve"> муниципального района</w:t>
      </w:r>
      <w:r w:rsidR="003F1C40" w:rsidRPr="00957D8C">
        <w:rPr>
          <w:rFonts w:ascii="Times New Roman" w:hAnsi="Times New Roman" w:cs="Times New Roman"/>
          <w:sz w:val="28"/>
          <w:szCs w:val="28"/>
        </w:rPr>
        <w:t xml:space="preserve"> </w:t>
      </w:r>
      <w:r w:rsidR="003D18B4" w:rsidRPr="00957D8C">
        <w:rPr>
          <w:rFonts w:ascii="Times New Roman" w:hAnsi="Times New Roman" w:cs="Times New Roman"/>
          <w:sz w:val="28"/>
          <w:szCs w:val="28"/>
        </w:rPr>
        <w:t xml:space="preserve">рассматриваются на заседании Коллегии Контрольно-счетной палаты без специального голосования по этому вопросу. </w:t>
      </w:r>
    </w:p>
    <w:p w:rsidR="003F1C40"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3</w:t>
      </w:r>
      <w:r w:rsidR="003D18B4" w:rsidRPr="00957D8C">
        <w:rPr>
          <w:rFonts w:ascii="Times New Roman" w:hAnsi="Times New Roman" w:cs="Times New Roman"/>
          <w:sz w:val="28"/>
          <w:szCs w:val="28"/>
        </w:rPr>
        <w:t>4.Организационное, документальное и информационное обеспечение работы Коллегии Контрольно-счетной палаты осуществляется</w:t>
      </w:r>
      <w:r w:rsidR="003F1C40">
        <w:rPr>
          <w:rFonts w:ascii="Times New Roman" w:hAnsi="Times New Roman" w:cs="Times New Roman"/>
          <w:sz w:val="28"/>
          <w:szCs w:val="28"/>
        </w:rPr>
        <w:t xml:space="preserve"> председателем и должностными лицами Контрольно-счетной палаты.</w:t>
      </w:r>
      <w:r w:rsidR="003D18B4" w:rsidRPr="00957D8C">
        <w:rPr>
          <w:rFonts w:ascii="Times New Roman" w:hAnsi="Times New Roman" w:cs="Times New Roman"/>
          <w:sz w:val="28"/>
          <w:szCs w:val="28"/>
        </w:rPr>
        <w:t xml:space="preserve"> Материалы к заседанию Коллегии Контрольно-счетной палаты по вопросам, включенным в повестку заседания, не </w:t>
      </w:r>
      <w:proofErr w:type="gramStart"/>
      <w:r w:rsidR="003D18B4" w:rsidRPr="00957D8C">
        <w:rPr>
          <w:rFonts w:ascii="Times New Roman" w:hAnsi="Times New Roman" w:cs="Times New Roman"/>
          <w:sz w:val="28"/>
          <w:szCs w:val="28"/>
        </w:rPr>
        <w:t>позднее</w:t>
      </w:r>
      <w:proofErr w:type="gramEnd"/>
      <w:r w:rsidR="003D18B4" w:rsidRPr="00957D8C">
        <w:rPr>
          <w:rFonts w:ascii="Times New Roman" w:hAnsi="Times New Roman" w:cs="Times New Roman"/>
          <w:sz w:val="28"/>
          <w:szCs w:val="28"/>
        </w:rPr>
        <w:t xml:space="preserve"> чем за два дня до заседания рассылаются членам Коллегии Контрольно-счетной палаты. </w:t>
      </w:r>
    </w:p>
    <w:p w:rsidR="003F1C40"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3</w:t>
      </w:r>
      <w:r w:rsidR="003D18B4" w:rsidRPr="00957D8C">
        <w:rPr>
          <w:rFonts w:ascii="Times New Roman" w:hAnsi="Times New Roman" w:cs="Times New Roman"/>
          <w:sz w:val="28"/>
          <w:szCs w:val="28"/>
        </w:rPr>
        <w:t xml:space="preserve">5.Рассмотрение вопроса, включенного в повестку заседания Коллегии Контрольно-счетной палаты, начинается с доклада, если Коллегия Контрольно-счетной палаты не установит иное. В случае неявки на заседание </w:t>
      </w:r>
      <w:r w:rsidR="003D18B4" w:rsidRPr="00957D8C">
        <w:rPr>
          <w:rFonts w:ascii="Times New Roman" w:hAnsi="Times New Roman" w:cs="Times New Roman"/>
          <w:sz w:val="28"/>
          <w:szCs w:val="28"/>
        </w:rPr>
        <w:lastRenderedPageBreak/>
        <w:t>Коллегии Контрольно-счетной палаты вызванных лиц, извещенных надлежащим образом, вопрос повестки заседания может быть рассмотрен в их отсутствие.</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w:t>
      </w:r>
      <w:r w:rsidR="00F222CD">
        <w:rPr>
          <w:rFonts w:ascii="Times New Roman" w:hAnsi="Times New Roman" w:cs="Times New Roman"/>
          <w:sz w:val="28"/>
          <w:szCs w:val="28"/>
        </w:rPr>
        <w:t>3</w:t>
      </w:r>
      <w:r w:rsidRPr="00957D8C">
        <w:rPr>
          <w:rFonts w:ascii="Times New Roman" w:hAnsi="Times New Roman" w:cs="Times New Roman"/>
          <w:sz w:val="28"/>
          <w:szCs w:val="28"/>
        </w:rPr>
        <w:t xml:space="preserve">6.В качестве докладчика может выступить член Коллегии Контрольно-счетной палаты, по предложению члена Коллегии </w:t>
      </w:r>
      <w:proofErr w:type="gramStart"/>
      <w:r w:rsidRPr="00957D8C">
        <w:rPr>
          <w:rFonts w:ascii="Times New Roman" w:hAnsi="Times New Roman" w:cs="Times New Roman"/>
          <w:sz w:val="28"/>
          <w:szCs w:val="28"/>
        </w:rPr>
        <w:t>–и</w:t>
      </w:r>
      <w:proofErr w:type="gramEnd"/>
      <w:r w:rsidRPr="00957D8C">
        <w:rPr>
          <w:rFonts w:ascii="Times New Roman" w:hAnsi="Times New Roman" w:cs="Times New Roman"/>
          <w:sz w:val="28"/>
          <w:szCs w:val="28"/>
        </w:rPr>
        <w:t>нспектор или иной работник Контрольно-счетной палаты, а также лицо, специально приглашенное для этой цели. Время доклада – до 15 минут.</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w:t>
      </w:r>
      <w:r w:rsidR="00F222CD">
        <w:rPr>
          <w:rFonts w:ascii="Times New Roman" w:hAnsi="Times New Roman" w:cs="Times New Roman"/>
          <w:sz w:val="28"/>
          <w:szCs w:val="28"/>
        </w:rPr>
        <w:t>3</w:t>
      </w:r>
      <w:r w:rsidRPr="00957D8C">
        <w:rPr>
          <w:rFonts w:ascii="Times New Roman" w:hAnsi="Times New Roman" w:cs="Times New Roman"/>
          <w:sz w:val="28"/>
          <w:szCs w:val="28"/>
        </w:rPr>
        <w:t>7.После доклада и выступления приглашенных лиц следуют вопросы членов Коллегии Контрольно-счетной палаты. Время на выступления, вопросы и ответы – до 30 минут, если иное не устанавливается Коллегией Контрольно-счетной палаты.</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w:t>
      </w:r>
      <w:r w:rsidR="00F222CD">
        <w:rPr>
          <w:rFonts w:ascii="Times New Roman" w:hAnsi="Times New Roman" w:cs="Times New Roman"/>
          <w:sz w:val="28"/>
          <w:szCs w:val="28"/>
        </w:rPr>
        <w:t>3</w:t>
      </w:r>
      <w:r w:rsidRPr="00957D8C">
        <w:rPr>
          <w:rFonts w:ascii="Times New Roman" w:hAnsi="Times New Roman" w:cs="Times New Roman"/>
          <w:sz w:val="28"/>
          <w:szCs w:val="28"/>
        </w:rPr>
        <w:t>8.В обсуждении, проводимом после ответов на вопросы, принимают участие только члены Коллегии Контрольно-счетной палаты, если иное не установит Коллегия Контрольно-счетной палаты.</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Время выступления – до трех минут и не более двух раз по одному вопросу, если иное не установит Коллегия Контрольно-счетной палаты.</w:t>
      </w:r>
    </w:p>
    <w:p w:rsidR="003F1C40"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3</w:t>
      </w:r>
      <w:r w:rsidR="003D18B4" w:rsidRPr="00957D8C">
        <w:rPr>
          <w:rFonts w:ascii="Times New Roman" w:hAnsi="Times New Roman" w:cs="Times New Roman"/>
          <w:sz w:val="28"/>
          <w:szCs w:val="28"/>
        </w:rPr>
        <w:t>9.По результатам каждого заседания Коллегии Контрольно-счетной палаты составляется протокол. Протокол подписывается председательствующим на заседании. Все изменения, дополнения, поправки к принимаемым на Коллегии Контрольно-счетной палаты документам должны быть оговорены в протоколе.</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w:t>
      </w:r>
      <w:r w:rsidR="00F222CD">
        <w:rPr>
          <w:rFonts w:ascii="Times New Roman" w:hAnsi="Times New Roman" w:cs="Times New Roman"/>
          <w:sz w:val="28"/>
          <w:szCs w:val="28"/>
        </w:rPr>
        <w:t>4</w:t>
      </w:r>
      <w:r w:rsidRPr="00957D8C">
        <w:rPr>
          <w:rFonts w:ascii="Times New Roman" w:hAnsi="Times New Roman" w:cs="Times New Roman"/>
          <w:sz w:val="28"/>
          <w:szCs w:val="28"/>
        </w:rPr>
        <w:t xml:space="preserve">0.Решение Коллегии Контрольно-счетной палаты принимается в виде постановления Коллегии Контрольно-счетной палаты. Проект постановления Коллегии Контрольно-счетной палаты составляется членом Коллегии Контрольно-счетной палаты. </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Проект постановления Коллегии Контрольно</w:t>
      </w:r>
      <w:r w:rsidR="003F1C40">
        <w:rPr>
          <w:rFonts w:ascii="Times New Roman" w:hAnsi="Times New Roman" w:cs="Times New Roman"/>
          <w:sz w:val="28"/>
          <w:szCs w:val="28"/>
        </w:rPr>
        <w:t>-</w:t>
      </w:r>
      <w:r w:rsidRPr="00957D8C">
        <w:rPr>
          <w:rFonts w:ascii="Times New Roman" w:hAnsi="Times New Roman" w:cs="Times New Roman"/>
          <w:sz w:val="28"/>
          <w:szCs w:val="28"/>
        </w:rPr>
        <w:t xml:space="preserve">счетной палаты, представленный членом Коллегии Контрольно-счетной палаты, после обсуждения принимается за основу. </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Если проект постановления Коллегии Контрольно-счетной палаты не принят за основу, то вопрос снимается с обсуждения на данном заседании Коллегии Контрольно</w:t>
      </w:r>
      <w:r w:rsidR="003F1C40">
        <w:rPr>
          <w:rFonts w:ascii="Times New Roman" w:hAnsi="Times New Roman" w:cs="Times New Roman"/>
          <w:sz w:val="28"/>
          <w:szCs w:val="28"/>
        </w:rPr>
        <w:t>-</w:t>
      </w:r>
      <w:r w:rsidRPr="00957D8C">
        <w:rPr>
          <w:rFonts w:ascii="Times New Roman" w:hAnsi="Times New Roman" w:cs="Times New Roman"/>
          <w:sz w:val="28"/>
          <w:szCs w:val="28"/>
        </w:rPr>
        <w:t xml:space="preserve">счетной палаты. </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К принятому за основу проекту постановления Коллегии Контрольно-счетной палаты могут вноситься поправки (дополнения). При обсуждении автору поправки (дополнения) предлагается слово для ее обоснования. Он также имеет право на заключительное слово перед голосованием по поправке (дополнению). Поправки (дополнения) считаются принятыми, если за них проголосовало не менее четырех членов Коллегии Контрольно-счетной палаты.</w:t>
      </w:r>
    </w:p>
    <w:p w:rsidR="003F1C40"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После рассмотрения поправок и дополнений проект постановления Коллегии Контрольно-счетной палаты ставится на голосование в целом.</w:t>
      </w:r>
    </w:p>
    <w:p w:rsidR="00232535"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w:t>
      </w:r>
      <w:r w:rsidR="00F222CD">
        <w:rPr>
          <w:rFonts w:ascii="Times New Roman" w:hAnsi="Times New Roman" w:cs="Times New Roman"/>
          <w:sz w:val="28"/>
          <w:szCs w:val="28"/>
        </w:rPr>
        <w:t>4</w:t>
      </w:r>
      <w:r w:rsidRPr="00957D8C">
        <w:rPr>
          <w:rFonts w:ascii="Times New Roman" w:hAnsi="Times New Roman" w:cs="Times New Roman"/>
          <w:sz w:val="28"/>
          <w:szCs w:val="28"/>
        </w:rPr>
        <w:t xml:space="preserve">1.Постановление Коллегии Контрольно-счетной палаты подготавливается </w:t>
      </w:r>
      <w:r w:rsidR="003F1C40">
        <w:rPr>
          <w:rFonts w:ascii="Times New Roman" w:hAnsi="Times New Roman" w:cs="Times New Roman"/>
          <w:sz w:val="28"/>
          <w:szCs w:val="28"/>
        </w:rPr>
        <w:t xml:space="preserve">должностным лицом Контрольно-счетной палаты </w:t>
      </w:r>
      <w:r w:rsidRPr="00957D8C">
        <w:rPr>
          <w:rFonts w:ascii="Times New Roman" w:hAnsi="Times New Roman" w:cs="Times New Roman"/>
          <w:sz w:val="28"/>
          <w:szCs w:val="28"/>
        </w:rPr>
        <w:t xml:space="preserve">и подписывается председателем Коллегии Контрольно-счетной палаты. Если при принятии постановления члены Коллегии Контрольно-счетной палаты разошлись в </w:t>
      </w:r>
      <w:r w:rsidRPr="00957D8C">
        <w:rPr>
          <w:rFonts w:ascii="Times New Roman" w:hAnsi="Times New Roman" w:cs="Times New Roman"/>
          <w:sz w:val="28"/>
          <w:szCs w:val="28"/>
        </w:rPr>
        <w:lastRenderedPageBreak/>
        <w:t xml:space="preserve">своих мнениях, то члены Коллегии Контрольно-счетной палаты, оставшиеся в меньшинстве, вправе изложить в письменном виде особое мнение, которое приобщается к протоколу Коллегии Контрольно-счетной палаты. </w:t>
      </w:r>
    </w:p>
    <w:p w:rsidR="00232535"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4</w:t>
      </w:r>
      <w:r w:rsidR="003D18B4" w:rsidRPr="00957D8C">
        <w:rPr>
          <w:rFonts w:ascii="Times New Roman" w:hAnsi="Times New Roman" w:cs="Times New Roman"/>
          <w:sz w:val="28"/>
          <w:szCs w:val="28"/>
        </w:rPr>
        <w:t xml:space="preserve">2.Контроль за выполнением постановлений Коллегии Контрольно-счетной палаты осуществляется </w:t>
      </w:r>
      <w:r w:rsidR="00232535">
        <w:rPr>
          <w:rFonts w:ascii="Times New Roman" w:hAnsi="Times New Roman" w:cs="Times New Roman"/>
          <w:sz w:val="28"/>
          <w:szCs w:val="28"/>
        </w:rPr>
        <w:t xml:space="preserve">должностным лицом </w:t>
      </w:r>
      <w:r w:rsidR="003D18B4" w:rsidRPr="00957D8C">
        <w:rPr>
          <w:rFonts w:ascii="Times New Roman" w:hAnsi="Times New Roman" w:cs="Times New Roman"/>
          <w:sz w:val="28"/>
          <w:szCs w:val="28"/>
        </w:rPr>
        <w:t xml:space="preserve">Контрольно-счетной палаты, </w:t>
      </w:r>
      <w:proofErr w:type="gramStart"/>
      <w:r w:rsidR="003D18B4" w:rsidRPr="00957D8C">
        <w:rPr>
          <w:rFonts w:ascii="Times New Roman" w:hAnsi="Times New Roman" w:cs="Times New Roman"/>
          <w:sz w:val="28"/>
          <w:szCs w:val="28"/>
        </w:rPr>
        <w:t>назначенными</w:t>
      </w:r>
      <w:proofErr w:type="gramEnd"/>
      <w:r w:rsidR="003D18B4" w:rsidRPr="00957D8C">
        <w:rPr>
          <w:rFonts w:ascii="Times New Roman" w:hAnsi="Times New Roman" w:cs="Times New Roman"/>
          <w:sz w:val="28"/>
          <w:szCs w:val="28"/>
        </w:rPr>
        <w:t xml:space="preserve"> Коллегией Контрольно-счетной палаты.</w:t>
      </w:r>
    </w:p>
    <w:p w:rsidR="00232535"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w:t>
      </w:r>
      <w:r w:rsidR="00F222CD">
        <w:rPr>
          <w:rFonts w:ascii="Times New Roman" w:hAnsi="Times New Roman" w:cs="Times New Roman"/>
          <w:sz w:val="28"/>
          <w:szCs w:val="28"/>
        </w:rPr>
        <w:t>4</w:t>
      </w:r>
      <w:r w:rsidRPr="00957D8C">
        <w:rPr>
          <w:rFonts w:ascii="Times New Roman" w:hAnsi="Times New Roman" w:cs="Times New Roman"/>
          <w:sz w:val="28"/>
          <w:szCs w:val="28"/>
        </w:rPr>
        <w:t xml:space="preserve">3.Постановления Коллегии Контрольно-счетной палаты являются обязательными для должностных лиц и работников Контрольно-счетной палаты. </w:t>
      </w:r>
    </w:p>
    <w:p w:rsidR="00432C83" w:rsidRDefault="00F222CD" w:rsidP="00957D8C">
      <w:pPr>
        <w:shd w:val="clear" w:color="auto" w:fill="FBFBFB"/>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4</w:t>
      </w:r>
      <w:r w:rsidR="003D18B4" w:rsidRPr="00957D8C">
        <w:rPr>
          <w:rFonts w:ascii="Times New Roman" w:hAnsi="Times New Roman" w:cs="Times New Roman"/>
          <w:sz w:val="28"/>
          <w:szCs w:val="28"/>
        </w:rPr>
        <w:t>4.По итогам рассмотрения результатов контрольного (экспертно-аналитического) мероприятия Коллегия Контрольно-счетной палаты принимает следующее решение:</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1)об утверждении (</w:t>
      </w:r>
      <w:proofErr w:type="spellStart"/>
      <w:r w:rsidRPr="00957D8C">
        <w:rPr>
          <w:rFonts w:ascii="Times New Roman" w:hAnsi="Times New Roman" w:cs="Times New Roman"/>
          <w:sz w:val="28"/>
          <w:szCs w:val="28"/>
        </w:rPr>
        <w:t>неутверждении</w:t>
      </w:r>
      <w:proofErr w:type="spellEnd"/>
      <w:r w:rsidRPr="00957D8C">
        <w:rPr>
          <w:rFonts w:ascii="Times New Roman" w:hAnsi="Times New Roman" w:cs="Times New Roman"/>
          <w:sz w:val="28"/>
          <w:szCs w:val="28"/>
        </w:rPr>
        <w:t>) отчета, заключения;</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2)об утверждении (</w:t>
      </w:r>
      <w:proofErr w:type="spellStart"/>
      <w:r w:rsidRPr="00957D8C">
        <w:rPr>
          <w:rFonts w:ascii="Times New Roman" w:hAnsi="Times New Roman" w:cs="Times New Roman"/>
          <w:sz w:val="28"/>
          <w:szCs w:val="28"/>
        </w:rPr>
        <w:t>неутверждении</w:t>
      </w:r>
      <w:proofErr w:type="spellEnd"/>
      <w:r w:rsidRPr="00957D8C">
        <w:rPr>
          <w:rFonts w:ascii="Times New Roman" w:hAnsi="Times New Roman" w:cs="Times New Roman"/>
          <w:sz w:val="28"/>
          <w:szCs w:val="28"/>
        </w:rPr>
        <w:t xml:space="preserve">) представления, предписания, о внесении в них изменений, отмене предписаний, представлений; </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3)о направлении уведомления о применении бюджетных мер принуждения, информационного письма, обращения в правоохранительные органы; </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4)о принятии необходимых мер для устранения замечаний и доработки отчета (заключения) </w:t>
      </w:r>
      <w:r w:rsidR="00432C83">
        <w:rPr>
          <w:rFonts w:ascii="Times New Roman" w:hAnsi="Times New Roman" w:cs="Times New Roman"/>
          <w:sz w:val="28"/>
          <w:szCs w:val="28"/>
        </w:rPr>
        <w:t>должностного лица</w:t>
      </w:r>
      <w:r w:rsidRPr="00957D8C">
        <w:rPr>
          <w:rFonts w:ascii="Times New Roman" w:hAnsi="Times New Roman" w:cs="Times New Roman"/>
          <w:sz w:val="28"/>
          <w:szCs w:val="28"/>
        </w:rPr>
        <w:t xml:space="preserve"> Контрольно-счетной палаты и (или) представления (предписания).</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Одновременно принимается решение о том, чтобы считать контрольное мероприятие законченным, отчет, представление по отчету окончательными или при отказе в утверждении считать отчет, представление по отчету промежуточными и продолжить контрольное мероприятие с утверждением программы дополнительной проверки.</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w:t>
      </w:r>
      <w:proofErr w:type="gramStart"/>
      <w:r w:rsidR="00F222CD">
        <w:rPr>
          <w:rFonts w:ascii="Times New Roman" w:hAnsi="Times New Roman" w:cs="Times New Roman"/>
          <w:sz w:val="28"/>
          <w:szCs w:val="28"/>
        </w:rPr>
        <w:t>4</w:t>
      </w:r>
      <w:r w:rsidRPr="00957D8C">
        <w:rPr>
          <w:rFonts w:ascii="Times New Roman" w:hAnsi="Times New Roman" w:cs="Times New Roman"/>
          <w:sz w:val="28"/>
          <w:szCs w:val="28"/>
        </w:rPr>
        <w:t>5.Основанием для отказа в утверждении отчета (заключения) Контрольно-счетной палаты и (или) представления (предписания) по итогам рассмотрения результатов контрольного (экспертно-аналитического) мероприятия Коллегией Контрольно-счетной палаты могут являться только: 1)несоответствие предс</w:t>
      </w:r>
      <w:r w:rsidR="00432C83">
        <w:rPr>
          <w:rFonts w:ascii="Times New Roman" w:hAnsi="Times New Roman" w:cs="Times New Roman"/>
          <w:sz w:val="28"/>
          <w:szCs w:val="28"/>
        </w:rPr>
        <w:t xml:space="preserve">тавленного отчета (заключения) </w:t>
      </w:r>
      <w:r w:rsidRPr="00957D8C">
        <w:rPr>
          <w:rFonts w:ascii="Times New Roman" w:hAnsi="Times New Roman" w:cs="Times New Roman"/>
          <w:sz w:val="28"/>
          <w:szCs w:val="28"/>
        </w:rPr>
        <w:t xml:space="preserve"> Контрольно</w:t>
      </w:r>
      <w:r w:rsidR="00432C83">
        <w:rPr>
          <w:rFonts w:ascii="Times New Roman" w:hAnsi="Times New Roman" w:cs="Times New Roman"/>
          <w:sz w:val="28"/>
          <w:szCs w:val="28"/>
        </w:rPr>
        <w:t>-</w:t>
      </w:r>
      <w:r w:rsidRPr="00957D8C">
        <w:rPr>
          <w:rFonts w:ascii="Times New Roman" w:hAnsi="Times New Roman" w:cs="Times New Roman"/>
          <w:sz w:val="28"/>
          <w:szCs w:val="28"/>
        </w:rPr>
        <w:t>счетной палаты утвержденной теме контрольного (экспертно-аналитического) мероприятия;</w:t>
      </w:r>
      <w:proofErr w:type="gramEnd"/>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w:t>
      </w:r>
      <w:proofErr w:type="gramStart"/>
      <w:r w:rsidRPr="00957D8C">
        <w:rPr>
          <w:rFonts w:ascii="Times New Roman" w:hAnsi="Times New Roman" w:cs="Times New Roman"/>
          <w:sz w:val="28"/>
          <w:szCs w:val="28"/>
        </w:rPr>
        <w:t xml:space="preserve">2)несоответствие отчета (заключения) Контрольно-счетной палаты и (или) представления (предписания) по итогам рассмотрения результатов контрольного (экспертно-аналитического мероприятия) актам, заключениям и иным документам по итогам проведения контрольного (экспертно-аналитического) мероприятия; </w:t>
      </w:r>
      <w:proofErr w:type="gramEnd"/>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3)отсутствие в отчете (заключении) аудитора Контрольно-счетной палаты и (или) в представлении (предписании) по итогам рассмотрения результатов контрольного (экспертно-аналитического) мероприятия предложений по итогам их проведения или несоответствие этих предложений целям проведения контрольного (экспертно</w:t>
      </w:r>
      <w:r w:rsidR="00432C83">
        <w:rPr>
          <w:rFonts w:ascii="Times New Roman" w:hAnsi="Times New Roman" w:cs="Times New Roman"/>
          <w:sz w:val="28"/>
          <w:szCs w:val="28"/>
        </w:rPr>
        <w:t>-</w:t>
      </w:r>
      <w:r w:rsidRPr="00957D8C">
        <w:rPr>
          <w:rFonts w:ascii="Times New Roman" w:hAnsi="Times New Roman" w:cs="Times New Roman"/>
          <w:sz w:val="28"/>
          <w:szCs w:val="28"/>
        </w:rPr>
        <w:t>аналитического) мероприятия.</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При отказе в утверждении отчета (заключения) Контрольно-счетной палаты и (или) представления (предписания) по итогам рассмотрения </w:t>
      </w:r>
      <w:r w:rsidRPr="00957D8C">
        <w:rPr>
          <w:rFonts w:ascii="Times New Roman" w:hAnsi="Times New Roman" w:cs="Times New Roman"/>
          <w:sz w:val="28"/>
          <w:szCs w:val="28"/>
        </w:rPr>
        <w:lastRenderedPageBreak/>
        <w:t xml:space="preserve">результатов контрольного (экспертно-аналитического) мероприятия в постановлении Коллегии Контрольно-счетной палаты указываются основания для принятия такого </w:t>
      </w:r>
      <w:proofErr w:type="gramStart"/>
      <w:r w:rsidRPr="00957D8C">
        <w:rPr>
          <w:rFonts w:ascii="Times New Roman" w:hAnsi="Times New Roman" w:cs="Times New Roman"/>
          <w:sz w:val="28"/>
          <w:szCs w:val="28"/>
        </w:rPr>
        <w:t>решения</w:t>
      </w:r>
      <w:proofErr w:type="gramEnd"/>
      <w:r w:rsidRPr="00957D8C">
        <w:rPr>
          <w:rFonts w:ascii="Times New Roman" w:hAnsi="Times New Roman" w:cs="Times New Roman"/>
          <w:sz w:val="28"/>
          <w:szCs w:val="28"/>
        </w:rPr>
        <w:t xml:space="preserve"> и дается одно из следующих поручений члену Коллегии Контрольно-счетной палаты, ответственному за проведение контрольного (экспертно-аналитического) мероприятия:</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 1)продлить контрольное и (или) экспертно-аналитическое мероприятие с утверждением дополнительной программы контрольного и (или) экспертно</w:t>
      </w:r>
      <w:r w:rsidR="00432C83">
        <w:rPr>
          <w:rFonts w:ascii="Times New Roman" w:hAnsi="Times New Roman" w:cs="Times New Roman"/>
          <w:sz w:val="28"/>
          <w:szCs w:val="28"/>
        </w:rPr>
        <w:t>-</w:t>
      </w:r>
      <w:r w:rsidRPr="00957D8C">
        <w:rPr>
          <w:rFonts w:ascii="Times New Roman" w:hAnsi="Times New Roman" w:cs="Times New Roman"/>
          <w:sz w:val="28"/>
          <w:szCs w:val="28"/>
        </w:rPr>
        <w:t xml:space="preserve">аналитического мероприятия; </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 xml:space="preserve">2)принять необходимые меры для устранения замечаний и доработки отчета (заключения) Контрольно-счетной палаты и (или) представления (предписания). </w:t>
      </w:r>
    </w:p>
    <w:p w:rsidR="00432C83" w:rsidRDefault="003D18B4" w:rsidP="00957D8C">
      <w:pPr>
        <w:shd w:val="clear" w:color="auto" w:fill="FBFBFB"/>
        <w:spacing w:after="0" w:line="240" w:lineRule="auto"/>
        <w:ind w:firstLine="227"/>
        <w:jc w:val="both"/>
        <w:rPr>
          <w:rFonts w:ascii="Times New Roman" w:hAnsi="Times New Roman" w:cs="Times New Roman"/>
          <w:sz w:val="28"/>
          <w:szCs w:val="28"/>
        </w:rPr>
      </w:pPr>
      <w:r w:rsidRPr="00957D8C">
        <w:rPr>
          <w:rFonts w:ascii="Times New Roman" w:hAnsi="Times New Roman" w:cs="Times New Roman"/>
          <w:sz w:val="28"/>
          <w:szCs w:val="28"/>
        </w:rPr>
        <w:t>При необходимости решение о направлении в правоохранительные органы актов, оформленных в процессе проведения контрольного мероприятия, может быть принято и в случае не</w:t>
      </w:r>
      <w:r w:rsidR="00432C83">
        <w:rPr>
          <w:rFonts w:ascii="Times New Roman" w:hAnsi="Times New Roman" w:cs="Times New Roman"/>
          <w:sz w:val="28"/>
          <w:szCs w:val="28"/>
        </w:rPr>
        <w:t xml:space="preserve"> </w:t>
      </w:r>
      <w:r w:rsidRPr="00957D8C">
        <w:rPr>
          <w:rFonts w:ascii="Times New Roman" w:hAnsi="Times New Roman" w:cs="Times New Roman"/>
          <w:sz w:val="28"/>
          <w:szCs w:val="28"/>
        </w:rPr>
        <w:t xml:space="preserve">утверждения отчета Контрольно-счетной палаты и (или) представления (предписания) по итогам рассмотрения результатов контрольного мероприятия. </w:t>
      </w:r>
    </w:p>
    <w:p w:rsidR="003D18B4" w:rsidRPr="00957D8C" w:rsidRDefault="00F222CD" w:rsidP="00794C2C">
      <w:pPr>
        <w:shd w:val="clear" w:color="auto" w:fill="FBFBFB"/>
        <w:spacing w:after="0" w:line="240" w:lineRule="auto"/>
        <w:ind w:firstLine="227"/>
        <w:jc w:val="both"/>
        <w:rPr>
          <w:rFonts w:ascii="Times New Roman" w:eastAsia="Times New Roman" w:hAnsi="Times New Roman" w:cs="Times New Roman"/>
          <w:b/>
          <w:sz w:val="28"/>
          <w:szCs w:val="28"/>
        </w:rPr>
      </w:pPr>
      <w:r>
        <w:rPr>
          <w:rFonts w:ascii="Times New Roman" w:hAnsi="Times New Roman" w:cs="Times New Roman"/>
          <w:sz w:val="28"/>
          <w:szCs w:val="28"/>
        </w:rPr>
        <w:t>4</w:t>
      </w:r>
      <w:r w:rsidR="00794C2C">
        <w:rPr>
          <w:rFonts w:ascii="Times New Roman" w:hAnsi="Times New Roman" w:cs="Times New Roman"/>
          <w:sz w:val="28"/>
          <w:szCs w:val="28"/>
        </w:rPr>
        <w:t>6</w:t>
      </w:r>
      <w:r w:rsidR="003D18B4" w:rsidRPr="00957D8C">
        <w:rPr>
          <w:rFonts w:ascii="Times New Roman" w:hAnsi="Times New Roman" w:cs="Times New Roman"/>
          <w:sz w:val="28"/>
          <w:szCs w:val="28"/>
        </w:rPr>
        <w:t>.В отдельных случаях Коллегия Контрольно-счетной палаты рассматривает вопросы в рабочем порядке путем заочного голосования членов Коллегии посредством оформления своего решения в опросном листе соответствующего постановления. Решение о рассмотрении вопроса в рабочем порядке путем заочного голосования принимает председатель Контрольно-счетной палаты.</w:t>
      </w:r>
    </w:p>
    <w:p w:rsidR="003D18B4" w:rsidRDefault="003D18B4" w:rsidP="00794C2C">
      <w:pPr>
        <w:shd w:val="clear" w:color="auto" w:fill="FBFBFB"/>
        <w:spacing w:after="0" w:line="240" w:lineRule="auto"/>
        <w:ind w:firstLine="225"/>
        <w:jc w:val="center"/>
        <w:rPr>
          <w:rFonts w:ascii="Times New Roman" w:eastAsia="Times New Roman" w:hAnsi="Times New Roman" w:cs="Times New Roman"/>
          <w:b/>
          <w:sz w:val="28"/>
          <w:szCs w:val="28"/>
        </w:rPr>
      </w:pPr>
    </w:p>
    <w:p w:rsidR="00914FF7" w:rsidRPr="004B4AFF" w:rsidRDefault="00436FC1" w:rsidP="00794C2C">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VI</w:t>
      </w:r>
      <w:r w:rsidR="00794C2C">
        <w:rPr>
          <w:rFonts w:ascii="Times New Roman" w:eastAsia="Times New Roman" w:hAnsi="Times New Roman" w:cs="Times New Roman"/>
          <w:sz w:val="28"/>
          <w:szCs w:val="28"/>
          <w:lang w:val="en-US"/>
        </w:rPr>
        <w:t>I</w:t>
      </w:r>
      <w:r w:rsidR="00914FF7" w:rsidRPr="004B4AFF">
        <w:rPr>
          <w:rFonts w:ascii="Times New Roman" w:eastAsia="Times New Roman" w:hAnsi="Times New Roman" w:cs="Times New Roman"/>
          <w:sz w:val="28"/>
          <w:szCs w:val="28"/>
        </w:rPr>
        <w:t xml:space="preserve">.ПОРЯДОК РАССМОТРЕНИЯ ПОРУЧЕНИЙ СОБРАНИЯ </w:t>
      </w:r>
      <w:r w:rsidR="004102B8" w:rsidRPr="004B4AFF">
        <w:rPr>
          <w:rFonts w:ascii="Times New Roman" w:eastAsia="Times New Roman" w:hAnsi="Times New Roman" w:cs="Times New Roman"/>
          <w:sz w:val="28"/>
          <w:szCs w:val="28"/>
        </w:rPr>
        <w:t xml:space="preserve">ДЕПУТАТОВ </w:t>
      </w:r>
      <w:r w:rsidRPr="004B4AFF">
        <w:rPr>
          <w:rFonts w:ascii="Times New Roman" w:eastAsia="Times New Roman" w:hAnsi="Times New Roman" w:cs="Times New Roman"/>
          <w:sz w:val="28"/>
          <w:szCs w:val="28"/>
        </w:rPr>
        <w:t xml:space="preserve">ВАРНЕНСКОГО МУНИЦИПАЛЬНОГО РАЙОНА </w:t>
      </w:r>
      <w:r w:rsidR="00914FF7" w:rsidRPr="004B4AFF">
        <w:rPr>
          <w:rFonts w:ascii="Times New Roman" w:eastAsia="Times New Roman" w:hAnsi="Times New Roman" w:cs="Times New Roman"/>
          <w:sz w:val="28"/>
          <w:szCs w:val="28"/>
        </w:rPr>
        <w:t>ЧЕЛЯБИНСКОЙ ОБЛАСТИ, Г</w:t>
      </w:r>
      <w:r w:rsidRPr="004B4AFF">
        <w:rPr>
          <w:rFonts w:ascii="Times New Roman" w:eastAsia="Times New Roman" w:hAnsi="Times New Roman" w:cs="Times New Roman"/>
          <w:sz w:val="28"/>
          <w:szCs w:val="28"/>
        </w:rPr>
        <w:t xml:space="preserve">ЛАВЫ ВАРНЕНСКОГО МУНИЦИПАЛЬНОГО РАЙОНА </w:t>
      </w:r>
      <w:r w:rsidR="00914FF7" w:rsidRPr="004B4AFF">
        <w:rPr>
          <w:rFonts w:ascii="Times New Roman" w:eastAsia="Times New Roman" w:hAnsi="Times New Roman" w:cs="Times New Roman"/>
          <w:sz w:val="28"/>
          <w:szCs w:val="28"/>
        </w:rPr>
        <w:t>ЧЕЛЯБИНСКОЙ ОБЛАСТИ, ОФОРМЛЕННЫХ СООТВЕТСТВУЮЩИМИ ПОСТАНОВЛЕНИЯМИ, РАСПОРЯЖЕНИЯМИ</w:t>
      </w:r>
    </w:p>
    <w:p w:rsidR="00914FF7" w:rsidRDefault="00F222CD" w:rsidP="00794C2C">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40631" w:rsidRPr="004B4AFF">
        <w:rPr>
          <w:rFonts w:ascii="Times New Roman" w:eastAsia="Times New Roman" w:hAnsi="Times New Roman" w:cs="Times New Roman"/>
          <w:sz w:val="28"/>
          <w:szCs w:val="28"/>
        </w:rPr>
        <w:t>7</w:t>
      </w:r>
      <w:r w:rsidR="00914FF7" w:rsidRPr="004B4AFF">
        <w:rPr>
          <w:rFonts w:ascii="Times New Roman" w:eastAsia="Times New Roman" w:hAnsi="Times New Roman" w:cs="Times New Roman"/>
          <w:sz w:val="28"/>
          <w:szCs w:val="28"/>
        </w:rPr>
        <w:t>.</w:t>
      </w:r>
      <w:r w:rsidR="00794C2C">
        <w:rPr>
          <w:rFonts w:ascii="Times New Roman" w:eastAsia="Times New Roman" w:hAnsi="Times New Roman" w:cs="Times New Roman"/>
          <w:sz w:val="28"/>
          <w:szCs w:val="28"/>
        </w:rPr>
        <w:t>Организация р</w:t>
      </w:r>
      <w:r w:rsidR="00914FF7" w:rsidRPr="004B4AFF">
        <w:rPr>
          <w:rFonts w:ascii="Times New Roman" w:eastAsia="Times New Roman" w:hAnsi="Times New Roman" w:cs="Times New Roman"/>
          <w:sz w:val="28"/>
          <w:szCs w:val="28"/>
        </w:rPr>
        <w:t>ассмотрени</w:t>
      </w:r>
      <w:r w:rsidR="00794C2C">
        <w:rPr>
          <w:rFonts w:ascii="Times New Roman" w:eastAsia="Times New Roman" w:hAnsi="Times New Roman" w:cs="Times New Roman"/>
          <w:sz w:val="28"/>
          <w:szCs w:val="28"/>
        </w:rPr>
        <w:t>я</w:t>
      </w:r>
      <w:r w:rsidR="00914FF7" w:rsidRPr="004B4AFF">
        <w:rPr>
          <w:rFonts w:ascii="Times New Roman" w:eastAsia="Times New Roman" w:hAnsi="Times New Roman" w:cs="Times New Roman"/>
          <w:sz w:val="28"/>
          <w:szCs w:val="28"/>
        </w:rPr>
        <w:t xml:space="preserve"> поступивших в адрес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поручений Собрания</w:t>
      </w:r>
      <w:r w:rsidR="00436FC1" w:rsidRPr="004B4AFF">
        <w:rPr>
          <w:rFonts w:ascii="Times New Roman" w:eastAsia="Times New Roman" w:hAnsi="Times New Roman" w:cs="Times New Roman"/>
          <w:sz w:val="28"/>
          <w:szCs w:val="28"/>
        </w:rPr>
        <w:t xml:space="preserve"> депутатов</w:t>
      </w:r>
      <w:r w:rsidR="00914FF7" w:rsidRPr="004B4AFF">
        <w:rPr>
          <w:rFonts w:ascii="Times New Roman" w:eastAsia="Times New Roman" w:hAnsi="Times New Roman" w:cs="Times New Roman"/>
          <w:sz w:val="28"/>
          <w:szCs w:val="28"/>
        </w:rPr>
        <w:t xml:space="preserve"> </w:t>
      </w:r>
      <w:proofErr w:type="spellStart"/>
      <w:r w:rsidR="00436FC1" w:rsidRPr="004B4AFF">
        <w:rPr>
          <w:rFonts w:ascii="Times New Roman" w:eastAsia="Times New Roman" w:hAnsi="Times New Roman" w:cs="Times New Roman"/>
          <w:sz w:val="28"/>
          <w:szCs w:val="28"/>
        </w:rPr>
        <w:t>Варненского</w:t>
      </w:r>
      <w:proofErr w:type="spellEnd"/>
      <w:r w:rsidR="00436FC1"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Г</w:t>
      </w:r>
      <w:r w:rsidR="00436FC1" w:rsidRPr="004B4AFF">
        <w:rPr>
          <w:rFonts w:ascii="Times New Roman" w:eastAsia="Times New Roman" w:hAnsi="Times New Roman" w:cs="Times New Roman"/>
          <w:sz w:val="28"/>
          <w:szCs w:val="28"/>
        </w:rPr>
        <w:t xml:space="preserve">лавы </w:t>
      </w:r>
      <w:proofErr w:type="spellStart"/>
      <w:r w:rsidR="00436FC1" w:rsidRPr="004B4AFF">
        <w:rPr>
          <w:rFonts w:ascii="Times New Roman" w:eastAsia="Times New Roman" w:hAnsi="Times New Roman" w:cs="Times New Roman"/>
          <w:sz w:val="28"/>
          <w:szCs w:val="28"/>
        </w:rPr>
        <w:t>Варненского</w:t>
      </w:r>
      <w:proofErr w:type="spellEnd"/>
      <w:r w:rsidR="00436FC1" w:rsidRPr="004B4AFF">
        <w:rPr>
          <w:rFonts w:ascii="Times New Roman" w:eastAsia="Times New Roman" w:hAnsi="Times New Roman" w:cs="Times New Roman"/>
          <w:sz w:val="28"/>
          <w:szCs w:val="28"/>
        </w:rPr>
        <w:t xml:space="preserve"> муниципального района</w:t>
      </w:r>
      <w:r w:rsidR="00914FF7" w:rsidRPr="004B4AFF">
        <w:rPr>
          <w:rFonts w:ascii="Times New Roman" w:eastAsia="Times New Roman" w:hAnsi="Times New Roman" w:cs="Times New Roman"/>
          <w:sz w:val="28"/>
          <w:szCs w:val="28"/>
        </w:rPr>
        <w:t xml:space="preserve"> Челябинской области (далее – поручения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палате), оформленных соответствующими постановлениями (распоряжениями), осуществляется председателем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w:t>
      </w:r>
    </w:p>
    <w:p w:rsidR="00794C2C" w:rsidRPr="00794C2C" w:rsidRDefault="00B34162" w:rsidP="00794C2C">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94C2C">
        <w:rPr>
          <w:rFonts w:ascii="Times New Roman" w:eastAsia="Times New Roman" w:hAnsi="Times New Roman" w:cs="Times New Roman"/>
          <w:sz w:val="28"/>
          <w:szCs w:val="28"/>
        </w:rPr>
        <w:t>8.</w:t>
      </w:r>
      <w:r w:rsidR="00794C2C" w:rsidRPr="00794C2C">
        <w:rPr>
          <w:rFonts w:ascii="Times New Roman" w:hAnsi="Times New Roman" w:cs="Times New Roman"/>
          <w:sz w:val="28"/>
          <w:szCs w:val="28"/>
        </w:rPr>
        <w:t>Председатель Контрольно-счетной палаты поручает заместителю председателя Контрольно-счетной палаты, аудитору, или иному лицу аппарата Контрольно</w:t>
      </w:r>
      <w:r w:rsidR="00794C2C">
        <w:rPr>
          <w:rFonts w:ascii="Times New Roman" w:hAnsi="Times New Roman" w:cs="Times New Roman"/>
          <w:sz w:val="28"/>
          <w:szCs w:val="28"/>
        </w:rPr>
        <w:t>-</w:t>
      </w:r>
      <w:r w:rsidR="00794C2C" w:rsidRPr="00794C2C">
        <w:rPr>
          <w:rFonts w:ascii="Times New Roman" w:hAnsi="Times New Roman" w:cs="Times New Roman"/>
          <w:sz w:val="28"/>
          <w:szCs w:val="28"/>
        </w:rPr>
        <w:t>счетной палаты подготовить предложения о порядке и сроках исполнения поручения Контрольно-счетной палате и представить их на рассмотрение председателя Контрольно</w:t>
      </w:r>
      <w:r w:rsidR="00794C2C">
        <w:rPr>
          <w:rFonts w:ascii="Times New Roman" w:hAnsi="Times New Roman" w:cs="Times New Roman"/>
          <w:sz w:val="28"/>
          <w:szCs w:val="28"/>
        </w:rPr>
        <w:t>-</w:t>
      </w:r>
      <w:r w:rsidR="00794C2C" w:rsidRPr="00794C2C">
        <w:rPr>
          <w:rFonts w:ascii="Times New Roman" w:hAnsi="Times New Roman" w:cs="Times New Roman"/>
          <w:sz w:val="28"/>
          <w:szCs w:val="28"/>
        </w:rPr>
        <w:t>счетной палаты либо Коллегии Контрольно-счетной палаты.</w:t>
      </w:r>
    </w:p>
    <w:p w:rsidR="00914FF7" w:rsidRPr="004B4AFF" w:rsidRDefault="00B34162" w:rsidP="00794C2C">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94C2C">
        <w:rPr>
          <w:rFonts w:ascii="Times New Roman" w:eastAsia="Times New Roman" w:hAnsi="Times New Roman" w:cs="Times New Roman"/>
          <w:sz w:val="28"/>
          <w:szCs w:val="28"/>
        </w:rPr>
        <w:t>9</w:t>
      </w:r>
      <w:r w:rsidR="00914FF7" w:rsidRPr="004B4AFF">
        <w:rPr>
          <w:rFonts w:ascii="Times New Roman" w:eastAsia="Times New Roman" w:hAnsi="Times New Roman" w:cs="Times New Roman"/>
          <w:sz w:val="28"/>
          <w:szCs w:val="28"/>
        </w:rPr>
        <w:t>.Председатель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изда</w:t>
      </w:r>
      <w:r w:rsidR="00DD55A4"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 приказ</w:t>
      </w:r>
      <w:r w:rsidR="00940631" w:rsidRPr="004B4AFF">
        <w:rPr>
          <w:rFonts w:ascii="Times New Roman" w:eastAsia="Times New Roman" w:hAnsi="Times New Roman" w:cs="Times New Roman"/>
          <w:sz w:val="28"/>
          <w:szCs w:val="28"/>
        </w:rPr>
        <w:t xml:space="preserve"> (распоряжение)</w:t>
      </w:r>
      <w:r w:rsidR="00914FF7" w:rsidRPr="004B4AFF">
        <w:rPr>
          <w:rFonts w:ascii="Times New Roman" w:eastAsia="Times New Roman" w:hAnsi="Times New Roman" w:cs="Times New Roman"/>
          <w:sz w:val="28"/>
          <w:szCs w:val="28"/>
        </w:rPr>
        <w:t xml:space="preserve"> о начале проведения контрольного мероприятия в соответствии с поручением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w:t>
      </w:r>
      <w:r w:rsidR="00914FF7" w:rsidRPr="00794C2C">
        <w:rPr>
          <w:rFonts w:ascii="Times New Roman" w:eastAsia="Times New Roman" w:hAnsi="Times New Roman" w:cs="Times New Roman"/>
          <w:sz w:val="28"/>
          <w:szCs w:val="28"/>
        </w:rPr>
        <w:t>палате</w:t>
      </w:r>
      <w:r w:rsidR="00794C2C">
        <w:rPr>
          <w:rFonts w:ascii="Times New Roman" w:eastAsia="Times New Roman" w:hAnsi="Times New Roman" w:cs="Times New Roman"/>
          <w:sz w:val="28"/>
          <w:szCs w:val="28"/>
        </w:rPr>
        <w:t xml:space="preserve"> </w:t>
      </w:r>
      <w:r w:rsidR="00794C2C" w:rsidRPr="00794C2C">
        <w:rPr>
          <w:rFonts w:ascii="Times New Roman" w:hAnsi="Times New Roman" w:cs="Times New Roman"/>
          <w:sz w:val="28"/>
          <w:szCs w:val="28"/>
        </w:rPr>
        <w:t>до очередного заседания Коллегии Контрольно</w:t>
      </w:r>
      <w:r w:rsidR="00794C2C">
        <w:rPr>
          <w:rFonts w:ascii="Times New Roman" w:hAnsi="Times New Roman" w:cs="Times New Roman"/>
          <w:sz w:val="28"/>
          <w:szCs w:val="28"/>
        </w:rPr>
        <w:t>-</w:t>
      </w:r>
      <w:r w:rsidR="00794C2C" w:rsidRPr="00794C2C">
        <w:rPr>
          <w:rFonts w:ascii="Times New Roman" w:hAnsi="Times New Roman" w:cs="Times New Roman"/>
          <w:sz w:val="28"/>
          <w:szCs w:val="28"/>
        </w:rPr>
        <w:lastRenderedPageBreak/>
        <w:t>счетной палаты, но с обязательным внесением вопроса на очередное заседание Коллегии Контрольно-счетной палаты для рассмотрения</w:t>
      </w:r>
      <w:r w:rsidR="00914FF7" w:rsidRPr="004B4AFF">
        <w:rPr>
          <w:rFonts w:ascii="Times New Roman" w:eastAsia="Times New Roman" w:hAnsi="Times New Roman" w:cs="Times New Roman"/>
          <w:sz w:val="28"/>
          <w:szCs w:val="28"/>
        </w:rPr>
        <w:t xml:space="preserve"> </w:t>
      </w:r>
      <w:r w:rsidR="00DD55A4" w:rsidRPr="004B4AFF">
        <w:rPr>
          <w:rFonts w:ascii="Times New Roman" w:eastAsia="Times New Roman" w:hAnsi="Times New Roman" w:cs="Times New Roman"/>
          <w:sz w:val="28"/>
          <w:szCs w:val="28"/>
        </w:rPr>
        <w:t>и</w:t>
      </w:r>
      <w:r w:rsidR="00914FF7" w:rsidRPr="004B4AFF">
        <w:rPr>
          <w:rFonts w:ascii="Times New Roman" w:eastAsia="Times New Roman" w:hAnsi="Times New Roman" w:cs="Times New Roman"/>
          <w:sz w:val="28"/>
          <w:szCs w:val="28"/>
        </w:rPr>
        <w:t xml:space="preserve"> </w:t>
      </w:r>
      <w:r w:rsidR="00DD55A4" w:rsidRPr="004B4AFF">
        <w:rPr>
          <w:rFonts w:ascii="Times New Roman" w:eastAsia="Times New Roman" w:hAnsi="Times New Roman" w:cs="Times New Roman"/>
          <w:sz w:val="28"/>
          <w:szCs w:val="28"/>
        </w:rPr>
        <w:t xml:space="preserve">внесении </w:t>
      </w:r>
      <w:r w:rsidR="00914FF7" w:rsidRPr="004B4AFF">
        <w:rPr>
          <w:rFonts w:ascii="Times New Roman" w:eastAsia="Times New Roman" w:hAnsi="Times New Roman" w:cs="Times New Roman"/>
          <w:sz w:val="28"/>
          <w:szCs w:val="28"/>
        </w:rPr>
        <w:t xml:space="preserve">изменений </w:t>
      </w:r>
      <w:r w:rsidR="00DD55A4" w:rsidRPr="004B4AFF">
        <w:rPr>
          <w:rFonts w:ascii="Times New Roman" w:eastAsia="Times New Roman" w:hAnsi="Times New Roman" w:cs="Times New Roman"/>
          <w:sz w:val="28"/>
          <w:szCs w:val="28"/>
        </w:rPr>
        <w:t xml:space="preserve">в </w:t>
      </w:r>
      <w:r w:rsidR="00914FF7" w:rsidRPr="004B4AFF">
        <w:rPr>
          <w:rFonts w:ascii="Times New Roman" w:eastAsia="Times New Roman" w:hAnsi="Times New Roman" w:cs="Times New Roman"/>
          <w:sz w:val="28"/>
          <w:szCs w:val="28"/>
        </w:rPr>
        <w:t>текущ</w:t>
      </w:r>
      <w:r w:rsidR="00DD55A4" w:rsidRPr="004B4AFF">
        <w:rPr>
          <w:rFonts w:ascii="Times New Roman" w:eastAsia="Times New Roman" w:hAnsi="Times New Roman" w:cs="Times New Roman"/>
          <w:sz w:val="28"/>
          <w:szCs w:val="28"/>
        </w:rPr>
        <w:t>ий</w:t>
      </w:r>
      <w:r w:rsidR="00914FF7" w:rsidRPr="004B4AFF">
        <w:rPr>
          <w:rFonts w:ascii="Times New Roman" w:eastAsia="Times New Roman" w:hAnsi="Times New Roman" w:cs="Times New Roman"/>
          <w:sz w:val="28"/>
          <w:szCs w:val="28"/>
        </w:rPr>
        <w:t xml:space="preserve"> (квартальн</w:t>
      </w:r>
      <w:r w:rsidR="00DD55A4" w:rsidRPr="004B4AFF">
        <w:rPr>
          <w:rFonts w:ascii="Times New Roman" w:eastAsia="Times New Roman" w:hAnsi="Times New Roman" w:cs="Times New Roman"/>
          <w:sz w:val="28"/>
          <w:szCs w:val="28"/>
        </w:rPr>
        <w:t>ый</w:t>
      </w:r>
      <w:r w:rsidR="00914FF7" w:rsidRPr="004B4AFF">
        <w:rPr>
          <w:rFonts w:ascii="Times New Roman" w:eastAsia="Times New Roman" w:hAnsi="Times New Roman" w:cs="Times New Roman"/>
          <w:sz w:val="28"/>
          <w:szCs w:val="28"/>
        </w:rPr>
        <w:t>) план</w:t>
      </w:r>
      <w:r w:rsidR="000527A8">
        <w:rPr>
          <w:rFonts w:ascii="Times New Roman" w:eastAsia="Times New Roman" w:hAnsi="Times New Roman" w:cs="Times New Roman"/>
          <w:sz w:val="28"/>
          <w:szCs w:val="28"/>
        </w:rPr>
        <w:t xml:space="preserve"> </w:t>
      </w:r>
      <w:r w:rsidR="00DD55A4" w:rsidRPr="004B4AFF">
        <w:rPr>
          <w:rFonts w:ascii="Times New Roman" w:eastAsia="Times New Roman" w:hAnsi="Times New Roman" w:cs="Times New Roman"/>
          <w:sz w:val="28"/>
          <w:szCs w:val="28"/>
        </w:rPr>
        <w:t>работы</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w:t>
      </w:r>
    </w:p>
    <w:p w:rsidR="00914FF7" w:rsidRPr="004B4AFF" w:rsidRDefault="00B34162" w:rsidP="00794C2C">
      <w:pPr>
        <w:shd w:val="clear" w:color="auto" w:fill="FBFBFB"/>
        <w:spacing w:after="0" w:line="240" w:lineRule="auto"/>
        <w:ind w:firstLine="22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F222CD">
        <w:rPr>
          <w:rFonts w:ascii="Times New Roman" w:eastAsia="Times New Roman" w:hAnsi="Times New Roman" w:cs="Times New Roman"/>
          <w:sz w:val="28"/>
          <w:szCs w:val="28"/>
        </w:rPr>
        <w:t>0</w:t>
      </w:r>
      <w:r w:rsidR="00914FF7" w:rsidRPr="004B4AFF">
        <w:rPr>
          <w:rFonts w:ascii="Times New Roman" w:eastAsia="Times New Roman" w:hAnsi="Times New Roman" w:cs="Times New Roman"/>
          <w:sz w:val="28"/>
          <w:szCs w:val="28"/>
        </w:rPr>
        <w:t>.В адрес</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 xml:space="preserve">Собрания </w:t>
      </w:r>
      <w:r w:rsidR="00DD55A4" w:rsidRPr="004B4AFF">
        <w:rPr>
          <w:rFonts w:ascii="Times New Roman" w:eastAsia="Times New Roman" w:hAnsi="Times New Roman" w:cs="Times New Roman"/>
          <w:sz w:val="28"/>
          <w:szCs w:val="28"/>
        </w:rPr>
        <w:t xml:space="preserve">депутатов </w:t>
      </w:r>
      <w:proofErr w:type="spellStart"/>
      <w:r w:rsidR="00DD55A4" w:rsidRPr="004B4AFF">
        <w:rPr>
          <w:rFonts w:ascii="Times New Roman" w:eastAsia="Times New Roman" w:hAnsi="Times New Roman" w:cs="Times New Roman"/>
          <w:sz w:val="28"/>
          <w:szCs w:val="28"/>
        </w:rPr>
        <w:t>Варненского</w:t>
      </w:r>
      <w:proofErr w:type="spellEnd"/>
      <w:r w:rsidR="00DD55A4"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Г</w:t>
      </w:r>
      <w:r w:rsidR="00DD55A4" w:rsidRPr="004B4AFF">
        <w:rPr>
          <w:rFonts w:ascii="Times New Roman" w:eastAsia="Times New Roman" w:hAnsi="Times New Roman" w:cs="Times New Roman"/>
          <w:sz w:val="28"/>
          <w:szCs w:val="28"/>
        </w:rPr>
        <w:t xml:space="preserve">лавы </w:t>
      </w:r>
      <w:proofErr w:type="spellStart"/>
      <w:r w:rsidR="00DD55A4" w:rsidRPr="004B4AFF">
        <w:rPr>
          <w:rFonts w:ascii="Times New Roman" w:eastAsia="Times New Roman" w:hAnsi="Times New Roman" w:cs="Times New Roman"/>
          <w:sz w:val="28"/>
          <w:szCs w:val="28"/>
        </w:rPr>
        <w:t>Варненского</w:t>
      </w:r>
      <w:proofErr w:type="spellEnd"/>
      <w:r w:rsidR="00DD55A4" w:rsidRPr="004B4AFF">
        <w:rPr>
          <w:rFonts w:ascii="Times New Roman" w:eastAsia="Times New Roman" w:hAnsi="Times New Roman" w:cs="Times New Roman"/>
          <w:sz w:val="28"/>
          <w:szCs w:val="28"/>
        </w:rPr>
        <w:t xml:space="preserve"> муниципального района</w:t>
      </w:r>
      <w:r w:rsidR="00914FF7" w:rsidRPr="004B4AFF">
        <w:rPr>
          <w:rFonts w:ascii="Times New Roman" w:eastAsia="Times New Roman" w:hAnsi="Times New Roman" w:cs="Times New Roman"/>
          <w:sz w:val="28"/>
          <w:szCs w:val="28"/>
        </w:rPr>
        <w:t xml:space="preserve"> Челябинской области, принявших решение о поручении Контрольно-</w:t>
      </w:r>
      <w:r w:rsidR="00787424" w:rsidRPr="004B4AFF">
        <w:rPr>
          <w:rFonts w:ascii="Times New Roman" w:eastAsia="Times New Roman" w:hAnsi="Times New Roman" w:cs="Times New Roman"/>
          <w:sz w:val="28"/>
          <w:szCs w:val="28"/>
        </w:rPr>
        <w:t>счётной</w:t>
      </w:r>
      <w:r w:rsidR="00914FF7" w:rsidRPr="004B4AFF">
        <w:rPr>
          <w:rFonts w:ascii="Times New Roman" w:eastAsia="Times New Roman" w:hAnsi="Times New Roman" w:cs="Times New Roman"/>
          <w:sz w:val="28"/>
          <w:szCs w:val="28"/>
        </w:rPr>
        <w:t xml:space="preserve"> палате, в течение </w:t>
      </w:r>
      <w:r w:rsidR="00CF2C75" w:rsidRPr="004B4AFF">
        <w:rPr>
          <w:rFonts w:ascii="Times New Roman" w:eastAsia="Times New Roman" w:hAnsi="Times New Roman" w:cs="Times New Roman"/>
          <w:sz w:val="28"/>
          <w:szCs w:val="28"/>
        </w:rPr>
        <w:t>десяти</w:t>
      </w:r>
      <w:r w:rsidR="00914FF7" w:rsidRPr="004B4AFF">
        <w:rPr>
          <w:rFonts w:ascii="Times New Roman" w:eastAsia="Times New Roman" w:hAnsi="Times New Roman" w:cs="Times New Roman"/>
          <w:sz w:val="28"/>
          <w:szCs w:val="28"/>
        </w:rPr>
        <w:t xml:space="preserve"> рабочих дней со дня </w:t>
      </w:r>
      <w:r w:rsidR="00DD55A4" w:rsidRPr="004B4AFF">
        <w:rPr>
          <w:rFonts w:ascii="Times New Roman" w:eastAsia="Times New Roman" w:hAnsi="Times New Roman" w:cs="Times New Roman"/>
          <w:sz w:val="28"/>
          <w:szCs w:val="28"/>
        </w:rPr>
        <w:t>получения поручения</w:t>
      </w:r>
      <w:r w:rsidR="00940631" w:rsidRPr="004B4AFF">
        <w:rPr>
          <w:rFonts w:ascii="Times New Roman" w:eastAsia="Times New Roman" w:hAnsi="Times New Roman" w:cs="Times New Roman"/>
          <w:sz w:val="28"/>
          <w:szCs w:val="28"/>
        </w:rPr>
        <w:t xml:space="preserve"> Контрольно-счё</w:t>
      </w:r>
      <w:r w:rsidR="00914FF7" w:rsidRPr="004B4AFF">
        <w:rPr>
          <w:rFonts w:ascii="Times New Roman" w:eastAsia="Times New Roman" w:hAnsi="Times New Roman" w:cs="Times New Roman"/>
          <w:sz w:val="28"/>
          <w:szCs w:val="28"/>
        </w:rPr>
        <w:t>тн</w:t>
      </w:r>
      <w:r w:rsidR="00CF2C75" w:rsidRPr="004B4AFF">
        <w:rPr>
          <w:rFonts w:ascii="Times New Roman" w:eastAsia="Times New Roman" w:hAnsi="Times New Roman" w:cs="Times New Roman"/>
          <w:sz w:val="28"/>
          <w:szCs w:val="28"/>
        </w:rPr>
        <w:t>ая</w:t>
      </w:r>
      <w:r w:rsidR="00914FF7" w:rsidRPr="004B4AFF">
        <w:rPr>
          <w:rFonts w:ascii="Times New Roman" w:eastAsia="Times New Roman" w:hAnsi="Times New Roman" w:cs="Times New Roman"/>
          <w:sz w:val="28"/>
          <w:szCs w:val="28"/>
        </w:rPr>
        <w:t xml:space="preserve"> палат</w:t>
      </w:r>
      <w:r w:rsidR="00CF2C75" w:rsidRPr="004B4AFF">
        <w:rPr>
          <w:rFonts w:ascii="Times New Roman" w:eastAsia="Times New Roman" w:hAnsi="Times New Roman" w:cs="Times New Roman"/>
          <w:sz w:val="28"/>
          <w:szCs w:val="28"/>
        </w:rPr>
        <w:t>а</w:t>
      </w:r>
      <w:r w:rsidR="00F222CD">
        <w:rPr>
          <w:rFonts w:ascii="Times New Roman" w:eastAsia="Times New Roman" w:hAnsi="Times New Roman" w:cs="Times New Roman"/>
          <w:sz w:val="28"/>
          <w:szCs w:val="28"/>
        </w:rPr>
        <w:t xml:space="preserve"> или </w:t>
      </w:r>
      <w:r w:rsidR="00794C2C" w:rsidRPr="00F222CD">
        <w:rPr>
          <w:rFonts w:ascii="Times New Roman" w:hAnsi="Times New Roman" w:cs="Times New Roman"/>
          <w:sz w:val="28"/>
          <w:szCs w:val="28"/>
        </w:rPr>
        <w:t>со дня рассмотрения вопроса на заседании Коллегии Контрольно-счетной палаты</w:t>
      </w:r>
      <w:r w:rsidR="00914FF7" w:rsidRPr="00F222CD">
        <w:rPr>
          <w:rFonts w:ascii="Times New Roman" w:eastAsia="Times New Roman" w:hAnsi="Times New Roman" w:cs="Times New Roman"/>
          <w:sz w:val="28"/>
          <w:szCs w:val="28"/>
        </w:rPr>
        <w:t xml:space="preserve"> </w:t>
      </w:r>
      <w:r w:rsidR="00F222CD">
        <w:rPr>
          <w:rFonts w:ascii="Times New Roman" w:eastAsia="Times New Roman" w:hAnsi="Times New Roman" w:cs="Times New Roman"/>
          <w:sz w:val="28"/>
          <w:szCs w:val="28"/>
        </w:rPr>
        <w:t xml:space="preserve">(если есть коллегиальный орган) </w:t>
      </w:r>
      <w:r w:rsidR="00914FF7" w:rsidRPr="004B4AFF">
        <w:rPr>
          <w:rFonts w:ascii="Times New Roman" w:eastAsia="Times New Roman" w:hAnsi="Times New Roman" w:cs="Times New Roman"/>
          <w:sz w:val="28"/>
          <w:szCs w:val="28"/>
        </w:rPr>
        <w:t>направляет информаци</w:t>
      </w:r>
      <w:r w:rsidR="00CF2C75" w:rsidRPr="004B4AFF">
        <w:rPr>
          <w:rFonts w:ascii="Times New Roman" w:eastAsia="Times New Roman" w:hAnsi="Times New Roman" w:cs="Times New Roman"/>
          <w:sz w:val="28"/>
          <w:szCs w:val="28"/>
        </w:rPr>
        <w:t>ю</w:t>
      </w:r>
      <w:r w:rsidR="00914FF7" w:rsidRPr="004B4AFF">
        <w:rPr>
          <w:rFonts w:ascii="Times New Roman" w:eastAsia="Times New Roman" w:hAnsi="Times New Roman" w:cs="Times New Roman"/>
          <w:sz w:val="28"/>
          <w:szCs w:val="28"/>
        </w:rPr>
        <w:t xml:space="preserve"> о рассмотрении поручения.</w:t>
      </w:r>
      <w:proofErr w:type="gramEnd"/>
    </w:p>
    <w:p w:rsidR="00F222CD" w:rsidRDefault="00B34162" w:rsidP="00794C2C">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222CD">
        <w:rPr>
          <w:rFonts w:ascii="Times New Roman" w:eastAsia="Times New Roman" w:hAnsi="Times New Roman" w:cs="Times New Roman"/>
          <w:sz w:val="28"/>
          <w:szCs w:val="28"/>
        </w:rPr>
        <w:t>1</w:t>
      </w:r>
      <w:r w:rsidR="00914FF7" w:rsidRPr="004B4AFF">
        <w:rPr>
          <w:rFonts w:ascii="Times New Roman" w:eastAsia="Times New Roman" w:hAnsi="Times New Roman" w:cs="Times New Roman"/>
          <w:sz w:val="28"/>
          <w:szCs w:val="28"/>
        </w:rPr>
        <w:t>.Общий срок рассмотрения указанных поручений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палате со дня официального поступления в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тную палату не может превышать 10 рабочих дней. </w:t>
      </w:r>
    </w:p>
    <w:p w:rsidR="00914FF7" w:rsidRPr="004B4AFF" w:rsidRDefault="00914FF7" w:rsidP="00794C2C">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Ответ автору поручения подготавливается в порядке, предусмотренном настоящим Административным регламентом.</w:t>
      </w:r>
    </w:p>
    <w:p w:rsidR="00914FF7" w:rsidRPr="004B4AFF"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222CD">
        <w:rPr>
          <w:rFonts w:ascii="Times New Roman" w:eastAsia="Times New Roman" w:hAnsi="Times New Roman" w:cs="Times New Roman"/>
          <w:sz w:val="28"/>
          <w:szCs w:val="28"/>
        </w:rPr>
        <w:t>2</w:t>
      </w:r>
      <w:r w:rsidR="00914FF7" w:rsidRPr="004B4AFF">
        <w:rPr>
          <w:rFonts w:ascii="Times New Roman" w:eastAsia="Times New Roman" w:hAnsi="Times New Roman" w:cs="Times New Roman"/>
          <w:sz w:val="28"/>
          <w:szCs w:val="28"/>
        </w:rPr>
        <w:t>.Рассмотрение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палатой поручений Собрания </w:t>
      </w:r>
      <w:r w:rsidR="00CF2C75" w:rsidRPr="004B4AFF">
        <w:rPr>
          <w:rFonts w:ascii="Times New Roman" w:eastAsia="Times New Roman" w:hAnsi="Times New Roman" w:cs="Times New Roman"/>
          <w:sz w:val="28"/>
          <w:szCs w:val="28"/>
        </w:rPr>
        <w:t xml:space="preserve">депутатов </w:t>
      </w:r>
      <w:proofErr w:type="spellStart"/>
      <w:r w:rsidR="00CF2C75" w:rsidRPr="004B4AFF">
        <w:rPr>
          <w:rFonts w:ascii="Times New Roman" w:eastAsia="Times New Roman" w:hAnsi="Times New Roman" w:cs="Times New Roman"/>
          <w:sz w:val="28"/>
          <w:szCs w:val="28"/>
        </w:rPr>
        <w:t>Варненского</w:t>
      </w:r>
      <w:proofErr w:type="spellEnd"/>
      <w:r w:rsidR="00CF2C75"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 xml:space="preserve">Челябинской области о финансовой экспертизе проектов </w:t>
      </w:r>
      <w:r w:rsidR="00CF2C75" w:rsidRPr="004B4AFF">
        <w:rPr>
          <w:rFonts w:ascii="Times New Roman" w:eastAsia="Times New Roman" w:hAnsi="Times New Roman" w:cs="Times New Roman"/>
          <w:sz w:val="28"/>
          <w:szCs w:val="28"/>
        </w:rPr>
        <w:t xml:space="preserve">решений Собрания депутатов </w:t>
      </w:r>
      <w:proofErr w:type="spellStart"/>
      <w:r w:rsidR="00CF2C75" w:rsidRPr="004B4AFF">
        <w:rPr>
          <w:rFonts w:ascii="Times New Roman" w:eastAsia="Times New Roman" w:hAnsi="Times New Roman" w:cs="Times New Roman"/>
          <w:sz w:val="28"/>
          <w:szCs w:val="28"/>
        </w:rPr>
        <w:t>Варненского</w:t>
      </w:r>
      <w:proofErr w:type="spellEnd"/>
      <w:r w:rsidR="00CF2C75" w:rsidRPr="004B4AFF">
        <w:rPr>
          <w:rFonts w:ascii="Times New Roman" w:eastAsia="Times New Roman" w:hAnsi="Times New Roman" w:cs="Times New Roman"/>
          <w:sz w:val="28"/>
          <w:szCs w:val="28"/>
        </w:rPr>
        <w:t xml:space="preserve"> муниципального района</w:t>
      </w:r>
      <w:r w:rsidR="00914FF7" w:rsidRPr="004B4AFF">
        <w:rPr>
          <w:rFonts w:ascii="Times New Roman" w:eastAsia="Times New Roman" w:hAnsi="Times New Roman" w:cs="Times New Roman"/>
          <w:sz w:val="28"/>
          <w:szCs w:val="28"/>
        </w:rPr>
        <w:t xml:space="preserve"> Челябинской области и иных нормативных правовых актов </w:t>
      </w:r>
      <w:proofErr w:type="spellStart"/>
      <w:r w:rsidR="00CF2C75" w:rsidRPr="004B4AFF">
        <w:rPr>
          <w:rFonts w:ascii="Times New Roman" w:eastAsia="Times New Roman" w:hAnsi="Times New Roman" w:cs="Times New Roman"/>
          <w:sz w:val="28"/>
          <w:szCs w:val="28"/>
        </w:rPr>
        <w:t>Варненского</w:t>
      </w:r>
      <w:proofErr w:type="spellEnd"/>
      <w:r w:rsidR="00CF2C75"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по бюджетно-финансовым вопросам и подготовка по е</w:t>
      </w:r>
      <w:r w:rsidR="00787424">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 результатам заключений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осуществляется в порядке, предусмотренном настоящим Административным регламентом.</w:t>
      </w:r>
    </w:p>
    <w:p w:rsidR="00F222CD" w:rsidRDefault="00F222CD" w:rsidP="00B34162">
      <w:pPr>
        <w:shd w:val="clear" w:color="auto" w:fill="FBFBFB"/>
        <w:spacing w:after="0" w:line="240" w:lineRule="auto"/>
        <w:ind w:firstLine="225"/>
        <w:jc w:val="both"/>
        <w:rPr>
          <w:rFonts w:ascii="Times New Roman" w:eastAsia="Times New Roman" w:hAnsi="Times New Roman" w:cs="Times New Roman"/>
          <w:sz w:val="28"/>
          <w:szCs w:val="28"/>
        </w:rPr>
      </w:pPr>
    </w:p>
    <w:p w:rsidR="00914FF7" w:rsidRPr="004B4AFF" w:rsidRDefault="00914FF7" w:rsidP="00B34162">
      <w:pPr>
        <w:shd w:val="clear" w:color="auto" w:fill="FBFBFB"/>
        <w:spacing w:after="0" w:line="240" w:lineRule="auto"/>
        <w:ind w:firstLine="225"/>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VII. ПОРЯДОК РАССМОТРЕНИЯ ЗАПРОСОВ ПО ВОПРОСАМ, ОТНОСЯЩИМСЯ К КОМПЕТЕНЦИИ КОНТРОЛЬНО-СЧ</w:t>
      </w:r>
      <w:r w:rsidR="004102B8"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B34162" w:rsidP="00B34162">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222CD">
        <w:rPr>
          <w:rFonts w:ascii="Times New Roman" w:eastAsia="Times New Roman" w:hAnsi="Times New Roman" w:cs="Times New Roman"/>
          <w:sz w:val="28"/>
          <w:szCs w:val="28"/>
        </w:rPr>
        <w:t>3</w:t>
      </w:r>
      <w:r w:rsidR="00CF2C75" w:rsidRPr="004B4AFF">
        <w:rPr>
          <w:rFonts w:ascii="Times New Roman" w:eastAsia="Times New Roman" w:hAnsi="Times New Roman" w:cs="Times New Roman"/>
          <w:sz w:val="28"/>
          <w:szCs w:val="28"/>
        </w:rPr>
        <w:t>.Р</w:t>
      </w:r>
      <w:r w:rsidR="00914FF7" w:rsidRPr="004B4AFF">
        <w:rPr>
          <w:rFonts w:ascii="Times New Roman" w:eastAsia="Times New Roman" w:hAnsi="Times New Roman" w:cs="Times New Roman"/>
          <w:sz w:val="28"/>
          <w:szCs w:val="28"/>
        </w:rPr>
        <w:t>ассмотрени</w:t>
      </w:r>
      <w:r w:rsidR="00CF2C75" w:rsidRPr="004B4AFF">
        <w:rPr>
          <w:rFonts w:ascii="Times New Roman" w:eastAsia="Times New Roman" w:hAnsi="Times New Roman" w:cs="Times New Roman"/>
          <w:sz w:val="28"/>
          <w:szCs w:val="28"/>
        </w:rPr>
        <w:t>е</w:t>
      </w:r>
      <w:r w:rsidR="00914FF7" w:rsidRPr="004B4AFF">
        <w:rPr>
          <w:rFonts w:ascii="Times New Roman" w:eastAsia="Times New Roman" w:hAnsi="Times New Roman" w:cs="Times New Roman"/>
          <w:sz w:val="28"/>
          <w:szCs w:val="28"/>
        </w:rPr>
        <w:t xml:space="preserve"> поступивших в адрес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запросов государственных органов и органов местного самоуправления по вопросам, относящимся к компетенции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осуществляется председателем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w:t>
      </w:r>
    </w:p>
    <w:p w:rsidR="00914FF7" w:rsidRPr="004B4AFF" w:rsidRDefault="00B34162" w:rsidP="00B34162">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222CD">
        <w:rPr>
          <w:rFonts w:ascii="Times New Roman" w:eastAsia="Times New Roman" w:hAnsi="Times New Roman" w:cs="Times New Roman"/>
          <w:sz w:val="28"/>
          <w:szCs w:val="28"/>
        </w:rPr>
        <w:t>4</w:t>
      </w:r>
      <w:r w:rsidR="00914FF7" w:rsidRPr="004B4AFF">
        <w:rPr>
          <w:rFonts w:ascii="Times New Roman" w:eastAsia="Times New Roman" w:hAnsi="Times New Roman" w:cs="Times New Roman"/>
          <w:sz w:val="28"/>
          <w:szCs w:val="28"/>
        </w:rPr>
        <w:t>.В случае если поставленные в запросе вопросы не входят в компетенцию Контрольно-сч</w:t>
      </w:r>
      <w:r w:rsidR="004102B8"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запрос в течение пяти рабочих дней направляется по принадлежности, о чем информируется государственный орган, орган местного самоуправления, направившие запрос.</w:t>
      </w:r>
    </w:p>
    <w:p w:rsidR="00914FF7" w:rsidRPr="004B4AFF" w:rsidRDefault="00B34162" w:rsidP="00B34162">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914FF7" w:rsidRPr="004B4AFF">
        <w:rPr>
          <w:rFonts w:ascii="Times New Roman" w:eastAsia="Times New Roman" w:hAnsi="Times New Roman" w:cs="Times New Roman"/>
          <w:sz w:val="28"/>
          <w:szCs w:val="28"/>
        </w:rPr>
        <w:t xml:space="preserve">.В случаях, когда запрашиваемая государственным органом или органом местного самоуправления информация не может быть предоставлена в срок, указанный в запросе, </w:t>
      </w:r>
      <w:r w:rsidR="00CF2C75" w:rsidRPr="004B4AFF">
        <w:rPr>
          <w:rFonts w:ascii="Times New Roman" w:eastAsia="Times New Roman" w:hAnsi="Times New Roman" w:cs="Times New Roman"/>
          <w:sz w:val="28"/>
          <w:szCs w:val="28"/>
        </w:rPr>
        <w:t>председатель или заместитель председателя</w:t>
      </w:r>
      <w:r w:rsidR="00787424">
        <w:rPr>
          <w:rFonts w:ascii="Times New Roman" w:eastAsia="Times New Roman" w:hAnsi="Times New Roman" w:cs="Times New Roman"/>
          <w:sz w:val="28"/>
          <w:szCs w:val="28"/>
        </w:rPr>
        <w:t>,</w:t>
      </w:r>
      <w:r w:rsidR="00CF2C75" w:rsidRPr="004B4AFF">
        <w:rPr>
          <w:rFonts w:ascii="Times New Roman" w:eastAsia="Times New Roman" w:hAnsi="Times New Roman" w:cs="Times New Roman"/>
          <w:sz w:val="28"/>
          <w:szCs w:val="28"/>
        </w:rPr>
        <w:t xml:space="preserve"> или аудитор</w:t>
      </w:r>
      <w:r w:rsidR="00914FF7" w:rsidRPr="004B4AFF">
        <w:rPr>
          <w:rFonts w:ascii="Times New Roman" w:eastAsia="Times New Roman" w:hAnsi="Times New Roman" w:cs="Times New Roman"/>
          <w:sz w:val="28"/>
          <w:szCs w:val="28"/>
        </w:rPr>
        <w:t xml:space="preserve"> не позднее пяти рабочих дней </w:t>
      </w:r>
      <w:proofErr w:type="gramStart"/>
      <w:r w:rsidR="00914FF7" w:rsidRPr="004B4AFF">
        <w:rPr>
          <w:rFonts w:ascii="Times New Roman" w:eastAsia="Times New Roman" w:hAnsi="Times New Roman" w:cs="Times New Roman"/>
          <w:sz w:val="28"/>
          <w:szCs w:val="28"/>
        </w:rPr>
        <w:t>с даты получения</w:t>
      </w:r>
      <w:proofErr w:type="gramEnd"/>
      <w:r w:rsidR="00914FF7" w:rsidRPr="004B4AFF">
        <w:rPr>
          <w:rFonts w:ascii="Times New Roman" w:eastAsia="Times New Roman" w:hAnsi="Times New Roman" w:cs="Times New Roman"/>
          <w:sz w:val="28"/>
          <w:szCs w:val="28"/>
        </w:rPr>
        <w:t xml:space="preserve"> запроса согласовывает с указанными государственными органами, органами местного самоуправления, направившими запрос, срок предоставления информации.</w:t>
      </w:r>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56</w:t>
      </w:r>
      <w:r w:rsidR="00914FF7" w:rsidRPr="004B4AFF">
        <w:rPr>
          <w:rFonts w:ascii="Times New Roman" w:eastAsia="Times New Roman" w:hAnsi="Times New Roman" w:cs="Times New Roman"/>
          <w:sz w:val="28"/>
          <w:szCs w:val="28"/>
        </w:rPr>
        <w:t>.Ответ на запрос направляется автору запроса за подписью председателя Контрольно-сч</w:t>
      </w:r>
      <w:r w:rsidR="00997CC2"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или заместителя председателя Контрольно-</w:t>
      </w:r>
      <w:r w:rsidR="00914FF7" w:rsidRPr="00B34162">
        <w:rPr>
          <w:rFonts w:ascii="Times New Roman" w:eastAsia="Times New Roman" w:hAnsi="Times New Roman" w:cs="Times New Roman"/>
          <w:sz w:val="28"/>
          <w:szCs w:val="28"/>
        </w:rPr>
        <w:t>сч</w:t>
      </w:r>
      <w:r w:rsidR="00997CC2"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тной палаты.</w:t>
      </w:r>
    </w:p>
    <w:p w:rsidR="00B34162"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823AC8" w:rsidRDefault="00914FF7" w:rsidP="00B34162">
      <w:pPr>
        <w:shd w:val="clear" w:color="auto" w:fill="FBFBFB"/>
        <w:spacing w:after="0" w:line="240" w:lineRule="auto"/>
        <w:ind w:firstLine="227"/>
        <w:jc w:val="center"/>
        <w:rPr>
          <w:rFonts w:ascii="Times New Roman" w:eastAsia="Times New Roman" w:hAnsi="Times New Roman" w:cs="Times New Roman"/>
          <w:sz w:val="28"/>
          <w:szCs w:val="28"/>
        </w:rPr>
      </w:pPr>
      <w:r w:rsidRPr="00823AC8">
        <w:rPr>
          <w:rFonts w:ascii="Times New Roman" w:eastAsia="Times New Roman" w:hAnsi="Times New Roman" w:cs="Times New Roman"/>
          <w:sz w:val="28"/>
          <w:szCs w:val="28"/>
        </w:rPr>
        <w:t xml:space="preserve">Глава </w:t>
      </w:r>
      <w:r w:rsidR="00B34162" w:rsidRPr="00823AC8">
        <w:rPr>
          <w:rFonts w:ascii="Times New Roman" w:eastAsia="Times New Roman" w:hAnsi="Times New Roman" w:cs="Times New Roman"/>
          <w:sz w:val="28"/>
          <w:szCs w:val="28"/>
          <w:lang w:val="en-US"/>
        </w:rPr>
        <w:t>IX</w:t>
      </w:r>
      <w:r w:rsidRPr="00823AC8">
        <w:rPr>
          <w:rFonts w:ascii="Times New Roman" w:eastAsia="Times New Roman" w:hAnsi="Times New Roman" w:cs="Times New Roman"/>
          <w:sz w:val="28"/>
          <w:szCs w:val="28"/>
        </w:rPr>
        <w:t>.ПОРЯДОК РАССМОТРЕНИЯ ОБРАЩЕНИЙ В АДРЕС КОНТРОЛЬНО-СЧ</w:t>
      </w:r>
      <w:r w:rsidR="00997CC2" w:rsidRPr="00823AC8">
        <w:rPr>
          <w:rFonts w:ascii="Times New Roman" w:eastAsia="Times New Roman" w:hAnsi="Times New Roman" w:cs="Times New Roman"/>
          <w:sz w:val="28"/>
          <w:szCs w:val="28"/>
        </w:rPr>
        <w:t>Ё</w:t>
      </w:r>
      <w:r w:rsidRPr="00823AC8">
        <w:rPr>
          <w:rFonts w:ascii="Times New Roman" w:eastAsia="Times New Roman" w:hAnsi="Times New Roman" w:cs="Times New Roman"/>
          <w:sz w:val="28"/>
          <w:szCs w:val="28"/>
        </w:rPr>
        <w:t>ТНОЙ ПАЛАТЫ. ПОРЯДОК ОБЖАЛОВАНИЯ ДЕЙСТВИЙ (БЕЗДЕЙСТВИЯ) КОНТРОЛЬНО-СЧ</w:t>
      </w:r>
      <w:r w:rsidR="00997CC2" w:rsidRPr="00823AC8">
        <w:rPr>
          <w:rFonts w:ascii="Times New Roman" w:eastAsia="Times New Roman" w:hAnsi="Times New Roman" w:cs="Times New Roman"/>
          <w:sz w:val="28"/>
          <w:szCs w:val="28"/>
        </w:rPr>
        <w:t>Ё</w:t>
      </w:r>
      <w:r w:rsidRPr="00823AC8">
        <w:rPr>
          <w:rFonts w:ascii="Times New Roman" w:eastAsia="Times New Roman" w:hAnsi="Times New Roman" w:cs="Times New Roman"/>
          <w:sz w:val="28"/>
          <w:szCs w:val="28"/>
        </w:rPr>
        <w:t>ТНОЙ ПАЛАТЫ</w:t>
      </w:r>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914FF7" w:rsidRPr="00B34162">
        <w:rPr>
          <w:rFonts w:ascii="Times New Roman" w:eastAsia="Times New Roman" w:hAnsi="Times New Roman" w:cs="Times New Roman"/>
          <w:sz w:val="28"/>
          <w:szCs w:val="28"/>
        </w:rPr>
        <w:t>.Рассмотрение обращений граждан в Контрольно-сч</w:t>
      </w:r>
      <w:r w:rsidR="00997CC2"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тную палату осуществляется в порядке, предусмотренном Федеральным законом «О порядке рассмотрения обращений граждан Российской Федерации», Законом Челябинской области «О рассмотрении обращений граждан»</w:t>
      </w:r>
      <w:r w:rsidR="00262DB0" w:rsidRPr="00B34162">
        <w:rPr>
          <w:rFonts w:ascii="Times New Roman" w:eastAsia="Times New Roman" w:hAnsi="Times New Roman" w:cs="Times New Roman"/>
          <w:sz w:val="28"/>
          <w:szCs w:val="28"/>
        </w:rPr>
        <w:t xml:space="preserve">, Положением «О порядке рассмотрения обращений граждан в органы местного самоуправления </w:t>
      </w:r>
      <w:proofErr w:type="spellStart"/>
      <w:r w:rsidR="00262DB0" w:rsidRPr="00B34162">
        <w:rPr>
          <w:rFonts w:ascii="Times New Roman" w:eastAsia="Times New Roman" w:hAnsi="Times New Roman" w:cs="Times New Roman"/>
          <w:sz w:val="28"/>
          <w:szCs w:val="28"/>
        </w:rPr>
        <w:t>Варненского</w:t>
      </w:r>
      <w:proofErr w:type="spellEnd"/>
      <w:r w:rsidR="00262DB0" w:rsidRPr="00B34162">
        <w:rPr>
          <w:rFonts w:ascii="Times New Roman" w:eastAsia="Times New Roman" w:hAnsi="Times New Roman" w:cs="Times New Roman"/>
          <w:sz w:val="28"/>
          <w:szCs w:val="28"/>
        </w:rPr>
        <w:t xml:space="preserve"> муниципального района»</w:t>
      </w:r>
      <w:r w:rsidR="00914FF7" w:rsidRPr="00B34162">
        <w:rPr>
          <w:rFonts w:ascii="Times New Roman" w:eastAsia="Times New Roman" w:hAnsi="Times New Roman" w:cs="Times New Roman"/>
          <w:sz w:val="28"/>
          <w:szCs w:val="28"/>
        </w:rPr>
        <w:t>.</w:t>
      </w:r>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914FF7" w:rsidRPr="00B34162">
        <w:rPr>
          <w:rFonts w:ascii="Times New Roman" w:eastAsia="Times New Roman" w:hAnsi="Times New Roman" w:cs="Times New Roman"/>
          <w:sz w:val="28"/>
          <w:szCs w:val="28"/>
        </w:rPr>
        <w:t xml:space="preserve">.При обращении руководителей проверяемых организаций в письменной форме </w:t>
      </w:r>
      <w:r w:rsidR="00914FF7" w:rsidRPr="00B34162">
        <w:rPr>
          <w:rFonts w:ascii="Times New Roman" w:eastAsia="Times New Roman" w:hAnsi="Times New Roman" w:cs="Times New Roman"/>
          <w:b/>
          <w:sz w:val="28"/>
          <w:szCs w:val="28"/>
        </w:rPr>
        <w:t>срок рассмотрения обращения</w:t>
      </w:r>
      <w:r w:rsidR="00914FF7" w:rsidRPr="00B34162">
        <w:rPr>
          <w:rFonts w:ascii="Times New Roman" w:eastAsia="Times New Roman" w:hAnsi="Times New Roman" w:cs="Times New Roman"/>
          <w:sz w:val="28"/>
          <w:szCs w:val="28"/>
        </w:rPr>
        <w:t xml:space="preserve"> не должен превышать </w:t>
      </w:r>
      <w:r w:rsidR="00914FF7" w:rsidRPr="00B34162">
        <w:rPr>
          <w:rFonts w:ascii="Times New Roman" w:eastAsia="Times New Roman" w:hAnsi="Times New Roman" w:cs="Times New Roman"/>
          <w:b/>
          <w:sz w:val="28"/>
          <w:szCs w:val="28"/>
        </w:rPr>
        <w:t>30 календарных дней</w:t>
      </w:r>
      <w:r w:rsidR="00914FF7" w:rsidRPr="00B34162">
        <w:rPr>
          <w:rFonts w:ascii="Times New Roman" w:eastAsia="Times New Roman" w:hAnsi="Times New Roman" w:cs="Times New Roman"/>
          <w:sz w:val="28"/>
          <w:szCs w:val="28"/>
        </w:rPr>
        <w:t xml:space="preserve"> со дня регистрации такого обращения.</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В исключительных случаях (в том числе при принятии решения о проведении проверки, на</w:t>
      </w:r>
      <w:r w:rsidR="00997CC2" w:rsidRPr="00B34162">
        <w:rPr>
          <w:rFonts w:ascii="Times New Roman" w:eastAsia="Times New Roman" w:hAnsi="Times New Roman" w:cs="Times New Roman"/>
          <w:sz w:val="28"/>
          <w:szCs w:val="28"/>
        </w:rPr>
        <w:t>правлении запроса Контрольно-счё</w:t>
      </w:r>
      <w:r w:rsidRPr="00B34162">
        <w:rPr>
          <w:rFonts w:ascii="Times New Roman" w:eastAsia="Times New Roman" w:hAnsi="Times New Roman" w:cs="Times New Roman"/>
          <w:sz w:val="28"/>
          <w:szCs w:val="28"/>
        </w:rPr>
        <w:t>тной палатой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Контрольн</w:t>
      </w:r>
      <w:proofErr w:type="gramStart"/>
      <w:r w:rsidRPr="00B34162">
        <w:rPr>
          <w:rFonts w:ascii="Times New Roman" w:eastAsia="Times New Roman" w:hAnsi="Times New Roman" w:cs="Times New Roman"/>
          <w:sz w:val="28"/>
          <w:szCs w:val="28"/>
        </w:rPr>
        <w:t>о-</w:t>
      </w:r>
      <w:proofErr w:type="gramEnd"/>
      <w:r w:rsidR="00997CC2" w:rsidRPr="00B34162">
        <w:rPr>
          <w:rFonts w:ascii="Times New Roman" w:eastAsia="Times New Roman" w:hAnsi="Times New Roman" w:cs="Times New Roman"/>
          <w:sz w:val="28"/>
          <w:szCs w:val="28"/>
        </w:rPr>
        <w:t xml:space="preserve"> </w:t>
      </w:r>
      <w:r w:rsidRPr="00B34162">
        <w:rPr>
          <w:rFonts w:ascii="Times New Roman" w:eastAsia="Times New Roman" w:hAnsi="Times New Roman" w:cs="Times New Roman"/>
          <w:sz w:val="28"/>
          <w:szCs w:val="28"/>
        </w:rPr>
        <w:t>сч</w:t>
      </w:r>
      <w:r w:rsidR="00997CC2" w:rsidRPr="00B34162">
        <w:rPr>
          <w:rFonts w:ascii="Times New Roman" w:eastAsia="Times New Roman" w:hAnsi="Times New Roman" w:cs="Times New Roman"/>
          <w:sz w:val="28"/>
          <w:szCs w:val="28"/>
        </w:rPr>
        <w:t>ё</w:t>
      </w:r>
      <w:r w:rsidRPr="00B34162">
        <w:rPr>
          <w:rFonts w:ascii="Times New Roman" w:eastAsia="Times New Roman" w:hAnsi="Times New Roman" w:cs="Times New Roman"/>
          <w:sz w:val="28"/>
          <w:szCs w:val="28"/>
        </w:rPr>
        <w:t>тной палаты, иное уполномоченное им должностное лицо вправе продлить срок рассмотрения обращения не более</w:t>
      </w:r>
      <w:proofErr w:type="gramStart"/>
      <w:r w:rsidRPr="00B34162">
        <w:rPr>
          <w:rFonts w:ascii="Times New Roman" w:eastAsia="Times New Roman" w:hAnsi="Times New Roman" w:cs="Times New Roman"/>
          <w:sz w:val="28"/>
          <w:szCs w:val="28"/>
        </w:rPr>
        <w:t>,</w:t>
      </w:r>
      <w:proofErr w:type="gramEnd"/>
      <w:r w:rsidRPr="00B34162">
        <w:rPr>
          <w:rFonts w:ascii="Times New Roman" w:eastAsia="Times New Roman" w:hAnsi="Times New Roman" w:cs="Times New Roman"/>
          <w:sz w:val="28"/>
          <w:szCs w:val="28"/>
        </w:rPr>
        <w:t xml:space="preserve"> чем на 30 календарных дней, уведомив обратившихся о продлении срока рассмотрения обращения.</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При поступлении в адрес Контрольно-сч</w:t>
      </w:r>
      <w:r w:rsidR="00997CC2" w:rsidRPr="00B34162">
        <w:rPr>
          <w:rFonts w:ascii="Times New Roman" w:eastAsia="Times New Roman" w:hAnsi="Times New Roman" w:cs="Times New Roman"/>
          <w:sz w:val="28"/>
          <w:szCs w:val="28"/>
        </w:rPr>
        <w:t>ё</w:t>
      </w:r>
      <w:r w:rsidRPr="00B34162">
        <w:rPr>
          <w:rFonts w:ascii="Times New Roman" w:eastAsia="Times New Roman" w:hAnsi="Times New Roman" w:cs="Times New Roman"/>
          <w:sz w:val="28"/>
          <w:szCs w:val="28"/>
        </w:rPr>
        <w:t>тной палаты обращения председатель Контрольно-сч</w:t>
      </w:r>
      <w:r w:rsidR="00997CC2" w:rsidRPr="00B34162">
        <w:rPr>
          <w:rFonts w:ascii="Times New Roman" w:eastAsia="Times New Roman" w:hAnsi="Times New Roman" w:cs="Times New Roman"/>
          <w:sz w:val="28"/>
          <w:szCs w:val="28"/>
        </w:rPr>
        <w:t>ё</w:t>
      </w:r>
      <w:r w:rsidRPr="00B34162">
        <w:rPr>
          <w:rFonts w:ascii="Times New Roman" w:eastAsia="Times New Roman" w:hAnsi="Times New Roman" w:cs="Times New Roman"/>
          <w:sz w:val="28"/>
          <w:szCs w:val="28"/>
        </w:rPr>
        <w:t>тной палаты может рассмотреть обращение непосредственно либо направить обращение заместителю председателя, аудитору (аудиторам) или иному лицу аппарата Контрольно-сч</w:t>
      </w:r>
      <w:r w:rsidR="00997CC2" w:rsidRPr="00B34162">
        <w:rPr>
          <w:rFonts w:ascii="Times New Roman" w:eastAsia="Times New Roman" w:hAnsi="Times New Roman" w:cs="Times New Roman"/>
          <w:sz w:val="28"/>
          <w:szCs w:val="28"/>
        </w:rPr>
        <w:t>ё</w:t>
      </w:r>
      <w:r w:rsidRPr="00B34162">
        <w:rPr>
          <w:rFonts w:ascii="Times New Roman" w:eastAsia="Times New Roman" w:hAnsi="Times New Roman" w:cs="Times New Roman"/>
          <w:sz w:val="28"/>
          <w:szCs w:val="28"/>
        </w:rPr>
        <w:t>тной палаты для рассмотрения и подготовки ответа.</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В письменном обращении в обязательном порядке должны быть ука</w:t>
      </w:r>
      <w:r w:rsidR="00997CC2" w:rsidRPr="00B34162">
        <w:rPr>
          <w:rFonts w:ascii="Times New Roman" w:eastAsia="Times New Roman" w:hAnsi="Times New Roman" w:cs="Times New Roman"/>
          <w:sz w:val="28"/>
          <w:szCs w:val="28"/>
        </w:rPr>
        <w:t>заны наименование Контрольно-счё</w:t>
      </w:r>
      <w:r w:rsidRPr="00B34162">
        <w:rPr>
          <w:rFonts w:ascii="Times New Roman" w:eastAsia="Times New Roman" w:hAnsi="Times New Roman" w:cs="Times New Roman"/>
          <w:sz w:val="28"/>
          <w:szCs w:val="28"/>
        </w:rPr>
        <w:t>тной палаты, а также полное наименование юридического лица, сведения о способе информирования о принятых мерах по результатам рассмотрения обращения, изложена суть обращения, поставлена подпись руководителя проверяемой организации и дата.</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 xml:space="preserve">Дополнительно в обращении могут быть </w:t>
      </w:r>
      <w:proofErr w:type="gramStart"/>
      <w:r w:rsidRPr="00B34162">
        <w:rPr>
          <w:rFonts w:ascii="Times New Roman" w:eastAsia="Times New Roman" w:hAnsi="Times New Roman" w:cs="Times New Roman"/>
          <w:sz w:val="28"/>
          <w:szCs w:val="28"/>
        </w:rPr>
        <w:t>указаны</w:t>
      </w:r>
      <w:proofErr w:type="gramEnd"/>
      <w:r w:rsidRPr="00B34162">
        <w:rPr>
          <w:rFonts w:ascii="Times New Roman" w:eastAsia="Times New Roman" w:hAnsi="Times New Roman" w:cs="Times New Roman"/>
          <w:sz w:val="28"/>
          <w:szCs w:val="28"/>
        </w:rPr>
        <w:t>:</w:t>
      </w:r>
    </w:p>
    <w:p w:rsidR="00914FF7" w:rsidRPr="00B34162" w:rsidRDefault="00823AC8"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B34162">
        <w:rPr>
          <w:rFonts w:ascii="Times New Roman" w:eastAsia="Times New Roman" w:hAnsi="Times New Roman" w:cs="Times New Roman"/>
          <w:sz w:val="28"/>
          <w:szCs w:val="28"/>
        </w:rPr>
        <w:t>решение, действие (бездействие) Контрольно-сч</w:t>
      </w:r>
      <w:r w:rsidR="00997CC2"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тной палаты, должностного лица Контрольно-сч</w:t>
      </w:r>
      <w:r w:rsidR="00997CC2"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тной палаты, которые обжалуются;</w:t>
      </w:r>
    </w:p>
    <w:p w:rsidR="00914FF7" w:rsidRPr="00B34162" w:rsidRDefault="00823AC8"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B34162">
        <w:rPr>
          <w:rFonts w:ascii="Times New Roman" w:eastAsia="Times New Roman" w:hAnsi="Times New Roman" w:cs="Times New Roman"/>
          <w:sz w:val="28"/>
          <w:szCs w:val="28"/>
        </w:rPr>
        <w:t>суть обжалуемого действия (бездействия);</w:t>
      </w:r>
    </w:p>
    <w:p w:rsidR="00914FF7" w:rsidRPr="00B34162" w:rsidRDefault="00823AC8"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B34162">
        <w:rPr>
          <w:rFonts w:ascii="Times New Roman" w:eastAsia="Times New Roman" w:hAnsi="Times New Roman" w:cs="Times New Roman"/>
          <w:sz w:val="28"/>
          <w:szCs w:val="28"/>
        </w:rPr>
        <w:t xml:space="preserve">обстоятельства, на основании которых обратившийся считает, что нарушены его права, свободы и законные интересы, созданы препятствия к их </w:t>
      </w:r>
      <w:proofErr w:type="gramStart"/>
      <w:r w:rsidR="00914FF7" w:rsidRPr="00B34162">
        <w:rPr>
          <w:rFonts w:ascii="Times New Roman" w:eastAsia="Times New Roman" w:hAnsi="Times New Roman" w:cs="Times New Roman"/>
          <w:sz w:val="28"/>
          <w:szCs w:val="28"/>
        </w:rPr>
        <w:t>реализации</w:t>
      </w:r>
      <w:proofErr w:type="gramEnd"/>
      <w:r w:rsidR="000527A8" w:rsidRPr="00B34162">
        <w:rPr>
          <w:rFonts w:ascii="Times New Roman" w:eastAsia="Times New Roman" w:hAnsi="Times New Roman" w:cs="Times New Roman"/>
          <w:sz w:val="28"/>
          <w:szCs w:val="28"/>
        </w:rPr>
        <w:t xml:space="preserve"> </w:t>
      </w:r>
      <w:r w:rsidR="00914FF7" w:rsidRPr="00B34162">
        <w:rPr>
          <w:rFonts w:ascii="Times New Roman" w:eastAsia="Times New Roman" w:hAnsi="Times New Roman" w:cs="Times New Roman"/>
          <w:sz w:val="28"/>
          <w:szCs w:val="28"/>
        </w:rPr>
        <w:t>либо незаконно возложена</w:t>
      </w:r>
      <w:r w:rsidR="000527A8" w:rsidRPr="00B34162">
        <w:rPr>
          <w:rFonts w:ascii="Times New Roman" w:eastAsia="Times New Roman" w:hAnsi="Times New Roman" w:cs="Times New Roman"/>
          <w:sz w:val="28"/>
          <w:szCs w:val="28"/>
        </w:rPr>
        <w:t xml:space="preserve"> </w:t>
      </w:r>
      <w:proofErr w:type="gramStart"/>
      <w:r w:rsidR="00914FF7" w:rsidRPr="00B34162">
        <w:rPr>
          <w:rFonts w:ascii="Times New Roman" w:eastAsia="Times New Roman" w:hAnsi="Times New Roman" w:cs="Times New Roman"/>
          <w:sz w:val="28"/>
          <w:szCs w:val="28"/>
        </w:rPr>
        <w:t>какая</w:t>
      </w:r>
      <w:proofErr w:type="gramEnd"/>
      <w:r w:rsidR="00997CC2" w:rsidRPr="00B34162">
        <w:rPr>
          <w:rFonts w:ascii="Times New Roman" w:eastAsia="Times New Roman" w:hAnsi="Times New Roman" w:cs="Times New Roman"/>
          <w:sz w:val="28"/>
          <w:szCs w:val="28"/>
        </w:rPr>
        <w:t xml:space="preserve"> </w:t>
      </w:r>
      <w:r w:rsidR="00914FF7" w:rsidRPr="00B34162">
        <w:rPr>
          <w:rFonts w:ascii="Times New Roman" w:eastAsia="Times New Roman" w:hAnsi="Times New Roman" w:cs="Times New Roman"/>
          <w:sz w:val="28"/>
          <w:szCs w:val="28"/>
        </w:rPr>
        <w:t>-</w:t>
      </w:r>
      <w:r w:rsidR="00997CC2" w:rsidRPr="00B34162">
        <w:rPr>
          <w:rFonts w:ascii="Times New Roman" w:eastAsia="Times New Roman" w:hAnsi="Times New Roman" w:cs="Times New Roman"/>
          <w:sz w:val="28"/>
          <w:szCs w:val="28"/>
        </w:rPr>
        <w:t xml:space="preserve"> </w:t>
      </w:r>
      <w:r w:rsidR="00914FF7" w:rsidRPr="00B34162">
        <w:rPr>
          <w:rFonts w:ascii="Times New Roman" w:eastAsia="Times New Roman" w:hAnsi="Times New Roman" w:cs="Times New Roman"/>
          <w:sz w:val="28"/>
          <w:szCs w:val="28"/>
        </w:rPr>
        <w:t>либо обязанность;</w:t>
      </w:r>
    </w:p>
    <w:p w:rsidR="00914FF7" w:rsidRPr="00B34162" w:rsidRDefault="00823AC8"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B34162">
        <w:rPr>
          <w:rFonts w:ascii="Times New Roman" w:eastAsia="Times New Roman" w:hAnsi="Times New Roman" w:cs="Times New Roman"/>
          <w:sz w:val="28"/>
          <w:szCs w:val="28"/>
        </w:rPr>
        <w:t xml:space="preserve">иные сведения, которые </w:t>
      </w:r>
      <w:proofErr w:type="gramStart"/>
      <w:r w:rsidR="00914FF7" w:rsidRPr="00B34162">
        <w:rPr>
          <w:rFonts w:ascii="Times New Roman" w:eastAsia="Times New Roman" w:hAnsi="Times New Roman" w:cs="Times New Roman"/>
          <w:sz w:val="28"/>
          <w:szCs w:val="28"/>
        </w:rPr>
        <w:t>обратившийся</w:t>
      </w:r>
      <w:proofErr w:type="gramEnd"/>
      <w:r w:rsidR="00914FF7" w:rsidRPr="00B34162">
        <w:rPr>
          <w:rFonts w:ascii="Times New Roman" w:eastAsia="Times New Roman" w:hAnsi="Times New Roman" w:cs="Times New Roman"/>
          <w:sz w:val="28"/>
          <w:szCs w:val="28"/>
        </w:rPr>
        <w:t xml:space="preserve"> считает необходимым сообщить.</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lastRenderedPageBreak/>
        <w:t xml:space="preserve">В случае необходимости в подтверждение своих доводов </w:t>
      </w:r>
      <w:proofErr w:type="gramStart"/>
      <w:r w:rsidRPr="00B34162">
        <w:rPr>
          <w:rFonts w:ascii="Times New Roman" w:eastAsia="Times New Roman" w:hAnsi="Times New Roman" w:cs="Times New Roman"/>
          <w:sz w:val="28"/>
          <w:szCs w:val="28"/>
        </w:rPr>
        <w:t>обратившийся</w:t>
      </w:r>
      <w:proofErr w:type="gramEnd"/>
      <w:r w:rsidRPr="00B34162">
        <w:rPr>
          <w:rFonts w:ascii="Times New Roman" w:eastAsia="Times New Roman" w:hAnsi="Times New Roman" w:cs="Times New Roman"/>
          <w:sz w:val="28"/>
          <w:szCs w:val="28"/>
        </w:rPr>
        <w:t xml:space="preserve"> прилагает к письменному обращению документы и материалы либо их копии.</w:t>
      </w:r>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59</w:t>
      </w:r>
      <w:r w:rsidR="00914FF7" w:rsidRPr="00B34162">
        <w:rPr>
          <w:rFonts w:ascii="Times New Roman" w:eastAsia="Times New Roman" w:hAnsi="Times New Roman" w:cs="Times New Roman"/>
          <w:sz w:val="28"/>
          <w:szCs w:val="28"/>
        </w:rPr>
        <w:t>.</w:t>
      </w:r>
      <w:r w:rsidR="00914FF7" w:rsidRPr="00B34162">
        <w:rPr>
          <w:rFonts w:ascii="Times New Roman" w:eastAsia="Times New Roman" w:hAnsi="Times New Roman" w:cs="Times New Roman"/>
          <w:b/>
          <w:sz w:val="28"/>
          <w:szCs w:val="28"/>
        </w:rPr>
        <w:t>Анонимные обращения</w:t>
      </w:r>
      <w:r w:rsidR="00914FF7" w:rsidRPr="00B34162">
        <w:rPr>
          <w:rFonts w:ascii="Times New Roman" w:eastAsia="Times New Roman" w:hAnsi="Times New Roman" w:cs="Times New Roman"/>
          <w:sz w:val="28"/>
          <w:szCs w:val="28"/>
        </w:rPr>
        <w:t xml:space="preserve"> (без подписи должностного лица и указания полного наименования юридического лица), обращения, не поддающиеся прочтению, содержащие оскорбительные выражения, а также дубликатные (второй и последующие тексты одного обращения, направленные организацией в различные государственные</w:t>
      </w:r>
      <w:r w:rsidR="000527A8" w:rsidRPr="00B34162">
        <w:rPr>
          <w:rFonts w:ascii="Times New Roman" w:eastAsia="Times New Roman" w:hAnsi="Times New Roman" w:cs="Times New Roman"/>
          <w:sz w:val="28"/>
          <w:szCs w:val="28"/>
        </w:rPr>
        <w:t xml:space="preserve"> </w:t>
      </w:r>
      <w:r w:rsidR="00914FF7" w:rsidRPr="00B34162">
        <w:rPr>
          <w:rFonts w:ascii="Times New Roman" w:eastAsia="Times New Roman" w:hAnsi="Times New Roman" w:cs="Times New Roman"/>
          <w:sz w:val="28"/>
          <w:szCs w:val="28"/>
        </w:rPr>
        <w:t>органы</w:t>
      </w:r>
      <w:r w:rsidR="006A6D7E" w:rsidRPr="00B34162">
        <w:rPr>
          <w:rFonts w:ascii="Times New Roman" w:eastAsia="Times New Roman" w:hAnsi="Times New Roman" w:cs="Times New Roman"/>
          <w:sz w:val="28"/>
          <w:szCs w:val="28"/>
        </w:rPr>
        <w:t xml:space="preserve"> и в органы местного самоуправления</w:t>
      </w:r>
      <w:r w:rsidR="00914FF7" w:rsidRPr="00B34162">
        <w:rPr>
          <w:rFonts w:ascii="Times New Roman" w:eastAsia="Times New Roman" w:hAnsi="Times New Roman" w:cs="Times New Roman"/>
          <w:sz w:val="28"/>
          <w:szCs w:val="28"/>
        </w:rPr>
        <w:t xml:space="preserve"> или повторяющие текст предыдущего обращения, на которое дан ответ) Контрольно-сч</w:t>
      </w:r>
      <w:r w:rsidR="00E13137"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тная палата вправе оставить без ответа по существу поставленных в обращении</w:t>
      </w:r>
      <w:proofErr w:type="gramEnd"/>
      <w:r w:rsidR="00914FF7" w:rsidRPr="00B34162">
        <w:rPr>
          <w:rFonts w:ascii="Times New Roman" w:eastAsia="Times New Roman" w:hAnsi="Times New Roman" w:cs="Times New Roman"/>
          <w:sz w:val="28"/>
          <w:szCs w:val="28"/>
        </w:rPr>
        <w:t xml:space="preserve"> вопросов и сообщить должностному лицу, направившему обращение, о недопустимости злоупотребления правом.</w:t>
      </w:r>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60</w:t>
      </w:r>
      <w:r w:rsidR="00914FF7" w:rsidRPr="00B34162">
        <w:rPr>
          <w:rFonts w:ascii="Times New Roman" w:eastAsia="Times New Roman" w:hAnsi="Times New Roman" w:cs="Times New Roman"/>
          <w:sz w:val="28"/>
          <w:szCs w:val="28"/>
        </w:rPr>
        <w:t>.В Контрольно-сч</w:t>
      </w:r>
      <w:r w:rsidR="00E13137"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 xml:space="preserve">тной палате не рассматриваются по существу обращения организаций по разъяснению (толкованию норм, терминов и понятий) законодательства Российской Федерации и практики его применения, по практике применения нормативных правовых актов </w:t>
      </w:r>
      <w:proofErr w:type="spellStart"/>
      <w:r w:rsidR="006A6D7E" w:rsidRPr="00B34162">
        <w:rPr>
          <w:rFonts w:ascii="Times New Roman" w:eastAsia="Times New Roman" w:hAnsi="Times New Roman" w:cs="Times New Roman"/>
          <w:sz w:val="28"/>
          <w:szCs w:val="28"/>
        </w:rPr>
        <w:t>Варненского</w:t>
      </w:r>
      <w:proofErr w:type="spellEnd"/>
      <w:r w:rsidR="006A6D7E" w:rsidRPr="00B34162">
        <w:rPr>
          <w:rFonts w:ascii="Times New Roman" w:eastAsia="Times New Roman" w:hAnsi="Times New Roman" w:cs="Times New Roman"/>
          <w:sz w:val="28"/>
          <w:szCs w:val="28"/>
        </w:rPr>
        <w:t xml:space="preserve"> муниципального района </w:t>
      </w:r>
      <w:r w:rsidR="00914FF7" w:rsidRPr="00B34162">
        <w:rPr>
          <w:rFonts w:ascii="Times New Roman" w:eastAsia="Times New Roman" w:hAnsi="Times New Roman" w:cs="Times New Roman"/>
          <w:sz w:val="28"/>
          <w:szCs w:val="28"/>
        </w:rPr>
        <w:t xml:space="preserve">Челябинской области, органов местного самоуправления </w:t>
      </w:r>
      <w:proofErr w:type="spellStart"/>
      <w:r w:rsidR="006A6D7E" w:rsidRPr="00B34162">
        <w:rPr>
          <w:rFonts w:ascii="Times New Roman" w:eastAsia="Times New Roman" w:hAnsi="Times New Roman" w:cs="Times New Roman"/>
          <w:sz w:val="28"/>
          <w:szCs w:val="28"/>
        </w:rPr>
        <w:t>Варненского</w:t>
      </w:r>
      <w:proofErr w:type="spellEnd"/>
      <w:r w:rsidR="006A6D7E" w:rsidRPr="00B34162">
        <w:rPr>
          <w:rFonts w:ascii="Times New Roman" w:eastAsia="Times New Roman" w:hAnsi="Times New Roman" w:cs="Times New Roman"/>
          <w:sz w:val="28"/>
          <w:szCs w:val="28"/>
        </w:rPr>
        <w:t xml:space="preserve"> муниципального района </w:t>
      </w:r>
      <w:r w:rsidR="00914FF7" w:rsidRPr="00B34162">
        <w:rPr>
          <w:rFonts w:ascii="Times New Roman" w:eastAsia="Times New Roman" w:hAnsi="Times New Roman" w:cs="Times New Roman"/>
          <w:sz w:val="28"/>
          <w:szCs w:val="28"/>
        </w:rPr>
        <w:t>Челябинской области, по проведению экспертизы договоров, учредительных и иных документов организаций, по оценке конкретных хозяйственных ситуаций.</w:t>
      </w:r>
      <w:proofErr w:type="gramEnd"/>
      <w:r w:rsidR="00914FF7" w:rsidRPr="00B34162">
        <w:rPr>
          <w:rFonts w:ascii="Times New Roman" w:eastAsia="Times New Roman" w:hAnsi="Times New Roman" w:cs="Times New Roman"/>
          <w:sz w:val="28"/>
          <w:szCs w:val="28"/>
        </w:rPr>
        <w:t xml:space="preserve"> О данном решении уведомляется </w:t>
      </w:r>
      <w:proofErr w:type="gramStart"/>
      <w:r w:rsidR="00914FF7" w:rsidRPr="00B34162">
        <w:rPr>
          <w:rFonts w:ascii="Times New Roman" w:eastAsia="Times New Roman" w:hAnsi="Times New Roman" w:cs="Times New Roman"/>
          <w:sz w:val="28"/>
          <w:szCs w:val="28"/>
        </w:rPr>
        <w:t>направивший</w:t>
      </w:r>
      <w:proofErr w:type="gramEnd"/>
      <w:r w:rsidR="00914FF7" w:rsidRPr="00B34162">
        <w:rPr>
          <w:rFonts w:ascii="Times New Roman" w:eastAsia="Times New Roman" w:hAnsi="Times New Roman" w:cs="Times New Roman"/>
          <w:sz w:val="28"/>
          <w:szCs w:val="28"/>
        </w:rPr>
        <w:t xml:space="preserve"> обращение.</w:t>
      </w:r>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61</w:t>
      </w:r>
      <w:r w:rsidR="00914FF7" w:rsidRPr="00B34162">
        <w:rPr>
          <w:rFonts w:ascii="Times New Roman" w:eastAsia="Times New Roman" w:hAnsi="Times New Roman" w:cs="Times New Roman"/>
          <w:sz w:val="28"/>
          <w:szCs w:val="28"/>
        </w:rPr>
        <w:t xml:space="preserve">.Если ответ по существу поставленного в обращении вопроса </w:t>
      </w:r>
      <w:r w:rsidR="00914FF7" w:rsidRPr="00B34162">
        <w:rPr>
          <w:rFonts w:ascii="Times New Roman" w:eastAsia="Times New Roman" w:hAnsi="Times New Roman" w:cs="Times New Roman"/>
          <w:b/>
          <w:sz w:val="28"/>
          <w:szCs w:val="28"/>
        </w:rPr>
        <w:t>не может</w:t>
      </w:r>
      <w:r w:rsidR="00914FF7" w:rsidRPr="00B34162">
        <w:rPr>
          <w:rFonts w:ascii="Times New Roman" w:eastAsia="Times New Roman" w:hAnsi="Times New Roman" w:cs="Times New Roman"/>
          <w:sz w:val="28"/>
          <w:szCs w:val="28"/>
        </w:rPr>
        <w:t xml:space="preserve"> быть дан </w:t>
      </w:r>
      <w:r w:rsidR="00914FF7" w:rsidRPr="00B34162">
        <w:rPr>
          <w:rFonts w:ascii="Times New Roman" w:eastAsia="Times New Roman" w:hAnsi="Times New Roman" w:cs="Times New Roman"/>
          <w:b/>
          <w:sz w:val="28"/>
          <w:szCs w:val="28"/>
        </w:rPr>
        <w:t>без разглашения сведений</w:t>
      </w:r>
      <w:r w:rsidR="00914FF7" w:rsidRPr="00B34162">
        <w:rPr>
          <w:rFonts w:ascii="Times New Roman" w:eastAsia="Times New Roman" w:hAnsi="Times New Roman" w:cs="Times New Roman"/>
          <w:sz w:val="28"/>
          <w:szCs w:val="28"/>
        </w:rPr>
        <w:t>, составляющих государственную или иную охраняемую законом тайну, обратившемуся сообщается о невозможности дать ответ по существу поставленного в нем вопроса в связи свыше</w:t>
      </w:r>
      <w:r w:rsidR="00E13137" w:rsidRPr="00B34162">
        <w:rPr>
          <w:rFonts w:ascii="Times New Roman" w:eastAsia="Times New Roman" w:hAnsi="Times New Roman" w:cs="Times New Roman"/>
          <w:sz w:val="28"/>
          <w:szCs w:val="28"/>
        </w:rPr>
        <w:t xml:space="preserve"> </w:t>
      </w:r>
      <w:r w:rsidR="00914FF7" w:rsidRPr="00B34162">
        <w:rPr>
          <w:rFonts w:ascii="Times New Roman" w:eastAsia="Times New Roman" w:hAnsi="Times New Roman" w:cs="Times New Roman"/>
          <w:sz w:val="28"/>
          <w:szCs w:val="28"/>
        </w:rPr>
        <w:t>указанными причинами.</w:t>
      </w:r>
      <w:proofErr w:type="gramEnd"/>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обратившийся вправе вновь направить обращение в Контрольно-сч</w:t>
      </w:r>
      <w:r w:rsidR="00E13137" w:rsidRPr="00B34162">
        <w:rPr>
          <w:rFonts w:ascii="Times New Roman" w:eastAsia="Times New Roman" w:hAnsi="Times New Roman" w:cs="Times New Roman"/>
          <w:sz w:val="28"/>
          <w:szCs w:val="28"/>
        </w:rPr>
        <w:t>ё</w:t>
      </w:r>
      <w:r w:rsidRPr="00B34162">
        <w:rPr>
          <w:rFonts w:ascii="Times New Roman" w:eastAsia="Times New Roman" w:hAnsi="Times New Roman" w:cs="Times New Roman"/>
          <w:sz w:val="28"/>
          <w:szCs w:val="28"/>
        </w:rPr>
        <w:t>тную палату.</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 xml:space="preserve">Если в письменном обращении не указана фамилия </w:t>
      </w:r>
      <w:proofErr w:type="gramStart"/>
      <w:r w:rsidRPr="00B34162">
        <w:rPr>
          <w:rFonts w:ascii="Times New Roman" w:eastAsia="Times New Roman" w:hAnsi="Times New Roman" w:cs="Times New Roman"/>
          <w:sz w:val="28"/>
          <w:szCs w:val="28"/>
        </w:rPr>
        <w:t>направившего</w:t>
      </w:r>
      <w:proofErr w:type="gramEnd"/>
      <w:r w:rsidRPr="00B34162">
        <w:rPr>
          <w:rFonts w:ascii="Times New Roman" w:eastAsia="Times New Roman" w:hAnsi="Times New Roman" w:cs="Times New Roman"/>
          <w:sz w:val="28"/>
          <w:szCs w:val="28"/>
        </w:rPr>
        <w:t xml:space="preserve"> обращение и почтовый адрес, по которому должен быть направлен ответ, ответ на обращение не </w:t>
      </w:r>
      <w:r w:rsidR="00787424" w:rsidRPr="00B34162">
        <w:rPr>
          <w:rFonts w:ascii="Times New Roman" w:eastAsia="Times New Roman" w:hAnsi="Times New Roman" w:cs="Times New Roman"/>
          <w:sz w:val="28"/>
          <w:szCs w:val="28"/>
        </w:rPr>
        <w:t>даётся</w:t>
      </w:r>
      <w:r w:rsidRPr="00B34162">
        <w:rPr>
          <w:rFonts w:ascii="Times New Roman" w:eastAsia="Times New Roman" w:hAnsi="Times New Roman" w:cs="Times New Roman"/>
          <w:sz w:val="28"/>
          <w:szCs w:val="28"/>
        </w:rPr>
        <w:t>.</w:t>
      </w:r>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914FF7" w:rsidRPr="00B34162">
        <w:rPr>
          <w:rFonts w:ascii="Times New Roman" w:eastAsia="Times New Roman" w:hAnsi="Times New Roman" w:cs="Times New Roman"/>
          <w:sz w:val="28"/>
          <w:szCs w:val="28"/>
        </w:rPr>
        <w:t>.Заместитель председателя, аудитор (аудиторы) или иное лицо аппарата Контрольно-сч</w:t>
      </w:r>
      <w:r w:rsidR="00E13137"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тной палаты, получившее поручение председателя Контрольно-сч</w:t>
      </w:r>
      <w:r w:rsidR="00E13137"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 xml:space="preserve">тной палаты, обеспечивает предварительное рассмотрение обращения и в течение 10 календарных дней </w:t>
      </w:r>
      <w:r w:rsidR="00787424" w:rsidRPr="00B34162">
        <w:rPr>
          <w:rFonts w:ascii="Times New Roman" w:eastAsia="Times New Roman" w:hAnsi="Times New Roman" w:cs="Times New Roman"/>
          <w:sz w:val="28"/>
          <w:szCs w:val="28"/>
        </w:rPr>
        <w:t>передаёт</w:t>
      </w:r>
      <w:r w:rsidR="00914FF7" w:rsidRPr="00B34162">
        <w:rPr>
          <w:rFonts w:ascii="Times New Roman" w:eastAsia="Times New Roman" w:hAnsi="Times New Roman" w:cs="Times New Roman"/>
          <w:sz w:val="28"/>
          <w:szCs w:val="28"/>
        </w:rPr>
        <w:t xml:space="preserve"> председателю Контрольно-сч</w:t>
      </w:r>
      <w:r w:rsidR="00E13137"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тной палаты один из следующих вариантов ответов:</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1)учесть обращение при проведении контрольного мероприятия, иных плановых контрольных мероприятий и экспертно-аналитических работ (указать конкретно наименование и сроки);</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 xml:space="preserve">2)направить обращение в иные государственные органы </w:t>
      </w:r>
      <w:r w:rsidR="009E22F4" w:rsidRPr="00B34162">
        <w:rPr>
          <w:rFonts w:ascii="Times New Roman" w:eastAsia="Times New Roman" w:hAnsi="Times New Roman" w:cs="Times New Roman"/>
          <w:sz w:val="28"/>
          <w:szCs w:val="28"/>
        </w:rPr>
        <w:t xml:space="preserve">или в органы местного самоуправления </w:t>
      </w:r>
      <w:r w:rsidRPr="00B34162">
        <w:rPr>
          <w:rFonts w:ascii="Times New Roman" w:eastAsia="Times New Roman" w:hAnsi="Times New Roman" w:cs="Times New Roman"/>
          <w:sz w:val="28"/>
          <w:szCs w:val="28"/>
        </w:rPr>
        <w:t>в соответствии с их компетенцией;</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3)оставить обращение без ответа.</w:t>
      </w:r>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63</w:t>
      </w:r>
      <w:r w:rsidR="00914FF7" w:rsidRPr="00B34162">
        <w:rPr>
          <w:rFonts w:ascii="Times New Roman" w:eastAsia="Times New Roman" w:hAnsi="Times New Roman" w:cs="Times New Roman"/>
          <w:sz w:val="28"/>
          <w:szCs w:val="28"/>
        </w:rPr>
        <w:t>.При поступлении в адрес Контрольно-сч</w:t>
      </w:r>
      <w:r w:rsidR="00E13137"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тной палаты обращения в период проведения контрольного мероприятия руководитель рабочей группы в день поступления обращения направляет (</w:t>
      </w:r>
      <w:r w:rsidR="00787424" w:rsidRPr="00B34162">
        <w:rPr>
          <w:rFonts w:ascii="Times New Roman" w:eastAsia="Times New Roman" w:hAnsi="Times New Roman" w:cs="Times New Roman"/>
          <w:sz w:val="28"/>
          <w:szCs w:val="28"/>
        </w:rPr>
        <w:t>передаёт</w:t>
      </w:r>
      <w:r w:rsidR="00914FF7" w:rsidRPr="00B34162">
        <w:rPr>
          <w:rFonts w:ascii="Times New Roman" w:eastAsia="Times New Roman" w:hAnsi="Times New Roman" w:cs="Times New Roman"/>
          <w:sz w:val="28"/>
          <w:szCs w:val="28"/>
        </w:rPr>
        <w:t xml:space="preserve">) его </w:t>
      </w:r>
      <w:r w:rsidR="009E22F4" w:rsidRPr="00B34162">
        <w:rPr>
          <w:rFonts w:ascii="Times New Roman" w:eastAsia="Times New Roman" w:hAnsi="Times New Roman" w:cs="Times New Roman"/>
          <w:sz w:val="28"/>
          <w:szCs w:val="28"/>
        </w:rPr>
        <w:t>председателю Контрольно-сч</w:t>
      </w:r>
      <w:r w:rsidR="00E13137" w:rsidRPr="00B34162">
        <w:rPr>
          <w:rFonts w:ascii="Times New Roman" w:eastAsia="Times New Roman" w:hAnsi="Times New Roman" w:cs="Times New Roman"/>
          <w:sz w:val="28"/>
          <w:szCs w:val="28"/>
        </w:rPr>
        <w:t>ё</w:t>
      </w:r>
      <w:r w:rsidR="009E22F4" w:rsidRPr="00B34162">
        <w:rPr>
          <w:rFonts w:ascii="Times New Roman" w:eastAsia="Times New Roman" w:hAnsi="Times New Roman" w:cs="Times New Roman"/>
          <w:sz w:val="28"/>
          <w:szCs w:val="28"/>
        </w:rPr>
        <w:t>тной палаты</w:t>
      </w:r>
      <w:proofErr w:type="gramStart"/>
      <w:r w:rsidR="009E22F4" w:rsidRPr="00B34162">
        <w:rPr>
          <w:rFonts w:ascii="Times New Roman" w:eastAsia="Times New Roman" w:hAnsi="Times New Roman" w:cs="Times New Roman"/>
          <w:sz w:val="28"/>
          <w:szCs w:val="28"/>
        </w:rPr>
        <w:t xml:space="preserve"> </w:t>
      </w:r>
      <w:r w:rsidR="00914FF7" w:rsidRPr="00B34162">
        <w:rPr>
          <w:rFonts w:ascii="Times New Roman" w:eastAsia="Times New Roman" w:hAnsi="Times New Roman" w:cs="Times New Roman"/>
          <w:sz w:val="28"/>
          <w:szCs w:val="28"/>
        </w:rPr>
        <w:t>.</w:t>
      </w:r>
      <w:proofErr w:type="gramEnd"/>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914FF7" w:rsidRPr="00B34162">
        <w:rPr>
          <w:rFonts w:ascii="Times New Roman" w:eastAsia="Times New Roman" w:hAnsi="Times New Roman" w:cs="Times New Roman"/>
          <w:sz w:val="28"/>
          <w:szCs w:val="28"/>
        </w:rPr>
        <w:t>.По результатам рассмотрения обраще</w:t>
      </w:r>
      <w:r w:rsidR="00E13137" w:rsidRPr="00B34162">
        <w:rPr>
          <w:rFonts w:ascii="Times New Roman" w:eastAsia="Times New Roman" w:hAnsi="Times New Roman" w:cs="Times New Roman"/>
          <w:sz w:val="28"/>
          <w:szCs w:val="28"/>
        </w:rPr>
        <w:t>ния председателем Контрольно-счё</w:t>
      </w:r>
      <w:r w:rsidR="00914FF7" w:rsidRPr="00B34162">
        <w:rPr>
          <w:rFonts w:ascii="Times New Roman" w:eastAsia="Times New Roman" w:hAnsi="Times New Roman" w:cs="Times New Roman"/>
          <w:sz w:val="28"/>
          <w:szCs w:val="28"/>
        </w:rPr>
        <w:t>тной палаты принимается решение об удовлетворении обращения либо об отказе в удовлетворении обращения.</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Письменный ответ, содержащий результаты рассмотрения обращения, направляется обратившейся организации.</w:t>
      </w:r>
    </w:p>
    <w:p w:rsidR="00914FF7" w:rsidRPr="00B34162" w:rsidRDefault="00B34162"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914FF7" w:rsidRPr="00B34162">
        <w:rPr>
          <w:rFonts w:ascii="Times New Roman" w:eastAsia="Times New Roman" w:hAnsi="Times New Roman" w:cs="Times New Roman"/>
          <w:sz w:val="28"/>
          <w:szCs w:val="28"/>
        </w:rPr>
        <w:t>.Обратившиеся организации могут также сообщить о нарушении своих прав и законных интересов, противоправных решениях, действиях (бездействии), нарушении положений Административного регламента, некорректном поведении или нарушении служебной этики работниками Контрольно-сч</w:t>
      </w:r>
      <w:r w:rsidR="00E13137" w:rsidRPr="00B34162">
        <w:rPr>
          <w:rFonts w:ascii="Times New Roman" w:eastAsia="Times New Roman" w:hAnsi="Times New Roman" w:cs="Times New Roman"/>
          <w:sz w:val="28"/>
          <w:szCs w:val="28"/>
        </w:rPr>
        <w:t>ё</w:t>
      </w:r>
      <w:r w:rsidR="00914FF7" w:rsidRPr="00B34162">
        <w:rPr>
          <w:rFonts w:ascii="Times New Roman" w:eastAsia="Times New Roman" w:hAnsi="Times New Roman" w:cs="Times New Roman"/>
          <w:sz w:val="28"/>
          <w:szCs w:val="28"/>
        </w:rPr>
        <w:t>тной палаты:</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по номерам телефонов Контрольно-</w:t>
      </w:r>
      <w:r w:rsidR="00787424" w:rsidRPr="00B34162">
        <w:rPr>
          <w:rFonts w:ascii="Times New Roman" w:eastAsia="Times New Roman" w:hAnsi="Times New Roman" w:cs="Times New Roman"/>
          <w:sz w:val="28"/>
          <w:szCs w:val="28"/>
        </w:rPr>
        <w:t>счётной</w:t>
      </w:r>
      <w:r w:rsidRPr="00B34162">
        <w:rPr>
          <w:rFonts w:ascii="Times New Roman" w:eastAsia="Times New Roman" w:hAnsi="Times New Roman" w:cs="Times New Roman"/>
          <w:sz w:val="28"/>
          <w:szCs w:val="28"/>
        </w:rPr>
        <w:t xml:space="preserve"> палаты – </w:t>
      </w:r>
      <w:r w:rsidR="009E22F4" w:rsidRPr="00B34162">
        <w:rPr>
          <w:rFonts w:ascii="Times New Roman" w:eastAsia="Times New Roman" w:hAnsi="Times New Roman" w:cs="Times New Roman"/>
          <w:sz w:val="28"/>
          <w:szCs w:val="28"/>
        </w:rPr>
        <w:t>351-42-3-05-03</w:t>
      </w:r>
      <w:r w:rsidRPr="00B34162">
        <w:rPr>
          <w:rFonts w:ascii="Times New Roman" w:eastAsia="Times New Roman" w:hAnsi="Times New Roman" w:cs="Times New Roman"/>
          <w:sz w:val="28"/>
          <w:szCs w:val="28"/>
        </w:rPr>
        <w:t>;</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по электронной почте Контрольно-</w:t>
      </w:r>
      <w:r w:rsidR="00787424" w:rsidRPr="00B34162">
        <w:rPr>
          <w:rFonts w:ascii="Times New Roman" w:eastAsia="Times New Roman" w:hAnsi="Times New Roman" w:cs="Times New Roman"/>
          <w:sz w:val="28"/>
          <w:szCs w:val="28"/>
        </w:rPr>
        <w:t>счётной</w:t>
      </w:r>
      <w:r w:rsidRPr="00B34162">
        <w:rPr>
          <w:rFonts w:ascii="Times New Roman" w:eastAsia="Times New Roman" w:hAnsi="Times New Roman" w:cs="Times New Roman"/>
          <w:sz w:val="28"/>
          <w:szCs w:val="28"/>
        </w:rPr>
        <w:t xml:space="preserve"> палаты – </w:t>
      </w:r>
      <w:proofErr w:type="gramStart"/>
      <w:r w:rsidRPr="00B34162">
        <w:rPr>
          <w:rFonts w:ascii="Times New Roman" w:eastAsia="Times New Roman" w:hAnsi="Times New Roman" w:cs="Times New Roman"/>
          <w:sz w:val="28"/>
          <w:szCs w:val="28"/>
        </w:rPr>
        <w:t>е</w:t>
      </w:r>
      <w:proofErr w:type="gramEnd"/>
      <w:r w:rsidRPr="00B34162">
        <w:rPr>
          <w:rFonts w:ascii="Times New Roman" w:eastAsia="Times New Roman" w:hAnsi="Times New Roman" w:cs="Times New Roman"/>
          <w:sz w:val="28"/>
          <w:szCs w:val="28"/>
        </w:rPr>
        <w:t>-</w:t>
      </w:r>
      <w:proofErr w:type="spellStart"/>
      <w:r w:rsidRPr="00B34162">
        <w:rPr>
          <w:rFonts w:ascii="Times New Roman" w:eastAsia="Times New Roman" w:hAnsi="Times New Roman" w:cs="Times New Roman"/>
          <w:sz w:val="28"/>
          <w:szCs w:val="28"/>
        </w:rPr>
        <w:t>mail</w:t>
      </w:r>
      <w:proofErr w:type="spellEnd"/>
      <w:r w:rsidRPr="00B34162">
        <w:rPr>
          <w:rFonts w:ascii="Times New Roman" w:eastAsia="Times New Roman" w:hAnsi="Times New Roman" w:cs="Times New Roman"/>
          <w:sz w:val="28"/>
          <w:szCs w:val="28"/>
        </w:rPr>
        <w:t xml:space="preserve">: </w:t>
      </w:r>
      <w:hyperlink r:id="rId11" w:history="1">
        <w:r w:rsidR="00E214AF" w:rsidRPr="00B34162">
          <w:rPr>
            <w:rStyle w:val="a4"/>
            <w:rFonts w:ascii="Times New Roman" w:eastAsia="Times New Roman" w:hAnsi="Times New Roman" w:cs="Times New Roman"/>
            <w:color w:val="auto"/>
            <w:sz w:val="28"/>
            <w:szCs w:val="28"/>
            <w:lang w:val="en-US"/>
          </w:rPr>
          <w:t>revotdelvarna</w:t>
        </w:r>
        <w:r w:rsidR="00E214AF" w:rsidRPr="00B34162">
          <w:rPr>
            <w:rStyle w:val="a4"/>
            <w:rFonts w:ascii="Times New Roman" w:eastAsia="Times New Roman" w:hAnsi="Times New Roman" w:cs="Times New Roman"/>
            <w:color w:val="auto"/>
            <w:sz w:val="28"/>
            <w:szCs w:val="28"/>
          </w:rPr>
          <w:t>@</w:t>
        </w:r>
        <w:r w:rsidR="00E214AF" w:rsidRPr="00B34162">
          <w:rPr>
            <w:rStyle w:val="a4"/>
            <w:rFonts w:ascii="Times New Roman" w:eastAsia="Times New Roman" w:hAnsi="Times New Roman" w:cs="Times New Roman"/>
            <w:color w:val="auto"/>
            <w:sz w:val="28"/>
            <w:szCs w:val="28"/>
            <w:lang w:val="en-US"/>
          </w:rPr>
          <w:t>mail</w:t>
        </w:r>
        <w:r w:rsidR="00E214AF" w:rsidRPr="00B34162">
          <w:rPr>
            <w:rStyle w:val="a4"/>
            <w:rFonts w:ascii="Times New Roman" w:eastAsia="Times New Roman" w:hAnsi="Times New Roman" w:cs="Times New Roman"/>
            <w:color w:val="auto"/>
            <w:sz w:val="28"/>
            <w:szCs w:val="28"/>
          </w:rPr>
          <w:t>.</w:t>
        </w:r>
        <w:proofErr w:type="spellStart"/>
        <w:r w:rsidR="00E214AF" w:rsidRPr="00B34162">
          <w:rPr>
            <w:rStyle w:val="a4"/>
            <w:rFonts w:ascii="Times New Roman" w:eastAsia="Times New Roman" w:hAnsi="Times New Roman" w:cs="Times New Roman"/>
            <w:color w:val="auto"/>
            <w:sz w:val="28"/>
            <w:szCs w:val="28"/>
          </w:rPr>
          <w:t>ru</w:t>
        </w:r>
        <w:proofErr w:type="spellEnd"/>
      </w:hyperlink>
      <w:r w:rsidR="00E214AF" w:rsidRPr="00B34162">
        <w:rPr>
          <w:rFonts w:ascii="Times New Roman" w:eastAsia="Times New Roman" w:hAnsi="Times New Roman" w:cs="Times New Roman"/>
          <w:sz w:val="28"/>
          <w:szCs w:val="28"/>
        </w:rPr>
        <w:t>.</w:t>
      </w:r>
    </w:p>
    <w:p w:rsidR="00914FF7" w:rsidRPr="00B34162" w:rsidRDefault="00914FF7" w:rsidP="00B34162">
      <w:pPr>
        <w:shd w:val="clear" w:color="auto" w:fill="FBFBFB"/>
        <w:spacing w:after="0" w:line="240" w:lineRule="auto"/>
        <w:ind w:firstLine="227"/>
        <w:jc w:val="both"/>
        <w:rPr>
          <w:rFonts w:ascii="Times New Roman" w:eastAsia="Times New Roman" w:hAnsi="Times New Roman" w:cs="Times New Roman"/>
          <w:sz w:val="28"/>
          <w:szCs w:val="28"/>
        </w:rPr>
      </w:pPr>
      <w:r w:rsidRPr="00B34162">
        <w:rPr>
          <w:rFonts w:ascii="Times New Roman" w:eastAsia="Times New Roman" w:hAnsi="Times New Roman" w:cs="Times New Roman"/>
          <w:sz w:val="28"/>
          <w:szCs w:val="28"/>
        </w:rPr>
        <w:t>Сообщение должно содержать следующую информацию:</w:t>
      </w:r>
    </w:p>
    <w:p w:rsidR="00914FF7" w:rsidRPr="00B34162" w:rsidRDefault="0057323A"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B34162">
        <w:rPr>
          <w:rFonts w:ascii="Times New Roman" w:eastAsia="Times New Roman" w:hAnsi="Times New Roman" w:cs="Times New Roman"/>
          <w:sz w:val="28"/>
          <w:szCs w:val="28"/>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объекта проверки;</w:t>
      </w:r>
    </w:p>
    <w:p w:rsidR="00914FF7" w:rsidRPr="00B34162" w:rsidRDefault="0057323A" w:rsidP="00B34162">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B34162">
        <w:rPr>
          <w:rFonts w:ascii="Times New Roman" w:eastAsia="Times New Roman" w:hAnsi="Times New Roman" w:cs="Times New Roman"/>
          <w:sz w:val="28"/>
          <w:szCs w:val="28"/>
        </w:rPr>
        <w:t>суть нарушенных прав и законных интересов, противоправного решения, действия (бездействия);</w:t>
      </w:r>
    </w:p>
    <w:p w:rsidR="00914FF7" w:rsidRPr="00B34162" w:rsidRDefault="0057323A" w:rsidP="0057323A">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B34162">
        <w:rPr>
          <w:rFonts w:ascii="Times New Roman" w:eastAsia="Times New Roman" w:hAnsi="Times New Roman" w:cs="Times New Roman"/>
          <w:sz w:val="28"/>
          <w:szCs w:val="28"/>
        </w:rPr>
        <w:t>сведения о способе информирования обратившегося, о принятых мерах по результатам рассмотрения его обращения.</w:t>
      </w:r>
    </w:p>
    <w:p w:rsidR="00B34162" w:rsidRDefault="00B34162" w:rsidP="0057323A">
      <w:pPr>
        <w:shd w:val="clear" w:color="auto" w:fill="FBFBFB"/>
        <w:spacing w:after="0" w:line="240" w:lineRule="auto"/>
        <w:ind w:firstLine="225"/>
        <w:jc w:val="both"/>
        <w:rPr>
          <w:rFonts w:ascii="Times New Roman" w:eastAsia="Times New Roman" w:hAnsi="Times New Roman" w:cs="Times New Roman"/>
          <w:sz w:val="28"/>
          <w:szCs w:val="28"/>
        </w:rPr>
      </w:pPr>
    </w:p>
    <w:p w:rsidR="00914FF7" w:rsidRPr="004B4AFF" w:rsidRDefault="00914FF7" w:rsidP="0057323A">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 ЗАКОНОПРОЕКТНАЯ ДЕЯТЕЛЬНОСТЬ КОНТРОЛЬНО-СЧ</w:t>
      </w:r>
      <w:r w:rsidR="00582E8E"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57323A" w:rsidP="0057323A">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914FF7" w:rsidRPr="004B4AFF">
        <w:rPr>
          <w:rFonts w:ascii="Times New Roman" w:eastAsia="Times New Roman" w:hAnsi="Times New Roman" w:cs="Times New Roman"/>
          <w:sz w:val="28"/>
          <w:szCs w:val="28"/>
        </w:rPr>
        <w:t>.Контрольно-сч</w:t>
      </w:r>
      <w:r w:rsidR="00E13137"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палатой разрабатываются проекты </w:t>
      </w:r>
      <w:r w:rsidR="0039381F" w:rsidRPr="004B4AFF">
        <w:rPr>
          <w:rFonts w:ascii="Times New Roman" w:eastAsia="Times New Roman" w:hAnsi="Times New Roman" w:cs="Times New Roman"/>
          <w:sz w:val="28"/>
          <w:szCs w:val="28"/>
        </w:rPr>
        <w:t>решений</w:t>
      </w:r>
      <w:r w:rsidR="00914FF7" w:rsidRPr="004B4AFF">
        <w:rPr>
          <w:rFonts w:ascii="Times New Roman" w:eastAsia="Times New Roman" w:hAnsi="Times New Roman" w:cs="Times New Roman"/>
          <w:sz w:val="28"/>
          <w:szCs w:val="28"/>
        </w:rPr>
        <w:t xml:space="preserve"> </w:t>
      </w:r>
      <w:r w:rsidR="0039381F" w:rsidRPr="004B4AFF">
        <w:rPr>
          <w:rFonts w:ascii="Times New Roman" w:eastAsia="Times New Roman" w:hAnsi="Times New Roman" w:cs="Times New Roman"/>
          <w:sz w:val="28"/>
          <w:szCs w:val="28"/>
        </w:rPr>
        <w:t xml:space="preserve">Собрания депутатов </w:t>
      </w:r>
      <w:proofErr w:type="spellStart"/>
      <w:r w:rsidR="0039381F" w:rsidRPr="004B4AFF">
        <w:rPr>
          <w:rFonts w:ascii="Times New Roman" w:eastAsia="Times New Roman" w:hAnsi="Times New Roman" w:cs="Times New Roman"/>
          <w:sz w:val="28"/>
          <w:szCs w:val="28"/>
        </w:rPr>
        <w:t>Варненского</w:t>
      </w:r>
      <w:proofErr w:type="spellEnd"/>
      <w:r w:rsidR="0039381F"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 xml:space="preserve">Челябинской области во исполнение планов законопроектных работ Собрания </w:t>
      </w:r>
      <w:r w:rsidR="0039381F" w:rsidRPr="004B4AFF">
        <w:rPr>
          <w:rFonts w:ascii="Times New Roman" w:eastAsia="Times New Roman" w:hAnsi="Times New Roman" w:cs="Times New Roman"/>
          <w:sz w:val="28"/>
          <w:szCs w:val="28"/>
        </w:rPr>
        <w:t xml:space="preserve">депутатов </w:t>
      </w:r>
      <w:proofErr w:type="spellStart"/>
      <w:r w:rsidR="0039381F" w:rsidRPr="004B4AFF">
        <w:rPr>
          <w:rFonts w:ascii="Times New Roman" w:eastAsia="Times New Roman" w:hAnsi="Times New Roman" w:cs="Times New Roman"/>
          <w:sz w:val="28"/>
          <w:szCs w:val="28"/>
        </w:rPr>
        <w:t>Варненского</w:t>
      </w:r>
      <w:proofErr w:type="spellEnd"/>
      <w:r w:rsidR="0039381F"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а также по собственной инициативе.</w:t>
      </w:r>
    </w:p>
    <w:p w:rsidR="00914FF7" w:rsidRPr="004B4AFF" w:rsidRDefault="0057323A" w:rsidP="0057323A">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914FF7" w:rsidRPr="004B4AFF">
        <w:rPr>
          <w:rFonts w:ascii="Times New Roman" w:eastAsia="Times New Roman" w:hAnsi="Times New Roman" w:cs="Times New Roman"/>
          <w:sz w:val="28"/>
          <w:szCs w:val="28"/>
        </w:rPr>
        <w:t xml:space="preserve">.Предложения о разработке проектов нормативных правовых актов для включения в проект плана законопроектных работ Собрания </w:t>
      </w:r>
      <w:r w:rsidR="0039381F" w:rsidRPr="004B4AFF">
        <w:rPr>
          <w:rFonts w:ascii="Times New Roman" w:eastAsia="Times New Roman" w:hAnsi="Times New Roman" w:cs="Times New Roman"/>
          <w:sz w:val="28"/>
          <w:szCs w:val="28"/>
        </w:rPr>
        <w:t xml:space="preserve">депутатов </w:t>
      </w:r>
      <w:proofErr w:type="spellStart"/>
      <w:r w:rsidR="0039381F" w:rsidRPr="004B4AFF">
        <w:rPr>
          <w:rFonts w:ascii="Times New Roman" w:eastAsia="Times New Roman" w:hAnsi="Times New Roman" w:cs="Times New Roman"/>
          <w:sz w:val="28"/>
          <w:szCs w:val="28"/>
        </w:rPr>
        <w:t>Варненского</w:t>
      </w:r>
      <w:proofErr w:type="spellEnd"/>
      <w:r w:rsidR="0039381F"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представляются</w:t>
      </w:r>
      <w:r w:rsidR="000F0B9F" w:rsidRPr="004B4AFF">
        <w:rPr>
          <w:rFonts w:ascii="Times New Roman" w:eastAsia="Times New Roman" w:hAnsi="Times New Roman" w:cs="Times New Roman"/>
          <w:sz w:val="28"/>
          <w:szCs w:val="28"/>
        </w:rPr>
        <w:t xml:space="preserve"> должностными лицами Контрольно-сч</w:t>
      </w:r>
      <w:r w:rsidR="00E13137" w:rsidRPr="004B4AFF">
        <w:rPr>
          <w:rFonts w:ascii="Times New Roman" w:eastAsia="Times New Roman" w:hAnsi="Times New Roman" w:cs="Times New Roman"/>
          <w:sz w:val="28"/>
          <w:szCs w:val="28"/>
        </w:rPr>
        <w:t>ё</w:t>
      </w:r>
      <w:r w:rsidR="000F0B9F" w:rsidRPr="004B4AFF">
        <w:rPr>
          <w:rFonts w:ascii="Times New Roman" w:eastAsia="Times New Roman" w:hAnsi="Times New Roman" w:cs="Times New Roman"/>
          <w:sz w:val="28"/>
          <w:szCs w:val="28"/>
        </w:rPr>
        <w:t>тной палаты (заместителем председателя,</w:t>
      </w:r>
      <w:r w:rsidR="00914FF7" w:rsidRPr="004B4AFF">
        <w:rPr>
          <w:rFonts w:ascii="Times New Roman" w:eastAsia="Times New Roman" w:hAnsi="Times New Roman" w:cs="Times New Roman"/>
          <w:sz w:val="28"/>
          <w:szCs w:val="28"/>
        </w:rPr>
        <w:t xml:space="preserve"> аудиторами, </w:t>
      </w:r>
      <w:r w:rsidR="000F0B9F" w:rsidRPr="004B4AFF">
        <w:rPr>
          <w:rFonts w:ascii="Times New Roman" w:eastAsia="Times New Roman" w:hAnsi="Times New Roman" w:cs="Times New Roman"/>
          <w:sz w:val="28"/>
          <w:szCs w:val="28"/>
        </w:rPr>
        <w:t>и т.</w:t>
      </w:r>
      <w:r w:rsidR="00E13137" w:rsidRPr="004B4AFF">
        <w:rPr>
          <w:rFonts w:ascii="Times New Roman" w:eastAsia="Times New Roman" w:hAnsi="Times New Roman" w:cs="Times New Roman"/>
          <w:sz w:val="28"/>
          <w:szCs w:val="28"/>
        </w:rPr>
        <w:t>д.</w:t>
      </w:r>
      <w:r w:rsidR="000F0B9F" w:rsidRPr="004B4AFF">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 председателю Контрольно-сч</w:t>
      </w:r>
      <w:r w:rsidR="00E13137"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Указанные предложения должны содержать:</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1)основание разработки проекта нормативного правового акта, его рабочее наименование и концепцию;</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2)те</w:t>
      </w:r>
      <w:proofErr w:type="gramStart"/>
      <w:r w:rsidRPr="004B4AFF">
        <w:rPr>
          <w:rFonts w:ascii="Times New Roman" w:eastAsia="Times New Roman" w:hAnsi="Times New Roman" w:cs="Times New Roman"/>
          <w:sz w:val="28"/>
          <w:szCs w:val="28"/>
        </w:rPr>
        <w:t>кст пр</w:t>
      </w:r>
      <w:proofErr w:type="gramEnd"/>
      <w:r w:rsidRPr="004B4AFF">
        <w:rPr>
          <w:rFonts w:ascii="Times New Roman" w:eastAsia="Times New Roman" w:hAnsi="Times New Roman" w:cs="Times New Roman"/>
          <w:sz w:val="28"/>
          <w:szCs w:val="28"/>
        </w:rPr>
        <w:t>оекта нормативного правового акта.</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Проекты нормативных правовых актов подготавливаются </w:t>
      </w:r>
      <w:r w:rsidR="000F0B9F" w:rsidRPr="004B4AFF">
        <w:rPr>
          <w:rFonts w:ascii="Times New Roman" w:eastAsia="Times New Roman" w:hAnsi="Times New Roman" w:cs="Times New Roman"/>
          <w:sz w:val="28"/>
          <w:szCs w:val="28"/>
        </w:rPr>
        <w:t>должностными лицами Контрольно-сч</w:t>
      </w:r>
      <w:r w:rsidR="00E13137" w:rsidRPr="004B4AFF">
        <w:rPr>
          <w:rFonts w:ascii="Times New Roman" w:eastAsia="Times New Roman" w:hAnsi="Times New Roman" w:cs="Times New Roman"/>
          <w:sz w:val="28"/>
          <w:szCs w:val="28"/>
        </w:rPr>
        <w:t>ё</w:t>
      </w:r>
      <w:r w:rsidR="000F0B9F" w:rsidRPr="004B4AFF">
        <w:rPr>
          <w:rFonts w:ascii="Times New Roman" w:eastAsia="Times New Roman" w:hAnsi="Times New Roman" w:cs="Times New Roman"/>
          <w:sz w:val="28"/>
          <w:szCs w:val="28"/>
        </w:rPr>
        <w:t xml:space="preserve">тной палаты </w:t>
      </w:r>
      <w:r w:rsidRPr="004B4AFF">
        <w:rPr>
          <w:rFonts w:ascii="Times New Roman" w:eastAsia="Times New Roman" w:hAnsi="Times New Roman" w:cs="Times New Roman"/>
          <w:sz w:val="28"/>
          <w:szCs w:val="28"/>
        </w:rPr>
        <w:t xml:space="preserve">и передаются председателю </w:t>
      </w:r>
      <w:r w:rsidRPr="004B4AFF">
        <w:rPr>
          <w:rFonts w:ascii="Times New Roman" w:eastAsia="Times New Roman" w:hAnsi="Times New Roman" w:cs="Times New Roman"/>
          <w:sz w:val="28"/>
          <w:szCs w:val="28"/>
        </w:rPr>
        <w:lastRenderedPageBreak/>
        <w:t>Контрольно-сч</w:t>
      </w:r>
      <w:r w:rsidR="00E13137"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для рассмотрения и последующего представления в Собрание </w:t>
      </w:r>
      <w:r w:rsidR="000F0B9F" w:rsidRPr="004B4AFF">
        <w:rPr>
          <w:rFonts w:ascii="Times New Roman" w:eastAsia="Times New Roman" w:hAnsi="Times New Roman" w:cs="Times New Roman"/>
          <w:sz w:val="28"/>
          <w:szCs w:val="28"/>
        </w:rPr>
        <w:t xml:space="preserve">депутатов </w:t>
      </w:r>
      <w:proofErr w:type="spellStart"/>
      <w:r w:rsidR="000F0B9F" w:rsidRPr="004B4AFF">
        <w:rPr>
          <w:rFonts w:ascii="Times New Roman" w:eastAsia="Times New Roman" w:hAnsi="Times New Roman" w:cs="Times New Roman"/>
          <w:sz w:val="28"/>
          <w:szCs w:val="28"/>
        </w:rPr>
        <w:t>Варненского</w:t>
      </w:r>
      <w:proofErr w:type="spellEnd"/>
      <w:r w:rsidR="000F0B9F"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w:t>
      </w:r>
    </w:p>
    <w:p w:rsidR="00914FF7" w:rsidRPr="004B4AFF" w:rsidRDefault="0057323A" w:rsidP="0057323A">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914FF7" w:rsidRPr="004B4AFF">
        <w:rPr>
          <w:rFonts w:ascii="Times New Roman" w:eastAsia="Times New Roman" w:hAnsi="Times New Roman" w:cs="Times New Roman"/>
          <w:sz w:val="28"/>
          <w:szCs w:val="28"/>
        </w:rPr>
        <w:t xml:space="preserve">.Для рассмотрения проекта </w:t>
      </w:r>
      <w:r w:rsidR="000F0B9F" w:rsidRPr="004B4AFF">
        <w:rPr>
          <w:rFonts w:ascii="Times New Roman" w:eastAsia="Times New Roman" w:hAnsi="Times New Roman" w:cs="Times New Roman"/>
          <w:sz w:val="28"/>
          <w:szCs w:val="28"/>
        </w:rPr>
        <w:t xml:space="preserve">решения </w:t>
      </w:r>
      <w:proofErr w:type="spellStart"/>
      <w:r w:rsidR="000F0B9F" w:rsidRPr="004B4AFF">
        <w:rPr>
          <w:rFonts w:ascii="Times New Roman" w:eastAsia="Times New Roman" w:hAnsi="Times New Roman" w:cs="Times New Roman"/>
          <w:sz w:val="28"/>
          <w:szCs w:val="28"/>
        </w:rPr>
        <w:t>Варненского</w:t>
      </w:r>
      <w:proofErr w:type="spellEnd"/>
      <w:r w:rsidR="000F0B9F" w:rsidRPr="004B4AFF">
        <w:rPr>
          <w:rFonts w:ascii="Times New Roman" w:eastAsia="Times New Roman" w:hAnsi="Times New Roman" w:cs="Times New Roman"/>
          <w:sz w:val="28"/>
          <w:szCs w:val="28"/>
        </w:rPr>
        <w:t xml:space="preserve"> муниципального района</w:t>
      </w:r>
      <w:r w:rsidR="00914FF7" w:rsidRPr="004B4AFF">
        <w:rPr>
          <w:rFonts w:ascii="Times New Roman" w:eastAsia="Times New Roman" w:hAnsi="Times New Roman" w:cs="Times New Roman"/>
          <w:sz w:val="28"/>
          <w:szCs w:val="28"/>
        </w:rPr>
        <w:t xml:space="preserve"> Челябинской области в Собрании</w:t>
      </w:r>
      <w:r w:rsidR="000F0B9F" w:rsidRPr="004B4AFF">
        <w:rPr>
          <w:rFonts w:ascii="Times New Roman" w:eastAsia="Times New Roman" w:hAnsi="Times New Roman" w:cs="Times New Roman"/>
          <w:sz w:val="28"/>
          <w:szCs w:val="28"/>
        </w:rPr>
        <w:t xml:space="preserve"> депутатов</w:t>
      </w:r>
      <w:r w:rsidR="000527A8">
        <w:rPr>
          <w:rFonts w:ascii="Times New Roman" w:eastAsia="Times New Roman" w:hAnsi="Times New Roman" w:cs="Times New Roman"/>
          <w:sz w:val="28"/>
          <w:szCs w:val="28"/>
        </w:rPr>
        <w:t xml:space="preserve"> </w:t>
      </w:r>
      <w:proofErr w:type="spellStart"/>
      <w:r w:rsidR="000F0B9F" w:rsidRPr="004B4AFF">
        <w:rPr>
          <w:rFonts w:ascii="Times New Roman" w:eastAsia="Times New Roman" w:hAnsi="Times New Roman" w:cs="Times New Roman"/>
          <w:sz w:val="28"/>
          <w:szCs w:val="28"/>
        </w:rPr>
        <w:t>Варненского</w:t>
      </w:r>
      <w:proofErr w:type="spellEnd"/>
      <w:r w:rsidR="000F0B9F"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по поручению председателя Контрольно-сч</w:t>
      </w:r>
      <w:r w:rsidR="00E13137"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палаты соответствующим </w:t>
      </w:r>
      <w:r w:rsidR="000F0B9F" w:rsidRPr="004B4AFF">
        <w:rPr>
          <w:rFonts w:ascii="Times New Roman" w:eastAsia="Times New Roman" w:hAnsi="Times New Roman" w:cs="Times New Roman"/>
          <w:sz w:val="28"/>
          <w:szCs w:val="28"/>
        </w:rPr>
        <w:t xml:space="preserve">должностным лицом </w:t>
      </w:r>
      <w:r w:rsidR="00914FF7" w:rsidRPr="004B4AFF">
        <w:rPr>
          <w:rFonts w:ascii="Times New Roman" w:eastAsia="Times New Roman" w:hAnsi="Times New Roman" w:cs="Times New Roman"/>
          <w:sz w:val="28"/>
          <w:szCs w:val="28"/>
        </w:rPr>
        <w:t>Контрольно-сч</w:t>
      </w:r>
      <w:r w:rsidR="00E13137"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подготавливается и представляется председателю Контрольно-сч</w:t>
      </w:r>
      <w:r w:rsidR="00E13137"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проект нормативного правового акта с необходимыми материалами, в том числе:</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1)пояснительной запиской, содержащей изложение предмета правового регулирования и концепции проекта нормативного правового акта;</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2)финансово-экономическим обоснованием;</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3)перечнем нормативных правовых актов </w:t>
      </w:r>
      <w:proofErr w:type="spellStart"/>
      <w:r w:rsidR="000F0B9F" w:rsidRPr="004B4AFF">
        <w:rPr>
          <w:rFonts w:ascii="Times New Roman" w:eastAsia="Times New Roman" w:hAnsi="Times New Roman" w:cs="Times New Roman"/>
          <w:sz w:val="28"/>
          <w:szCs w:val="28"/>
        </w:rPr>
        <w:t>Варненского</w:t>
      </w:r>
      <w:proofErr w:type="spellEnd"/>
      <w:r w:rsidR="000F0B9F"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 xml:space="preserve">Челябинской области, подлежащих признанию </w:t>
      </w:r>
      <w:proofErr w:type="gramStart"/>
      <w:r w:rsidRPr="004B4AFF">
        <w:rPr>
          <w:rFonts w:ascii="Times New Roman" w:eastAsia="Times New Roman" w:hAnsi="Times New Roman" w:cs="Times New Roman"/>
          <w:sz w:val="28"/>
          <w:szCs w:val="28"/>
        </w:rPr>
        <w:t>утратившими</w:t>
      </w:r>
      <w:proofErr w:type="gramEnd"/>
      <w:r w:rsidRPr="004B4AFF">
        <w:rPr>
          <w:rFonts w:ascii="Times New Roman" w:eastAsia="Times New Roman" w:hAnsi="Times New Roman" w:cs="Times New Roman"/>
          <w:sz w:val="28"/>
          <w:szCs w:val="28"/>
        </w:rPr>
        <w:t xml:space="preserve"> силу, приостановлению, изменению или принятию в связи с принятием данного нормативного правового акта</w:t>
      </w:r>
      <w:r w:rsidR="000F0B9F"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необходимых для обеспечения реализации норм вносимого проекта нормативного правового акта;</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4)проектом сопроводительного письма о внесении проекта нормативного правового акта в Собрание</w:t>
      </w:r>
      <w:r w:rsidR="002F1F16" w:rsidRPr="004B4AFF">
        <w:rPr>
          <w:rFonts w:ascii="Times New Roman" w:eastAsia="Times New Roman" w:hAnsi="Times New Roman" w:cs="Times New Roman"/>
          <w:sz w:val="28"/>
          <w:szCs w:val="28"/>
        </w:rPr>
        <w:t xml:space="preserve"> депутатов</w:t>
      </w:r>
      <w:r w:rsidRPr="004B4AFF">
        <w:rPr>
          <w:rFonts w:ascii="Times New Roman" w:eastAsia="Times New Roman" w:hAnsi="Times New Roman" w:cs="Times New Roman"/>
          <w:sz w:val="28"/>
          <w:szCs w:val="28"/>
        </w:rPr>
        <w:t xml:space="preserve"> </w:t>
      </w:r>
      <w:proofErr w:type="spellStart"/>
      <w:r w:rsidR="002F1F16" w:rsidRPr="004B4AFF">
        <w:rPr>
          <w:rFonts w:ascii="Times New Roman" w:eastAsia="Times New Roman" w:hAnsi="Times New Roman" w:cs="Times New Roman"/>
          <w:sz w:val="28"/>
          <w:szCs w:val="28"/>
        </w:rPr>
        <w:t>Варненского</w:t>
      </w:r>
      <w:proofErr w:type="spellEnd"/>
      <w:r w:rsidR="002F1F16"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 и назначении официальн</w:t>
      </w:r>
      <w:r w:rsidR="00E13137" w:rsidRPr="004B4AFF">
        <w:rPr>
          <w:rFonts w:ascii="Times New Roman" w:eastAsia="Times New Roman" w:hAnsi="Times New Roman" w:cs="Times New Roman"/>
          <w:sz w:val="28"/>
          <w:szCs w:val="28"/>
        </w:rPr>
        <w:t>ого представителя Контрольн</w:t>
      </w:r>
      <w:proofErr w:type="gramStart"/>
      <w:r w:rsidR="00E13137" w:rsidRPr="004B4AFF">
        <w:rPr>
          <w:rFonts w:ascii="Times New Roman" w:eastAsia="Times New Roman" w:hAnsi="Times New Roman" w:cs="Times New Roman"/>
          <w:sz w:val="28"/>
          <w:szCs w:val="28"/>
        </w:rPr>
        <w:t>о-</w:t>
      </w:r>
      <w:proofErr w:type="gramEnd"/>
      <w:r w:rsidR="00E13137" w:rsidRPr="004B4AFF">
        <w:rPr>
          <w:rFonts w:ascii="Times New Roman" w:eastAsia="Times New Roman" w:hAnsi="Times New Roman" w:cs="Times New Roman"/>
          <w:sz w:val="28"/>
          <w:szCs w:val="28"/>
        </w:rPr>
        <w:t xml:space="preserve"> счё</w:t>
      </w:r>
      <w:r w:rsidRPr="004B4AFF">
        <w:rPr>
          <w:rFonts w:ascii="Times New Roman" w:eastAsia="Times New Roman" w:hAnsi="Times New Roman" w:cs="Times New Roman"/>
          <w:sz w:val="28"/>
          <w:szCs w:val="28"/>
        </w:rPr>
        <w:t>тной палаты при его рассмотрении в Собрании</w:t>
      </w:r>
      <w:r w:rsidR="002F1F16" w:rsidRPr="004B4AFF">
        <w:rPr>
          <w:rFonts w:ascii="Times New Roman" w:eastAsia="Times New Roman" w:hAnsi="Times New Roman" w:cs="Times New Roman"/>
          <w:sz w:val="28"/>
          <w:szCs w:val="28"/>
        </w:rPr>
        <w:t xml:space="preserve"> депутатов</w:t>
      </w:r>
      <w:r w:rsidRPr="004B4AFF">
        <w:rPr>
          <w:rFonts w:ascii="Times New Roman" w:eastAsia="Times New Roman" w:hAnsi="Times New Roman" w:cs="Times New Roman"/>
          <w:sz w:val="28"/>
          <w:szCs w:val="28"/>
        </w:rPr>
        <w:t xml:space="preserve"> </w:t>
      </w:r>
      <w:proofErr w:type="spellStart"/>
      <w:r w:rsidR="002F1F16" w:rsidRPr="004B4AFF">
        <w:rPr>
          <w:rFonts w:ascii="Times New Roman" w:eastAsia="Times New Roman" w:hAnsi="Times New Roman" w:cs="Times New Roman"/>
          <w:sz w:val="28"/>
          <w:szCs w:val="28"/>
        </w:rPr>
        <w:t>Варненского</w:t>
      </w:r>
      <w:proofErr w:type="spellEnd"/>
      <w:r w:rsidR="002F1F16"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5)иными материалами, предусмотренными Регламентом Собрания </w:t>
      </w:r>
      <w:r w:rsidR="002F1F16" w:rsidRPr="004B4AFF">
        <w:rPr>
          <w:rFonts w:ascii="Times New Roman" w:eastAsia="Times New Roman" w:hAnsi="Times New Roman" w:cs="Times New Roman"/>
          <w:sz w:val="28"/>
          <w:szCs w:val="28"/>
        </w:rPr>
        <w:t xml:space="preserve">депутатов </w:t>
      </w:r>
      <w:proofErr w:type="spellStart"/>
      <w:r w:rsidR="002F1F16" w:rsidRPr="004B4AFF">
        <w:rPr>
          <w:rFonts w:ascii="Times New Roman" w:eastAsia="Times New Roman" w:hAnsi="Times New Roman" w:cs="Times New Roman"/>
          <w:sz w:val="28"/>
          <w:szCs w:val="28"/>
        </w:rPr>
        <w:t>Варненского</w:t>
      </w:r>
      <w:proofErr w:type="spellEnd"/>
      <w:r w:rsidR="002F1F16"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Сопроводительное письмо в Собрание </w:t>
      </w:r>
      <w:r w:rsidR="002F1F16" w:rsidRPr="004B4AFF">
        <w:rPr>
          <w:rFonts w:ascii="Times New Roman" w:eastAsia="Times New Roman" w:hAnsi="Times New Roman" w:cs="Times New Roman"/>
          <w:sz w:val="28"/>
          <w:szCs w:val="28"/>
        </w:rPr>
        <w:t xml:space="preserve">депутатов </w:t>
      </w:r>
      <w:proofErr w:type="spellStart"/>
      <w:r w:rsidR="002F1F16" w:rsidRPr="004B4AFF">
        <w:rPr>
          <w:rFonts w:ascii="Times New Roman" w:eastAsia="Times New Roman" w:hAnsi="Times New Roman" w:cs="Times New Roman"/>
          <w:sz w:val="28"/>
          <w:szCs w:val="28"/>
        </w:rPr>
        <w:t>Варненского</w:t>
      </w:r>
      <w:proofErr w:type="spellEnd"/>
      <w:r w:rsidR="002F1F16"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 проект нормативного правового акта и приложенные к нему документы визируются и подписываются председателем Контрольно-сч</w:t>
      </w:r>
      <w:r w:rsidR="006E60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r w:rsidR="002F1F16" w:rsidRPr="004B4AFF">
        <w:rPr>
          <w:rFonts w:ascii="Times New Roman" w:eastAsia="Times New Roman" w:hAnsi="Times New Roman" w:cs="Times New Roman"/>
          <w:sz w:val="28"/>
          <w:szCs w:val="28"/>
        </w:rPr>
        <w:t xml:space="preserve"> или заместителем председателя Контрольно-сч</w:t>
      </w:r>
      <w:r w:rsidR="006E6055" w:rsidRPr="004B4AFF">
        <w:rPr>
          <w:rFonts w:ascii="Times New Roman" w:eastAsia="Times New Roman" w:hAnsi="Times New Roman" w:cs="Times New Roman"/>
          <w:sz w:val="28"/>
          <w:szCs w:val="28"/>
        </w:rPr>
        <w:t>ё</w:t>
      </w:r>
      <w:r w:rsidR="002F1F16" w:rsidRPr="004B4AFF">
        <w:rPr>
          <w:rFonts w:ascii="Times New Roman" w:eastAsia="Times New Roman" w:hAnsi="Times New Roman" w:cs="Times New Roman"/>
          <w:sz w:val="28"/>
          <w:szCs w:val="28"/>
        </w:rPr>
        <w:t>тной палаты</w:t>
      </w:r>
      <w:r w:rsidRPr="004B4AFF">
        <w:rPr>
          <w:rFonts w:ascii="Times New Roman" w:eastAsia="Times New Roman" w:hAnsi="Times New Roman" w:cs="Times New Roman"/>
          <w:sz w:val="28"/>
          <w:szCs w:val="28"/>
        </w:rPr>
        <w:t>.</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Подготовленный проект нормативного правового акта проходит антикоррупционную экспертизу в Комиссии</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по противодействию коррупции и рассмотрению фактов обращения в целях склонения государственного гражданского служащего к совершению коррупционных правонарушений в целях выявления в них положений, способствующих созданию условий для проявления коррупции.</w:t>
      </w:r>
    </w:p>
    <w:p w:rsidR="00914FF7" w:rsidRPr="004B4AFF" w:rsidRDefault="0057323A" w:rsidP="0057323A">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914FF7" w:rsidRPr="004B4AFF">
        <w:rPr>
          <w:rFonts w:ascii="Times New Roman" w:eastAsia="Times New Roman" w:hAnsi="Times New Roman" w:cs="Times New Roman"/>
          <w:sz w:val="28"/>
          <w:szCs w:val="28"/>
        </w:rPr>
        <w:t>.Контрольно-сч</w:t>
      </w:r>
      <w:r w:rsidR="006E60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тная палата по поручению Собрания </w:t>
      </w:r>
      <w:r w:rsidR="002F1F16" w:rsidRPr="004B4AFF">
        <w:rPr>
          <w:rFonts w:ascii="Times New Roman" w:eastAsia="Times New Roman" w:hAnsi="Times New Roman" w:cs="Times New Roman"/>
          <w:sz w:val="28"/>
          <w:szCs w:val="28"/>
        </w:rPr>
        <w:t xml:space="preserve">депутатов </w:t>
      </w:r>
      <w:proofErr w:type="spellStart"/>
      <w:r w:rsidR="002F1F16" w:rsidRPr="004B4AFF">
        <w:rPr>
          <w:rFonts w:ascii="Times New Roman" w:eastAsia="Times New Roman" w:hAnsi="Times New Roman" w:cs="Times New Roman"/>
          <w:sz w:val="28"/>
          <w:szCs w:val="28"/>
        </w:rPr>
        <w:t>Варненского</w:t>
      </w:r>
      <w:proofErr w:type="spellEnd"/>
      <w:r w:rsidR="002F1F16"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проводит финансовую экспертизу и по е</w:t>
      </w:r>
      <w:r w:rsidR="0062049C">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 результатам </w:t>
      </w:r>
      <w:r w:rsidR="0062049C" w:rsidRPr="004B4AFF">
        <w:rPr>
          <w:rFonts w:ascii="Times New Roman" w:eastAsia="Times New Roman" w:hAnsi="Times New Roman" w:cs="Times New Roman"/>
          <w:sz w:val="28"/>
          <w:szCs w:val="28"/>
        </w:rPr>
        <w:t>даёт</w:t>
      </w:r>
      <w:r w:rsidR="00914FF7" w:rsidRPr="004B4AFF">
        <w:rPr>
          <w:rFonts w:ascii="Times New Roman" w:eastAsia="Times New Roman" w:hAnsi="Times New Roman" w:cs="Times New Roman"/>
          <w:sz w:val="28"/>
          <w:szCs w:val="28"/>
        </w:rPr>
        <w:t xml:space="preserve"> заключения по проектам </w:t>
      </w:r>
      <w:r w:rsidR="002F1F16" w:rsidRPr="004B4AFF">
        <w:rPr>
          <w:rFonts w:ascii="Times New Roman" w:eastAsia="Times New Roman" w:hAnsi="Times New Roman" w:cs="Times New Roman"/>
          <w:sz w:val="28"/>
          <w:szCs w:val="28"/>
        </w:rPr>
        <w:t xml:space="preserve">решений Собрания депутатов </w:t>
      </w:r>
      <w:proofErr w:type="spellStart"/>
      <w:r w:rsidR="002F1F16" w:rsidRPr="004B4AFF">
        <w:rPr>
          <w:rFonts w:ascii="Times New Roman" w:eastAsia="Times New Roman" w:hAnsi="Times New Roman" w:cs="Times New Roman"/>
          <w:sz w:val="28"/>
          <w:szCs w:val="28"/>
        </w:rPr>
        <w:t>Варненского</w:t>
      </w:r>
      <w:proofErr w:type="spellEnd"/>
      <w:r w:rsidR="002F1F16"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и иных нормативных правовых актов</w:t>
      </w:r>
      <w:r w:rsidR="002F1F16" w:rsidRPr="004B4AFF">
        <w:rPr>
          <w:rFonts w:ascii="Times New Roman" w:eastAsia="Times New Roman" w:hAnsi="Times New Roman" w:cs="Times New Roman"/>
          <w:sz w:val="28"/>
          <w:szCs w:val="28"/>
        </w:rPr>
        <w:t xml:space="preserve"> </w:t>
      </w:r>
      <w:proofErr w:type="spellStart"/>
      <w:r w:rsidR="002F1F16" w:rsidRPr="004B4AFF">
        <w:rPr>
          <w:rFonts w:ascii="Times New Roman" w:eastAsia="Times New Roman" w:hAnsi="Times New Roman" w:cs="Times New Roman"/>
          <w:sz w:val="28"/>
          <w:szCs w:val="28"/>
        </w:rPr>
        <w:t>Варненского</w:t>
      </w:r>
      <w:proofErr w:type="spellEnd"/>
      <w:r w:rsidR="002F1F16" w:rsidRPr="004B4AFF">
        <w:rPr>
          <w:rFonts w:ascii="Times New Roman" w:eastAsia="Times New Roman" w:hAnsi="Times New Roman" w:cs="Times New Roman"/>
          <w:sz w:val="28"/>
          <w:szCs w:val="28"/>
        </w:rPr>
        <w:t xml:space="preserve"> муниципального района</w:t>
      </w:r>
      <w:r w:rsidR="00914FF7" w:rsidRPr="004B4AFF">
        <w:rPr>
          <w:rFonts w:ascii="Times New Roman" w:eastAsia="Times New Roman" w:hAnsi="Times New Roman" w:cs="Times New Roman"/>
          <w:sz w:val="28"/>
          <w:szCs w:val="28"/>
        </w:rPr>
        <w:t xml:space="preserve"> Челябинской области по бюджетно-финансовым вопросам.</w:t>
      </w:r>
    </w:p>
    <w:p w:rsidR="00914FF7" w:rsidRPr="004B4AFF" w:rsidRDefault="00914FF7" w:rsidP="0057323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lastRenderedPageBreak/>
        <w:t>Контрольно-сч</w:t>
      </w:r>
      <w:r w:rsidR="006E60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тная палата в соответствии с </w:t>
      </w:r>
      <w:r w:rsidR="0062049C" w:rsidRPr="004B4AFF">
        <w:rPr>
          <w:rFonts w:ascii="Times New Roman" w:eastAsia="Times New Roman" w:hAnsi="Times New Roman" w:cs="Times New Roman"/>
          <w:sz w:val="28"/>
          <w:szCs w:val="28"/>
        </w:rPr>
        <w:t>утверждённым</w:t>
      </w:r>
      <w:r w:rsidRPr="004B4AFF">
        <w:rPr>
          <w:rFonts w:ascii="Times New Roman" w:eastAsia="Times New Roman" w:hAnsi="Times New Roman" w:cs="Times New Roman"/>
          <w:sz w:val="28"/>
          <w:szCs w:val="28"/>
        </w:rPr>
        <w:t xml:space="preserve"> годовым планом работы проводит финансовую экспертизу и по е</w:t>
      </w:r>
      <w:r w:rsidR="0062049C">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 результатам </w:t>
      </w:r>
      <w:r w:rsidR="0062049C" w:rsidRPr="004B4AFF">
        <w:rPr>
          <w:rFonts w:ascii="Times New Roman" w:eastAsia="Times New Roman" w:hAnsi="Times New Roman" w:cs="Times New Roman"/>
          <w:sz w:val="28"/>
          <w:szCs w:val="28"/>
        </w:rPr>
        <w:t>даёт</w:t>
      </w:r>
      <w:r w:rsidRPr="004B4AFF">
        <w:rPr>
          <w:rFonts w:ascii="Times New Roman" w:eastAsia="Times New Roman" w:hAnsi="Times New Roman" w:cs="Times New Roman"/>
          <w:sz w:val="28"/>
          <w:szCs w:val="28"/>
        </w:rPr>
        <w:t xml:space="preserve"> заключения </w:t>
      </w:r>
      <w:proofErr w:type="gramStart"/>
      <w:r w:rsidRPr="004B4AFF">
        <w:rPr>
          <w:rFonts w:ascii="Times New Roman" w:eastAsia="Times New Roman" w:hAnsi="Times New Roman" w:cs="Times New Roman"/>
          <w:sz w:val="28"/>
          <w:szCs w:val="28"/>
        </w:rPr>
        <w:t>по</w:t>
      </w:r>
      <w:proofErr w:type="gramEnd"/>
      <w:r w:rsidRPr="004B4AFF">
        <w:rPr>
          <w:rFonts w:ascii="Times New Roman" w:eastAsia="Times New Roman" w:hAnsi="Times New Roman" w:cs="Times New Roman"/>
          <w:sz w:val="28"/>
          <w:szCs w:val="28"/>
        </w:rPr>
        <w:t>:</w:t>
      </w:r>
    </w:p>
    <w:p w:rsidR="00914FF7" w:rsidRPr="004B4AFF" w:rsidRDefault="00B447AB" w:rsidP="0057323A">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проекту </w:t>
      </w:r>
      <w:r w:rsidR="0021274B" w:rsidRPr="004B4AFF">
        <w:rPr>
          <w:rFonts w:ascii="Times New Roman" w:eastAsia="Times New Roman" w:hAnsi="Times New Roman" w:cs="Times New Roman"/>
          <w:sz w:val="28"/>
          <w:szCs w:val="28"/>
        </w:rPr>
        <w:t xml:space="preserve">решения Собрания депутатов </w:t>
      </w:r>
      <w:proofErr w:type="spellStart"/>
      <w:r w:rsidR="0021274B" w:rsidRPr="004B4AFF">
        <w:rPr>
          <w:rFonts w:ascii="Times New Roman" w:eastAsia="Times New Roman" w:hAnsi="Times New Roman" w:cs="Times New Roman"/>
          <w:sz w:val="28"/>
          <w:szCs w:val="28"/>
        </w:rPr>
        <w:t>Варненского</w:t>
      </w:r>
      <w:proofErr w:type="spellEnd"/>
      <w:r w:rsidR="0021274B"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о</w:t>
      </w:r>
      <w:r w:rsidR="0021274B" w:rsidRPr="004B4AFF">
        <w:rPr>
          <w:rFonts w:ascii="Times New Roman" w:eastAsia="Times New Roman" w:hAnsi="Times New Roman" w:cs="Times New Roman"/>
          <w:sz w:val="28"/>
          <w:szCs w:val="28"/>
        </w:rPr>
        <w:t xml:space="preserve"> местном </w:t>
      </w:r>
      <w:r w:rsidR="00914FF7" w:rsidRPr="004B4AFF">
        <w:rPr>
          <w:rFonts w:ascii="Times New Roman" w:eastAsia="Times New Roman" w:hAnsi="Times New Roman" w:cs="Times New Roman"/>
          <w:sz w:val="28"/>
          <w:szCs w:val="28"/>
        </w:rPr>
        <w:t>бюджете;</w:t>
      </w:r>
    </w:p>
    <w:p w:rsidR="00914FF7" w:rsidRPr="004B4AFF" w:rsidRDefault="00B447AB" w:rsidP="0057323A">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годовым </w:t>
      </w:r>
      <w:r w:rsidR="0062049C" w:rsidRPr="004B4AFF">
        <w:rPr>
          <w:rFonts w:ascii="Times New Roman" w:eastAsia="Times New Roman" w:hAnsi="Times New Roman" w:cs="Times New Roman"/>
          <w:sz w:val="28"/>
          <w:szCs w:val="28"/>
        </w:rPr>
        <w:t>отчётам</w:t>
      </w:r>
      <w:r w:rsidR="00914FF7" w:rsidRPr="004B4AFF">
        <w:rPr>
          <w:rFonts w:ascii="Times New Roman" w:eastAsia="Times New Roman" w:hAnsi="Times New Roman" w:cs="Times New Roman"/>
          <w:sz w:val="28"/>
          <w:szCs w:val="28"/>
        </w:rPr>
        <w:t xml:space="preserve"> об исполнении </w:t>
      </w:r>
      <w:r w:rsidR="0021274B" w:rsidRPr="004B4AFF">
        <w:rPr>
          <w:rFonts w:ascii="Times New Roman" w:eastAsia="Times New Roman" w:hAnsi="Times New Roman" w:cs="Times New Roman"/>
          <w:sz w:val="28"/>
          <w:szCs w:val="28"/>
        </w:rPr>
        <w:t xml:space="preserve">местного </w:t>
      </w:r>
      <w:r w:rsidR="00914FF7" w:rsidRPr="004B4AFF">
        <w:rPr>
          <w:rFonts w:ascii="Times New Roman" w:eastAsia="Times New Roman" w:hAnsi="Times New Roman" w:cs="Times New Roman"/>
          <w:sz w:val="28"/>
          <w:szCs w:val="28"/>
        </w:rPr>
        <w:t>бюджета.</w:t>
      </w:r>
    </w:p>
    <w:p w:rsidR="00914FF7" w:rsidRDefault="0057323A"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00914FF7" w:rsidRPr="004B4AFF">
        <w:rPr>
          <w:rFonts w:ascii="Times New Roman" w:eastAsia="Times New Roman" w:hAnsi="Times New Roman" w:cs="Times New Roman"/>
          <w:sz w:val="28"/>
          <w:szCs w:val="28"/>
        </w:rPr>
        <w:t xml:space="preserve">.Заключения вносятся в Собрание </w:t>
      </w:r>
      <w:r w:rsidR="0021274B" w:rsidRPr="004B4AFF">
        <w:rPr>
          <w:rFonts w:ascii="Times New Roman" w:eastAsia="Times New Roman" w:hAnsi="Times New Roman" w:cs="Times New Roman"/>
          <w:sz w:val="28"/>
          <w:szCs w:val="28"/>
        </w:rPr>
        <w:t xml:space="preserve">депутатов </w:t>
      </w:r>
      <w:proofErr w:type="spellStart"/>
      <w:r w:rsidR="0021274B" w:rsidRPr="004B4AFF">
        <w:rPr>
          <w:rFonts w:ascii="Times New Roman" w:eastAsia="Times New Roman" w:hAnsi="Times New Roman" w:cs="Times New Roman"/>
          <w:sz w:val="28"/>
          <w:szCs w:val="28"/>
        </w:rPr>
        <w:t>Варненского</w:t>
      </w:r>
      <w:proofErr w:type="spellEnd"/>
      <w:r w:rsidR="0021274B"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председателем Контрольно-сч</w:t>
      </w:r>
      <w:r w:rsidR="006E60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заместителем председателя Контрольно-сч</w:t>
      </w:r>
      <w:r w:rsidR="006E60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исполняющим функции председателя Контрольно-сч</w:t>
      </w:r>
      <w:r w:rsidR="006E60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в период его отсутствия.</w:t>
      </w:r>
    </w:p>
    <w:p w:rsidR="00B447AB" w:rsidRPr="004B4AFF" w:rsidRDefault="00B447AB" w:rsidP="00B447AB">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525B31" w:rsidRDefault="00914FF7" w:rsidP="00B447AB">
      <w:pPr>
        <w:shd w:val="clear" w:color="auto" w:fill="FBFBFB"/>
        <w:spacing w:after="0" w:line="240" w:lineRule="auto"/>
        <w:ind w:firstLine="225"/>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t>Раздел V. ПРОВЕДЕНИЕ КОНТРОЛЬНЫХ МЕРОПРИЯТИЙ КОНТРОЛЬНО-СЧ</w:t>
      </w:r>
      <w:r w:rsidR="006E6055" w:rsidRPr="00525B31">
        <w:rPr>
          <w:rFonts w:ascii="Times New Roman" w:eastAsia="Times New Roman" w:hAnsi="Times New Roman" w:cs="Times New Roman"/>
          <w:b/>
          <w:sz w:val="28"/>
          <w:szCs w:val="28"/>
        </w:rPr>
        <w:t>Ё</w:t>
      </w:r>
      <w:r w:rsidRPr="00525B31">
        <w:rPr>
          <w:rFonts w:ascii="Times New Roman" w:eastAsia="Times New Roman" w:hAnsi="Times New Roman" w:cs="Times New Roman"/>
          <w:b/>
          <w:sz w:val="28"/>
          <w:szCs w:val="28"/>
        </w:rPr>
        <w:t>ТНОЙ ПАЛАТОЙ</w:t>
      </w:r>
    </w:p>
    <w:p w:rsidR="00914FF7" w:rsidRPr="004B4AFF" w:rsidRDefault="00914FF7" w:rsidP="00B447AB">
      <w:pPr>
        <w:shd w:val="clear" w:color="auto" w:fill="FBFBFB"/>
        <w:spacing w:after="0" w:line="240" w:lineRule="auto"/>
        <w:ind w:firstLine="225"/>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w:t>
      </w:r>
      <w:r w:rsidR="00B447AB">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.ОСНОВАНИЯ ДЛЯ ПРОВЕДЕНИЯ КОНТРОЛЬНЫХ МЕРОПРИЯТИЙ КОНТРОЛЬНО-СЧ</w:t>
      </w:r>
      <w:r w:rsidR="006E60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ПАЛАТОЙ</w:t>
      </w:r>
    </w:p>
    <w:p w:rsidR="00914FF7" w:rsidRPr="004B4AFF" w:rsidRDefault="00B447AB"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00914FF7" w:rsidRPr="004B4AFF">
        <w:rPr>
          <w:rFonts w:ascii="Times New Roman" w:eastAsia="Times New Roman" w:hAnsi="Times New Roman" w:cs="Times New Roman"/>
          <w:sz w:val="28"/>
          <w:szCs w:val="28"/>
        </w:rPr>
        <w:t xml:space="preserve">.Контрольное мероприятие – это форма выражения </w:t>
      </w:r>
      <w:r w:rsidR="0021274B" w:rsidRPr="004B4AFF">
        <w:rPr>
          <w:rFonts w:ascii="Times New Roman" w:eastAsia="Times New Roman" w:hAnsi="Times New Roman" w:cs="Times New Roman"/>
          <w:sz w:val="28"/>
          <w:szCs w:val="28"/>
        </w:rPr>
        <w:t>муниципальн</w:t>
      </w:r>
      <w:r w:rsidR="00914FF7" w:rsidRPr="004B4AFF">
        <w:rPr>
          <w:rFonts w:ascii="Times New Roman" w:eastAsia="Times New Roman" w:hAnsi="Times New Roman" w:cs="Times New Roman"/>
          <w:sz w:val="28"/>
          <w:szCs w:val="28"/>
        </w:rPr>
        <w:t>ого финансового контроля, проводимого Контрольно-сч</w:t>
      </w:r>
      <w:r w:rsidR="006E60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палатой в пределах своей компетенции.</w:t>
      </w:r>
    </w:p>
    <w:p w:rsidR="00914FF7" w:rsidRPr="004B4AFF" w:rsidRDefault="00914FF7" w:rsidP="00B447A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Контрольные мероприятия Контрольно-сч</w:t>
      </w:r>
      <w:r w:rsidR="006C0D6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в зависимости от поставленных целей и характера решаемых задач классифицируются по следующим типам финансового контроля: финансовый аудит, аудит эффективности, стратегический аудит, обследование.</w:t>
      </w:r>
    </w:p>
    <w:p w:rsidR="00914FF7" w:rsidRPr="004B4AFF" w:rsidRDefault="00B447AB"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914FF7" w:rsidRPr="004B4AFF">
        <w:rPr>
          <w:rFonts w:ascii="Times New Roman" w:eastAsia="Times New Roman" w:hAnsi="Times New Roman" w:cs="Times New Roman"/>
          <w:sz w:val="28"/>
          <w:szCs w:val="28"/>
        </w:rPr>
        <w:t>.Основными видами контрольных мероприятий, проводимых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палатой, являются:</w:t>
      </w:r>
    </w:p>
    <w:p w:rsidR="00914FF7" w:rsidRPr="004B4AFF" w:rsidRDefault="00914FF7" w:rsidP="00B447A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1)проверка – система обязательных контрольных действий по документальной и фактической проверке законности</w:t>
      </w:r>
      <w:r w:rsidR="0062049C">
        <w:rPr>
          <w:rFonts w:ascii="Times New Roman" w:eastAsia="Times New Roman" w:hAnsi="Times New Roman" w:cs="Times New Roman"/>
          <w:sz w:val="28"/>
          <w:szCs w:val="28"/>
        </w:rPr>
        <w:t>,</w:t>
      </w:r>
      <w:r w:rsidRPr="004B4AFF">
        <w:rPr>
          <w:rFonts w:ascii="Times New Roman" w:eastAsia="Times New Roman" w:hAnsi="Times New Roman" w:cs="Times New Roman"/>
          <w:sz w:val="28"/>
          <w:szCs w:val="28"/>
        </w:rPr>
        <w:t xml:space="preserve"> и обоснованности совершенных в проверяемом периоде хозяйственных и финансовых операций проверяемых органов местного самоуправления, организаций независимо от организационно-правовой формы и формы собственности (далее – проверяемая организация), правильности их отражения в бухгалтерском </w:t>
      </w:r>
      <w:r w:rsidR="0062049C" w:rsidRPr="004B4AFF">
        <w:rPr>
          <w:rFonts w:ascii="Times New Roman" w:eastAsia="Times New Roman" w:hAnsi="Times New Roman" w:cs="Times New Roman"/>
          <w:sz w:val="28"/>
          <w:szCs w:val="28"/>
        </w:rPr>
        <w:t>учёте</w:t>
      </w:r>
      <w:r w:rsidRPr="004B4AFF">
        <w:rPr>
          <w:rFonts w:ascii="Times New Roman" w:eastAsia="Times New Roman" w:hAnsi="Times New Roman" w:cs="Times New Roman"/>
          <w:sz w:val="28"/>
          <w:szCs w:val="28"/>
        </w:rPr>
        <w:t xml:space="preserve"> и </w:t>
      </w:r>
      <w:r w:rsidR="0062049C" w:rsidRPr="004B4AFF">
        <w:rPr>
          <w:rFonts w:ascii="Times New Roman" w:eastAsia="Times New Roman" w:hAnsi="Times New Roman" w:cs="Times New Roman"/>
          <w:sz w:val="28"/>
          <w:szCs w:val="28"/>
        </w:rPr>
        <w:t>отчётности</w:t>
      </w:r>
      <w:r w:rsidRPr="004B4AFF">
        <w:rPr>
          <w:rFonts w:ascii="Times New Roman" w:eastAsia="Times New Roman" w:hAnsi="Times New Roman" w:cs="Times New Roman"/>
          <w:sz w:val="28"/>
          <w:szCs w:val="28"/>
        </w:rPr>
        <w:t>;</w:t>
      </w:r>
    </w:p>
    <w:p w:rsidR="00914FF7" w:rsidRDefault="00914FF7" w:rsidP="00B447A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2)встречная проверка – единичное контрольное действие или исследование состояния дел на </w:t>
      </w:r>
      <w:r w:rsidR="0062049C" w:rsidRPr="004B4AFF">
        <w:rPr>
          <w:rFonts w:ascii="Times New Roman" w:eastAsia="Times New Roman" w:hAnsi="Times New Roman" w:cs="Times New Roman"/>
          <w:sz w:val="28"/>
          <w:szCs w:val="28"/>
        </w:rPr>
        <w:t>определённом</w:t>
      </w:r>
      <w:r w:rsidRPr="004B4AFF">
        <w:rPr>
          <w:rFonts w:ascii="Times New Roman" w:eastAsia="Times New Roman" w:hAnsi="Times New Roman" w:cs="Times New Roman"/>
          <w:sz w:val="28"/>
          <w:szCs w:val="28"/>
        </w:rPr>
        <w:t xml:space="preserve"> участке деятельности проверяемой организации.</w:t>
      </w:r>
    </w:p>
    <w:p w:rsidR="000D15C1" w:rsidRDefault="000D15C1" w:rsidP="00B447AB">
      <w:pPr>
        <w:shd w:val="clear" w:color="auto" w:fill="FBFBFB"/>
        <w:spacing w:after="0" w:line="240" w:lineRule="auto"/>
        <w:ind w:firstLine="227"/>
        <w:jc w:val="both"/>
        <w:rPr>
          <w:rFonts w:ascii="Times New Roman" w:hAnsi="Times New Roman" w:cs="Times New Roman"/>
          <w:sz w:val="28"/>
          <w:szCs w:val="28"/>
        </w:rPr>
      </w:pPr>
      <w:r w:rsidRPr="000D15C1">
        <w:rPr>
          <w:rFonts w:ascii="Times New Roman" w:hAnsi="Times New Roman" w:cs="Times New Roman"/>
          <w:sz w:val="28"/>
          <w:szCs w:val="28"/>
        </w:rPr>
        <w:t xml:space="preserve">Проверки подразделяются </w:t>
      </w:r>
      <w:proofErr w:type="gramStart"/>
      <w:r w:rsidRPr="000D15C1">
        <w:rPr>
          <w:rFonts w:ascii="Times New Roman" w:hAnsi="Times New Roman" w:cs="Times New Roman"/>
          <w:sz w:val="28"/>
          <w:szCs w:val="28"/>
        </w:rPr>
        <w:t>на</w:t>
      </w:r>
      <w:proofErr w:type="gramEnd"/>
      <w:r w:rsidRPr="000D15C1">
        <w:rPr>
          <w:rFonts w:ascii="Times New Roman" w:hAnsi="Times New Roman" w:cs="Times New Roman"/>
          <w:sz w:val="28"/>
          <w:szCs w:val="28"/>
        </w:rPr>
        <w:t xml:space="preserve"> камеральные и выездные.</w:t>
      </w:r>
    </w:p>
    <w:p w:rsidR="000D15C1" w:rsidRDefault="000D15C1" w:rsidP="00B447AB">
      <w:pPr>
        <w:shd w:val="clear" w:color="auto" w:fill="FBFBFB"/>
        <w:spacing w:after="0" w:line="240" w:lineRule="auto"/>
        <w:ind w:firstLine="227"/>
        <w:jc w:val="both"/>
        <w:rPr>
          <w:rFonts w:ascii="Times New Roman" w:hAnsi="Times New Roman" w:cs="Times New Roman"/>
          <w:sz w:val="28"/>
          <w:szCs w:val="28"/>
        </w:rPr>
      </w:pPr>
      <w:r w:rsidRPr="000D15C1">
        <w:rPr>
          <w:rFonts w:ascii="Times New Roman" w:hAnsi="Times New Roman" w:cs="Times New Roman"/>
          <w:sz w:val="28"/>
          <w:szCs w:val="28"/>
        </w:rPr>
        <w:t xml:space="preserve">Под камеральной проверкой понимается проверка, проводимая по месту нахождения Контрольно-счетной палаты на основании документов, представленных по запросу Контрольно-счетной палаты. </w:t>
      </w:r>
    </w:p>
    <w:p w:rsidR="000D15C1" w:rsidRDefault="000D15C1" w:rsidP="00B447AB">
      <w:pPr>
        <w:shd w:val="clear" w:color="auto" w:fill="FBFBFB"/>
        <w:spacing w:after="0" w:line="240" w:lineRule="auto"/>
        <w:ind w:firstLine="227"/>
        <w:jc w:val="both"/>
        <w:rPr>
          <w:rFonts w:ascii="Times New Roman" w:hAnsi="Times New Roman" w:cs="Times New Roman"/>
          <w:sz w:val="28"/>
          <w:szCs w:val="28"/>
        </w:rPr>
      </w:pPr>
      <w:r w:rsidRPr="000D15C1">
        <w:rPr>
          <w:rFonts w:ascii="Times New Roman" w:hAnsi="Times New Roman" w:cs="Times New Roman"/>
          <w:sz w:val="28"/>
          <w:szCs w:val="28"/>
        </w:rPr>
        <w:t>Под выездной проверкой понимается проверка, проводимая по месту нахождения объекта контроля.</w:t>
      </w:r>
    </w:p>
    <w:p w:rsidR="000D15C1" w:rsidRDefault="000D15C1" w:rsidP="00B447AB">
      <w:pPr>
        <w:shd w:val="clear" w:color="auto" w:fill="FBFBFB"/>
        <w:spacing w:after="0" w:line="240" w:lineRule="auto"/>
        <w:ind w:firstLine="227"/>
        <w:jc w:val="both"/>
        <w:rPr>
          <w:rFonts w:ascii="Times New Roman" w:hAnsi="Times New Roman" w:cs="Times New Roman"/>
          <w:sz w:val="28"/>
          <w:szCs w:val="28"/>
        </w:rPr>
      </w:pPr>
      <w:r w:rsidRPr="000D15C1">
        <w:rPr>
          <w:rFonts w:ascii="Times New Roman" w:hAnsi="Times New Roman" w:cs="Times New Roman"/>
          <w:sz w:val="28"/>
          <w:szCs w:val="28"/>
        </w:rPr>
        <w:t xml:space="preserve"> 3)ревизия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w:t>
      </w:r>
      <w:r w:rsidRPr="000D15C1">
        <w:rPr>
          <w:rFonts w:ascii="Times New Roman" w:hAnsi="Times New Roman" w:cs="Times New Roman"/>
          <w:sz w:val="28"/>
          <w:szCs w:val="28"/>
        </w:rPr>
        <w:lastRenderedPageBreak/>
        <w:t>финансовых и хозяйственных операций, достоверности и правильности их отражения в бюджетной (бухгалтерской) отчетности;</w:t>
      </w:r>
    </w:p>
    <w:p w:rsidR="000D15C1" w:rsidRPr="000D15C1" w:rsidRDefault="000D15C1" w:rsidP="00B447AB">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hAnsi="Times New Roman" w:cs="Times New Roman"/>
          <w:sz w:val="28"/>
          <w:szCs w:val="28"/>
        </w:rPr>
        <w:t xml:space="preserve"> 4)обследование - анализ и оценка </w:t>
      </w:r>
      <w:proofErr w:type="gramStart"/>
      <w:r w:rsidRPr="000D15C1">
        <w:rPr>
          <w:rFonts w:ascii="Times New Roman" w:hAnsi="Times New Roman" w:cs="Times New Roman"/>
          <w:sz w:val="28"/>
          <w:szCs w:val="28"/>
        </w:rPr>
        <w:t>состояния определенной сферы деятельности  объекта контроля</w:t>
      </w:r>
      <w:proofErr w:type="gramEnd"/>
      <w:r>
        <w:rPr>
          <w:rFonts w:ascii="Times New Roman" w:hAnsi="Times New Roman" w:cs="Times New Roman"/>
          <w:sz w:val="28"/>
          <w:szCs w:val="28"/>
        </w:rPr>
        <w:t>.</w:t>
      </w:r>
    </w:p>
    <w:p w:rsidR="00914FF7" w:rsidRPr="004B4AFF" w:rsidRDefault="00B447AB"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914FF7" w:rsidRPr="004B4AFF">
        <w:rPr>
          <w:rFonts w:ascii="Times New Roman" w:eastAsia="Times New Roman" w:hAnsi="Times New Roman" w:cs="Times New Roman"/>
          <w:sz w:val="28"/>
          <w:szCs w:val="28"/>
        </w:rPr>
        <w:t>.В рамках проверки могут проводиться встречные проверки участников бюджетного процесса, организаций любых форм собственности, если они получают (</w:t>
      </w:r>
      <w:proofErr w:type="gramStart"/>
      <w:r w:rsidR="00914FF7" w:rsidRPr="004B4AFF">
        <w:rPr>
          <w:rFonts w:ascii="Times New Roman" w:eastAsia="Times New Roman" w:hAnsi="Times New Roman" w:cs="Times New Roman"/>
          <w:sz w:val="28"/>
          <w:szCs w:val="28"/>
        </w:rPr>
        <w:t xml:space="preserve">распределяют) </w:t>
      </w:r>
      <w:proofErr w:type="gramEnd"/>
      <w:r w:rsidR="00914FF7" w:rsidRPr="004B4AFF">
        <w:rPr>
          <w:rFonts w:ascii="Times New Roman" w:eastAsia="Times New Roman" w:hAnsi="Times New Roman" w:cs="Times New Roman"/>
          <w:sz w:val="28"/>
          <w:szCs w:val="28"/>
        </w:rPr>
        <w:t>бюджетные средства, получают (передают) муниципальное имущество от объекта проверки.</w:t>
      </w:r>
      <w:r w:rsidR="000D15C1" w:rsidRPr="000D15C1">
        <w:t xml:space="preserve"> </w:t>
      </w:r>
      <w:r w:rsidR="000D15C1" w:rsidRPr="000D15C1">
        <w:rPr>
          <w:rFonts w:ascii="Times New Roman"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14FF7" w:rsidRPr="004B4AFF" w:rsidRDefault="00914FF7" w:rsidP="00B447A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В ходе встречных проверок могут проводиться действия, направленные на установление физического </w:t>
      </w:r>
      <w:r w:rsidR="0062049C" w:rsidRPr="004B4AFF">
        <w:rPr>
          <w:rFonts w:ascii="Times New Roman" w:eastAsia="Times New Roman" w:hAnsi="Times New Roman" w:cs="Times New Roman"/>
          <w:sz w:val="28"/>
          <w:szCs w:val="28"/>
        </w:rPr>
        <w:t>объёма</w:t>
      </w:r>
      <w:r w:rsidRPr="004B4AFF">
        <w:rPr>
          <w:rFonts w:ascii="Times New Roman" w:eastAsia="Times New Roman" w:hAnsi="Times New Roman" w:cs="Times New Roman"/>
          <w:sz w:val="28"/>
          <w:szCs w:val="28"/>
        </w:rPr>
        <w:t xml:space="preserve"> товаров, работ, услуг </w:t>
      </w:r>
      <w:r w:rsidR="0062049C" w:rsidRPr="004B4AFF">
        <w:rPr>
          <w:rFonts w:ascii="Times New Roman" w:eastAsia="Times New Roman" w:hAnsi="Times New Roman" w:cs="Times New Roman"/>
          <w:sz w:val="28"/>
          <w:szCs w:val="28"/>
        </w:rPr>
        <w:t>путём</w:t>
      </w:r>
      <w:r w:rsidRPr="004B4AFF">
        <w:rPr>
          <w:rFonts w:ascii="Times New Roman" w:eastAsia="Times New Roman" w:hAnsi="Times New Roman" w:cs="Times New Roman"/>
          <w:sz w:val="28"/>
          <w:szCs w:val="28"/>
        </w:rPr>
        <w:t xml:space="preserve"> контрольного обмера объектов имущества, инвентаризации материальных ценностей и других подобных действий.</w:t>
      </w:r>
    </w:p>
    <w:p w:rsidR="00914FF7" w:rsidRPr="004B4AFF" w:rsidRDefault="00B447AB"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914FF7" w:rsidRPr="004B4AFF">
        <w:rPr>
          <w:rFonts w:ascii="Times New Roman" w:eastAsia="Times New Roman" w:hAnsi="Times New Roman" w:cs="Times New Roman"/>
          <w:sz w:val="28"/>
          <w:szCs w:val="28"/>
        </w:rPr>
        <w:t>.Общие требования к проведению и оформлению результатов контрольных мероприятий определяются настоящим Административным регламентом, стандартом внешнего государственного финансового контроля СВФГК</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«Правила проведения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палатой </w:t>
      </w:r>
      <w:proofErr w:type="spellStart"/>
      <w:r w:rsidR="0021274B" w:rsidRPr="004B4AFF">
        <w:rPr>
          <w:rFonts w:ascii="Times New Roman" w:eastAsia="Times New Roman" w:hAnsi="Times New Roman" w:cs="Times New Roman"/>
          <w:sz w:val="28"/>
          <w:szCs w:val="28"/>
        </w:rPr>
        <w:t>Варненского</w:t>
      </w:r>
      <w:proofErr w:type="spellEnd"/>
      <w:r w:rsidR="0021274B"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контрольного мероприятия», Положением по служебной переписке и делопроизводству и иными внутренними документами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w:t>
      </w:r>
    </w:p>
    <w:p w:rsidR="00914FF7" w:rsidRPr="004B4AFF" w:rsidRDefault="000D15C1"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914FF7" w:rsidRPr="004B4AFF">
        <w:rPr>
          <w:rFonts w:ascii="Times New Roman" w:eastAsia="Times New Roman" w:hAnsi="Times New Roman" w:cs="Times New Roman"/>
          <w:sz w:val="28"/>
          <w:szCs w:val="28"/>
        </w:rPr>
        <w:t>.На проведение контрольного мероприятия составляется и утверждается председателем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программа проведения контрольного мероприятия.</w:t>
      </w:r>
    </w:p>
    <w:p w:rsidR="00914FF7" w:rsidRPr="004B4AFF" w:rsidRDefault="000D15C1"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914FF7" w:rsidRPr="004B4AFF">
        <w:rPr>
          <w:rFonts w:ascii="Times New Roman" w:eastAsia="Times New Roman" w:hAnsi="Times New Roman" w:cs="Times New Roman"/>
          <w:sz w:val="28"/>
          <w:szCs w:val="28"/>
        </w:rPr>
        <w:t>.Проведение контрольных мероприятий оформляется соответствующим приказом</w:t>
      </w:r>
      <w:r w:rsidR="0021274B" w:rsidRPr="004B4AFF">
        <w:rPr>
          <w:rFonts w:ascii="Times New Roman" w:eastAsia="Times New Roman" w:hAnsi="Times New Roman" w:cs="Times New Roman"/>
          <w:sz w:val="28"/>
          <w:szCs w:val="28"/>
        </w:rPr>
        <w:t xml:space="preserve"> (распоряжением)</w:t>
      </w:r>
      <w:r w:rsidR="00914FF7" w:rsidRPr="004B4AFF">
        <w:rPr>
          <w:rFonts w:ascii="Times New Roman" w:eastAsia="Times New Roman" w:hAnsi="Times New Roman" w:cs="Times New Roman"/>
          <w:sz w:val="28"/>
          <w:szCs w:val="28"/>
        </w:rPr>
        <w:t xml:space="preserve"> председателя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подготовленным на основании текущего (квартального) плана работы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w:t>
      </w:r>
    </w:p>
    <w:p w:rsidR="00914FF7" w:rsidRPr="004B4AFF" w:rsidRDefault="000D15C1"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914FF7" w:rsidRPr="004B4AFF">
        <w:rPr>
          <w:rFonts w:ascii="Times New Roman" w:eastAsia="Times New Roman" w:hAnsi="Times New Roman" w:cs="Times New Roman"/>
          <w:sz w:val="28"/>
          <w:szCs w:val="28"/>
        </w:rPr>
        <w:t>.В приказе</w:t>
      </w:r>
      <w:r w:rsidR="0021274B" w:rsidRPr="004B4AFF">
        <w:rPr>
          <w:rFonts w:ascii="Times New Roman" w:eastAsia="Times New Roman" w:hAnsi="Times New Roman" w:cs="Times New Roman"/>
          <w:sz w:val="28"/>
          <w:szCs w:val="28"/>
        </w:rPr>
        <w:t xml:space="preserve"> (распоряжение)</w:t>
      </w:r>
      <w:r w:rsidR="00914FF7" w:rsidRPr="004B4AFF">
        <w:rPr>
          <w:rFonts w:ascii="Times New Roman" w:eastAsia="Times New Roman" w:hAnsi="Times New Roman" w:cs="Times New Roman"/>
          <w:sz w:val="28"/>
          <w:szCs w:val="28"/>
        </w:rPr>
        <w:t xml:space="preserve"> председателя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указывается наименование проверяемого объекта, проверяемый период, тема контрольного мероприятия, основание проведения контрольного мероприятия, руководитель контрольного мероприятия, руководитель рабочей группы, персональный состав рабочей группы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срок проведения контрольного мероприятия.</w:t>
      </w:r>
    </w:p>
    <w:p w:rsidR="00914FF7" w:rsidRPr="004B4AFF" w:rsidRDefault="000D15C1"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00914FF7" w:rsidRPr="004B4AFF">
        <w:rPr>
          <w:rFonts w:ascii="Times New Roman" w:eastAsia="Times New Roman" w:hAnsi="Times New Roman" w:cs="Times New Roman"/>
          <w:sz w:val="28"/>
          <w:szCs w:val="28"/>
        </w:rPr>
        <w:t xml:space="preserve">.Документом, дающим разрешение </w:t>
      </w:r>
      <w:r w:rsidR="0062049C" w:rsidRPr="004B4AFF">
        <w:rPr>
          <w:rFonts w:ascii="Times New Roman" w:eastAsia="Times New Roman" w:hAnsi="Times New Roman" w:cs="Times New Roman"/>
          <w:sz w:val="28"/>
          <w:szCs w:val="28"/>
        </w:rPr>
        <w:t>привлечённым</w:t>
      </w:r>
      <w:r w:rsidR="00914FF7" w:rsidRPr="004B4AFF">
        <w:rPr>
          <w:rFonts w:ascii="Times New Roman" w:eastAsia="Times New Roman" w:hAnsi="Times New Roman" w:cs="Times New Roman"/>
          <w:sz w:val="28"/>
          <w:szCs w:val="28"/>
        </w:rPr>
        <w:t xml:space="preserve"> к контрольной, экспертно-аналитической деятельности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палаты специалистам сторонних организаций на осуществление контрольных действий, является </w:t>
      </w:r>
      <w:r w:rsidR="00914FF7" w:rsidRPr="00B75317">
        <w:rPr>
          <w:rFonts w:ascii="Times New Roman" w:eastAsia="Times New Roman" w:hAnsi="Times New Roman" w:cs="Times New Roman"/>
          <w:sz w:val="28"/>
          <w:szCs w:val="28"/>
        </w:rPr>
        <w:t>поручение</w:t>
      </w:r>
      <w:r w:rsidR="00914FF7" w:rsidRPr="004B4AFF">
        <w:rPr>
          <w:rFonts w:ascii="Times New Roman" w:eastAsia="Times New Roman" w:hAnsi="Times New Roman" w:cs="Times New Roman"/>
          <w:sz w:val="28"/>
          <w:szCs w:val="28"/>
        </w:rPr>
        <w:t xml:space="preserve"> председателя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на право проведения контрольного мероприятия.</w:t>
      </w:r>
    </w:p>
    <w:p w:rsidR="00914FF7" w:rsidRPr="004B4AFF" w:rsidRDefault="000D15C1"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914FF7" w:rsidRPr="004B4AFF">
        <w:rPr>
          <w:rFonts w:ascii="Times New Roman" w:eastAsia="Times New Roman" w:hAnsi="Times New Roman" w:cs="Times New Roman"/>
          <w:sz w:val="28"/>
          <w:szCs w:val="28"/>
        </w:rPr>
        <w:t>.При необходимости к участию в проведении контрольного мероприятия могут привлекаться на договорных основах специалисты:</w:t>
      </w:r>
    </w:p>
    <w:p w:rsidR="00914FF7" w:rsidRPr="004B4AFF" w:rsidRDefault="00914FF7" w:rsidP="00B447A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1)государственных, муниципальных контрольных органов;</w:t>
      </w:r>
    </w:p>
    <w:p w:rsidR="00914FF7" w:rsidRPr="004B4AFF" w:rsidRDefault="00914FF7" w:rsidP="00B447A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lastRenderedPageBreak/>
        <w:t>2)научных и иных организаций для выполнения работ, требующих специальных знаний.</w:t>
      </w:r>
    </w:p>
    <w:p w:rsidR="00914FF7" w:rsidRPr="004B4AFF" w:rsidRDefault="000D15C1" w:rsidP="00B447A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00914FF7" w:rsidRPr="004B4AFF">
        <w:rPr>
          <w:rFonts w:ascii="Times New Roman" w:eastAsia="Times New Roman" w:hAnsi="Times New Roman" w:cs="Times New Roman"/>
          <w:sz w:val="28"/>
          <w:szCs w:val="28"/>
        </w:rPr>
        <w:t>.</w:t>
      </w:r>
      <w:r w:rsidR="009D2BD5" w:rsidRPr="004B4AFF">
        <w:rPr>
          <w:rFonts w:ascii="Times New Roman" w:eastAsia="Times New Roman" w:hAnsi="Times New Roman" w:cs="Times New Roman"/>
          <w:sz w:val="28"/>
          <w:szCs w:val="28"/>
        </w:rPr>
        <w:t xml:space="preserve">Должностное лицо </w:t>
      </w:r>
      <w:r w:rsidR="006C0D6A" w:rsidRPr="004B4AFF">
        <w:rPr>
          <w:rFonts w:ascii="Times New Roman" w:eastAsia="Times New Roman" w:hAnsi="Times New Roman" w:cs="Times New Roman"/>
          <w:sz w:val="28"/>
          <w:szCs w:val="28"/>
        </w:rPr>
        <w:t>Контрольно-счё</w:t>
      </w:r>
      <w:r w:rsidR="00914FF7" w:rsidRPr="004B4AFF">
        <w:rPr>
          <w:rFonts w:ascii="Times New Roman" w:eastAsia="Times New Roman" w:hAnsi="Times New Roman" w:cs="Times New Roman"/>
          <w:sz w:val="28"/>
          <w:szCs w:val="28"/>
        </w:rPr>
        <w:t>тной палаты, ответственн</w:t>
      </w:r>
      <w:r w:rsidR="009D2BD5" w:rsidRPr="004B4AFF">
        <w:rPr>
          <w:rFonts w:ascii="Times New Roman" w:eastAsia="Times New Roman" w:hAnsi="Times New Roman" w:cs="Times New Roman"/>
          <w:sz w:val="28"/>
          <w:szCs w:val="28"/>
        </w:rPr>
        <w:t>ое</w:t>
      </w:r>
      <w:r w:rsidR="00914FF7" w:rsidRPr="004B4AFF">
        <w:rPr>
          <w:rFonts w:ascii="Times New Roman" w:eastAsia="Times New Roman" w:hAnsi="Times New Roman" w:cs="Times New Roman"/>
          <w:sz w:val="28"/>
          <w:szCs w:val="28"/>
        </w:rPr>
        <w:t xml:space="preserve"> за проведение контрольного мероприятия, до начала проведения контрольного мероприятия, входящих в компетенцию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согласовывает с государственными, муниципальными контрольными органами, научными и иными организациями</w:t>
      </w:r>
      <w:r w:rsidR="0062049C">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 и специалистами</w:t>
      </w:r>
      <w:r w:rsidR="009D2BD5" w:rsidRPr="004B4AFF">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их участие в проводимой работе.</w:t>
      </w:r>
    </w:p>
    <w:p w:rsidR="008A2A7F" w:rsidRPr="004B4AFF" w:rsidRDefault="000D15C1" w:rsidP="000D15C1">
      <w:pPr>
        <w:shd w:val="clear" w:color="auto" w:fill="FBFBFB"/>
        <w:spacing w:after="0" w:line="240" w:lineRule="auto"/>
        <w:ind w:firstLine="22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81</w:t>
      </w:r>
      <w:r w:rsidR="00914FF7" w:rsidRPr="004B4AFF">
        <w:rPr>
          <w:rFonts w:ascii="Times New Roman" w:eastAsia="Times New Roman" w:hAnsi="Times New Roman" w:cs="Times New Roman"/>
          <w:sz w:val="28"/>
          <w:szCs w:val="28"/>
        </w:rPr>
        <w:t>.Привлечение специалистов научных и иных организаций, владеющих знаниями в области капитального строительства, градостроительства, сельского хозяйства, образования, здравоохранения, культуры, спорта, коммунального хозяйства, землепользования, экологии, транспортного обслуживания, экономики, налогообложения и т.п. осуществляется на основании заключаемых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палаты государственных контрактов, договоров подряда в порядке </w:t>
      </w:r>
      <w:r w:rsidR="0062049C" w:rsidRPr="004B4AFF">
        <w:rPr>
          <w:rFonts w:ascii="Times New Roman" w:eastAsia="Times New Roman" w:hAnsi="Times New Roman" w:cs="Times New Roman"/>
          <w:sz w:val="28"/>
          <w:szCs w:val="28"/>
        </w:rPr>
        <w:t>определённом</w:t>
      </w:r>
      <w:r w:rsidR="00914FF7" w:rsidRPr="004B4AFF">
        <w:rPr>
          <w:rFonts w:ascii="Times New Roman" w:eastAsia="Times New Roman" w:hAnsi="Times New Roman" w:cs="Times New Roman"/>
          <w:sz w:val="28"/>
          <w:szCs w:val="28"/>
        </w:rPr>
        <w:t xml:space="preserve"> стандартом внешнего государственного финансового контроля СВГФК</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«Правила проведения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палатой </w:t>
      </w:r>
      <w:proofErr w:type="spellStart"/>
      <w:r w:rsidR="009D2BD5" w:rsidRPr="004B4AFF">
        <w:rPr>
          <w:rFonts w:ascii="Times New Roman" w:eastAsia="Times New Roman" w:hAnsi="Times New Roman" w:cs="Times New Roman"/>
          <w:sz w:val="28"/>
          <w:szCs w:val="28"/>
        </w:rPr>
        <w:t>Варненского</w:t>
      </w:r>
      <w:proofErr w:type="spellEnd"/>
      <w:r w:rsidR="009D2BD5"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области</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контрольного</w:t>
      </w:r>
      <w:proofErr w:type="gramEnd"/>
      <w:r w:rsidR="00914FF7" w:rsidRPr="004B4AFF">
        <w:rPr>
          <w:rFonts w:ascii="Times New Roman" w:eastAsia="Times New Roman" w:hAnsi="Times New Roman" w:cs="Times New Roman"/>
          <w:sz w:val="28"/>
          <w:szCs w:val="28"/>
        </w:rPr>
        <w:t xml:space="preserve"> мероприятия».</w:t>
      </w:r>
    </w:p>
    <w:p w:rsidR="00B447AB" w:rsidRDefault="00B447AB" w:rsidP="000D15C1">
      <w:pPr>
        <w:shd w:val="clear" w:color="auto" w:fill="FBFBFB"/>
        <w:spacing w:after="0" w:line="240" w:lineRule="auto"/>
        <w:ind w:firstLine="225"/>
        <w:jc w:val="both"/>
        <w:rPr>
          <w:rFonts w:ascii="Times New Roman" w:eastAsia="Times New Roman" w:hAnsi="Times New Roman" w:cs="Times New Roman"/>
          <w:sz w:val="28"/>
          <w:szCs w:val="28"/>
        </w:rPr>
      </w:pPr>
    </w:p>
    <w:p w:rsidR="00914FF7" w:rsidRPr="004B4AFF" w:rsidRDefault="00914FF7" w:rsidP="000D15C1">
      <w:pPr>
        <w:shd w:val="clear" w:color="auto" w:fill="FBFBFB"/>
        <w:spacing w:after="0" w:line="240" w:lineRule="auto"/>
        <w:ind w:firstLine="225"/>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XI</w:t>
      </w:r>
      <w:r w:rsidR="000D15C1">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w:t>
      </w:r>
      <w:r w:rsidR="008A2A7F"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ОРГАНИЗАЦИЯ ПРОВЕДЕНИЯ КОНТРОЛЬНОГО МЕРОПРИЯТИЯ</w:t>
      </w:r>
    </w:p>
    <w:p w:rsidR="00914FF7" w:rsidRPr="004B4AFF" w:rsidRDefault="000D15C1" w:rsidP="002B6425">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82</w:t>
      </w:r>
      <w:r w:rsidR="008A2A7F" w:rsidRPr="004B4AFF">
        <w:rPr>
          <w:rFonts w:ascii="Times New Roman" w:eastAsia="Times New Roman" w:hAnsi="Times New Roman" w:cs="Times New Roman"/>
          <w:sz w:val="28"/>
          <w:szCs w:val="28"/>
        </w:rPr>
        <w:t>.Р</w:t>
      </w:r>
      <w:r w:rsidR="009D2BD5" w:rsidRPr="004B4AFF">
        <w:rPr>
          <w:rFonts w:ascii="Times New Roman" w:eastAsia="Times New Roman" w:hAnsi="Times New Roman" w:cs="Times New Roman"/>
          <w:sz w:val="28"/>
          <w:szCs w:val="28"/>
        </w:rPr>
        <w:t xml:space="preserve">уководитель рабочей группы </w:t>
      </w:r>
      <w:r w:rsidR="00914FF7" w:rsidRPr="004B4AFF">
        <w:rPr>
          <w:rFonts w:ascii="Times New Roman" w:eastAsia="Times New Roman" w:hAnsi="Times New Roman" w:cs="Times New Roman"/>
          <w:sz w:val="28"/>
          <w:szCs w:val="28"/>
        </w:rPr>
        <w:t>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получивший приказ</w:t>
      </w:r>
      <w:r w:rsidR="006C0D6A" w:rsidRPr="004B4AFF">
        <w:rPr>
          <w:rFonts w:ascii="Times New Roman" w:eastAsia="Times New Roman" w:hAnsi="Times New Roman" w:cs="Times New Roman"/>
          <w:sz w:val="28"/>
          <w:szCs w:val="28"/>
        </w:rPr>
        <w:t xml:space="preserve"> (распоряжение)</w:t>
      </w:r>
      <w:r w:rsidR="00914FF7" w:rsidRPr="004B4AFF">
        <w:rPr>
          <w:rFonts w:ascii="Times New Roman" w:eastAsia="Times New Roman" w:hAnsi="Times New Roman" w:cs="Times New Roman"/>
          <w:sz w:val="28"/>
          <w:szCs w:val="28"/>
        </w:rPr>
        <w:t xml:space="preserve"> председателя Контрольно-сч</w:t>
      </w:r>
      <w:r w:rsidR="006C0D6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о проведении контрольного мероприятия, обязан:</w:t>
      </w:r>
    </w:p>
    <w:p w:rsidR="00914FF7" w:rsidRPr="004B4AFF" w:rsidRDefault="00914FF7" w:rsidP="002B642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1)направить в адрес проверяемого субъекта соответствующие запросы;</w:t>
      </w:r>
    </w:p>
    <w:p w:rsidR="00914FF7" w:rsidRPr="004B4AFF" w:rsidRDefault="00914FF7" w:rsidP="002B642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2)организовать подготовку участников рабочей группы к предстоящей проверке </w:t>
      </w:r>
      <w:r w:rsidR="0062049C" w:rsidRPr="004B4AFF">
        <w:rPr>
          <w:rFonts w:ascii="Times New Roman" w:eastAsia="Times New Roman" w:hAnsi="Times New Roman" w:cs="Times New Roman"/>
          <w:sz w:val="28"/>
          <w:szCs w:val="28"/>
        </w:rPr>
        <w:t>путём</w:t>
      </w:r>
      <w:r w:rsidRPr="004B4AFF">
        <w:rPr>
          <w:rFonts w:ascii="Times New Roman" w:eastAsia="Times New Roman" w:hAnsi="Times New Roman" w:cs="Times New Roman"/>
          <w:sz w:val="28"/>
          <w:szCs w:val="28"/>
        </w:rPr>
        <w:t xml:space="preserve"> изучения уставных документов, ознакомления с предыдущими актами проверок, изучения нормативных правовых актов и необходимых документов по предстоящим к проверке вопросам;</w:t>
      </w:r>
    </w:p>
    <w:p w:rsidR="00914FF7" w:rsidRPr="004B4AFF" w:rsidRDefault="00914FF7" w:rsidP="002B642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3)определить существенность разных видов информации, в том числе:</w:t>
      </w:r>
    </w:p>
    <w:p w:rsidR="00914FF7" w:rsidRPr="004B4AFF" w:rsidRDefault="002B6425" w:rsidP="002B6425">
      <w:pPr>
        <w:shd w:val="clear" w:color="auto" w:fill="FBFBFB"/>
        <w:spacing w:after="0" w:line="240" w:lineRule="auto"/>
        <w:ind w:firstLine="227"/>
        <w:jc w:val="both"/>
        <w:rPr>
          <w:rFonts w:ascii="Times New Roman" w:eastAsia="Times New Roman" w:hAnsi="Times New Roman" w:cs="Times New Roman"/>
          <w:sz w:val="28"/>
          <w:szCs w:val="28"/>
        </w:rPr>
      </w:pPr>
      <w:r w:rsidRPr="002B6425">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вопросы, наиболее важные с точки зрения цели контрольного мероприятия;</w:t>
      </w:r>
    </w:p>
    <w:p w:rsidR="00914FF7" w:rsidRPr="004B4AFF" w:rsidRDefault="002B6425" w:rsidP="002B6425">
      <w:pPr>
        <w:shd w:val="clear" w:color="auto" w:fill="FBFBFB"/>
        <w:spacing w:after="0" w:line="240" w:lineRule="auto"/>
        <w:ind w:firstLine="227"/>
        <w:jc w:val="both"/>
        <w:rPr>
          <w:rFonts w:ascii="Times New Roman" w:eastAsia="Times New Roman" w:hAnsi="Times New Roman" w:cs="Times New Roman"/>
          <w:sz w:val="28"/>
          <w:szCs w:val="28"/>
        </w:rPr>
      </w:pPr>
      <w:r w:rsidRPr="002B6425">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уровень существенности информации, </w:t>
      </w:r>
      <w:r w:rsidR="0062049C" w:rsidRPr="004B4AFF">
        <w:rPr>
          <w:rFonts w:ascii="Times New Roman" w:eastAsia="Times New Roman" w:hAnsi="Times New Roman" w:cs="Times New Roman"/>
          <w:sz w:val="28"/>
          <w:szCs w:val="28"/>
        </w:rPr>
        <w:t>определённый</w:t>
      </w:r>
      <w:r w:rsidR="00914FF7" w:rsidRPr="004B4AFF">
        <w:rPr>
          <w:rFonts w:ascii="Times New Roman" w:eastAsia="Times New Roman" w:hAnsi="Times New Roman" w:cs="Times New Roman"/>
          <w:sz w:val="28"/>
          <w:szCs w:val="28"/>
        </w:rPr>
        <w:t xml:space="preserve"> для контрольного мероприятия;</w:t>
      </w:r>
    </w:p>
    <w:p w:rsidR="00914FF7" w:rsidRPr="004B4AFF" w:rsidRDefault="002B6425" w:rsidP="002B6425">
      <w:pPr>
        <w:shd w:val="clear" w:color="auto" w:fill="FBFBFB"/>
        <w:spacing w:after="0" w:line="240" w:lineRule="auto"/>
        <w:ind w:firstLine="227"/>
        <w:jc w:val="both"/>
        <w:rPr>
          <w:rFonts w:ascii="Times New Roman" w:eastAsia="Times New Roman" w:hAnsi="Times New Roman" w:cs="Times New Roman"/>
          <w:sz w:val="28"/>
          <w:szCs w:val="28"/>
        </w:rPr>
      </w:pPr>
      <w:r w:rsidRPr="002B6425">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возможность (в том числе на основе результатов контрольных мероприятий прошлых лет) существенных искажений данных бюджетной </w:t>
      </w:r>
      <w:r w:rsidR="0062049C" w:rsidRPr="004B4AFF">
        <w:rPr>
          <w:rFonts w:ascii="Times New Roman" w:eastAsia="Times New Roman" w:hAnsi="Times New Roman" w:cs="Times New Roman"/>
          <w:sz w:val="28"/>
          <w:szCs w:val="28"/>
        </w:rPr>
        <w:t>отчётности</w:t>
      </w:r>
      <w:r w:rsidR="00914FF7" w:rsidRPr="004B4AFF">
        <w:rPr>
          <w:rFonts w:ascii="Times New Roman" w:eastAsia="Times New Roman" w:hAnsi="Times New Roman" w:cs="Times New Roman"/>
          <w:sz w:val="28"/>
          <w:szCs w:val="28"/>
        </w:rPr>
        <w:t xml:space="preserve"> или недобросовестных действий руководства объекта контроля;</w:t>
      </w:r>
    </w:p>
    <w:p w:rsidR="00914FF7" w:rsidRPr="004B4AFF" w:rsidRDefault="002B6425" w:rsidP="002B6425">
      <w:pPr>
        <w:shd w:val="clear" w:color="auto" w:fill="FBFBFB"/>
        <w:spacing w:after="0" w:line="240" w:lineRule="auto"/>
        <w:ind w:firstLine="227"/>
        <w:jc w:val="both"/>
        <w:rPr>
          <w:rFonts w:ascii="Times New Roman" w:eastAsia="Times New Roman" w:hAnsi="Times New Roman" w:cs="Times New Roman"/>
          <w:sz w:val="28"/>
          <w:szCs w:val="28"/>
        </w:rPr>
      </w:pPr>
      <w:r w:rsidRPr="002B6425">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возможность неоднозначного </w:t>
      </w:r>
      <w:proofErr w:type="spellStart"/>
      <w:r w:rsidR="00914FF7" w:rsidRPr="004B4AFF">
        <w:rPr>
          <w:rFonts w:ascii="Times New Roman" w:eastAsia="Times New Roman" w:hAnsi="Times New Roman" w:cs="Times New Roman"/>
          <w:sz w:val="28"/>
          <w:szCs w:val="28"/>
        </w:rPr>
        <w:t>трактования</w:t>
      </w:r>
      <w:proofErr w:type="spellEnd"/>
      <w:r w:rsidR="00914FF7" w:rsidRPr="004B4AFF">
        <w:rPr>
          <w:rFonts w:ascii="Times New Roman" w:eastAsia="Times New Roman" w:hAnsi="Times New Roman" w:cs="Times New Roman"/>
          <w:sz w:val="28"/>
          <w:szCs w:val="28"/>
        </w:rPr>
        <w:t xml:space="preserve"> вопросов бюджетного (бухгалтерского) </w:t>
      </w:r>
      <w:r w:rsidR="0020485D" w:rsidRPr="004B4AFF">
        <w:rPr>
          <w:rFonts w:ascii="Times New Roman" w:eastAsia="Times New Roman" w:hAnsi="Times New Roman" w:cs="Times New Roman"/>
          <w:sz w:val="28"/>
          <w:szCs w:val="28"/>
        </w:rPr>
        <w:t>учёта</w:t>
      </w:r>
      <w:r w:rsidR="00914FF7" w:rsidRPr="004B4AFF">
        <w:rPr>
          <w:rFonts w:ascii="Times New Roman" w:eastAsia="Times New Roman" w:hAnsi="Times New Roman" w:cs="Times New Roman"/>
          <w:sz w:val="28"/>
          <w:szCs w:val="28"/>
        </w:rPr>
        <w:t xml:space="preserve">, в том числе таких, где результат зависит от профессионального мнения лица, ответственного за ведение бюджетного (бухгалтерского) </w:t>
      </w:r>
      <w:r w:rsidR="0020485D" w:rsidRPr="004B4AFF">
        <w:rPr>
          <w:rFonts w:ascii="Times New Roman" w:eastAsia="Times New Roman" w:hAnsi="Times New Roman" w:cs="Times New Roman"/>
          <w:sz w:val="28"/>
          <w:szCs w:val="28"/>
        </w:rPr>
        <w:t>учёта</w:t>
      </w:r>
      <w:r w:rsidR="00914FF7" w:rsidRPr="004B4AFF">
        <w:rPr>
          <w:rFonts w:ascii="Times New Roman" w:eastAsia="Times New Roman" w:hAnsi="Times New Roman" w:cs="Times New Roman"/>
          <w:sz w:val="28"/>
          <w:szCs w:val="28"/>
        </w:rPr>
        <w:t xml:space="preserve"> (например, при определении оценочных показателей);</w:t>
      </w:r>
    </w:p>
    <w:p w:rsidR="00914FF7" w:rsidRPr="004B4AFF" w:rsidRDefault="00914FF7" w:rsidP="002B642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4)провести инструктаж с участниками рабочей группы для уточнения полученного задания и определения подготовленности к его выполнению;</w:t>
      </w:r>
    </w:p>
    <w:p w:rsidR="00914FF7" w:rsidRPr="004B4AFF" w:rsidRDefault="00DC7CC3" w:rsidP="002B6425">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914FF7" w:rsidRPr="004B4AFF">
        <w:rPr>
          <w:rFonts w:ascii="Times New Roman" w:eastAsia="Times New Roman" w:hAnsi="Times New Roman" w:cs="Times New Roman"/>
          <w:sz w:val="28"/>
          <w:szCs w:val="28"/>
        </w:rPr>
        <w:t>)провести другие подготовительные действия к проведению контрольного мероприятия.</w:t>
      </w:r>
    </w:p>
    <w:p w:rsidR="00914FF7" w:rsidRPr="004B4AFF" w:rsidRDefault="000D15C1" w:rsidP="002B6425">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83</w:t>
      </w:r>
      <w:r w:rsidR="00914FF7" w:rsidRPr="004B4AFF">
        <w:rPr>
          <w:rFonts w:ascii="Times New Roman" w:eastAsia="Times New Roman" w:hAnsi="Times New Roman" w:cs="Times New Roman"/>
          <w:sz w:val="28"/>
          <w:szCs w:val="28"/>
        </w:rPr>
        <w:t xml:space="preserve">.После прибытия на проверяемый объект </w:t>
      </w:r>
      <w:r w:rsidR="001E2301" w:rsidRPr="004B4AFF">
        <w:rPr>
          <w:rFonts w:ascii="Times New Roman" w:eastAsia="Times New Roman" w:hAnsi="Times New Roman" w:cs="Times New Roman"/>
          <w:sz w:val="28"/>
          <w:szCs w:val="28"/>
        </w:rPr>
        <w:t>председатель</w:t>
      </w:r>
      <w:r w:rsidR="002B6425">
        <w:rPr>
          <w:rFonts w:ascii="Times New Roman" w:eastAsia="Times New Roman" w:hAnsi="Times New Roman" w:cs="Times New Roman"/>
          <w:sz w:val="28"/>
          <w:szCs w:val="28"/>
        </w:rPr>
        <w:t xml:space="preserve"> и </w:t>
      </w:r>
      <w:r w:rsidR="00914FF7" w:rsidRPr="004B4AFF">
        <w:rPr>
          <w:rFonts w:ascii="Times New Roman" w:eastAsia="Times New Roman" w:hAnsi="Times New Roman" w:cs="Times New Roman"/>
          <w:sz w:val="28"/>
          <w:szCs w:val="28"/>
        </w:rPr>
        <w:t>руководитель рабочей группы:</w:t>
      </w:r>
    </w:p>
    <w:p w:rsidR="00914FF7" w:rsidRPr="004B4AFF" w:rsidRDefault="00914FF7" w:rsidP="002B642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1)представляется руководителю проверяемого объекта и представляет участников рабочей группы, знакомит с направлениями проверки, </w:t>
      </w:r>
      <w:proofErr w:type="spellStart"/>
      <w:r w:rsidRPr="004B4AFF">
        <w:rPr>
          <w:rFonts w:ascii="Times New Roman" w:eastAsia="Times New Roman" w:hAnsi="Times New Roman" w:cs="Times New Roman"/>
          <w:sz w:val="28"/>
          <w:szCs w:val="28"/>
        </w:rPr>
        <w:t>ознакамливает</w:t>
      </w:r>
      <w:proofErr w:type="spellEnd"/>
      <w:r w:rsidRPr="004B4AFF">
        <w:rPr>
          <w:rFonts w:ascii="Times New Roman" w:eastAsia="Times New Roman" w:hAnsi="Times New Roman" w:cs="Times New Roman"/>
          <w:sz w:val="28"/>
          <w:szCs w:val="28"/>
        </w:rPr>
        <w:t xml:space="preserve"> с программой проверки;</w:t>
      </w:r>
    </w:p>
    <w:p w:rsidR="00914FF7" w:rsidRPr="004B4AFF" w:rsidRDefault="00914FF7" w:rsidP="002B642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2)при необходимости </w:t>
      </w:r>
      <w:r w:rsidR="0020485D" w:rsidRPr="004B4AFF">
        <w:rPr>
          <w:rFonts w:ascii="Times New Roman" w:eastAsia="Times New Roman" w:hAnsi="Times New Roman" w:cs="Times New Roman"/>
          <w:sz w:val="28"/>
          <w:szCs w:val="28"/>
        </w:rPr>
        <w:t>передаёт</w:t>
      </w:r>
      <w:r w:rsidRPr="004B4AFF">
        <w:rPr>
          <w:rFonts w:ascii="Times New Roman" w:eastAsia="Times New Roman" w:hAnsi="Times New Roman" w:cs="Times New Roman"/>
          <w:sz w:val="28"/>
          <w:szCs w:val="28"/>
        </w:rPr>
        <w:t xml:space="preserve"> руководителю проверяемого объекта формы справок, таблиц, необходимых для заполнения;</w:t>
      </w:r>
    </w:p>
    <w:p w:rsidR="00914FF7" w:rsidRPr="004B4AFF" w:rsidRDefault="002B6425" w:rsidP="002B6425">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14FF7" w:rsidRPr="004B4AFF">
        <w:rPr>
          <w:rFonts w:ascii="Times New Roman" w:eastAsia="Times New Roman" w:hAnsi="Times New Roman" w:cs="Times New Roman"/>
          <w:sz w:val="28"/>
          <w:szCs w:val="28"/>
        </w:rPr>
        <w:t>)по согласованию с руководителем проверяемого объекта определяет отдельное помещение для нахождения рабочей группы, порядок опечатывания помещения, режим работы рабочей группы на период проведения проверки;</w:t>
      </w:r>
    </w:p>
    <w:p w:rsidR="00914FF7" w:rsidRPr="004B4AFF" w:rsidRDefault="002B6425" w:rsidP="002B6425">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14FF7" w:rsidRPr="004B4AFF">
        <w:rPr>
          <w:rFonts w:ascii="Times New Roman" w:eastAsia="Times New Roman" w:hAnsi="Times New Roman" w:cs="Times New Roman"/>
          <w:sz w:val="28"/>
          <w:szCs w:val="28"/>
        </w:rPr>
        <w:t>)при необходимости, во избежание исправлений и замены отдельных документов, определяет порядок хранения документов, необходимых для проведения проверки, в закрываемом помещении, сейфе, столе и т.п.;</w:t>
      </w:r>
    </w:p>
    <w:p w:rsidR="00914FF7" w:rsidRPr="004B4AFF" w:rsidRDefault="000D15C1" w:rsidP="002B6425">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84</w:t>
      </w:r>
      <w:r w:rsidR="00914FF7" w:rsidRPr="004B4AFF">
        <w:rPr>
          <w:rFonts w:ascii="Times New Roman" w:eastAsia="Times New Roman" w:hAnsi="Times New Roman" w:cs="Times New Roman"/>
          <w:sz w:val="28"/>
          <w:szCs w:val="28"/>
        </w:rPr>
        <w:t xml:space="preserve">.При проведении контрольных мероприятий </w:t>
      </w:r>
      <w:r w:rsidR="001E2301" w:rsidRPr="004B4AFF">
        <w:rPr>
          <w:rFonts w:ascii="Times New Roman" w:eastAsia="Times New Roman" w:hAnsi="Times New Roman" w:cs="Times New Roman"/>
          <w:sz w:val="28"/>
          <w:szCs w:val="28"/>
        </w:rPr>
        <w:t>должностные лица</w:t>
      </w:r>
      <w:r w:rsidR="00914FF7" w:rsidRPr="004B4AFF">
        <w:rPr>
          <w:rFonts w:ascii="Times New Roman" w:eastAsia="Times New Roman" w:hAnsi="Times New Roman" w:cs="Times New Roman"/>
          <w:sz w:val="28"/>
          <w:szCs w:val="28"/>
        </w:rPr>
        <w:t xml:space="preserve"> Контрольно-сч</w:t>
      </w:r>
      <w:r w:rsidR="00526D4B"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не должны вмешиваться в деятельность проверяемых организаций, а также предавать гласности свои выводы до завершения проверки и оформления е</w:t>
      </w:r>
      <w:r w:rsidR="0020485D">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 результатов в виде </w:t>
      </w:r>
      <w:r w:rsidR="0020485D" w:rsidRPr="004B4AFF">
        <w:rPr>
          <w:rFonts w:ascii="Times New Roman" w:eastAsia="Times New Roman" w:hAnsi="Times New Roman" w:cs="Times New Roman"/>
          <w:sz w:val="28"/>
          <w:szCs w:val="28"/>
        </w:rPr>
        <w:t>отчёта</w:t>
      </w:r>
      <w:r w:rsidR="00914FF7" w:rsidRPr="004B4AFF">
        <w:rPr>
          <w:rFonts w:ascii="Times New Roman" w:eastAsia="Times New Roman" w:hAnsi="Times New Roman" w:cs="Times New Roman"/>
          <w:sz w:val="28"/>
          <w:szCs w:val="28"/>
        </w:rPr>
        <w:t xml:space="preserve"> </w:t>
      </w:r>
      <w:r w:rsidR="001E2301" w:rsidRPr="004B4AFF">
        <w:rPr>
          <w:rFonts w:ascii="Times New Roman" w:eastAsia="Times New Roman" w:hAnsi="Times New Roman" w:cs="Times New Roman"/>
          <w:sz w:val="28"/>
          <w:szCs w:val="28"/>
        </w:rPr>
        <w:t>руководителя контрольного мероприятия</w:t>
      </w:r>
      <w:r w:rsidR="00914FF7" w:rsidRPr="004B4AFF">
        <w:rPr>
          <w:rFonts w:ascii="Times New Roman" w:eastAsia="Times New Roman" w:hAnsi="Times New Roman" w:cs="Times New Roman"/>
          <w:sz w:val="28"/>
          <w:szCs w:val="28"/>
        </w:rPr>
        <w:t>.</w:t>
      </w:r>
    </w:p>
    <w:p w:rsidR="00914FF7" w:rsidRPr="004B4AFF" w:rsidRDefault="000D15C1" w:rsidP="002B6425">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85</w:t>
      </w:r>
      <w:r w:rsidR="00914FF7" w:rsidRPr="004B4AFF">
        <w:rPr>
          <w:rFonts w:ascii="Times New Roman" w:eastAsia="Times New Roman" w:hAnsi="Times New Roman" w:cs="Times New Roman"/>
          <w:sz w:val="28"/>
          <w:szCs w:val="28"/>
        </w:rPr>
        <w:t xml:space="preserve">.При проведении контрольных мероприятий </w:t>
      </w:r>
      <w:r w:rsidR="001E2301" w:rsidRPr="004B4AFF">
        <w:rPr>
          <w:rFonts w:ascii="Times New Roman" w:eastAsia="Times New Roman" w:hAnsi="Times New Roman" w:cs="Times New Roman"/>
          <w:sz w:val="28"/>
          <w:szCs w:val="28"/>
        </w:rPr>
        <w:t>должностные лица</w:t>
      </w:r>
      <w:r w:rsidR="00914FF7" w:rsidRPr="004B4AFF">
        <w:rPr>
          <w:rFonts w:ascii="Times New Roman" w:eastAsia="Times New Roman" w:hAnsi="Times New Roman" w:cs="Times New Roman"/>
          <w:sz w:val="28"/>
          <w:szCs w:val="28"/>
        </w:rPr>
        <w:t xml:space="preserve"> Контрольно-сч</w:t>
      </w:r>
      <w:r w:rsidR="00526D4B"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должны проявлять профессиональный скептицизм.</w:t>
      </w:r>
    </w:p>
    <w:p w:rsidR="00914FF7" w:rsidRPr="004B4AFF" w:rsidRDefault="00914FF7" w:rsidP="002B642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Проявление профессионального скептицизма означает, что весомость полученных доказатель</w:t>
      </w:r>
      <w:proofErr w:type="gramStart"/>
      <w:r w:rsidRPr="004B4AFF">
        <w:rPr>
          <w:rFonts w:ascii="Times New Roman" w:eastAsia="Times New Roman" w:hAnsi="Times New Roman" w:cs="Times New Roman"/>
          <w:sz w:val="28"/>
          <w:szCs w:val="28"/>
        </w:rPr>
        <w:t>ств кр</w:t>
      </w:r>
      <w:proofErr w:type="gramEnd"/>
      <w:r w:rsidRPr="004B4AFF">
        <w:rPr>
          <w:rFonts w:ascii="Times New Roman" w:eastAsia="Times New Roman" w:hAnsi="Times New Roman" w:cs="Times New Roman"/>
          <w:sz w:val="28"/>
          <w:szCs w:val="28"/>
        </w:rPr>
        <w:t xml:space="preserve">итически оценивается, доказательства, которые противоречат каким-либо документам или заявлениям руководства проверяемого объекта либо ставят под сомнение достоверность таких документов или заявлений, внимательно изучаются. 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w:t>
      </w:r>
      <w:r w:rsidR="0020485D" w:rsidRPr="004B4AFF">
        <w:rPr>
          <w:rFonts w:ascii="Times New Roman" w:eastAsia="Times New Roman" w:hAnsi="Times New Roman" w:cs="Times New Roman"/>
          <w:sz w:val="28"/>
          <w:szCs w:val="28"/>
        </w:rPr>
        <w:t>объёма</w:t>
      </w:r>
      <w:r w:rsidRPr="004B4AFF">
        <w:rPr>
          <w:rFonts w:ascii="Times New Roman" w:eastAsia="Times New Roman" w:hAnsi="Times New Roman" w:cs="Times New Roman"/>
          <w:sz w:val="28"/>
          <w:szCs w:val="28"/>
        </w:rPr>
        <w:t xml:space="preserve"> процедур контроля, а также при оценке их результатов</w:t>
      </w:r>
      <w:r w:rsidR="00F33B6D" w:rsidRPr="004B4AFF">
        <w:rPr>
          <w:rFonts w:ascii="Times New Roman" w:eastAsia="Times New Roman" w:hAnsi="Times New Roman" w:cs="Times New Roman"/>
          <w:sz w:val="28"/>
          <w:szCs w:val="28"/>
        </w:rPr>
        <w:t>.</w:t>
      </w:r>
    </w:p>
    <w:p w:rsidR="00914FF7" w:rsidRPr="004B4AFF" w:rsidRDefault="000D15C1" w:rsidP="002B6425">
      <w:pPr>
        <w:shd w:val="clear" w:color="auto" w:fill="FBFBFB"/>
        <w:spacing w:after="0" w:line="240" w:lineRule="auto"/>
        <w:ind w:firstLine="227"/>
        <w:jc w:val="both"/>
        <w:rPr>
          <w:rFonts w:ascii="Times New Roman" w:eastAsia="Times New Roman" w:hAnsi="Times New Roman" w:cs="Times New Roman"/>
          <w:sz w:val="28"/>
          <w:szCs w:val="28"/>
        </w:rPr>
      </w:pPr>
      <w:proofErr w:type="gramStart"/>
      <w:r w:rsidRPr="000D15C1">
        <w:rPr>
          <w:rFonts w:ascii="Times New Roman" w:eastAsia="Times New Roman" w:hAnsi="Times New Roman" w:cs="Times New Roman"/>
          <w:sz w:val="28"/>
          <w:szCs w:val="28"/>
        </w:rPr>
        <w:t>86</w:t>
      </w:r>
      <w:r w:rsidR="00914FF7" w:rsidRPr="004B4AFF">
        <w:rPr>
          <w:rFonts w:ascii="Times New Roman" w:eastAsia="Times New Roman" w:hAnsi="Times New Roman" w:cs="Times New Roman"/>
          <w:sz w:val="28"/>
          <w:szCs w:val="28"/>
        </w:rPr>
        <w:t xml:space="preserve">.В случае поступления в ходе проверки информации о фактах нарушения организациями требований нормативных правовых актов или правил, их выявлении в ходе проверки в целях подтверждения или исключения систематичности указанного нарушения проводится проверка на наличие подобных фактов в предыдущем периоде, но не более чем за три года с </w:t>
      </w:r>
      <w:r w:rsidR="0020485D" w:rsidRPr="004B4AFF">
        <w:rPr>
          <w:rFonts w:ascii="Times New Roman" w:eastAsia="Times New Roman" w:hAnsi="Times New Roman" w:cs="Times New Roman"/>
          <w:sz w:val="28"/>
          <w:szCs w:val="28"/>
        </w:rPr>
        <w:t>учётом</w:t>
      </w:r>
      <w:r w:rsidR="00914FF7" w:rsidRPr="004B4AFF">
        <w:rPr>
          <w:rFonts w:ascii="Times New Roman" w:eastAsia="Times New Roman" w:hAnsi="Times New Roman" w:cs="Times New Roman"/>
          <w:sz w:val="28"/>
          <w:szCs w:val="28"/>
        </w:rPr>
        <w:t xml:space="preserve"> планируемого </w:t>
      </w:r>
      <w:r w:rsidR="0020485D" w:rsidRPr="004B4AFF">
        <w:rPr>
          <w:rFonts w:ascii="Times New Roman" w:eastAsia="Times New Roman" w:hAnsi="Times New Roman" w:cs="Times New Roman"/>
          <w:sz w:val="28"/>
          <w:szCs w:val="28"/>
        </w:rPr>
        <w:t>объёма</w:t>
      </w:r>
      <w:r w:rsidR="00914FF7" w:rsidRPr="004B4AFF">
        <w:rPr>
          <w:rFonts w:ascii="Times New Roman" w:eastAsia="Times New Roman" w:hAnsi="Times New Roman" w:cs="Times New Roman"/>
          <w:sz w:val="28"/>
          <w:szCs w:val="28"/>
        </w:rPr>
        <w:t xml:space="preserve"> подлежащих изучению документов.</w:t>
      </w:r>
      <w:proofErr w:type="gramEnd"/>
      <w:r w:rsidR="00914FF7" w:rsidRPr="004B4AFF">
        <w:rPr>
          <w:rFonts w:ascii="Times New Roman" w:eastAsia="Times New Roman" w:hAnsi="Times New Roman" w:cs="Times New Roman"/>
          <w:sz w:val="28"/>
          <w:szCs w:val="28"/>
        </w:rPr>
        <w:t xml:space="preserve"> </w:t>
      </w:r>
      <w:proofErr w:type="gramStart"/>
      <w:r w:rsidR="00914FF7" w:rsidRPr="004B4AFF">
        <w:rPr>
          <w:rFonts w:ascii="Times New Roman" w:eastAsia="Times New Roman" w:hAnsi="Times New Roman" w:cs="Times New Roman"/>
          <w:sz w:val="28"/>
          <w:szCs w:val="28"/>
        </w:rPr>
        <w:t>Для этого проверяющие обязаны сообщить о таких фактах руководителю рабочей группы.</w:t>
      </w:r>
      <w:proofErr w:type="gramEnd"/>
    </w:p>
    <w:p w:rsidR="00914FF7" w:rsidRPr="004B4AFF" w:rsidRDefault="00914FF7" w:rsidP="002B642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Решение о проведении проверки предыдущего периода деятельности отдельных учреждений принимается руководителем контрольного </w:t>
      </w:r>
      <w:r w:rsidRPr="004B4AFF">
        <w:rPr>
          <w:rFonts w:ascii="Times New Roman" w:eastAsia="Times New Roman" w:hAnsi="Times New Roman" w:cs="Times New Roman"/>
          <w:sz w:val="28"/>
          <w:szCs w:val="28"/>
        </w:rPr>
        <w:lastRenderedPageBreak/>
        <w:t>мероприятия и утверждается председателем Контрольно-</w:t>
      </w:r>
      <w:r w:rsidR="0020485D"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в порядке, </w:t>
      </w:r>
      <w:r w:rsidR="0020485D" w:rsidRPr="004B4AFF">
        <w:rPr>
          <w:rFonts w:ascii="Times New Roman" w:eastAsia="Times New Roman" w:hAnsi="Times New Roman" w:cs="Times New Roman"/>
          <w:sz w:val="28"/>
          <w:szCs w:val="28"/>
        </w:rPr>
        <w:t>определённом</w:t>
      </w:r>
      <w:r w:rsidRPr="004B4AFF">
        <w:rPr>
          <w:rFonts w:ascii="Times New Roman" w:eastAsia="Times New Roman" w:hAnsi="Times New Roman" w:cs="Times New Roman"/>
          <w:sz w:val="28"/>
          <w:szCs w:val="28"/>
        </w:rPr>
        <w:t xml:space="preserve"> настоящим Административным регламентом.</w:t>
      </w:r>
    </w:p>
    <w:p w:rsidR="00914FF7" w:rsidRPr="00CA2DD1" w:rsidRDefault="000D15C1" w:rsidP="002B6425">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87</w:t>
      </w:r>
      <w:r w:rsidR="00914FF7" w:rsidRPr="004B4AFF">
        <w:rPr>
          <w:rFonts w:ascii="Times New Roman" w:eastAsia="Times New Roman" w:hAnsi="Times New Roman" w:cs="Times New Roman"/>
          <w:sz w:val="28"/>
          <w:szCs w:val="28"/>
        </w:rPr>
        <w:t>.</w:t>
      </w:r>
      <w:r w:rsidR="00F33B6D" w:rsidRPr="004B4AFF">
        <w:rPr>
          <w:rFonts w:ascii="Times New Roman" w:eastAsia="Times New Roman" w:hAnsi="Times New Roman" w:cs="Times New Roman"/>
          <w:sz w:val="28"/>
          <w:szCs w:val="28"/>
        </w:rPr>
        <w:t>Должностные лица</w:t>
      </w:r>
      <w:r w:rsidR="00914FF7" w:rsidRPr="004B4AFF">
        <w:rPr>
          <w:rFonts w:ascii="Times New Roman" w:eastAsia="Times New Roman" w:hAnsi="Times New Roman" w:cs="Times New Roman"/>
          <w:sz w:val="28"/>
          <w:szCs w:val="28"/>
        </w:rPr>
        <w:t xml:space="preserve"> Контрольно-сч</w:t>
      </w:r>
      <w:r w:rsidR="00526D4B"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несут ответственность за качество своей работы в рамках отдельной проверки, соблюдение сроков и результат выполнения поставленных перед ними вопросов и задач, качество и достоверность материалов, подготавливаемых и представляемых по результатам проведения контрольного мероприятия.</w:t>
      </w:r>
    </w:p>
    <w:p w:rsidR="002B6425" w:rsidRPr="00CA2DD1" w:rsidRDefault="002B6425" w:rsidP="002B6425">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4B4AFF" w:rsidRDefault="00914FF7" w:rsidP="00CA2DD1">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XII</w:t>
      </w:r>
      <w:r w:rsidR="00CA2DD1">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ПРОВЕДЕНИЕ</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ПРОВЕРКИ. АКТ, СПРАВКА ПРОВЕРКИ</w:t>
      </w:r>
    </w:p>
    <w:p w:rsidR="00914FF7" w:rsidRPr="004B4AFF" w:rsidRDefault="000D15C1" w:rsidP="00CA2DD1">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88</w:t>
      </w:r>
      <w:r w:rsidR="00914FF7" w:rsidRPr="004B4AFF">
        <w:rPr>
          <w:rFonts w:ascii="Times New Roman" w:eastAsia="Times New Roman" w:hAnsi="Times New Roman" w:cs="Times New Roman"/>
          <w:sz w:val="28"/>
          <w:szCs w:val="28"/>
        </w:rPr>
        <w:t xml:space="preserve">.При проведении контрольного мероприятия должны быть получены достаточные надлежащие </w:t>
      </w:r>
      <w:r w:rsidR="0020485D" w:rsidRPr="004B4AFF">
        <w:rPr>
          <w:rFonts w:ascii="Times New Roman" w:eastAsia="Times New Roman" w:hAnsi="Times New Roman" w:cs="Times New Roman"/>
          <w:sz w:val="28"/>
          <w:szCs w:val="28"/>
        </w:rPr>
        <w:t>надёжные</w:t>
      </w:r>
      <w:r w:rsidR="00914FF7" w:rsidRPr="004B4AFF">
        <w:rPr>
          <w:rFonts w:ascii="Times New Roman" w:eastAsia="Times New Roman" w:hAnsi="Times New Roman" w:cs="Times New Roman"/>
          <w:sz w:val="28"/>
          <w:szCs w:val="28"/>
        </w:rPr>
        <w:t xml:space="preserve"> доказательства, подтверждающие выводы, сделанные по результатам этого мероприятия.</w:t>
      </w:r>
    </w:p>
    <w:p w:rsidR="00914FF7" w:rsidRPr="004B4AFF" w:rsidRDefault="000D15C1" w:rsidP="00CA2DD1">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89</w:t>
      </w:r>
      <w:r w:rsidR="00914FF7" w:rsidRPr="004B4AFF">
        <w:rPr>
          <w:rFonts w:ascii="Times New Roman" w:eastAsia="Times New Roman" w:hAnsi="Times New Roman" w:cs="Times New Roman"/>
          <w:sz w:val="28"/>
          <w:szCs w:val="28"/>
        </w:rPr>
        <w:t>.Доказательства</w:t>
      </w:r>
      <w:r w:rsidR="00DC7CC3">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информация, </w:t>
      </w:r>
      <w:proofErr w:type="gramStart"/>
      <w:r w:rsidR="00914FF7" w:rsidRPr="004B4AFF">
        <w:rPr>
          <w:rFonts w:ascii="Times New Roman" w:eastAsia="Times New Roman" w:hAnsi="Times New Roman" w:cs="Times New Roman"/>
          <w:sz w:val="28"/>
          <w:szCs w:val="28"/>
        </w:rPr>
        <w:t>полученная</w:t>
      </w:r>
      <w:proofErr w:type="gramEnd"/>
      <w:r w:rsidR="00914FF7" w:rsidRPr="004B4AFF">
        <w:rPr>
          <w:rFonts w:ascii="Times New Roman" w:eastAsia="Times New Roman" w:hAnsi="Times New Roman" w:cs="Times New Roman"/>
          <w:sz w:val="28"/>
          <w:szCs w:val="28"/>
        </w:rPr>
        <w:t xml:space="preserve"> при проведении контрольного мероприятия, и результат е</w:t>
      </w:r>
      <w:r w:rsidR="0020485D">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 анализа, которые подтверждают результаты этого мероприятия.</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К доказательствам относятся первичные </w:t>
      </w:r>
      <w:r w:rsidR="0020485D" w:rsidRPr="004B4AFF">
        <w:rPr>
          <w:rFonts w:ascii="Times New Roman" w:eastAsia="Times New Roman" w:hAnsi="Times New Roman" w:cs="Times New Roman"/>
          <w:sz w:val="28"/>
          <w:szCs w:val="28"/>
        </w:rPr>
        <w:t>учётные</w:t>
      </w:r>
      <w:r w:rsidRPr="004B4AFF">
        <w:rPr>
          <w:rFonts w:ascii="Times New Roman" w:eastAsia="Times New Roman" w:hAnsi="Times New Roman" w:cs="Times New Roman"/>
          <w:sz w:val="28"/>
          <w:szCs w:val="28"/>
        </w:rPr>
        <w:t xml:space="preserve"> документы, регистры бухгалтерского </w:t>
      </w:r>
      <w:r w:rsidR="0020485D" w:rsidRPr="004B4AFF">
        <w:rPr>
          <w:rFonts w:ascii="Times New Roman" w:eastAsia="Times New Roman" w:hAnsi="Times New Roman" w:cs="Times New Roman"/>
          <w:sz w:val="28"/>
          <w:szCs w:val="28"/>
        </w:rPr>
        <w:t>учёта</w:t>
      </w:r>
      <w:r w:rsidRPr="004B4AFF">
        <w:rPr>
          <w:rFonts w:ascii="Times New Roman" w:eastAsia="Times New Roman" w:hAnsi="Times New Roman" w:cs="Times New Roman"/>
          <w:sz w:val="28"/>
          <w:szCs w:val="28"/>
        </w:rPr>
        <w:t xml:space="preserve">, бюджетная, статистическая и иная </w:t>
      </w:r>
      <w:r w:rsidR="0020485D" w:rsidRPr="004B4AFF">
        <w:rPr>
          <w:rFonts w:ascii="Times New Roman" w:eastAsia="Times New Roman" w:hAnsi="Times New Roman" w:cs="Times New Roman"/>
          <w:sz w:val="28"/>
          <w:szCs w:val="28"/>
        </w:rPr>
        <w:t>отчётность</w:t>
      </w:r>
      <w:r w:rsidRPr="004B4AFF">
        <w:rPr>
          <w:rFonts w:ascii="Times New Roman" w:eastAsia="Times New Roman" w:hAnsi="Times New Roman" w:cs="Times New Roman"/>
          <w:sz w:val="28"/>
          <w:szCs w:val="28"/>
        </w:rPr>
        <w:t xml:space="preserve">, результаты процедур контроля, в </w:t>
      </w:r>
      <w:proofErr w:type="spellStart"/>
      <w:r w:rsidRPr="004B4AFF">
        <w:rPr>
          <w:rFonts w:ascii="Times New Roman" w:eastAsia="Times New Roman" w:hAnsi="Times New Roman" w:cs="Times New Roman"/>
          <w:sz w:val="28"/>
          <w:szCs w:val="28"/>
        </w:rPr>
        <w:t>т.ч</w:t>
      </w:r>
      <w:proofErr w:type="spellEnd"/>
      <w:r w:rsidRPr="004B4AFF">
        <w:rPr>
          <w:rFonts w:ascii="Times New Roman" w:eastAsia="Times New Roman" w:hAnsi="Times New Roman" w:cs="Times New Roman"/>
          <w:sz w:val="28"/>
          <w:szCs w:val="28"/>
        </w:rPr>
        <w:t xml:space="preserve">. акты инвентаризаций, контрольных обмеров, </w:t>
      </w:r>
      <w:r w:rsidR="0020485D" w:rsidRPr="004B4AFF">
        <w:rPr>
          <w:rFonts w:ascii="Times New Roman" w:eastAsia="Times New Roman" w:hAnsi="Times New Roman" w:cs="Times New Roman"/>
          <w:sz w:val="28"/>
          <w:szCs w:val="28"/>
        </w:rPr>
        <w:t>проведённых</w:t>
      </w:r>
      <w:r w:rsidRPr="004B4AFF">
        <w:rPr>
          <w:rFonts w:ascii="Times New Roman" w:eastAsia="Times New Roman" w:hAnsi="Times New Roman" w:cs="Times New Roman"/>
          <w:sz w:val="28"/>
          <w:szCs w:val="28"/>
        </w:rPr>
        <w:t xml:space="preserve"> в ходе контрольного мероприятия, письменные заявления должностных лиц проверяемых объектов контроля, а также документы и сведения, полученные из других достоверных источников.</w:t>
      </w:r>
    </w:p>
    <w:p w:rsidR="00914FF7" w:rsidRPr="004B4AFF" w:rsidRDefault="000D15C1" w:rsidP="00CA2DD1">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90</w:t>
      </w:r>
      <w:r w:rsidR="00914FF7" w:rsidRPr="004B4AFF">
        <w:rPr>
          <w:rFonts w:ascii="Times New Roman" w:eastAsia="Times New Roman" w:hAnsi="Times New Roman" w:cs="Times New Roman"/>
          <w:sz w:val="28"/>
          <w:szCs w:val="28"/>
        </w:rPr>
        <w:t>.</w:t>
      </w:r>
      <w:proofErr w:type="gramStart"/>
      <w:r w:rsidR="00914FF7" w:rsidRPr="004B4AFF">
        <w:rPr>
          <w:rFonts w:ascii="Times New Roman" w:eastAsia="Times New Roman" w:hAnsi="Times New Roman" w:cs="Times New Roman"/>
          <w:sz w:val="28"/>
          <w:szCs w:val="28"/>
        </w:rPr>
        <w:t>Контроль за</w:t>
      </w:r>
      <w:proofErr w:type="gramEnd"/>
      <w:r w:rsidR="00914FF7" w:rsidRPr="004B4AFF">
        <w:rPr>
          <w:rFonts w:ascii="Times New Roman" w:eastAsia="Times New Roman" w:hAnsi="Times New Roman" w:cs="Times New Roman"/>
          <w:sz w:val="28"/>
          <w:szCs w:val="28"/>
        </w:rPr>
        <w:t xml:space="preserve"> организацией и содержанием контрольного мероприятия осуществляется руководителем контрольного мероприятия </w:t>
      </w:r>
      <w:r w:rsidR="00F33B6D" w:rsidRPr="004B4AFF">
        <w:rPr>
          <w:rFonts w:ascii="Times New Roman" w:eastAsia="Times New Roman" w:hAnsi="Times New Roman" w:cs="Times New Roman"/>
          <w:sz w:val="28"/>
          <w:szCs w:val="28"/>
        </w:rPr>
        <w:t>Контрольно-сч</w:t>
      </w:r>
      <w:r w:rsidR="00526D4B" w:rsidRPr="004B4AFF">
        <w:rPr>
          <w:rFonts w:ascii="Times New Roman" w:eastAsia="Times New Roman" w:hAnsi="Times New Roman" w:cs="Times New Roman"/>
          <w:sz w:val="28"/>
          <w:szCs w:val="28"/>
        </w:rPr>
        <w:t>ё</w:t>
      </w:r>
      <w:r w:rsidR="00F33B6D" w:rsidRPr="004B4AFF">
        <w:rPr>
          <w:rFonts w:ascii="Times New Roman" w:eastAsia="Times New Roman" w:hAnsi="Times New Roman" w:cs="Times New Roman"/>
          <w:sz w:val="28"/>
          <w:szCs w:val="28"/>
        </w:rPr>
        <w:t xml:space="preserve">тной палаты </w:t>
      </w:r>
      <w:r w:rsidR="00914FF7" w:rsidRPr="004B4AFF">
        <w:rPr>
          <w:rFonts w:ascii="Times New Roman" w:eastAsia="Times New Roman" w:hAnsi="Times New Roman" w:cs="Times New Roman"/>
          <w:sz w:val="28"/>
          <w:szCs w:val="28"/>
        </w:rPr>
        <w:t>по мере проведения этого мероприятия.</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В ходе контроля необходимо удостовериться в том, что:</w:t>
      </w:r>
    </w:p>
    <w:p w:rsidR="00914FF7" w:rsidRPr="004B4AFF" w:rsidRDefault="00DC7CC3" w:rsidP="00DC7CC3">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контрольное мероприятие проводится в соответствии с бюджетным законодательством Российской Федерации, нормативными правовыми актами Челябинской области</w:t>
      </w:r>
      <w:r w:rsidR="00F33B6D" w:rsidRPr="004B4AFF">
        <w:rPr>
          <w:rFonts w:ascii="Times New Roman" w:eastAsia="Times New Roman" w:hAnsi="Times New Roman" w:cs="Times New Roman"/>
          <w:sz w:val="28"/>
          <w:szCs w:val="28"/>
        </w:rPr>
        <w:t xml:space="preserve"> и </w:t>
      </w:r>
      <w:proofErr w:type="spellStart"/>
      <w:r w:rsidR="00F33B6D" w:rsidRPr="004B4AFF">
        <w:rPr>
          <w:rFonts w:ascii="Times New Roman" w:eastAsia="Times New Roman" w:hAnsi="Times New Roman" w:cs="Times New Roman"/>
          <w:sz w:val="28"/>
          <w:szCs w:val="28"/>
        </w:rPr>
        <w:t>Варненского</w:t>
      </w:r>
      <w:proofErr w:type="spellEnd"/>
      <w:r w:rsidR="00F33B6D" w:rsidRPr="004B4AFF">
        <w:rPr>
          <w:rFonts w:ascii="Times New Roman" w:eastAsia="Times New Roman" w:hAnsi="Times New Roman" w:cs="Times New Roman"/>
          <w:sz w:val="28"/>
          <w:szCs w:val="28"/>
        </w:rPr>
        <w:t xml:space="preserve"> муниципального района</w:t>
      </w:r>
      <w:r w:rsidR="00914FF7" w:rsidRPr="004B4AFF">
        <w:rPr>
          <w:rFonts w:ascii="Times New Roman" w:eastAsia="Times New Roman" w:hAnsi="Times New Roman" w:cs="Times New Roman"/>
          <w:sz w:val="28"/>
          <w:szCs w:val="28"/>
        </w:rPr>
        <w:t>, регулирующими бюджетные правоотношения, настоящим Административным регламентом;</w:t>
      </w:r>
    </w:p>
    <w:p w:rsidR="00914FF7" w:rsidRPr="004B4AFF" w:rsidRDefault="00DC7CC3" w:rsidP="00DC7CC3">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программа контрольного мероприятия исполняется;</w:t>
      </w:r>
    </w:p>
    <w:p w:rsidR="00914FF7" w:rsidRPr="004B4AFF" w:rsidRDefault="00DC7CC3" w:rsidP="00DC7CC3">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рабочая документация содержит доказательства, подтверждающие факты, указанные по результатам проверки;</w:t>
      </w:r>
    </w:p>
    <w:p w:rsidR="00914FF7" w:rsidRPr="004B4AFF" w:rsidRDefault="00DC7CC3" w:rsidP="00DC7CC3">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все факты и оценки, сделанные в ходе и по результатам выполнения процедур контроля, обоснованы и подтверждены достаточными надлежащими </w:t>
      </w:r>
      <w:r w:rsidR="0020485D" w:rsidRPr="004B4AFF">
        <w:rPr>
          <w:rFonts w:ascii="Times New Roman" w:eastAsia="Times New Roman" w:hAnsi="Times New Roman" w:cs="Times New Roman"/>
          <w:sz w:val="28"/>
          <w:szCs w:val="28"/>
        </w:rPr>
        <w:t>надёжными</w:t>
      </w:r>
      <w:r w:rsidR="00914FF7" w:rsidRPr="004B4AFF">
        <w:rPr>
          <w:rFonts w:ascii="Times New Roman" w:eastAsia="Times New Roman" w:hAnsi="Times New Roman" w:cs="Times New Roman"/>
          <w:sz w:val="28"/>
          <w:szCs w:val="28"/>
        </w:rPr>
        <w:t xml:space="preserve"> доказательствами;</w:t>
      </w:r>
    </w:p>
    <w:p w:rsidR="00914FF7" w:rsidRPr="004B4AFF" w:rsidRDefault="00DC7CC3" w:rsidP="00DC7CC3">
      <w:pPr>
        <w:shd w:val="clear" w:color="auto" w:fill="FBFBFB"/>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все ситуации, связанные с ошибками, недостатками и необычными обстоятельствами, были надлежащим образом выявлены, за</w:t>
      </w:r>
      <w:r w:rsidR="00F33B6D" w:rsidRPr="004B4AFF">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документированы и разрешены либо на них было обращено внимание более опытных членов рабочей группы;</w:t>
      </w:r>
      <w:proofErr w:type="gramEnd"/>
    </w:p>
    <w:p w:rsidR="00914FF7" w:rsidRPr="004B4AFF" w:rsidRDefault="00DC7CC3" w:rsidP="00DC7CC3">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достигается цель контрольного мероприятия;</w:t>
      </w:r>
    </w:p>
    <w:p w:rsidR="00914FF7" w:rsidRPr="004B4AFF" w:rsidRDefault="00DC7CC3" w:rsidP="00DC7CC3">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акт по результатам </w:t>
      </w:r>
      <w:r w:rsidR="0020485D" w:rsidRPr="004B4AFF">
        <w:rPr>
          <w:rFonts w:ascii="Times New Roman" w:eastAsia="Times New Roman" w:hAnsi="Times New Roman" w:cs="Times New Roman"/>
          <w:sz w:val="28"/>
          <w:szCs w:val="28"/>
        </w:rPr>
        <w:t>проведённого</w:t>
      </w:r>
      <w:r w:rsidR="00914FF7" w:rsidRPr="004B4AFF">
        <w:rPr>
          <w:rFonts w:ascii="Times New Roman" w:eastAsia="Times New Roman" w:hAnsi="Times New Roman" w:cs="Times New Roman"/>
          <w:sz w:val="28"/>
          <w:szCs w:val="28"/>
        </w:rPr>
        <w:t xml:space="preserve"> контрольного мероприятия надлежащим образом отражает ответы на вопросы программы контрольного мероприятия.</w:t>
      </w:r>
    </w:p>
    <w:p w:rsidR="00914FF7" w:rsidRPr="004B4AFF" w:rsidRDefault="000D15C1" w:rsidP="00CA2DD1">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lastRenderedPageBreak/>
        <w:t>91</w:t>
      </w:r>
      <w:r w:rsidR="00914FF7" w:rsidRPr="004B4AFF">
        <w:rPr>
          <w:rFonts w:ascii="Times New Roman" w:eastAsia="Times New Roman" w:hAnsi="Times New Roman" w:cs="Times New Roman"/>
          <w:sz w:val="28"/>
          <w:szCs w:val="28"/>
        </w:rPr>
        <w:t xml:space="preserve">.В ходе проверки проводится изучение финансовых, бухгалтерских, </w:t>
      </w:r>
      <w:r w:rsidR="0020485D" w:rsidRPr="004B4AFF">
        <w:rPr>
          <w:rFonts w:ascii="Times New Roman" w:eastAsia="Times New Roman" w:hAnsi="Times New Roman" w:cs="Times New Roman"/>
          <w:sz w:val="28"/>
          <w:szCs w:val="28"/>
        </w:rPr>
        <w:t>отчётных</w:t>
      </w:r>
      <w:r w:rsidR="00914FF7" w:rsidRPr="004B4AFF">
        <w:rPr>
          <w:rFonts w:ascii="Times New Roman" w:eastAsia="Times New Roman" w:hAnsi="Times New Roman" w:cs="Times New Roman"/>
          <w:sz w:val="28"/>
          <w:szCs w:val="28"/>
        </w:rPr>
        <w:t xml:space="preserve"> и иных документов проверяемых организаций, в том числе методом анализа и оценки полученной от них информации </w:t>
      </w:r>
      <w:r w:rsidR="0020485D" w:rsidRPr="004B4AFF">
        <w:rPr>
          <w:rFonts w:ascii="Times New Roman" w:eastAsia="Times New Roman" w:hAnsi="Times New Roman" w:cs="Times New Roman"/>
          <w:sz w:val="28"/>
          <w:szCs w:val="28"/>
        </w:rPr>
        <w:t>путём</w:t>
      </w:r>
      <w:r w:rsidR="00914FF7" w:rsidRPr="004B4AFF">
        <w:rPr>
          <w:rFonts w:ascii="Times New Roman" w:eastAsia="Times New Roman" w:hAnsi="Times New Roman" w:cs="Times New Roman"/>
          <w:sz w:val="28"/>
          <w:szCs w:val="28"/>
        </w:rPr>
        <w:t xml:space="preserve"> осмотра, инвентаризации, наблюдения, </w:t>
      </w:r>
      <w:r w:rsidR="0020485D" w:rsidRPr="004B4AFF">
        <w:rPr>
          <w:rFonts w:ascii="Times New Roman" w:eastAsia="Times New Roman" w:hAnsi="Times New Roman" w:cs="Times New Roman"/>
          <w:sz w:val="28"/>
          <w:szCs w:val="28"/>
        </w:rPr>
        <w:t>пересчёта</w:t>
      </w:r>
      <w:r w:rsidR="00914FF7" w:rsidRPr="004B4AFF">
        <w:rPr>
          <w:rFonts w:ascii="Times New Roman" w:eastAsia="Times New Roman" w:hAnsi="Times New Roman" w:cs="Times New Roman"/>
          <w:sz w:val="28"/>
          <w:szCs w:val="28"/>
        </w:rPr>
        <w:t>, экспертизы, контрольных замеров и т.п., которые составляют объем контрольных действий.</w:t>
      </w:r>
    </w:p>
    <w:p w:rsidR="00914FF7" w:rsidRPr="004B4AFF" w:rsidRDefault="000D15C1" w:rsidP="00CA2DD1">
      <w:pPr>
        <w:shd w:val="clear" w:color="auto" w:fill="FBFBFB"/>
        <w:spacing w:after="0" w:line="240" w:lineRule="auto"/>
        <w:ind w:firstLine="227"/>
        <w:jc w:val="both"/>
        <w:rPr>
          <w:rFonts w:ascii="Times New Roman" w:eastAsia="Times New Roman" w:hAnsi="Times New Roman" w:cs="Times New Roman"/>
          <w:b/>
          <w:sz w:val="28"/>
          <w:szCs w:val="28"/>
        </w:rPr>
      </w:pPr>
      <w:r w:rsidRPr="000D15C1">
        <w:rPr>
          <w:rFonts w:ascii="Times New Roman" w:eastAsia="Times New Roman" w:hAnsi="Times New Roman" w:cs="Times New Roman"/>
          <w:sz w:val="28"/>
          <w:szCs w:val="28"/>
        </w:rPr>
        <w:t>92</w:t>
      </w:r>
      <w:r w:rsidR="00914FF7" w:rsidRPr="004B4AFF">
        <w:rPr>
          <w:rFonts w:ascii="Times New Roman" w:eastAsia="Times New Roman" w:hAnsi="Times New Roman" w:cs="Times New Roman"/>
          <w:sz w:val="28"/>
          <w:szCs w:val="28"/>
        </w:rPr>
        <w:t xml:space="preserve">.При отказе руководителя (заместителя руководителя), других ответственных лиц проверяемого объекта в допуске на объект контроля и предоставлении документов составляется акт. Форма и требования к составлению акта установлены </w:t>
      </w:r>
      <w:r w:rsidR="00914FF7" w:rsidRPr="004B4AFF">
        <w:rPr>
          <w:rFonts w:ascii="Times New Roman" w:eastAsia="Times New Roman" w:hAnsi="Times New Roman" w:cs="Times New Roman"/>
          <w:b/>
          <w:sz w:val="28"/>
          <w:szCs w:val="28"/>
        </w:rPr>
        <w:t>в Положении по служебной переписке и делопроизводству.</w:t>
      </w:r>
    </w:p>
    <w:p w:rsidR="00914FF7" w:rsidRPr="004B4AFF" w:rsidRDefault="000D15C1" w:rsidP="00CA2DD1">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93</w:t>
      </w:r>
      <w:r w:rsidR="00914FF7" w:rsidRPr="004B4AFF">
        <w:rPr>
          <w:rFonts w:ascii="Times New Roman" w:eastAsia="Times New Roman" w:hAnsi="Times New Roman" w:cs="Times New Roman"/>
          <w:sz w:val="28"/>
          <w:szCs w:val="28"/>
        </w:rPr>
        <w:t>.Контрольные действия могут проводиться сплошным или выборочным способом.</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период выборки и е</w:t>
      </w:r>
      <w:r w:rsidR="0020485D">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 состав определяются </w:t>
      </w:r>
      <w:r w:rsidR="00675AB1" w:rsidRPr="004B4AFF">
        <w:rPr>
          <w:rFonts w:ascii="Times New Roman" w:eastAsia="Times New Roman" w:hAnsi="Times New Roman" w:cs="Times New Roman"/>
          <w:sz w:val="28"/>
          <w:szCs w:val="28"/>
        </w:rPr>
        <w:t>участником рабочей группы</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таким образом, чтобы обеспечить возможность оценки всей совокупности финансовых и хозяйственных операций по изучаемому вопросу.</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При проведении проверки контрольные действия в отношении операций с денежными средствами и ценными бумагами, а также </w:t>
      </w:r>
      <w:r w:rsidR="0020485D" w:rsidRPr="004B4AFF">
        <w:rPr>
          <w:rFonts w:ascii="Times New Roman" w:eastAsia="Times New Roman" w:hAnsi="Times New Roman" w:cs="Times New Roman"/>
          <w:sz w:val="28"/>
          <w:szCs w:val="28"/>
        </w:rPr>
        <w:t>расчётных</w:t>
      </w:r>
      <w:r w:rsidRPr="004B4AFF">
        <w:rPr>
          <w:rFonts w:ascii="Times New Roman" w:eastAsia="Times New Roman" w:hAnsi="Times New Roman" w:cs="Times New Roman"/>
          <w:sz w:val="28"/>
          <w:szCs w:val="28"/>
        </w:rPr>
        <w:t xml:space="preserve"> операций проводятся сплошным способом.</w:t>
      </w:r>
    </w:p>
    <w:p w:rsidR="00914FF7" w:rsidRPr="004B4AFF" w:rsidRDefault="000D15C1" w:rsidP="00CA2DD1">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94</w:t>
      </w:r>
      <w:r w:rsidR="00914FF7" w:rsidRPr="004B4AFF">
        <w:rPr>
          <w:rFonts w:ascii="Times New Roman" w:eastAsia="Times New Roman" w:hAnsi="Times New Roman" w:cs="Times New Roman"/>
          <w:sz w:val="28"/>
          <w:szCs w:val="28"/>
        </w:rPr>
        <w:t>.В ходе проверки проводятся контрольные действия по изучению:</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1)учредительных, регистрационных, плановых, бухгалтерских, </w:t>
      </w:r>
      <w:r w:rsidR="0020485D" w:rsidRPr="004B4AFF">
        <w:rPr>
          <w:rFonts w:ascii="Times New Roman" w:eastAsia="Times New Roman" w:hAnsi="Times New Roman" w:cs="Times New Roman"/>
          <w:sz w:val="28"/>
          <w:szCs w:val="28"/>
        </w:rPr>
        <w:t>отчётных</w:t>
      </w:r>
      <w:r w:rsidRPr="004B4AFF">
        <w:rPr>
          <w:rFonts w:ascii="Times New Roman" w:eastAsia="Times New Roman" w:hAnsi="Times New Roman" w:cs="Times New Roman"/>
          <w:sz w:val="28"/>
          <w:szCs w:val="28"/>
        </w:rPr>
        <w:t xml:space="preserve"> и других документов (по форме и содержанию);</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2)полноты, своевременности и правильности отражения совершенных финансовых и хозяйственных операций в бухгалтерском (бюджетном) </w:t>
      </w:r>
      <w:r w:rsidR="00BA5FAC" w:rsidRPr="004B4AFF">
        <w:rPr>
          <w:rFonts w:ascii="Times New Roman" w:eastAsia="Times New Roman" w:hAnsi="Times New Roman" w:cs="Times New Roman"/>
          <w:sz w:val="28"/>
          <w:szCs w:val="28"/>
        </w:rPr>
        <w:t>учёте</w:t>
      </w:r>
      <w:r w:rsidRPr="004B4AFF">
        <w:rPr>
          <w:rFonts w:ascii="Times New Roman" w:eastAsia="Times New Roman" w:hAnsi="Times New Roman" w:cs="Times New Roman"/>
          <w:sz w:val="28"/>
          <w:szCs w:val="28"/>
        </w:rPr>
        <w:t xml:space="preserve"> и бухгалтерской (бюджетной) </w:t>
      </w:r>
      <w:r w:rsidR="00BA5FAC" w:rsidRPr="004B4AFF">
        <w:rPr>
          <w:rFonts w:ascii="Times New Roman" w:eastAsia="Times New Roman" w:hAnsi="Times New Roman" w:cs="Times New Roman"/>
          <w:sz w:val="28"/>
          <w:szCs w:val="28"/>
        </w:rPr>
        <w:t>отчётности</w:t>
      </w:r>
      <w:r w:rsidRPr="004B4AFF">
        <w:rPr>
          <w:rFonts w:ascii="Times New Roman" w:eastAsia="Times New Roman" w:hAnsi="Times New Roman" w:cs="Times New Roman"/>
          <w:sz w:val="28"/>
          <w:szCs w:val="28"/>
        </w:rPr>
        <w:t xml:space="preserve">, в том числе </w:t>
      </w:r>
      <w:r w:rsidR="00BA5FAC" w:rsidRPr="004B4AFF">
        <w:rPr>
          <w:rFonts w:ascii="Times New Roman" w:eastAsia="Times New Roman" w:hAnsi="Times New Roman" w:cs="Times New Roman"/>
          <w:sz w:val="28"/>
          <w:szCs w:val="28"/>
        </w:rPr>
        <w:t>путём</w:t>
      </w:r>
      <w:r w:rsidRPr="004B4AFF">
        <w:rPr>
          <w:rFonts w:ascii="Times New Roman" w:eastAsia="Times New Roman" w:hAnsi="Times New Roman" w:cs="Times New Roman"/>
          <w:sz w:val="28"/>
          <w:szCs w:val="28"/>
        </w:rPr>
        <w:t xml:space="preserve"> сопоставления записей в </w:t>
      </w:r>
      <w:r w:rsidR="00BA5FAC" w:rsidRPr="004B4AFF">
        <w:rPr>
          <w:rFonts w:ascii="Times New Roman" w:eastAsia="Times New Roman" w:hAnsi="Times New Roman" w:cs="Times New Roman"/>
          <w:sz w:val="28"/>
          <w:szCs w:val="28"/>
        </w:rPr>
        <w:t>учётных</w:t>
      </w:r>
      <w:r w:rsidRPr="004B4AFF">
        <w:rPr>
          <w:rFonts w:ascii="Times New Roman" w:eastAsia="Times New Roman" w:hAnsi="Times New Roman" w:cs="Times New Roman"/>
          <w:sz w:val="28"/>
          <w:szCs w:val="28"/>
        </w:rPr>
        <w:t xml:space="preserve"> регистрах с первичными </w:t>
      </w:r>
      <w:r w:rsidR="00BA5FAC" w:rsidRPr="004B4AFF">
        <w:rPr>
          <w:rFonts w:ascii="Times New Roman" w:eastAsia="Times New Roman" w:hAnsi="Times New Roman" w:cs="Times New Roman"/>
          <w:sz w:val="28"/>
          <w:szCs w:val="28"/>
        </w:rPr>
        <w:t>учётными</w:t>
      </w:r>
      <w:r w:rsidRPr="004B4AFF">
        <w:rPr>
          <w:rFonts w:ascii="Times New Roman" w:eastAsia="Times New Roman" w:hAnsi="Times New Roman" w:cs="Times New Roman"/>
          <w:sz w:val="28"/>
          <w:szCs w:val="28"/>
        </w:rPr>
        <w:t xml:space="preserve"> документами, показателей бухгалтерской (бюджетной) </w:t>
      </w:r>
      <w:r w:rsidR="00BA5FAC" w:rsidRPr="004B4AFF">
        <w:rPr>
          <w:rFonts w:ascii="Times New Roman" w:eastAsia="Times New Roman" w:hAnsi="Times New Roman" w:cs="Times New Roman"/>
          <w:sz w:val="28"/>
          <w:szCs w:val="28"/>
        </w:rPr>
        <w:t>отчётности</w:t>
      </w:r>
      <w:r w:rsidRPr="004B4AFF">
        <w:rPr>
          <w:rFonts w:ascii="Times New Roman" w:eastAsia="Times New Roman" w:hAnsi="Times New Roman" w:cs="Times New Roman"/>
          <w:sz w:val="28"/>
          <w:szCs w:val="28"/>
        </w:rPr>
        <w:t xml:space="preserve"> с данными аналитического </w:t>
      </w:r>
      <w:r w:rsidR="00BA5FAC" w:rsidRPr="004B4AFF">
        <w:rPr>
          <w:rFonts w:ascii="Times New Roman" w:eastAsia="Times New Roman" w:hAnsi="Times New Roman" w:cs="Times New Roman"/>
          <w:sz w:val="28"/>
          <w:szCs w:val="28"/>
        </w:rPr>
        <w:t>учёта</w:t>
      </w:r>
      <w:r w:rsidRPr="004B4AFF">
        <w:rPr>
          <w:rFonts w:ascii="Times New Roman" w:eastAsia="Times New Roman" w:hAnsi="Times New Roman" w:cs="Times New Roman"/>
          <w:sz w:val="28"/>
          <w:szCs w:val="28"/>
        </w:rPr>
        <w:t>;</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3)фактического наличия, сохранности и правильного использования материальных ценностей, денежных средств и ценных бумаг, находящихся в государственной собственности Челябинской области, муниципальной собственности, достоверности </w:t>
      </w:r>
      <w:r w:rsidR="00BA5FAC" w:rsidRPr="004B4AFF">
        <w:rPr>
          <w:rFonts w:ascii="Times New Roman" w:eastAsia="Times New Roman" w:hAnsi="Times New Roman" w:cs="Times New Roman"/>
          <w:sz w:val="28"/>
          <w:szCs w:val="28"/>
        </w:rPr>
        <w:t>расчётов</w:t>
      </w:r>
      <w:r w:rsidRPr="004B4AFF">
        <w:rPr>
          <w:rFonts w:ascii="Times New Roman" w:eastAsia="Times New Roman" w:hAnsi="Times New Roman" w:cs="Times New Roman"/>
          <w:sz w:val="28"/>
          <w:szCs w:val="28"/>
        </w:rPr>
        <w:t xml:space="preserve">, </w:t>
      </w:r>
      <w:r w:rsidR="00BA5FAC" w:rsidRPr="004B4AFF">
        <w:rPr>
          <w:rFonts w:ascii="Times New Roman" w:eastAsia="Times New Roman" w:hAnsi="Times New Roman" w:cs="Times New Roman"/>
          <w:sz w:val="28"/>
          <w:szCs w:val="28"/>
        </w:rPr>
        <w:t>объёмов</w:t>
      </w:r>
      <w:r w:rsidRPr="004B4AFF">
        <w:rPr>
          <w:rFonts w:ascii="Times New Roman" w:eastAsia="Times New Roman" w:hAnsi="Times New Roman" w:cs="Times New Roman"/>
          <w:sz w:val="28"/>
          <w:szCs w:val="28"/>
        </w:rPr>
        <w:t xml:space="preserve"> поставленных товаров, выполненных работ и оказанных услуг, операций по формированию затрат и финансовых результатов;</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4)постановки и состояния бухгалтерского (бюджетного) </w:t>
      </w:r>
      <w:r w:rsidR="00BA5FAC" w:rsidRPr="004B4AFF">
        <w:rPr>
          <w:rFonts w:ascii="Times New Roman" w:eastAsia="Times New Roman" w:hAnsi="Times New Roman" w:cs="Times New Roman"/>
          <w:sz w:val="28"/>
          <w:szCs w:val="28"/>
        </w:rPr>
        <w:t>учёта</w:t>
      </w:r>
      <w:r w:rsidRPr="004B4AFF">
        <w:rPr>
          <w:rFonts w:ascii="Times New Roman" w:eastAsia="Times New Roman" w:hAnsi="Times New Roman" w:cs="Times New Roman"/>
          <w:sz w:val="28"/>
          <w:szCs w:val="28"/>
        </w:rPr>
        <w:t xml:space="preserve"> и бухгалтерской (бюджетной) </w:t>
      </w:r>
      <w:r w:rsidR="00BA5FAC" w:rsidRPr="004B4AFF">
        <w:rPr>
          <w:rFonts w:ascii="Times New Roman" w:eastAsia="Times New Roman" w:hAnsi="Times New Roman" w:cs="Times New Roman"/>
          <w:sz w:val="28"/>
          <w:szCs w:val="28"/>
        </w:rPr>
        <w:t>отчётности</w:t>
      </w:r>
      <w:r w:rsidRPr="004B4AFF">
        <w:rPr>
          <w:rFonts w:ascii="Times New Roman" w:eastAsia="Times New Roman" w:hAnsi="Times New Roman" w:cs="Times New Roman"/>
          <w:sz w:val="28"/>
          <w:szCs w:val="28"/>
        </w:rPr>
        <w:t xml:space="preserve"> в проверяемой организации;</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5)состояния системы внутреннего контроля в проверяемой организации, в том числе наличие и состояние текущего </w:t>
      </w:r>
      <w:proofErr w:type="gramStart"/>
      <w:r w:rsidRPr="004B4AFF">
        <w:rPr>
          <w:rFonts w:ascii="Times New Roman" w:eastAsia="Times New Roman" w:hAnsi="Times New Roman" w:cs="Times New Roman"/>
          <w:sz w:val="28"/>
          <w:szCs w:val="28"/>
        </w:rPr>
        <w:t>контроля за</w:t>
      </w:r>
      <w:proofErr w:type="gramEnd"/>
      <w:r w:rsidRPr="004B4AFF">
        <w:rPr>
          <w:rFonts w:ascii="Times New Roman" w:eastAsia="Times New Roman" w:hAnsi="Times New Roman" w:cs="Times New Roman"/>
          <w:sz w:val="28"/>
          <w:szCs w:val="28"/>
        </w:rPr>
        <w:t xml:space="preserve"> движением материальных ценностей и денежных средств, правильностью формирования </w:t>
      </w:r>
      <w:r w:rsidRPr="004B4AFF">
        <w:rPr>
          <w:rFonts w:ascii="Times New Roman" w:eastAsia="Times New Roman" w:hAnsi="Times New Roman" w:cs="Times New Roman"/>
          <w:sz w:val="28"/>
          <w:szCs w:val="28"/>
        </w:rPr>
        <w:lastRenderedPageBreak/>
        <w:t xml:space="preserve">затрат, полнотой оприходования, сохранностью и фактическим наличием продукции, денежных средств и материальных ценностей, достоверностью </w:t>
      </w:r>
      <w:r w:rsidR="00BA5FAC" w:rsidRPr="004B4AFF">
        <w:rPr>
          <w:rFonts w:ascii="Times New Roman" w:eastAsia="Times New Roman" w:hAnsi="Times New Roman" w:cs="Times New Roman"/>
          <w:sz w:val="28"/>
          <w:szCs w:val="28"/>
        </w:rPr>
        <w:t>объёмов</w:t>
      </w:r>
      <w:r w:rsidRPr="004B4AFF">
        <w:rPr>
          <w:rFonts w:ascii="Times New Roman" w:eastAsia="Times New Roman" w:hAnsi="Times New Roman" w:cs="Times New Roman"/>
          <w:sz w:val="28"/>
          <w:szCs w:val="28"/>
        </w:rPr>
        <w:t xml:space="preserve"> выполненных работ и оказанных услуг;</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6)принятых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проверки.</w:t>
      </w:r>
    </w:p>
    <w:p w:rsidR="00914FF7" w:rsidRPr="004B4AFF" w:rsidRDefault="000D15C1" w:rsidP="00CA2DD1">
      <w:pPr>
        <w:shd w:val="clear" w:color="auto" w:fill="FBFBFB"/>
        <w:spacing w:after="0" w:line="240" w:lineRule="auto"/>
        <w:ind w:firstLine="227"/>
        <w:jc w:val="both"/>
        <w:rPr>
          <w:rFonts w:ascii="Times New Roman" w:eastAsia="Times New Roman" w:hAnsi="Times New Roman" w:cs="Times New Roman"/>
          <w:sz w:val="28"/>
          <w:szCs w:val="28"/>
        </w:rPr>
      </w:pPr>
      <w:r w:rsidRPr="000D15C1">
        <w:rPr>
          <w:rFonts w:ascii="Times New Roman" w:eastAsia="Times New Roman" w:hAnsi="Times New Roman" w:cs="Times New Roman"/>
          <w:sz w:val="28"/>
          <w:szCs w:val="28"/>
        </w:rPr>
        <w:t>95</w:t>
      </w:r>
      <w:r w:rsidR="00914FF7" w:rsidRPr="004B4AFF">
        <w:rPr>
          <w:rFonts w:ascii="Times New Roman" w:eastAsia="Times New Roman" w:hAnsi="Times New Roman" w:cs="Times New Roman"/>
          <w:sz w:val="28"/>
          <w:szCs w:val="28"/>
        </w:rPr>
        <w:t>.Руководитель рабочей группы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справке по результатам проверки, акте встречной проверки делается соответствующая запись.</w:t>
      </w:r>
    </w:p>
    <w:p w:rsidR="00914FF7" w:rsidRPr="004B4AFF" w:rsidRDefault="000D15C1" w:rsidP="00CA2DD1">
      <w:pPr>
        <w:shd w:val="clear" w:color="auto" w:fill="FBFBFB"/>
        <w:spacing w:after="0" w:line="240" w:lineRule="auto"/>
        <w:ind w:firstLine="227"/>
        <w:jc w:val="both"/>
        <w:rPr>
          <w:rFonts w:ascii="Times New Roman" w:eastAsia="Times New Roman" w:hAnsi="Times New Roman" w:cs="Times New Roman"/>
          <w:sz w:val="28"/>
          <w:szCs w:val="28"/>
        </w:rPr>
      </w:pPr>
      <w:r w:rsidRPr="002B6425">
        <w:rPr>
          <w:rFonts w:ascii="Times New Roman" w:eastAsia="Times New Roman" w:hAnsi="Times New Roman" w:cs="Times New Roman"/>
          <w:sz w:val="28"/>
          <w:szCs w:val="28"/>
        </w:rPr>
        <w:t>96</w:t>
      </w:r>
      <w:r w:rsidR="00914FF7" w:rsidRPr="004B4AFF">
        <w:rPr>
          <w:rFonts w:ascii="Times New Roman" w:eastAsia="Times New Roman" w:hAnsi="Times New Roman" w:cs="Times New Roman"/>
          <w:sz w:val="28"/>
          <w:szCs w:val="28"/>
        </w:rPr>
        <w:t>.В ходе проверки могут составляться справки по результатам проведения контрольных действий по отдельным вопросам программы проведения контрольного мероприятия.</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Указанная справка составляется участником рабочей группы, проводившим контрольное действие, подписывается им и должностным лицом проверяемой организации, ответственным за соответствующий участок работы.</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В случае отказа указанного должностного лица подписать справку в конце справки делается запись об отказе указанного лица от ее подписания. В этом случае к справке прилагаются возражения указанного должностного лица.</w:t>
      </w:r>
    </w:p>
    <w:p w:rsidR="00914FF7" w:rsidRPr="004B4AFF" w:rsidRDefault="00914FF7" w:rsidP="00CA2DD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Справки прилагаются к акту проверки, акту встречной проверки, а информация, изложенная в них, учитывается при составлении акта</w:t>
      </w:r>
      <w:r w:rsidR="00675AB1"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проверки, акта встречной проверки.</w:t>
      </w:r>
    </w:p>
    <w:p w:rsidR="00CA2DD1" w:rsidRDefault="00CA2DD1" w:rsidP="00914FF7">
      <w:pPr>
        <w:shd w:val="clear" w:color="auto" w:fill="FBFBFB"/>
        <w:spacing w:after="75" w:line="240" w:lineRule="auto"/>
        <w:ind w:firstLine="225"/>
        <w:jc w:val="both"/>
        <w:rPr>
          <w:rFonts w:ascii="Times New Roman" w:eastAsia="Times New Roman" w:hAnsi="Times New Roman" w:cs="Times New Roman"/>
          <w:sz w:val="28"/>
          <w:szCs w:val="28"/>
        </w:rPr>
      </w:pPr>
    </w:p>
    <w:p w:rsidR="00914FF7" w:rsidRPr="004B4AFF" w:rsidRDefault="00914FF7" w:rsidP="00D7307B">
      <w:pPr>
        <w:shd w:val="clear" w:color="auto" w:fill="FBFBFB"/>
        <w:spacing w:after="0" w:line="240" w:lineRule="auto"/>
        <w:ind w:firstLine="225"/>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Глава </w:t>
      </w:r>
      <w:r w:rsidR="00DF1213" w:rsidRPr="004B4AFF">
        <w:rPr>
          <w:rFonts w:ascii="Times New Roman" w:eastAsia="Times New Roman" w:hAnsi="Times New Roman" w:cs="Times New Roman"/>
          <w:sz w:val="28"/>
          <w:szCs w:val="28"/>
          <w:lang w:val="en-US"/>
        </w:rPr>
        <w:t>I</w:t>
      </w:r>
      <w:r w:rsidR="00DC7CC3">
        <w:rPr>
          <w:rFonts w:ascii="Times New Roman" w:eastAsia="Times New Roman" w:hAnsi="Times New Roman" w:cs="Times New Roman"/>
          <w:sz w:val="28"/>
          <w:szCs w:val="28"/>
          <w:lang w:val="en-US"/>
        </w:rPr>
        <w:t>V</w:t>
      </w:r>
      <w:r w:rsidRPr="004B4AFF">
        <w:rPr>
          <w:rFonts w:ascii="Times New Roman" w:eastAsia="Times New Roman" w:hAnsi="Times New Roman" w:cs="Times New Roman"/>
          <w:sz w:val="28"/>
          <w:szCs w:val="28"/>
        </w:rPr>
        <w:t>. ПОРЯДОК ОФОРМЛЕНИЯ РЕЗУЛЬТАТОВ КОНТРОЛЬНОГО МЕРОПРИЯТИЯ</w:t>
      </w:r>
    </w:p>
    <w:p w:rsidR="00914FF7" w:rsidRPr="004B4AFF"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sidRPr="00D7307B">
        <w:rPr>
          <w:rFonts w:ascii="Times New Roman" w:eastAsia="Times New Roman" w:hAnsi="Times New Roman" w:cs="Times New Roman"/>
          <w:sz w:val="28"/>
          <w:szCs w:val="28"/>
        </w:rPr>
        <w:t>97</w:t>
      </w:r>
      <w:r w:rsidR="00914FF7" w:rsidRPr="004B4AFF">
        <w:rPr>
          <w:rFonts w:ascii="Times New Roman" w:eastAsia="Times New Roman" w:hAnsi="Times New Roman" w:cs="Times New Roman"/>
          <w:sz w:val="28"/>
          <w:szCs w:val="28"/>
        </w:rPr>
        <w:t>.По результатам контрольного мероприятия составляются документы в виде акта (справки) проверки.</w:t>
      </w:r>
    </w:p>
    <w:p w:rsidR="00914FF7" w:rsidRPr="004B4AFF" w:rsidRDefault="00914FF7" w:rsidP="00D7307B">
      <w:pPr>
        <w:shd w:val="clear" w:color="auto" w:fill="FBFBFB"/>
        <w:spacing w:after="0" w:line="240" w:lineRule="auto"/>
        <w:ind w:firstLine="227"/>
        <w:jc w:val="both"/>
        <w:rPr>
          <w:rFonts w:ascii="Times New Roman" w:eastAsia="Times New Roman" w:hAnsi="Times New Roman" w:cs="Times New Roman"/>
          <w:sz w:val="28"/>
          <w:szCs w:val="28"/>
        </w:rPr>
      </w:pPr>
      <w:proofErr w:type="gramStart"/>
      <w:r w:rsidRPr="004B4AFF">
        <w:rPr>
          <w:rFonts w:ascii="Times New Roman" w:eastAsia="Times New Roman" w:hAnsi="Times New Roman" w:cs="Times New Roman"/>
          <w:sz w:val="28"/>
          <w:szCs w:val="28"/>
        </w:rPr>
        <w:t xml:space="preserve">При составлении акта (справки) должна быть обеспечена объективность, обоснованность, системность, </w:t>
      </w:r>
      <w:r w:rsidR="00BA5FAC" w:rsidRPr="004B4AFF">
        <w:rPr>
          <w:rFonts w:ascii="Times New Roman" w:eastAsia="Times New Roman" w:hAnsi="Times New Roman" w:cs="Times New Roman"/>
          <w:sz w:val="28"/>
          <w:szCs w:val="28"/>
        </w:rPr>
        <w:t>чёткость</w:t>
      </w:r>
      <w:r w:rsidRPr="004B4AFF">
        <w:rPr>
          <w:rFonts w:ascii="Times New Roman" w:eastAsia="Times New Roman" w:hAnsi="Times New Roman" w:cs="Times New Roman"/>
          <w:sz w:val="28"/>
          <w:szCs w:val="28"/>
        </w:rPr>
        <w:t>, доступность и лаконичность (без ущерба для содержания) изложения.</w:t>
      </w:r>
      <w:proofErr w:type="gramEnd"/>
    </w:p>
    <w:p w:rsidR="00914FF7" w:rsidRPr="004B4AFF" w:rsidRDefault="00914FF7" w:rsidP="00D7307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Результаты</w:t>
      </w:r>
      <w:r w:rsidR="00675AB1"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проверки, встречной проверки, излагаемые в акте (справке) проверки, акте встречной проверки должны подтверждаться документами (копиями документов), справками, объяснениями должностных, материально ответственных и иных лиц проверенной организации, другими материалами. Указанные документы (копии) и материалы прилагаются к акту (справке)</w:t>
      </w:r>
      <w:r w:rsidR="00675AB1"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 xml:space="preserve">проверки, акту встречной проверки. 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w:t>
      </w:r>
      <w:r w:rsidRPr="004B4AFF">
        <w:rPr>
          <w:rFonts w:ascii="Times New Roman" w:eastAsia="Times New Roman" w:hAnsi="Times New Roman" w:cs="Times New Roman"/>
          <w:sz w:val="28"/>
          <w:szCs w:val="28"/>
        </w:rPr>
        <w:lastRenderedPageBreak/>
        <w:t>должностного лица, уполномоченного руководителем проверенной организации, и печатью проверенной организации.</w:t>
      </w:r>
    </w:p>
    <w:p w:rsidR="00914FF7" w:rsidRPr="004B4AFF"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sidRPr="00D7307B">
        <w:rPr>
          <w:rFonts w:ascii="Times New Roman" w:eastAsia="Times New Roman" w:hAnsi="Times New Roman" w:cs="Times New Roman"/>
          <w:sz w:val="28"/>
          <w:szCs w:val="28"/>
        </w:rPr>
        <w:t>98</w:t>
      </w:r>
      <w:r w:rsidR="00914FF7" w:rsidRPr="004B4AFF">
        <w:rPr>
          <w:rFonts w:ascii="Times New Roman" w:eastAsia="Times New Roman" w:hAnsi="Times New Roman" w:cs="Times New Roman"/>
          <w:sz w:val="28"/>
          <w:szCs w:val="28"/>
        </w:rPr>
        <w:t xml:space="preserve">.Объем документов по каждому контрольному мероприятию определяется проверяющим, который руководствуется своим профессиональным мнением. Включение в рабочую документацию каждого рассмотренного в ходе контрольного мероприятия документа либо его отражение в акте проверки </w:t>
      </w:r>
      <w:r w:rsidR="00914FF7" w:rsidRPr="004B4AFF">
        <w:rPr>
          <w:rFonts w:ascii="Times New Roman" w:eastAsia="Times New Roman" w:hAnsi="Times New Roman" w:cs="Times New Roman"/>
          <w:b/>
          <w:sz w:val="28"/>
          <w:szCs w:val="28"/>
        </w:rPr>
        <w:t>не является обязательным</w:t>
      </w:r>
      <w:r w:rsidR="00914FF7" w:rsidRPr="004B4AFF">
        <w:rPr>
          <w:rFonts w:ascii="Times New Roman" w:eastAsia="Times New Roman" w:hAnsi="Times New Roman" w:cs="Times New Roman"/>
          <w:sz w:val="28"/>
          <w:szCs w:val="28"/>
        </w:rPr>
        <w:t>.</w:t>
      </w:r>
    </w:p>
    <w:p w:rsidR="00914FF7" w:rsidRPr="004B4AFF"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sidRPr="00D7307B">
        <w:rPr>
          <w:rFonts w:ascii="Times New Roman" w:eastAsia="Times New Roman" w:hAnsi="Times New Roman" w:cs="Times New Roman"/>
          <w:sz w:val="28"/>
          <w:szCs w:val="28"/>
        </w:rPr>
        <w:t>99</w:t>
      </w:r>
      <w:r w:rsidR="00914FF7" w:rsidRPr="004B4AFF">
        <w:rPr>
          <w:rFonts w:ascii="Times New Roman" w:eastAsia="Times New Roman" w:hAnsi="Times New Roman" w:cs="Times New Roman"/>
          <w:sz w:val="28"/>
          <w:szCs w:val="28"/>
        </w:rPr>
        <w:t>.Два экземпляра акта, подписанные руководителем рабочей группы, передаются им в срок не позднее дня, указанного в программе проведения контрольного мероприятия, для ознакомления руководителю проверенного объекта под его подпись либо под подпись заместителя руководителя, секретаря руководителя.</w:t>
      </w:r>
    </w:p>
    <w:p w:rsidR="00914FF7" w:rsidRPr="004B4AFF"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sidRPr="00D7307B">
        <w:rPr>
          <w:rFonts w:ascii="Times New Roman" w:eastAsia="Times New Roman" w:hAnsi="Times New Roman" w:cs="Times New Roman"/>
          <w:sz w:val="28"/>
          <w:szCs w:val="28"/>
        </w:rPr>
        <w:t>100</w:t>
      </w:r>
      <w:r w:rsidR="00914FF7" w:rsidRPr="004B4AFF">
        <w:rPr>
          <w:rFonts w:ascii="Times New Roman" w:eastAsia="Times New Roman" w:hAnsi="Times New Roman" w:cs="Times New Roman"/>
          <w:sz w:val="28"/>
          <w:szCs w:val="28"/>
        </w:rPr>
        <w:t xml:space="preserve">.При проведении проверки исполнения местного бюджета, контрольных мероприятий, в ходе которых осуществляются </w:t>
      </w:r>
      <w:r w:rsidR="00914FF7" w:rsidRPr="004B4AFF">
        <w:rPr>
          <w:rFonts w:ascii="Times New Roman" w:eastAsia="Times New Roman" w:hAnsi="Times New Roman" w:cs="Times New Roman"/>
          <w:b/>
          <w:sz w:val="28"/>
          <w:szCs w:val="28"/>
        </w:rPr>
        <w:t>встречные проверки,</w:t>
      </w:r>
      <w:r w:rsidR="00914FF7" w:rsidRPr="004B4AFF">
        <w:rPr>
          <w:rFonts w:ascii="Times New Roman" w:eastAsia="Times New Roman" w:hAnsi="Times New Roman" w:cs="Times New Roman"/>
          <w:sz w:val="28"/>
          <w:szCs w:val="28"/>
        </w:rPr>
        <w:t xml:space="preserve"> </w:t>
      </w:r>
      <w:r w:rsidR="003C4244" w:rsidRPr="004B4AFF">
        <w:rPr>
          <w:rFonts w:ascii="Times New Roman" w:eastAsia="Times New Roman" w:hAnsi="Times New Roman" w:cs="Times New Roman"/>
          <w:sz w:val="28"/>
          <w:szCs w:val="28"/>
        </w:rPr>
        <w:t>участником рабочей группы</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 xml:space="preserve">составляют акты </w:t>
      </w:r>
      <w:proofErr w:type="gramStart"/>
      <w:r w:rsidR="00914FF7" w:rsidRPr="004B4AFF">
        <w:rPr>
          <w:rFonts w:ascii="Times New Roman" w:eastAsia="Times New Roman" w:hAnsi="Times New Roman" w:cs="Times New Roman"/>
          <w:sz w:val="28"/>
          <w:szCs w:val="28"/>
        </w:rPr>
        <w:t>проверок отдельных вопросов программы проведения контрольного мероприятия</w:t>
      </w:r>
      <w:proofErr w:type="gramEnd"/>
      <w:r w:rsidR="00914FF7" w:rsidRPr="004B4AFF">
        <w:rPr>
          <w:rFonts w:ascii="Times New Roman" w:eastAsia="Times New Roman" w:hAnsi="Times New Roman" w:cs="Times New Roman"/>
          <w:sz w:val="28"/>
          <w:szCs w:val="28"/>
        </w:rPr>
        <w:t>.</w:t>
      </w:r>
    </w:p>
    <w:p w:rsidR="00914FF7" w:rsidRPr="004B4AFF" w:rsidRDefault="00427C46" w:rsidP="00D7307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Два</w:t>
      </w:r>
      <w:r w:rsidR="00914FF7" w:rsidRPr="004B4AFF">
        <w:rPr>
          <w:rFonts w:ascii="Times New Roman" w:eastAsia="Times New Roman" w:hAnsi="Times New Roman" w:cs="Times New Roman"/>
          <w:sz w:val="28"/>
          <w:szCs w:val="28"/>
        </w:rPr>
        <w:t xml:space="preserve"> экземпляра подписанного </w:t>
      </w:r>
      <w:r w:rsidR="000D6C1A" w:rsidRPr="004B4AFF">
        <w:rPr>
          <w:rFonts w:ascii="Times New Roman" w:eastAsia="Times New Roman" w:hAnsi="Times New Roman" w:cs="Times New Roman"/>
          <w:sz w:val="28"/>
          <w:szCs w:val="28"/>
        </w:rPr>
        <w:t xml:space="preserve">участником рабочей группы </w:t>
      </w:r>
      <w:proofErr w:type="gramStart"/>
      <w:r w:rsidR="00914FF7" w:rsidRPr="004B4AFF">
        <w:rPr>
          <w:rFonts w:ascii="Times New Roman" w:eastAsia="Times New Roman" w:hAnsi="Times New Roman" w:cs="Times New Roman"/>
          <w:sz w:val="28"/>
          <w:szCs w:val="28"/>
        </w:rPr>
        <w:t>акта проверки отдельных вопросов программы проведения контрольного мероприятия</w:t>
      </w:r>
      <w:proofErr w:type="gramEnd"/>
      <w:r w:rsidR="00914FF7" w:rsidRPr="004B4AFF">
        <w:rPr>
          <w:rFonts w:ascii="Times New Roman" w:eastAsia="Times New Roman" w:hAnsi="Times New Roman" w:cs="Times New Roman"/>
          <w:sz w:val="28"/>
          <w:szCs w:val="28"/>
        </w:rPr>
        <w:t xml:space="preserve"> передаются руководителю проверенной организации для его ознакомления под его подпись либо под подпись заместителя руководителя, секретаря руководителя.</w:t>
      </w:r>
    </w:p>
    <w:p w:rsidR="00914FF7" w:rsidRPr="004B4AFF" w:rsidRDefault="00914FF7" w:rsidP="00D7307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b/>
          <w:sz w:val="28"/>
          <w:szCs w:val="28"/>
        </w:rPr>
        <w:t>Первый экземпляр</w:t>
      </w:r>
      <w:r w:rsidRPr="004B4AFF">
        <w:rPr>
          <w:rFonts w:ascii="Times New Roman" w:eastAsia="Times New Roman" w:hAnsi="Times New Roman" w:cs="Times New Roman"/>
          <w:sz w:val="28"/>
          <w:szCs w:val="28"/>
        </w:rPr>
        <w:t xml:space="preserve"> акта </w:t>
      </w:r>
      <w:r w:rsidR="00BA5FAC" w:rsidRPr="004B4AFF">
        <w:rPr>
          <w:rFonts w:ascii="Times New Roman" w:eastAsia="Times New Roman" w:hAnsi="Times New Roman" w:cs="Times New Roman"/>
          <w:sz w:val="28"/>
          <w:szCs w:val="28"/>
        </w:rPr>
        <w:t>остаётся</w:t>
      </w:r>
      <w:r w:rsidRPr="004B4AFF">
        <w:rPr>
          <w:rFonts w:ascii="Times New Roman" w:eastAsia="Times New Roman" w:hAnsi="Times New Roman" w:cs="Times New Roman"/>
          <w:sz w:val="28"/>
          <w:szCs w:val="28"/>
        </w:rPr>
        <w:t xml:space="preserve"> в проверенной организации, </w:t>
      </w:r>
      <w:r w:rsidR="00427C46" w:rsidRPr="004B4AFF">
        <w:rPr>
          <w:rFonts w:ascii="Times New Roman" w:eastAsia="Times New Roman" w:hAnsi="Times New Roman" w:cs="Times New Roman"/>
          <w:b/>
          <w:sz w:val="28"/>
          <w:szCs w:val="28"/>
        </w:rPr>
        <w:t>второй</w:t>
      </w:r>
      <w:r w:rsidRPr="004B4AFF">
        <w:rPr>
          <w:rFonts w:ascii="Times New Roman" w:eastAsia="Times New Roman" w:hAnsi="Times New Roman" w:cs="Times New Roman"/>
          <w:sz w:val="28"/>
          <w:szCs w:val="28"/>
        </w:rPr>
        <w:t xml:space="preserve"> экземпляр </w:t>
      </w:r>
      <w:r w:rsidR="00BA5FAC" w:rsidRPr="004B4AFF">
        <w:rPr>
          <w:rFonts w:ascii="Times New Roman" w:eastAsia="Times New Roman" w:hAnsi="Times New Roman" w:cs="Times New Roman"/>
          <w:sz w:val="28"/>
          <w:szCs w:val="28"/>
        </w:rPr>
        <w:t>передаётся</w:t>
      </w:r>
      <w:r w:rsidRPr="004B4AFF">
        <w:rPr>
          <w:rFonts w:ascii="Times New Roman" w:eastAsia="Times New Roman" w:hAnsi="Times New Roman" w:cs="Times New Roman"/>
          <w:sz w:val="28"/>
          <w:szCs w:val="28"/>
        </w:rPr>
        <w:t xml:space="preserve"> </w:t>
      </w:r>
      <w:r w:rsidR="000D6C1A" w:rsidRPr="004B4AFF">
        <w:rPr>
          <w:rFonts w:ascii="Times New Roman" w:eastAsia="Times New Roman" w:hAnsi="Times New Roman" w:cs="Times New Roman"/>
          <w:sz w:val="28"/>
          <w:szCs w:val="28"/>
        </w:rPr>
        <w:t xml:space="preserve">участником рабочей группы </w:t>
      </w:r>
      <w:r w:rsidRPr="004B4AFF">
        <w:rPr>
          <w:rFonts w:ascii="Times New Roman" w:eastAsia="Times New Roman" w:hAnsi="Times New Roman" w:cs="Times New Roman"/>
          <w:sz w:val="28"/>
          <w:szCs w:val="28"/>
        </w:rPr>
        <w:t>руководителю рабочей группы.</w:t>
      </w:r>
    </w:p>
    <w:p w:rsidR="00914FF7" w:rsidRPr="004B4AFF" w:rsidRDefault="00914FF7" w:rsidP="00D7307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В срок не позднее дня, указанного в программе проведения контрольного мероприятия, руководитель рабочей группы </w:t>
      </w:r>
      <w:r w:rsidR="00BA5FAC" w:rsidRPr="004B4AFF">
        <w:rPr>
          <w:rFonts w:ascii="Times New Roman" w:eastAsia="Times New Roman" w:hAnsi="Times New Roman" w:cs="Times New Roman"/>
          <w:sz w:val="28"/>
          <w:szCs w:val="28"/>
        </w:rPr>
        <w:t>передаёт</w:t>
      </w:r>
      <w:r w:rsidRPr="004B4AFF">
        <w:rPr>
          <w:rFonts w:ascii="Times New Roman" w:eastAsia="Times New Roman" w:hAnsi="Times New Roman" w:cs="Times New Roman"/>
          <w:sz w:val="28"/>
          <w:szCs w:val="28"/>
        </w:rPr>
        <w:t xml:space="preserve"> один экземпляр </w:t>
      </w:r>
      <w:proofErr w:type="gramStart"/>
      <w:r w:rsidRPr="004B4AFF">
        <w:rPr>
          <w:rFonts w:ascii="Times New Roman" w:eastAsia="Times New Roman" w:hAnsi="Times New Roman" w:cs="Times New Roman"/>
          <w:sz w:val="28"/>
          <w:szCs w:val="28"/>
        </w:rPr>
        <w:t>актов проверок отдельных вопросов программы проведения контрольного мероприятия</w:t>
      </w:r>
      <w:proofErr w:type="gramEnd"/>
      <w:r w:rsidRPr="004B4AFF">
        <w:rPr>
          <w:rFonts w:ascii="Times New Roman" w:eastAsia="Times New Roman" w:hAnsi="Times New Roman" w:cs="Times New Roman"/>
          <w:sz w:val="28"/>
          <w:szCs w:val="28"/>
        </w:rPr>
        <w:t xml:space="preserve"> руководителю проверенного объекта.</w:t>
      </w:r>
    </w:p>
    <w:p w:rsidR="00914FF7" w:rsidRPr="00D345B2" w:rsidRDefault="00914FF7" w:rsidP="00D7307B">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Руководитель проверенного объекта имеет право в течение семи рабочих дней со дня получения акта (актов)</w:t>
      </w:r>
      <w:r w:rsidR="00427C46"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проверки сформулировать и передать руководителю контрольного мероприятия письменные разногласия (возражения) или замечания по его (их) содержанию.</w:t>
      </w:r>
    </w:p>
    <w:p w:rsidR="00D7307B" w:rsidRPr="00D345B2"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4B4AFF" w:rsidRDefault="00914FF7" w:rsidP="00D7307B">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XV.</w:t>
      </w:r>
      <w:r w:rsidR="0031351D"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ПОРЯДОК РАССМОТРЕНИЯ РАЗНОГЛАСИЙ (ВОЗРАЖЕНИЙ)</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ПО АКТУ КОНТРОЛЬНОГО МЕРОПРИЯТИЯ</w:t>
      </w:r>
    </w:p>
    <w:p w:rsidR="00914FF7" w:rsidRPr="004B4AFF"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sidRPr="00D7307B">
        <w:rPr>
          <w:rFonts w:ascii="Times New Roman" w:eastAsia="Times New Roman" w:hAnsi="Times New Roman" w:cs="Times New Roman"/>
          <w:sz w:val="28"/>
          <w:szCs w:val="28"/>
        </w:rPr>
        <w:t>101</w:t>
      </w:r>
      <w:r w:rsidR="00914FF7" w:rsidRPr="004B4AFF">
        <w:rPr>
          <w:rFonts w:ascii="Times New Roman" w:eastAsia="Times New Roman" w:hAnsi="Times New Roman" w:cs="Times New Roman"/>
          <w:sz w:val="28"/>
          <w:szCs w:val="28"/>
        </w:rPr>
        <w:t xml:space="preserve">.Представленные в установленный срок разногласия (возражения) по акту проверки рассматриваются руководителем контрольного мероприятия на предмет их обоснованности в срок, </w:t>
      </w:r>
      <w:r w:rsidR="00914FF7" w:rsidRPr="004B4AFF">
        <w:rPr>
          <w:rFonts w:ascii="Times New Roman" w:eastAsia="Times New Roman" w:hAnsi="Times New Roman" w:cs="Times New Roman"/>
          <w:b/>
          <w:sz w:val="28"/>
          <w:szCs w:val="28"/>
        </w:rPr>
        <w:t>не превышающий пяти рабочих дней</w:t>
      </w:r>
      <w:r w:rsidR="00914FF7" w:rsidRPr="004B4AFF">
        <w:rPr>
          <w:rFonts w:ascii="Times New Roman" w:eastAsia="Times New Roman" w:hAnsi="Times New Roman" w:cs="Times New Roman"/>
          <w:sz w:val="28"/>
          <w:szCs w:val="28"/>
        </w:rPr>
        <w:t xml:space="preserve"> со дня поступления их в Контрольно-сч</w:t>
      </w:r>
      <w:r w:rsidR="007F2599"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тную палату.</w:t>
      </w:r>
    </w:p>
    <w:p w:rsidR="00914FF7" w:rsidRPr="004B4AFF"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sidRPr="00D7307B">
        <w:rPr>
          <w:rFonts w:ascii="Times New Roman" w:eastAsia="Times New Roman" w:hAnsi="Times New Roman" w:cs="Times New Roman"/>
          <w:sz w:val="28"/>
          <w:szCs w:val="28"/>
        </w:rPr>
        <w:t>102</w:t>
      </w:r>
      <w:r w:rsidR="00914FF7" w:rsidRPr="004B4AFF">
        <w:rPr>
          <w:rFonts w:ascii="Times New Roman" w:eastAsia="Times New Roman" w:hAnsi="Times New Roman" w:cs="Times New Roman"/>
          <w:sz w:val="28"/>
          <w:szCs w:val="28"/>
        </w:rPr>
        <w:t>.Непредставление письменных разногласий (возражений) к акту в установленный срок расценивается как отсутствие возражений со стороны проверенной организации по существу изложенных в акте проверки фактов и замечаний.</w:t>
      </w:r>
    </w:p>
    <w:p w:rsidR="00914FF7" w:rsidRPr="004B4AFF"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sidRPr="00D7307B">
        <w:rPr>
          <w:rFonts w:ascii="Times New Roman" w:eastAsia="Times New Roman" w:hAnsi="Times New Roman" w:cs="Times New Roman"/>
          <w:sz w:val="28"/>
          <w:szCs w:val="28"/>
        </w:rPr>
        <w:lastRenderedPageBreak/>
        <w:t>103</w:t>
      </w:r>
      <w:r w:rsidR="00914FF7" w:rsidRPr="004B4AFF">
        <w:rPr>
          <w:rFonts w:ascii="Times New Roman" w:eastAsia="Times New Roman" w:hAnsi="Times New Roman" w:cs="Times New Roman"/>
          <w:sz w:val="28"/>
          <w:szCs w:val="28"/>
        </w:rPr>
        <w:t>.</w:t>
      </w:r>
      <w:r w:rsidR="00914FF7" w:rsidRPr="004B4AFF">
        <w:rPr>
          <w:rFonts w:ascii="Times New Roman" w:eastAsia="Times New Roman" w:hAnsi="Times New Roman" w:cs="Times New Roman"/>
          <w:b/>
          <w:sz w:val="28"/>
          <w:szCs w:val="28"/>
        </w:rPr>
        <w:t>Разногласия рассматриваются</w:t>
      </w:r>
      <w:r w:rsidR="00914FF7" w:rsidRPr="004B4AFF">
        <w:rPr>
          <w:rFonts w:ascii="Times New Roman" w:eastAsia="Times New Roman" w:hAnsi="Times New Roman" w:cs="Times New Roman"/>
          <w:sz w:val="28"/>
          <w:szCs w:val="28"/>
        </w:rPr>
        <w:t>, если они подписаны надлежащим лицом – руководителем либо заместителем руководителя проверенного объекта. В случае получения разногласий, подписанных руководителями структурных подразделений объекта</w:t>
      </w:r>
      <w:r w:rsidR="00427C46" w:rsidRPr="004B4AFF">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проверки, главными бухгалтерами (бухгалтерами) и другими лицами проверенного объекта без приложения соответствующей доверенности руководителя проверенного объекта они возвращаются без рассмотрения.</w:t>
      </w:r>
    </w:p>
    <w:p w:rsidR="00914FF7" w:rsidRPr="004B4AFF"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sidRPr="00D7307B">
        <w:rPr>
          <w:rFonts w:ascii="Times New Roman" w:eastAsia="Times New Roman" w:hAnsi="Times New Roman" w:cs="Times New Roman"/>
          <w:sz w:val="28"/>
          <w:szCs w:val="28"/>
        </w:rPr>
        <w:t>104</w:t>
      </w:r>
      <w:r w:rsidR="00914FF7" w:rsidRPr="004B4AFF">
        <w:rPr>
          <w:rFonts w:ascii="Times New Roman" w:eastAsia="Times New Roman" w:hAnsi="Times New Roman" w:cs="Times New Roman"/>
          <w:sz w:val="28"/>
          <w:szCs w:val="28"/>
        </w:rPr>
        <w:t>.При проведении проверки исполнения бюджета муниципального образования рассмотрение разногласий (возражений) по акту (актам) производится в Контрольно-</w:t>
      </w:r>
      <w:r w:rsidR="00BA5FAC" w:rsidRPr="004B4AFF">
        <w:rPr>
          <w:rFonts w:ascii="Times New Roman" w:eastAsia="Times New Roman" w:hAnsi="Times New Roman" w:cs="Times New Roman"/>
          <w:sz w:val="28"/>
          <w:szCs w:val="28"/>
        </w:rPr>
        <w:t>счётной</w:t>
      </w:r>
      <w:r w:rsidR="00914FF7" w:rsidRPr="004B4AFF">
        <w:rPr>
          <w:rFonts w:ascii="Times New Roman" w:eastAsia="Times New Roman" w:hAnsi="Times New Roman" w:cs="Times New Roman"/>
          <w:sz w:val="28"/>
          <w:szCs w:val="28"/>
        </w:rPr>
        <w:t xml:space="preserve"> палате только при наличии подписи главы муниципального образования, главы местной администрации (заместителя главы, представителя по доверенности) проверенного муниципального образования в порядке и сроки, предусмотренные настоящей главой Административного регламента.</w:t>
      </w:r>
    </w:p>
    <w:p w:rsidR="00914FF7" w:rsidRPr="00D7307B"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sidRPr="00D7307B">
        <w:rPr>
          <w:rFonts w:ascii="Times New Roman" w:eastAsia="Times New Roman" w:hAnsi="Times New Roman" w:cs="Times New Roman"/>
          <w:sz w:val="28"/>
          <w:szCs w:val="28"/>
        </w:rPr>
        <w:t>105</w:t>
      </w:r>
      <w:r w:rsidR="00914FF7" w:rsidRPr="004B4AFF">
        <w:rPr>
          <w:rFonts w:ascii="Times New Roman" w:eastAsia="Times New Roman" w:hAnsi="Times New Roman" w:cs="Times New Roman"/>
          <w:sz w:val="28"/>
          <w:szCs w:val="28"/>
        </w:rPr>
        <w:t>.</w:t>
      </w:r>
      <w:r w:rsidR="00427C46" w:rsidRPr="004B4AFF">
        <w:rPr>
          <w:rFonts w:ascii="Times New Roman" w:eastAsia="Times New Roman" w:hAnsi="Times New Roman" w:cs="Times New Roman"/>
          <w:sz w:val="28"/>
          <w:szCs w:val="28"/>
        </w:rPr>
        <w:t>Р</w:t>
      </w:r>
      <w:r w:rsidR="00914FF7" w:rsidRPr="004B4AFF">
        <w:rPr>
          <w:rFonts w:ascii="Times New Roman" w:eastAsia="Times New Roman" w:hAnsi="Times New Roman" w:cs="Times New Roman"/>
          <w:sz w:val="28"/>
          <w:szCs w:val="28"/>
        </w:rPr>
        <w:t xml:space="preserve">уководитель контрольного мероприятия подготавливает протокол согласования либо заключение, в котором отмечаются разногласия (возражения) по акту (актам) проверки, заключения по разногласиям и </w:t>
      </w:r>
      <w:r w:rsidR="00BA5FAC" w:rsidRPr="004B4AFF">
        <w:rPr>
          <w:rFonts w:ascii="Times New Roman" w:eastAsia="Times New Roman" w:hAnsi="Times New Roman" w:cs="Times New Roman"/>
          <w:sz w:val="28"/>
          <w:szCs w:val="28"/>
        </w:rPr>
        <w:t>своё</w:t>
      </w:r>
      <w:r w:rsidR="00914FF7" w:rsidRPr="004B4AFF">
        <w:rPr>
          <w:rFonts w:ascii="Times New Roman" w:eastAsia="Times New Roman" w:hAnsi="Times New Roman" w:cs="Times New Roman"/>
          <w:sz w:val="28"/>
          <w:szCs w:val="28"/>
        </w:rPr>
        <w:t xml:space="preserve"> решение о принятии (непринятии) предлагаемой редакции разногласий (возражений) по акту (актам</w:t>
      </w:r>
      <w:proofErr w:type="gramStart"/>
      <w:r w:rsidR="00914FF7" w:rsidRPr="004B4AFF">
        <w:rPr>
          <w:rFonts w:ascii="Times New Roman" w:eastAsia="Times New Roman" w:hAnsi="Times New Roman" w:cs="Times New Roman"/>
          <w:sz w:val="28"/>
          <w:szCs w:val="28"/>
        </w:rPr>
        <w:t>)п</w:t>
      </w:r>
      <w:proofErr w:type="gramEnd"/>
      <w:r w:rsidR="00914FF7" w:rsidRPr="004B4AFF">
        <w:rPr>
          <w:rFonts w:ascii="Times New Roman" w:eastAsia="Times New Roman" w:hAnsi="Times New Roman" w:cs="Times New Roman"/>
          <w:sz w:val="28"/>
          <w:szCs w:val="28"/>
        </w:rPr>
        <w:t>роверки.</w:t>
      </w:r>
    </w:p>
    <w:p w:rsidR="00D7307B" w:rsidRPr="00D7307B"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4B4AFF" w:rsidRDefault="00914FF7" w:rsidP="00D7307B">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XV</w:t>
      </w:r>
      <w:r w:rsidR="00D7307B">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ПРОВЕДЕНИЕ СОВЕЩАНИЯ ПО РЕЗУЛЬТАТАМ ПРОВЕРКИ</w:t>
      </w:r>
      <w:r w:rsidR="00020220">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ИСПОЛНЕНИЯ</w:t>
      </w:r>
      <w:r w:rsidR="00020220">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МЕСТНОГО</w:t>
      </w:r>
      <w:r w:rsidR="00020220">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БЮДЖЕТА</w:t>
      </w:r>
    </w:p>
    <w:p w:rsidR="00914FF7" w:rsidRPr="004B4AFF" w:rsidRDefault="00D7307B"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r w:rsidR="00914FF7" w:rsidRPr="004B4AFF">
        <w:rPr>
          <w:rFonts w:ascii="Times New Roman" w:eastAsia="Times New Roman" w:hAnsi="Times New Roman" w:cs="Times New Roman"/>
          <w:sz w:val="28"/>
          <w:szCs w:val="28"/>
        </w:rPr>
        <w:t>.По окончании проверки исполнения местного бюджета (рассмотрения разногласий (возражений) по актам, составления заключения, протокола согласования) по предложению</w:t>
      </w:r>
      <w:r>
        <w:rPr>
          <w:rFonts w:ascii="Times New Roman" w:eastAsia="Times New Roman" w:hAnsi="Times New Roman" w:cs="Times New Roman"/>
          <w:sz w:val="28"/>
          <w:szCs w:val="28"/>
        </w:rPr>
        <w:t xml:space="preserve"> председателя контрольно-счетной палаты,</w:t>
      </w:r>
      <w:r w:rsidR="00914FF7" w:rsidRPr="004B4AFF">
        <w:rPr>
          <w:rFonts w:ascii="Times New Roman" w:eastAsia="Times New Roman" w:hAnsi="Times New Roman" w:cs="Times New Roman"/>
          <w:sz w:val="28"/>
          <w:szCs w:val="28"/>
        </w:rPr>
        <w:t xml:space="preserve"> руководителя контрольного мероприятия глава муниципального образования или уполномоченное им лицо организует проведение совещания по подведению предварительных итогов контрольного мероприятия.</w:t>
      </w:r>
    </w:p>
    <w:p w:rsidR="00914FF7" w:rsidRPr="004B4AFF" w:rsidRDefault="00D7307B"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r w:rsidR="00914FF7" w:rsidRPr="004B4AFF">
        <w:rPr>
          <w:rFonts w:ascii="Times New Roman" w:eastAsia="Times New Roman" w:hAnsi="Times New Roman" w:cs="Times New Roman"/>
          <w:sz w:val="28"/>
          <w:szCs w:val="28"/>
        </w:rPr>
        <w:t>.О результатах контрольного мероприятия докладывает руководитель рабочей группы Контрольно-</w:t>
      </w:r>
      <w:r w:rsidR="00BA5FAC" w:rsidRPr="004B4AFF">
        <w:rPr>
          <w:rFonts w:ascii="Times New Roman" w:eastAsia="Times New Roman" w:hAnsi="Times New Roman" w:cs="Times New Roman"/>
          <w:sz w:val="28"/>
          <w:szCs w:val="28"/>
        </w:rPr>
        <w:t>счётной</w:t>
      </w:r>
      <w:r w:rsidR="00914FF7" w:rsidRPr="004B4AFF">
        <w:rPr>
          <w:rFonts w:ascii="Times New Roman" w:eastAsia="Times New Roman" w:hAnsi="Times New Roman" w:cs="Times New Roman"/>
          <w:sz w:val="28"/>
          <w:szCs w:val="28"/>
        </w:rPr>
        <w:t xml:space="preserve"> палаты.</w:t>
      </w:r>
    </w:p>
    <w:p w:rsidR="00914FF7"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00914FF7" w:rsidRPr="004B4AFF">
        <w:rPr>
          <w:rFonts w:ascii="Times New Roman" w:eastAsia="Times New Roman" w:hAnsi="Times New Roman" w:cs="Times New Roman"/>
          <w:sz w:val="28"/>
          <w:szCs w:val="28"/>
        </w:rPr>
        <w:t>.Результаты совещания оформляются представителем проверенного объекта или представителем Контрольно-сч</w:t>
      </w:r>
      <w:r w:rsidR="007F2599"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в форме протокола, который подписывается главой муниципального образования или уполномоченным им лицом и руководителем контрольного мероприятия. Протокол является неотъемлемой частью акта (актов)</w:t>
      </w:r>
      <w:r w:rsidR="007F2599" w:rsidRPr="004B4AFF">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проверки.</w:t>
      </w:r>
    </w:p>
    <w:p w:rsidR="00D7307B" w:rsidRPr="004B4AFF" w:rsidRDefault="00D7307B" w:rsidP="00D7307B">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4B4AFF" w:rsidRDefault="00914FF7" w:rsidP="007140C0">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XVI</w:t>
      </w:r>
      <w:r w:rsidR="007140C0">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ОТЧЕТ </w:t>
      </w:r>
      <w:r w:rsidR="00427C46" w:rsidRPr="004B4AFF">
        <w:rPr>
          <w:rFonts w:ascii="Times New Roman" w:eastAsia="Times New Roman" w:hAnsi="Times New Roman" w:cs="Times New Roman"/>
          <w:sz w:val="28"/>
          <w:szCs w:val="28"/>
        </w:rPr>
        <w:t xml:space="preserve">РУКОВОДИТЕЛЯ КОНТРОЛЬНОГО МЕРОПРИЯТИЯ </w:t>
      </w:r>
      <w:r w:rsidRPr="004B4AFF">
        <w:rPr>
          <w:rFonts w:ascii="Times New Roman" w:eastAsia="Times New Roman" w:hAnsi="Times New Roman" w:cs="Times New Roman"/>
          <w:sz w:val="28"/>
          <w:szCs w:val="28"/>
        </w:rPr>
        <w:t>ПО РЕЗУЛЬТАТАМ ПРОВЕДЕННОГО КОНТРОЛЬНОГО МЕРОПРИЯТИЯ.</w:t>
      </w:r>
    </w:p>
    <w:p w:rsidR="00914FF7" w:rsidRPr="004B4AFF" w:rsidRDefault="007140C0"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914FF7" w:rsidRPr="004B4AFF">
        <w:rPr>
          <w:rFonts w:ascii="Times New Roman" w:eastAsia="Times New Roman" w:hAnsi="Times New Roman" w:cs="Times New Roman"/>
          <w:sz w:val="28"/>
          <w:szCs w:val="28"/>
        </w:rPr>
        <w:t>.</w:t>
      </w:r>
      <w:r w:rsidR="00BA5FAC" w:rsidRPr="004B4AFF">
        <w:rPr>
          <w:rFonts w:ascii="Times New Roman" w:eastAsia="Times New Roman" w:hAnsi="Times New Roman" w:cs="Times New Roman"/>
          <w:sz w:val="28"/>
          <w:szCs w:val="28"/>
        </w:rPr>
        <w:t>Отчёт</w:t>
      </w:r>
      <w:r w:rsidR="00914FF7" w:rsidRPr="004B4AFF">
        <w:rPr>
          <w:rFonts w:ascii="Times New Roman" w:eastAsia="Times New Roman" w:hAnsi="Times New Roman" w:cs="Times New Roman"/>
          <w:sz w:val="28"/>
          <w:szCs w:val="28"/>
        </w:rPr>
        <w:t xml:space="preserve"> </w:t>
      </w:r>
      <w:r w:rsidR="00427C46" w:rsidRPr="004B4AFF">
        <w:rPr>
          <w:rFonts w:ascii="Times New Roman" w:eastAsia="Times New Roman" w:hAnsi="Times New Roman" w:cs="Times New Roman"/>
          <w:sz w:val="28"/>
          <w:szCs w:val="28"/>
        </w:rPr>
        <w:t xml:space="preserve">руководителя контрольного мероприятия </w:t>
      </w:r>
      <w:r w:rsidR="00914FF7" w:rsidRPr="004B4AFF">
        <w:rPr>
          <w:rFonts w:ascii="Times New Roman" w:eastAsia="Times New Roman" w:hAnsi="Times New Roman" w:cs="Times New Roman"/>
          <w:sz w:val="28"/>
          <w:szCs w:val="28"/>
        </w:rPr>
        <w:t xml:space="preserve">по результатам </w:t>
      </w:r>
      <w:r w:rsidR="00BA5FAC" w:rsidRPr="004B4AFF">
        <w:rPr>
          <w:rFonts w:ascii="Times New Roman" w:eastAsia="Times New Roman" w:hAnsi="Times New Roman" w:cs="Times New Roman"/>
          <w:sz w:val="28"/>
          <w:szCs w:val="28"/>
        </w:rPr>
        <w:t>проведённого</w:t>
      </w:r>
      <w:r w:rsidR="00914FF7" w:rsidRPr="004B4AFF">
        <w:rPr>
          <w:rFonts w:ascii="Times New Roman" w:eastAsia="Times New Roman" w:hAnsi="Times New Roman" w:cs="Times New Roman"/>
          <w:sz w:val="28"/>
          <w:szCs w:val="28"/>
        </w:rPr>
        <w:t xml:space="preserve"> контрольного мероприятия (далее – </w:t>
      </w:r>
      <w:r w:rsidR="00BA5FAC" w:rsidRPr="004B4AFF">
        <w:rPr>
          <w:rFonts w:ascii="Times New Roman" w:eastAsia="Times New Roman" w:hAnsi="Times New Roman" w:cs="Times New Roman"/>
          <w:sz w:val="28"/>
          <w:szCs w:val="28"/>
        </w:rPr>
        <w:t>отчёт</w:t>
      </w:r>
      <w:r w:rsidR="00914FF7" w:rsidRPr="004B4AFF">
        <w:rPr>
          <w:rFonts w:ascii="Times New Roman" w:eastAsia="Times New Roman" w:hAnsi="Times New Roman" w:cs="Times New Roman"/>
          <w:sz w:val="28"/>
          <w:szCs w:val="28"/>
        </w:rPr>
        <w:t xml:space="preserve"> </w:t>
      </w:r>
      <w:r w:rsidR="00427C46" w:rsidRPr="004B4AFF">
        <w:rPr>
          <w:rFonts w:ascii="Times New Roman" w:eastAsia="Times New Roman" w:hAnsi="Times New Roman" w:cs="Times New Roman"/>
          <w:sz w:val="28"/>
          <w:szCs w:val="28"/>
        </w:rPr>
        <w:t>руководителя контрольного мероприятия</w:t>
      </w:r>
      <w:r w:rsidR="00914FF7" w:rsidRPr="004B4AFF">
        <w:rPr>
          <w:rFonts w:ascii="Times New Roman" w:eastAsia="Times New Roman" w:hAnsi="Times New Roman" w:cs="Times New Roman"/>
          <w:sz w:val="28"/>
          <w:szCs w:val="28"/>
        </w:rPr>
        <w:t>) – официальный итоговый документ Контрольно-сч</w:t>
      </w:r>
      <w:r w:rsidR="007F2599"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с выводами и предложениями</w:t>
      </w:r>
      <w:r w:rsidR="00427C46" w:rsidRPr="004B4AFF">
        <w:rPr>
          <w:rFonts w:ascii="Times New Roman" w:eastAsia="Times New Roman" w:hAnsi="Times New Roman" w:cs="Times New Roman"/>
          <w:sz w:val="28"/>
          <w:szCs w:val="28"/>
        </w:rPr>
        <w:t xml:space="preserve"> руководителя контрольного мероприятия</w:t>
      </w:r>
      <w:r w:rsidR="00914FF7" w:rsidRPr="004B4AFF">
        <w:rPr>
          <w:rFonts w:ascii="Times New Roman" w:eastAsia="Times New Roman" w:hAnsi="Times New Roman" w:cs="Times New Roman"/>
          <w:sz w:val="28"/>
          <w:szCs w:val="28"/>
        </w:rPr>
        <w:t>, подготовленный на основании акта (актов) проверки.</w:t>
      </w:r>
    </w:p>
    <w:p w:rsidR="00914FF7" w:rsidRPr="004B4AFF" w:rsidRDefault="007140C0"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110</w:t>
      </w:r>
      <w:r w:rsidR="00914FF7" w:rsidRPr="004B4AFF">
        <w:rPr>
          <w:rFonts w:ascii="Times New Roman" w:eastAsia="Times New Roman" w:hAnsi="Times New Roman" w:cs="Times New Roman"/>
          <w:sz w:val="28"/>
          <w:szCs w:val="28"/>
        </w:rPr>
        <w:t>.</w:t>
      </w:r>
      <w:r w:rsidR="00BA5FAC" w:rsidRPr="004B4AFF">
        <w:rPr>
          <w:rFonts w:ascii="Times New Roman" w:eastAsia="Times New Roman" w:hAnsi="Times New Roman" w:cs="Times New Roman"/>
          <w:sz w:val="28"/>
          <w:szCs w:val="28"/>
        </w:rPr>
        <w:t>Отчёт</w:t>
      </w:r>
      <w:r w:rsidR="00914FF7" w:rsidRPr="004B4AFF">
        <w:rPr>
          <w:rFonts w:ascii="Times New Roman" w:eastAsia="Times New Roman" w:hAnsi="Times New Roman" w:cs="Times New Roman"/>
          <w:sz w:val="28"/>
          <w:szCs w:val="28"/>
        </w:rPr>
        <w:t xml:space="preserve"> </w:t>
      </w:r>
      <w:r w:rsidR="00427C46" w:rsidRPr="004B4AFF">
        <w:rPr>
          <w:rFonts w:ascii="Times New Roman" w:eastAsia="Times New Roman" w:hAnsi="Times New Roman" w:cs="Times New Roman"/>
          <w:sz w:val="28"/>
          <w:szCs w:val="28"/>
        </w:rPr>
        <w:t xml:space="preserve">руководителя контрольного мероприятия </w:t>
      </w:r>
      <w:r w:rsidR="00914FF7" w:rsidRPr="004B4AFF">
        <w:rPr>
          <w:rFonts w:ascii="Times New Roman" w:eastAsia="Times New Roman" w:hAnsi="Times New Roman" w:cs="Times New Roman"/>
          <w:sz w:val="28"/>
          <w:szCs w:val="28"/>
        </w:rPr>
        <w:t>составляется по форме, предусмотренной стандартом внешнего государственного финансового контроля СВГФК «Правила проведения Контрольно-сч</w:t>
      </w:r>
      <w:r w:rsidR="00D5237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палатой </w:t>
      </w:r>
      <w:proofErr w:type="spellStart"/>
      <w:r w:rsidR="00427C46" w:rsidRPr="004B4AFF">
        <w:rPr>
          <w:rFonts w:ascii="Times New Roman" w:eastAsia="Times New Roman" w:hAnsi="Times New Roman" w:cs="Times New Roman"/>
          <w:sz w:val="28"/>
          <w:szCs w:val="28"/>
        </w:rPr>
        <w:t>Варненского</w:t>
      </w:r>
      <w:proofErr w:type="spellEnd"/>
      <w:r w:rsidR="00427C46"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контрольного мероприятия».</w:t>
      </w:r>
    </w:p>
    <w:p w:rsidR="00914FF7" w:rsidRPr="004B4AFF" w:rsidRDefault="00914FF7" w:rsidP="00D7307B">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Обязательными для составления и оформления </w:t>
      </w:r>
      <w:r w:rsidR="00BA5FAC" w:rsidRPr="004B4AFF">
        <w:rPr>
          <w:rFonts w:ascii="Times New Roman" w:eastAsia="Times New Roman" w:hAnsi="Times New Roman" w:cs="Times New Roman"/>
          <w:sz w:val="28"/>
          <w:szCs w:val="28"/>
        </w:rPr>
        <w:t>отчёта</w:t>
      </w:r>
      <w:r w:rsidRPr="004B4AFF">
        <w:rPr>
          <w:rFonts w:ascii="Times New Roman" w:eastAsia="Times New Roman" w:hAnsi="Times New Roman" w:cs="Times New Roman"/>
          <w:sz w:val="28"/>
          <w:szCs w:val="28"/>
        </w:rPr>
        <w:t xml:space="preserve"> </w:t>
      </w:r>
      <w:r w:rsidR="00427C46" w:rsidRPr="004B4AFF">
        <w:rPr>
          <w:rFonts w:ascii="Times New Roman" w:eastAsia="Times New Roman" w:hAnsi="Times New Roman" w:cs="Times New Roman"/>
          <w:sz w:val="28"/>
          <w:szCs w:val="28"/>
        </w:rPr>
        <w:t>руководителя контрольного мероприятия</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 xml:space="preserve">по результатам </w:t>
      </w:r>
      <w:r w:rsidR="00BA5FAC" w:rsidRPr="004B4AFF">
        <w:rPr>
          <w:rFonts w:ascii="Times New Roman" w:eastAsia="Times New Roman" w:hAnsi="Times New Roman" w:cs="Times New Roman"/>
          <w:sz w:val="28"/>
          <w:szCs w:val="28"/>
        </w:rPr>
        <w:t>проведённого</w:t>
      </w:r>
      <w:r w:rsidRPr="004B4AFF">
        <w:rPr>
          <w:rFonts w:ascii="Times New Roman" w:eastAsia="Times New Roman" w:hAnsi="Times New Roman" w:cs="Times New Roman"/>
          <w:sz w:val="28"/>
          <w:szCs w:val="28"/>
        </w:rPr>
        <w:t xml:space="preserve"> контрольного мероприятия являются первые </w:t>
      </w:r>
      <w:r w:rsidRPr="004B4AFF">
        <w:rPr>
          <w:rFonts w:ascii="Times New Roman" w:eastAsia="Times New Roman" w:hAnsi="Times New Roman" w:cs="Times New Roman"/>
          <w:b/>
          <w:sz w:val="28"/>
          <w:szCs w:val="28"/>
        </w:rPr>
        <w:t xml:space="preserve">три экземпляра </w:t>
      </w:r>
      <w:r w:rsidR="00BA5FAC" w:rsidRPr="004B4AFF">
        <w:rPr>
          <w:rFonts w:ascii="Times New Roman" w:eastAsia="Times New Roman" w:hAnsi="Times New Roman" w:cs="Times New Roman"/>
          <w:b/>
          <w:sz w:val="28"/>
          <w:szCs w:val="28"/>
        </w:rPr>
        <w:t>отчёта</w:t>
      </w:r>
      <w:r w:rsidRPr="004B4AFF">
        <w:rPr>
          <w:rFonts w:ascii="Times New Roman" w:eastAsia="Times New Roman" w:hAnsi="Times New Roman" w:cs="Times New Roman"/>
          <w:sz w:val="28"/>
          <w:szCs w:val="28"/>
        </w:rPr>
        <w:t xml:space="preserve">: один </w:t>
      </w:r>
      <w:r w:rsidR="00BA5FAC" w:rsidRPr="004B4AFF">
        <w:rPr>
          <w:rFonts w:ascii="Times New Roman" w:eastAsia="Times New Roman" w:hAnsi="Times New Roman" w:cs="Times New Roman"/>
          <w:sz w:val="28"/>
          <w:szCs w:val="28"/>
        </w:rPr>
        <w:t>остаётся</w:t>
      </w:r>
      <w:r w:rsidRPr="004B4AFF">
        <w:rPr>
          <w:rFonts w:ascii="Times New Roman" w:eastAsia="Times New Roman" w:hAnsi="Times New Roman" w:cs="Times New Roman"/>
          <w:sz w:val="28"/>
          <w:szCs w:val="28"/>
        </w:rPr>
        <w:t xml:space="preserve"> на хранени</w:t>
      </w:r>
      <w:r w:rsidR="001B2C01" w:rsidRPr="004B4AFF">
        <w:rPr>
          <w:rFonts w:ascii="Times New Roman" w:eastAsia="Times New Roman" w:hAnsi="Times New Roman" w:cs="Times New Roman"/>
          <w:sz w:val="28"/>
          <w:szCs w:val="28"/>
        </w:rPr>
        <w:t>и</w:t>
      </w:r>
      <w:r w:rsidR="00D5237A" w:rsidRPr="004B4AFF">
        <w:rPr>
          <w:rFonts w:ascii="Times New Roman" w:eastAsia="Times New Roman" w:hAnsi="Times New Roman" w:cs="Times New Roman"/>
          <w:sz w:val="28"/>
          <w:szCs w:val="28"/>
        </w:rPr>
        <w:t xml:space="preserve"> в Контрольно-счё</w:t>
      </w:r>
      <w:r w:rsidRPr="004B4AFF">
        <w:rPr>
          <w:rFonts w:ascii="Times New Roman" w:eastAsia="Times New Roman" w:hAnsi="Times New Roman" w:cs="Times New Roman"/>
          <w:sz w:val="28"/>
          <w:szCs w:val="28"/>
        </w:rPr>
        <w:t>тной палат</w:t>
      </w:r>
      <w:r w:rsidR="001B2C01" w:rsidRPr="004B4AFF">
        <w:rPr>
          <w:rFonts w:ascii="Times New Roman" w:eastAsia="Times New Roman" w:hAnsi="Times New Roman" w:cs="Times New Roman"/>
          <w:sz w:val="28"/>
          <w:szCs w:val="28"/>
        </w:rPr>
        <w:t>е</w:t>
      </w:r>
      <w:r w:rsidRPr="004B4AFF">
        <w:rPr>
          <w:rFonts w:ascii="Times New Roman" w:eastAsia="Times New Roman" w:hAnsi="Times New Roman" w:cs="Times New Roman"/>
          <w:sz w:val="28"/>
          <w:szCs w:val="28"/>
        </w:rPr>
        <w:t xml:space="preserve">, два других направляются в Собрание </w:t>
      </w:r>
      <w:r w:rsidR="001B2C01" w:rsidRPr="004B4AFF">
        <w:rPr>
          <w:rFonts w:ascii="Times New Roman" w:eastAsia="Times New Roman" w:hAnsi="Times New Roman" w:cs="Times New Roman"/>
          <w:sz w:val="28"/>
          <w:szCs w:val="28"/>
        </w:rPr>
        <w:t xml:space="preserve">депутатов </w:t>
      </w:r>
      <w:proofErr w:type="spellStart"/>
      <w:r w:rsidR="001B2C01" w:rsidRPr="004B4AFF">
        <w:rPr>
          <w:rFonts w:ascii="Times New Roman" w:eastAsia="Times New Roman" w:hAnsi="Times New Roman" w:cs="Times New Roman"/>
          <w:sz w:val="28"/>
          <w:szCs w:val="28"/>
        </w:rPr>
        <w:t>Варненского</w:t>
      </w:r>
      <w:proofErr w:type="spellEnd"/>
      <w:r w:rsidR="001B2C01"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 и Г</w:t>
      </w:r>
      <w:r w:rsidR="001B2C01" w:rsidRPr="004B4AFF">
        <w:rPr>
          <w:rFonts w:ascii="Times New Roman" w:eastAsia="Times New Roman" w:hAnsi="Times New Roman" w:cs="Times New Roman"/>
          <w:sz w:val="28"/>
          <w:szCs w:val="28"/>
        </w:rPr>
        <w:t xml:space="preserve">лаве </w:t>
      </w:r>
      <w:proofErr w:type="spellStart"/>
      <w:r w:rsidR="001B2C01" w:rsidRPr="004B4AFF">
        <w:rPr>
          <w:rFonts w:ascii="Times New Roman" w:eastAsia="Times New Roman" w:hAnsi="Times New Roman" w:cs="Times New Roman"/>
          <w:sz w:val="28"/>
          <w:szCs w:val="28"/>
        </w:rPr>
        <w:t>Варненского</w:t>
      </w:r>
      <w:proofErr w:type="spellEnd"/>
      <w:r w:rsidR="001B2C01"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Челябинской области.</w:t>
      </w:r>
    </w:p>
    <w:p w:rsidR="00914FF7" w:rsidRPr="004B4AFF" w:rsidRDefault="007140C0"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14FF7" w:rsidRPr="004B4AFF">
        <w:rPr>
          <w:rFonts w:ascii="Times New Roman" w:eastAsia="Times New Roman" w:hAnsi="Times New Roman" w:cs="Times New Roman"/>
          <w:sz w:val="28"/>
          <w:szCs w:val="28"/>
        </w:rPr>
        <w:t>.</w:t>
      </w:r>
      <w:r w:rsidR="00BA5FAC" w:rsidRPr="004B4AFF">
        <w:rPr>
          <w:rFonts w:ascii="Times New Roman" w:eastAsia="Times New Roman" w:hAnsi="Times New Roman" w:cs="Times New Roman"/>
          <w:sz w:val="28"/>
          <w:szCs w:val="28"/>
        </w:rPr>
        <w:t>Отчёт</w:t>
      </w:r>
      <w:r w:rsidR="00914FF7" w:rsidRPr="004B4AFF">
        <w:rPr>
          <w:rFonts w:ascii="Times New Roman" w:eastAsia="Times New Roman" w:hAnsi="Times New Roman" w:cs="Times New Roman"/>
          <w:sz w:val="28"/>
          <w:szCs w:val="28"/>
        </w:rPr>
        <w:t xml:space="preserve"> </w:t>
      </w:r>
      <w:r w:rsidR="001B2C01" w:rsidRPr="004B4AFF">
        <w:rPr>
          <w:rFonts w:ascii="Times New Roman" w:eastAsia="Times New Roman" w:hAnsi="Times New Roman" w:cs="Times New Roman"/>
          <w:sz w:val="28"/>
          <w:szCs w:val="28"/>
        </w:rPr>
        <w:t xml:space="preserve">руководителя контрольного мероприятия </w:t>
      </w:r>
      <w:r w:rsidR="00914FF7" w:rsidRPr="004B4AFF">
        <w:rPr>
          <w:rFonts w:ascii="Times New Roman" w:eastAsia="Times New Roman" w:hAnsi="Times New Roman" w:cs="Times New Roman"/>
          <w:sz w:val="28"/>
          <w:szCs w:val="28"/>
        </w:rPr>
        <w:t>должен включать только ту информацию, те заключения и выводы, которые подтверждаются надлежащими и соответствующими фактическими данными и доказательствами, зафиксированными в актах проверки.</w:t>
      </w:r>
    </w:p>
    <w:p w:rsidR="00914FF7" w:rsidRPr="004B4AFF" w:rsidRDefault="007140C0"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14FF7" w:rsidRPr="004B4AFF">
        <w:rPr>
          <w:rFonts w:ascii="Times New Roman" w:eastAsia="Times New Roman" w:hAnsi="Times New Roman" w:cs="Times New Roman"/>
          <w:sz w:val="28"/>
          <w:szCs w:val="28"/>
        </w:rPr>
        <w:t>.</w:t>
      </w:r>
      <w:r w:rsidR="00BA5FAC" w:rsidRPr="004B4AFF">
        <w:rPr>
          <w:rFonts w:ascii="Times New Roman" w:eastAsia="Times New Roman" w:hAnsi="Times New Roman" w:cs="Times New Roman"/>
          <w:sz w:val="28"/>
          <w:szCs w:val="28"/>
        </w:rPr>
        <w:t>Отчёт</w:t>
      </w:r>
      <w:r w:rsidR="00914FF7" w:rsidRPr="004B4AFF">
        <w:rPr>
          <w:rFonts w:ascii="Times New Roman" w:eastAsia="Times New Roman" w:hAnsi="Times New Roman" w:cs="Times New Roman"/>
          <w:sz w:val="28"/>
          <w:szCs w:val="28"/>
        </w:rPr>
        <w:t xml:space="preserve"> </w:t>
      </w:r>
      <w:r w:rsidR="001B2C01" w:rsidRPr="004B4AFF">
        <w:rPr>
          <w:rFonts w:ascii="Times New Roman" w:eastAsia="Times New Roman" w:hAnsi="Times New Roman" w:cs="Times New Roman"/>
          <w:sz w:val="28"/>
          <w:szCs w:val="28"/>
        </w:rPr>
        <w:t>руководителя контрольного мероприятия</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оформляется после рассмотрения разногласий (возражений) на акт (акты) проверки.</w:t>
      </w:r>
    </w:p>
    <w:p w:rsidR="00914FF7" w:rsidRPr="004B4AFF" w:rsidRDefault="007140C0"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914FF7" w:rsidRPr="004B4AFF">
        <w:rPr>
          <w:rFonts w:ascii="Times New Roman" w:eastAsia="Times New Roman" w:hAnsi="Times New Roman" w:cs="Times New Roman"/>
          <w:sz w:val="28"/>
          <w:szCs w:val="28"/>
        </w:rPr>
        <w:t>.</w:t>
      </w:r>
      <w:r w:rsidR="00BA5FAC" w:rsidRPr="004B4AFF">
        <w:rPr>
          <w:rFonts w:ascii="Times New Roman" w:eastAsia="Times New Roman" w:hAnsi="Times New Roman" w:cs="Times New Roman"/>
          <w:sz w:val="28"/>
          <w:szCs w:val="28"/>
        </w:rPr>
        <w:t>Отчёт</w:t>
      </w:r>
      <w:r w:rsidR="00914FF7" w:rsidRPr="004B4AFF">
        <w:rPr>
          <w:rFonts w:ascii="Times New Roman" w:eastAsia="Times New Roman" w:hAnsi="Times New Roman" w:cs="Times New Roman"/>
          <w:sz w:val="28"/>
          <w:szCs w:val="28"/>
        </w:rPr>
        <w:t xml:space="preserve"> </w:t>
      </w:r>
      <w:r w:rsidR="004E2856" w:rsidRPr="004B4AFF">
        <w:rPr>
          <w:rFonts w:ascii="Times New Roman" w:eastAsia="Times New Roman" w:hAnsi="Times New Roman" w:cs="Times New Roman"/>
          <w:sz w:val="28"/>
          <w:szCs w:val="28"/>
        </w:rPr>
        <w:t>руководителя контрольного мероприятия</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 xml:space="preserve">является единственным официальным итоговым документом </w:t>
      </w:r>
      <w:r w:rsidR="00BA5FAC" w:rsidRPr="004B4AFF">
        <w:rPr>
          <w:rFonts w:ascii="Times New Roman" w:eastAsia="Times New Roman" w:hAnsi="Times New Roman" w:cs="Times New Roman"/>
          <w:sz w:val="28"/>
          <w:szCs w:val="28"/>
        </w:rPr>
        <w:t>проведённого</w:t>
      </w:r>
      <w:r w:rsidR="00914FF7" w:rsidRPr="004B4AFF">
        <w:rPr>
          <w:rFonts w:ascii="Times New Roman" w:eastAsia="Times New Roman" w:hAnsi="Times New Roman" w:cs="Times New Roman"/>
          <w:sz w:val="28"/>
          <w:szCs w:val="28"/>
        </w:rPr>
        <w:t xml:space="preserve"> контрольного мероприятия, содержащим всю информацию о результатах контрольного мероприятия с выводами и предложениями по нему.</w:t>
      </w:r>
    </w:p>
    <w:p w:rsidR="00914FF7" w:rsidRPr="004B4AFF" w:rsidRDefault="007140C0"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r w:rsidR="00914FF7" w:rsidRPr="004B4AFF">
        <w:rPr>
          <w:rFonts w:ascii="Times New Roman" w:eastAsia="Times New Roman" w:hAnsi="Times New Roman" w:cs="Times New Roman"/>
          <w:sz w:val="28"/>
          <w:szCs w:val="28"/>
        </w:rPr>
        <w:t>.</w:t>
      </w:r>
      <w:r w:rsidR="00BA5FAC" w:rsidRPr="004B4AFF">
        <w:rPr>
          <w:rFonts w:ascii="Times New Roman" w:eastAsia="Times New Roman" w:hAnsi="Times New Roman" w:cs="Times New Roman"/>
          <w:sz w:val="28"/>
          <w:szCs w:val="28"/>
        </w:rPr>
        <w:t>Отчёт</w:t>
      </w:r>
      <w:r w:rsidR="004E2856" w:rsidRPr="004B4AFF">
        <w:rPr>
          <w:rFonts w:ascii="Times New Roman" w:eastAsia="Times New Roman" w:hAnsi="Times New Roman" w:cs="Times New Roman"/>
          <w:sz w:val="28"/>
          <w:szCs w:val="28"/>
        </w:rPr>
        <w:t xml:space="preserve"> руководителя контрольного мероприятия</w:t>
      </w:r>
      <w:r w:rsidR="00914FF7" w:rsidRPr="004B4AFF">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b/>
          <w:sz w:val="28"/>
          <w:szCs w:val="28"/>
        </w:rPr>
        <w:t xml:space="preserve">в течение семи рабочих дней </w:t>
      </w:r>
      <w:r w:rsidR="00914FF7" w:rsidRPr="004B4AFF">
        <w:rPr>
          <w:rFonts w:ascii="Times New Roman" w:eastAsia="Times New Roman" w:hAnsi="Times New Roman" w:cs="Times New Roman"/>
          <w:sz w:val="28"/>
          <w:szCs w:val="28"/>
        </w:rPr>
        <w:t xml:space="preserve">после его </w:t>
      </w:r>
      <w:r w:rsidR="00E45683" w:rsidRPr="004B4AFF">
        <w:rPr>
          <w:rFonts w:ascii="Times New Roman" w:eastAsia="Times New Roman" w:hAnsi="Times New Roman" w:cs="Times New Roman"/>
          <w:sz w:val="28"/>
          <w:szCs w:val="28"/>
        </w:rPr>
        <w:t>рассмотрения</w:t>
      </w:r>
      <w:r w:rsidR="00914FF7" w:rsidRPr="004B4AFF">
        <w:rPr>
          <w:rFonts w:ascii="Times New Roman" w:eastAsia="Times New Roman" w:hAnsi="Times New Roman" w:cs="Times New Roman"/>
          <w:sz w:val="28"/>
          <w:szCs w:val="28"/>
        </w:rPr>
        <w:t xml:space="preserve"> </w:t>
      </w:r>
      <w:r w:rsidR="004E2856" w:rsidRPr="004B4AFF">
        <w:rPr>
          <w:rFonts w:ascii="Times New Roman" w:eastAsia="Times New Roman" w:hAnsi="Times New Roman" w:cs="Times New Roman"/>
          <w:sz w:val="28"/>
          <w:szCs w:val="28"/>
        </w:rPr>
        <w:t>Председателем</w:t>
      </w:r>
      <w:r w:rsidR="00914FF7" w:rsidRPr="004B4AFF">
        <w:rPr>
          <w:rFonts w:ascii="Times New Roman" w:eastAsia="Times New Roman" w:hAnsi="Times New Roman" w:cs="Times New Roman"/>
          <w:sz w:val="28"/>
          <w:szCs w:val="28"/>
        </w:rPr>
        <w:t xml:space="preserve"> Контрольно-сч</w:t>
      </w:r>
      <w:r w:rsidR="00217F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палаты направляется в Собрание </w:t>
      </w:r>
      <w:r w:rsidR="004E2856" w:rsidRPr="004B4AFF">
        <w:rPr>
          <w:rFonts w:ascii="Times New Roman" w:eastAsia="Times New Roman" w:hAnsi="Times New Roman" w:cs="Times New Roman"/>
          <w:sz w:val="28"/>
          <w:szCs w:val="28"/>
        </w:rPr>
        <w:t xml:space="preserve">депутатов </w:t>
      </w:r>
      <w:proofErr w:type="spellStart"/>
      <w:r w:rsidR="004E2856" w:rsidRPr="004B4AFF">
        <w:rPr>
          <w:rFonts w:ascii="Times New Roman" w:eastAsia="Times New Roman" w:hAnsi="Times New Roman" w:cs="Times New Roman"/>
          <w:sz w:val="28"/>
          <w:szCs w:val="28"/>
        </w:rPr>
        <w:t>Варненского</w:t>
      </w:r>
      <w:proofErr w:type="spellEnd"/>
      <w:r w:rsidR="004E2856"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и Г</w:t>
      </w:r>
      <w:r w:rsidR="004E2856" w:rsidRPr="004B4AFF">
        <w:rPr>
          <w:rFonts w:ascii="Times New Roman" w:eastAsia="Times New Roman" w:hAnsi="Times New Roman" w:cs="Times New Roman"/>
          <w:sz w:val="28"/>
          <w:szCs w:val="28"/>
        </w:rPr>
        <w:t>лаве</w:t>
      </w:r>
      <w:r w:rsidR="000527A8">
        <w:rPr>
          <w:rFonts w:ascii="Times New Roman" w:eastAsia="Times New Roman" w:hAnsi="Times New Roman" w:cs="Times New Roman"/>
          <w:sz w:val="28"/>
          <w:szCs w:val="28"/>
        </w:rPr>
        <w:t xml:space="preserve"> </w:t>
      </w:r>
      <w:proofErr w:type="spellStart"/>
      <w:r w:rsidR="004E2856" w:rsidRPr="004B4AFF">
        <w:rPr>
          <w:rFonts w:ascii="Times New Roman" w:eastAsia="Times New Roman" w:hAnsi="Times New Roman" w:cs="Times New Roman"/>
          <w:sz w:val="28"/>
          <w:szCs w:val="28"/>
        </w:rPr>
        <w:t>Варненского</w:t>
      </w:r>
      <w:proofErr w:type="spellEnd"/>
      <w:r w:rsidR="004E2856"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w:t>
      </w:r>
    </w:p>
    <w:p w:rsidR="00914FF7" w:rsidRPr="004B4AFF" w:rsidRDefault="007140C0"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r w:rsidR="00914FF7" w:rsidRPr="004B4AFF">
        <w:rPr>
          <w:rFonts w:ascii="Times New Roman" w:eastAsia="Times New Roman" w:hAnsi="Times New Roman" w:cs="Times New Roman"/>
          <w:sz w:val="28"/>
          <w:szCs w:val="28"/>
        </w:rPr>
        <w:t xml:space="preserve">.К </w:t>
      </w:r>
      <w:r w:rsidR="00BA5FAC" w:rsidRPr="004B4AFF">
        <w:rPr>
          <w:rFonts w:ascii="Times New Roman" w:eastAsia="Times New Roman" w:hAnsi="Times New Roman" w:cs="Times New Roman"/>
          <w:sz w:val="28"/>
          <w:szCs w:val="28"/>
        </w:rPr>
        <w:t>отчёту</w:t>
      </w:r>
      <w:r w:rsidR="00914FF7" w:rsidRPr="004B4AFF">
        <w:rPr>
          <w:rFonts w:ascii="Times New Roman" w:eastAsia="Times New Roman" w:hAnsi="Times New Roman" w:cs="Times New Roman"/>
          <w:sz w:val="28"/>
          <w:szCs w:val="28"/>
        </w:rPr>
        <w:t xml:space="preserve"> </w:t>
      </w:r>
      <w:r w:rsidR="004E2856" w:rsidRPr="004B4AFF">
        <w:rPr>
          <w:rFonts w:ascii="Times New Roman" w:eastAsia="Times New Roman" w:hAnsi="Times New Roman" w:cs="Times New Roman"/>
          <w:sz w:val="28"/>
          <w:szCs w:val="28"/>
        </w:rPr>
        <w:t>руководителя контрольного мероприятия</w:t>
      </w:r>
      <w:r w:rsidR="00914FF7" w:rsidRPr="004B4AFF">
        <w:rPr>
          <w:rFonts w:ascii="Times New Roman" w:eastAsia="Times New Roman" w:hAnsi="Times New Roman" w:cs="Times New Roman"/>
          <w:sz w:val="28"/>
          <w:szCs w:val="28"/>
        </w:rPr>
        <w:t xml:space="preserve">, направляемому в Собрание </w:t>
      </w:r>
      <w:r w:rsidR="004E2856" w:rsidRPr="004B4AFF">
        <w:rPr>
          <w:rFonts w:ascii="Times New Roman" w:eastAsia="Times New Roman" w:hAnsi="Times New Roman" w:cs="Times New Roman"/>
          <w:sz w:val="28"/>
          <w:szCs w:val="28"/>
        </w:rPr>
        <w:t xml:space="preserve">депутатов </w:t>
      </w:r>
      <w:proofErr w:type="spellStart"/>
      <w:r w:rsidR="004E2856" w:rsidRPr="004B4AFF">
        <w:rPr>
          <w:rFonts w:ascii="Times New Roman" w:eastAsia="Times New Roman" w:hAnsi="Times New Roman" w:cs="Times New Roman"/>
          <w:sz w:val="28"/>
          <w:szCs w:val="28"/>
        </w:rPr>
        <w:t>Варненского</w:t>
      </w:r>
      <w:proofErr w:type="spellEnd"/>
      <w:r w:rsidR="004E2856"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прилагаются копии представлений и предписаний Контрольно-сч</w:t>
      </w:r>
      <w:r w:rsidR="00217F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направленных по результатам контрольного мероприятия.</w:t>
      </w:r>
    </w:p>
    <w:p w:rsidR="00914FF7" w:rsidRPr="004B4AFF" w:rsidRDefault="007140C0"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00914FF7" w:rsidRPr="004B4AFF">
        <w:rPr>
          <w:rFonts w:ascii="Times New Roman" w:eastAsia="Times New Roman" w:hAnsi="Times New Roman" w:cs="Times New Roman"/>
          <w:sz w:val="28"/>
          <w:szCs w:val="28"/>
        </w:rPr>
        <w:t>.</w:t>
      </w:r>
      <w:r w:rsidR="00BA5FAC" w:rsidRPr="004B4AFF">
        <w:rPr>
          <w:rFonts w:ascii="Times New Roman" w:eastAsia="Times New Roman" w:hAnsi="Times New Roman" w:cs="Times New Roman"/>
          <w:sz w:val="28"/>
          <w:szCs w:val="28"/>
        </w:rPr>
        <w:t>Отчёт</w:t>
      </w:r>
      <w:r w:rsidR="004454FC" w:rsidRPr="004B4AFF">
        <w:rPr>
          <w:rFonts w:ascii="Times New Roman" w:eastAsia="Times New Roman" w:hAnsi="Times New Roman" w:cs="Times New Roman"/>
          <w:sz w:val="28"/>
          <w:szCs w:val="28"/>
        </w:rPr>
        <w:t xml:space="preserve"> руководителя контрольного мероприятия</w:t>
      </w:r>
      <w:r w:rsidR="00914FF7" w:rsidRPr="004B4AFF">
        <w:rPr>
          <w:rFonts w:ascii="Times New Roman" w:eastAsia="Times New Roman" w:hAnsi="Times New Roman" w:cs="Times New Roman"/>
          <w:sz w:val="28"/>
          <w:szCs w:val="28"/>
        </w:rPr>
        <w:t xml:space="preserve"> и приложений к нему </w:t>
      </w:r>
      <w:r w:rsidR="004454FC" w:rsidRPr="004B4AFF">
        <w:rPr>
          <w:rFonts w:ascii="Times New Roman" w:eastAsia="Times New Roman" w:hAnsi="Times New Roman" w:cs="Times New Roman"/>
          <w:sz w:val="28"/>
          <w:szCs w:val="28"/>
        </w:rPr>
        <w:t xml:space="preserve">направляется с сопроводительным письмом </w:t>
      </w:r>
      <w:r w:rsidR="00914FF7" w:rsidRPr="004B4AFF">
        <w:rPr>
          <w:rFonts w:ascii="Times New Roman" w:eastAsia="Times New Roman" w:hAnsi="Times New Roman" w:cs="Times New Roman"/>
          <w:sz w:val="28"/>
          <w:szCs w:val="28"/>
        </w:rPr>
        <w:t>Контрольно-сч</w:t>
      </w:r>
      <w:r w:rsidR="00217F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Сопроводительное письмо подписывается председателем Контрольно-сч</w:t>
      </w:r>
      <w:r w:rsidR="00217F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w:t>
      </w:r>
    </w:p>
    <w:p w:rsidR="00914FF7" w:rsidRPr="004B4AFF" w:rsidRDefault="007140C0" w:rsidP="00D7307B">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sidR="00914FF7" w:rsidRPr="004B4AFF">
        <w:rPr>
          <w:rFonts w:ascii="Times New Roman" w:eastAsia="Times New Roman" w:hAnsi="Times New Roman" w:cs="Times New Roman"/>
          <w:sz w:val="28"/>
          <w:szCs w:val="28"/>
        </w:rPr>
        <w:t>.При установлении фактов нарушения законов и иных нормативных правовых актов, содержащих в себе признаки правонарушения, влекущего за собой административную, уголовную ответственность, соответствующие материалы передаются в правоохранительные органы в течение семи рабочих дней после их рассмотрения</w:t>
      </w:r>
      <w:r w:rsidR="00E45683" w:rsidRPr="004B4AFF">
        <w:rPr>
          <w:rFonts w:ascii="Times New Roman" w:eastAsia="Times New Roman" w:hAnsi="Times New Roman" w:cs="Times New Roman"/>
          <w:sz w:val="28"/>
          <w:szCs w:val="28"/>
        </w:rPr>
        <w:t xml:space="preserve"> председателем</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Контрольно-сч</w:t>
      </w:r>
      <w:r w:rsidR="00217F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Форма обращения в правоохранительные органы установлена стандартом внешнего государственного финансового контроля СВГФК</w:t>
      </w:r>
      <w:r w:rsidR="000527A8">
        <w:rPr>
          <w:rFonts w:ascii="Times New Roman" w:eastAsia="Times New Roman" w:hAnsi="Times New Roman" w:cs="Times New Roman"/>
          <w:sz w:val="28"/>
          <w:szCs w:val="28"/>
        </w:rPr>
        <w:t xml:space="preserve"> </w:t>
      </w:r>
      <w:r w:rsidR="00914FF7" w:rsidRPr="004B4AFF">
        <w:rPr>
          <w:rFonts w:ascii="Times New Roman" w:eastAsia="Times New Roman" w:hAnsi="Times New Roman" w:cs="Times New Roman"/>
          <w:sz w:val="28"/>
          <w:szCs w:val="28"/>
        </w:rPr>
        <w:t>«Правила проведения Контрольно-сч</w:t>
      </w:r>
      <w:r w:rsidR="00217F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палатой </w:t>
      </w:r>
      <w:proofErr w:type="spellStart"/>
      <w:r w:rsidR="004454FC" w:rsidRPr="004B4AFF">
        <w:rPr>
          <w:rFonts w:ascii="Times New Roman" w:eastAsia="Times New Roman" w:hAnsi="Times New Roman" w:cs="Times New Roman"/>
          <w:sz w:val="28"/>
          <w:szCs w:val="28"/>
        </w:rPr>
        <w:t>Варненского</w:t>
      </w:r>
      <w:proofErr w:type="spellEnd"/>
      <w:r w:rsidR="004454FC" w:rsidRPr="004B4AFF">
        <w:rPr>
          <w:rFonts w:ascii="Times New Roman" w:eastAsia="Times New Roman" w:hAnsi="Times New Roman" w:cs="Times New Roman"/>
          <w:sz w:val="28"/>
          <w:szCs w:val="28"/>
        </w:rPr>
        <w:t xml:space="preserve"> муниципального района </w:t>
      </w:r>
      <w:r w:rsidR="00914FF7" w:rsidRPr="004B4AFF">
        <w:rPr>
          <w:rFonts w:ascii="Times New Roman" w:eastAsia="Times New Roman" w:hAnsi="Times New Roman" w:cs="Times New Roman"/>
          <w:sz w:val="28"/>
          <w:szCs w:val="28"/>
        </w:rPr>
        <w:t>Челябинской области контрольного мероприятия».</w:t>
      </w:r>
    </w:p>
    <w:p w:rsidR="00D345B2" w:rsidRDefault="00D345B2" w:rsidP="007140C0">
      <w:pPr>
        <w:shd w:val="clear" w:color="auto" w:fill="FBFBFB"/>
        <w:spacing w:after="0" w:line="240" w:lineRule="auto"/>
        <w:ind w:firstLine="227"/>
        <w:jc w:val="center"/>
        <w:rPr>
          <w:rFonts w:ascii="Times New Roman" w:eastAsia="Times New Roman" w:hAnsi="Times New Roman" w:cs="Times New Roman"/>
          <w:b/>
          <w:sz w:val="28"/>
          <w:szCs w:val="28"/>
        </w:rPr>
      </w:pPr>
    </w:p>
    <w:p w:rsidR="00914FF7" w:rsidRPr="00525B31" w:rsidRDefault="00914FF7" w:rsidP="007140C0">
      <w:pPr>
        <w:shd w:val="clear" w:color="auto" w:fill="FBFBFB"/>
        <w:spacing w:after="0" w:line="240" w:lineRule="auto"/>
        <w:ind w:firstLine="227"/>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lastRenderedPageBreak/>
        <w:t>Раздел VI.</w:t>
      </w:r>
      <w:r w:rsidR="004454FC" w:rsidRPr="00525B31">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ЭКСПЕРТНО</w:t>
      </w:r>
      <w:r w:rsidR="00217F55" w:rsidRPr="00525B31">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w:t>
      </w:r>
      <w:r w:rsidR="00217F55" w:rsidRPr="00525B31">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АНАЛИТИЧЕНСКАЯ ДЕЯТЕЛЬНОСТЬ КОНТРОЛЬНО</w:t>
      </w:r>
      <w:r w:rsidR="00217F55" w:rsidRPr="00525B31">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w:t>
      </w:r>
      <w:r w:rsidR="00217F55" w:rsidRPr="00525B31">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СЧ</w:t>
      </w:r>
      <w:r w:rsidR="00217F55" w:rsidRPr="00525B31">
        <w:rPr>
          <w:rFonts w:ascii="Times New Roman" w:eastAsia="Times New Roman" w:hAnsi="Times New Roman" w:cs="Times New Roman"/>
          <w:b/>
          <w:sz w:val="28"/>
          <w:szCs w:val="28"/>
        </w:rPr>
        <w:t>Ё</w:t>
      </w:r>
      <w:r w:rsidRPr="00525B31">
        <w:rPr>
          <w:rFonts w:ascii="Times New Roman" w:eastAsia="Times New Roman" w:hAnsi="Times New Roman" w:cs="Times New Roman"/>
          <w:b/>
          <w:sz w:val="28"/>
          <w:szCs w:val="28"/>
        </w:rPr>
        <w:t>ТНОЙ ПАЛАТЫ</w:t>
      </w:r>
    </w:p>
    <w:p w:rsidR="00914FF7" w:rsidRPr="004B4AFF" w:rsidRDefault="00914FF7" w:rsidP="007140C0">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XVII</w:t>
      </w:r>
      <w:r w:rsidR="008D0ADA">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ФОРМЫ ЭКСПЕРТНО-АНАЛИТИЧЕСКОЙ ДЕЯТЕЛЬНОСТИ</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7140C0" w:rsidP="007140C0">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r w:rsidR="00914FF7" w:rsidRPr="004B4AFF">
        <w:rPr>
          <w:rFonts w:ascii="Times New Roman" w:eastAsia="Times New Roman" w:hAnsi="Times New Roman" w:cs="Times New Roman"/>
          <w:sz w:val="28"/>
          <w:szCs w:val="28"/>
        </w:rPr>
        <w:t>.Экспертно-аналитическая деятельность представляет собой комплексное исследование материалов по направлениям деятельности Контрольно-сч</w:t>
      </w:r>
      <w:r w:rsidR="00217F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палаты, осуществляемая </w:t>
      </w:r>
      <w:r w:rsidR="00BA5FAC" w:rsidRPr="004B4AFF">
        <w:rPr>
          <w:rFonts w:ascii="Times New Roman" w:eastAsia="Times New Roman" w:hAnsi="Times New Roman" w:cs="Times New Roman"/>
          <w:sz w:val="28"/>
          <w:szCs w:val="28"/>
        </w:rPr>
        <w:t>путём</w:t>
      </w:r>
      <w:r w:rsidR="00914FF7" w:rsidRPr="004B4AFF">
        <w:rPr>
          <w:rFonts w:ascii="Times New Roman" w:eastAsia="Times New Roman" w:hAnsi="Times New Roman" w:cs="Times New Roman"/>
          <w:sz w:val="28"/>
          <w:szCs w:val="28"/>
        </w:rPr>
        <w:t xml:space="preserve"> проведения экспертно-аналитических мероприятий в форме финансовой экспертизы.</w:t>
      </w:r>
    </w:p>
    <w:p w:rsidR="00914FF7"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При проведении финансовой экспертизы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тная палата осуществляет проверку, исследование, анализ, оценку документов, предусматривающих расходы, покрываемые за </w:t>
      </w:r>
      <w:r w:rsidR="00BA5FAC" w:rsidRPr="004B4AFF">
        <w:rPr>
          <w:rFonts w:ascii="Times New Roman" w:eastAsia="Times New Roman" w:hAnsi="Times New Roman" w:cs="Times New Roman"/>
          <w:sz w:val="28"/>
          <w:szCs w:val="28"/>
        </w:rPr>
        <w:t>счёт</w:t>
      </w:r>
      <w:r w:rsidRPr="004B4AFF">
        <w:rPr>
          <w:rFonts w:ascii="Times New Roman" w:eastAsia="Times New Roman" w:hAnsi="Times New Roman" w:cs="Times New Roman"/>
          <w:sz w:val="28"/>
          <w:szCs w:val="28"/>
        </w:rPr>
        <w:t xml:space="preserve"> </w:t>
      </w:r>
      <w:r w:rsidR="004454FC" w:rsidRPr="004B4AFF">
        <w:rPr>
          <w:rFonts w:ascii="Times New Roman" w:eastAsia="Times New Roman" w:hAnsi="Times New Roman" w:cs="Times New Roman"/>
          <w:sz w:val="28"/>
          <w:szCs w:val="28"/>
        </w:rPr>
        <w:t xml:space="preserve">местного </w:t>
      </w:r>
      <w:r w:rsidRPr="004B4AFF">
        <w:rPr>
          <w:rFonts w:ascii="Times New Roman" w:eastAsia="Times New Roman" w:hAnsi="Times New Roman" w:cs="Times New Roman"/>
          <w:sz w:val="28"/>
          <w:szCs w:val="28"/>
        </w:rPr>
        <w:t xml:space="preserve">бюджета, бюджетов муниципальных образований, или влияющие на формирование и исполнение </w:t>
      </w:r>
      <w:r w:rsidR="00E90FE2" w:rsidRPr="004B4AFF">
        <w:rPr>
          <w:rFonts w:ascii="Times New Roman" w:eastAsia="Times New Roman" w:hAnsi="Times New Roman" w:cs="Times New Roman"/>
          <w:sz w:val="28"/>
          <w:szCs w:val="28"/>
        </w:rPr>
        <w:t>мест</w:t>
      </w:r>
      <w:r w:rsidRPr="004B4AFF">
        <w:rPr>
          <w:rFonts w:ascii="Times New Roman" w:eastAsia="Times New Roman" w:hAnsi="Times New Roman" w:cs="Times New Roman"/>
          <w:sz w:val="28"/>
          <w:szCs w:val="28"/>
        </w:rPr>
        <w:t>ного бюджета, бюджетов муниципальных образований.</w:t>
      </w:r>
    </w:p>
    <w:p w:rsidR="00914FF7"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На проведение экспертно-аналитического мероприятия, составляется и утверждается председателем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программа проведения экспертно-аналитического мероприятия.</w:t>
      </w:r>
    </w:p>
    <w:p w:rsidR="00E90FE2"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Общие требования к организации, подготовке к проведению, проведению и оформлению результатов экспертно-аналитического мероприятия установлены в стандарте внешнего государственного финансового контроля СВГФК</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«Правила проведения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палатой </w:t>
      </w:r>
      <w:proofErr w:type="spellStart"/>
      <w:r w:rsidR="00E90FE2" w:rsidRPr="004B4AFF">
        <w:rPr>
          <w:rFonts w:ascii="Times New Roman" w:eastAsia="Times New Roman" w:hAnsi="Times New Roman" w:cs="Times New Roman"/>
          <w:sz w:val="28"/>
          <w:szCs w:val="28"/>
        </w:rPr>
        <w:t>Варненского</w:t>
      </w:r>
      <w:proofErr w:type="spellEnd"/>
      <w:r w:rsidR="00E90FE2"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 контрольного мероприятия».</w:t>
      </w:r>
    </w:p>
    <w:p w:rsidR="00221B10" w:rsidRDefault="007140C0" w:rsidP="007140C0">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r w:rsidR="00914FF7" w:rsidRPr="004B4AFF">
        <w:rPr>
          <w:rFonts w:ascii="Times New Roman" w:eastAsia="Times New Roman" w:hAnsi="Times New Roman" w:cs="Times New Roman"/>
          <w:sz w:val="28"/>
          <w:szCs w:val="28"/>
        </w:rPr>
        <w:t xml:space="preserve">.По результатам проведения экспертно-аналитических мероприятий составляется </w:t>
      </w:r>
      <w:r w:rsidR="00BA5FAC" w:rsidRPr="004B4AFF">
        <w:rPr>
          <w:rFonts w:ascii="Times New Roman" w:eastAsia="Times New Roman" w:hAnsi="Times New Roman" w:cs="Times New Roman"/>
          <w:sz w:val="28"/>
          <w:szCs w:val="28"/>
        </w:rPr>
        <w:t>отчёт</w:t>
      </w:r>
      <w:r w:rsidR="00914FF7" w:rsidRPr="004B4AFF">
        <w:rPr>
          <w:rFonts w:ascii="Times New Roman" w:eastAsia="Times New Roman" w:hAnsi="Times New Roman" w:cs="Times New Roman"/>
          <w:sz w:val="28"/>
          <w:szCs w:val="28"/>
        </w:rPr>
        <w:t xml:space="preserve"> </w:t>
      </w:r>
      <w:r w:rsidR="00E90FE2" w:rsidRPr="004B4AFF">
        <w:rPr>
          <w:rFonts w:ascii="Times New Roman" w:eastAsia="Times New Roman" w:hAnsi="Times New Roman" w:cs="Times New Roman"/>
          <w:sz w:val="28"/>
          <w:szCs w:val="28"/>
        </w:rPr>
        <w:t xml:space="preserve">руководителя контрольной группы, </w:t>
      </w:r>
      <w:r w:rsidR="00914FF7" w:rsidRPr="004B4AFF">
        <w:rPr>
          <w:rFonts w:ascii="Times New Roman" w:eastAsia="Times New Roman" w:hAnsi="Times New Roman" w:cs="Times New Roman"/>
          <w:sz w:val="28"/>
          <w:szCs w:val="28"/>
        </w:rPr>
        <w:t>или заключение</w:t>
      </w:r>
      <w:r w:rsidR="00DF7AAE">
        <w:rPr>
          <w:rFonts w:ascii="Times New Roman" w:eastAsia="Times New Roman" w:hAnsi="Times New Roman" w:cs="Times New Roman"/>
          <w:sz w:val="28"/>
          <w:szCs w:val="28"/>
        </w:rPr>
        <w:t>, которые утверждаются Коллегией Контрольно-счетной палаты</w:t>
      </w:r>
      <w:r w:rsidR="00221B10">
        <w:rPr>
          <w:rFonts w:ascii="Times New Roman" w:eastAsia="Times New Roman" w:hAnsi="Times New Roman" w:cs="Times New Roman"/>
          <w:sz w:val="28"/>
          <w:szCs w:val="28"/>
        </w:rPr>
        <w:t xml:space="preserve"> (если образован коллегиальный орган).</w:t>
      </w:r>
    </w:p>
    <w:p w:rsidR="00914FF7" w:rsidRPr="004B4AFF" w:rsidRDefault="00DF7AAE" w:rsidP="007140C0">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40C0">
        <w:rPr>
          <w:rFonts w:ascii="Times New Roman" w:eastAsia="Times New Roman" w:hAnsi="Times New Roman" w:cs="Times New Roman"/>
          <w:sz w:val="28"/>
          <w:szCs w:val="28"/>
        </w:rPr>
        <w:t>120</w:t>
      </w:r>
      <w:r w:rsidR="00914FF7" w:rsidRPr="004B4AFF">
        <w:rPr>
          <w:rFonts w:ascii="Times New Roman" w:eastAsia="Times New Roman" w:hAnsi="Times New Roman" w:cs="Times New Roman"/>
          <w:sz w:val="28"/>
          <w:szCs w:val="28"/>
        </w:rPr>
        <w:t>.Заключение Контрольно-сч</w:t>
      </w:r>
      <w:r w:rsidR="00217F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 xml:space="preserve">тной палаты, </w:t>
      </w:r>
      <w:r w:rsidR="00BA5FAC" w:rsidRPr="004B4AFF">
        <w:rPr>
          <w:rFonts w:ascii="Times New Roman" w:eastAsia="Times New Roman" w:hAnsi="Times New Roman" w:cs="Times New Roman"/>
          <w:sz w:val="28"/>
          <w:szCs w:val="28"/>
        </w:rPr>
        <w:t>отчёт</w:t>
      </w:r>
      <w:r w:rsidR="00914FF7" w:rsidRPr="004B4AFF">
        <w:rPr>
          <w:rFonts w:ascii="Times New Roman" w:eastAsia="Times New Roman" w:hAnsi="Times New Roman" w:cs="Times New Roman"/>
          <w:sz w:val="28"/>
          <w:szCs w:val="28"/>
        </w:rPr>
        <w:t xml:space="preserve"> </w:t>
      </w:r>
      <w:r w:rsidR="00E90FE2" w:rsidRPr="004B4AFF">
        <w:rPr>
          <w:rFonts w:ascii="Times New Roman" w:eastAsia="Times New Roman" w:hAnsi="Times New Roman" w:cs="Times New Roman"/>
          <w:sz w:val="28"/>
          <w:szCs w:val="28"/>
        </w:rPr>
        <w:t xml:space="preserve">руководителя контрольной группы, </w:t>
      </w:r>
      <w:r w:rsidR="007140C0">
        <w:rPr>
          <w:rFonts w:ascii="Times New Roman" w:eastAsia="Times New Roman" w:hAnsi="Times New Roman" w:cs="Times New Roman"/>
          <w:sz w:val="28"/>
          <w:szCs w:val="28"/>
        </w:rPr>
        <w:t xml:space="preserve">заместителя председателя, </w:t>
      </w:r>
      <w:r w:rsidR="00914FF7" w:rsidRPr="004B4AFF">
        <w:rPr>
          <w:rFonts w:ascii="Times New Roman" w:eastAsia="Times New Roman" w:hAnsi="Times New Roman" w:cs="Times New Roman"/>
          <w:sz w:val="28"/>
          <w:szCs w:val="28"/>
        </w:rPr>
        <w:t>аудитора</w:t>
      </w:r>
      <w:r w:rsidR="00E90FE2" w:rsidRPr="004B4AFF">
        <w:rPr>
          <w:rFonts w:ascii="Times New Roman" w:eastAsia="Times New Roman" w:hAnsi="Times New Roman" w:cs="Times New Roman"/>
          <w:sz w:val="28"/>
          <w:szCs w:val="28"/>
        </w:rPr>
        <w:t>, инспектора-ревизора</w:t>
      </w:r>
      <w:r w:rsidR="00914FF7" w:rsidRPr="004B4AFF">
        <w:rPr>
          <w:rFonts w:ascii="Times New Roman" w:eastAsia="Times New Roman" w:hAnsi="Times New Roman" w:cs="Times New Roman"/>
          <w:sz w:val="28"/>
          <w:szCs w:val="28"/>
        </w:rPr>
        <w:t>, представляется на утвержд</w:t>
      </w:r>
      <w:r w:rsidR="00217F55" w:rsidRPr="004B4AFF">
        <w:rPr>
          <w:rFonts w:ascii="Times New Roman" w:eastAsia="Times New Roman" w:hAnsi="Times New Roman" w:cs="Times New Roman"/>
          <w:sz w:val="28"/>
          <w:szCs w:val="28"/>
        </w:rPr>
        <w:t>ение председателю Контрольно-счё</w:t>
      </w:r>
      <w:r w:rsidR="00914FF7" w:rsidRPr="004B4AFF">
        <w:rPr>
          <w:rFonts w:ascii="Times New Roman" w:eastAsia="Times New Roman" w:hAnsi="Times New Roman" w:cs="Times New Roman"/>
          <w:sz w:val="28"/>
          <w:szCs w:val="28"/>
        </w:rPr>
        <w:t>тной палаты.</w:t>
      </w:r>
    </w:p>
    <w:p w:rsidR="00914FF7" w:rsidRPr="004B4AFF" w:rsidRDefault="0031351D"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7140C0">
        <w:rPr>
          <w:rFonts w:ascii="Times New Roman" w:eastAsia="Times New Roman" w:hAnsi="Times New Roman" w:cs="Times New Roman"/>
          <w:sz w:val="28"/>
          <w:szCs w:val="28"/>
        </w:rPr>
        <w:t>21</w:t>
      </w:r>
      <w:r w:rsidR="00914FF7" w:rsidRPr="004B4AFF">
        <w:rPr>
          <w:rFonts w:ascii="Times New Roman" w:eastAsia="Times New Roman" w:hAnsi="Times New Roman" w:cs="Times New Roman"/>
          <w:sz w:val="28"/>
          <w:szCs w:val="28"/>
        </w:rPr>
        <w:t>.Экспертно-аналитические мероприятия могут проводиться Контрольно-сч</w:t>
      </w:r>
      <w:r w:rsidR="00217F55"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палатой</w:t>
      </w:r>
      <w:r w:rsidR="00D345B2">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 как в плановом, так и во внеплановом порядке по поручениям Собрания</w:t>
      </w:r>
      <w:r w:rsidR="00E90FE2" w:rsidRPr="004B4AFF">
        <w:rPr>
          <w:rFonts w:ascii="Times New Roman" w:eastAsia="Times New Roman" w:hAnsi="Times New Roman" w:cs="Times New Roman"/>
          <w:sz w:val="28"/>
          <w:szCs w:val="28"/>
        </w:rPr>
        <w:t xml:space="preserve"> депутатов </w:t>
      </w:r>
      <w:proofErr w:type="spellStart"/>
      <w:r w:rsidR="00E90FE2" w:rsidRPr="004B4AFF">
        <w:rPr>
          <w:rFonts w:ascii="Times New Roman" w:eastAsia="Times New Roman" w:hAnsi="Times New Roman" w:cs="Times New Roman"/>
          <w:sz w:val="28"/>
          <w:szCs w:val="28"/>
        </w:rPr>
        <w:t>Варненского</w:t>
      </w:r>
      <w:proofErr w:type="spellEnd"/>
      <w:r w:rsidR="00E90FE2" w:rsidRPr="004B4AFF">
        <w:rPr>
          <w:rFonts w:ascii="Times New Roman" w:eastAsia="Times New Roman" w:hAnsi="Times New Roman" w:cs="Times New Roman"/>
          <w:sz w:val="28"/>
          <w:szCs w:val="28"/>
        </w:rPr>
        <w:t xml:space="preserve"> муниципального района</w:t>
      </w:r>
      <w:r w:rsidR="00914FF7" w:rsidRPr="004B4AFF">
        <w:rPr>
          <w:rFonts w:ascii="Times New Roman" w:eastAsia="Times New Roman" w:hAnsi="Times New Roman" w:cs="Times New Roman"/>
          <w:sz w:val="28"/>
          <w:szCs w:val="28"/>
        </w:rPr>
        <w:t xml:space="preserve"> Челябинской области, Г</w:t>
      </w:r>
      <w:r w:rsidR="00E90FE2" w:rsidRPr="004B4AFF">
        <w:rPr>
          <w:rFonts w:ascii="Times New Roman" w:eastAsia="Times New Roman" w:hAnsi="Times New Roman" w:cs="Times New Roman"/>
          <w:sz w:val="28"/>
          <w:szCs w:val="28"/>
        </w:rPr>
        <w:t xml:space="preserve">лавой </w:t>
      </w:r>
      <w:proofErr w:type="spellStart"/>
      <w:r w:rsidR="00E90FE2" w:rsidRPr="004B4AFF">
        <w:rPr>
          <w:rFonts w:ascii="Times New Roman" w:eastAsia="Times New Roman" w:hAnsi="Times New Roman" w:cs="Times New Roman"/>
          <w:sz w:val="28"/>
          <w:szCs w:val="28"/>
        </w:rPr>
        <w:t>Варненского</w:t>
      </w:r>
      <w:proofErr w:type="spellEnd"/>
      <w:r w:rsidR="00E90FE2" w:rsidRPr="004B4AFF">
        <w:rPr>
          <w:rFonts w:ascii="Times New Roman" w:eastAsia="Times New Roman" w:hAnsi="Times New Roman" w:cs="Times New Roman"/>
          <w:sz w:val="28"/>
          <w:szCs w:val="28"/>
        </w:rPr>
        <w:t xml:space="preserve"> муниципального района</w:t>
      </w:r>
      <w:r w:rsidR="00914FF7" w:rsidRPr="004B4AFF">
        <w:rPr>
          <w:rFonts w:ascii="Times New Roman" w:eastAsia="Times New Roman" w:hAnsi="Times New Roman" w:cs="Times New Roman"/>
          <w:sz w:val="28"/>
          <w:szCs w:val="28"/>
        </w:rPr>
        <w:t xml:space="preserve"> Челябинской области.</w:t>
      </w:r>
    </w:p>
    <w:p w:rsidR="00914FF7"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7140C0">
        <w:rPr>
          <w:rFonts w:ascii="Times New Roman" w:eastAsia="Times New Roman" w:hAnsi="Times New Roman" w:cs="Times New Roman"/>
          <w:sz w:val="28"/>
          <w:szCs w:val="28"/>
        </w:rPr>
        <w:t>22</w:t>
      </w:r>
      <w:r w:rsidRPr="004B4AFF">
        <w:rPr>
          <w:rFonts w:ascii="Times New Roman" w:eastAsia="Times New Roman" w:hAnsi="Times New Roman" w:cs="Times New Roman"/>
          <w:sz w:val="28"/>
          <w:szCs w:val="28"/>
        </w:rPr>
        <w:t>.Экспертно-аналитические мероприятия в форме проведения финансовой экспертизы проводятся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палатой:</w:t>
      </w:r>
    </w:p>
    <w:p w:rsidR="00914FF7"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1)по проекту </w:t>
      </w:r>
      <w:r w:rsidR="00E90FE2" w:rsidRPr="004B4AFF">
        <w:rPr>
          <w:rFonts w:ascii="Times New Roman" w:eastAsia="Times New Roman" w:hAnsi="Times New Roman" w:cs="Times New Roman"/>
          <w:sz w:val="28"/>
          <w:szCs w:val="28"/>
        </w:rPr>
        <w:t xml:space="preserve">решения </w:t>
      </w:r>
      <w:proofErr w:type="spellStart"/>
      <w:r w:rsidR="00A3462B" w:rsidRPr="004B4AFF">
        <w:rPr>
          <w:rFonts w:ascii="Times New Roman" w:eastAsia="Times New Roman" w:hAnsi="Times New Roman" w:cs="Times New Roman"/>
          <w:sz w:val="28"/>
          <w:szCs w:val="28"/>
        </w:rPr>
        <w:t>Варненского</w:t>
      </w:r>
      <w:proofErr w:type="spellEnd"/>
      <w:r w:rsidR="00A3462B"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 xml:space="preserve">Челябинской области о </w:t>
      </w:r>
      <w:r w:rsidR="00E90FE2" w:rsidRPr="004B4AFF">
        <w:rPr>
          <w:rFonts w:ascii="Times New Roman" w:eastAsia="Times New Roman" w:hAnsi="Times New Roman" w:cs="Times New Roman"/>
          <w:sz w:val="28"/>
          <w:szCs w:val="28"/>
        </w:rPr>
        <w:t xml:space="preserve">местном бюджете </w:t>
      </w:r>
      <w:r w:rsidRPr="004B4AFF">
        <w:rPr>
          <w:rFonts w:ascii="Times New Roman" w:eastAsia="Times New Roman" w:hAnsi="Times New Roman" w:cs="Times New Roman"/>
          <w:sz w:val="28"/>
          <w:szCs w:val="28"/>
        </w:rPr>
        <w:t xml:space="preserve">и другим проектам нормативных правовых актов </w:t>
      </w:r>
      <w:proofErr w:type="spellStart"/>
      <w:r w:rsidR="00A3462B" w:rsidRPr="004B4AFF">
        <w:rPr>
          <w:rFonts w:ascii="Times New Roman" w:eastAsia="Times New Roman" w:hAnsi="Times New Roman" w:cs="Times New Roman"/>
          <w:sz w:val="28"/>
          <w:szCs w:val="28"/>
        </w:rPr>
        <w:t>Варненского</w:t>
      </w:r>
      <w:proofErr w:type="spellEnd"/>
      <w:r w:rsidR="00A3462B"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 по бюджетно-финансовым вопросам;</w:t>
      </w:r>
    </w:p>
    <w:p w:rsidR="00914FF7"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2)по другим вопросам, входящим в полномочия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работа по которым инициирована на основании поручений Собрания </w:t>
      </w:r>
      <w:r w:rsidR="00900A2B" w:rsidRPr="004B4AFF">
        <w:rPr>
          <w:rFonts w:ascii="Times New Roman" w:eastAsia="Times New Roman" w:hAnsi="Times New Roman" w:cs="Times New Roman"/>
          <w:sz w:val="28"/>
          <w:szCs w:val="28"/>
        </w:rPr>
        <w:t xml:space="preserve">депутатов </w:t>
      </w:r>
      <w:proofErr w:type="spellStart"/>
      <w:r w:rsidR="00900A2B" w:rsidRPr="004B4AFF">
        <w:rPr>
          <w:rFonts w:ascii="Times New Roman" w:eastAsia="Times New Roman" w:hAnsi="Times New Roman" w:cs="Times New Roman"/>
          <w:sz w:val="28"/>
          <w:szCs w:val="28"/>
        </w:rPr>
        <w:t>Варненского</w:t>
      </w:r>
      <w:proofErr w:type="spellEnd"/>
      <w:r w:rsidR="00900A2B"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w:t>
      </w:r>
      <w:r w:rsidR="00900A2B" w:rsidRPr="004B4AFF">
        <w:rPr>
          <w:rFonts w:ascii="Times New Roman" w:eastAsia="Times New Roman" w:hAnsi="Times New Roman" w:cs="Times New Roman"/>
          <w:sz w:val="28"/>
          <w:szCs w:val="28"/>
        </w:rPr>
        <w:t xml:space="preserve"> области</w:t>
      </w:r>
      <w:r w:rsidRPr="004B4AFF">
        <w:rPr>
          <w:rFonts w:ascii="Times New Roman" w:eastAsia="Times New Roman" w:hAnsi="Times New Roman" w:cs="Times New Roman"/>
          <w:sz w:val="28"/>
          <w:szCs w:val="28"/>
        </w:rPr>
        <w:t xml:space="preserve"> и органов местного самоуправления в соответствии с </w:t>
      </w:r>
      <w:r w:rsidR="00900A2B" w:rsidRPr="004B4AFF">
        <w:rPr>
          <w:rFonts w:ascii="Times New Roman" w:eastAsia="Times New Roman" w:hAnsi="Times New Roman" w:cs="Times New Roman"/>
          <w:sz w:val="28"/>
          <w:szCs w:val="28"/>
        </w:rPr>
        <w:t xml:space="preserve">Положением </w:t>
      </w:r>
      <w:r w:rsidRPr="004B4AFF">
        <w:rPr>
          <w:rFonts w:ascii="Times New Roman" w:eastAsia="Times New Roman" w:hAnsi="Times New Roman" w:cs="Times New Roman"/>
          <w:sz w:val="28"/>
          <w:szCs w:val="28"/>
        </w:rPr>
        <w:t xml:space="preserve">«О </w:t>
      </w:r>
      <w:r w:rsidRPr="004B4AFF">
        <w:rPr>
          <w:rFonts w:ascii="Times New Roman" w:eastAsia="Times New Roman" w:hAnsi="Times New Roman" w:cs="Times New Roman"/>
          <w:sz w:val="28"/>
          <w:szCs w:val="28"/>
        </w:rPr>
        <w:lastRenderedPageBreak/>
        <w:t>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палате </w:t>
      </w:r>
      <w:proofErr w:type="spellStart"/>
      <w:r w:rsidR="00900A2B" w:rsidRPr="004B4AFF">
        <w:rPr>
          <w:rFonts w:ascii="Times New Roman" w:eastAsia="Times New Roman" w:hAnsi="Times New Roman" w:cs="Times New Roman"/>
          <w:sz w:val="28"/>
          <w:szCs w:val="28"/>
        </w:rPr>
        <w:t>Варненского</w:t>
      </w:r>
      <w:proofErr w:type="spellEnd"/>
      <w:r w:rsidR="00900A2B"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w:t>
      </w:r>
    </w:p>
    <w:p w:rsidR="00914FF7"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7140C0">
        <w:rPr>
          <w:rFonts w:ascii="Times New Roman" w:eastAsia="Times New Roman" w:hAnsi="Times New Roman" w:cs="Times New Roman"/>
          <w:sz w:val="28"/>
          <w:szCs w:val="28"/>
        </w:rPr>
        <w:t>23</w:t>
      </w:r>
      <w:r w:rsidRPr="004B4AFF">
        <w:rPr>
          <w:rFonts w:ascii="Times New Roman" w:eastAsia="Times New Roman" w:hAnsi="Times New Roman" w:cs="Times New Roman"/>
          <w:sz w:val="28"/>
          <w:szCs w:val="28"/>
        </w:rPr>
        <w:t>.Лицо, ответственное за проведение финансовой экспертизы и подготовку заключения, в ходе проведения финансовой экспертизы обязано обеспечить:</w:t>
      </w:r>
    </w:p>
    <w:p w:rsidR="00914FF7"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proofErr w:type="gramStart"/>
      <w:r w:rsidRPr="004B4AFF">
        <w:rPr>
          <w:rFonts w:ascii="Times New Roman" w:eastAsia="Times New Roman" w:hAnsi="Times New Roman" w:cs="Times New Roman"/>
          <w:sz w:val="28"/>
          <w:szCs w:val="28"/>
        </w:rPr>
        <w:t>контроль за</w:t>
      </w:r>
      <w:proofErr w:type="gramEnd"/>
      <w:r w:rsidRPr="004B4AFF">
        <w:rPr>
          <w:rFonts w:ascii="Times New Roman" w:eastAsia="Times New Roman" w:hAnsi="Times New Roman" w:cs="Times New Roman"/>
          <w:sz w:val="28"/>
          <w:szCs w:val="28"/>
        </w:rPr>
        <w:t xml:space="preserve"> соблюдением сроков проведения финансовой экспертизы и представление заключения по е</w:t>
      </w:r>
      <w:r w:rsidR="00BA5FAC">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 результатам;</w:t>
      </w:r>
    </w:p>
    <w:p w:rsidR="00914FF7"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2)уточнение вопросов по тем или иным аспектам предмета финансовой экспертизы;</w:t>
      </w:r>
    </w:p>
    <w:p w:rsidR="00914FF7" w:rsidRPr="004B4AFF" w:rsidRDefault="00914FF7" w:rsidP="007140C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3)качественное проведение финансовой экспертизы;</w:t>
      </w:r>
    </w:p>
    <w:p w:rsidR="00914FF7" w:rsidRPr="004B4AFF" w:rsidRDefault="00914FF7" w:rsidP="007140C0">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 xml:space="preserve">4)составление по итогам </w:t>
      </w:r>
      <w:r w:rsidR="00BA5FAC" w:rsidRPr="004B4AFF">
        <w:rPr>
          <w:rFonts w:ascii="Times New Roman" w:eastAsia="Times New Roman" w:hAnsi="Times New Roman" w:cs="Times New Roman"/>
          <w:sz w:val="28"/>
          <w:szCs w:val="28"/>
        </w:rPr>
        <w:t>проведённой</w:t>
      </w:r>
      <w:r w:rsidRPr="004B4AFF">
        <w:rPr>
          <w:rFonts w:ascii="Times New Roman" w:eastAsia="Times New Roman" w:hAnsi="Times New Roman" w:cs="Times New Roman"/>
          <w:sz w:val="28"/>
          <w:szCs w:val="28"/>
        </w:rPr>
        <w:t xml:space="preserve"> финансовой экспертизы заключения, за содержание которого </w:t>
      </w:r>
      <w:r w:rsidR="00BA5FAC" w:rsidRPr="004B4AFF">
        <w:rPr>
          <w:rFonts w:ascii="Times New Roman" w:eastAsia="Times New Roman" w:hAnsi="Times New Roman" w:cs="Times New Roman"/>
          <w:sz w:val="28"/>
          <w:szCs w:val="28"/>
        </w:rPr>
        <w:t>несёт</w:t>
      </w:r>
      <w:r w:rsidRPr="004B4AFF">
        <w:rPr>
          <w:rFonts w:ascii="Times New Roman" w:eastAsia="Times New Roman" w:hAnsi="Times New Roman" w:cs="Times New Roman"/>
          <w:sz w:val="28"/>
          <w:szCs w:val="28"/>
        </w:rPr>
        <w:t xml:space="preserve"> персональную ответственность.</w:t>
      </w:r>
    </w:p>
    <w:p w:rsidR="00900A2B" w:rsidRPr="004B4AFF" w:rsidRDefault="00900A2B" w:rsidP="007140C0">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4B4AFF" w:rsidRDefault="00914FF7" w:rsidP="008D0ADA">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w:t>
      </w:r>
      <w:r w:rsidR="00D345B2">
        <w:rPr>
          <w:rFonts w:ascii="Times New Roman" w:eastAsia="Times New Roman" w:hAnsi="Times New Roman" w:cs="Times New Roman"/>
          <w:sz w:val="28"/>
          <w:szCs w:val="28"/>
          <w:lang w:val="en-US"/>
        </w:rPr>
        <w:t>I</w:t>
      </w:r>
      <w:r w:rsidR="008D0ADA">
        <w:rPr>
          <w:rFonts w:ascii="Times New Roman" w:eastAsia="Times New Roman" w:hAnsi="Times New Roman" w:cs="Times New Roman"/>
          <w:sz w:val="28"/>
          <w:szCs w:val="28"/>
          <w:lang w:val="en-US"/>
        </w:rPr>
        <w:t>X</w:t>
      </w:r>
      <w:r w:rsidRPr="004B4AFF">
        <w:rPr>
          <w:rFonts w:ascii="Times New Roman" w:eastAsia="Times New Roman" w:hAnsi="Times New Roman" w:cs="Times New Roman"/>
          <w:sz w:val="28"/>
          <w:szCs w:val="28"/>
        </w:rPr>
        <w:t>. ЗАКЛЮЧЕНИЕ КОНТРОЛЬНО</w:t>
      </w:r>
      <w:r w:rsidR="00217F55"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w:t>
      </w:r>
      <w:r w:rsidR="00217F55"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ПО РЕЗУЛЬТАТАМ </w:t>
      </w:r>
      <w:proofErr w:type="gramStart"/>
      <w:r w:rsidRPr="004B4AFF">
        <w:rPr>
          <w:rFonts w:ascii="Times New Roman" w:eastAsia="Times New Roman" w:hAnsi="Times New Roman" w:cs="Times New Roman"/>
          <w:sz w:val="28"/>
          <w:szCs w:val="28"/>
        </w:rPr>
        <w:t xml:space="preserve">ПРОВЕДЕНИЯ ФИНАНСОВОЙ ЭКСПЕРТИЗЫ ПРОЕКТОВ </w:t>
      </w:r>
      <w:r w:rsidR="00900A2B" w:rsidRPr="004B4AFF">
        <w:rPr>
          <w:rFonts w:ascii="Times New Roman" w:eastAsia="Times New Roman" w:hAnsi="Times New Roman" w:cs="Times New Roman"/>
          <w:sz w:val="28"/>
          <w:szCs w:val="28"/>
        </w:rPr>
        <w:t>РЕШЕНИЙ СОБРАНИЯ ДЕПУТАТОВ</w:t>
      </w:r>
      <w:proofErr w:type="gramEnd"/>
      <w:r w:rsidR="00900A2B" w:rsidRPr="004B4AFF">
        <w:rPr>
          <w:rFonts w:ascii="Times New Roman" w:eastAsia="Times New Roman" w:hAnsi="Times New Roman" w:cs="Times New Roman"/>
          <w:sz w:val="28"/>
          <w:szCs w:val="28"/>
        </w:rPr>
        <w:t xml:space="preserve"> ВАРНЕНСКОГО МУНИЦИПАЛЬНОГО РАЙОНА </w:t>
      </w:r>
      <w:r w:rsidRPr="004B4AFF">
        <w:rPr>
          <w:rFonts w:ascii="Times New Roman" w:eastAsia="Times New Roman" w:hAnsi="Times New Roman" w:cs="Times New Roman"/>
          <w:sz w:val="28"/>
          <w:szCs w:val="28"/>
        </w:rPr>
        <w:t xml:space="preserve">ЧЕЛЯБИНСКОЙ ОБЛАСТИ О </w:t>
      </w:r>
      <w:r w:rsidR="00900A2B" w:rsidRPr="004B4AFF">
        <w:rPr>
          <w:rFonts w:ascii="Times New Roman" w:eastAsia="Times New Roman" w:hAnsi="Times New Roman" w:cs="Times New Roman"/>
          <w:sz w:val="28"/>
          <w:szCs w:val="28"/>
        </w:rPr>
        <w:t>МЕС</w:t>
      </w:r>
      <w:r w:rsidRPr="004B4AFF">
        <w:rPr>
          <w:rFonts w:ascii="Times New Roman" w:eastAsia="Times New Roman" w:hAnsi="Times New Roman" w:cs="Times New Roman"/>
          <w:sz w:val="28"/>
          <w:szCs w:val="28"/>
        </w:rPr>
        <w:t>ТНОМ БЮДЖЕТЕ, ГОДОВЫМ ОТЧЕТАМ</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ОБ</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ИХ</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ИСПОЛНЕНИИ</w:t>
      </w:r>
    </w:p>
    <w:p w:rsidR="00914FF7" w:rsidRPr="004B4AFF" w:rsidRDefault="00914FF7" w:rsidP="008D0ADA">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24</w:t>
      </w:r>
      <w:r w:rsidRPr="004B4AFF">
        <w:rPr>
          <w:rFonts w:ascii="Times New Roman" w:eastAsia="Times New Roman" w:hAnsi="Times New Roman" w:cs="Times New Roman"/>
          <w:sz w:val="28"/>
          <w:szCs w:val="28"/>
        </w:rPr>
        <w:t>.Структура заключения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содержание и сроки подготовки заключения должны соответствовать требованиям </w:t>
      </w:r>
      <w:r w:rsidR="00B404A0" w:rsidRPr="004B4AFF">
        <w:rPr>
          <w:rFonts w:ascii="Times New Roman" w:eastAsia="Times New Roman" w:hAnsi="Times New Roman" w:cs="Times New Roman"/>
          <w:sz w:val="28"/>
          <w:szCs w:val="28"/>
        </w:rPr>
        <w:t xml:space="preserve">Положения </w:t>
      </w:r>
      <w:r w:rsidRPr="004B4AFF">
        <w:rPr>
          <w:rFonts w:ascii="Times New Roman" w:eastAsia="Times New Roman" w:hAnsi="Times New Roman" w:cs="Times New Roman"/>
          <w:sz w:val="28"/>
          <w:szCs w:val="28"/>
        </w:rPr>
        <w:t xml:space="preserve">«О бюджетном процессе в </w:t>
      </w:r>
      <w:proofErr w:type="spellStart"/>
      <w:r w:rsidR="00B404A0" w:rsidRPr="004B4AFF">
        <w:rPr>
          <w:rFonts w:ascii="Times New Roman" w:eastAsia="Times New Roman" w:hAnsi="Times New Roman" w:cs="Times New Roman"/>
          <w:sz w:val="28"/>
          <w:szCs w:val="28"/>
        </w:rPr>
        <w:t>Варненском</w:t>
      </w:r>
      <w:proofErr w:type="spellEnd"/>
      <w:r w:rsidR="00B404A0" w:rsidRPr="004B4AFF">
        <w:rPr>
          <w:rFonts w:ascii="Times New Roman" w:eastAsia="Times New Roman" w:hAnsi="Times New Roman" w:cs="Times New Roman"/>
          <w:sz w:val="28"/>
          <w:szCs w:val="28"/>
        </w:rPr>
        <w:t xml:space="preserve"> муниципальном районе Челябинской области», Положения</w:t>
      </w:r>
      <w:r w:rsidRPr="004B4AFF">
        <w:rPr>
          <w:rFonts w:ascii="Times New Roman" w:eastAsia="Times New Roman" w:hAnsi="Times New Roman" w:cs="Times New Roman"/>
          <w:sz w:val="28"/>
          <w:szCs w:val="28"/>
        </w:rPr>
        <w:t xml:space="preserve"> «О Контрольно-</w:t>
      </w:r>
      <w:r w:rsidR="00BA5FAC"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палате </w:t>
      </w:r>
      <w:proofErr w:type="spellStart"/>
      <w:r w:rsidR="00B404A0" w:rsidRPr="004B4AFF">
        <w:rPr>
          <w:rFonts w:ascii="Times New Roman" w:eastAsia="Times New Roman" w:hAnsi="Times New Roman" w:cs="Times New Roman"/>
          <w:sz w:val="28"/>
          <w:szCs w:val="28"/>
        </w:rPr>
        <w:t>Варненского</w:t>
      </w:r>
      <w:proofErr w:type="spellEnd"/>
      <w:r w:rsidR="00B404A0"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 xml:space="preserve">Челябинской области», стандартов внешнего государственного финансового контроля формирования проектов </w:t>
      </w:r>
      <w:r w:rsidR="00B404A0" w:rsidRPr="004B4AFF">
        <w:rPr>
          <w:rFonts w:ascii="Times New Roman" w:eastAsia="Times New Roman" w:hAnsi="Times New Roman" w:cs="Times New Roman"/>
          <w:sz w:val="28"/>
          <w:szCs w:val="28"/>
        </w:rPr>
        <w:t>ме</w:t>
      </w:r>
      <w:r w:rsidRPr="004B4AFF">
        <w:rPr>
          <w:rFonts w:ascii="Times New Roman" w:eastAsia="Times New Roman" w:hAnsi="Times New Roman" w:cs="Times New Roman"/>
          <w:sz w:val="28"/>
          <w:szCs w:val="28"/>
        </w:rPr>
        <w:t xml:space="preserve">стного бюджета, </w:t>
      </w:r>
      <w:r w:rsidR="00BA5FAC" w:rsidRPr="004B4AFF">
        <w:rPr>
          <w:rFonts w:ascii="Times New Roman" w:eastAsia="Times New Roman" w:hAnsi="Times New Roman" w:cs="Times New Roman"/>
          <w:sz w:val="28"/>
          <w:szCs w:val="28"/>
        </w:rPr>
        <w:t>отчётов</w:t>
      </w:r>
      <w:r w:rsidRPr="004B4AFF">
        <w:rPr>
          <w:rFonts w:ascii="Times New Roman" w:eastAsia="Times New Roman" w:hAnsi="Times New Roman" w:cs="Times New Roman"/>
          <w:sz w:val="28"/>
          <w:szCs w:val="28"/>
        </w:rPr>
        <w:t xml:space="preserve"> об их исполнении и настоящего Административного регламента.</w:t>
      </w:r>
    </w:p>
    <w:p w:rsidR="00914FF7" w:rsidRPr="004B4AFF" w:rsidRDefault="00914FF7" w:rsidP="008D0ADA">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25</w:t>
      </w:r>
      <w:r w:rsidRPr="004B4AFF">
        <w:rPr>
          <w:rFonts w:ascii="Times New Roman" w:eastAsia="Times New Roman" w:hAnsi="Times New Roman" w:cs="Times New Roman"/>
          <w:sz w:val="28"/>
          <w:szCs w:val="28"/>
        </w:rPr>
        <w:t>.Заключение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на годовой </w:t>
      </w:r>
      <w:r w:rsidR="00BA5FAC" w:rsidRPr="004B4AFF">
        <w:rPr>
          <w:rFonts w:ascii="Times New Roman" w:eastAsia="Times New Roman" w:hAnsi="Times New Roman" w:cs="Times New Roman"/>
          <w:sz w:val="28"/>
          <w:szCs w:val="28"/>
        </w:rPr>
        <w:t>отчёт</w:t>
      </w:r>
      <w:r w:rsidRPr="004B4AFF">
        <w:rPr>
          <w:rFonts w:ascii="Times New Roman" w:eastAsia="Times New Roman" w:hAnsi="Times New Roman" w:cs="Times New Roman"/>
          <w:sz w:val="28"/>
          <w:szCs w:val="28"/>
        </w:rPr>
        <w:t xml:space="preserve"> об исполнении </w:t>
      </w:r>
      <w:r w:rsidR="00B404A0" w:rsidRPr="004B4AFF">
        <w:rPr>
          <w:rFonts w:ascii="Times New Roman" w:eastAsia="Times New Roman" w:hAnsi="Times New Roman" w:cs="Times New Roman"/>
          <w:sz w:val="28"/>
          <w:szCs w:val="28"/>
        </w:rPr>
        <w:t>ме</w:t>
      </w:r>
      <w:r w:rsidRPr="004B4AFF">
        <w:rPr>
          <w:rFonts w:ascii="Times New Roman" w:eastAsia="Times New Roman" w:hAnsi="Times New Roman" w:cs="Times New Roman"/>
          <w:sz w:val="28"/>
          <w:szCs w:val="28"/>
        </w:rPr>
        <w:t xml:space="preserve">стного бюджета составляется </w:t>
      </w:r>
      <w:r w:rsidR="00B404A0" w:rsidRPr="004B4AFF">
        <w:rPr>
          <w:rFonts w:ascii="Times New Roman" w:eastAsia="Times New Roman" w:hAnsi="Times New Roman" w:cs="Times New Roman"/>
          <w:sz w:val="28"/>
          <w:szCs w:val="28"/>
        </w:rPr>
        <w:t>председателем</w:t>
      </w:r>
      <w:r w:rsidRPr="004B4AFF">
        <w:rPr>
          <w:rFonts w:ascii="Times New Roman" w:eastAsia="Times New Roman" w:hAnsi="Times New Roman" w:cs="Times New Roman"/>
          <w:sz w:val="28"/>
          <w:szCs w:val="28"/>
        </w:rPr>
        <w:t xml:space="preserve">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на основании данных внешней </w:t>
      </w:r>
      <w:proofErr w:type="gramStart"/>
      <w:r w:rsidRPr="004B4AFF">
        <w:rPr>
          <w:rFonts w:ascii="Times New Roman" w:eastAsia="Times New Roman" w:hAnsi="Times New Roman" w:cs="Times New Roman"/>
          <w:sz w:val="28"/>
          <w:szCs w:val="28"/>
        </w:rPr>
        <w:t xml:space="preserve">проверки годовой бюджетной </w:t>
      </w:r>
      <w:r w:rsidR="00BA5FAC" w:rsidRPr="004B4AFF">
        <w:rPr>
          <w:rFonts w:ascii="Times New Roman" w:eastAsia="Times New Roman" w:hAnsi="Times New Roman" w:cs="Times New Roman"/>
          <w:sz w:val="28"/>
          <w:szCs w:val="28"/>
        </w:rPr>
        <w:t>отчётности</w:t>
      </w:r>
      <w:r w:rsidRPr="004B4AFF">
        <w:rPr>
          <w:rFonts w:ascii="Times New Roman" w:eastAsia="Times New Roman" w:hAnsi="Times New Roman" w:cs="Times New Roman"/>
          <w:sz w:val="28"/>
          <w:szCs w:val="28"/>
        </w:rPr>
        <w:t xml:space="preserve"> главных администраторов средств </w:t>
      </w:r>
      <w:r w:rsidR="00B404A0" w:rsidRPr="004B4AFF">
        <w:rPr>
          <w:rFonts w:ascii="Times New Roman" w:eastAsia="Times New Roman" w:hAnsi="Times New Roman" w:cs="Times New Roman"/>
          <w:sz w:val="28"/>
          <w:szCs w:val="28"/>
        </w:rPr>
        <w:t>ме</w:t>
      </w:r>
      <w:r w:rsidRPr="004B4AFF">
        <w:rPr>
          <w:rFonts w:ascii="Times New Roman" w:eastAsia="Times New Roman" w:hAnsi="Times New Roman" w:cs="Times New Roman"/>
          <w:sz w:val="28"/>
          <w:szCs w:val="28"/>
        </w:rPr>
        <w:t>стного бюджета</w:t>
      </w:r>
      <w:proofErr w:type="gramEnd"/>
      <w:r w:rsidRPr="004B4AFF">
        <w:rPr>
          <w:rFonts w:ascii="Times New Roman" w:eastAsia="Times New Roman" w:hAnsi="Times New Roman" w:cs="Times New Roman"/>
          <w:sz w:val="28"/>
          <w:szCs w:val="28"/>
        </w:rPr>
        <w:t>.</w:t>
      </w:r>
    </w:p>
    <w:p w:rsidR="00914FF7" w:rsidRPr="004B4AFF" w:rsidRDefault="00914FF7" w:rsidP="008D0ADA">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26</w:t>
      </w:r>
      <w:r w:rsidRPr="004B4AFF">
        <w:rPr>
          <w:rFonts w:ascii="Times New Roman" w:eastAsia="Times New Roman" w:hAnsi="Times New Roman" w:cs="Times New Roman"/>
          <w:sz w:val="28"/>
          <w:szCs w:val="28"/>
        </w:rPr>
        <w:t xml:space="preserve">.Результаты внешней </w:t>
      </w:r>
      <w:proofErr w:type="gramStart"/>
      <w:r w:rsidRPr="004B4AFF">
        <w:rPr>
          <w:rFonts w:ascii="Times New Roman" w:eastAsia="Times New Roman" w:hAnsi="Times New Roman" w:cs="Times New Roman"/>
          <w:sz w:val="28"/>
          <w:szCs w:val="28"/>
        </w:rPr>
        <w:t xml:space="preserve">проверки годовой бюджетной </w:t>
      </w:r>
      <w:r w:rsidR="00BA5FAC" w:rsidRPr="004B4AFF">
        <w:rPr>
          <w:rFonts w:ascii="Times New Roman" w:eastAsia="Times New Roman" w:hAnsi="Times New Roman" w:cs="Times New Roman"/>
          <w:sz w:val="28"/>
          <w:szCs w:val="28"/>
        </w:rPr>
        <w:t>отчётности</w:t>
      </w:r>
      <w:r w:rsidRPr="004B4AFF">
        <w:rPr>
          <w:rFonts w:ascii="Times New Roman" w:eastAsia="Times New Roman" w:hAnsi="Times New Roman" w:cs="Times New Roman"/>
          <w:sz w:val="28"/>
          <w:szCs w:val="28"/>
        </w:rPr>
        <w:t xml:space="preserve"> главных администраторов средств </w:t>
      </w:r>
      <w:r w:rsidR="00B404A0" w:rsidRPr="004B4AFF">
        <w:rPr>
          <w:rFonts w:ascii="Times New Roman" w:eastAsia="Times New Roman" w:hAnsi="Times New Roman" w:cs="Times New Roman"/>
          <w:sz w:val="28"/>
          <w:szCs w:val="28"/>
        </w:rPr>
        <w:t>ме</w:t>
      </w:r>
      <w:r w:rsidRPr="004B4AFF">
        <w:rPr>
          <w:rFonts w:ascii="Times New Roman" w:eastAsia="Times New Roman" w:hAnsi="Times New Roman" w:cs="Times New Roman"/>
          <w:sz w:val="28"/>
          <w:szCs w:val="28"/>
        </w:rPr>
        <w:t>стного бюджета</w:t>
      </w:r>
      <w:proofErr w:type="gramEnd"/>
      <w:r w:rsidRPr="004B4AFF">
        <w:rPr>
          <w:rFonts w:ascii="Times New Roman" w:eastAsia="Times New Roman" w:hAnsi="Times New Roman" w:cs="Times New Roman"/>
          <w:sz w:val="28"/>
          <w:szCs w:val="28"/>
        </w:rPr>
        <w:t xml:space="preserve"> оформляются заключениями по каждому главному администратору средств </w:t>
      </w:r>
      <w:r w:rsidR="00B404A0" w:rsidRPr="004B4AFF">
        <w:rPr>
          <w:rFonts w:ascii="Times New Roman" w:eastAsia="Times New Roman" w:hAnsi="Times New Roman" w:cs="Times New Roman"/>
          <w:sz w:val="28"/>
          <w:szCs w:val="28"/>
        </w:rPr>
        <w:t>ме</w:t>
      </w:r>
      <w:r w:rsidRPr="004B4AFF">
        <w:rPr>
          <w:rFonts w:ascii="Times New Roman" w:eastAsia="Times New Roman" w:hAnsi="Times New Roman" w:cs="Times New Roman"/>
          <w:sz w:val="28"/>
          <w:szCs w:val="28"/>
        </w:rPr>
        <w:t>стного бюджета в течение 20 дней после предоставления в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тную палату годовой бюджетной </w:t>
      </w:r>
      <w:r w:rsidR="00BA5FAC" w:rsidRPr="004B4AFF">
        <w:rPr>
          <w:rFonts w:ascii="Times New Roman" w:eastAsia="Times New Roman" w:hAnsi="Times New Roman" w:cs="Times New Roman"/>
          <w:sz w:val="28"/>
          <w:szCs w:val="28"/>
        </w:rPr>
        <w:t>отчётности</w:t>
      </w:r>
      <w:r w:rsidRPr="004B4AFF">
        <w:rPr>
          <w:rFonts w:ascii="Times New Roman" w:eastAsia="Times New Roman" w:hAnsi="Times New Roman" w:cs="Times New Roman"/>
          <w:sz w:val="28"/>
          <w:szCs w:val="28"/>
        </w:rPr>
        <w:t xml:space="preserve"> главных администраторов средств </w:t>
      </w:r>
      <w:r w:rsidR="00B404A0" w:rsidRPr="004B4AFF">
        <w:rPr>
          <w:rFonts w:ascii="Times New Roman" w:eastAsia="Times New Roman" w:hAnsi="Times New Roman" w:cs="Times New Roman"/>
          <w:sz w:val="28"/>
          <w:szCs w:val="28"/>
        </w:rPr>
        <w:t>ме</w:t>
      </w:r>
      <w:r w:rsidRPr="004B4AFF">
        <w:rPr>
          <w:rFonts w:ascii="Times New Roman" w:eastAsia="Times New Roman" w:hAnsi="Times New Roman" w:cs="Times New Roman"/>
          <w:sz w:val="28"/>
          <w:szCs w:val="28"/>
        </w:rPr>
        <w:t>стного бюджета.</w:t>
      </w:r>
    </w:p>
    <w:p w:rsidR="00914FF7" w:rsidRPr="004B4AFF" w:rsidRDefault="00914FF7" w:rsidP="008D0ADA">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27</w:t>
      </w:r>
      <w:r w:rsidRPr="004B4AFF">
        <w:rPr>
          <w:rFonts w:ascii="Times New Roman" w:eastAsia="Times New Roman" w:hAnsi="Times New Roman" w:cs="Times New Roman"/>
          <w:sz w:val="28"/>
          <w:szCs w:val="28"/>
        </w:rPr>
        <w:t>.Заключение Контрольно-сч</w:t>
      </w:r>
      <w:r w:rsidR="00217F5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по проекту </w:t>
      </w:r>
      <w:r w:rsidR="00B404A0" w:rsidRPr="004B4AFF">
        <w:rPr>
          <w:rFonts w:ascii="Times New Roman" w:eastAsia="Times New Roman" w:hAnsi="Times New Roman" w:cs="Times New Roman"/>
          <w:sz w:val="28"/>
          <w:szCs w:val="28"/>
        </w:rPr>
        <w:t xml:space="preserve">решения Собрания депутатов </w:t>
      </w:r>
      <w:proofErr w:type="spellStart"/>
      <w:r w:rsidR="00B404A0" w:rsidRPr="004B4AFF">
        <w:rPr>
          <w:rFonts w:ascii="Times New Roman" w:eastAsia="Times New Roman" w:hAnsi="Times New Roman" w:cs="Times New Roman"/>
          <w:sz w:val="28"/>
          <w:szCs w:val="28"/>
        </w:rPr>
        <w:t>Варненского</w:t>
      </w:r>
      <w:proofErr w:type="spellEnd"/>
      <w:r w:rsidR="00B404A0" w:rsidRPr="004B4AFF">
        <w:rPr>
          <w:rFonts w:ascii="Times New Roman" w:eastAsia="Times New Roman" w:hAnsi="Times New Roman" w:cs="Times New Roman"/>
          <w:sz w:val="28"/>
          <w:szCs w:val="28"/>
        </w:rPr>
        <w:t xml:space="preserve"> муниципального района</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 xml:space="preserve">Челябинской области о </w:t>
      </w:r>
      <w:r w:rsidR="00B404A0" w:rsidRPr="004B4AFF">
        <w:rPr>
          <w:rFonts w:ascii="Times New Roman" w:eastAsia="Times New Roman" w:hAnsi="Times New Roman" w:cs="Times New Roman"/>
          <w:sz w:val="28"/>
          <w:szCs w:val="28"/>
        </w:rPr>
        <w:t>ме</w:t>
      </w:r>
      <w:r w:rsidRPr="004B4AFF">
        <w:rPr>
          <w:rFonts w:ascii="Times New Roman" w:eastAsia="Times New Roman" w:hAnsi="Times New Roman" w:cs="Times New Roman"/>
          <w:sz w:val="28"/>
          <w:szCs w:val="28"/>
        </w:rPr>
        <w:t xml:space="preserve">стном бюджете составляется и должно содержать анализ целей, задач, предмета регулирования, а также рекомендации о принятии либо непринятии проекта </w:t>
      </w:r>
      <w:r w:rsidR="00F6133B" w:rsidRPr="004B4AFF">
        <w:rPr>
          <w:rFonts w:ascii="Times New Roman" w:eastAsia="Times New Roman" w:hAnsi="Times New Roman" w:cs="Times New Roman"/>
          <w:sz w:val="28"/>
          <w:szCs w:val="28"/>
        </w:rPr>
        <w:t>решения Собрания депутатов</w:t>
      </w:r>
      <w:r w:rsidRPr="004B4AFF">
        <w:rPr>
          <w:rFonts w:ascii="Times New Roman" w:eastAsia="Times New Roman" w:hAnsi="Times New Roman" w:cs="Times New Roman"/>
          <w:sz w:val="28"/>
          <w:szCs w:val="28"/>
        </w:rPr>
        <w:t xml:space="preserve"> </w:t>
      </w:r>
      <w:proofErr w:type="spellStart"/>
      <w:r w:rsidR="00F6133B" w:rsidRPr="004B4AFF">
        <w:rPr>
          <w:rFonts w:ascii="Times New Roman" w:eastAsia="Times New Roman" w:hAnsi="Times New Roman" w:cs="Times New Roman"/>
          <w:sz w:val="28"/>
          <w:szCs w:val="28"/>
        </w:rPr>
        <w:t>Варненского</w:t>
      </w:r>
      <w:proofErr w:type="spellEnd"/>
      <w:r w:rsidR="00F6133B"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 xml:space="preserve">Челябинской области о </w:t>
      </w:r>
      <w:r w:rsidR="00F6133B" w:rsidRPr="004B4AFF">
        <w:rPr>
          <w:rFonts w:ascii="Times New Roman" w:eastAsia="Times New Roman" w:hAnsi="Times New Roman" w:cs="Times New Roman"/>
          <w:sz w:val="28"/>
          <w:szCs w:val="28"/>
        </w:rPr>
        <w:t>ме</w:t>
      </w:r>
      <w:r w:rsidRPr="004B4AFF">
        <w:rPr>
          <w:rFonts w:ascii="Times New Roman" w:eastAsia="Times New Roman" w:hAnsi="Times New Roman" w:cs="Times New Roman"/>
          <w:sz w:val="28"/>
          <w:szCs w:val="28"/>
        </w:rPr>
        <w:t>стном бюджете.</w:t>
      </w:r>
    </w:p>
    <w:p w:rsidR="00914FF7" w:rsidRPr="004B4AFF" w:rsidRDefault="00914FF7" w:rsidP="008D0ADA">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28</w:t>
      </w:r>
      <w:r w:rsidRPr="004B4AFF">
        <w:rPr>
          <w:rFonts w:ascii="Times New Roman" w:eastAsia="Times New Roman" w:hAnsi="Times New Roman" w:cs="Times New Roman"/>
          <w:sz w:val="28"/>
          <w:szCs w:val="28"/>
        </w:rPr>
        <w:t>.Заключение Контрольно-сч</w:t>
      </w:r>
      <w:r w:rsidR="008957C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по годовому </w:t>
      </w:r>
      <w:r w:rsidR="00BA5FAC" w:rsidRPr="004B4AFF">
        <w:rPr>
          <w:rFonts w:ascii="Times New Roman" w:eastAsia="Times New Roman" w:hAnsi="Times New Roman" w:cs="Times New Roman"/>
          <w:sz w:val="28"/>
          <w:szCs w:val="28"/>
        </w:rPr>
        <w:t>отчёту</w:t>
      </w:r>
      <w:r w:rsidRPr="004B4AFF">
        <w:rPr>
          <w:rFonts w:ascii="Times New Roman" w:eastAsia="Times New Roman" w:hAnsi="Times New Roman" w:cs="Times New Roman"/>
          <w:sz w:val="28"/>
          <w:szCs w:val="28"/>
        </w:rPr>
        <w:t xml:space="preserve"> об исполнении бюджета должно содержать материалы и результаты внешней проверки годовой бюджетной </w:t>
      </w:r>
      <w:r w:rsidR="00BA5FAC" w:rsidRPr="004B4AFF">
        <w:rPr>
          <w:rFonts w:ascii="Times New Roman" w:eastAsia="Times New Roman" w:hAnsi="Times New Roman" w:cs="Times New Roman"/>
          <w:sz w:val="28"/>
          <w:szCs w:val="28"/>
        </w:rPr>
        <w:t>отчётности</w:t>
      </w:r>
      <w:r w:rsidRPr="004B4AFF">
        <w:rPr>
          <w:rFonts w:ascii="Times New Roman" w:eastAsia="Times New Roman" w:hAnsi="Times New Roman" w:cs="Times New Roman"/>
          <w:sz w:val="28"/>
          <w:szCs w:val="28"/>
        </w:rPr>
        <w:t xml:space="preserve"> главных администраторов средств </w:t>
      </w:r>
      <w:r w:rsidR="005700CA" w:rsidRPr="004B4AFF">
        <w:rPr>
          <w:rFonts w:ascii="Times New Roman" w:eastAsia="Times New Roman" w:hAnsi="Times New Roman" w:cs="Times New Roman"/>
          <w:sz w:val="28"/>
          <w:szCs w:val="28"/>
        </w:rPr>
        <w:lastRenderedPageBreak/>
        <w:t>ме</w:t>
      </w:r>
      <w:r w:rsidRPr="004B4AFF">
        <w:rPr>
          <w:rFonts w:ascii="Times New Roman" w:eastAsia="Times New Roman" w:hAnsi="Times New Roman" w:cs="Times New Roman"/>
          <w:sz w:val="28"/>
          <w:szCs w:val="28"/>
        </w:rPr>
        <w:t xml:space="preserve">стного бюджета, </w:t>
      </w:r>
      <w:r w:rsidR="00BA5FAC" w:rsidRPr="004B4AFF">
        <w:rPr>
          <w:rFonts w:ascii="Times New Roman" w:eastAsia="Times New Roman" w:hAnsi="Times New Roman" w:cs="Times New Roman"/>
          <w:sz w:val="28"/>
          <w:szCs w:val="28"/>
        </w:rPr>
        <w:t>проведённых</w:t>
      </w:r>
      <w:r w:rsidRPr="004B4AFF">
        <w:rPr>
          <w:rFonts w:ascii="Times New Roman" w:eastAsia="Times New Roman" w:hAnsi="Times New Roman" w:cs="Times New Roman"/>
          <w:sz w:val="28"/>
          <w:szCs w:val="28"/>
        </w:rPr>
        <w:t xml:space="preserve"> проверок, перечень выявленных фактов нарушения требований бюджетного законо</w:t>
      </w:r>
      <w:r w:rsidR="008957C5" w:rsidRPr="004B4AFF">
        <w:rPr>
          <w:rFonts w:ascii="Times New Roman" w:eastAsia="Times New Roman" w:hAnsi="Times New Roman" w:cs="Times New Roman"/>
          <w:sz w:val="28"/>
          <w:szCs w:val="28"/>
        </w:rPr>
        <w:t>дательства Российской Федерации</w:t>
      </w:r>
      <w:r w:rsidR="005700CA" w:rsidRPr="004B4AFF">
        <w:rPr>
          <w:rFonts w:ascii="Times New Roman" w:eastAsia="Times New Roman" w:hAnsi="Times New Roman" w:cs="Times New Roman"/>
          <w:sz w:val="28"/>
          <w:szCs w:val="28"/>
        </w:rPr>
        <w:t>,</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Челябинской области</w:t>
      </w:r>
      <w:r w:rsidR="005700CA" w:rsidRPr="004B4AFF">
        <w:rPr>
          <w:rFonts w:ascii="Times New Roman" w:eastAsia="Times New Roman" w:hAnsi="Times New Roman" w:cs="Times New Roman"/>
          <w:sz w:val="28"/>
          <w:szCs w:val="28"/>
        </w:rPr>
        <w:t xml:space="preserve"> и </w:t>
      </w:r>
      <w:proofErr w:type="spellStart"/>
      <w:r w:rsidR="005700CA" w:rsidRPr="004B4AFF">
        <w:rPr>
          <w:rFonts w:ascii="Times New Roman" w:eastAsia="Times New Roman" w:hAnsi="Times New Roman" w:cs="Times New Roman"/>
          <w:sz w:val="28"/>
          <w:szCs w:val="28"/>
        </w:rPr>
        <w:t>Варненского</w:t>
      </w:r>
      <w:proofErr w:type="spellEnd"/>
      <w:r w:rsidR="005700CA"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w:t>
      </w:r>
    </w:p>
    <w:p w:rsidR="00914FF7"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29</w:t>
      </w:r>
      <w:r w:rsidRPr="004B4AFF">
        <w:rPr>
          <w:rFonts w:ascii="Times New Roman" w:eastAsia="Times New Roman" w:hAnsi="Times New Roman" w:cs="Times New Roman"/>
          <w:sz w:val="28"/>
          <w:szCs w:val="28"/>
        </w:rPr>
        <w:t>.</w:t>
      </w:r>
      <w:r w:rsidR="005700CA" w:rsidRPr="004B4AFF">
        <w:rPr>
          <w:rFonts w:ascii="Times New Roman" w:eastAsia="Times New Roman" w:hAnsi="Times New Roman" w:cs="Times New Roman"/>
          <w:sz w:val="28"/>
          <w:szCs w:val="28"/>
        </w:rPr>
        <w:t>З</w:t>
      </w:r>
      <w:r w:rsidRPr="004B4AFF">
        <w:rPr>
          <w:rFonts w:ascii="Times New Roman" w:eastAsia="Times New Roman" w:hAnsi="Times New Roman" w:cs="Times New Roman"/>
          <w:sz w:val="28"/>
          <w:szCs w:val="28"/>
        </w:rPr>
        <w:t>аключение Контрольно-сч</w:t>
      </w:r>
      <w:r w:rsidR="008957C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и приложения к нему направляются в течение </w:t>
      </w:r>
      <w:r w:rsidR="00BA5FAC" w:rsidRPr="004B4AFF">
        <w:rPr>
          <w:rFonts w:ascii="Times New Roman" w:eastAsia="Times New Roman" w:hAnsi="Times New Roman" w:cs="Times New Roman"/>
          <w:b/>
          <w:sz w:val="28"/>
          <w:szCs w:val="28"/>
        </w:rPr>
        <w:t>трёх</w:t>
      </w:r>
      <w:r w:rsidRPr="004B4AFF">
        <w:rPr>
          <w:rFonts w:ascii="Times New Roman" w:eastAsia="Times New Roman" w:hAnsi="Times New Roman" w:cs="Times New Roman"/>
          <w:b/>
          <w:sz w:val="28"/>
          <w:szCs w:val="28"/>
        </w:rPr>
        <w:t xml:space="preserve"> рабочих дней</w:t>
      </w:r>
      <w:r w:rsidRPr="004B4AFF">
        <w:rPr>
          <w:rFonts w:ascii="Times New Roman" w:eastAsia="Times New Roman" w:hAnsi="Times New Roman" w:cs="Times New Roman"/>
          <w:sz w:val="28"/>
          <w:szCs w:val="28"/>
        </w:rPr>
        <w:t xml:space="preserve"> в</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Собрание</w:t>
      </w:r>
      <w:r w:rsidR="005700CA" w:rsidRPr="004B4AFF">
        <w:rPr>
          <w:rFonts w:ascii="Times New Roman" w:eastAsia="Times New Roman" w:hAnsi="Times New Roman" w:cs="Times New Roman"/>
          <w:sz w:val="28"/>
          <w:szCs w:val="28"/>
        </w:rPr>
        <w:t xml:space="preserve"> депутатов</w:t>
      </w:r>
      <w:r w:rsidR="000527A8">
        <w:rPr>
          <w:rFonts w:ascii="Times New Roman" w:eastAsia="Times New Roman" w:hAnsi="Times New Roman" w:cs="Times New Roman"/>
          <w:sz w:val="28"/>
          <w:szCs w:val="28"/>
        </w:rPr>
        <w:t xml:space="preserve"> </w:t>
      </w:r>
      <w:proofErr w:type="spellStart"/>
      <w:r w:rsidR="005700CA" w:rsidRPr="004B4AFF">
        <w:rPr>
          <w:rFonts w:ascii="Times New Roman" w:eastAsia="Times New Roman" w:hAnsi="Times New Roman" w:cs="Times New Roman"/>
          <w:sz w:val="28"/>
          <w:szCs w:val="28"/>
        </w:rPr>
        <w:t>Варненского</w:t>
      </w:r>
      <w:proofErr w:type="spellEnd"/>
      <w:r w:rsidR="005700CA" w:rsidRPr="004B4AFF">
        <w:rPr>
          <w:rFonts w:ascii="Times New Roman" w:eastAsia="Times New Roman" w:hAnsi="Times New Roman" w:cs="Times New Roman"/>
          <w:sz w:val="28"/>
          <w:szCs w:val="28"/>
        </w:rPr>
        <w:t xml:space="preserve"> муниципального района</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Челябинской области сопроводительным письмом, подписанным председателем Контрольно-</w:t>
      </w:r>
      <w:r w:rsidR="001A1B4B"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w:t>
      </w:r>
    </w:p>
    <w:p w:rsidR="008D0ADA" w:rsidRDefault="008D0ADA" w:rsidP="008D0ADA">
      <w:pPr>
        <w:shd w:val="clear" w:color="auto" w:fill="FBFBFB"/>
        <w:spacing w:after="0" w:line="240" w:lineRule="auto"/>
        <w:ind w:firstLine="227"/>
        <w:jc w:val="both"/>
        <w:rPr>
          <w:rFonts w:ascii="Times New Roman" w:eastAsia="Times New Roman" w:hAnsi="Times New Roman" w:cs="Times New Roman"/>
          <w:b/>
          <w:sz w:val="28"/>
          <w:szCs w:val="28"/>
        </w:rPr>
      </w:pPr>
    </w:p>
    <w:p w:rsidR="00914FF7" w:rsidRPr="00525B31" w:rsidRDefault="00914FF7" w:rsidP="008D0ADA">
      <w:pPr>
        <w:shd w:val="clear" w:color="auto" w:fill="FBFBFB"/>
        <w:spacing w:after="0" w:line="240" w:lineRule="auto"/>
        <w:ind w:firstLine="227"/>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t>Раздел V</w:t>
      </w:r>
      <w:r w:rsidR="004B4AFF" w:rsidRPr="00525B31">
        <w:rPr>
          <w:rFonts w:ascii="Times New Roman" w:eastAsia="Times New Roman" w:hAnsi="Times New Roman" w:cs="Times New Roman"/>
          <w:b/>
          <w:sz w:val="28"/>
          <w:szCs w:val="28"/>
          <w:lang w:val="en-US"/>
        </w:rPr>
        <w:t>I</w:t>
      </w:r>
      <w:r w:rsidRPr="00525B31">
        <w:rPr>
          <w:rFonts w:ascii="Times New Roman" w:eastAsia="Times New Roman" w:hAnsi="Times New Roman" w:cs="Times New Roman"/>
          <w:b/>
          <w:sz w:val="28"/>
          <w:szCs w:val="28"/>
        </w:rPr>
        <w:t>I. МЕТОДИЧЕСКОЕ ОБЕСПЕЧЕНИЕ РАБОТЫ КОНТРОЛЬНО-СЧ</w:t>
      </w:r>
      <w:r w:rsidR="008957C5" w:rsidRPr="00525B31">
        <w:rPr>
          <w:rFonts w:ascii="Times New Roman" w:eastAsia="Times New Roman" w:hAnsi="Times New Roman" w:cs="Times New Roman"/>
          <w:b/>
          <w:sz w:val="28"/>
          <w:szCs w:val="28"/>
        </w:rPr>
        <w:t>Ё</w:t>
      </w:r>
      <w:r w:rsidRPr="00525B31">
        <w:rPr>
          <w:rFonts w:ascii="Times New Roman" w:eastAsia="Times New Roman" w:hAnsi="Times New Roman" w:cs="Times New Roman"/>
          <w:b/>
          <w:sz w:val="28"/>
          <w:szCs w:val="28"/>
        </w:rPr>
        <w:t>ТНОЙ ПАЛАТЫ</w:t>
      </w:r>
    </w:p>
    <w:p w:rsidR="00914FF7" w:rsidRPr="004B4AFF" w:rsidRDefault="00914FF7" w:rsidP="008D0ADA">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w:t>
      </w:r>
      <w:r w:rsidR="008957C5"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РАЗРАБОТКА КОНТРОЛЬНО-СЧ</w:t>
      </w:r>
      <w:r w:rsidR="008957C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ПАЛАТОЙ СТАНДАРТОВ,</w:t>
      </w:r>
      <w:r w:rsidR="001A1B4B">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МЕТОДИЧЕСКИХ УКАЗАНИЙ И РЕКОМЕНДАЦИЙ ПО ПРОВЕДЕНИЮ КОНТРОЛЬНЫХ И ЭКСПЕРТНО-АНАЛИТИЧЕСКИХ МЕРОПРИЯТИЙ</w:t>
      </w:r>
    </w:p>
    <w:p w:rsidR="00914FF7" w:rsidRPr="004B4AFF" w:rsidRDefault="00914FF7" w:rsidP="008D0ADA">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30</w:t>
      </w:r>
      <w:r w:rsidRPr="004B4AFF">
        <w:rPr>
          <w:rFonts w:ascii="Times New Roman" w:eastAsia="Times New Roman" w:hAnsi="Times New Roman" w:cs="Times New Roman"/>
          <w:sz w:val="28"/>
          <w:szCs w:val="28"/>
        </w:rPr>
        <w:t>.В целях обеспечения высокого качества, экономичности, эффективности и объективности контрол</w:t>
      </w:r>
      <w:r w:rsidR="008957C5" w:rsidRPr="004B4AFF">
        <w:rPr>
          <w:rFonts w:ascii="Times New Roman" w:eastAsia="Times New Roman" w:hAnsi="Times New Roman" w:cs="Times New Roman"/>
          <w:sz w:val="28"/>
          <w:szCs w:val="28"/>
        </w:rPr>
        <w:t>ьной деятельности Контрольно-счё</w:t>
      </w:r>
      <w:r w:rsidRPr="004B4AFF">
        <w:rPr>
          <w:rFonts w:ascii="Times New Roman" w:eastAsia="Times New Roman" w:hAnsi="Times New Roman" w:cs="Times New Roman"/>
          <w:sz w:val="28"/>
          <w:szCs w:val="28"/>
        </w:rPr>
        <w:t>тной палатой разрабатываются стандарты, методические указания и рекомендации по проведению контрольных и экспертно-аналитических мероприятий (далее – стандарты, методические указания и рекомендации).</w:t>
      </w:r>
    </w:p>
    <w:p w:rsidR="00914FF7" w:rsidRPr="004B4AFF" w:rsidRDefault="00914FF7" w:rsidP="008D0ADA">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31</w:t>
      </w:r>
      <w:r w:rsidRPr="004B4AFF">
        <w:rPr>
          <w:rFonts w:ascii="Times New Roman" w:eastAsia="Times New Roman" w:hAnsi="Times New Roman" w:cs="Times New Roman"/>
          <w:sz w:val="28"/>
          <w:szCs w:val="28"/>
        </w:rPr>
        <w:t xml:space="preserve">.Разработка стандартов, методических указаний и рекомендаций осуществляется </w:t>
      </w:r>
      <w:r w:rsidR="00BF18E9" w:rsidRPr="004B4AFF">
        <w:rPr>
          <w:rFonts w:ascii="Times New Roman" w:eastAsia="Times New Roman" w:hAnsi="Times New Roman" w:cs="Times New Roman"/>
          <w:sz w:val="28"/>
          <w:szCs w:val="28"/>
        </w:rPr>
        <w:t xml:space="preserve">председателем, </w:t>
      </w:r>
      <w:r w:rsidR="004151CD" w:rsidRPr="004B4AFF">
        <w:rPr>
          <w:rFonts w:ascii="Times New Roman" w:eastAsia="Times New Roman" w:hAnsi="Times New Roman" w:cs="Times New Roman"/>
          <w:sz w:val="28"/>
          <w:szCs w:val="28"/>
        </w:rPr>
        <w:t xml:space="preserve">заместителем председателя, </w:t>
      </w:r>
      <w:r w:rsidRPr="004B4AFF">
        <w:rPr>
          <w:rFonts w:ascii="Times New Roman" w:eastAsia="Times New Roman" w:hAnsi="Times New Roman" w:cs="Times New Roman"/>
          <w:sz w:val="28"/>
          <w:szCs w:val="28"/>
        </w:rPr>
        <w:t>аудиторами, Контрольно-сч</w:t>
      </w:r>
      <w:r w:rsidR="008957C5"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E06160"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32</w:t>
      </w:r>
      <w:r w:rsidRPr="004B4AFF">
        <w:rPr>
          <w:rFonts w:ascii="Times New Roman" w:eastAsia="Times New Roman" w:hAnsi="Times New Roman" w:cs="Times New Roman"/>
          <w:sz w:val="28"/>
          <w:szCs w:val="28"/>
        </w:rPr>
        <w:t xml:space="preserve">.Подготовленные стандарты, методические указания и рекомендации </w:t>
      </w:r>
      <w:r w:rsidR="00E06160" w:rsidRPr="004B4AFF">
        <w:rPr>
          <w:rFonts w:ascii="Times New Roman" w:eastAsia="Times New Roman" w:hAnsi="Times New Roman" w:cs="Times New Roman"/>
          <w:sz w:val="28"/>
          <w:szCs w:val="28"/>
        </w:rPr>
        <w:t xml:space="preserve">утверждаются приказом (распоряжением) председателя Контрольно-счётной палаты. </w:t>
      </w:r>
    </w:p>
    <w:p w:rsidR="008D0ADA" w:rsidRPr="004B4AFF" w:rsidRDefault="008D0ADA" w:rsidP="008D0ADA">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4B4AFF" w:rsidRDefault="00914FF7" w:rsidP="008D0ADA">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w:t>
      </w:r>
      <w:r w:rsidR="008D0ADA">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СОДЕРЖАНИЕ СТАНДАРТОВ, МЕТОДИЧЕСКИХ УКАЗАНИЙ</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И</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РЕКОМЕНДАЦИЙ КОНТРОЛЬНО-СЧ</w:t>
      </w:r>
      <w:r w:rsidR="004151CD"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8D0ADA">
        <w:rPr>
          <w:rFonts w:ascii="Times New Roman" w:eastAsia="Times New Roman" w:hAnsi="Times New Roman" w:cs="Times New Roman"/>
          <w:sz w:val="28"/>
          <w:szCs w:val="28"/>
        </w:rPr>
        <w:t>33</w:t>
      </w:r>
      <w:r w:rsidRPr="004B4AFF">
        <w:rPr>
          <w:rFonts w:ascii="Times New Roman" w:eastAsia="Times New Roman" w:hAnsi="Times New Roman" w:cs="Times New Roman"/>
          <w:sz w:val="28"/>
          <w:szCs w:val="28"/>
        </w:rPr>
        <w:t>.Стандарты, методические указания и рекомендации Контрольно-сч</w:t>
      </w:r>
      <w:r w:rsidR="00E06160"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должны содержать:</w:t>
      </w:r>
    </w:p>
    <w:p w:rsidR="00914FF7" w:rsidRPr="004B4AFF"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1)цель или принцип построения конкретного вида работы;</w:t>
      </w:r>
    </w:p>
    <w:p w:rsidR="00914FF7" w:rsidRPr="004B4AFF"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2)описание способа (метода) проведения работы;</w:t>
      </w:r>
    </w:p>
    <w:p w:rsidR="00914FF7" w:rsidRPr="004B4AFF"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3)принципы формирования количественных и качественных критериев оценки (характеристик), которым должен удовлетворять данный вид работы;</w:t>
      </w:r>
    </w:p>
    <w:p w:rsidR="00914FF7" w:rsidRPr="004B4AFF"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4)описание способа (метода) проведения сравнительного анализа фактически полученных результатов с оценочными критериями;</w:t>
      </w:r>
    </w:p>
    <w:p w:rsidR="00914FF7" w:rsidRPr="004B4AFF"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5)перечень требований, которым должен удовлетворять конкретный вид работ;</w:t>
      </w:r>
    </w:p>
    <w:p w:rsidR="00914FF7" w:rsidRPr="004B4AFF"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6)принципиальные подходы к проведению заключительной части проверки – выработке рекомендаций и предложений по проблемам, обозначившимся в ходе проведения анализа результатов работ;</w:t>
      </w:r>
    </w:p>
    <w:p w:rsidR="00914FF7" w:rsidRPr="002D4295" w:rsidRDefault="00914FF7" w:rsidP="008D0ADA">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7)условия применения данного стандарта, методического указания или рекомендации.</w:t>
      </w:r>
    </w:p>
    <w:p w:rsidR="00D345B2" w:rsidRPr="002D4295" w:rsidRDefault="00D345B2" w:rsidP="008D0ADA">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525B31" w:rsidRDefault="00914FF7" w:rsidP="00D345B2">
      <w:pPr>
        <w:shd w:val="clear" w:color="auto" w:fill="FBFBFB"/>
        <w:spacing w:after="75" w:line="240" w:lineRule="auto"/>
        <w:ind w:firstLine="225"/>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t>Раздел VII</w:t>
      </w:r>
      <w:r w:rsidR="004B4AFF" w:rsidRPr="00525B31">
        <w:rPr>
          <w:rFonts w:ascii="Times New Roman" w:eastAsia="Times New Roman" w:hAnsi="Times New Roman" w:cs="Times New Roman"/>
          <w:b/>
          <w:sz w:val="28"/>
          <w:szCs w:val="28"/>
          <w:lang w:val="en-US"/>
        </w:rPr>
        <w:t>I</w:t>
      </w:r>
      <w:r w:rsidRPr="00525B31">
        <w:rPr>
          <w:rFonts w:ascii="Times New Roman" w:eastAsia="Times New Roman" w:hAnsi="Times New Roman" w:cs="Times New Roman"/>
          <w:b/>
          <w:sz w:val="28"/>
          <w:szCs w:val="28"/>
        </w:rPr>
        <w:t>. ПРЕДСТАВЛЕНИЯ И ПРЕДПИСАНИЯ, ИНФОРМАЦИОННЫЕ СООБЩЕНИЯ КОНТРОЛЬНО-СЧЕТНОЙ ПАЛАТЫ</w:t>
      </w:r>
    </w:p>
    <w:p w:rsidR="00914FF7" w:rsidRPr="004B4AFF" w:rsidRDefault="00914FF7" w:rsidP="00D345B2">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XXI</w:t>
      </w:r>
      <w:r w:rsidR="00221B10">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ПОРЯДОК ПОДГОТОВКИ, ПРИНЯТИЯ И НАПРАВЛЕНИЯ ПРЕДСТАВЛЕНИЙ, ПРЕДПИСАНИЙ, ИНФОРМАЦИОННЫХ СООБЩЕНИЙ ОБРАЩЕНИЕ В ПРАВООХРАНИТЕЛЬНЫЕ ОРГАНЫ КОНТРОЛЬНО-СЧЕТНОЙ ПАЛАТЫ</w:t>
      </w:r>
    </w:p>
    <w:p w:rsidR="003C7071" w:rsidRPr="004B4AFF" w:rsidRDefault="00914FF7" w:rsidP="009962E3">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45587">
        <w:rPr>
          <w:rFonts w:ascii="Times New Roman" w:eastAsia="Times New Roman" w:hAnsi="Times New Roman" w:cs="Times New Roman"/>
          <w:sz w:val="28"/>
          <w:szCs w:val="28"/>
        </w:rPr>
        <w:t>34</w:t>
      </w:r>
      <w:r w:rsidRPr="004B4AFF">
        <w:rPr>
          <w:rFonts w:ascii="Times New Roman" w:eastAsia="Times New Roman" w:hAnsi="Times New Roman" w:cs="Times New Roman"/>
          <w:sz w:val="28"/>
          <w:szCs w:val="28"/>
        </w:rPr>
        <w:t>.Представление, информационное сообщение, обращение в правоохранительные органы Контрольно-</w:t>
      </w:r>
      <w:r w:rsidR="001A1B4B"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по результатам </w:t>
      </w:r>
      <w:r w:rsidR="001A1B4B" w:rsidRPr="004B4AFF">
        <w:rPr>
          <w:rFonts w:ascii="Times New Roman" w:eastAsia="Times New Roman" w:hAnsi="Times New Roman" w:cs="Times New Roman"/>
          <w:sz w:val="28"/>
          <w:szCs w:val="28"/>
        </w:rPr>
        <w:t>проведённых</w:t>
      </w:r>
      <w:r w:rsidRPr="004B4AFF">
        <w:rPr>
          <w:rFonts w:ascii="Times New Roman" w:eastAsia="Times New Roman" w:hAnsi="Times New Roman" w:cs="Times New Roman"/>
          <w:sz w:val="28"/>
          <w:szCs w:val="28"/>
        </w:rPr>
        <w:t xml:space="preserve"> контрольн</w:t>
      </w:r>
      <w:r w:rsidR="009962E3">
        <w:rPr>
          <w:rFonts w:ascii="Times New Roman" w:eastAsia="Times New Roman" w:hAnsi="Times New Roman" w:cs="Times New Roman"/>
          <w:sz w:val="28"/>
          <w:szCs w:val="28"/>
        </w:rPr>
        <w:t xml:space="preserve">ых мероприятий подготавливается </w:t>
      </w:r>
      <w:r w:rsidRPr="004B4AFF">
        <w:rPr>
          <w:rFonts w:ascii="Times New Roman" w:eastAsia="Times New Roman" w:hAnsi="Times New Roman" w:cs="Times New Roman"/>
          <w:sz w:val="28"/>
          <w:szCs w:val="28"/>
        </w:rPr>
        <w:t>ответственным за прове</w:t>
      </w:r>
      <w:r w:rsidR="005700CA" w:rsidRPr="004B4AFF">
        <w:rPr>
          <w:rFonts w:ascii="Times New Roman" w:eastAsia="Times New Roman" w:hAnsi="Times New Roman" w:cs="Times New Roman"/>
          <w:sz w:val="28"/>
          <w:szCs w:val="28"/>
        </w:rPr>
        <w:t xml:space="preserve">дение контрольного мероприятия </w:t>
      </w:r>
      <w:r w:rsidRPr="004B4AFF">
        <w:rPr>
          <w:rFonts w:ascii="Times New Roman" w:eastAsia="Times New Roman" w:hAnsi="Times New Roman" w:cs="Times New Roman"/>
          <w:sz w:val="28"/>
          <w:szCs w:val="28"/>
        </w:rPr>
        <w:t>и подписывается председателем Контрольно-</w:t>
      </w:r>
      <w:r w:rsidR="001A1B4B"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либо его заместителем. </w:t>
      </w:r>
    </w:p>
    <w:p w:rsidR="00914FF7" w:rsidRPr="004B4AFF" w:rsidRDefault="00914FF7" w:rsidP="009962E3">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В представлении Контрольно-</w:t>
      </w:r>
      <w:r w:rsidR="001A1B4B"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отражаются:</w:t>
      </w:r>
    </w:p>
    <w:p w:rsidR="00914FF7" w:rsidRPr="004B4AFF" w:rsidRDefault="009962E3" w:rsidP="009962E3">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нарушения, выявленные в результате проведения мероприятия и касающиеся компетенции лица, организации или органа власти, которому направляется представление;</w:t>
      </w:r>
    </w:p>
    <w:p w:rsidR="00914FF7" w:rsidRPr="004B4AFF" w:rsidRDefault="009962E3" w:rsidP="009962E3">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предложения об устранении выявленных нарушений, взыскании средств </w:t>
      </w:r>
      <w:r w:rsidR="003C7071" w:rsidRPr="004B4AFF">
        <w:rPr>
          <w:rFonts w:ascii="Times New Roman" w:eastAsia="Times New Roman" w:hAnsi="Times New Roman" w:cs="Times New Roman"/>
          <w:sz w:val="28"/>
          <w:szCs w:val="28"/>
        </w:rPr>
        <w:t>ме</w:t>
      </w:r>
      <w:r w:rsidR="00914FF7" w:rsidRPr="004B4AFF">
        <w:rPr>
          <w:rFonts w:ascii="Times New Roman" w:eastAsia="Times New Roman" w:hAnsi="Times New Roman" w:cs="Times New Roman"/>
          <w:sz w:val="28"/>
          <w:szCs w:val="28"/>
        </w:rPr>
        <w:t>стного бюджета, использованных не по целевому назначению, штрафных санкциях и привлечении к ответственности лиц, виновных в нарушении;</w:t>
      </w:r>
    </w:p>
    <w:p w:rsidR="00914FF7" w:rsidRDefault="009962E3" w:rsidP="009962E3">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сроки принятия мер по устранению нарушений и представления ответа по результатам рассмотрения представления.</w:t>
      </w:r>
    </w:p>
    <w:p w:rsidR="009962E3" w:rsidRPr="009962E3" w:rsidRDefault="009962E3" w:rsidP="009962E3">
      <w:pPr>
        <w:shd w:val="clear" w:color="auto" w:fill="FBFBFB"/>
        <w:spacing w:after="0" w:line="240" w:lineRule="auto"/>
        <w:jc w:val="both"/>
        <w:rPr>
          <w:rFonts w:ascii="Times New Roman" w:eastAsia="Times New Roman" w:hAnsi="Times New Roman" w:cs="Times New Roman"/>
          <w:sz w:val="28"/>
          <w:szCs w:val="28"/>
        </w:rPr>
      </w:pPr>
      <w:r w:rsidRPr="009962E3">
        <w:rPr>
          <w:rFonts w:ascii="Times New Roman" w:hAnsi="Times New Roman" w:cs="Times New Roman"/>
          <w:sz w:val="28"/>
          <w:szCs w:val="28"/>
        </w:rPr>
        <w:t>Представление в обязательном порядке рассматривается и утверждается Коллегией Контрольно-счетной палаты</w:t>
      </w:r>
      <w:r w:rsidRPr="009962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(если образован коллегиальный орган)</w:t>
      </w:r>
      <w:r w:rsidRPr="009962E3">
        <w:rPr>
          <w:rFonts w:ascii="Times New Roman" w:hAnsi="Times New Roman" w:cs="Times New Roman"/>
          <w:sz w:val="28"/>
          <w:szCs w:val="28"/>
        </w:rPr>
        <w:t>.</w:t>
      </w:r>
    </w:p>
    <w:p w:rsidR="00914FF7" w:rsidRPr="004B4AFF" w:rsidRDefault="00914FF7" w:rsidP="009962E3">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В случаях выявления нарушений, требующих безотлагательных мер по их пресечению и предупреждению, воспрепятствования проведению должностными лицами Контрольно-</w:t>
      </w:r>
      <w:r w:rsidR="001A1B4B"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контрольных мероприятий Контрольно-</w:t>
      </w:r>
      <w:r w:rsidR="001A1B4B" w:rsidRPr="004B4AFF">
        <w:rPr>
          <w:rFonts w:ascii="Times New Roman" w:eastAsia="Times New Roman" w:hAnsi="Times New Roman" w:cs="Times New Roman"/>
          <w:sz w:val="28"/>
          <w:szCs w:val="28"/>
        </w:rPr>
        <w:t>счётная</w:t>
      </w:r>
      <w:r w:rsidRPr="004B4AFF">
        <w:rPr>
          <w:rFonts w:ascii="Times New Roman" w:eastAsia="Times New Roman" w:hAnsi="Times New Roman" w:cs="Times New Roman"/>
          <w:sz w:val="28"/>
          <w:szCs w:val="28"/>
        </w:rPr>
        <w:t xml:space="preserve">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9962E3" w:rsidRDefault="00914FF7" w:rsidP="009962E3">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Предписание Контрольно-</w:t>
      </w:r>
      <w:r w:rsidR="001A1B4B"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должно содержать</w:t>
      </w:r>
      <w:r w:rsidR="009962E3">
        <w:rPr>
          <w:rFonts w:ascii="Times New Roman" w:eastAsia="Times New Roman" w:hAnsi="Times New Roman" w:cs="Times New Roman"/>
          <w:sz w:val="28"/>
          <w:szCs w:val="28"/>
        </w:rPr>
        <w:t>:</w:t>
      </w:r>
    </w:p>
    <w:p w:rsidR="00B45587" w:rsidRPr="00B45587" w:rsidRDefault="00B45587" w:rsidP="00B45587">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указание </w:t>
      </w:r>
      <w:r w:rsidRPr="00B45587">
        <w:rPr>
          <w:rFonts w:ascii="Times New Roman" w:hAnsi="Times New Roman" w:cs="Times New Roman"/>
          <w:sz w:val="28"/>
          <w:szCs w:val="28"/>
        </w:rPr>
        <w:t>о выявленных</w:t>
      </w:r>
      <w:r w:rsidRPr="004B4AFF">
        <w:rPr>
          <w:rFonts w:ascii="Times New Roman" w:eastAsia="Times New Roman" w:hAnsi="Times New Roman" w:cs="Times New Roman"/>
          <w:sz w:val="28"/>
          <w:szCs w:val="28"/>
        </w:rPr>
        <w:t xml:space="preserve"> нарушения</w:t>
      </w:r>
      <w:r>
        <w:rPr>
          <w:rFonts w:ascii="Times New Roman" w:eastAsia="Times New Roman" w:hAnsi="Times New Roman" w:cs="Times New Roman"/>
          <w:sz w:val="28"/>
          <w:szCs w:val="28"/>
        </w:rPr>
        <w:t>х</w:t>
      </w:r>
      <w:r w:rsidRPr="004B4AFF">
        <w:rPr>
          <w:rFonts w:ascii="Times New Roman" w:eastAsia="Times New Roman" w:hAnsi="Times New Roman" w:cs="Times New Roman"/>
          <w:sz w:val="28"/>
          <w:szCs w:val="28"/>
        </w:rPr>
        <w:t xml:space="preserve"> </w:t>
      </w:r>
      <w:r w:rsidRPr="00B45587">
        <w:rPr>
          <w:rFonts w:ascii="Times New Roman" w:hAnsi="Times New Roman" w:cs="Times New Roman"/>
          <w:sz w:val="28"/>
          <w:szCs w:val="28"/>
        </w:rPr>
        <w:t>законодательства Российской Федерации и иных нормативных правовых актов</w:t>
      </w:r>
      <w:r w:rsidRPr="00B45587">
        <w:rPr>
          <w:rFonts w:ascii="Times New Roman" w:eastAsia="Times New Roman" w:hAnsi="Times New Roman" w:cs="Times New Roman"/>
          <w:sz w:val="28"/>
          <w:szCs w:val="28"/>
        </w:rPr>
        <w:t>;</w:t>
      </w:r>
    </w:p>
    <w:p w:rsidR="00B45587" w:rsidRDefault="00B45587" w:rsidP="00B45587">
      <w:pPr>
        <w:shd w:val="clear" w:color="auto" w:fill="FBFBF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FF7" w:rsidRPr="004B4AFF">
        <w:rPr>
          <w:rFonts w:ascii="Times New Roman" w:eastAsia="Times New Roman" w:hAnsi="Times New Roman" w:cs="Times New Roman"/>
          <w:sz w:val="28"/>
          <w:szCs w:val="28"/>
        </w:rPr>
        <w:t xml:space="preserve"> конкретные основания вынесения предписания</w:t>
      </w:r>
      <w:r>
        <w:rPr>
          <w:rFonts w:ascii="Times New Roman" w:eastAsia="Times New Roman" w:hAnsi="Times New Roman" w:cs="Times New Roman"/>
          <w:sz w:val="28"/>
          <w:szCs w:val="28"/>
        </w:rPr>
        <w:t>;</w:t>
      </w:r>
    </w:p>
    <w:p w:rsidR="00B45587" w:rsidRPr="00B45587" w:rsidRDefault="00B45587" w:rsidP="00B45587">
      <w:pPr>
        <w:shd w:val="clear" w:color="auto" w:fill="FBFBFB"/>
        <w:spacing w:after="0" w:line="240" w:lineRule="auto"/>
        <w:jc w:val="both"/>
        <w:rPr>
          <w:rFonts w:ascii="Times New Roman" w:hAnsi="Times New Roman" w:cs="Times New Roman"/>
          <w:sz w:val="28"/>
          <w:szCs w:val="28"/>
        </w:rPr>
      </w:pPr>
      <w:r w:rsidRPr="00B45587">
        <w:rPr>
          <w:rFonts w:ascii="Times New Roman" w:hAnsi="Times New Roman" w:cs="Times New Roman"/>
          <w:sz w:val="28"/>
          <w:szCs w:val="28"/>
        </w:rPr>
        <w:t xml:space="preserve">- требования о принятии мер по устранению выявленных нарушений; </w:t>
      </w:r>
    </w:p>
    <w:p w:rsidR="00914FF7" w:rsidRPr="00B45587" w:rsidRDefault="00B45587" w:rsidP="00B45587">
      <w:pPr>
        <w:shd w:val="clear" w:color="auto" w:fill="FBFBFB"/>
        <w:spacing w:after="0" w:line="240" w:lineRule="auto"/>
        <w:jc w:val="both"/>
        <w:rPr>
          <w:rFonts w:ascii="Times New Roman" w:eastAsia="Times New Roman" w:hAnsi="Times New Roman" w:cs="Times New Roman"/>
          <w:sz w:val="28"/>
          <w:szCs w:val="28"/>
        </w:rPr>
      </w:pPr>
      <w:r w:rsidRPr="00B45587">
        <w:rPr>
          <w:rFonts w:ascii="Times New Roman" w:hAnsi="Times New Roman" w:cs="Times New Roman"/>
          <w:sz w:val="28"/>
          <w:szCs w:val="28"/>
        </w:rPr>
        <w:t>-сроки выполнения предписания и ответственность за его невыполнение</w:t>
      </w:r>
      <w:r>
        <w:rPr>
          <w:rFonts w:ascii="Times New Roman" w:hAnsi="Times New Roman" w:cs="Times New Roman"/>
          <w:sz w:val="28"/>
          <w:szCs w:val="28"/>
        </w:rPr>
        <w:t>.</w:t>
      </w:r>
    </w:p>
    <w:p w:rsidR="00914FF7" w:rsidRPr="004B4AFF" w:rsidRDefault="00914FF7" w:rsidP="009962E3">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Предписание Контрольно-</w:t>
      </w:r>
      <w:r w:rsidR="001A1B4B"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подписывается председателем Контрольно-</w:t>
      </w:r>
      <w:r w:rsidR="001A1B4B"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либо его заместителем.</w:t>
      </w:r>
    </w:p>
    <w:p w:rsidR="00CC0804" w:rsidRPr="00B45587" w:rsidRDefault="00914FF7" w:rsidP="00B45587">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45587">
        <w:rPr>
          <w:rFonts w:ascii="Times New Roman" w:eastAsia="Times New Roman" w:hAnsi="Times New Roman" w:cs="Times New Roman"/>
          <w:sz w:val="28"/>
          <w:szCs w:val="28"/>
        </w:rPr>
        <w:t>35</w:t>
      </w:r>
      <w:r w:rsidRPr="004B4AFF">
        <w:rPr>
          <w:rFonts w:ascii="Times New Roman" w:eastAsia="Times New Roman" w:hAnsi="Times New Roman" w:cs="Times New Roman"/>
          <w:sz w:val="28"/>
          <w:szCs w:val="28"/>
        </w:rPr>
        <w:t>.Представление, информационное сообщение, обращение в правоохранительные органы Контрольно-сч</w:t>
      </w:r>
      <w:r w:rsidR="00E06160"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направляется адресату в течение десяти рабочих дней </w:t>
      </w:r>
      <w:r w:rsidR="00E06160" w:rsidRPr="004B4AFF">
        <w:rPr>
          <w:rFonts w:ascii="Times New Roman" w:eastAsia="Times New Roman" w:hAnsi="Times New Roman" w:cs="Times New Roman"/>
          <w:sz w:val="28"/>
          <w:szCs w:val="28"/>
        </w:rPr>
        <w:t xml:space="preserve">после подписания </w:t>
      </w:r>
      <w:r w:rsidRPr="004B4AFF">
        <w:rPr>
          <w:rFonts w:ascii="Times New Roman" w:eastAsia="Times New Roman" w:hAnsi="Times New Roman" w:cs="Times New Roman"/>
          <w:sz w:val="28"/>
          <w:szCs w:val="28"/>
        </w:rPr>
        <w:t xml:space="preserve">рассмотрения вопроса </w:t>
      </w:r>
      <w:r w:rsidR="00CC0804" w:rsidRPr="004B4AFF">
        <w:rPr>
          <w:rFonts w:ascii="Times New Roman" w:eastAsia="Times New Roman" w:hAnsi="Times New Roman" w:cs="Times New Roman"/>
          <w:sz w:val="28"/>
          <w:szCs w:val="28"/>
        </w:rPr>
        <w:t xml:space="preserve">председателем </w:t>
      </w:r>
      <w:r w:rsidRPr="004B4AFF">
        <w:rPr>
          <w:rFonts w:ascii="Times New Roman" w:eastAsia="Times New Roman" w:hAnsi="Times New Roman" w:cs="Times New Roman"/>
          <w:sz w:val="28"/>
          <w:szCs w:val="28"/>
        </w:rPr>
        <w:t>Контрольно-</w:t>
      </w:r>
      <w:r w:rsidR="001A1B4B"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w:t>
      </w:r>
      <w:r w:rsidR="00B45587">
        <w:rPr>
          <w:rFonts w:ascii="Times New Roman" w:eastAsia="Times New Roman" w:hAnsi="Times New Roman" w:cs="Times New Roman"/>
          <w:sz w:val="28"/>
          <w:szCs w:val="28"/>
        </w:rPr>
        <w:t xml:space="preserve"> или</w:t>
      </w:r>
      <w:r w:rsidR="00B45587" w:rsidRPr="00B45587">
        <w:t xml:space="preserve"> </w:t>
      </w:r>
      <w:r w:rsidR="00B45587" w:rsidRPr="00B45587">
        <w:rPr>
          <w:rFonts w:ascii="Times New Roman" w:hAnsi="Times New Roman" w:cs="Times New Roman"/>
          <w:sz w:val="28"/>
          <w:szCs w:val="28"/>
        </w:rPr>
        <w:t xml:space="preserve">со дня рассмотрения </w:t>
      </w:r>
      <w:r w:rsidR="00B45587" w:rsidRPr="00B45587">
        <w:rPr>
          <w:rFonts w:ascii="Times New Roman" w:hAnsi="Times New Roman" w:cs="Times New Roman"/>
          <w:sz w:val="28"/>
          <w:szCs w:val="28"/>
        </w:rPr>
        <w:lastRenderedPageBreak/>
        <w:t>вопроса на заседании Коллегии Контрольно-счетной палаты, если иное не будет установлено Коллегией</w:t>
      </w:r>
      <w:r w:rsidR="00B45587">
        <w:rPr>
          <w:rFonts w:ascii="Times New Roman" w:hAnsi="Times New Roman" w:cs="Times New Roman"/>
          <w:sz w:val="28"/>
          <w:szCs w:val="28"/>
        </w:rPr>
        <w:t xml:space="preserve"> (</w:t>
      </w:r>
      <w:r w:rsidR="00B45587">
        <w:rPr>
          <w:rFonts w:ascii="Times New Roman" w:eastAsia="Times New Roman" w:hAnsi="Times New Roman" w:cs="Times New Roman"/>
          <w:sz w:val="28"/>
          <w:szCs w:val="28"/>
        </w:rPr>
        <w:t>если образован коллегиальный орган)</w:t>
      </w:r>
      <w:proofErr w:type="gramStart"/>
      <w:r w:rsidR="00B45587">
        <w:rPr>
          <w:rFonts w:ascii="Times New Roman" w:eastAsia="Times New Roman" w:hAnsi="Times New Roman" w:cs="Times New Roman"/>
          <w:sz w:val="28"/>
          <w:szCs w:val="28"/>
        </w:rPr>
        <w:t xml:space="preserve"> </w:t>
      </w:r>
      <w:r w:rsidR="00CC0804" w:rsidRPr="004B4AFF">
        <w:rPr>
          <w:rFonts w:ascii="Times New Roman" w:eastAsia="Times New Roman" w:hAnsi="Times New Roman" w:cs="Times New Roman"/>
          <w:sz w:val="28"/>
          <w:szCs w:val="28"/>
        </w:rPr>
        <w:t>.</w:t>
      </w:r>
      <w:proofErr w:type="gramEnd"/>
    </w:p>
    <w:p w:rsidR="009962E3" w:rsidRPr="00B45587" w:rsidRDefault="009962E3" w:rsidP="00B45587">
      <w:pPr>
        <w:shd w:val="clear" w:color="auto" w:fill="FBFBFB"/>
        <w:spacing w:after="0" w:line="240" w:lineRule="auto"/>
        <w:ind w:firstLine="227"/>
        <w:jc w:val="both"/>
        <w:rPr>
          <w:rFonts w:ascii="Times New Roman" w:eastAsia="Times New Roman" w:hAnsi="Times New Roman" w:cs="Times New Roman"/>
          <w:sz w:val="28"/>
          <w:szCs w:val="28"/>
        </w:rPr>
      </w:pPr>
    </w:p>
    <w:p w:rsidR="00914FF7" w:rsidRPr="004B4AFF" w:rsidRDefault="00914FF7" w:rsidP="00A43D65">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XXII</w:t>
      </w:r>
      <w:r w:rsidR="00B45587">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xml:space="preserve">. </w:t>
      </w:r>
      <w:proofErr w:type="gramStart"/>
      <w:r w:rsidRPr="004B4AFF">
        <w:rPr>
          <w:rFonts w:ascii="Times New Roman" w:eastAsia="Times New Roman" w:hAnsi="Times New Roman" w:cs="Times New Roman"/>
          <w:sz w:val="28"/>
          <w:szCs w:val="28"/>
        </w:rPr>
        <w:t>КОНТРОЛЬ ЗА</w:t>
      </w:r>
      <w:proofErr w:type="gramEnd"/>
      <w:r w:rsidRPr="004B4AFF">
        <w:rPr>
          <w:rFonts w:ascii="Times New Roman" w:eastAsia="Times New Roman" w:hAnsi="Times New Roman" w:cs="Times New Roman"/>
          <w:sz w:val="28"/>
          <w:szCs w:val="28"/>
        </w:rPr>
        <w:t xml:space="preserve"> СВОЕВРЕМЕННЫМ РАССМОТРЕНИЕМ ПРЕДСТАВЛЕНИЙ, ПРЕДПИСАНИЙ КОНТРОЛЬНО-СЧ</w:t>
      </w:r>
      <w:r w:rsidR="00CC080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914FF7" w:rsidP="00A43D6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45587">
        <w:rPr>
          <w:rFonts w:ascii="Times New Roman" w:eastAsia="Times New Roman" w:hAnsi="Times New Roman" w:cs="Times New Roman"/>
          <w:sz w:val="28"/>
          <w:szCs w:val="28"/>
        </w:rPr>
        <w:t>36</w:t>
      </w:r>
      <w:r w:rsidRPr="004B4AFF">
        <w:rPr>
          <w:rFonts w:ascii="Times New Roman" w:eastAsia="Times New Roman" w:hAnsi="Times New Roman" w:cs="Times New Roman"/>
          <w:sz w:val="28"/>
          <w:szCs w:val="28"/>
        </w:rPr>
        <w:t>.</w:t>
      </w:r>
      <w:proofErr w:type="gramStart"/>
      <w:r w:rsidRPr="004B4AFF">
        <w:rPr>
          <w:rFonts w:ascii="Times New Roman" w:eastAsia="Times New Roman" w:hAnsi="Times New Roman" w:cs="Times New Roman"/>
          <w:sz w:val="28"/>
          <w:szCs w:val="28"/>
        </w:rPr>
        <w:t>Контроль за</w:t>
      </w:r>
      <w:proofErr w:type="gramEnd"/>
      <w:r w:rsidRPr="004B4AFF">
        <w:rPr>
          <w:rFonts w:ascii="Times New Roman" w:eastAsia="Times New Roman" w:hAnsi="Times New Roman" w:cs="Times New Roman"/>
          <w:sz w:val="28"/>
          <w:szCs w:val="28"/>
        </w:rPr>
        <w:t xml:space="preserve"> своевременным рассмотрением представлений и реализацией содержащихся в них предложений, а также за исполнением предписаний осуществляют</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ответственные за проведение контрольных мероприятий, по результатам которых были направлены соответствующие представления и предписания.</w:t>
      </w:r>
    </w:p>
    <w:p w:rsidR="00914FF7" w:rsidRPr="004B4AFF" w:rsidRDefault="00914FF7" w:rsidP="00A43D6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A43D65">
        <w:rPr>
          <w:rFonts w:ascii="Times New Roman" w:eastAsia="Times New Roman" w:hAnsi="Times New Roman" w:cs="Times New Roman"/>
          <w:sz w:val="28"/>
          <w:szCs w:val="28"/>
        </w:rPr>
        <w:t>37</w:t>
      </w:r>
      <w:r w:rsidRPr="004B4AFF">
        <w:rPr>
          <w:rFonts w:ascii="Times New Roman" w:eastAsia="Times New Roman" w:hAnsi="Times New Roman" w:cs="Times New Roman"/>
          <w:sz w:val="28"/>
          <w:szCs w:val="28"/>
        </w:rPr>
        <w:t xml:space="preserve">.В случае изменения обстоятельств или при иной необходимости отмены, изменения ранее принятого представления, предписания </w:t>
      </w:r>
      <w:r w:rsidR="003C7071" w:rsidRPr="004B4AFF">
        <w:rPr>
          <w:rFonts w:ascii="Times New Roman" w:eastAsia="Times New Roman" w:hAnsi="Times New Roman" w:cs="Times New Roman"/>
          <w:sz w:val="28"/>
          <w:szCs w:val="28"/>
        </w:rPr>
        <w:t>ответственные за проведение контрольных мероприятий</w:t>
      </w:r>
      <w:r w:rsidRPr="004B4AFF">
        <w:rPr>
          <w:rFonts w:ascii="Times New Roman" w:eastAsia="Times New Roman" w:hAnsi="Times New Roman" w:cs="Times New Roman"/>
          <w:sz w:val="28"/>
          <w:szCs w:val="28"/>
        </w:rPr>
        <w:t xml:space="preserve"> </w:t>
      </w:r>
      <w:r w:rsidR="003C7071" w:rsidRPr="004B4AFF">
        <w:rPr>
          <w:rFonts w:ascii="Times New Roman" w:eastAsia="Times New Roman" w:hAnsi="Times New Roman" w:cs="Times New Roman"/>
          <w:sz w:val="28"/>
          <w:szCs w:val="28"/>
        </w:rPr>
        <w:t>внос</w:t>
      </w:r>
      <w:r w:rsidR="00F90F11" w:rsidRPr="004B4AFF">
        <w:rPr>
          <w:rFonts w:ascii="Times New Roman" w:eastAsia="Times New Roman" w:hAnsi="Times New Roman" w:cs="Times New Roman"/>
          <w:sz w:val="28"/>
          <w:szCs w:val="28"/>
        </w:rPr>
        <w:t>я</w:t>
      </w:r>
      <w:r w:rsidR="003C7071" w:rsidRPr="004B4AFF">
        <w:rPr>
          <w:rFonts w:ascii="Times New Roman" w:eastAsia="Times New Roman" w:hAnsi="Times New Roman" w:cs="Times New Roman"/>
          <w:sz w:val="28"/>
          <w:szCs w:val="28"/>
        </w:rPr>
        <w:t xml:space="preserve">т </w:t>
      </w:r>
      <w:r w:rsidRPr="004B4AFF">
        <w:rPr>
          <w:rFonts w:ascii="Times New Roman" w:eastAsia="Times New Roman" w:hAnsi="Times New Roman" w:cs="Times New Roman"/>
          <w:sz w:val="28"/>
          <w:szCs w:val="28"/>
        </w:rPr>
        <w:t>письменное мотивированное предложение об отмене, изменении представления, предписания</w:t>
      </w:r>
      <w:r w:rsidR="00F90F11" w:rsidRPr="004B4AFF">
        <w:rPr>
          <w:rFonts w:ascii="Times New Roman" w:eastAsia="Times New Roman" w:hAnsi="Times New Roman" w:cs="Times New Roman"/>
          <w:sz w:val="28"/>
          <w:szCs w:val="28"/>
        </w:rPr>
        <w:t xml:space="preserve"> председателю Контрольно-</w:t>
      </w:r>
      <w:r w:rsidR="001A1B4B" w:rsidRPr="004B4AFF">
        <w:rPr>
          <w:rFonts w:ascii="Times New Roman" w:eastAsia="Times New Roman" w:hAnsi="Times New Roman" w:cs="Times New Roman"/>
          <w:sz w:val="28"/>
          <w:szCs w:val="28"/>
        </w:rPr>
        <w:t>счётной</w:t>
      </w:r>
      <w:r w:rsidR="00F90F11" w:rsidRPr="004B4AFF">
        <w:rPr>
          <w:rFonts w:ascii="Times New Roman" w:eastAsia="Times New Roman" w:hAnsi="Times New Roman" w:cs="Times New Roman"/>
          <w:sz w:val="28"/>
          <w:szCs w:val="28"/>
        </w:rPr>
        <w:t xml:space="preserve"> палаты</w:t>
      </w:r>
      <w:r w:rsidRPr="004B4AFF">
        <w:rPr>
          <w:rFonts w:ascii="Times New Roman" w:eastAsia="Times New Roman" w:hAnsi="Times New Roman" w:cs="Times New Roman"/>
          <w:sz w:val="28"/>
          <w:szCs w:val="28"/>
        </w:rPr>
        <w:t>.</w:t>
      </w:r>
    </w:p>
    <w:p w:rsidR="00A43D65" w:rsidRDefault="00A43D65" w:rsidP="00A43D65">
      <w:pPr>
        <w:shd w:val="clear" w:color="auto" w:fill="FBFBFB"/>
        <w:spacing w:after="0" w:line="240" w:lineRule="auto"/>
        <w:ind w:firstLine="227"/>
        <w:jc w:val="both"/>
        <w:rPr>
          <w:rFonts w:ascii="Times New Roman" w:eastAsia="Times New Roman" w:hAnsi="Times New Roman" w:cs="Times New Roman"/>
          <w:b/>
          <w:sz w:val="28"/>
          <w:szCs w:val="28"/>
        </w:rPr>
      </w:pPr>
    </w:p>
    <w:p w:rsidR="00914FF7" w:rsidRPr="00525B31" w:rsidRDefault="00914FF7" w:rsidP="00A43D65">
      <w:pPr>
        <w:shd w:val="clear" w:color="auto" w:fill="FBFBFB"/>
        <w:spacing w:after="0" w:line="240" w:lineRule="auto"/>
        <w:ind w:firstLine="227"/>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t xml:space="preserve">Раздел </w:t>
      </w:r>
      <w:r w:rsidR="004B4AFF" w:rsidRPr="00525B31">
        <w:rPr>
          <w:rFonts w:ascii="Times New Roman" w:eastAsia="Times New Roman" w:hAnsi="Times New Roman" w:cs="Times New Roman"/>
          <w:b/>
          <w:sz w:val="28"/>
          <w:szCs w:val="28"/>
          <w:lang w:val="en-US"/>
        </w:rPr>
        <w:t>I</w:t>
      </w:r>
      <w:r w:rsidR="004B4AFF" w:rsidRPr="00525B31">
        <w:rPr>
          <w:rFonts w:ascii="Times New Roman" w:eastAsia="Times New Roman" w:hAnsi="Times New Roman" w:cs="Times New Roman"/>
          <w:b/>
          <w:sz w:val="28"/>
          <w:szCs w:val="28"/>
        </w:rPr>
        <w:t xml:space="preserve">X. </w:t>
      </w:r>
      <w:r w:rsidRPr="00525B31">
        <w:rPr>
          <w:rFonts w:ascii="Times New Roman" w:eastAsia="Times New Roman" w:hAnsi="Times New Roman" w:cs="Times New Roman"/>
          <w:b/>
          <w:sz w:val="28"/>
          <w:szCs w:val="28"/>
        </w:rPr>
        <w:t>ВОЗБУЖДЕНИЕ ДЕЛ ОБ АДМИНИСТРАТИВНЫХ ПРАВОНАРУШЕНИЯХ</w:t>
      </w:r>
    </w:p>
    <w:p w:rsidR="00914FF7" w:rsidRPr="004B4AFF" w:rsidRDefault="00914FF7" w:rsidP="00A43D65">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XXI</w:t>
      </w:r>
      <w:r w:rsidR="00A43D65">
        <w:rPr>
          <w:rFonts w:ascii="Times New Roman" w:eastAsia="Times New Roman" w:hAnsi="Times New Roman" w:cs="Times New Roman"/>
          <w:sz w:val="28"/>
          <w:szCs w:val="28"/>
          <w:lang w:val="en-US"/>
        </w:rPr>
        <w:t>V</w:t>
      </w:r>
      <w:r w:rsidRPr="004B4AFF">
        <w:rPr>
          <w:rFonts w:ascii="Times New Roman" w:eastAsia="Times New Roman" w:hAnsi="Times New Roman" w:cs="Times New Roman"/>
          <w:sz w:val="28"/>
          <w:szCs w:val="28"/>
        </w:rPr>
        <w:t>. СОСТАВЛЕНИЕ ПРОТОКОЛА ОБ АДМИНИСТРАТИВНОМ ПРАВОНАРУШЕНИИ</w:t>
      </w:r>
    </w:p>
    <w:p w:rsidR="00914FF7" w:rsidRPr="004B4AFF" w:rsidRDefault="00914FF7" w:rsidP="00A43D6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A43D65" w:rsidRPr="00A43D65">
        <w:rPr>
          <w:rFonts w:ascii="Times New Roman" w:eastAsia="Times New Roman" w:hAnsi="Times New Roman" w:cs="Times New Roman"/>
          <w:sz w:val="28"/>
          <w:szCs w:val="28"/>
        </w:rPr>
        <w:t>38</w:t>
      </w:r>
      <w:r w:rsidRPr="004B4AFF">
        <w:rPr>
          <w:rFonts w:ascii="Times New Roman" w:eastAsia="Times New Roman" w:hAnsi="Times New Roman" w:cs="Times New Roman"/>
          <w:sz w:val="28"/>
          <w:szCs w:val="28"/>
        </w:rPr>
        <w:t>.В случае обнаружения в ходе проведения контрольных мероприятий административного правонарушения, предусмотренного Законом Челябинской области «Об административных правонарушениях в Челябинской области», в пределах компетенции Контрольно-сч</w:t>
      </w:r>
      <w:r w:rsidR="00CC0804"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составляется протокол об административном правонарушении и направляется по подведомственности для рассмотрения.</w:t>
      </w:r>
    </w:p>
    <w:p w:rsidR="00914FF7" w:rsidRPr="004B4AFF" w:rsidRDefault="00914FF7" w:rsidP="00A43D6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A43D65" w:rsidRPr="00A43D65">
        <w:rPr>
          <w:rFonts w:ascii="Times New Roman" w:eastAsia="Times New Roman" w:hAnsi="Times New Roman" w:cs="Times New Roman"/>
          <w:sz w:val="28"/>
          <w:szCs w:val="28"/>
        </w:rPr>
        <w:t>39</w:t>
      </w:r>
      <w:r w:rsidRPr="004B4AFF">
        <w:rPr>
          <w:rFonts w:ascii="Times New Roman" w:eastAsia="Times New Roman" w:hAnsi="Times New Roman" w:cs="Times New Roman"/>
          <w:sz w:val="28"/>
          <w:szCs w:val="28"/>
        </w:rPr>
        <w:t>.Правом на составление протоколов об административных правонарушениях обладают</w:t>
      </w:r>
      <w:r w:rsidR="00F90F11" w:rsidRPr="004B4AFF">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должностные лица, указанные в пункте 9 настоящего Административного регламента</w:t>
      </w:r>
      <w:r w:rsidR="00BF18E9" w:rsidRPr="004B4AFF">
        <w:rPr>
          <w:rFonts w:ascii="Times New Roman" w:eastAsia="Times New Roman" w:hAnsi="Times New Roman" w:cs="Times New Roman"/>
          <w:sz w:val="28"/>
          <w:szCs w:val="28"/>
        </w:rPr>
        <w:t>.</w:t>
      </w:r>
    </w:p>
    <w:p w:rsidR="00914FF7" w:rsidRPr="004B4AFF" w:rsidRDefault="00914FF7" w:rsidP="00A43D65">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A43D65" w:rsidRPr="00A43D65">
        <w:rPr>
          <w:rFonts w:ascii="Times New Roman" w:eastAsia="Times New Roman" w:hAnsi="Times New Roman" w:cs="Times New Roman"/>
          <w:sz w:val="28"/>
          <w:szCs w:val="28"/>
        </w:rPr>
        <w:t>40</w:t>
      </w:r>
      <w:r w:rsidRPr="004B4AFF">
        <w:rPr>
          <w:rFonts w:ascii="Times New Roman" w:eastAsia="Times New Roman" w:hAnsi="Times New Roman" w:cs="Times New Roman"/>
          <w:sz w:val="28"/>
          <w:szCs w:val="28"/>
        </w:rPr>
        <w:t>.Рассмотрение вопросов направления протоколов об административных правонарушениях в органы, уполномоченные рассматривать дела об административных правонарушениях, возлагается на председателя Контрольно-</w:t>
      </w:r>
      <w:r w:rsidR="00E31C5D"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либо его заместителя.</w:t>
      </w:r>
    </w:p>
    <w:p w:rsidR="00914FF7" w:rsidRPr="004B4AFF" w:rsidRDefault="00914FF7" w:rsidP="00203951">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A43D65" w:rsidRPr="00A43D65">
        <w:rPr>
          <w:rFonts w:ascii="Times New Roman" w:eastAsia="Times New Roman" w:hAnsi="Times New Roman" w:cs="Times New Roman"/>
          <w:sz w:val="28"/>
          <w:szCs w:val="28"/>
        </w:rPr>
        <w:t>41</w:t>
      </w:r>
      <w:r w:rsidRPr="004B4AFF">
        <w:rPr>
          <w:rFonts w:ascii="Times New Roman" w:eastAsia="Times New Roman" w:hAnsi="Times New Roman" w:cs="Times New Roman"/>
          <w:sz w:val="28"/>
          <w:szCs w:val="28"/>
        </w:rPr>
        <w:t>.Порядок составления протоколов об административных правонарушениях осуществляется в соответствии со стандартом организации деятельности Контрольно-</w:t>
      </w:r>
      <w:r w:rsidR="00E31C5D"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СОД</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«Инструкция о порядке составления протоколов об административных правонарушениях должностными лицами Контрольно-</w:t>
      </w:r>
      <w:r w:rsidR="00E31C5D"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w:t>
      </w:r>
      <w:r w:rsidR="00F90F11" w:rsidRPr="004B4AFF">
        <w:rPr>
          <w:rFonts w:ascii="Times New Roman" w:eastAsia="Times New Roman" w:hAnsi="Times New Roman" w:cs="Times New Roman"/>
          <w:sz w:val="28"/>
          <w:szCs w:val="28"/>
        </w:rPr>
        <w:t xml:space="preserve"> </w:t>
      </w:r>
      <w:proofErr w:type="spellStart"/>
      <w:r w:rsidR="00F90F11" w:rsidRPr="004B4AFF">
        <w:rPr>
          <w:rFonts w:ascii="Times New Roman" w:eastAsia="Times New Roman" w:hAnsi="Times New Roman" w:cs="Times New Roman"/>
          <w:sz w:val="28"/>
          <w:szCs w:val="28"/>
        </w:rPr>
        <w:t>Варненского</w:t>
      </w:r>
      <w:proofErr w:type="spellEnd"/>
      <w:r w:rsidR="00F90F11"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Челябинской области», утверждаемой приказом председателя Контрольно-</w:t>
      </w:r>
      <w:r w:rsidR="00E31C5D"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w:t>
      </w:r>
    </w:p>
    <w:p w:rsidR="00A43D65" w:rsidRPr="00A43D65" w:rsidRDefault="00A43D65" w:rsidP="00203951">
      <w:pPr>
        <w:shd w:val="clear" w:color="auto" w:fill="FBFBFB"/>
        <w:spacing w:after="0" w:line="240" w:lineRule="auto"/>
        <w:ind w:firstLine="225"/>
        <w:jc w:val="both"/>
        <w:rPr>
          <w:rFonts w:ascii="Times New Roman" w:eastAsia="Times New Roman" w:hAnsi="Times New Roman" w:cs="Times New Roman"/>
          <w:b/>
          <w:sz w:val="28"/>
          <w:szCs w:val="28"/>
        </w:rPr>
      </w:pPr>
    </w:p>
    <w:p w:rsidR="00914FF7" w:rsidRPr="00525B31" w:rsidRDefault="00914FF7" w:rsidP="00203951">
      <w:pPr>
        <w:shd w:val="clear" w:color="auto" w:fill="FBFBFB"/>
        <w:spacing w:after="0" w:line="240" w:lineRule="auto"/>
        <w:ind w:firstLine="225"/>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t>Раздел X.</w:t>
      </w:r>
      <w:r w:rsidR="00CC0804" w:rsidRPr="00525B31">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ИНФОРМАЦИЯ О РЕЗУЛЬТАТАХ ДЕЯТЕЛЬНОСТИ КОНТРОЛЬНО-СЧ</w:t>
      </w:r>
      <w:r w:rsidR="00CC0804" w:rsidRPr="00525B31">
        <w:rPr>
          <w:rFonts w:ascii="Times New Roman" w:eastAsia="Times New Roman" w:hAnsi="Times New Roman" w:cs="Times New Roman"/>
          <w:b/>
          <w:sz w:val="28"/>
          <w:szCs w:val="28"/>
        </w:rPr>
        <w:t>Ё</w:t>
      </w:r>
      <w:r w:rsidRPr="00525B31">
        <w:rPr>
          <w:rFonts w:ascii="Times New Roman" w:eastAsia="Times New Roman" w:hAnsi="Times New Roman" w:cs="Times New Roman"/>
          <w:b/>
          <w:sz w:val="28"/>
          <w:szCs w:val="28"/>
        </w:rPr>
        <w:t>ТНОЙ</w:t>
      </w:r>
      <w:r w:rsidR="00020220">
        <w:rPr>
          <w:rFonts w:ascii="Times New Roman" w:eastAsia="Times New Roman" w:hAnsi="Times New Roman" w:cs="Times New Roman"/>
          <w:b/>
          <w:sz w:val="28"/>
          <w:szCs w:val="28"/>
        </w:rPr>
        <w:t xml:space="preserve"> </w:t>
      </w:r>
      <w:r w:rsidRPr="00525B31">
        <w:rPr>
          <w:rFonts w:ascii="Times New Roman" w:eastAsia="Times New Roman" w:hAnsi="Times New Roman" w:cs="Times New Roman"/>
          <w:b/>
          <w:sz w:val="28"/>
          <w:szCs w:val="28"/>
        </w:rPr>
        <w:t>ПАЛАТЫ</w:t>
      </w:r>
    </w:p>
    <w:p w:rsidR="00914FF7" w:rsidRPr="004B4AFF" w:rsidRDefault="00914FF7" w:rsidP="00203951">
      <w:pPr>
        <w:shd w:val="clear" w:color="auto" w:fill="FBFBFB"/>
        <w:spacing w:after="0" w:line="240" w:lineRule="auto"/>
        <w:ind w:firstLine="225"/>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lastRenderedPageBreak/>
        <w:t>Глава XXV. ИНФОРМАЦИЯ О ДЕЯТЕЛЬНОСТИ КОНТРОЛЬНО-СЧ</w:t>
      </w:r>
      <w:r w:rsidR="00EF3BB2"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ПРЕДОСТАВЛЯЕМАЯ В СРЕДСТВА МАССОВОЙ ИНФОРМАЦИИ. ГЛАСНОСТЬ В РАБОТЕ КОНТРОЛЬНО-СЧ</w:t>
      </w:r>
      <w:r w:rsidR="00EF3BB2"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2D4295" w:rsidRDefault="00914FF7" w:rsidP="00203951">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A43D65" w:rsidRPr="00A43D65">
        <w:rPr>
          <w:rFonts w:ascii="Times New Roman" w:eastAsia="Times New Roman" w:hAnsi="Times New Roman" w:cs="Times New Roman"/>
          <w:sz w:val="28"/>
          <w:szCs w:val="28"/>
        </w:rPr>
        <w:t>42</w:t>
      </w:r>
      <w:r w:rsidRPr="004B4AFF">
        <w:rPr>
          <w:rFonts w:ascii="Times New Roman" w:eastAsia="Times New Roman" w:hAnsi="Times New Roman" w:cs="Times New Roman"/>
          <w:sz w:val="28"/>
          <w:szCs w:val="28"/>
        </w:rPr>
        <w:t>.Предоставление информации о деятельности Контрольно-сч</w:t>
      </w:r>
      <w:r w:rsidR="00EF3BB2"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средствам массовой информации осуществляется в соответствии с </w:t>
      </w:r>
      <w:r w:rsidR="00203951">
        <w:t xml:space="preserve"> </w:t>
      </w:r>
      <w:r w:rsidR="00203951" w:rsidRPr="00203951">
        <w:rPr>
          <w:rFonts w:ascii="Times New Roman" w:hAnsi="Times New Roman" w:cs="Times New Roman"/>
          <w:sz w:val="28"/>
          <w:szCs w:val="28"/>
        </w:rPr>
        <w:t xml:space="preserve">Федеральным Законом «Об обеспечении доступа к информации о деятельности государственных органов и органов местного самоуправления». </w:t>
      </w:r>
      <w:r w:rsidR="00F90F11" w:rsidRPr="004B4AFF">
        <w:rPr>
          <w:rFonts w:ascii="Times New Roman" w:eastAsia="Times New Roman" w:hAnsi="Times New Roman" w:cs="Times New Roman"/>
          <w:sz w:val="28"/>
          <w:szCs w:val="28"/>
        </w:rPr>
        <w:t xml:space="preserve">Положением </w:t>
      </w:r>
      <w:r w:rsidRPr="004B4AFF">
        <w:rPr>
          <w:rFonts w:ascii="Times New Roman" w:eastAsia="Times New Roman" w:hAnsi="Times New Roman" w:cs="Times New Roman"/>
          <w:sz w:val="28"/>
          <w:szCs w:val="28"/>
        </w:rPr>
        <w:t>«О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палате </w:t>
      </w:r>
      <w:proofErr w:type="spellStart"/>
      <w:r w:rsidR="00F90F11" w:rsidRPr="004B4AFF">
        <w:rPr>
          <w:rFonts w:ascii="Times New Roman" w:eastAsia="Times New Roman" w:hAnsi="Times New Roman" w:cs="Times New Roman"/>
          <w:sz w:val="28"/>
          <w:szCs w:val="28"/>
        </w:rPr>
        <w:t>Варненского</w:t>
      </w:r>
      <w:proofErr w:type="spellEnd"/>
      <w:r w:rsidR="00F90F11"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 законодательством Российской Федерации о защите государственной и иной охраняемой законом тайны.</w:t>
      </w:r>
    </w:p>
    <w:p w:rsidR="00203951" w:rsidRPr="00203951" w:rsidRDefault="00203951" w:rsidP="00203951">
      <w:pPr>
        <w:shd w:val="clear" w:color="auto" w:fill="FBFBFB"/>
        <w:spacing w:after="0" w:line="240" w:lineRule="auto"/>
        <w:ind w:firstLine="225"/>
        <w:jc w:val="both"/>
        <w:rPr>
          <w:rFonts w:ascii="Times New Roman" w:hAnsi="Times New Roman" w:cs="Times New Roman"/>
          <w:sz w:val="28"/>
          <w:szCs w:val="28"/>
        </w:rPr>
      </w:pPr>
      <w:r w:rsidRPr="00203951">
        <w:rPr>
          <w:rFonts w:ascii="Times New Roman" w:eastAsia="Times New Roman" w:hAnsi="Times New Roman" w:cs="Times New Roman"/>
          <w:sz w:val="28"/>
          <w:szCs w:val="28"/>
        </w:rPr>
        <w:t>143.</w:t>
      </w:r>
      <w:r w:rsidRPr="00203951">
        <w:rPr>
          <w:rFonts w:ascii="Times New Roman" w:hAnsi="Times New Roman" w:cs="Times New Roman"/>
          <w:sz w:val="28"/>
          <w:szCs w:val="28"/>
        </w:rPr>
        <w:t>Основными формами обеспечения доступа к информации о деятельности Контрольно-счетной палаты являются:</w:t>
      </w:r>
    </w:p>
    <w:p w:rsidR="00203951" w:rsidRDefault="00203951" w:rsidP="00203951">
      <w:pPr>
        <w:shd w:val="clear" w:color="auto" w:fill="FBFBFB"/>
        <w:spacing w:after="0" w:line="240" w:lineRule="auto"/>
        <w:jc w:val="both"/>
        <w:rPr>
          <w:rFonts w:ascii="Times New Roman" w:hAnsi="Times New Roman" w:cs="Times New Roman"/>
          <w:sz w:val="28"/>
          <w:szCs w:val="28"/>
        </w:rPr>
      </w:pPr>
      <w:r w:rsidRPr="00203951">
        <w:rPr>
          <w:rFonts w:ascii="Times New Roman" w:hAnsi="Times New Roman" w:cs="Times New Roman"/>
          <w:sz w:val="28"/>
          <w:szCs w:val="28"/>
        </w:rPr>
        <w:t xml:space="preserve">-предоставление годового отчета о деятельности Контрольно-счетной палаты Собранию </w:t>
      </w:r>
      <w:r>
        <w:rPr>
          <w:rFonts w:ascii="Times New Roman" w:hAnsi="Times New Roman" w:cs="Times New Roman"/>
          <w:sz w:val="28"/>
          <w:szCs w:val="28"/>
        </w:rPr>
        <w:t>депутатов</w:t>
      </w:r>
      <w:r w:rsidRPr="00203951">
        <w:rPr>
          <w:rFonts w:ascii="Times New Roman" w:hAnsi="Times New Roman" w:cs="Times New Roman"/>
          <w:sz w:val="28"/>
          <w:szCs w:val="28"/>
        </w:rPr>
        <w:t xml:space="preserve">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r w:rsidRPr="00203951">
        <w:rPr>
          <w:rFonts w:ascii="Times New Roman" w:hAnsi="Times New Roman" w:cs="Times New Roman"/>
          <w:sz w:val="28"/>
          <w:szCs w:val="28"/>
        </w:rPr>
        <w:t>;</w:t>
      </w:r>
    </w:p>
    <w:p w:rsidR="00203951" w:rsidRDefault="00203951" w:rsidP="00203951">
      <w:pPr>
        <w:shd w:val="clear" w:color="auto" w:fill="FBFBFB"/>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03951">
        <w:rPr>
          <w:rFonts w:ascii="Times New Roman" w:hAnsi="Times New Roman" w:cs="Times New Roman"/>
          <w:sz w:val="28"/>
          <w:szCs w:val="28"/>
        </w:rPr>
        <w:t xml:space="preserve">опубликование в средствах массовой информации (далее – СМИ) и (или) размещение в сети Интернет годового отчета о деятельности Контрольно-счетной палаты после его рассмотрения Собранием </w:t>
      </w:r>
      <w:r>
        <w:rPr>
          <w:rFonts w:ascii="Times New Roman" w:hAnsi="Times New Roman" w:cs="Times New Roman"/>
          <w:sz w:val="28"/>
          <w:szCs w:val="28"/>
        </w:rPr>
        <w:t>депутатов</w:t>
      </w:r>
      <w:r w:rsidRPr="00203951">
        <w:rPr>
          <w:rFonts w:ascii="Times New Roman" w:hAnsi="Times New Roman" w:cs="Times New Roman"/>
          <w:sz w:val="28"/>
          <w:szCs w:val="28"/>
        </w:rPr>
        <w:t xml:space="preserve">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r w:rsidRPr="00203951">
        <w:rPr>
          <w:rFonts w:ascii="Times New Roman" w:hAnsi="Times New Roman" w:cs="Times New Roman"/>
          <w:sz w:val="28"/>
          <w:szCs w:val="28"/>
        </w:rPr>
        <w:t>;</w:t>
      </w:r>
    </w:p>
    <w:p w:rsidR="00203951" w:rsidRDefault="00203951" w:rsidP="00203951">
      <w:pPr>
        <w:shd w:val="clear" w:color="auto" w:fill="FBFBFB"/>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03951">
        <w:rPr>
          <w:rFonts w:ascii="Times New Roman" w:hAnsi="Times New Roman" w:cs="Times New Roman"/>
          <w:sz w:val="28"/>
          <w:szCs w:val="28"/>
        </w:rPr>
        <w:t xml:space="preserve">направление информации по результатам контрольных и экспертно-аналитических мероприятий в </w:t>
      </w:r>
      <w:r>
        <w:rPr>
          <w:rFonts w:ascii="Times New Roman" w:hAnsi="Times New Roman" w:cs="Times New Roman"/>
          <w:sz w:val="28"/>
          <w:szCs w:val="28"/>
        </w:rPr>
        <w:t>Собрание депутатов</w:t>
      </w:r>
      <w:r w:rsidRPr="00203951">
        <w:rPr>
          <w:rFonts w:ascii="Times New Roman" w:hAnsi="Times New Roman" w:cs="Times New Roman"/>
          <w:sz w:val="28"/>
          <w:szCs w:val="28"/>
        </w:rPr>
        <w:t xml:space="preserve">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r w:rsidRPr="00203951">
        <w:rPr>
          <w:rFonts w:ascii="Times New Roman" w:hAnsi="Times New Roman" w:cs="Times New Roman"/>
          <w:sz w:val="28"/>
          <w:szCs w:val="28"/>
        </w:rPr>
        <w:t xml:space="preserve"> и </w:t>
      </w:r>
      <w:r>
        <w:rPr>
          <w:rFonts w:ascii="Times New Roman" w:hAnsi="Times New Roman" w:cs="Times New Roman"/>
          <w:sz w:val="28"/>
          <w:szCs w:val="28"/>
        </w:rPr>
        <w:t>Главе</w:t>
      </w:r>
      <w:r w:rsidRPr="00203951">
        <w:rPr>
          <w:rFonts w:ascii="Times New Roman" w:hAnsi="Times New Roman" w:cs="Times New Roman"/>
          <w:sz w:val="28"/>
          <w:szCs w:val="28"/>
        </w:rPr>
        <w:t xml:space="preserve">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r w:rsidRPr="00203951">
        <w:rPr>
          <w:rFonts w:ascii="Times New Roman" w:hAnsi="Times New Roman" w:cs="Times New Roman"/>
          <w:sz w:val="28"/>
          <w:szCs w:val="28"/>
        </w:rPr>
        <w:t>;</w:t>
      </w:r>
    </w:p>
    <w:p w:rsidR="00203951" w:rsidRDefault="00203951" w:rsidP="00203951">
      <w:pPr>
        <w:shd w:val="clear" w:color="auto" w:fill="FBFBFB"/>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03951">
        <w:rPr>
          <w:rFonts w:ascii="Times New Roman" w:hAnsi="Times New Roman" w:cs="Times New Roman"/>
          <w:sz w:val="28"/>
          <w:szCs w:val="28"/>
        </w:rPr>
        <w:t xml:space="preserve">направление от имени Контрольно-счетной палаты для опубликования в печатных и электронных СМИ информационных сообщений (пресс-релизов), текстов статей и иных материалов о деятельности Контрольно-счетной палаты; </w:t>
      </w:r>
    </w:p>
    <w:p w:rsidR="00203951" w:rsidRDefault="00203951" w:rsidP="00203951">
      <w:pPr>
        <w:shd w:val="clear" w:color="auto" w:fill="FBFBFB"/>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03951">
        <w:rPr>
          <w:rFonts w:ascii="Times New Roman" w:hAnsi="Times New Roman" w:cs="Times New Roman"/>
          <w:sz w:val="28"/>
          <w:szCs w:val="28"/>
        </w:rPr>
        <w:t>размещение информации о деятельности Контрольно-счетной палаты в сети Интернет, в том числе на официальном сайте Контрольно-счетной палаты.</w:t>
      </w:r>
    </w:p>
    <w:p w:rsidR="00203951" w:rsidRDefault="00203951" w:rsidP="00203951">
      <w:pPr>
        <w:shd w:val="clear" w:color="auto" w:fill="FBFBFB"/>
        <w:spacing w:after="0" w:line="240" w:lineRule="auto"/>
        <w:jc w:val="both"/>
        <w:rPr>
          <w:rFonts w:ascii="Times New Roman" w:hAnsi="Times New Roman" w:cs="Times New Roman"/>
          <w:sz w:val="28"/>
          <w:szCs w:val="28"/>
        </w:rPr>
      </w:pPr>
      <w:r w:rsidRPr="002039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3951">
        <w:rPr>
          <w:rFonts w:ascii="Times New Roman" w:hAnsi="Times New Roman" w:cs="Times New Roman"/>
          <w:sz w:val="28"/>
          <w:szCs w:val="28"/>
        </w:rPr>
        <w:t xml:space="preserve">Информация о результатах контрольных и экспертно-аналитических мероприятий для опубликования в СМИ или размещения в сети Интернет предоставляется только по завершении контрольных и экспертно-аналитических мероприятий, после утверждения отчета (заключения) Коллегией и направления материалов по результатам контрольных и экспертно-аналитических мероприятий в Собрание </w:t>
      </w:r>
      <w:r>
        <w:rPr>
          <w:rFonts w:ascii="Times New Roman" w:hAnsi="Times New Roman" w:cs="Times New Roman"/>
          <w:sz w:val="28"/>
          <w:szCs w:val="28"/>
        </w:rPr>
        <w:t>депутатов</w:t>
      </w:r>
      <w:r w:rsidRPr="00203951">
        <w:rPr>
          <w:rFonts w:ascii="Times New Roman" w:hAnsi="Times New Roman" w:cs="Times New Roman"/>
          <w:sz w:val="28"/>
          <w:szCs w:val="28"/>
        </w:rPr>
        <w:t xml:space="preserve">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r w:rsidRPr="00203951">
        <w:rPr>
          <w:rFonts w:ascii="Times New Roman" w:hAnsi="Times New Roman" w:cs="Times New Roman"/>
          <w:sz w:val="28"/>
          <w:szCs w:val="28"/>
        </w:rPr>
        <w:t xml:space="preserve"> и </w:t>
      </w:r>
      <w:r>
        <w:rPr>
          <w:rFonts w:ascii="Times New Roman" w:hAnsi="Times New Roman" w:cs="Times New Roman"/>
          <w:sz w:val="28"/>
          <w:szCs w:val="28"/>
        </w:rPr>
        <w:t>Главе</w:t>
      </w:r>
      <w:r w:rsidRPr="00203951">
        <w:rPr>
          <w:rFonts w:ascii="Times New Roman" w:hAnsi="Times New Roman" w:cs="Times New Roman"/>
          <w:sz w:val="28"/>
          <w:szCs w:val="28"/>
        </w:rPr>
        <w:t xml:space="preserve">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r w:rsidRPr="00203951">
        <w:rPr>
          <w:rFonts w:ascii="Times New Roman" w:hAnsi="Times New Roman" w:cs="Times New Roman"/>
          <w:sz w:val="28"/>
          <w:szCs w:val="28"/>
        </w:rPr>
        <w:t>.</w:t>
      </w:r>
    </w:p>
    <w:p w:rsidR="00914FF7" w:rsidRPr="004B4AFF" w:rsidRDefault="00203951" w:rsidP="00203951">
      <w:pPr>
        <w:shd w:val="clear" w:color="auto" w:fill="FBFBFB"/>
        <w:spacing w:after="0" w:line="240" w:lineRule="auto"/>
        <w:jc w:val="both"/>
        <w:rPr>
          <w:rFonts w:ascii="Times New Roman" w:eastAsia="Times New Roman" w:hAnsi="Times New Roman" w:cs="Times New Roman"/>
          <w:sz w:val="28"/>
          <w:szCs w:val="28"/>
        </w:rPr>
      </w:pPr>
      <w:r w:rsidRPr="00203951">
        <w:rPr>
          <w:rFonts w:ascii="Times New Roman" w:hAnsi="Times New Roman" w:cs="Times New Roman"/>
          <w:sz w:val="28"/>
          <w:szCs w:val="28"/>
        </w:rPr>
        <w:t xml:space="preserve"> </w:t>
      </w:r>
      <w:r>
        <w:rPr>
          <w:rFonts w:ascii="Times New Roman" w:hAnsi="Times New Roman" w:cs="Times New Roman"/>
          <w:sz w:val="28"/>
          <w:szCs w:val="28"/>
        </w:rPr>
        <w:t xml:space="preserve">  </w:t>
      </w:r>
      <w:r w:rsidR="00914FF7" w:rsidRPr="004B4AFF">
        <w:rPr>
          <w:rFonts w:ascii="Times New Roman" w:eastAsia="Times New Roman" w:hAnsi="Times New Roman" w:cs="Times New Roman"/>
          <w:sz w:val="28"/>
          <w:szCs w:val="28"/>
        </w:rPr>
        <w:t>1</w:t>
      </w:r>
      <w:r w:rsidR="00A43D65" w:rsidRPr="00A43D65">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00914FF7" w:rsidRPr="004B4AFF">
        <w:rPr>
          <w:rFonts w:ascii="Times New Roman" w:eastAsia="Times New Roman" w:hAnsi="Times New Roman" w:cs="Times New Roman"/>
          <w:sz w:val="28"/>
          <w:szCs w:val="28"/>
        </w:rPr>
        <w:t>.</w:t>
      </w:r>
      <w:r w:rsidR="00F90F11" w:rsidRPr="004B4AFF">
        <w:rPr>
          <w:rFonts w:ascii="Times New Roman" w:eastAsia="Times New Roman" w:hAnsi="Times New Roman" w:cs="Times New Roman"/>
          <w:sz w:val="28"/>
          <w:szCs w:val="28"/>
        </w:rPr>
        <w:t>Р</w:t>
      </w:r>
      <w:r w:rsidR="00914FF7" w:rsidRPr="004B4AFF">
        <w:rPr>
          <w:rFonts w:ascii="Times New Roman" w:eastAsia="Times New Roman" w:hAnsi="Times New Roman" w:cs="Times New Roman"/>
          <w:sz w:val="28"/>
          <w:szCs w:val="28"/>
        </w:rPr>
        <w:t>аботники Контрольно-сч</w:t>
      </w:r>
      <w:r w:rsidR="004863B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не могут использовать в целях, не связанных с исполнением должностных обязанностей, материалы или служебную информацию о работе Контрольно-сч</w:t>
      </w:r>
      <w:r w:rsidR="004863B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w:t>
      </w:r>
    </w:p>
    <w:p w:rsidR="00914FF7" w:rsidRPr="004B4AFF" w:rsidRDefault="00914FF7" w:rsidP="00B37050">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A43D65" w:rsidRPr="00A43D65">
        <w:rPr>
          <w:rFonts w:ascii="Times New Roman" w:eastAsia="Times New Roman" w:hAnsi="Times New Roman" w:cs="Times New Roman"/>
          <w:sz w:val="28"/>
          <w:szCs w:val="28"/>
        </w:rPr>
        <w:t>4</w:t>
      </w:r>
      <w:r w:rsidR="00203951">
        <w:rPr>
          <w:rFonts w:ascii="Times New Roman" w:eastAsia="Times New Roman" w:hAnsi="Times New Roman" w:cs="Times New Roman"/>
          <w:sz w:val="28"/>
          <w:szCs w:val="28"/>
        </w:rPr>
        <w:t>5</w:t>
      </w:r>
      <w:r w:rsidRPr="004B4AFF">
        <w:rPr>
          <w:rFonts w:ascii="Times New Roman" w:eastAsia="Times New Roman" w:hAnsi="Times New Roman" w:cs="Times New Roman"/>
          <w:sz w:val="28"/>
          <w:szCs w:val="28"/>
        </w:rPr>
        <w:t>. Организация и техническое обеспечение предоставления информации о деятельности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возлагается на </w:t>
      </w:r>
      <w:r w:rsidR="00F90F11" w:rsidRPr="004B4AFF">
        <w:rPr>
          <w:rFonts w:ascii="Times New Roman" w:eastAsia="Times New Roman" w:hAnsi="Times New Roman" w:cs="Times New Roman"/>
          <w:sz w:val="28"/>
          <w:szCs w:val="28"/>
        </w:rPr>
        <w:t>председателя, заместителя председателя,</w:t>
      </w:r>
      <w:r w:rsidR="00E31C5D">
        <w:rPr>
          <w:rFonts w:ascii="Times New Roman" w:eastAsia="Times New Roman" w:hAnsi="Times New Roman" w:cs="Times New Roman"/>
          <w:sz w:val="28"/>
          <w:szCs w:val="28"/>
        </w:rPr>
        <w:t xml:space="preserve"> </w:t>
      </w:r>
      <w:r w:rsidR="00F90F11" w:rsidRPr="004B4AFF">
        <w:rPr>
          <w:rFonts w:ascii="Times New Roman" w:eastAsia="Times New Roman" w:hAnsi="Times New Roman" w:cs="Times New Roman"/>
          <w:sz w:val="28"/>
          <w:szCs w:val="28"/>
        </w:rPr>
        <w:t xml:space="preserve">аудитора </w:t>
      </w:r>
      <w:r w:rsidRPr="004B4AFF">
        <w:rPr>
          <w:rFonts w:ascii="Times New Roman" w:eastAsia="Times New Roman" w:hAnsi="Times New Roman" w:cs="Times New Roman"/>
          <w:sz w:val="28"/>
          <w:szCs w:val="28"/>
        </w:rPr>
        <w:t>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A43D65" w:rsidRPr="00B37050" w:rsidRDefault="00B37050" w:rsidP="00B37050">
      <w:pPr>
        <w:shd w:val="clear" w:color="auto" w:fill="FBFBFB"/>
        <w:spacing w:after="0" w:line="240" w:lineRule="auto"/>
        <w:ind w:firstLine="227"/>
        <w:jc w:val="both"/>
        <w:rPr>
          <w:rFonts w:ascii="Times New Roman" w:eastAsia="Times New Roman" w:hAnsi="Times New Roman" w:cs="Times New Roman"/>
          <w:sz w:val="28"/>
          <w:szCs w:val="28"/>
        </w:rPr>
      </w:pPr>
      <w:r w:rsidRPr="00B37050">
        <w:rPr>
          <w:rFonts w:ascii="Times New Roman" w:hAnsi="Times New Roman" w:cs="Times New Roman"/>
          <w:sz w:val="28"/>
          <w:szCs w:val="28"/>
        </w:rPr>
        <w:t xml:space="preserve">Порядок организационно-технического обеспечения и информационного наполнения официального сайта Контрольно-счетной палаты определяется Порядком размещения информации о деятельности Контрольно-счетной </w:t>
      </w:r>
      <w:r w:rsidRPr="00B37050">
        <w:rPr>
          <w:rFonts w:ascii="Times New Roman" w:hAnsi="Times New Roman" w:cs="Times New Roman"/>
          <w:sz w:val="28"/>
          <w:szCs w:val="28"/>
        </w:rPr>
        <w:lastRenderedPageBreak/>
        <w:t xml:space="preserve">палаты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r w:rsidRPr="00B37050">
        <w:rPr>
          <w:rFonts w:ascii="Times New Roman" w:hAnsi="Times New Roman" w:cs="Times New Roman"/>
          <w:sz w:val="28"/>
          <w:szCs w:val="28"/>
        </w:rPr>
        <w:t xml:space="preserve"> на официальном Интернет-сайте Контрольно-счетной палаты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r w:rsidRPr="00B37050">
        <w:rPr>
          <w:rFonts w:ascii="Times New Roman" w:hAnsi="Times New Roman" w:cs="Times New Roman"/>
          <w:sz w:val="28"/>
          <w:szCs w:val="28"/>
        </w:rPr>
        <w:t>.</w:t>
      </w:r>
    </w:p>
    <w:p w:rsidR="00B37050" w:rsidRDefault="00B37050" w:rsidP="00B37050">
      <w:pPr>
        <w:shd w:val="clear" w:color="auto" w:fill="FBFBFB"/>
        <w:spacing w:after="0" w:line="240" w:lineRule="auto"/>
        <w:ind w:firstLine="225"/>
        <w:jc w:val="center"/>
        <w:rPr>
          <w:rFonts w:ascii="Times New Roman" w:eastAsia="Times New Roman" w:hAnsi="Times New Roman" w:cs="Times New Roman"/>
          <w:sz w:val="28"/>
          <w:szCs w:val="28"/>
        </w:rPr>
      </w:pPr>
    </w:p>
    <w:p w:rsidR="00914FF7" w:rsidRPr="004B4AFF" w:rsidRDefault="00914FF7" w:rsidP="00B37050">
      <w:pPr>
        <w:shd w:val="clear" w:color="auto" w:fill="FBFBFB"/>
        <w:spacing w:after="0" w:line="240" w:lineRule="auto"/>
        <w:ind w:firstLine="227"/>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XXV</w:t>
      </w:r>
      <w:r w:rsidR="00203951">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ПОРЯДОК ОБЕСПЕЧЕНИЯ ДОСТУПА К ИНФОРМАЦИИО ДЕЯТЕЛЬНОСТИ</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914FF7" w:rsidRPr="004B4AFF" w:rsidRDefault="00203951" w:rsidP="00B37050">
      <w:pPr>
        <w:shd w:val="clear" w:color="auto" w:fill="FBFBFB"/>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r w:rsidR="00914FF7" w:rsidRPr="004B4AFF">
        <w:rPr>
          <w:rFonts w:ascii="Times New Roman" w:eastAsia="Times New Roman" w:hAnsi="Times New Roman" w:cs="Times New Roman"/>
          <w:sz w:val="28"/>
          <w:szCs w:val="28"/>
        </w:rPr>
        <w:t>.Сведения о рассматриваемых в Контрольно-сч</w:t>
      </w:r>
      <w:r w:rsidR="004863B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палате вопросах подлежат распространению (передача документов, их копий) в соответствии с указаниями председателя Контрольно-сч</w:t>
      </w:r>
      <w:r w:rsidR="004863B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 заместителя председателя Контрольно-сч</w:t>
      </w:r>
      <w:r w:rsidR="004863BA" w:rsidRPr="004B4AFF">
        <w:rPr>
          <w:rFonts w:ascii="Times New Roman" w:eastAsia="Times New Roman" w:hAnsi="Times New Roman" w:cs="Times New Roman"/>
          <w:sz w:val="28"/>
          <w:szCs w:val="28"/>
        </w:rPr>
        <w:t>ё</w:t>
      </w:r>
      <w:r w:rsidR="00914FF7" w:rsidRPr="004B4AFF">
        <w:rPr>
          <w:rFonts w:ascii="Times New Roman" w:eastAsia="Times New Roman" w:hAnsi="Times New Roman" w:cs="Times New Roman"/>
          <w:sz w:val="28"/>
          <w:szCs w:val="28"/>
        </w:rPr>
        <w:t>тной палаты.</w:t>
      </w:r>
    </w:p>
    <w:p w:rsidR="00914FF7" w:rsidRPr="004B4AFF" w:rsidRDefault="00914FF7" w:rsidP="00B37050">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37050">
        <w:rPr>
          <w:rFonts w:ascii="Times New Roman" w:eastAsia="Times New Roman" w:hAnsi="Times New Roman" w:cs="Times New Roman"/>
          <w:sz w:val="28"/>
          <w:szCs w:val="28"/>
        </w:rPr>
        <w:t>47</w:t>
      </w:r>
      <w:r w:rsidRPr="004B4AFF">
        <w:rPr>
          <w:rFonts w:ascii="Times New Roman" w:eastAsia="Times New Roman" w:hAnsi="Times New Roman" w:cs="Times New Roman"/>
          <w:sz w:val="28"/>
          <w:szCs w:val="28"/>
        </w:rPr>
        <w:t>.Документы, направленные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палатой на рассмотрение в органы </w:t>
      </w:r>
      <w:r w:rsidR="00F90F11" w:rsidRPr="004B4AFF">
        <w:rPr>
          <w:rFonts w:ascii="Times New Roman" w:eastAsia="Times New Roman" w:hAnsi="Times New Roman" w:cs="Times New Roman"/>
          <w:sz w:val="28"/>
          <w:szCs w:val="28"/>
        </w:rPr>
        <w:t>муниципаль</w:t>
      </w:r>
      <w:r w:rsidRPr="004B4AFF">
        <w:rPr>
          <w:rFonts w:ascii="Times New Roman" w:eastAsia="Times New Roman" w:hAnsi="Times New Roman" w:cs="Times New Roman"/>
          <w:sz w:val="28"/>
          <w:szCs w:val="28"/>
        </w:rPr>
        <w:t xml:space="preserve">ной власти </w:t>
      </w:r>
      <w:proofErr w:type="spellStart"/>
      <w:r w:rsidR="00F90F11" w:rsidRPr="004B4AFF">
        <w:rPr>
          <w:rFonts w:ascii="Times New Roman" w:eastAsia="Times New Roman" w:hAnsi="Times New Roman" w:cs="Times New Roman"/>
          <w:sz w:val="28"/>
          <w:szCs w:val="28"/>
        </w:rPr>
        <w:t>Варненского</w:t>
      </w:r>
      <w:proofErr w:type="spellEnd"/>
      <w:r w:rsidR="00F90F11"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а также принятые по ним решения до их опубликования в установленном порядке относятся к материалам, содержащим служебную информацию.</w:t>
      </w:r>
    </w:p>
    <w:p w:rsidR="00914FF7" w:rsidRPr="004B4AFF" w:rsidRDefault="00914FF7" w:rsidP="00B37050">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37050">
        <w:rPr>
          <w:rFonts w:ascii="Times New Roman" w:eastAsia="Times New Roman" w:hAnsi="Times New Roman" w:cs="Times New Roman"/>
          <w:sz w:val="28"/>
          <w:szCs w:val="28"/>
        </w:rPr>
        <w:t>48</w:t>
      </w:r>
      <w:r w:rsidRPr="004B4AFF">
        <w:rPr>
          <w:rFonts w:ascii="Times New Roman" w:eastAsia="Times New Roman" w:hAnsi="Times New Roman" w:cs="Times New Roman"/>
          <w:sz w:val="28"/>
          <w:szCs w:val="28"/>
        </w:rPr>
        <w:t>.Рассматриваемые и подготавливаемые в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палате проекты документов, а также принятые по ним решения до их опубликования в установленном порядке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w:t>
      </w:r>
    </w:p>
    <w:p w:rsidR="00914FF7" w:rsidRPr="004B4AFF" w:rsidRDefault="00914FF7" w:rsidP="00B37050">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37050">
        <w:rPr>
          <w:rFonts w:ascii="Times New Roman" w:eastAsia="Times New Roman" w:hAnsi="Times New Roman" w:cs="Times New Roman"/>
          <w:sz w:val="28"/>
          <w:szCs w:val="28"/>
        </w:rPr>
        <w:t>49</w:t>
      </w:r>
      <w:r w:rsidRPr="004B4AFF">
        <w:rPr>
          <w:rFonts w:ascii="Times New Roman" w:eastAsia="Times New Roman" w:hAnsi="Times New Roman" w:cs="Times New Roman"/>
          <w:sz w:val="28"/>
          <w:szCs w:val="28"/>
        </w:rPr>
        <w:t>.Рабочая документация подлежит хранению в соответствии с требованиями законодательства.</w:t>
      </w:r>
    </w:p>
    <w:p w:rsidR="00914FF7" w:rsidRPr="004B4AFF" w:rsidRDefault="00914FF7" w:rsidP="00B37050">
      <w:pPr>
        <w:shd w:val="clear" w:color="auto" w:fill="FBFBFB"/>
        <w:spacing w:after="0" w:line="240" w:lineRule="auto"/>
        <w:ind w:firstLine="227"/>
        <w:jc w:val="both"/>
        <w:rPr>
          <w:rFonts w:ascii="Times New Roman" w:eastAsia="Times New Roman" w:hAnsi="Times New Roman" w:cs="Times New Roman"/>
          <w:b/>
          <w:sz w:val="28"/>
          <w:szCs w:val="28"/>
        </w:rPr>
      </w:pPr>
      <w:r w:rsidRPr="004B4AFF">
        <w:rPr>
          <w:rFonts w:ascii="Times New Roman" w:eastAsia="Times New Roman" w:hAnsi="Times New Roman" w:cs="Times New Roman"/>
          <w:sz w:val="28"/>
          <w:szCs w:val="28"/>
        </w:rPr>
        <w:t>1</w:t>
      </w:r>
      <w:r w:rsidR="00B37050">
        <w:rPr>
          <w:rFonts w:ascii="Times New Roman" w:eastAsia="Times New Roman" w:hAnsi="Times New Roman" w:cs="Times New Roman"/>
          <w:sz w:val="28"/>
          <w:szCs w:val="28"/>
        </w:rPr>
        <w:t>50</w:t>
      </w:r>
      <w:r w:rsidRPr="004B4AFF">
        <w:rPr>
          <w:rFonts w:ascii="Times New Roman" w:eastAsia="Times New Roman" w:hAnsi="Times New Roman" w:cs="Times New Roman"/>
          <w:sz w:val="28"/>
          <w:szCs w:val="28"/>
        </w:rPr>
        <w:t xml:space="preserve">.Рабочая документация, а также документы по результатам мероприятий комплектуются, учитываются и хранятся в порядке, установленном в </w:t>
      </w:r>
      <w:r w:rsidRPr="004B4AFF">
        <w:rPr>
          <w:rFonts w:ascii="Times New Roman" w:eastAsia="Times New Roman" w:hAnsi="Times New Roman" w:cs="Times New Roman"/>
          <w:b/>
          <w:sz w:val="28"/>
          <w:szCs w:val="28"/>
        </w:rPr>
        <w:t>Положении по служебной переписке и делопроизводству.</w:t>
      </w:r>
    </w:p>
    <w:p w:rsidR="00914FF7" w:rsidRPr="004B4AFF" w:rsidRDefault="00914FF7" w:rsidP="00B37050">
      <w:pPr>
        <w:shd w:val="clear" w:color="auto" w:fill="FBFBFB"/>
        <w:spacing w:after="0" w:line="240" w:lineRule="auto"/>
        <w:ind w:firstLine="227"/>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37050">
        <w:rPr>
          <w:rFonts w:ascii="Times New Roman" w:eastAsia="Times New Roman" w:hAnsi="Times New Roman" w:cs="Times New Roman"/>
          <w:sz w:val="28"/>
          <w:szCs w:val="28"/>
        </w:rPr>
        <w:t>51</w:t>
      </w:r>
      <w:r w:rsidRPr="004B4AFF">
        <w:rPr>
          <w:rFonts w:ascii="Times New Roman" w:eastAsia="Times New Roman" w:hAnsi="Times New Roman" w:cs="Times New Roman"/>
          <w:sz w:val="28"/>
          <w:szCs w:val="28"/>
        </w:rPr>
        <w:t>.Состав и объем сведений, а также порядок предоставления сведений о деятельности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определяется председателем Контрольно-</w:t>
      </w:r>
      <w:r w:rsidR="00E31C5D"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w:t>
      </w:r>
      <w:r w:rsidR="00B37050" w:rsidRPr="00B37050">
        <w:t xml:space="preserve"> </w:t>
      </w:r>
      <w:r w:rsidR="00B37050" w:rsidRPr="00B37050">
        <w:rPr>
          <w:rFonts w:ascii="Times New Roman" w:hAnsi="Times New Roman" w:cs="Times New Roman"/>
          <w:sz w:val="28"/>
          <w:szCs w:val="28"/>
        </w:rPr>
        <w:t>в соответствии с требованиями законодательства</w:t>
      </w:r>
      <w:r w:rsidRPr="00B37050">
        <w:rPr>
          <w:rFonts w:ascii="Times New Roman" w:eastAsia="Times New Roman" w:hAnsi="Times New Roman" w:cs="Times New Roman"/>
          <w:sz w:val="28"/>
          <w:szCs w:val="28"/>
        </w:rPr>
        <w:t>.</w:t>
      </w:r>
    </w:p>
    <w:p w:rsidR="00B37050" w:rsidRDefault="00B37050" w:rsidP="00B37050">
      <w:pPr>
        <w:shd w:val="clear" w:color="auto" w:fill="FBFBFB"/>
        <w:spacing w:after="0" w:line="240" w:lineRule="auto"/>
        <w:ind w:firstLine="225"/>
        <w:jc w:val="both"/>
        <w:rPr>
          <w:rFonts w:ascii="Times New Roman" w:eastAsia="Times New Roman" w:hAnsi="Times New Roman" w:cs="Times New Roman"/>
          <w:sz w:val="28"/>
          <w:szCs w:val="28"/>
        </w:rPr>
      </w:pPr>
    </w:p>
    <w:p w:rsidR="00914FF7" w:rsidRPr="004B4AFF" w:rsidRDefault="00914FF7" w:rsidP="00B37050">
      <w:pPr>
        <w:shd w:val="clear" w:color="auto" w:fill="FBFBFB"/>
        <w:spacing w:after="0" w:line="240" w:lineRule="auto"/>
        <w:ind w:firstLine="225"/>
        <w:jc w:val="center"/>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Глава XXVI</w:t>
      </w:r>
      <w:r w:rsidR="00B37050">
        <w:rPr>
          <w:rFonts w:ascii="Times New Roman" w:eastAsia="Times New Roman" w:hAnsi="Times New Roman" w:cs="Times New Roman"/>
          <w:sz w:val="28"/>
          <w:szCs w:val="28"/>
          <w:lang w:val="en-US"/>
        </w:rPr>
        <w:t>I</w:t>
      </w:r>
      <w:r w:rsidRPr="004B4AFF">
        <w:rPr>
          <w:rFonts w:ascii="Times New Roman" w:eastAsia="Times New Roman" w:hAnsi="Times New Roman" w:cs="Times New Roman"/>
          <w:sz w:val="28"/>
          <w:szCs w:val="28"/>
        </w:rPr>
        <w:t>. ОТЧЕТ О РАБОТЕ КОНТРОЛЬНО-СЧЕТНОЙ ПАЛАТЫ ЗА СООТВЕТСТВУЮЩИЙ ГОД (ГОДОВОЙ ОТЧЕТ)</w:t>
      </w:r>
    </w:p>
    <w:p w:rsidR="00914FF7" w:rsidRPr="004B4AFF" w:rsidRDefault="00914FF7" w:rsidP="00B3705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37050">
        <w:rPr>
          <w:rFonts w:ascii="Times New Roman" w:eastAsia="Times New Roman" w:hAnsi="Times New Roman" w:cs="Times New Roman"/>
          <w:sz w:val="28"/>
          <w:szCs w:val="28"/>
        </w:rPr>
        <w:t>52</w:t>
      </w:r>
      <w:r w:rsidRPr="004B4AFF">
        <w:rPr>
          <w:rFonts w:ascii="Times New Roman" w:eastAsia="Times New Roman" w:hAnsi="Times New Roman" w:cs="Times New Roman"/>
          <w:sz w:val="28"/>
          <w:szCs w:val="28"/>
        </w:rPr>
        <w:t>.</w:t>
      </w:r>
      <w:r w:rsidR="00E31C5D" w:rsidRPr="004B4AFF">
        <w:rPr>
          <w:rFonts w:ascii="Times New Roman" w:eastAsia="Times New Roman" w:hAnsi="Times New Roman" w:cs="Times New Roman"/>
          <w:sz w:val="28"/>
          <w:szCs w:val="28"/>
        </w:rPr>
        <w:t>Обобщённые</w:t>
      </w:r>
      <w:r w:rsidRPr="004B4AFF">
        <w:rPr>
          <w:rFonts w:ascii="Times New Roman" w:eastAsia="Times New Roman" w:hAnsi="Times New Roman" w:cs="Times New Roman"/>
          <w:sz w:val="28"/>
          <w:szCs w:val="28"/>
        </w:rPr>
        <w:t xml:space="preserve"> сведения, основанные на результатах деятельности Контрольно-</w:t>
      </w:r>
      <w:r w:rsidR="00E31C5D"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 ежегодно представляются в Собрание </w:t>
      </w:r>
      <w:r w:rsidR="00647809" w:rsidRPr="004B4AFF">
        <w:rPr>
          <w:rFonts w:ascii="Times New Roman" w:eastAsia="Times New Roman" w:hAnsi="Times New Roman" w:cs="Times New Roman"/>
          <w:sz w:val="28"/>
          <w:szCs w:val="28"/>
        </w:rPr>
        <w:t xml:space="preserve">депутатов </w:t>
      </w:r>
      <w:proofErr w:type="spellStart"/>
      <w:r w:rsidR="00647809" w:rsidRPr="004B4AFF">
        <w:rPr>
          <w:rFonts w:ascii="Times New Roman" w:eastAsia="Times New Roman" w:hAnsi="Times New Roman" w:cs="Times New Roman"/>
          <w:sz w:val="28"/>
          <w:szCs w:val="28"/>
        </w:rPr>
        <w:t>Варненского</w:t>
      </w:r>
      <w:proofErr w:type="spellEnd"/>
      <w:r w:rsidR="00647809"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и Г</w:t>
      </w:r>
      <w:r w:rsidR="00647809" w:rsidRPr="004B4AFF">
        <w:rPr>
          <w:rFonts w:ascii="Times New Roman" w:eastAsia="Times New Roman" w:hAnsi="Times New Roman" w:cs="Times New Roman"/>
          <w:sz w:val="28"/>
          <w:szCs w:val="28"/>
        </w:rPr>
        <w:t xml:space="preserve">лаве </w:t>
      </w:r>
      <w:proofErr w:type="spellStart"/>
      <w:r w:rsidR="00647809" w:rsidRPr="004B4AFF">
        <w:rPr>
          <w:rFonts w:ascii="Times New Roman" w:eastAsia="Times New Roman" w:hAnsi="Times New Roman" w:cs="Times New Roman"/>
          <w:sz w:val="28"/>
          <w:szCs w:val="28"/>
        </w:rPr>
        <w:t>Варненского</w:t>
      </w:r>
      <w:proofErr w:type="spellEnd"/>
      <w:r w:rsidR="00647809"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в виде годового </w:t>
      </w:r>
      <w:r w:rsidR="00E31C5D" w:rsidRPr="004B4AFF">
        <w:rPr>
          <w:rFonts w:ascii="Times New Roman" w:eastAsia="Times New Roman" w:hAnsi="Times New Roman" w:cs="Times New Roman"/>
          <w:sz w:val="28"/>
          <w:szCs w:val="28"/>
        </w:rPr>
        <w:t>отчёта</w:t>
      </w:r>
      <w:r w:rsidRPr="004B4AFF">
        <w:rPr>
          <w:rFonts w:ascii="Times New Roman" w:eastAsia="Times New Roman" w:hAnsi="Times New Roman" w:cs="Times New Roman"/>
          <w:sz w:val="28"/>
          <w:szCs w:val="28"/>
        </w:rPr>
        <w:t xml:space="preserve"> Контрольно-сч</w:t>
      </w:r>
      <w:r w:rsidR="00075C87"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до 10 февраля года, следующего за </w:t>
      </w:r>
      <w:r w:rsidR="00E31C5D" w:rsidRPr="004B4AFF">
        <w:rPr>
          <w:rFonts w:ascii="Times New Roman" w:eastAsia="Times New Roman" w:hAnsi="Times New Roman" w:cs="Times New Roman"/>
          <w:sz w:val="28"/>
          <w:szCs w:val="28"/>
        </w:rPr>
        <w:t>отчётным</w:t>
      </w:r>
      <w:r w:rsidRPr="004B4AFF">
        <w:rPr>
          <w:rFonts w:ascii="Times New Roman" w:eastAsia="Times New Roman" w:hAnsi="Times New Roman" w:cs="Times New Roman"/>
          <w:sz w:val="28"/>
          <w:szCs w:val="28"/>
        </w:rPr>
        <w:t xml:space="preserve">, по форме, </w:t>
      </w:r>
      <w:r w:rsidR="00E31C5D" w:rsidRPr="004B4AFF">
        <w:rPr>
          <w:rFonts w:ascii="Times New Roman" w:eastAsia="Times New Roman" w:hAnsi="Times New Roman" w:cs="Times New Roman"/>
          <w:sz w:val="28"/>
          <w:szCs w:val="28"/>
        </w:rPr>
        <w:t>утверждённой</w:t>
      </w:r>
      <w:r w:rsidRPr="004B4AFF">
        <w:rPr>
          <w:rFonts w:ascii="Times New Roman" w:eastAsia="Times New Roman" w:hAnsi="Times New Roman" w:cs="Times New Roman"/>
          <w:sz w:val="28"/>
          <w:szCs w:val="28"/>
        </w:rPr>
        <w:t xml:space="preserve"> </w:t>
      </w:r>
      <w:r w:rsidR="00647809" w:rsidRPr="004B4AFF">
        <w:rPr>
          <w:rFonts w:ascii="Times New Roman" w:eastAsia="Times New Roman" w:hAnsi="Times New Roman" w:cs="Times New Roman"/>
          <w:sz w:val="28"/>
          <w:szCs w:val="28"/>
        </w:rPr>
        <w:t xml:space="preserve">решением </w:t>
      </w:r>
      <w:r w:rsidRPr="004B4AFF">
        <w:rPr>
          <w:rFonts w:ascii="Times New Roman" w:eastAsia="Times New Roman" w:hAnsi="Times New Roman" w:cs="Times New Roman"/>
          <w:sz w:val="28"/>
          <w:szCs w:val="28"/>
        </w:rPr>
        <w:t>Собрания</w:t>
      </w:r>
      <w:r w:rsidR="00647809" w:rsidRPr="004B4AFF">
        <w:rPr>
          <w:rFonts w:ascii="Times New Roman" w:eastAsia="Times New Roman" w:hAnsi="Times New Roman" w:cs="Times New Roman"/>
          <w:sz w:val="28"/>
          <w:szCs w:val="28"/>
        </w:rPr>
        <w:t xml:space="preserve"> депутатов </w:t>
      </w:r>
      <w:proofErr w:type="spellStart"/>
      <w:r w:rsidR="00647809" w:rsidRPr="004B4AFF">
        <w:rPr>
          <w:rFonts w:ascii="Times New Roman" w:eastAsia="Times New Roman" w:hAnsi="Times New Roman" w:cs="Times New Roman"/>
          <w:sz w:val="28"/>
          <w:szCs w:val="28"/>
        </w:rPr>
        <w:t>Варненского</w:t>
      </w:r>
      <w:proofErr w:type="spellEnd"/>
      <w:r w:rsidR="00647809" w:rsidRPr="004B4AFF">
        <w:rPr>
          <w:rFonts w:ascii="Times New Roman" w:eastAsia="Times New Roman" w:hAnsi="Times New Roman" w:cs="Times New Roman"/>
          <w:sz w:val="28"/>
          <w:szCs w:val="28"/>
        </w:rPr>
        <w:t xml:space="preserve"> муниципального района</w:t>
      </w:r>
      <w:r w:rsidRPr="004B4AFF">
        <w:rPr>
          <w:rFonts w:ascii="Times New Roman" w:eastAsia="Times New Roman" w:hAnsi="Times New Roman" w:cs="Times New Roman"/>
          <w:sz w:val="28"/>
          <w:szCs w:val="28"/>
        </w:rPr>
        <w:t xml:space="preserve"> Челябинской области.</w:t>
      </w:r>
    </w:p>
    <w:p w:rsidR="00914FF7" w:rsidRPr="004B4AFF" w:rsidRDefault="00914FF7" w:rsidP="00B3705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37050">
        <w:rPr>
          <w:rFonts w:ascii="Times New Roman" w:eastAsia="Times New Roman" w:hAnsi="Times New Roman" w:cs="Times New Roman"/>
          <w:sz w:val="28"/>
          <w:szCs w:val="28"/>
        </w:rPr>
        <w:t>53</w:t>
      </w:r>
      <w:r w:rsidRPr="004B4AFF">
        <w:rPr>
          <w:rFonts w:ascii="Times New Roman" w:eastAsia="Times New Roman" w:hAnsi="Times New Roman" w:cs="Times New Roman"/>
          <w:sz w:val="28"/>
          <w:szCs w:val="28"/>
        </w:rPr>
        <w:t xml:space="preserve">.Организация, </w:t>
      </w:r>
      <w:proofErr w:type="gramStart"/>
      <w:r w:rsidRPr="004B4AFF">
        <w:rPr>
          <w:rFonts w:ascii="Times New Roman" w:eastAsia="Times New Roman" w:hAnsi="Times New Roman" w:cs="Times New Roman"/>
          <w:sz w:val="28"/>
          <w:szCs w:val="28"/>
        </w:rPr>
        <w:t>контроль за</w:t>
      </w:r>
      <w:proofErr w:type="gramEnd"/>
      <w:r w:rsidRPr="004B4AFF">
        <w:rPr>
          <w:rFonts w:ascii="Times New Roman" w:eastAsia="Times New Roman" w:hAnsi="Times New Roman" w:cs="Times New Roman"/>
          <w:sz w:val="28"/>
          <w:szCs w:val="28"/>
        </w:rPr>
        <w:t xml:space="preserve"> подготовкой и составление годового </w:t>
      </w:r>
      <w:r w:rsidR="00E31C5D" w:rsidRPr="004B4AFF">
        <w:rPr>
          <w:rFonts w:ascii="Times New Roman" w:eastAsia="Times New Roman" w:hAnsi="Times New Roman" w:cs="Times New Roman"/>
          <w:sz w:val="28"/>
          <w:szCs w:val="28"/>
        </w:rPr>
        <w:t>отчёта</w:t>
      </w:r>
      <w:r w:rsidRPr="004B4AFF">
        <w:rPr>
          <w:rFonts w:ascii="Times New Roman" w:eastAsia="Times New Roman" w:hAnsi="Times New Roman" w:cs="Times New Roman"/>
          <w:sz w:val="28"/>
          <w:szCs w:val="28"/>
        </w:rPr>
        <w:t xml:space="preserve"> Контрольно-сч</w:t>
      </w:r>
      <w:r w:rsidR="00075C87"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возлагается на </w:t>
      </w:r>
      <w:r w:rsidR="00647809" w:rsidRPr="004B4AFF">
        <w:rPr>
          <w:rFonts w:ascii="Times New Roman" w:eastAsia="Times New Roman" w:hAnsi="Times New Roman" w:cs="Times New Roman"/>
          <w:sz w:val="28"/>
          <w:szCs w:val="28"/>
        </w:rPr>
        <w:t>председателя</w:t>
      </w:r>
      <w:r w:rsidRPr="004B4AFF">
        <w:rPr>
          <w:rFonts w:ascii="Times New Roman" w:eastAsia="Times New Roman" w:hAnsi="Times New Roman" w:cs="Times New Roman"/>
          <w:sz w:val="28"/>
          <w:szCs w:val="28"/>
        </w:rPr>
        <w:t xml:space="preserve"> Контрольно-</w:t>
      </w:r>
      <w:r w:rsidR="00E31C5D" w:rsidRPr="004B4AFF">
        <w:rPr>
          <w:rFonts w:ascii="Times New Roman" w:eastAsia="Times New Roman" w:hAnsi="Times New Roman" w:cs="Times New Roman"/>
          <w:sz w:val="28"/>
          <w:szCs w:val="28"/>
        </w:rPr>
        <w:t>счётной</w:t>
      </w:r>
      <w:r w:rsidRPr="004B4AFF">
        <w:rPr>
          <w:rFonts w:ascii="Times New Roman" w:eastAsia="Times New Roman" w:hAnsi="Times New Roman" w:cs="Times New Roman"/>
          <w:sz w:val="28"/>
          <w:szCs w:val="28"/>
        </w:rPr>
        <w:t xml:space="preserve"> палаты.</w:t>
      </w:r>
    </w:p>
    <w:p w:rsidR="00BF18E9" w:rsidRPr="004B4AFF" w:rsidRDefault="00914FF7" w:rsidP="00B3705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37050">
        <w:rPr>
          <w:rFonts w:ascii="Times New Roman" w:eastAsia="Times New Roman" w:hAnsi="Times New Roman" w:cs="Times New Roman"/>
          <w:sz w:val="28"/>
          <w:szCs w:val="28"/>
        </w:rPr>
        <w:t>54</w:t>
      </w:r>
      <w:r w:rsidRPr="004B4AFF">
        <w:rPr>
          <w:rFonts w:ascii="Times New Roman" w:eastAsia="Times New Roman" w:hAnsi="Times New Roman" w:cs="Times New Roman"/>
          <w:sz w:val="28"/>
          <w:szCs w:val="28"/>
        </w:rPr>
        <w:t>.</w:t>
      </w:r>
      <w:r w:rsidR="00592A4B" w:rsidRPr="004B4AFF">
        <w:rPr>
          <w:rFonts w:ascii="Times New Roman" w:eastAsia="Times New Roman" w:hAnsi="Times New Roman" w:cs="Times New Roman"/>
          <w:sz w:val="28"/>
          <w:szCs w:val="28"/>
        </w:rPr>
        <w:t>Г</w:t>
      </w:r>
      <w:r w:rsidRPr="004B4AFF">
        <w:rPr>
          <w:rFonts w:ascii="Times New Roman" w:eastAsia="Times New Roman" w:hAnsi="Times New Roman" w:cs="Times New Roman"/>
          <w:sz w:val="28"/>
          <w:szCs w:val="28"/>
        </w:rPr>
        <w:t>одово</w:t>
      </w:r>
      <w:r w:rsidR="00592A4B" w:rsidRPr="004B4AFF">
        <w:rPr>
          <w:rFonts w:ascii="Times New Roman" w:eastAsia="Times New Roman" w:hAnsi="Times New Roman" w:cs="Times New Roman"/>
          <w:sz w:val="28"/>
          <w:szCs w:val="28"/>
        </w:rPr>
        <w:t>й</w:t>
      </w:r>
      <w:r w:rsidRPr="004B4AFF">
        <w:rPr>
          <w:rFonts w:ascii="Times New Roman" w:eastAsia="Times New Roman" w:hAnsi="Times New Roman" w:cs="Times New Roman"/>
          <w:sz w:val="28"/>
          <w:szCs w:val="28"/>
        </w:rPr>
        <w:t xml:space="preserve"> </w:t>
      </w:r>
      <w:r w:rsidR="00E31C5D" w:rsidRPr="004B4AFF">
        <w:rPr>
          <w:rFonts w:ascii="Times New Roman" w:eastAsia="Times New Roman" w:hAnsi="Times New Roman" w:cs="Times New Roman"/>
          <w:sz w:val="28"/>
          <w:szCs w:val="28"/>
        </w:rPr>
        <w:t>отчёта</w:t>
      </w:r>
      <w:r w:rsidRPr="004B4AFF">
        <w:rPr>
          <w:rFonts w:ascii="Times New Roman" w:eastAsia="Times New Roman" w:hAnsi="Times New Roman" w:cs="Times New Roman"/>
          <w:sz w:val="28"/>
          <w:szCs w:val="28"/>
        </w:rPr>
        <w:t xml:space="preserve"> Контрольно-сч</w:t>
      </w:r>
      <w:r w:rsidR="00075C87"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составляется </w:t>
      </w:r>
      <w:r w:rsidR="00BF18E9" w:rsidRPr="004B4AFF">
        <w:rPr>
          <w:rFonts w:ascii="Times New Roman" w:eastAsia="Times New Roman" w:hAnsi="Times New Roman" w:cs="Times New Roman"/>
          <w:sz w:val="28"/>
          <w:szCs w:val="28"/>
        </w:rPr>
        <w:t xml:space="preserve">председателем </w:t>
      </w:r>
      <w:r w:rsidRPr="004B4AFF">
        <w:rPr>
          <w:rFonts w:ascii="Times New Roman" w:eastAsia="Times New Roman" w:hAnsi="Times New Roman" w:cs="Times New Roman"/>
          <w:sz w:val="28"/>
          <w:szCs w:val="28"/>
        </w:rPr>
        <w:t>Контрольно-сч</w:t>
      </w:r>
      <w:r w:rsidR="00075C87"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на основании </w:t>
      </w:r>
      <w:r w:rsidR="00E31C5D" w:rsidRPr="004B4AFF">
        <w:rPr>
          <w:rFonts w:ascii="Times New Roman" w:eastAsia="Times New Roman" w:hAnsi="Times New Roman" w:cs="Times New Roman"/>
          <w:sz w:val="28"/>
          <w:szCs w:val="28"/>
        </w:rPr>
        <w:t>отчётов</w:t>
      </w:r>
      <w:r w:rsidRPr="004B4AFF">
        <w:rPr>
          <w:rFonts w:ascii="Times New Roman" w:eastAsia="Times New Roman" w:hAnsi="Times New Roman" w:cs="Times New Roman"/>
          <w:sz w:val="28"/>
          <w:szCs w:val="28"/>
        </w:rPr>
        <w:t xml:space="preserve"> </w:t>
      </w:r>
      <w:r w:rsidR="00BF18E9" w:rsidRPr="004B4AFF">
        <w:rPr>
          <w:rFonts w:ascii="Times New Roman" w:eastAsia="Times New Roman" w:hAnsi="Times New Roman" w:cs="Times New Roman"/>
          <w:sz w:val="28"/>
          <w:szCs w:val="28"/>
        </w:rPr>
        <w:t xml:space="preserve">о результатах проверок руководителя контрольного мероприятия. </w:t>
      </w:r>
    </w:p>
    <w:p w:rsidR="00914FF7" w:rsidRPr="004B4AFF" w:rsidRDefault="00914FF7" w:rsidP="00B3705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lastRenderedPageBreak/>
        <w:t>1</w:t>
      </w:r>
      <w:r w:rsidR="00B37050">
        <w:rPr>
          <w:rFonts w:ascii="Times New Roman" w:eastAsia="Times New Roman" w:hAnsi="Times New Roman" w:cs="Times New Roman"/>
          <w:sz w:val="28"/>
          <w:szCs w:val="28"/>
        </w:rPr>
        <w:t>55</w:t>
      </w:r>
      <w:r w:rsidRPr="004B4AFF">
        <w:rPr>
          <w:rFonts w:ascii="Times New Roman" w:eastAsia="Times New Roman" w:hAnsi="Times New Roman" w:cs="Times New Roman"/>
          <w:sz w:val="28"/>
          <w:szCs w:val="28"/>
        </w:rPr>
        <w:t>.</w:t>
      </w:r>
      <w:r w:rsidR="0069325C" w:rsidRPr="004B4AFF">
        <w:rPr>
          <w:rFonts w:ascii="Times New Roman" w:eastAsia="Times New Roman" w:hAnsi="Times New Roman" w:cs="Times New Roman"/>
          <w:sz w:val="28"/>
          <w:szCs w:val="28"/>
        </w:rPr>
        <w:t>Г</w:t>
      </w:r>
      <w:r w:rsidRPr="004B4AFF">
        <w:rPr>
          <w:rFonts w:ascii="Times New Roman" w:eastAsia="Times New Roman" w:hAnsi="Times New Roman" w:cs="Times New Roman"/>
          <w:sz w:val="28"/>
          <w:szCs w:val="28"/>
        </w:rPr>
        <w:t>одов</w:t>
      </w:r>
      <w:r w:rsidR="00592A4B" w:rsidRPr="004B4AFF">
        <w:rPr>
          <w:rFonts w:ascii="Times New Roman" w:eastAsia="Times New Roman" w:hAnsi="Times New Roman" w:cs="Times New Roman"/>
          <w:sz w:val="28"/>
          <w:szCs w:val="28"/>
        </w:rPr>
        <w:t>о</w:t>
      </w:r>
      <w:r w:rsidR="0069325C" w:rsidRPr="004B4AFF">
        <w:rPr>
          <w:rFonts w:ascii="Times New Roman" w:eastAsia="Times New Roman" w:hAnsi="Times New Roman" w:cs="Times New Roman"/>
          <w:sz w:val="28"/>
          <w:szCs w:val="28"/>
        </w:rPr>
        <w:t>й</w:t>
      </w:r>
      <w:r w:rsidRPr="004B4AFF">
        <w:rPr>
          <w:rFonts w:ascii="Times New Roman" w:eastAsia="Times New Roman" w:hAnsi="Times New Roman" w:cs="Times New Roman"/>
          <w:sz w:val="28"/>
          <w:szCs w:val="28"/>
        </w:rPr>
        <w:t xml:space="preserve"> </w:t>
      </w:r>
      <w:r w:rsidR="00E31C5D" w:rsidRPr="004B4AFF">
        <w:rPr>
          <w:rFonts w:ascii="Times New Roman" w:eastAsia="Times New Roman" w:hAnsi="Times New Roman" w:cs="Times New Roman"/>
          <w:sz w:val="28"/>
          <w:szCs w:val="28"/>
        </w:rPr>
        <w:t>отчёт</w:t>
      </w:r>
      <w:r w:rsidRPr="004B4AFF">
        <w:rPr>
          <w:rFonts w:ascii="Times New Roman" w:eastAsia="Times New Roman" w:hAnsi="Times New Roman" w:cs="Times New Roman"/>
          <w:sz w:val="28"/>
          <w:szCs w:val="28"/>
        </w:rPr>
        <w:t xml:space="preserve"> </w:t>
      </w:r>
      <w:r w:rsidR="0069325C" w:rsidRPr="004B4AFF">
        <w:rPr>
          <w:rFonts w:ascii="Times New Roman" w:eastAsia="Times New Roman" w:hAnsi="Times New Roman" w:cs="Times New Roman"/>
          <w:sz w:val="28"/>
          <w:szCs w:val="28"/>
        </w:rPr>
        <w:t>составляется по</w:t>
      </w:r>
      <w:r w:rsidRPr="004B4AFF">
        <w:rPr>
          <w:rFonts w:ascii="Times New Roman" w:eastAsia="Times New Roman" w:hAnsi="Times New Roman" w:cs="Times New Roman"/>
          <w:sz w:val="28"/>
          <w:szCs w:val="28"/>
        </w:rPr>
        <w:t xml:space="preserve"> </w:t>
      </w:r>
      <w:proofErr w:type="gramStart"/>
      <w:r w:rsidRPr="004B4AFF">
        <w:rPr>
          <w:rFonts w:ascii="Times New Roman" w:eastAsia="Times New Roman" w:hAnsi="Times New Roman" w:cs="Times New Roman"/>
          <w:sz w:val="28"/>
          <w:szCs w:val="28"/>
        </w:rPr>
        <w:t xml:space="preserve">форме, </w:t>
      </w:r>
      <w:r w:rsidR="00E31C5D" w:rsidRPr="004B4AFF">
        <w:rPr>
          <w:rFonts w:ascii="Times New Roman" w:eastAsia="Times New Roman" w:hAnsi="Times New Roman" w:cs="Times New Roman"/>
          <w:sz w:val="28"/>
          <w:szCs w:val="28"/>
        </w:rPr>
        <w:t>утверждённой</w:t>
      </w:r>
      <w:r w:rsidRPr="004B4AFF">
        <w:rPr>
          <w:rFonts w:ascii="Times New Roman" w:eastAsia="Times New Roman" w:hAnsi="Times New Roman" w:cs="Times New Roman"/>
          <w:sz w:val="28"/>
          <w:szCs w:val="28"/>
        </w:rPr>
        <w:t xml:space="preserve"> </w:t>
      </w:r>
      <w:r w:rsidR="00592A4B" w:rsidRPr="004B4AFF">
        <w:rPr>
          <w:rFonts w:ascii="Times New Roman" w:eastAsia="Times New Roman" w:hAnsi="Times New Roman" w:cs="Times New Roman"/>
          <w:sz w:val="28"/>
          <w:szCs w:val="28"/>
        </w:rPr>
        <w:t>Решением</w:t>
      </w:r>
      <w:r w:rsidRPr="004B4AFF">
        <w:rPr>
          <w:rFonts w:ascii="Times New Roman" w:eastAsia="Times New Roman" w:hAnsi="Times New Roman" w:cs="Times New Roman"/>
          <w:sz w:val="28"/>
          <w:szCs w:val="28"/>
        </w:rPr>
        <w:t xml:space="preserve"> Собрания </w:t>
      </w:r>
      <w:r w:rsidR="00592A4B" w:rsidRPr="004B4AFF">
        <w:rPr>
          <w:rFonts w:ascii="Times New Roman" w:eastAsia="Times New Roman" w:hAnsi="Times New Roman" w:cs="Times New Roman"/>
          <w:sz w:val="28"/>
          <w:szCs w:val="28"/>
        </w:rPr>
        <w:t xml:space="preserve">депутатов </w:t>
      </w:r>
      <w:proofErr w:type="spellStart"/>
      <w:r w:rsidR="00592A4B" w:rsidRPr="004B4AFF">
        <w:rPr>
          <w:rFonts w:ascii="Times New Roman" w:eastAsia="Times New Roman" w:hAnsi="Times New Roman" w:cs="Times New Roman"/>
          <w:sz w:val="28"/>
          <w:szCs w:val="28"/>
        </w:rPr>
        <w:t>Варненского</w:t>
      </w:r>
      <w:proofErr w:type="spellEnd"/>
      <w:r w:rsidR="00592A4B" w:rsidRPr="004B4AFF">
        <w:rPr>
          <w:rFonts w:ascii="Times New Roman" w:eastAsia="Times New Roman" w:hAnsi="Times New Roman" w:cs="Times New Roman"/>
          <w:sz w:val="28"/>
          <w:szCs w:val="28"/>
        </w:rPr>
        <w:t xml:space="preserve"> муниципального района </w:t>
      </w:r>
      <w:r w:rsidRPr="004B4AFF">
        <w:rPr>
          <w:rFonts w:ascii="Times New Roman" w:eastAsia="Times New Roman" w:hAnsi="Times New Roman" w:cs="Times New Roman"/>
          <w:sz w:val="28"/>
          <w:szCs w:val="28"/>
        </w:rPr>
        <w:t>Челябинской области</w:t>
      </w:r>
      <w:r w:rsidR="0069325C" w:rsidRPr="004B4AFF">
        <w:rPr>
          <w:rFonts w:ascii="Times New Roman" w:eastAsia="Times New Roman" w:hAnsi="Times New Roman" w:cs="Times New Roman"/>
          <w:sz w:val="28"/>
          <w:szCs w:val="28"/>
        </w:rPr>
        <w:t xml:space="preserve"> и подписывается</w:t>
      </w:r>
      <w:proofErr w:type="gramEnd"/>
      <w:r w:rsidR="0069325C" w:rsidRPr="004B4AFF">
        <w:rPr>
          <w:rFonts w:ascii="Times New Roman" w:eastAsia="Times New Roman" w:hAnsi="Times New Roman" w:cs="Times New Roman"/>
          <w:sz w:val="28"/>
          <w:szCs w:val="28"/>
        </w:rPr>
        <w:t xml:space="preserve"> председателем Контрольно-сч</w:t>
      </w:r>
      <w:r w:rsidR="00075C87" w:rsidRPr="004B4AFF">
        <w:rPr>
          <w:rFonts w:ascii="Times New Roman" w:eastAsia="Times New Roman" w:hAnsi="Times New Roman" w:cs="Times New Roman"/>
          <w:sz w:val="28"/>
          <w:szCs w:val="28"/>
        </w:rPr>
        <w:t>ё</w:t>
      </w:r>
      <w:r w:rsidR="0069325C" w:rsidRPr="004B4AFF">
        <w:rPr>
          <w:rFonts w:ascii="Times New Roman" w:eastAsia="Times New Roman" w:hAnsi="Times New Roman" w:cs="Times New Roman"/>
          <w:sz w:val="28"/>
          <w:szCs w:val="28"/>
        </w:rPr>
        <w:t>тной палаты</w:t>
      </w:r>
      <w:r w:rsidRPr="004B4AFF">
        <w:rPr>
          <w:rFonts w:ascii="Times New Roman" w:eastAsia="Times New Roman" w:hAnsi="Times New Roman" w:cs="Times New Roman"/>
          <w:sz w:val="28"/>
          <w:szCs w:val="28"/>
        </w:rPr>
        <w:t>.</w:t>
      </w:r>
    </w:p>
    <w:p w:rsidR="00914FF7" w:rsidRPr="004B4AFF" w:rsidRDefault="00914FF7" w:rsidP="00B37050">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B37050">
        <w:rPr>
          <w:rFonts w:ascii="Times New Roman" w:eastAsia="Times New Roman" w:hAnsi="Times New Roman" w:cs="Times New Roman"/>
          <w:sz w:val="28"/>
          <w:szCs w:val="28"/>
        </w:rPr>
        <w:t>56</w:t>
      </w:r>
      <w:r w:rsidRPr="004B4AFF">
        <w:rPr>
          <w:rFonts w:ascii="Times New Roman" w:eastAsia="Times New Roman" w:hAnsi="Times New Roman" w:cs="Times New Roman"/>
          <w:sz w:val="28"/>
          <w:szCs w:val="28"/>
        </w:rPr>
        <w:t xml:space="preserve">.Указанный </w:t>
      </w:r>
      <w:r w:rsidR="00E31C5D" w:rsidRPr="004B4AFF">
        <w:rPr>
          <w:rFonts w:ascii="Times New Roman" w:eastAsia="Times New Roman" w:hAnsi="Times New Roman" w:cs="Times New Roman"/>
          <w:sz w:val="28"/>
          <w:szCs w:val="28"/>
        </w:rPr>
        <w:t>отчёт</w:t>
      </w:r>
      <w:r w:rsidRPr="004B4AFF">
        <w:rPr>
          <w:rFonts w:ascii="Times New Roman" w:eastAsia="Times New Roman" w:hAnsi="Times New Roman" w:cs="Times New Roman"/>
          <w:sz w:val="28"/>
          <w:szCs w:val="28"/>
        </w:rPr>
        <w:t xml:space="preserve">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тная палата направляет для опубликования в газете "</w:t>
      </w:r>
      <w:r w:rsidR="00647809" w:rsidRPr="004B4AFF">
        <w:rPr>
          <w:rFonts w:ascii="Times New Roman" w:eastAsia="Times New Roman" w:hAnsi="Times New Roman" w:cs="Times New Roman"/>
          <w:sz w:val="28"/>
          <w:szCs w:val="28"/>
        </w:rPr>
        <w:t>Советское село</w:t>
      </w:r>
      <w:r w:rsidRPr="004B4AFF">
        <w:rPr>
          <w:rFonts w:ascii="Times New Roman" w:eastAsia="Times New Roman" w:hAnsi="Times New Roman" w:cs="Times New Roman"/>
          <w:sz w:val="28"/>
          <w:szCs w:val="28"/>
        </w:rPr>
        <w:t xml:space="preserve">" и размещает на </w:t>
      </w:r>
      <w:r w:rsidR="00E31C5D" w:rsidRPr="004B4AFF">
        <w:rPr>
          <w:rFonts w:ascii="Times New Roman" w:eastAsia="Times New Roman" w:hAnsi="Times New Roman" w:cs="Times New Roman"/>
          <w:sz w:val="28"/>
          <w:szCs w:val="28"/>
        </w:rPr>
        <w:t>своём</w:t>
      </w:r>
      <w:r w:rsidRPr="004B4AFF">
        <w:rPr>
          <w:rFonts w:ascii="Times New Roman" w:eastAsia="Times New Roman" w:hAnsi="Times New Roman" w:cs="Times New Roman"/>
          <w:sz w:val="28"/>
          <w:szCs w:val="28"/>
        </w:rPr>
        <w:t xml:space="preserve"> официальном сайте</w:t>
      </w:r>
      <w:r w:rsidR="00647809" w:rsidRPr="004B4AFF">
        <w:rPr>
          <w:rFonts w:ascii="Times New Roman" w:eastAsia="Times New Roman" w:hAnsi="Times New Roman" w:cs="Times New Roman"/>
          <w:sz w:val="28"/>
          <w:szCs w:val="28"/>
        </w:rPr>
        <w:t xml:space="preserve"> или </w:t>
      </w:r>
      <w:r w:rsidR="00DB7EE4" w:rsidRPr="004B4AFF">
        <w:rPr>
          <w:rFonts w:ascii="Times New Roman" w:eastAsia="Times New Roman" w:hAnsi="Times New Roman" w:cs="Times New Roman"/>
          <w:sz w:val="28"/>
          <w:szCs w:val="28"/>
        </w:rPr>
        <w:t xml:space="preserve">сайте </w:t>
      </w:r>
      <w:r w:rsidR="00647809" w:rsidRPr="004B4AFF">
        <w:rPr>
          <w:rFonts w:ascii="Times New Roman" w:eastAsia="Times New Roman" w:hAnsi="Times New Roman" w:cs="Times New Roman"/>
          <w:sz w:val="28"/>
          <w:szCs w:val="28"/>
        </w:rPr>
        <w:t>администрации района</w:t>
      </w:r>
      <w:r w:rsidR="000527A8">
        <w:rPr>
          <w:rFonts w:ascii="Times New Roman" w:eastAsia="Times New Roman" w:hAnsi="Times New Roman" w:cs="Times New Roman"/>
          <w:sz w:val="28"/>
          <w:szCs w:val="28"/>
        </w:rPr>
        <w:t xml:space="preserve"> </w:t>
      </w:r>
      <w:r w:rsidRPr="004B4AFF">
        <w:rPr>
          <w:rFonts w:ascii="Times New Roman" w:eastAsia="Times New Roman" w:hAnsi="Times New Roman" w:cs="Times New Roman"/>
          <w:sz w:val="28"/>
          <w:szCs w:val="28"/>
        </w:rPr>
        <w:t xml:space="preserve">в сети Интернет только после его рассмотрения Собранием </w:t>
      </w:r>
      <w:r w:rsidR="00647809" w:rsidRPr="004B4AFF">
        <w:rPr>
          <w:rFonts w:ascii="Times New Roman" w:eastAsia="Times New Roman" w:hAnsi="Times New Roman" w:cs="Times New Roman"/>
          <w:sz w:val="28"/>
          <w:szCs w:val="28"/>
        </w:rPr>
        <w:t>депутатов района</w:t>
      </w:r>
      <w:r w:rsidRPr="004B4AFF">
        <w:rPr>
          <w:rFonts w:ascii="Times New Roman" w:eastAsia="Times New Roman" w:hAnsi="Times New Roman" w:cs="Times New Roman"/>
          <w:sz w:val="28"/>
          <w:szCs w:val="28"/>
        </w:rPr>
        <w:t>.</w:t>
      </w:r>
    </w:p>
    <w:p w:rsidR="00B37050" w:rsidRDefault="00B37050" w:rsidP="00B37050">
      <w:pPr>
        <w:shd w:val="clear" w:color="auto" w:fill="FBFBFB"/>
        <w:spacing w:after="0" w:line="240" w:lineRule="auto"/>
        <w:ind w:firstLine="225"/>
        <w:jc w:val="both"/>
        <w:rPr>
          <w:rFonts w:ascii="Times New Roman" w:eastAsia="Times New Roman" w:hAnsi="Times New Roman" w:cs="Times New Roman"/>
          <w:b/>
          <w:sz w:val="28"/>
          <w:szCs w:val="28"/>
        </w:rPr>
      </w:pPr>
    </w:p>
    <w:p w:rsidR="00B37050" w:rsidRPr="002D4295" w:rsidRDefault="00914FF7" w:rsidP="00B37050">
      <w:pPr>
        <w:shd w:val="clear" w:color="auto" w:fill="FBFBFB"/>
        <w:spacing w:after="0" w:line="240" w:lineRule="auto"/>
        <w:ind w:firstLine="225"/>
        <w:jc w:val="center"/>
        <w:rPr>
          <w:rFonts w:ascii="Times New Roman" w:eastAsia="Times New Roman" w:hAnsi="Times New Roman" w:cs="Times New Roman"/>
          <w:b/>
          <w:sz w:val="28"/>
          <w:szCs w:val="28"/>
        </w:rPr>
      </w:pPr>
      <w:r w:rsidRPr="00525B31">
        <w:rPr>
          <w:rFonts w:ascii="Times New Roman" w:eastAsia="Times New Roman" w:hAnsi="Times New Roman" w:cs="Times New Roman"/>
          <w:b/>
          <w:sz w:val="28"/>
          <w:szCs w:val="28"/>
        </w:rPr>
        <w:t>Раздел X</w:t>
      </w:r>
      <w:r w:rsidR="004B4AFF" w:rsidRPr="00525B31">
        <w:rPr>
          <w:rFonts w:ascii="Times New Roman" w:eastAsia="Times New Roman" w:hAnsi="Times New Roman" w:cs="Times New Roman"/>
          <w:b/>
          <w:sz w:val="28"/>
          <w:szCs w:val="28"/>
          <w:lang w:val="en-US"/>
        </w:rPr>
        <w:t>I</w:t>
      </w:r>
      <w:r w:rsidRPr="00525B31">
        <w:rPr>
          <w:rFonts w:ascii="Times New Roman" w:eastAsia="Times New Roman" w:hAnsi="Times New Roman" w:cs="Times New Roman"/>
          <w:b/>
          <w:sz w:val="28"/>
          <w:szCs w:val="28"/>
        </w:rPr>
        <w:t>.</w:t>
      </w:r>
      <w:r w:rsidR="004863BA" w:rsidRPr="00525B31">
        <w:rPr>
          <w:rFonts w:ascii="Times New Roman" w:eastAsia="Times New Roman" w:hAnsi="Times New Roman" w:cs="Times New Roman"/>
          <w:b/>
          <w:sz w:val="28"/>
          <w:szCs w:val="28"/>
        </w:rPr>
        <w:t xml:space="preserve"> </w:t>
      </w:r>
      <w:r w:rsidR="00B37050">
        <w:rPr>
          <w:rFonts w:ascii="Times New Roman" w:eastAsia="Times New Roman" w:hAnsi="Times New Roman" w:cs="Times New Roman"/>
          <w:b/>
          <w:sz w:val="28"/>
          <w:szCs w:val="28"/>
        </w:rPr>
        <w:t>ЗАКЛЮЧИТЕЛЬНЫЕ ПОЛОЖЕНИЯ</w:t>
      </w:r>
    </w:p>
    <w:p w:rsidR="00EF0B21" w:rsidRPr="002D4295" w:rsidRDefault="00EF0B21" w:rsidP="00EF0B21">
      <w:pPr>
        <w:shd w:val="clear" w:color="auto" w:fill="FBFBFB"/>
        <w:spacing w:after="0" w:line="240" w:lineRule="auto"/>
        <w:ind w:firstLine="227"/>
        <w:jc w:val="center"/>
        <w:rPr>
          <w:rFonts w:ascii="Times New Roman" w:hAnsi="Times New Roman" w:cs="Times New Roman"/>
          <w:sz w:val="28"/>
          <w:szCs w:val="28"/>
        </w:rPr>
      </w:pPr>
      <w:r w:rsidRPr="00EF0B21">
        <w:rPr>
          <w:rFonts w:ascii="Times New Roman" w:hAnsi="Times New Roman" w:cs="Times New Roman"/>
          <w:sz w:val="28"/>
          <w:szCs w:val="28"/>
        </w:rPr>
        <w:t>Глава XX</w:t>
      </w:r>
      <w:r w:rsidRPr="00EF0B21">
        <w:rPr>
          <w:rFonts w:ascii="Times New Roman" w:hAnsi="Times New Roman" w:cs="Times New Roman"/>
          <w:sz w:val="28"/>
          <w:szCs w:val="28"/>
          <w:lang w:val="en-US"/>
        </w:rPr>
        <w:t>VIII</w:t>
      </w:r>
      <w:r w:rsidRPr="00EF0B21">
        <w:rPr>
          <w:rFonts w:ascii="Times New Roman" w:hAnsi="Times New Roman" w:cs="Times New Roman"/>
          <w:sz w:val="28"/>
          <w:szCs w:val="28"/>
        </w:rPr>
        <w:t xml:space="preserve">. ПОРЯДОК ВСТУПЛЕНИЯ АДМИНИСТРАТИВНОГО РЕГЛАМЕНТА В СИЛУ </w:t>
      </w:r>
    </w:p>
    <w:p w:rsidR="00EF0B21" w:rsidRPr="00EF0B21" w:rsidRDefault="00EF0B21" w:rsidP="00EF0B21">
      <w:pPr>
        <w:shd w:val="clear" w:color="auto" w:fill="FBFBFB"/>
        <w:spacing w:after="0" w:line="240" w:lineRule="auto"/>
        <w:ind w:firstLine="227"/>
        <w:jc w:val="both"/>
        <w:rPr>
          <w:rFonts w:ascii="Times New Roman" w:hAnsi="Times New Roman" w:cs="Times New Roman"/>
          <w:sz w:val="28"/>
          <w:szCs w:val="28"/>
        </w:rPr>
      </w:pPr>
      <w:r w:rsidRPr="00EF0B21">
        <w:rPr>
          <w:rFonts w:ascii="Times New Roman" w:hAnsi="Times New Roman" w:cs="Times New Roman"/>
          <w:sz w:val="28"/>
          <w:szCs w:val="28"/>
        </w:rPr>
        <w:t>157.Административный регламент вступает в силу с момента его утверждения Коллегией Контрольно-счетной палаты (</w:t>
      </w:r>
      <w:r>
        <w:rPr>
          <w:rFonts w:ascii="Times New Roman" w:hAnsi="Times New Roman" w:cs="Times New Roman"/>
          <w:sz w:val="28"/>
          <w:szCs w:val="28"/>
        </w:rPr>
        <w:t>если</w:t>
      </w:r>
      <w:r w:rsidRPr="00EF0B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образован коллегиальный орган) </w:t>
      </w:r>
      <w:r w:rsidRPr="00EF0B21">
        <w:rPr>
          <w:rFonts w:ascii="Times New Roman" w:hAnsi="Times New Roman" w:cs="Times New Roman"/>
          <w:sz w:val="28"/>
          <w:szCs w:val="28"/>
        </w:rPr>
        <w:t xml:space="preserve"> и</w:t>
      </w:r>
      <w:r>
        <w:rPr>
          <w:rFonts w:ascii="Times New Roman" w:hAnsi="Times New Roman" w:cs="Times New Roman"/>
          <w:sz w:val="28"/>
          <w:szCs w:val="28"/>
        </w:rPr>
        <w:t>ли</w:t>
      </w:r>
      <w:r w:rsidRPr="00EF0B21">
        <w:rPr>
          <w:rFonts w:ascii="Times New Roman" w:hAnsi="Times New Roman" w:cs="Times New Roman"/>
          <w:sz w:val="28"/>
          <w:szCs w:val="28"/>
        </w:rPr>
        <w:t xml:space="preserve"> подписания председателем Контрольно-счетной палаты.</w:t>
      </w:r>
    </w:p>
    <w:p w:rsidR="00EF0B21" w:rsidRPr="00EF0B21" w:rsidRDefault="00EF0B21" w:rsidP="00EF0B21">
      <w:pPr>
        <w:shd w:val="clear" w:color="auto" w:fill="FBFBFB"/>
        <w:spacing w:after="0" w:line="240" w:lineRule="auto"/>
        <w:ind w:firstLine="227"/>
        <w:jc w:val="both"/>
        <w:rPr>
          <w:rFonts w:ascii="Times New Roman" w:eastAsia="Times New Roman" w:hAnsi="Times New Roman" w:cs="Times New Roman"/>
          <w:b/>
          <w:sz w:val="28"/>
          <w:szCs w:val="28"/>
        </w:rPr>
      </w:pPr>
      <w:r w:rsidRPr="00EF0B21">
        <w:rPr>
          <w:rFonts w:ascii="Times New Roman" w:hAnsi="Times New Roman" w:cs="Times New Roman"/>
          <w:sz w:val="28"/>
          <w:szCs w:val="28"/>
        </w:rPr>
        <w:t xml:space="preserve"> </w:t>
      </w:r>
      <w:r>
        <w:rPr>
          <w:rFonts w:ascii="Times New Roman" w:hAnsi="Times New Roman" w:cs="Times New Roman"/>
          <w:sz w:val="28"/>
          <w:szCs w:val="28"/>
        </w:rPr>
        <w:t>158</w:t>
      </w:r>
      <w:r w:rsidRPr="00EF0B21">
        <w:rPr>
          <w:rFonts w:ascii="Times New Roman" w:hAnsi="Times New Roman" w:cs="Times New Roman"/>
          <w:sz w:val="28"/>
          <w:szCs w:val="28"/>
        </w:rPr>
        <w:t>.Административный регламент публикуется в сети Интернет в течение пяти рабочих дней со дня утверждения либо изменения Административного регламента.</w:t>
      </w:r>
    </w:p>
    <w:p w:rsidR="00EF0B21" w:rsidRPr="00EF0B21" w:rsidRDefault="00EF0B21" w:rsidP="00B37050">
      <w:pPr>
        <w:shd w:val="clear" w:color="auto" w:fill="FBFBFB"/>
        <w:spacing w:after="0" w:line="240" w:lineRule="auto"/>
        <w:ind w:firstLine="225"/>
        <w:jc w:val="center"/>
        <w:rPr>
          <w:rFonts w:ascii="Times New Roman" w:hAnsi="Times New Roman" w:cs="Times New Roman"/>
          <w:sz w:val="28"/>
          <w:szCs w:val="28"/>
        </w:rPr>
      </w:pPr>
    </w:p>
    <w:p w:rsidR="00914FF7" w:rsidRPr="00EF0B21" w:rsidRDefault="00EF0B21" w:rsidP="00B37050">
      <w:pPr>
        <w:shd w:val="clear" w:color="auto" w:fill="FBFBFB"/>
        <w:spacing w:after="0" w:line="240" w:lineRule="auto"/>
        <w:ind w:firstLine="225"/>
        <w:jc w:val="center"/>
        <w:rPr>
          <w:rFonts w:ascii="Times New Roman" w:eastAsia="Times New Roman" w:hAnsi="Times New Roman" w:cs="Times New Roman"/>
          <w:sz w:val="28"/>
          <w:szCs w:val="28"/>
        </w:rPr>
      </w:pPr>
      <w:r w:rsidRPr="00EF0B21">
        <w:rPr>
          <w:rFonts w:ascii="Times New Roman" w:hAnsi="Times New Roman" w:cs="Times New Roman"/>
          <w:sz w:val="28"/>
          <w:szCs w:val="28"/>
        </w:rPr>
        <w:t>Глава XX</w:t>
      </w:r>
      <w:r w:rsidRPr="00EF0B21">
        <w:rPr>
          <w:rFonts w:ascii="Times New Roman" w:hAnsi="Times New Roman" w:cs="Times New Roman"/>
          <w:sz w:val="28"/>
          <w:szCs w:val="28"/>
          <w:lang w:val="en-US"/>
        </w:rPr>
        <w:t>I</w:t>
      </w:r>
      <w:r>
        <w:rPr>
          <w:rFonts w:ascii="Times New Roman" w:hAnsi="Times New Roman" w:cs="Times New Roman"/>
          <w:sz w:val="28"/>
          <w:szCs w:val="28"/>
          <w:lang w:val="en-US"/>
        </w:rPr>
        <w:t>X</w:t>
      </w:r>
      <w:r w:rsidRPr="00EF0B21">
        <w:rPr>
          <w:rFonts w:ascii="Times New Roman" w:hAnsi="Times New Roman" w:cs="Times New Roman"/>
          <w:sz w:val="28"/>
          <w:szCs w:val="28"/>
        </w:rPr>
        <w:t>.</w:t>
      </w:r>
      <w:r w:rsidRPr="00EF0B21">
        <w:rPr>
          <w:rFonts w:ascii="Times New Roman" w:eastAsia="Times New Roman" w:hAnsi="Times New Roman" w:cs="Times New Roman"/>
          <w:sz w:val="28"/>
          <w:szCs w:val="28"/>
        </w:rPr>
        <w:t xml:space="preserve"> </w:t>
      </w:r>
      <w:r w:rsidR="00914FF7" w:rsidRPr="00EF0B21">
        <w:rPr>
          <w:rFonts w:ascii="Times New Roman" w:eastAsia="Times New Roman" w:hAnsi="Times New Roman" w:cs="Times New Roman"/>
          <w:sz w:val="28"/>
          <w:szCs w:val="28"/>
        </w:rPr>
        <w:t>ПОРЯДОК ВНЕСЕНИЯ ИЗМЕНЕНИЙ В АДМИНИСТРАТИВНЫЙ РЕГЛАМЕНТ</w:t>
      </w:r>
    </w:p>
    <w:p w:rsidR="00914FF7" w:rsidRDefault="00914FF7" w:rsidP="00EF0B21">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EF0B21" w:rsidRPr="00EF0B21">
        <w:rPr>
          <w:rFonts w:ascii="Times New Roman" w:eastAsia="Times New Roman" w:hAnsi="Times New Roman" w:cs="Times New Roman"/>
          <w:sz w:val="28"/>
          <w:szCs w:val="28"/>
        </w:rPr>
        <w:t>5</w:t>
      </w:r>
      <w:r w:rsidR="00EF0B21">
        <w:rPr>
          <w:rFonts w:ascii="Times New Roman" w:eastAsia="Times New Roman" w:hAnsi="Times New Roman" w:cs="Times New Roman"/>
          <w:sz w:val="28"/>
          <w:szCs w:val="28"/>
        </w:rPr>
        <w:t>9</w:t>
      </w:r>
      <w:r w:rsidRPr="004B4AFF">
        <w:rPr>
          <w:rFonts w:ascii="Times New Roman" w:eastAsia="Times New Roman" w:hAnsi="Times New Roman" w:cs="Times New Roman"/>
          <w:sz w:val="28"/>
          <w:szCs w:val="28"/>
        </w:rPr>
        <w:t xml:space="preserve">.Предложения о внесении изменений в Административный регламент могут быть внесены </w:t>
      </w:r>
      <w:r w:rsidR="00F96548" w:rsidRPr="004B4AFF">
        <w:rPr>
          <w:rFonts w:ascii="Times New Roman" w:eastAsia="Times New Roman" w:hAnsi="Times New Roman" w:cs="Times New Roman"/>
          <w:sz w:val="28"/>
          <w:szCs w:val="28"/>
        </w:rPr>
        <w:t xml:space="preserve">должностными лицами </w:t>
      </w:r>
      <w:r w:rsidRPr="004B4AFF">
        <w:rPr>
          <w:rFonts w:ascii="Times New Roman" w:eastAsia="Times New Roman" w:hAnsi="Times New Roman" w:cs="Times New Roman"/>
          <w:sz w:val="28"/>
          <w:szCs w:val="28"/>
        </w:rPr>
        <w:t>Контрольно-сч</w:t>
      </w:r>
      <w:r w:rsidR="00B90BAC"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с соответствующими обоснованиями. Рассмотрение предложений о внесении изменений в Административный регламент производится </w:t>
      </w:r>
      <w:r w:rsidR="00937C08" w:rsidRPr="004B4AFF">
        <w:rPr>
          <w:rFonts w:ascii="Times New Roman" w:eastAsia="Times New Roman" w:hAnsi="Times New Roman" w:cs="Times New Roman"/>
          <w:sz w:val="28"/>
          <w:szCs w:val="28"/>
        </w:rPr>
        <w:t xml:space="preserve">председателем </w:t>
      </w:r>
      <w:r w:rsidRPr="004B4AFF">
        <w:rPr>
          <w:rFonts w:ascii="Times New Roman" w:eastAsia="Times New Roman" w:hAnsi="Times New Roman" w:cs="Times New Roman"/>
          <w:sz w:val="28"/>
          <w:szCs w:val="28"/>
        </w:rPr>
        <w:t>Контрольно-сч</w:t>
      </w:r>
      <w:r w:rsidR="00B90BAC"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r w:rsidR="00EF0B21">
        <w:rPr>
          <w:rFonts w:ascii="Times New Roman" w:eastAsia="Times New Roman" w:hAnsi="Times New Roman" w:cs="Times New Roman"/>
          <w:sz w:val="28"/>
          <w:szCs w:val="28"/>
        </w:rPr>
        <w:t xml:space="preserve"> или</w:t>
      </w:r>
      <w:r w:rsidR="00EF0B21" w:rsidRPr="00EF0B21">
        <w:rPr>
          <w:rFonts w:ascii="Times New Roman" w:hAnsi="Times New Roman" w:cs="Times New Roman"/>
          <w:sz w:val="28"/>
          <w:szCs w:val="28"/>
        </w:rPr>
        <w:t xml:space="preserve"> Коллегией Контрольно-счетной палаты (</w:t>
      </w:r>
      <w:r w:rsidR="00EF0B21">
        <w:rPr>
          <w:rFonts w:ascii="Times New Roman" w:hAnsi="Times New Roman" w:cs="Times New Roman"/>
          <w:sz w:val="28"/>
          <w:szCs w:val="28"/>
        </w:rPr>
        <w:t>если</w:t>
      </w:r>
      <w:r w:rsidR="00EF0B21" w:rsidRPr="00EF0B21">
        <w:rPr>
          <w:rFonts w:ascii="Times New Roman" w:eastAsia="Times New Roman" w:hAnsi="Times New Roman" w:cs="Times New Roman"/>
          <w:sz w:val="28"/>
          <w:szCs w:val="28"/>
        </w:rPr>
        <w:t xml:space="preserve"> </w:t>
      </w:r>
      <w:r w:rsidR="00EF0B21">
        <w:rPr>
          <w:rFonts w:ascii="Times New Roman" w:eastAsia="Times New Roman" w:hAnsi="Times New Roman" w:cs="Times New Roman"/>
          <w:sz w:val="28"/>
          <w:szCs w:val="28"/>
        </w:rPr>
        <w:t>образован коллегиальный орган)</w:t>
      </w:r>
      <w:r w:rsidRPr="004B4AFF">
        <w:rPr>
          <w:rFonts w:ascii="Times New Roman" w:eastAsia="Times New Roman" w:hAnsi="Times New Roman" w:cs="Times New Roman"/>
          <w:sz w:val="28"/>
          <w:szCs w:val="28"/>
        </w:rPr>
        <w:t>.</w:t>
      </w:r>
    </w:p>
    <w:p w:rsidR="00EF0B21" w:rsidRPr="004B4AFF" w:rsidRDefault="00EF0B21" w:rsidP="00EF0B21">
      <w:pPr>
        <w:shd w:val="clear" w:color="auto" w:fill="FBFBFB"/>
        <w:spacing w:after="0" w:line="240" w:lineRule="auto"/>
        <w:ind w:firstLine="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r w:rsidRPr="00EF0B21">
        <w:rPr>
          <w:rFonts w:ascii="Times New Roman" w:hAnsi="Times New Roman" w:cs="Times New Roman"/>
          <w:sz w:val="28"/>
          <w:szCs w:val="28"/>
        </w:rPr>
        <w:t>По предложениям о внесении изменений в Административный регламент Коллегия Контрольно-счетной палаты принимает постановление.</w:t>
      </w:r>
    </w:p>
    <w:p w:rsidR="00914FF7" w:rsidRPr="004B4AFF" w:rsidRDefault="00914FF7" w:rsidP="00EF0B21">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EF0B21">
        <w:rPr>
          <w:rFonts w:ascii="Times New Roman" w:eastAsia="Times New Roman" w:hAnsi="Times New Roman" w:cs="Times New Roman"/>
          <w:sz w:val="28"/>
          <w:szCs w:val="28"/>
        </w:rPr>
        <w:t>61</w:t>
      </w:r>
      <w:r w:rsidRPr="004B4AFF">
        <w:rPr>
          <w:rFonts w:ascii="Times New Roman" w:eastAsia="Times New Roman" w:hAnsi="Times New Roman" w:cs="Times New Roman"/>
          <w:sz w:val="28"/>
          <w:szCs w:val="28"/>
        </w:rPr>
        <w:t>.Изменения Административного регламента утверждаются распоряжением председателя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r w:rsidR="00937C08" w:rsidRPr="004B4AFF">
        <w:rPr>
          <w:rFonts w:ascii="Times New Roman" w:eastAsia="Times New Roman" w:hAnsi="Times New Roman" w:cs="Times New Roman"/>
          <w:sz w:val="28"/>
          <w:szCs w:val="28"/>
        </w:rPr>
        <w:t>.</w:t>
      </w:r>
    </w:p>
    <w:p w:rsidR="00914FF7" w:rsidRPr="004B4AFF" w:rsidRDefault="00914FF7" w:rsidP="00EF0B21">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EF0B21">
        <w:rPr>
          <w:rFonts w:ascii="Times New Roman" w:eastAsia="Times New Roman" w:hAnsi="Times New Roman" w:cs="Times New Roman"/>
          <w:sz w:val="28"/>
          <w:szCs w:val="28"/>
        </w:rPr>
        <w:t>62</w:t>
      </w:r>
      <w:r w:rsidRPr="004B4AFF">
        <w:rPr>
          <w:rFonts w:ascii="Times New Roman" w:eastAsia="Times New Roman" w:hAnsi="Times New Roman" w:cs="Times New Roman"/>
          <w:sz w:val="28"/>
          <w:szCs w:val="28"/>
        </w:rPr>
        <w:t>.Председатель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 xml:space="preserve">тной палаты осуществляет общий </w:t>
      </w:r>
      <w:proofErr w:type="gramStart"/>
      <w:r w:rsidRPr="004B4AFF">
        <w:rPr>
          <w:rFonts w:ascii="Times New Roman" w:eastAsia="Times New Roman" w:hAnsi="Times New Roman" w:cs="Times New Roman"/>
          <w:sz w:val="28"/>
          <w:szCs w:val="28"/>
        </w:rPr>
        <w:t>контроль за</w:t>
      </w:r>
      <w:proofErr w:type="gramEnd"/>
      <w:r w:rsidRPr="004B4AFF">
        <w:rPr>
          <w:rFonts w:ascii="Times New Roman" w:eastAsia="Times New Roman" w:hAnsi="Times New Roman" w:cs="Times New Roman"/>
          <w:sz w:val="28"/>
          <w:szCs w:val="28"/>
        </w:rPr>
        <w:t xml:space="preserve"> соблюдением настоящего Административного регламента.</w:t>
      </w:r>
    </w:p>
    <w:p w:rsidR="00914FF7" w:rsidRPr="004B4AFF" w:rsidRDefault="00914FF7" w:rsidP="00EF0B21">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EF0B21" w:rsidRPr="00EF0B21">
        <w:rPr>
          <w:rFonts w:ascii="Times New Roman" w:eastAsia="Times New Roman" w:hAnsi="Times New Roman" w:cs="Times New Roman"/>
          <w:sz w:val="28"/>
          <w:szCs w:val="28"/>
        </w:rPr>
        <w:t>6</w:t>
      </w:r>
      <w:r w:rsidR="00EF0B21">
        <w:rPr>
          <w:rFonts w:ascii="Times New Roman" w:eastAsia="Times New Roman" w:hAnsi="Times New Roman" w:cs="Times New Roman"/>
          <w:sz w:val="28"/>
          <w:szCs w:val="28"/>
        </w:rPr>
        <w:t>2</w:t>
      </w:r>
      <w:r w:rsidRPr="004B4AFF">
        <w:rPr>
          <w:rFonts w:ascii="Times New Roman" w:eastAsia="Times New Roman" w:hAnsi="Times New Roman" w:cs="Times New Roman"/>
          <w:sz w:val="28"/>
          <w:szCs w:val="28"/>
        </w:rPr>
        <w:t>.Отдельные контрольные функции за соблюдением конкретных разделов и пунктов Административного регламента возлагаются приказом</w:t>
      </w:r>
      <w:r w:rsidR="00937C08" w:rsidRPr="004B4AFF">
        <w:rPr>
          <w:rFonts w:ascii="Times New Roman" w:eastAsia="Times New Roman" w:hAnsi="Times New Roman" w:cs="Times New Roman"/>
          <w:sz w:val="28"/>
          <w:szCs w:val="28"/>
        </w:rPr>
        <w:t xml:space="preserve"> (распоряжением)</w:t>
      </w:r>
      <w:r w:rsidRPr="004B4AFF">
        <w:rPr>
          <w:rFonts w:ascii="Times New Roman" w:eastAsia="Times New Roman" w:hAnsi="Times New Roman" w:cs="Times New Roman"/>
          <w:sz w:val="28"/>
          <w:szCs w:val="28"/>
        </w:rPr>
        <w:t xml:space="preserve"> председателя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 на конкретных должностных лиц.</w:t>
      </w:r>
    </w:p>
    <w:p w:rsidR="00914FF7" w:rsidRPr="004B4AFF" w:rsidRDefault="00914FF7" w:rsidP="00EF0B21">
      <w:pPr>
        <w:shd w:val="clear" w:color="auto" w:fill="FBFBFB"/>
        <w:spacing w:after="0" w:line="240" w:lineRule="auto"/>
        <w:ind w:firstLine="225"/>
        <w:jc w:val="both"/>
        <w:rPr>
          <w:rFonts w:ascii="Times New Roman" w:eastAsia="Times New Roman" w:hAnsi="Times New Roman" w:cs="Times New Roman"/>
          <w:sz w:val="28"/>
          <w:szCs w:val="28"/>
        </w:rPr>
      </w:pPr>
      <w:r w:rsidRPr="004B4AFF">
        <w:rPr>
          <w:rFonts w:ascii="Times New Roman" w:eastAsia="Times New Roman" w:hAnsi="Times New Roman" w:cs="Times New Roman"/>
          <w:sz w:val="28"/>
          <w:szCs w:val="28"/>
        </w:rPr>
        <w:t>1</w:t>
      </w:r>
      <w:r w:rsidR="00EF0B21" w:rsidRPr="00EF0B21">
        <w:rPr>
          <w:rFonts w:ascii="Times New Roman" w:eastAsia="Times New Roman" w:hAnsi="Times New Roman" w:cs="Times New Roman"/>
          <w:sz w:val="28"/>
          <w:szCs w:val="28"/>
        </w:rPr>
        <w:t>61</w:t>
      </w:r>
      <w:r w:rsidRPr="004B4AFF">
        <w:rPr>
          <w:rFonts w:ascii="Times New Roman" w:eastAsia="Times New Roman" w:hAnsi="Times New Roman" w:cs="Times New Roman"/>
          <w:sz w:val="28"/>
          <w:szCs w:val="28"/>
        </w:rPr>
        <w:t>.Меры воздействия дисциплинарного характера при нарушении требований настоящего Административного регламента определяются председателем Контрольно-сч</w:t>
      </w:r>
      <w:r w:rsidR="004863BA" w:rsidRPr="004B4AFF">
        <w:rPr>
          <w:rFonts w:ascii="Times New Roman" w:eastAsia="Times New Roman" w:hAnsi="Times New Roman" w:cs="Times New Roman"/>
          <w:sz w:val="28"/>
          <w:szCs w:val="28"/>
        </w:rPr>
        <w:t>ё</w:t>
      </w:r>
      <w:r w:rsidRPr="004B4AFF">
        <w:rPr>
          <w:rFonts w:ascii="Times New Roman" w:eastAsia="Times New Roman" w:hAnsi="Times New Roman" w:cs="Times New Roman"/>
          <w:sz w:val="28"/>
          <w:szCs w:val="28"/>
        </w:rPr>
        <w:t>тной палаты.</w:t>
      </w:r>
    </w:p>
    <w:p w:rsidR="00C92FF9" w:rsidRPr="004B4AFF" w:rsidRDefault="00C92FF9" w:rsidP="00EF0B21">
      <w:pPr>
        <w:spacing w:after="0"/>
        <w:rPr>
          <w:rFonts w:ascii="Times New Roman" w:hAnsi="Times New Roman" w:cs="Times New Roman"/>
          <w:sz w:val="28"/>
          <w:szCs w:val="28"/>
        </w:rPr>
      </w:pPr>
    </w:p>
    <w:sectPr w:rsidR="00C92FF9" w:rsidRPr="004B4AFF" w:rsidSect="00D35600">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23" w:rsidRDefault="003A0F23" w:rsidP="00FF5DA1">
      <w:pPr>
        <w:spacing w:after="0" w:line="240" w:lineRule="auto"/>
      </w:pPr>
      <w:r>
        <w:separator/>
      </w:r>
    </w:p>
  </w:endnote>
  <w:endnote w:type="continuationSeparator" w:id="0">
    <w:p w:rsidR="003A0F23" w:rsidRDefault="003A0F23" w:rsidP="00FF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23" w:rsidRDefault="003A0F23" w:rsidP="00FF5DA1">
      <w:pPr>
        <w:spacing w:after="0" w:line="240" w:lineRule="auto"/>
      </w:pPr>
      <w:r>
        <w:separator/>
      </w:r>
    </w:p>
  </w:footnote>
  <w:footnote w:type="continuationSeparator" w:id="0">
    <w:p w:rsidR="003A0F23" w:rsidRDefault="003A0F23" w:rsidP="00FF5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7035"/>
      <w:docPartObj>
        <w:docPartGallery w:val="Page Numbers (Top of Page)"/>
        <w:docPartUnique/>
      </w:docPartObj>
    </w:sdtPr>
    <w:sdtContent>
      <w:p w:rsidR="002D4295" w:rsidRDefault="002D4295">
        <w:pPr>
          <w:pStyle w:val="a5"/>
          <w:jc w:val="right"/>
        </w:pPr>
        <w:r>
          <w:fldChar w:fldCharType="begin"/>
        </w:r>
        <w:r>
          <w:instrText xml:space="preserve"> PAGE   \* MERGEFORMAT </w:instrText>
        </w:r>
        <w:r>
          <w:fldChar w:fldCharType="separate"/>
        </w:r>
        <w:r w:rsidR="0056485B">
          <w:rPr>
            <w:noProof/>
          </w:rPr>
          <w:t>40</w:t>
        </w:r>
        <w:r>
          <w:rPr>
            <w:noProof/>
          </w:rPr>
          <w:fldChar w:fldCharType="end"/>
        </w:r>
      </w:p>
    </w:sdtContent>
  </w:sdt>
  <w:p w:rsidR="002D4295" w:rsidRDefault="002D42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4763D"/>
    <w:multiLevelType w:val="hybridMultilevel"/>
    <w:tmpl w:val="AAE2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F7"/>
    <w:rsid w:val="00013A4D"/>
    <w:rsid w:val="00020220"/>
    <w:rsid w:val="0004721F"/>
    <w:rsid w:val="00050D53"/>
    <w:rsid w:val="000527A8"/>
    <w:rsid w:val="00075C87"/>
    <w:rsid w:val="00083BC7"/>
    <w:rsid w:val="00093596"/>
    <w:rsid w:val="000A4287"/>
    <w:rsid w:val="000D15C1"/>
    <w:rsid w:val="000D6C1A"/>
    <w:rsid w:val="000F0B9F"/>
    <w:rsid w:val="00102014"/>
    <w:rsid w:val="001605D7"/>
    <w:rsid w:val="00196EDB"/>
    <w:rsid w:val="001A1B4B"/>
    <w:rsid w:val="001A5CF6"/>
    <w:rsid w:val="001B2C01"/>
    <w:rsid w:val="001D37F0"/>
    <w:rsid w:val="001E2301"/>
    <w:rsid w:val="001E5519"/>
    <w:rsid w:val="00203951"/>
    <w:rsid w:val="0020485D"/>
    <w:rsid w:val="0021274B"/>
    <w:rsid w:val="00213427"/>
    <w:rsid w:val="002178A3"/>
    <w:rsid w:val="00217F55"/>
    <w:rsid w:val="00221B10"/>
    <w:rsid w:val="00232535"/>
    <w:rsid w:val="00262DB0"/>
    <w:rsid w:val="002842CF"/>
    <w:rsid w:val="00286B56"/>
    <w:rsid w:val="002B4DF9"/>
    <w:rsid w:val="002B6425"/>
    <w:rsid w:val="002D4295"/>
    <w:rsid w:val="002F1F16"/>
    <w:rsid w:val="002F32B3"/>
    <w:rsid w:val="0031351D"/>
    <w:rsid w:val="003149C1"/>
    <w:rsid w:val="00356A5A"/>
    <w:rsid w:val="00380DD6"/>
    <w:rsid w:val="00390859"/>
    <w:rsid w:val="0039381F"/>
    <w:rsid w:val="003A0F23"/>
    <w:rsid w:val="003C4244"/>
    <w:rsid w:val="003C7071"/>
    <w:rsid w:val="003D18B4"/>
    <w:rsid w:val="003D2230"/>
    <w:rsid w:val="003E1F69"/>
    <w:rsid w:val="003F1C40"/>
    <w:rsid w:val="00404530"/>
    <w:rsid w:val="004102B8"/>
    <w:rsid w:val="004151CD"/>
    <w:rsid w:val="0042455B"/>
    <w:rsid w:val="00427C46"/>
    <w:rsid w:val="00432C83"/>
    <w:rsid w:val="00436FC1"/>
    <w:rsid w:val="004454FC"/>
    <w:rsid w:val="00456815"/>
    <w:rsid w:val="00471509"/>
    <w:rsid w:val="004863BA"/>
    <w:rsid w:val="004A2A7F"/>
    <w:rsid w:val="004A79C2"/>
    <w:rsid w:val="004B4AFF"/>
    <w:rsid w:val="004C431B"/>
    <w:rsid w:val="004D5807"/>
    <w:rsid w:val="004E2856"/>
    <w:rsid w:val="004F1B49"/>
    <w:rsid w:val="005108C7"/>
    <w:rsid w:val="00525B31"/>
    <w:rsid w:val="00526D4B"/>
    <w:rsid w:val="005406CD"/>
    <w:rsid w:val="005526B1"/>
    <w:rsid w:val="0056485B"/>
    <w:rsid w:val="005700CA"/>
    <w:rsid w:val="00572584"/>
    <w:rsid w:val="0057323A"/>
    <w:rsid w:val="00582E8E"/>
    <w:rsid w:val="00592A4B"/>
    <w:rsid w:val="005B593D"/>
    <w:rsid w:val="005F5B28"/>
    <w:rsid w:val="0062049C"/>
    <w:rsid w:val="00647809"/>
    <w:rsid w:val="00675AB1"/>
    <w:rsid w:val="00685EF1"/>
    <w:rsid w:val="0069325C"/>
    <w:rsid w:val="00696A07"/>
    <w:rsid w:val="006A09B8"/>
    <w:rsid w:val="006A4AF1"/>
    <w:rsid w:val="006A6D7E"/>
    <w:rsid w:val="006C0D6A"/>
    <w:rsid w:val="006C6503"/>
    <w:rsid w:val="006E6055"/>
    <w:rsid w:val="007140C0"/>
    <w:rsid w:val="00714FA5"/>
    <w:rsid w:val="00734BA0"/>
    <w:rsid w:val="00787424"/>
    <w:rsid w:val="00792554"/>
    <w:rsid w:val="00794C2C"/>
    <w:rsid w:val="007B74E2"/>
    <w:rsid w:val="007D4808"/>
    <w:rsid w:val="007F2599"/>
    <w:rsid w:val="00823AC8"/>
    <w:rsid w:val="00825302"/>
    <w:rsid w:val="00850843"/>
    <w:rsid w:val="008702E2"/>
    <w:rsid w:val="00883EB0"/>
    <w:rsid w:val="008957C5"/>
    <w:rsid w:val="008A2A7F"/>
    <w:rsid w:val="008D0ADA"/>
    <w:rsid w:val="00900A2B"/>
    <w:rsid w:val="00901527"/>
    <w:rsid w:val="00914FF7"/>
    <w:rsid w:val="00920F4C"/>
    <w:rsid w:val="00937C08"/>
    <w:rsid w:val="00940631"/>
    <w:rsid w:val="00957D8C"/>
    <w:rsid w:val="009712A7"/>
    <w:rsid w:val="00991ED4"/>
    <w:rsid w:val="009962E3"/>
    <w:rsid w:val="00997CC2"/>
    <w:rsid w:val="009D2BD5"/>
    <w:rsid w:val="009D64D8"/>
    <w:rsid w:val="009E22F4"/>
    <w:rsid w:val="009F373B"/>
    <w:rsid w:val="009F6C39"/>
    <w:rsid w:val="00A2182F"/>
    <w:rsid w:val="00A3462B"/>
    <w:rsid w:val="00A42AC3"/>
    <w:rsid w:val="00A43D65"/>
    <w:rsid w:val="00A44244"/>
    <w:rsid w:val="00A56E1D"/>
    <w:rsid w:val="00A67B6A"/>
    <w:rsid w:val="00A961C6"/>
    <w:rsid w:val="00AA1C93"/>
    <w:rsid w:val="00AB542C"/>
    <w:rsid w:val="00AE03A8"/>
    <w:rsid w:val="00B05BB4"/>
    <w:rsid w:val="00B117AC"/>
    <w:rsid w:val="00B33FB2"/>
    <w:rsid w:val="00B34162"/>
    <w:rsid w:val="00B37050"/>
    <w:rsid w:val="00B404A0"/>
    <w:rsid w:val="00B447AB"/>
    <w:rsid w:val="00B45587"/>
    <w:rsid w:val="00B46B4A"/>
    <w:rsid w:val="00B5048D"/>
    <w:rsid w:val="00B548A9"/>
    <w:rsid w:val="00B75317"/>
    <w:rsid w:val="00B837DE"/>
    <w:rsid w:val="00B90BAC"/>
    <w:rsid w:val="00BA5C1A"/>
    <w:rsid w:val="00BA5FAC"/>
    <w:rsid w:val="00BC1093"/>
    <w:rsid w:val="00BD161C"/>
    <w:rsid w:val="00BE4303"/>
    <w:rsid w:val="00BE53A9"/>
    <w:rsid w:val="00BF18E9"/>
    <w:rsid w:val="00BF482D"/>
    <w:rsid w:val="00C472C6"/>
    <w:rsid w:val="00C7001A"/>
    <w:rsid w:val="00C92FF9"/>
    <w:rsid w:val="00C95B69"/>
    <w:rsid w:val="00CA2DD1"/>
    <w:rsid w:val="00CC0804"/>
    <w:rsid w:val="00CD4443"/>
    <w:rsid w:val="00CE1719"/>
    <w:rsid w:val="00CE5F74"/>
    <w:rsid w:val="00CF2C75"/>
    <w:rsid w:val="00CF3A9E"/>
    <w:rsid w:val="00D04724"/>
    <w:rsid w:val="00D16016"/>
    <w:rsid w:val="00D345B2"/>
    <w:rsid w:val="00D34924"/>
    <w:rsid w:val="00D35600"/>
    <w:rsid w:val="00D5237A"/>
    <w:rsid w:val="00D7307B"/>
    <w:rsid w:val="00D81627"/>
    <w:rsid w:val="00D92AF6"/>
    <w:rsid w:val="00DA1AC7"/>
    <w:rsid w:val="00DB7EE4"/>
    <w:rsid w:val="00DB7F6F"/>
    <w:rsid w:val="00DC7CC3"/>
    <w:rsid w:val="00DD4331"/>
    <w:rsid w:val="00DD55A4"/>
    <w:rsid w:val="00DF1213"/>
    <w:rsid w:val="00DF51E0"/>
    <w:rsid w:val="00DF7AAE"/>
    <w:rsid w:val="00E02530"/>
    <w:rsid w:val="00E06160"/>
    <w:rsid w:val="00E0760B"/>
    <w:rsid w:val="00E13137"/>
    <w:rsid w:val="00E21152"/>
    <w:rsid w:val="00E214AF"/>
    <w:rsid w:val="00E263FC"/>
    <w:rsid w:val="00E31C5D"/>
    <w:rsid w:val="00E43CE4"/>
    <w:rsid w:val="00E45683"/>
    <w:rsid w:val="00E5772C"/>
    <w:rsid w:val="00E7730A"/>
    <w:rsid w:val="00E90FE2"/>
    <w:rsid w:val="00EA2A9F"/>
    <w:rsid w:val="00EA2FB9"/>
    <w:rsid w:val="00EB4E1E"/>
    <w:rsid w:val="00ED6477"/>
    <w:rsid w:val="00EF0B21"/>
    <w:rsid w:val="00EF3BB2"/>
    <w:rsid w:val="00F06805"/>
    <w:rsid w:val="00F222CD"/>
    <w:rsid w:val="00F33B6D"/>
    <w:rsid w:val="00F3705E"/>
    <w:rsid w:val="00F453C3"/>
    <w:rsid w:val="00F6133B"/>
    <w:rsid w:val="00F90F11"/>
    <w:rsid w:val="00F9442F"/>
    <w:rsid w:val="00F96548"/>
    <w:rsid w:val="00FC4D81"/>
    <w:rsid w:val="00FF1ED6"/>
    <w:rsid w:val="00FF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4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4FF7"/>
    <w:rPr>
      <w:rFonts w:ascii="Times New Roman" w:eastAsia="Times New Roman" w:hAnsi="Times New Roman" w:cs="Times New Roman"/>
      <w:b/>
      <w:bCs/>
      <w:sz w:val="36"/>
      <w:szCs w:val="36"/>
    </w:rPr>
  </w:style>
  <w:style w:type="paragraph" w:styleId="a3">
    <w:name w:val="Normal (Web)"/>
    <w:basedOn w:val="a"/>
    <w:uiPriority w:val="99"/>
    <w:semiHidden/>
    <w:unhideWhenUsed/>
    <w:rsid w:val="00914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4FF7"/>
  </w:style>
  <w:style w:type="character" w:styleId="a4">
    <w:name w:val="Hyperlink"/>
    <w:basedOn w:val="a0"/>
    <w:uiPriority w:val="99"/>
    <w:unhideWhenUsed/>
    <w:rsid w:val="00914FF7"/>
    <w:rPr>
      <w:color w:val="0000FF"/>
      <w:u w:val="single"/>
    </w:rPr>
  </w:style>
  <w:style w:type="paragraph" w:styleId="a5">
    <w:name w:val="header"/>
    <w:basedOn w:val="a"/>
    <w:link w:val="a6"/>
    <w:uiPriority w:val="99"/>
    <w:unhideWhenUsed/>
    <w:rsid w:val="00FF5D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5DA1"/>
  </w:style>
  <w:style w:type="paragraph" w:styleId="a7">
    <w:name w:val="footer"/>
    <w:basedOn w:val="a"/>
    <w:link w:val="a8"/>
    <w:uiPriority w:val="99"/>
    <w:semiHidden/>
    <w:unhideWhenUsed/>
    <w:rsid w:val="00FF5D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5DA1"/>
  </w:style>
  <w:style w:type="paragraph" w:styleId="a9">
    <w:name w:val="Balloon Text"/>
    <w:basedOn w:val="a"/>
    <w:link w:val="aa"/>
    <w:uiPriority w:val="99"/>
    <w:semiHidden/>
    <w:unhideWhenUsed/>
    <w:rsid w:val="00BF48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82D"/>
    <w:rPr>
      <w:rFonts w:ascii="Tahoma" w:hAnsi="Tahoma" w:cs="Tahoma"/>
      <w:sz w:val="16"/>
      <w:szCs w:val="16"/>
    </w:rPr>
  </w:style>
  <w:style w:type="paragraph" w:styleId="ab">
    <w:name w:val="List Paragraph"/>
    <w:basedOn w:val="a"/>
    <w:uiPriority w:val="34"/>
    <w:qFormat/>
    <w:rsid w:val="00BC1093"/>
    <w:pPr>
      <w:spacing w:after="0" w:line="360" w:lineRule="auto"/>
      <w:ind w:left="720" w:firstLine="709"/>
      <w:contextualSpacing/>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4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4FF7"/>
    <w:rPr>
      <w:rFonts w:ascii="Times New Roman" w:eastAsia="Times New Roman" w:hAnsi="Times New Roman" w:cs="Times New Roman"/>
      <w:b/>
      <w:bCs/>
      <w:sz w:val="36"/>
      <w:szCs w:val="36"/>
    </w:rPr>
  </w:style>
  <w:style w:type="paragraph" w:styleId="a3">
    <w:name w:val="Normal (Web)"/>
    <w:basedOn w:val="a"/>
    <w:uiPriority w:val="99"/>
    <w:semiHidden/>
    <w:unhideWhenUsed/>
    <w:rsid w:val="00914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4FF7"/>
  </w:style>
  <w:style w:type="character" w:styleId="a4">
    <w:name w:val="Hyperlink"/>
    <w:basedOn w:val="a0"/>
    <w:uiPriority w:val="99"/>
    <w:unhideWhenUsed/>
    <w:rsid w:val="00914FF7"/>
    <w:rPr>
      <w:color w:val="0000FF"/>
      <w:u w:val="single"/>
    </w:rPr>
  </w:style>
  <w:style w:type="paragraph" w:styleId="a5">
    <w:name w:val="header"/>
    <w:basedOn w:val="a"/>
    <w:link w:val="a6"/>
    <w:uiPriority w:val="99"/>
    <w:unhideWhenUsed/>
    <w:rsid w:val="00FF5D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5DA1"/>
  </w:style>
  <w:style w:type="paragraph" w:styleId="a7">
    <w:name w:val="footer"/>
    <w:basedOn w:val="a"/>
    <w:link w:val="a8"/>
    <w:uiPriority w:val="99"/>
    <w:semiHidden/>
    <w:unhideWhenUsed/>
    <w:rsid w:val="00FF5D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5DA1"/>
  </w:style>
  <w:style w:type="paragraph" w:styleId="a9">
    <w:name w:val="Balloon Text"/>
    <w:basedOn w:val="a"/>
    <w:link w:val="aa"/>
    <w:uiPriority w:val="99"/>
    <w:semiHidden/>
    <w:unhideWhenUsed/>
    <w:rsid w:val="00BF48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82D"/>
    <w:rPr>
      <w:rFonts w:ascii="Tahoma" w:hAnsi="Tahoma" w:cs="Tahoma"/>
      <w:sz w:val="16"/>
      <w:szCs w:val="16"/>
    </w:rPr>
  </w:style>
  <w:style w:type="paragraph" w:styleId="ab">
    <w:name w:val="List Paragraph"/>
    <w:basedOn w:val="a"/>
    <w:uiPriority w:val="34"/>
    <w:qFormat/>
    <w:rsid w:val="00BC1093"/>
    <w:pPr>
      <w:spacing w:after="0" w:line="360" w:lineRule="auto"/>
      <w:ind w:left="720" w:firstLine="709"/>
      <w:contextualSpacing/>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7618">
      <w:bodyDiv w:val="1"/>
      <w:marLeft w:val="0"/>
      <w:marRight w:val="0"/>
      <w:marTop w:val="0"/>
      <w:marBottom w:val="0"/>
      <w:divBdr>
        <w:top w:val="none" w:sz="0" w:space="0" w:color="auto"/>
        <w:left w:val="none" w:sz="0" w:space="0" w:color="auto"/>
        <w:bottom w:val="none" w:sz="0" w:space="0" w:color="auto"/>
        <w:right w:val="none" w:sz="0" w:space="0" w:color="auto"/>
      </w:divBdr>
      <w:divsChild>
        <w:div w:id="1957056251">
          <w:marLeft w:val="0"/>
          <w:marRight w:val="0"/>
          <w:marTop w:val="0"/>
          <w:marBottom w:val="0"/>
          <w:divBdr>
            <w:top w:val="none" w:sz="0" w:space="0" w:color="auto"/>
            <w:left w:val="none" w:sz="0" w:space="0" w:color="auto"/>
            <w:bottom w:val="single" w:sz="12" w:space="14" w:color="DDDAD7"/>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votdelvarna@mail.ru" TargetMode="External"/><Relationship Id="rId5" Type="http://schemas.openxmlformats.org/officeDocument/2006/relationships/settings" Target="settings.xml"/><Relationship Id="rId10" Type="http://schemas.openxmlformats.org/officeDocument/2006/relationships/hyperlink" Target="http://www.varna74.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8D81-3F6E-451B-BB8A-D9C9B614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14491</Words>
  <Characters>82599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Председатель КСП</cp:lastModifiedBy>
  <cp:revision>2</cp:revision>
  <cp:lastPrinted>2022-02-14T13:01:00Z</cp:lastPrinted>
  <dcterms:created xsi:type="dcterms:W3CDTF">2022-02-18T07:31:00Z</dcterms:created>
  <dcterms:modified xsi:type="dcterms:W3CDTF">2022-02-18T07:31:00Z</dcterms:modified>
</cp:coreProperties>
</file>