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3FD" w:rsidRDefault="005073FD" w:rsidP="005073FD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5073FD" w:rsidRPr="007247C2" w:rsidRDefault="005073FD" w:rsidP="005073FD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1</w:t>
      </w:r>
    </w:p>
    <w:p w:rsidR="005073FD" w:rsidRDefault="005073FD" w:rsidP="005073FD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 xml:space="preserve">совета депутатов </w:t>
      </w:r>
    </w:p>
    <w:p w:rsidR="005073FD" w:rsidRPr="007247C2" w:rsidRDefault="005073FD" w:rsidP="005073F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</w:p>
    <w:p w:rsidR="005073FD" w:rsidRPr="007247C2" w:rsidRDefault="005073FD" w:rsidP="005073FD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в бюджет </w:t>
      </w:r>
      <w:r>
        <w:rPr>
          <w:rFonts w:ascii="Times New Roman" w:hAnsi="Times New Roman"/>
        </w:rPr>
        <w:t>Бородиновского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5073FD" w:rsidRPr="007247C2" w:rsidRDefault="005073FD" w:rsidP="005073FD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7247C2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годов»</w:t>
      </w:r>
    </w:p>
    <w:p w:rsidR="005073FD" w:rsidRPr="007247C2" w:rsidRDefault="005073FD" w:rsidP="005073FD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 w:rsidR="00F848A5">
        <w:rPr>
          <w:rFonts w:ascii="Times New Roman" w:hAnsi="Times New Roman"/>
        </w:rPr>
        <w:t>28</w:t>
      </w:r>
      <w:r w:rsidR="00F5214A">
        <w:rPr>
          <w:rFonts w:ascii="Times New Roman" w:hAnsi="Times New Roman"/>
        </w:rPr>
        <w:t xml:space="preserve"> </w:t>
      </w:r>
      <w:r w:rsidR="00F848A5">
        <w:rPr>
          <w:rFonts w:ascii="Times New Roman" w:hAnsi="Times New Roman"/>
        </w:rPr>
        <w:t>июня</w:t>
      </w:r>
      <w:r w:rsidRPr="007247C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года №</w:t>
      </w:r>
      <w:r w:rsidR="00895F9A">
        <w:rPr>
          <w:rFonts w:ascii="Times New Roman" w:hAnsi="Times New Roman"/>
        </w:rPr>
        <w:t>17</w:t>
      </w:r>
    </w:p>
    <w:p w:rsidR="005073FD" w:rsidRDefault="005073FD" w:rsidP="005073FD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5073FD" w:rsidRDefault="005073FD" w:rsidP="005073FD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5073FD" w:rsidRDefault="005073FD" w:rsidP="005073FD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5073FD" w:rsidRPr="008356B4" w:rsidRDefault="005073FD" w:rsidP="005073FD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Приложение 1</w:t>
      </w:r>
    </w:p>
    <w:p w:rsidR="005073FD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к решению Совета депутатов </w:t>
      </w:r>
    </w:p>
    <w:p w:rsidR="005073FD" w:rsidRPr="008356B4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 Бородиновского сельского поселения</w:t>
      </w:r>
    </w:p>
    <w:p w:rsidR="005073FD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«О бюджете Бородиновского </w:t>
      </w:r>
    </w:p>
    <w:p w:rsidR="005073FD" w:rsidRPr="008356B4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сельского поселения на 2024 год</w:t>
      </w:r>
    </w:p>
    <w:p w:rsidR="005073FD" w:rsidRPr="008356B4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и на плановый период 2025 и 2026 годов»</w:t>
      </w:r>
    </w:p>
    <w:p w:rsidR="005073FD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от 21.12. 2023 года № 38</w:t>
      </w:r>
    </w:p>
    <w:p w:rsidR="005073FD" w:rsidRPr="008356B4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tbl>
      <w:tblPr>
        <w:tblW w:w="9720" w:type="dxa"/>
        <w:tblInd w:w="93" w:type="dxa"/>
        <w:tblLook w:val="04A0" w:firstRow="1" w:lastRow="0" w:firstColumn="1" w:lastColumn="0" w:noHBand="0" w:noVBand="1"/>
      </w:tblPr>
      <w:tblGrid>
        <w:gridCol w:w="2786"/>
        <w:gridCol w:w="814"/>
        <w:gridCol w:w="1089"/>
        <w:gridCol w:w="1291"/>
        <w:gridCol w:w="749"/>
        <w:gridCol w:w="1163"/>
        <w:gridCol w:w="968"/>
        <w:gridCol w:w="1046"/>
      </w:tblGrid>
      <w:tr w:rsidR="00B334DC" w:rsidRPr="00B334DC" w:rsidTr="00B334DC">
        <w:trPr>
          <w:trHeight w:val="255"/>
        </w:trPr>
        <w:tc>
          <w:tcPr>
            <w:tcW w:w="2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7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4DC" w:rsidRPr="00B334DC" w:rsidRDefault="00C6176F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2024год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4DC" w:rsidRPr="00B334DC" w:rsidRDefault="00B334DC" w:rsidP="00182B70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17 375,5</w:t>
            </w:r>
            <w:r w:rsidR="0062304E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sz w:val="16"/>
                <w:szCs w:val="16"/>
              </w:rPr>
              <w:t>7 243,12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4 294,10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3 644,94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3 275,00</w:t>
            </w:r>
          </w:p>
        </w:tc>
      </w:tr>
      <w:tr w:rsidR="00B334DC" w:rsidRPr="00B334DC" w:rsidTr="00B334DC">
        <w:trPr>
          <w:trHeight w:val="63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B334DC" w:rsidRPr="00B334DC" w:rsidTr="00B334DC">
        <w:trPr>
          <w:trHeight w:val="112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870,00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</w:tr>
      <w:tr w:rsidR="00B334DC" w:rsidRPr="00B334DC" w:rsidTr="00B334DC">
        <w:trPr>
          <w:trHeight w:val="1050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2 422,56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1 955,74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1 585,80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2 392,56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2 392,56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B334DC" w:rsidRPr="00B334DC" w:rsidTr="00B334DC">
        <w:trPr>
          <w:trHeight w:val="112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1 500,30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</w:tr>
      <w:tr w:rsidR="00B334DC" w:rsidRPr="00B334DC" w:rsidTr="00B334DC">
        <w:trPr>
          <w:trHeight w:val="45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827,36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525,44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155,50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64,91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420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B334DC" w:rsidRPr="00B334DC" w:rsidTr="00B334DC">
        <w:trPr>
          <w:trHeight w:val="63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B334DC" w:rsidRPr="00B334DC" w:rsidTr="00B334DC">
        <w:trPr>
          <w:trHeight w:val="840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(финансово-бюджетного) надзора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Расходы общегосударственного характера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B334DC" w:rsidRPr="00B334DC" w:rsidTr="00B334DC">
        <w:trPr>
          <w:trHeight w:val="112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999,20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2,34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42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Подготовка на кадастровый учёт и регистрация права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7200072003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45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7200072003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B334DC" w:rsidRPr="00B334DC" w:rsidTr="00B334DC">
        <w:trPr>
          <w:trHeight w:val="42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B334DC" w:rsidRPr="00B334DC" w:rsidTr="00B334DC">
        <w:trPr>
          <w:trHeight w:val="84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B334DC" w:rsidRPr="00B334DC" w:rsidTr="00B334DC">
        <w:trPr>
          <w:trHeight w:val="112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</w:tr>
      <w:tr w:rsidR="00B334DC" w:rsidRPr="00B334DC" w:rsidTr="00B334DC">
        <w:trPr>
          <w:trHeight w:val="45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35,79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51,94</w:t>
            </w:r>
          </w:p>
        </w:tc>
      </w:tr>
      <w:tr w:rsidR="00B334DC" w:rsidRPr="00B334DC" w:rsidTr="00B334DC">
        <w:trPr>
          <w:trHeight w:val="420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1 181,81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B334DC" w:rsidRPr="00B334DC" w:rsidTr="00B334DC">
        <w:trPr>
          <w:trHeight w:val="84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1 181,81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B334DC" w:rsidRPr="00B334DC" w:rsidTr="00B334DC">
        <w:trPr>
          <w:trHeight w:val="63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719,54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B334DC" w:rsidRPr="00B334DC" w:rsidTr="00B334DC">
        <w:trPr>
          <w:trHeight w:val="67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719,54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B334DC" w:rsidRPr="00B334DC" w:rsidTr="00B334DC">
        <w:trPr>
          <w:trHeight w:val="630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71000S6140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462,27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67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71000S6140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462,27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63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963,60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45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963,60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630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45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5 912,33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5 868,28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B334DC" w:rsidRPr="00B334DC" w:rsidTr="00B334DC">
        <w:trPr>
          <w:trHeight w:val="63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Региональный проект «Комплексная система </w:t>
            </w:r>
            <w:proofErr w:type="gramStart"/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об-ращения</w:t>
            </w:r>
            <w:proofErr w:type="gramEnd"/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с твердыми коммунальными отходами»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63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640G243040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45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640G243040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363,60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420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7400064003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4,98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45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7400064003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4,98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Освещение населённых пунктов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7400074001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B334DC" w:rsidRPr="00B334DC" w:rsidTr="00B334DC">
        <w:trPr>
          <w:trHeight w:val="45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7400074001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430,00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247,50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307,50</w:t>
            </w:r>
          </w:p>
        </w:tc>
      </w:tr>
      <w:tr w:rsidR="00B334DC" w:rsidRPr="00B334DC" w:rsidTr="00B334DC">
        <w:trPr>
          <w:trHeight w:val="420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7400074002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5 000,00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45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7400074002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7400074004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69,70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45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7400074004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69,70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420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63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Подпрограмма "Комплексное развитие систем теплоснабжения </w:t>
            </w:r>
            <w:proofErr w:type="spellStart"/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района"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42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45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44,05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42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84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45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7300073002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Расходы </w:t>
            </w: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общегосударственного характера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07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Центральный аппарат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45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4 440,56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4 440,56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B334DC" w:rsidRPr="00B334DC" w:rsidTr="00B334DC">
        <w:trPr>
          <w:trHeight w:val="42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деятельности клубных формирований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4 440,56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B334DC" w:rsidRPr="00B334DC" w:rsidTr="00B334DC">
        <w:trPr>
          <w:trHeight w:val="112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1 877,93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</w:tr>
      <w:tr w:rsidR="00B334DC" w:rsidRPr="00B334DC" w:rsidTr="00B334DC">
        <w:trPr>
          <w:trHeight w:val="45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2 562,63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915,78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834,10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18,88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18,88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63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18,88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63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18,88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112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18,88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197,08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197,08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42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197,08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334D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112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14,21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32,06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450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334DC" w:rsidRPr="00B334DC" w:rsidTr="00B334DC">
        <w:trPr>
          <w:trHeight w:val="255"/>
        </w:trPr>
        <w:tc>
          <w:tcPr>
            <w:tcW w:w="2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172,87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DC" w:rsidRPr="00B334DC" w:rsidRDefault="00B334DC" w:rsidP="00B334DC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334DC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Pr="007247C2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3306EF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3306EF" w:rsidRDefault="003306EF" w:rsidP="003306EF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517629" w:rsidRDefault="00517629" w:rsidP="003306EF">
      <w:pPr>
        <w:jc w:val="right"/>
        <w:outlineLvl w:val="0"/>
        <w:rPr>
          <w:rFonts w:ascii="Times New Roman" w:hAnsi="Times New Roman"/>
        </w:rPr>
      </w:pPr>
    </w:p>
    <w:p w:rsidR="00517629" w:rsidRDefault="00517629" w:rsidP="003306EF">
      <w:pPr>
        <w:jc w:val="right"/>
        <w:outlineLvl w:val="0"/>
        <w:rPr>
          <w:rFonts w:ascii="Times New Roman" w:hAnsi="Times New Roman"/>
        </w:rPr>
      </w:pPr>
      <w:bookmarkStart w:id="0" w:name="_GoBack"/>
      <w:bookmarkEnd w:id="0"/>
    </w:p>
    <w:sectPr w:rsidR="00517629" w:rsidSect="003F713A">
      <w:footerReference w:type="even" r:id="rId9"/>
      <w:footerReference w:type="default" r:id="rId10"/>
      <w:pgSz w:w="11906" w:h="16838" w:code="9"/>
      <w:pgMar w:top="568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70F" w:rsidRDefault="00E3170F">
      <w:r>
        <w:separator/>
      </w:r>
    </w:p>
  </w:endnote>
  <w:endnote w:type="continuationSeparator" w:id="0">
    <w:p w:rsidR="00E3170F" w:rsidRDefault="00E31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629" w:rsidRDefault="00517629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17629" w:rsidRDefault="0051762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629" w:rsidRDefault="00517629" w:rsidP="00F114DD">
    <w:pPr>
      <w:pStyle w:val="a3"/>
      <w:framePr w:wrap="around" w:vAnchor="text" w:hAnchor="margin" w:xAlign="right" w:y="1"/>
      <w:rPr>
        <w:rStyle w:val="a4"/>
      </w:rPr>
    </w:pPr>
  </w:p>
  <w:p w:rsidR="00517629" w:rsidRDefault="0051762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70F" w:rsidRDefault="00E3170F">
      <w:r>
        <w:separator/>
      </w:r>
    </w:p>
  </w:footnote>
  <w:footnote w:type="continuationSeparator" w:id="0">
    <w:p w:rsidR="00E3170F" w:rsidRDefault="00E317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3EC3"/>
    <w:rsid w:val="00146446"/>
    <w:rsid w:val="0015098B"/>
    <w:rsid w:val="00151B55"/>
    <w:rsid w:val="00153AB5"/>
    <w:rsid w:val="00160CE8"/>
    <w:rsid w:val="001627E4"/>
    <w:rsid w:val="001635DD"/>
    <w:rsid w:val="001657D7"/>
    <w:rsid w:val="00166890"/>
    <w:rsid w:val="00172A24"/>
    <w:rsid w:val="00173F3E"/>
    <w:rsid w:val="00177B69"/>
    <w:rsid w:val="00180C0F"/>
    <w:rsid w:val="00180F8F"/>
    <w:rsid w:val="00182B70"/>
    <w:rsid w:val="001836F4"/>
    <w:rsid w:val="0018556B"/>
    <w:rsid w:val="0019505C"/>
    <w:rsid w:val="001A3A76"/>
    <w:rsid w:val="001A5D90"/>
    <w:rsid w:val="001B23CE"/>
    <w:rsid w:val="001B3C8B"/>
    <w:rsid w:val="001C2551"/>
    <w:rsid w:val="001C321A"/>
    <w:rsid w:val="001C60D5"/>
    <w:rsid w:val="001C79D9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75F6"/>
    <w:rsid w:val="002E0280"/>
    <w:rsid w:val="002E6A43"/>
    <w:rsid w:val="002F360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4C1C"/>
    <w:rsid w:val="003E58CC"/>
    <w:rsid w:val="003E71FB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45F5"/>
    <w:rsid w:val="005B5E77"/>
    <w:rsid w:val="005C5E6C"/>
    <w:rsid w:val="005D18D8"/>
    <w:rsid w:val="005D4949"/>
    <w:rsid w:val="005E1232"/>
    <w:rsid w:val="005E4304"/>
    <w:rsid w:val="005E54B3"/>
    <w:rsid w:val="005E6BE1"/>
    <w:rsid w:val="005F081B"/>
    <w:rsid w:val="005F12BE"/>
    <w:rsid w:val="005F5274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4DBE"/>
    <w:rsid w:val="006C057E"/>
    <w:rsid w:val="006C376E"/>
    <w:rsid w:val="006C4E3B"/>
    <w:rsid w:val="006C58AC"/>
    <w:rsid w:val="006C711B"/>
    <w:rsid w:val="006D3957"/>
    <w:rsid w:val="006E0E0D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51C4"/>
    <w:rsid w:val="007C67CA"/>
    <w:rsid w:val="007D285E"/>
    <w:rsid w:val="007D3135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B0B8B"/>
    <w:rsid w:val="008B232B"/>
    <w:rsid w:val="008B37C8"/>
    <w:rsid w:val="008B3D08"/>
    <w:rsid w:val="008C0633"/>
    <w:rsid w:val="008C0CBA"/>
    <w:rsid w:val="008C36BB"/>
    <w:rsid w:val="008C4D42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34AC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77DE"/>
    <w:rsid w:val="009F7B64"/>
    <w:rsid w:val="00A00AE4"/>
    <w:rsid w:val="00A031C5"/>
    <w:rsid w:val="00A056AB"/>
    <w:rsid w:val="00A07477"/>
    <w:rsid w:val="00A13D9E"/>
    <w:rsid w:val="00A1697F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71AFC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3A72"/>
    <w:rsid w:val="00AC3EAB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3A58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CB0"/>
    <w:rsid w:val="00BF1464"/>
    <w:rsid w:val="00BF23BA"/>
    <w:rsid w:val="00BF3DCF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48DF"/>
    <w:rsid w:val="00CF7692"/>
    <w:rsid w:val="00CF7B7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9D2"/>
    <w:rsid w:val="00D50C2B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A008F"/>
    <w:rsid w:val="00DA073C"/>
    <w:rsid w:val="00DA0A1A"/>
    <w:rsid w:val="00DA3EB8"/>
    <w:rsid w:val="00DB24C3"/>
    <w:rsid w:val="00DB2C27"/>
    <w:rsid w:val="00DB3BD9"/>
    <w:rsid w:val="00DB52D3"/>
    <w:rsid w:val="00DB6E16"/>
    <w:rsid w:val="00DB76A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170F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08B9"/>
    <w:rsid w:val="00F114DD"/>
    <w:rsid w:val="00F1213A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D71B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CB92A-FF08-4426-A467-26F8B318C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3586</TotalTime>
  <Pages>4</Pages>
  <Words>1405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Бородиновка адм</cp:lastModifiedBy>
  <cp:revision>165</cp:revision>
  <cp:lastPrinted>2024-02-29T07:10:00Z</cp:lastPrinted>
  <dcterms:created xsi:type="dcterms:W3CDTF">2009-11-11T04:03:00Z</dcterms:created>
  <dcterms:modified xsi:type="dcterms:W3CDTF">2024-07-17T12:06:00Z</dcterms:modified>
</cp:coreProperties>
</file>