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DF252" w14:textId="039BAF2C" w:rsidR="006C06AF" w:rsidRDefault="00F63D51">
      <w:pPr>
        <w:pStyle w:val="a3"/>
        <w:spacing w:before="71"/>
        <w:ind w:left="5292" w:right="137" w:firstLine="1652"/>
        <w:jc w:val="right"/>
      </w:pPr>
      <w:r>
        <w:t>Приложение</w:t>
      </w:r>
      <w:r>
        <w:rPr>
          <w:spacing w:val="-15"/>
        </w:rPr>
        <w:t xml:space="preserve"> </w:t>
      </w:r>
      <w:r>
        <w:t>к</w:t>
      </w:r>
      <w:r>
        <w:rPr>
          <w:spacing w:val="-15"/>
        </w:rPr>
        <w:t xml:space="preserve"> </w:t>
      </w:r>
      <w:r>
        <w:t>постановлению Администрации</w:t>
      </w:r>
      <w:r>
        <w:rPr>
          <w:spacing w:val="-5"/>
        </w:rPr>
        <w:t xml:space="preserve"> </w:t>
      </w:r>
      <w:r w:rsidR="00E11300">
        <w:t>Варненского муниципального</w:t>
      </w:r>
      <w:r>
        <w:rPr>
          <w:spacing w:val="-4"/>
        </w:rPr>
        <w:t xml:space="preserve"> </w:t>
      </w:r>
      <w:r>
        <w:rPr>
          <w:spacing w:val="-2"/>
        </w:rPr>
        <w:t>округа</w:t>
      </w:r>
    </w:p>
    <w:p w14:paraId="18264082" w14:textId="06A87F42" w:rsidR="006C06AF" w:rsidRDefault="00F63D51">
      <w:pPr>
        <w:pStyle w:val="a3"/>
        <w:ind w:right="135"/>
        <w:jc w:val="right"/>
      </w:pPr>
      <w:r w:rsidRPr="005D5BA0">
        <w:t>от</w:t>
      </w:r>
      <w:r w:rsidRPr="005D5BA0">
        <w:rPr>
          <w:u w:val="single"/>
        </w:rPr>
        <w:t xml:space="preserve"> .</w:t>
      </w:r>
      <w:r w:rsidR="009D338C" w:rsidRPr="005D5BA0">
        <w:rPr>
          <w:u w:val="single"/>
        </w:rPr>
        <w:t>10</w:t>
      </w:r>
      <w:r w:rsidRPr="005D5BA0">
        <w:rPr>
          <w:u w:val="single"/>
        </w:rPr>
        <w:t>.2026</w:t>
      </w:r>
      <w:r w:rsidRPr="005D5BA0">
        <w:t xml:space="preserve"> № </w:t>
      </w:r>
    </w:p>
    <w:p w14:paraId="30ACB8C9" w14:textId="77777777" w:rsidR="006C06AF" w:rsidRDefault="006C06AF">
      <w:pPr>
        <w:pStyle w:val="a3"/>
      </w:pPr>
    </w:p>
    <w:p w14:paraId="6D39D534" w14:textId="77777777" w:rsidR="006C06AF" w:rsidRPr="00E11300" w:rsidRDefault="00F63D51">
      <w:pPr>
        <w:pStyle w:val="a3"/>
        <w:ind w:right="138"/>
        <w:jc w:val="center"/>
        <w:rPr>
          <w:b/>
          <w:bCs/>
          <w:sz w:val="28"/>
          <w:szCs w:val="28"/>
        </w:rPr>
      </w:pPr>
      <w:r w:rsidRPr="00E11300">
        <w:rPr>
          <w:b/>
          <w:bCs/>
          <w:sz w:val="28"/>
          <w:szCs w:val="28"/>
        </w:rPr>
        <w:t>Муниципальная</w:t>
      </w:r>
      <w:r w:rsidRPr="00E11300">
        <w:rPr>
          <w:b/>
          <w:bCs/>
          <w:spacing w:val="-13"/>
          <w:sz w:val="28"/>
          <w:szCs w:val="28"/>
        </w:rPr>
        <w:t xml:space="preserve"> </w:t>
      </w:r>
      <w:r w:rsidRPr="00E11300">
        <w:rPr>
          <w:b/>
          <w:bCs/>
          <w:spacing w:val="-2"/>
          <w:sz w:val="28"/>
          <w:szCs w:val="28"/>
        </w:rPr>
        <w:t>программа</w:t>
      </w:r>
    </w:p>
    <w:p w14:paraId="07FFA513" w14:textId="30E6BEDF" w:rsidR="00E11300" w:rsidRPr="009A42A4" w:rsidRDefault="00F63D51" w:rsidP="009A42A4">
      <w:pPr>
        <w:pStyle w:val="a3"/>
        <w:ind w:left="1609" w:right="1748"/>
        <w:jc w:val="center"/>
        <w:rPr>
          <w:b/>
          <w:bCs/>
          <w:sz w:val="28"/>
          <w:szCs w:val="28"/>
        </w:rPr>
      </w:pPr>
      <w:r w:rsidRPr="00E11300">
        <w:rPr>
          <w:b/>
          <w:bCs/>
          <w:sz w:val="28"/>
          <w:szCs w:val="28"/>
        </w:rPr>
        <w:t>«Организация</w:t>
      </w:r>
      <w:r w:rsidRPr="00E11300">
        <w:rPr>
          <w:b/>
          <w:bCs/>
          <w:spacing w:val="-7"/>
          <w:sz w:val="28"/>
          <w:szCs w:val="28"/>
        </w:rPr>
        <w:t xml:space="preserve"> </w:t>
      </w:r>
      <w:r w:rsidRPr="00E11300">
        <w:rPr>
          <w:b/>
          <w:bCs/>
          <w:sz w:val="28"/>
          <w:szCs w:val="28"/>
        </w:rPr>
        <w:t>ритуальных</w:t>
      </w:r>
      <w:r w:rsidRPr="00E11300">
        <w:rPr>
          <w:b/>
          <w:bCs/>
          <w:spacing w:val="-6"/>
          <w:sz w:val="28"/>
          <w:szCs w:val="28"/>
        </w:rPr>
        <w:t xml:space="preserve"> </w:t>
      </w:r>
      <w:r w:rsidRPr="00E602A3">
        <w:rPr>
          <w:b/>
          <w:bCs/>
          <w:sz w:val="28"/>
          <w:szCs w:val="28"/>
        </w:rPr>
        <w:t>услуг</w:t>
      </w:r>
      <w:r w:rsidRPr="00E602A3">
        <w:rPr>
          <w:b/>
          <w:bCs/>
          <w:spacing w:val="-7"/>
          <w:sz w:val="28"/>
          <w:szCs w:val="28"/>
        </w:rPr>
        <w:t xml:space="preserve"> </w:t>
      </w:r>
      <w:r w:rsidR="00E602A3" w:rsidRPr="00E602A3">
        <w:rPr>
          <w:b/>
          <w:bCs/>
          <w:sz w:val="28"/>
          <w:szCs w:val="28"/>
        </w:rPr>
        <w:t>и</w:t>
      </w:r>
      <w:r w:rsidR="00E602A3" w:rsidRPr="00E602A3">
        <w:rPr>
          <w:b/>
          <w:bCs/>
          <w:spacing w:val="-7"/>
          <w:sz w:val="28"/>
          <w:szCs w:val="28"/>
        </w:rPr>
        <w:t xml:space="preserve"> </w:t>
      </w:r>
      <w:r w:rsidR="00E602A3" w:rsidRPr="00E602A3">
        <w:rPr>
          <w:b/>
          <w:bCs/>
          <w:sz w:val="28"/>
          <w:szCs w:val="28"/>
        </w:rPr>
        <w:t>содержание</w:t>
      </w:r>
      <w:r w:rsidR="00E602A3" w:rsidRPr="00E602A3">
        <w:rPr>
          <w:b/>
          <w:bCs/>
          <w:spacing w:val="-7"/>
          <w:sz w:val="28"/>
          <w:szCs w:val="28"/>
        </w:rPr>
        <w:t xml:space="preserve"> </w:t>
      </w:r>
      <w:r w:rsidR="00E602A3" w:rsidRPr="00E602A3">
        <w:rPr>
          <w:b/>
          <w:bCs/>
          <w:sz w:val="28"/>
          <w:szCs w:val="28"/>
        </w:rPr>
        <w:t>мест</w:t>
      </w:r>
      <w:r w:rsidR="00E602A3" w:rsidRPr="00E602A3">
        <w:rPr>
          <w:b/>
          <w:bCs/>
          <w:spacing w:val="-6"/>
          <w:sz w:val="28"/>
          <w:szCs w:val="28"/>
        </w:rPr>
        <w:t xml:space="preserve"> </w:t>
      </w:r>
      <w:r w:rsidR="00E602A3" w:rsidRPr="00E602A3">
        <w:rPr>
          <w:b/>
          <w:bCs/>
          <w:sz w:val="28"/>
          <w:szCs w:val="28"/>
        </w:rPr>
        <w:t xml:space="preserve">захоронений </w:t>
      </w:r>
      <w:r w:rsidRPr="00E602A3">
        <w:rPr>
          <w:b/>
          <w:bCs/>
          <w:sz w:val="28"/>
          <w:szCs w:val="28"/>
        </w:rPr>
        <w:t xml:space="preserve">на территории </w:t>
      </w:r>
      <w:r w:rsidR="00E11300" w:rsidRPr="00E602A3">
        <w:rPr>
          <w:b/>
          <w:bCs/>
          <w:sz w:val="28"/>
          <w:szCs w:val="28"/>
        </w:rPr>
        <w:t>Варненского</w:t>
      </w:r>
      <w:r w:rsidR="00E11300" w:rsidRPr="00E11300">
        <w:rPr>
          <w:b/>
          <w:bCs/>
          <w:sz w:val="28"/>
          <w:szCs w:val="28"/>
        </w:rPr>
        <w:t xml:space="preserve"> муниципального </w:t>
      </w:r>
      <w:r w:rsidRPr="00E11300">
        <w:rPr>
          <w:b/>
          <w:bCs/>
          <w:sz w:val="28"/>
          <w:szCs w:val="28"/>
        </w:rPr>
        <w:t>округа</w:t>
      </w:r>
      <w:r w:rsidR="00E34FF8" w:rsidRPr="00E34FF8">
        <w:rPr>
          <w:b/>
          <w:bCs/>
          <w:sz w:val="28"/>
          <w:szCs w:val="28"/>
        </w:rPr>
        <w:t xml:space="preserve"> </w:t>
      </w:r>
      <w:bookmarkStart w:id="0" w:name="_Hlk242427344"/>
      <w:r w:rsidR="00E34FF8">
        <w:rPr>
          <w:b/>
          <w:bCs/>
          <w:sz w:val="28"/>
          <w:szCs w:val="28"/>
        </w:rPr>
        <w:t>Челябинской области</w:t>
      </w:r>
      <w:bookmarkEnd w:id="0"/>
      <w:r w:rsidRPr="00E11300">
        <w:rPr>
          <w:b/>
          <w:bCs/>
          <w:sz w:val="28"/>
          <w:szCs w:val="28"/>
        </w:rPr>
        <w:t>»</w:t>
      </w:r>
    </w:p>
    <w:p w14:paraId="732C243F" w14:textId="77777777" w:rsidR="00E11300" w:rsidRPr="00E11300" w:rsidRDefault="00E11300">
      <w:pPr>
        <w:pStyle w:val="a3"/>
        <w:ind w:left="1609" w:right="1748"/>
        <w:jc w:val="center"/>
        <w:rPr>
          <w:b/>
          <w:bCs/>
          <w:sz w:val="28"/>
          <w:szCs w:val="28"/>
        </w:rPr>
      </w:pPr>
    </w:p>
    <w:p w14:paraId="22A6FE14" w14:textId="1C6F1477" w:rsidR="00E11300" w:rsidRPr="00E11300" w:rsidRDefault="00E11300" w:rsidP="00571E31">
      <w:pPr>
        <w:pStyle w:val="a3"/>
        <w:ind w:right="4" w:firstLine="1609"/>
        <w:jc w:val="center"/>
        <w:rPr>
          <w:b/>
          <w:bCs/>
          <w:sz w:val="28"/>
          <w:szCs w:val="28"/>
        </w:rPr>
      </w:pPr>
      <w:r w:rsidRPr="00E11300">
        <w:rPr>
          <w:b/>
          <w:bCs/>
          <w:sz w:val="28"/>
          <w:szCs w:val="28"/>
          <w:lang w:val="en-US"/>
        </w:rPr>
        <w:t>I</w:t>
      </w:r>
      <w:r w:rsidRPr="00E11300">
        <w:rPr>
          <w:b/>
          <w:bCs/>
          <w:sz w:val="28"/>
          <w:szCs w:val="28"/>
        </w:rPr>
        <w:t>.Стратегические приоритеты муниципальной</w:t>
      </w:r>
      <w:r w:rsidR="00571E31">
        <w:rPr>
          <w:b/>
          <w:bCs/>
          <w:sz w:val="28"/>
          <w:szCs w:val="28"/>
        </w:rPr>
        <w:t xml:space="preserve"> </w:t>
      </w:r>
      <w:r w:rsidRPr="00E11300">
        <w:rPr>
          <w:b/>
          <w:bCs/>
          <w:sz w:val="28"/>
          <w:szCs w:val="28"/>
        </w:rPr>
        <w:t>программы «</w:t>
      </w:r>
      <w:r w:rsidR="009D338C">
        <w:rPr>
          <w:b/>
          <w:bCs/>
          <w:sz w:val="28"/>
          <w:szCs w:val="28"/>
        </w:rPr>
        <w:t>Организация</w:t>
      </w:r>
      <w:r w:rsidRPr="00E11300">
        <w:rPr>
          <w:b/>
          <w:bCs/>
          <w:sz w:val="28"/>
          <w:szCs w:val="28"/>
        </w:rPr>
        <w:t xml:space="preserve"> ритуальных услуг </w:t>
      </w:r>
      <w:r w:rsidR="00E602A3" w:rsidRPr="00E602A3">
        <w:rPr>
          <w:b/>
          <w:bCs/>
          <w:sz w:val="28"/>
          <w:szCs w:val="28"/>
        </w:rPr>
        <w:t>и</w:t>
      </w:r>
      <w:r w:rsidR="00E602A3" w:rsidRPr="00E602A3">
        <w:rPr>
          <w:b/>
          <w:bCs/>
          <w:spacing w:val="-7"/>
          <w:sz w:val="28"/>
          <w:szCs w:val="28"/>
        </w:rPr>
        <w:t xml:space="preserve"> </w:t>
      </w:r>
      <w:r w:rsidR="00E602A3" w:rsidRPr="00E602A3">
        <w:rPr>
          <w:b/>
          <w:bCs/>
          <w:sz w:val="28"/>
          <w:szCs w:val="28"/>
        </w:rPr>
        <w:t>содержание</w:t>
      </w:r>
      <w:r w:rsidR="00E602A3" w:rsidRPr="00E602A3">
        <w:rPr>
          <w:b/>
          <w:bCs/>
          <w:spacing w:val="-7"/>
          <w:sz w:val="28"/>
          <w:szCs w:val="28"/>
        </w:rPr>
        <w:t xml:space="preserve"> </w:t>
      </w:r>
      <w:r w:rsidR="00E602A3" w:rsidRPr="00E602A3">
        <w:rPr>
          <w:b/>
          <w:bCs/>
          <w:sz w:val="28"/>
          <w:szCs w:val="28"/>
        </w:rPr>
        <w:t>мест</w:t>
      </w:r>
      <w:r w:rsidR="00E602A3" w:rsidRPr="00E602A3">
        <w:rPr>
          <w:b/>
          <w:bCs/>
          <w:spacing w:val="-6"/>
          <w:sz w:val="28"/>
          <w:szCs w:val="28"/>
        </w:rPr>
        <w:t xml:space="preserve"> </w:t>
      </w:r>
      <w:r w:rsidR="00E602A3" w:rsidRPr="00E602A3">
        <w:rPr>
          <w:b/>
          <w:bCs/>
          <w:sz w:val="28"/>
          <w:szCs w:val="28"/>
        </w:rPr>
        <w:t xml:space="preserve">захоронений </w:t>
      </w:r>
      <w:r w:rsidRPr="00E11300">
        <w:rPr>
          <w:b/>
          <w:bCs/>
          <w:sz w:val="28"/>
          <w:szCs w:val="28"/>
        </w:rPr>
        <w:t>на территории Варненского муниципального округа</w:t>
      </w:r>
      <w:r w:rsidR="00E34FF8" w:rsidRPr="00E34FF8">
        <w:rPr>
          <w:b/>
          <w:bCs/>
          <w:sz w:val="28"/>
          <w:szCs w:val="28"/>
        </w:rPr>
        <w:t xml:space="preserve"> </w:t>
      </w:r>
      <w:r w:rsidR="00E34FF8">
        <w:rPr>
          <w:b/>
          <w:bCs/>
          <w:sz w:val="28"/>
          <w:szCs w:val="28"/>
        </w:rPr>
        <w:t>Челябинской области</w:t>
      </w:r>
      <w:r w:rsidRPr="00E11300">
        <w:rPr>
          <w:b/>
          <w:bCs/>
          <w:sz w:val="28"/>
          <w:szCs w:val="28"/>
        </w:rPr>
        <w:t>»</w:t>
      </w:r>
    </w:p>
    <w:p w14:paraId="6383F344" w14:textId="77777777" w:rsidR="006C06AF" w:rsidRPr="00E11300" w:rsidRDefault="006C06AF">
      <w:pPr>
        <w:pStyle w:val="a3"/>
        <w:rPr>
          <w:b/>
          <w:bCs/>
          <w:sz w:val="28"/>
          <w:szCs w:val="28"/>
        </w:rPr>
      </w:pPr>
    </w:p>
    <w:p w14:paraId="58185BA8" w14:textId="4338EDA4" w:rsidR="006C06AF" w:rsidRPr="00686986" w:rsidRDefault="00F63D51" w:rsidP="00E11300">
      <w:pPr>
        <w:pStyle w:val="a6"/>
        <w:numPr>
          <w:ilvl w:val="0"/>
          <w:numId w:val="4"/>
        </w:numPr>
        <w:tabs>
          <w:tab w:val="left" w:pos="1511"/>
        </w:tabs>
        <w:ind w:left="1843" w:right="369" w:hanging="425"/>
        <w:jc w:val="center"/>
        <w:rPr>
          <w:sz w:val="28"/>
          <w:szCs w:val="28"/>
        </w:rPr>
      </w:pPr>
      <w:r w:rsidRPr="00686986">
        <w:rPr>
          <w:sz w:val="28"/>
          <w:szCs w:val="28"/>
        </w:rPr>
        <w:t>Оценка</w:t>
      </w:r>
      <w:r w:rsidRPr="00686986">
        <w:rPr>
          <w:spacing w:val="-8"/>
          <w:sz w:val="28"/>
          <w:szCs w:val="28"/>
        </w:rPr>
        <w:t xml:space="preserve"> </w:t>
      </w:r>
      <w:r w:rsidRPr="00686986">
        <w:rPr>
          <w:sz w:val="28"/>
          <w:szCs w:val="28"/>
        </w:rPr>
        <w:t>текущего</w:t>
      </w:r>
      <w:r w:rsidRPr="00686986">
        <w:rPr>
          <w:spacing w:val="-7"/>
          <w:sz w:val="28"/>
          <w:szCs w:val="28"/>
        </w:rPr>
        <w:t xml:space="preserve"> </w:t>
      </w:r>
      <w:r w:rsidRPr="00686986">
        <w:rPr>
          <w:sz w:val="28"/>
          <w:szCs w:val="28"/>
        </w:rPr>
        <w:t>состояния</w:t>
      </w:r>
      <w:r w:rsidRPr="00686986">
        <w:rPr>
          <w:spacing w:val="-8"/>
          <w:sz w:val="28"/>
          <w:szCs w:val="28"/>
        </w:rPr>
        <w:t xml:space="preserve"> </w:t>
      </w:r>
      <w:r w:rsidRPr="00686986">
        <w:rPr>
          <w:sz w:val="28"/>
          <w:szCs w:val="28"/>
        </w:rPr>
        <w:t>соответствующей</w:t>
      </w:r>
      <w:r w:rsidRPr="00686986">
        <w:rPr>
          <w:spacing w:val="-8"/>
          <w:sz w:val="28"/>
          <w:szCs w:val="28"/>
        </w:rPr>
        <w:t xml:space="preserve"> </w:t>
      </w:r>
      <w:r w:rsidRPr="00686986">
        <w:rPr>
          <w:sz w:val="28"/>
          <w:szCs w:val="28"/>
        </w:rPr>
        <w:t>сферы</w:t>
      </w:r>
      <w:r w:rsidRPr="00686986">
        <w:rPr>
          <w:spacing w:val="-8"/>
          <w:sz w:val="28"/>
          <w:szCs w:val="28"/>
        </w:rPr>
        <w:t xml:space="preserve"> </w:t>
      </w:r>
      <w:r w:rsidRPr="00686986">
        <w:rPr>
          <w:sz w:val="28"/>
          <w:szCs w:val="28"/>
        </w:rPr>
        <w:t>социально-экономического развития муниципального образования</w:t>
      </w:r>
    </w:p>
    <w:p w14:paraId="398121B6" w14:textId="77777777" w:rsidR="006C06AF" w:rsidRPr="00686986" w:rsidRDefault="006C06AF">
      <w:pPr>
        <w:pStyle w:val="a3"/>
        <w:rPr>
          <w:sz w:val="28"/>
          <w:szCs w:val="28"/>
        </w:rPr>
      </w:pPr>
    </w:p>
    <w:p w14:paraId="52AF60FE" w14:textId="6D46426F" w:rsidR="006C06AF" w:rsidRPr="00686986" w:rsidRDefault="00F63D51" w:rsidP="00686986">
      <w:pPr>
        <w:pStyle w:val="a3"/>
        <w:ind w:right="153" w:firstLine="720"/>
        <w:jc w:val="both"/>
        <w:rPr>
          <w:sz w:val="28"/>
          <w:szCs w:val="28"/>
        </w:rPr>
      </w:pPr>
      <w:r w:rsidRPr="00686986">
        <w:rPr>
          <w:sz w:val="28"/>
          <w:szCs w:val="28"/>
        </w:rPr>
        <w:t>Настоящая</w:t>
      </w:r>
      <w:r w:rsidRPr="00686986">
        <w:rPr>
          <w:spacing w:val="-7"/>
          <w:sz w:val="28"/>
          <w:szCs w:val="28"/>
        </w:rPr>
        <w:t xml:space="preserve"> </w:t>
      </w:r>
      <w:r w:rsidRPr="00686986">
        <w:rPr>
          <w:sz w:val="28"/>
          <w:szCs w:val="28"/>
        </w:rPr>
        <w:t>Программа</w:t>
      </w:r>
      <w:r w:rsidRPr="00686986">
        <w:rPr>
          <w:spacing w:val="-7"/>
          <w:sz w:val="28"/>
          <w:szCs w:val="28"/>
        </w:rPr>
        <w:t xml:space="preserve"> </w:t>
      </w:r>
      <w:r w:rsidRPr="00686986">
        <w:rPr>
          <w:sz w:val="28"/>
          <w:szCs w:val="28"/>
        </w:rPr>
        <w:t>разработана</w:t>
      </w:r>
      <w:r w:rsidRPr="00686986">
        <w:rPr>
          <w:spacing w:val="-7"/>
          <w:sz w:val="28"/>
          <w:szCs w:val="28"/>
        </w:rPr>
        <w:t xml:space="preserve"> </w:t>
      </w:r>
      <w:r w:rsidRPr="00686986">
        <w:rPr>
          <w:sz w:val="28"/>
          <w:szCs w:val="28"/>
        </w:rPr>
        <w:t>в</w:t>
      </w:r>
      <w:r w:rsidRPr="00686986">
        <w:rPr>
          <w:spacing w:val="-7"/>
          <w:sz w:val="28"/>
          <w:szCs w:val="28"/>
        </w:rPr>
        <w:t xml:space="preserve"> </w:t>
      </w:r>
      <w:r w:rsidRPr="00686986">
        <w:rPr>
          <w:sz w:val="28"/>
          <w:szCs w:val="28"/>
        </w:rPr>
        <w:t>соответствии</w:t>
      </w:r>
      <w:r w:rsidRPr="00686986">
        <w:rPr>
          <w:spacing w:val="-7"/>
          <w:sz w:val="28"/>
          <w:szCs w:val="28"/>
        </w:rPr>
        <w:t xml:space="preserve"> </w:t>
      </w:r>
      <w:r w:rsidRPr="00686986">
        <w:rPr>
          <w:sz w:val="28"/>
          <w:szCs w:val="28"/>
        </w:rPr>
        <w:t>с</w:t>
      </w:r>
      <w:r w:rsidRPr="00686986">
        <w:rPr>
          <w:spacing w:val="-7"/>
          <w:sz w:val="28"/>
          <w:szCs w:val="28"/>
        </w:rPr>
        <w:t xml:space="preserve"> </w:t>
      </w:r>
      <w:r w:rsidRPr="00686986">
        <w:rPr>
          <w:sz w:val="28"/>
          <w:szCs w:val="28"/>
        </w:rPr>
        <w:t>Федеральным</w:t>
      </w:r>
      <w:r w:rsidRPr="00686986">
        <w:rPr>
          <w:spacing w:val="-7"/>
          <w:sz w:val="28"/>
          <w:szCs w:val="28"/>
        </w:rPr>
        <w:t xml:space="preserve"> </w:t>
      </w:r>
      <w:r w:rsidRPr="00686986">
        <w:rPr>
          <w:sz w:val="28"/>
          <w:szCs w:val="28"/>
        </w:rPr>
        <w:t>законом</w:t>
      </w:r>
      <w:r w:rsidRPr="00686986">
        <w:rPr>
          <w:spacing w:val="-7"/>
          <w:sz w:val="28"/>
          <w:szCs w:val="28"/>
        </w:rPr>
        <w:t xml:space="preserve"> </w:t>
      </w:r>
      <w:r w:rsidRPr="00686986">
        <w:rPr>
          <w:sz w:val="28"/>
          <w:szCs w:val="28"/>
        </w:rPr>
        <w:t>от</w:t>
      </w:r>
      <w:r w:rsidR="00686986">
        <w:rPr>
          <w:spacing w:val="-5"/>
          <w:sz w:val="28"/>
          <w:szCs w:val="28"/>
        </w:rPr>
        <w:t xml:space="preserve"> </w:t>
      </w:r>
      <w:r w:rsidRPr="00686986">
        <w:rPr>
          <w:spacing w:val="-2"/>
          <w:sz w:val="28"/>
          <w:szCs w:val="28"/>
        </w:rPr>
        <w:t>12.01.1996г.</w:t>
      </w:r>
      <w:r w:rsidR="00686986">
        <w:rPr>
          <w:sz w:val="28"/>
          <w:szCs w:val="28"/>
        </w:rPr>
        <w:t xml:space="preserve"> </w:t>
      </w:r>
      <w:r w:rsidRPr="00686986">
        <w:rPr>
          <w:sz w:val="28"/>
          <w:szCs w:val="28"/>
        </w:rPr>
        <w:t>№</w:t>
      </w:r>
      <w:r w:rsidRPr="00686986">
        <w:rPr>
          <w:spacing w:val="19"/>
          <w:sz w:val="28"/>
          <w:szCs w:val="28"/>
        </w:rPr>
        <w:t xml:space="preserve"> </w:t>
      </w:r>
      <w:r w:rsidRPr="00686986">
        <w:rPr>
          <w:sz w:val="28"/>
          <w:szCs w:val="28"/>
        </w:rPr>
        <w:t>8-ФЗ</w:t>
      </w:r>
      <w:r w:rsidRPr="00686986">
        <w:rPr>
          <w:spacing w:val="22"/>
          <w:sz w:val="28"/>
          <w:szCs w:val="28"/>
        </w:rPr>
        <w:t xml:space="preserve"> </w:t>
      </w:r>
      <w:r w:rsidRPr="00686986">
        <w:rPr>
          <w:sz w:val="28"/>
          <w:szCs w:val="28"/>
        </w:rPr>
        <w:t>«О</w:t>
      </w:r>
      <w:r w:rsidRPr="00686986">
        <w:rPr>
          <w:spacing w:val="22"/>
          <w:sz w:val="28"/>
          <w:szCs w:val="28"/>
        </w:rPr>
        <w:t xml:space="preserve"> </w:t>
      </w:r>
      <w:r w:rsidRPr="00686986">
        <w:rPr>
          <w:sz w:val="28"/>
          <w:szCs w:val="28"/>
        </w:rPr>
        <w:t>погребении</w:t>
      </w:r>
      <w:r w:rsidRPr="00686986">
        <w:rPr>
          <w:spacing w:val="22"/>
          <w:sz w:val="28"/>
          <w:szCs w:val="28"/>
        </w:rPr>
        <w:t xml:space="preserve"> </w:t>
      </w:r>
      <w:r w:rsidRPr="00686986">
        <w:rPr>
          <w:sz w:val="28"/>
          <w:szCs w:val="28"/>
        </w:rPr>
        <w:t>и</w:t>
      </w:r>
      <w:r w:rsidRPr="00686986">
        <w:rPr>
          <w:spacing w:val="21"/>
          <w:sz w:val="28"/>
          <w:szCs w:val="28"/>
        </w:rPr>
        <w:t xml:space="preserve"> </w:t>
      </w:r>
      <w:r w:rsidRPr="00686986">
        <w:rPr>
          <w:sz w:val="28"/>
          <w:szCs w:val="28"/>
        </w:rPr>
        <w:t>похоронном</w:t>
      </w:r>
      <w:r w:rsidRPr="00686986">
        <w:rPr>
          <w:spacing w:val="22"/>
          <w:sz w:val="28"/>
          <w:szCs w:val="28"/>
        </w:rPr>
        <w:t xml:space="preserve"> </w:t>
      </w:r>
      <w:r w:rsidRPr="00686986">
        <w:rPr>
          <w:sz w:val="28"/>
          <w:szCs w:val="28"/>
        </w:rPr>
        <w:t>деле»,</w:t>
      </w:r>
      <w:r w:rsidRPr="00686986">
        <w:rPr>
          <w:spacing w:val="22"/>
          <w:sz w:val="28"/>
          <w:szCs w:val="28"/>
        </w:rPr>
        <w:t xml:space="preserve"> </w:t>
      </w:r>
      <w:r w:rsidRPr="00686986">
        <w:rPr>
          <w:sz w:val="28"/>
          <w:szCs w:val="28"/>
        </w:rPr>
        <w:t>Федеральным</w:t>
      </w:r>
      <w:r w:rsidRPr="00686986">
        <w:rPr>
          <w:spacing w:val="22"/>
          <w:sz w:val="28"/>
          <w:szCs w:val="28"/>
        </w:rPr>
        <w:t xml:space="preserve"> </w:t>
      </w:r>
      <w:r w:rsidRPr="00686986">
        <w:rPr>
          <w:sz w:val="28"/>
          <w:szCs w:val="28"/>
        </w:rPr>
        <w:t>законом</w:t>
      </w:r>
      <w:r w:rsidRPr="00686986">
        <w:rPr>
          <w:spacing w:val="21"/>
          <w:sz w:val="28"/>
          <w:szCs w:val="28"/>
        </w:rPr>
        <w:t xml:space="preserve"> </w:t>
      </w:r>
      <w:r w:rsidRPr="00686986">
        <w:rPr>
          <w:sz w:val="28"/>
          <w:szCs w:val="28"/>
        </w:rPr>
        <w:t>от</w:t>
      </w:r>
      <w:r w:rsidRPr="00686986">
        <w:rPr>
          <w:spacing w:val="22"/>
          <w:sz w:val="28"/>
          <w:szCs w:val="28"/>
        </w:rPr>
        <w:t xml:space="preserve"> </w:t>
      </w:r>
      <w:r w:rsidRPr="00686986">
        <w:rPr>
          <w:sz w:val="28"/>
          <w:szCs w:val="28"/>
        </w:rPr>
        <w:t>06.10.2003</w:t>
      </w:r>
      <w:r w:rsidRPr="00686986">
        <w:rPr>
          <w:spacing w:val="22"/>
          <w:sz w:val="28"/>
          <w:szCs w:val="28"/>
        </w:rPr>
        <w:t xml:space="preserve"> </w:t>
      </w:r>
      <w:r w:rsidRPr="00686986">
        <w:rPr>
          <w:sz w:val="28"/>
          <w:szCs w:val="28"/>
        </w:rPr>
        <w:t>г.</w:t>
      </w:r>
      <w:r w:rsidRPr="00686986">
        <w:rPr>
          <w:spacing w:val="22"/>
          <w:sz w:val="28"/>
          <w:szCs w:val="28"/>
        </w:rPr>
        <w:t xml:space="preserve"> </w:t>
      </w:r>
      <w:r w:rsidRPr="00686986">
        <w:rPr>
          <w:sz w:val="28"/>
          <w:szCs w:val="28"/>
        </w:rPr>
        <w:t>№</w:t>
      </w:r>
      <w:r w:rsidRPr="00686986">
        <w:rPr>
          <w:spacing w:val="22"/>
          <w:sz w:val="28"/>
          <w:szCs w:val="28"/>
        </w:rPr>
        <w:t xml:space="preserve"> </w:t>
      </w:r>
      <w:r w:rsidRPr="00686986">
        <w:rPr>
          <w:sz w:val="28"/>
          <w:szCs w:val="28"/>
        </w:rPr>
        <w:t>131-</w:t>
      </w:r>
      <w:r w:rsidRPr="00686986">
        <w:rPr>
          <w:spacing w:val="-5"/>
          <w:sz w:val="28"/>
          <w:szCs w:val="28"/>
        </w:rPr>
        <w:t>ФЗ</w:t>
      </w:r>
      <w:r w:rsidR="00686986">
        <w:rPr>
          <w:sz w:val="28"/>
          <w:szCs w:val="28"/>
        </w:rPr>
        <w:t xml:space="preserve"> </w:t>
      </w:r>
      <w:r w:rsidRPr="00686986">
        <w:rPr>
          <w:sz w:val="28"/>
          <w:szCs w:val="28"/>
        </w:rPr>
        <w:t>«Об</w:t>
      </w:r>
      <w:r w:rsidRPr="00686986">
        <w:rPr>
          <w:spacing w:val="-6"/>
          <w:sz w:val="28"/>
          <w:szCs w:val="28"/>
        </w:rPr>
        <w:t xml:space="preserve"> </w:t>
      </w:r>
      <w:r w:rsidRPr="00686986">
        <w:rPr>
          <w:sz w:val="28"/>
          <w:szCs w:val="28"/>
        </w:rPr>
        <w:t>общих</w:t>
      </w:r>
      <w:r w:rsidRPr="00686986">
        <w:rPr>
          <w:spacing w:val="-4"/>
          <w:sz w:val="28"/>
          <w:szCs w:val="28"/>
        </w:rPr>
        <w:t xml:space="preserve"> </w:t>
      </w:r>
      <w:r w:rsidRPr="00686986">
        <w:rPr>
          <w:sz w:val="28"/>
          <w:szCs w:val="28"/>
        </w:rPr>
        <w:t>принципах</w:t>
      </w:r>
      <w:r w:rsidRPr="00686986">
        <w:rPr>
          <w:spacing w:val="-4"/>
          <w:sz w:val="28"/>
          <w:szCs w:val="28"/>
        </w:rPr>
        <w:t xml:space="preserve"> </w:t>
      </w:r>
      <w:r w:rsidRPr="00686986">
        <w:rPr>
          <w:sz w:val="28"/>
          <w:szCs w:val="28"/>
        </w:rPr>
        <w:t>организации</w:t>
      </w:r>
      <w:r w:rsidRPr="00686986">
        <w:rPr>
          <w:spacing w:val="-6"/>
          <w:sz w:val="28"/>
          <w:szCs w:val="28"/>
        </w:rPr>
        <w:t xml:space="preserve"> </w:t>
      </w:r>
      <w:r w:rsidRPr="00686986">
        <w:rPr>
          <w:sz w:val="28"/>
          <w:szCs w:val="28"/>
        </w:rPr>
        <w:t>местного</w:t>
      </w:r>
      <w:r w:rsidR="00686986">
        <w:rPr>
          <w:spacing w:val="-4"/>
          <w:sz w:val="28"/>
          <w:szCs w:val="28"/>
        </w:rPr>
        <w:t xml:space="preserve"> </w:t>
      </w:r>
      <w:r w:rsidRPr="00686986">
        <w:rPr>
          <w:sz w:val="28"/>
          <w:szCs w:val="28"/>
        </w:rPr>
        <w:t>самоуправления</w:t>
      </w:r>
      <w:r w:rsidRPr="00686986">
        <w:rPr>
          <w:spacing w:val="-5"/>
          <w:sz w:val="28"/>
          <w:szCs w:val="28"/>
        </w:rPr>
        <w:t xml:space="preserve"> </w:t>
      </w:r>
      <w:r w:rsidRPr="00686986">
        <w:rPr>
          <w:sz w:val="28"/>
          <w:szCs w:val="28"/>
        </w:rPr>
        <w:t>в</w:t>
      </w:r>
      <w:r w:rsidRPr="00686986">
        <w:rPr>
          <w:spacing w:val="-5"/>
          <w:sz w:val="28"/>
          <w:szCs w:val="28"/>
        </w:rPr>
        <w:t xml:space="preserve"> </w:t>
      </w:r>
      <w:r w:rsidRPr="00686986">
        <w:rPr>
          <w:sz w:val="28"/>
          <w:szCs w:val="28"/>
        </w:rPr>
        <w:t>Российской</w:t>
      </w:r>
      <w:r w:rsidRPr="00686986">
        <w:rPr>
          <w:spacing w:val="-5"/>
          <w:sz w:val="28"/>
          <w:szCs w:val="28"/>
        </w:rPr>
        <w:t xml:space="preserve"> </w:t>
      </w:r>
      <w:r w:rsidRPr="00686986">
        <w:rPr>
          <w:spacing w:val="-2"/>
          <w:sz w:val="28"/>
          <w:szCs w:val="28"/>
        </w:rPr>
        <w:t>Федерации»</w:t>
      </w:r>
      <w:r w:rsidR="00F1763D">
        <w:rPr>
          <w:spacing w:val="-2"/>
          <w:sz w:val="28"/>
          <w:szCs w:val="28"/>
        </w:rPr>
        <w:t xml:space="preserve">, </w:t>
      </w:r>
      <w:r w:rsidR="00F1763D">
        <w:rPr>
          <w:sz w:val="28"/>
          <w:szCs w:val="28"/>
        </w:rPr>
        <w:t>Федеральным законом от 20.03.2025 г. № 33-</w:t>
      </w:r>
      <w:r w:rsidR="00F1763D" w:rsidRPr="000728F1">
        <w:rPr>
          <w:sz w:val="28"/>
          <w:szCs w:val="28"/>
        </w:rPr>
        <w:t>ФЗ</w:t>
      </w:r>
      <w:r w:rsidR="00F1763D">
        <w:rPr>
          <w:sz w:val="28"/>
          <w:szCs w:val="28"/>
        </w:rPr>
        <w:t xml:space="preserve"> «</w:t>
      </w:r>
      <w:r w:rsidR="00F1763D" w:rsidRPr="000728F1">
        <w:rPr>
          <w:color w:val="020C22"/>
          <w:sz w:val="28"/>
          <w:szCs w:val="28"/>
          <w:lang w:eastAsia="ru-RU"/>
        </w:rPr>
        <w:t>Об общих принципах организации местного самоуправления в единой системе публичной власти</w:t>
      </w:r>
      <w:r w:rsidR="00F1763D">
        <w:rPr>
          <w:color w:val="020C22"/>
          <w:sz w:val="28"/>
          <w:szCs w:val="28"/>
          <w:lang w:eastAsia="ru-RU"/>
        </w:rPr>
        <w:t>».</w:t>
      </w:r>
    </w:p>
    <w:p w14:paraId="119C43AD" w14:textId="7AD7ACFD" w:rsidR="006C06AF" w:rsidRPr="00686986" w:rsidRDefault="00F63D51" w:rsidP="00630917">
      <w:pPr>
        <w:pStyle w:val="a3"/>
        <w:ind w:right="287" w:firstLine="711"/>
        <w:rPr>
          <w:sz w:val="28"/>
          <w:szCs w:val="28"/>
        </w:rPr>
      </w:pPr>
      <w:r w:rsidRPr="00686986">
        <w:rPr>
          <w:sz w:val="28"/>
          <w:szCs w:val="28"/>
        </w:rPr>
        <w:t>На</w:t>
      </w:r>
      <w:r w:rsidRPr="00686986">
        <w:rPr>
          <w:spacing w:val="4"/>
          <w:sz w:val="28"/>
          <w:szCs w:val="28"/>
        </w:rPr>
        <w:t xml:space="preserve"> </w:t>
      </w:r>
      <w:r w:rsidRPr="00686986">
        <w:rPr>
          <w:sz w:val="28"/>
          <w:szCs w:val="28"/>
        </w:rPr>
        <w:t>территории</w:t>
      </w:r>
      <w:r w:rsidRPr="00686986">
        <w:rPr>
          <w:spacing w:val="6"/>
          <w:sz w:val="28"/>
          <w:szCs w:val="28"/>
        </w:rPr>
        <w:t xml:space="preserve"> </w:t>
      </w:r>
      <w:r w:rsidR="00E11300" w:rsidRPr="00686986">
        <w:rPr>
          <w:sz w:val="28"/>
          <w:szCs w:val="28"/>
        </w:rPr>
        <w:t>Варненского муниципального</w:t>
      </w:r>
      <w:r w:rsidRPr="00686986">
        <w:rPr>
          <w:spacing w:val="6"/>
          <w:sz w:val="28"/>
          <w:szCs w:val="28"/>
        </w:rPr>
        <w:t xml:space="preserve"> </w:t>
      </w:r>
      <w:r w:rsidRPr="00686986">
        <w:rPr>
          <w:sz w:val="28"/>
          <w:szCs w:val="28"/>
        </w:rPr>
        <w:t>округа</w:t>
      </w:r>
      <w:r w:rsidRPr="00686986">
        <w:rPr>
          <w:spacing w:val="6"/>
          <w:sz w:val="28"/>
          <w:szCs w:val="28"/>
        </w:rPr>
        <w:t xml:space="preserve"> </w:t>
      </w:r>
      <w:r w:rsidRPr="00686986">
        <w:rPr>
          <w:sz w:val="28"/>
          <w:szCs w:val="28"/>
        </w:rPr>
        <w:t>расположено</w:t>
      </w:r>
      <w:r w:rsidR="00630917">
        <w:rPr>
          <w:sz w:val="28"/>
          <w:szCs w:val="28"/>
        </w:rPr>
        <w:t xml:space="preserve"> </w:t>
      </w:r>
      <w:r w:rsidR="00630917">
        <w:rPr>
          <w:spacing w:val="6"/>
          <w:sz w:val="28"/>
          <w:szCs w:val="28"/>
        </w:rPr>
        <w:t>41</w:t>
      </w:r>
      <w:r w:rsidRPr="00686986">
        <w:rPr>
          <w:spacing w:val="6"/>
          <w:sz w:val="28"/>
          <w:szCs w:val="28"/>
        </w:rPr>
        <w:t xml:space="preserve"> </w:t>
      </w:r>
      <w:r w:rsidRPr="00686986">
        <w:rPr>
          <w:sz w:val="28"/>
          <w:szCs w:val="28"/>
        </w:rPr>
        <w:t>кладбищ</w:t>
      </w:r>
      <w:r w:rsidR="00630917" w:rsidRPr="0017112E">
        <w:rPr>
          <w:sz w:val="28"/>
          <w:szCs w:val="28"/>
        </w:rPr>
        <w:t>е</w:t>
      </w:r>
      <w:r w:rsidR="00CD33F9">
        <w:rPr>
          <w:sz w:val="28"/>
          <w:szCs w:val="28"/>
        </w:rPr>
        <w:t xml:space="preserve"> общей площадью 61 га</w:t>
      </w:r>
      <w:r w:rsidRPr="0017112E">
        <w:rPr>
          <w:spacing w:val="-5"/>
          <w:sz w:val="28"/>
          <w:szCs w:val="28"/>
        </w:rPr>
        <w:t>.</w:t>
      </w:r>
    </w:p>
    <w:p w14:paraId="6173838C" w14:textId="7813314A" w:rsidR="006C06AF" w:rsidRDefault="00F63D51" w:rsidP="00BE2389">
      <w:pPr>
        <w:pStyle w:val="a3"/>
        <w:ind w:left="142" w:firstLine="567"/>
        <w:rPr>
          <w:spacing w:val="-2"/>
          <w:sz w:val="28"/>
          <w:szCs w:val="28"/>
        </w:rPr>
      </w:pPr>
      <w:r w:rsidRPr="00BE2389">
        <w:rPr>
          <w:sz w:val="28"/>
          <w:szCs w:val="28"/>
        </w:rPr>
        <w:t>В</w:t>
      </w:r>
      <w:r w:rsidRPr="00BE2389">
        <w:rPr>
          <w:spacing w:val="14"/>
          <w:sz w:val="28"/>
          <w:szCs w:val="28"/>
        </w:rPr>
        <w:t xml:space="preserve"> </w:t>
      </w:r>
      <w:r w:rsidRPr="00BE2389">
        <w:rPr>
          <w:sz w:val="28"/>
          <w:szCs w:val="28"/>
        </w:rPr>
        <w:t>Реестре</w:t>
      </w:r>
      <w:r w:rsidRPr="00BE2389">
        <w:rPr>
          <w:spacing w:val="15"/>
          <w:sz w:val="28"/>
          <w:szCs w:val="28"/>
        </w:rPr>
        <w:t xml:space="preserve"> </w:t>
      </w:r>
      <w:r w:rsidRPr="00BE2389">
        <w:rPr>
          <w:sz w:val="28"/>
          <w:szCs w:val="28"/>
        </w:rPr>
        <w:t>имущества</w:t>
      </w:r>
      <w:r w:rsidRPr="00BE2389">
        <w:rPr>
          <w:spacing w:val="15"/>
          <w:sz w:val="28"/>
          <w:szCs w:val="28"/>
        </w:rPr>
        <w:t xml:space="preserve"> </w:t>
      </w:r>
      <w:r w:rsidRPr="00BE2389">
        <w:rPr>
          <w:sz w:val="28"/>
          <w:szCs w:val="28"/>
        </w:rPr>
        <w:t>на</w:t>
      </w:r>
      <w:r w:rsidRPr="00BE2389">
        <w:rPr>
          <w:spacing w:val="15"/>
          <w:sz w:val="28"/>
          <w:szCs w:val="28"/>
        </w:rPr>
        <w:t xml:space="preserve"> </w:t>
      </w:r>
      <w:r w:rsidRPr="00BE2389">
        <w:rPr>
          <w:sz w:val="28"/>
          <w:szCs w:val="28"/>
        </w:rPr>
        <w:t>недвижимые</w:t>
      </w:r>
      <w:r w:rsidRPr="00BE2389">
        <w:rPr>
          <w:spacing w:val="15"/>
          <w:sz w:val="28"/>
          <w:szCs w:val="28"/>
        </w:rPr>
        <w:t xml:space="preserve"> </w:t>
      </w:r>
      <w:r w:rsidRPr="00BE2389">
        <w:rPr>
          <w:sz w:val="28"/>
          <w:szCs w:val="28"/>
        </w:rPr>
        <w:t>объекты</w:t>
      </w:r>
      <w:r w:rsidRPr="00BE2389">
        <w:rPr>
          <w:spacing w:val="15"/>
          <w:sz w:val="28"/>
          <w:szCs w:val="28"/>
        </w:rPr>
        <w:t xml:space="preserve"> </w:t>
      </w:r>
      <w:r w:rsidRPr="00BE2389">
        <w:rPr>
          <w:sz w:val="28"/>
          <w:szCs w:val="28"/>
        </w:rPr>
        <w:t>значатся</w:t>
      </w:r>
      <w:r w:rsidRPr="00BE2389">
        <w:rPr>
          <w:spacing w:val="14"/>
          <w:sz w:val="28"/>
          <w:szCs w:val="28"/>
        </w:rPr>
        <w:t xml:space="preserve"> </w:t>
      </w:r>
      <w:r w:rsidRPr="00BE2389">
        <w:rPr>
          <w:sz w:val="28"/>
          <w:szCs w:val="28"/>
        </w:rPr>
        <w:t>места</w:t>
      </w:r>
      <w:r w:rsidRPr="00BE2389">
        <w:rPr>
          <w:spacing w:val="15"/>
          <w:sz w:val="28"/>
          <w:szCs w:val="28"/>
        </w:rPr>
        <w:t xml:space="preserve"> </w:t>
      </w:r>
      <w:r w:rsidRPr="00BE2389">
        <w:rPr>
          <w:sz w:val="28"/>
          <w:szCs w:val="28"/>
        </w:rPr>
        <w:t>захоронения</w:t>
      </w:r>
      <w:r w:rsidRPr="00BE2389">
        <w:rPr>
          <w:spacing w:val="15"/>
          <w:sz w:val="28"/>
          <w:szCs w:val="28"/>
        </w:rPr>
        <w:t xml:space="preserve"> </w:t>
      </w:r>
      <w:r w:rsidRPr="00BE2389">
        <w:rPr>
          <w:sz w:val="28"/>
          <w:szCs w:val="28"/>
        </w:rPr>
        <w:t>(далее</w:t>
      </w:r>
      <w:r w:rsidRPr="00BE2389">
        <w:rPr>
          <w:spacing w:val="15"/>
          <w:sz w:val="28"/>
          <w:szCs w:val="28"/>
        </w:rPr>
        <w:t xml:space="preserve"> </w:t>
      </w:r>
      <w:r w:rsidRPr="00BE2389">
        <w:rPr>
          <w:spacing w:val="-10"/>
          <w:sz w:val="28"/>
          <w:szCs w:val="28"/>
        </w:rPr>
        <w:t>-</w:t>
      </w:r>
      <w:r w:rsidR="009D338C" w:rsidRPr="00BE2389">
        <w:rPr>
          <w:sz w:val="28"/>
          <w:szCs w:val="28"/>
        </w:rPr>
        <w:t xml:space="preserve"> </w:t>
      </w:r>
      <w:r w:rsidRPr="00BE2389">
        <w:rPr>
          <w:spacing w:val="-2"/>
          <w:sz w:val="28"/>
          <w:szCs w:val="28"/>
        </w:rPr>
        <w:t>кладбища):</w:t>
      </w:r>
    </w:p>
    <w:p w14:paraId="1356D8D9" w14:textId="3EE13E98" w:rsidR="00630917" w:rsidRDefault="00630917" w:rsidP="009E4316">
      <w:pPr>
        <w:pStyle w:val="a3"/>
        <w:ind w:left="142"/>
        <w:rPr>
          <w:spacing w:val="-2"/>
          <w:sz w:val="28"/>
          <w:szCs w:val="28"/>
        </w:rPr>
      </w:pPr>
      <w:r w:rsidRPr="00BE2389">
        <w:rPr>
          <w:spacing w:val="-2"/>
          <w:sz w:val="28"/>
          <w:szCs w:val="28"/>
          <w:u w:val="single"/>
        </w:rPr>
        <w:t>Алексеевский территориальный отдел</w:t>
      </w:r>
      <w:r>
        <w:rPr>
          <w:spacing w:val="-2"/>
          <w:sz w:val="28"/>
          <w:szCs w:val="28"/>
        </w:rPr>
        <w:t xml:space="preserve"> </w:t>
      </w:r>
      <w:r w:rsidR="009E4316">
        <w:rPr>
          <w:spacing w:val="-2"/>
          <w:sz w:val="28"/>
          <w:szCs w:val="28"/>
        </w:rPr>
        <w:t>–</w:t>
      </w:r>
      <w:r>
        <w:rPr>
          <w:spacing w:val="-2"/>
          <w:sz w:val="28"/>
          <w:szCs w:val="28"/>
        </w:rPr>
        <w:t xml:space="preserve"> 2</w:t>
      </w:r>
      <w:r w:rsidR="009E4316">
        <w:rPr>
          <w:spacing w:val="-2"/>
          <w:sz w:val="28"/>
          <w:szCs w:val="28"/>
        </w:rPr>
        <w:t xml:space="preserve"> христианских кладбища (с. Алексеевка, с. Казановка)</w:t>
      </w:r>
      <w:r w:rsidR="000D029E">
        <w:rPr>
          <w:spacing w:val="-2"/>
          <w:sz w:val="28"/>
          <w:szCs w:val="28"/>
        </w:rPr>
        <w:t>.</w:t>
      </w:r>
    </w:p>
    <w:p w14:paraId="4790352D" w14:textId="0C401787" w:rsidR="009E4316" w:rsidRPr="00630917" w:rsidRDefault="009E4316" w:rsidP="009E4316">
      <w:pPr>
        <w:pStyle w:val="a3"/>
        <w:ind w:left="142"/>
        <w:rPr>
          <w:sz w:val="28"/>
          <w:szCs w:val="28"/>
        </w:rPr>
      </w:pPr>
      <w:proofErr w:type="spellStart"/>
      <w:r w:rsidRPr="00BE2389">
        <w:rPr>
          <w:spacing w:val="-2"/>
          <w:sz w:val="28"/>
          <w:szCs w:val="28"/>
          <w:u w:val="single"/>
        </w:rPr>
        <w:t>Аятский</w:t>
      </w:r>
      <w:proofErr w:type="spellEnd"/>
      <w:r w:rsidRPr="00BE2389">
        <w:rPr>
          <w:spacing w:val="-2"/>
          <w:sz w:val="28"/>
          <w:szCs w:val="28"/>
          <w:u w:val="single"/>
        </w:rPr>
        <w:t xml:space="preserve"> территориальный отдел</w:t>
      </w:r>
      <w:r>
        <w:rPr>
          <w:spacing w:val="-2"/>
          <w:sz w:val="28"/>
          <w:szCs w:val="28"/>
        </w:rPr>
        <w:t xml:space="preserve"> – 8 кладбищ (</w:t>
      </w:r>
      <w:r w:rsidRPr="00630917">
        <w:rPr>
          <w:sz w:val="28"/>
          <w:szCs w:val="28"/>
        </w:rPr>
        <w:t>п. Арчаглы-Аят</w:t>
      </w:r>
      <w:r>
        <w:rPr>
          <w:sz w:val="28"/>
          <w:szCs w:val="28"/>
        </w:rPr>
        <w:t xml:space="preserve"> -2, </w:t>
      </w:r>
      <w:r w:rsidRPr="00630917">
        <w:rPr>
          <w:sz w:val="28"/>
          <w:szCs w:val="28"/>
        </w:rPr>
        <w:t xml:space="preserve">п. </w:t>
      </w:r>
      <w:proofErr w:type="spellStart"/>
      <w:r w:rsidRPr="00630917">
        <w:rPr>
          <w:sz w:val="28"/>
          <w:szCs w:val="28"/>
        </w:rPr>
        <w:t>Алакамыс</w:t>
      </w:r>
      <w:proofErr w:type="spellEnd"/>
      <w:r>
        <w:rPr>
          <w:sz w:val="28"/>
          <w:szCs w:val="28"/>
        </w:rPr>
        <w:t xml:space="preserve"> -2,</w:t>
      </w:r>
    </w:p>
    <w:p w14:paraId="7365D2BC" w14:textId="72ECE983" w:rsidR="009E4316" w:rsidRDefault="009E4316" w:rsidP="009E4316">
      <w:pPr>
        <w:pStyle w:val="a3"/>
        <w:ind w:left="142"/>
        <w:rPr>
          <w:sz w:val="28"/>
          <w:szCs w:val="28"/>
        </w:rPr>
      </w:pPr>
      <w:r w:rsidRPr="00630917">
        <w:rPr>
          <w:sz w:val="28"/>
          <w:szCs w:val="28"/>
        </w:rPr>
        <w:t>с. Александровка</w:t>
      </w:r>
      <w:r>
        <w:rPr>
          <w:sz w:val="28"/>
          <w:szCs w:val="28"/>
        </w:rPr>
        <w:t xml:space="preserve"> – 1, </w:t>
      </w:r>
      <w:r w:rsidRPr="00630917">
        <w:rPr>
          <w:sz w:val="28"/>
          <w:szCs w:val="28"/>
        </w:rPr>
        <w:t xml:space="preserve">п. </w:t>
      </w:r>
      <w:proofErr w:type="spellStart"/>
      <w:r w:rsidRPr="00630917">
        <w:rPr>
          <w:sz w:val="28"/>
          <w:szCs w:val="28"/>
        </w:rPr>
        <w:t>Маслоковцы</w:t>
      </w:r>
      <w:proofErr w:type="spellEnd"/>
      <w:r>
        <w:rPr>
          <w:sz w:val="28"/>
          <w:szCs w:val="28"/>
        </w:rPr>
        <w:t xml:space="preserve"> – 1, с</w:t>
      </w:r>
      <w:r w:rsidRPr="00630917">
        <w:rPr>
          <w:sz w:val="28"/>
          <w:szCs w:val="28"/>
        </w:rPr>
        <w:t>. Николаевка</w:t>
      </w:r>
      <w:r>
        <w:rPr>
          <w:sz w:val="28"/>
          <w:szCs w:val="28"/>
        </w:rPr>
        <w:t xml:space="preserve"> – 1 христианское, 1 мусульманское).</w:t>
      </w:r>
    </w:p>
    <w:p w14:paraId="05C733D7" w14:textId="1DB4C26F" w:rsidR="009E4316" w:rsidRDefault="009E4316" w:rsidP="009E4316">
      <w:pPr>
        <w:pStyle w:val="a3"/>
        <w:ind w:left="142"/>
        <w:rPr>
          <w:spacing w:val="-2"/>
          <w:sz w:val="28"/>
          <w:szCs w:val="28"/>
        </w:rPr>
      </w:pPr>
      <w:r w:rsidRPr="00BE2389">
        <w:rPr>
          <w:spacing w:val="-2"/>
          <w:sz w:val="28"/>
          <w:szCs w:val="28"/>
          <w:u w:val="single"/>
        </w:rPr>
        <w:t>Варненский территориальный отдел</w:t>
      </w:r>
      <w:r>
        <w:rPr>
          <w:spacing w:val="-2"/>
          <w:sz w:val="28"/>
          <w:szCs w:val="28"/>
        </w:rPr>
        <w:t xml:space="preserve"> –</w:t>
      </w:r>
      <w:r w:rsidR="000D029E">
        <w:rPr>
          <w:spacing w:val="-2"/>
          <w:sz w:val="28"/>
          <w:szCs w:val="28"/>
        </w:rPr>
        <w:t xml:space="preserve"> </w:t>
      </w:r>
      <w:r w:rsidR="00030381">
        <w:rPr>
          <w:spacing w:val="-2"/>
          <w:sz w:val="28"/>
          <w:szCs w:val="28"/>
        </w:rPr>
        <w:t xml:space="preserve">9 </w:t>
      </w:r>
      <w:r>
        <w:rPr>
          <w:spacing w:val="-2"/>
          <w:sz w:val="28"/>
          <w:szCs w:val="28"/>
        </w:rPr>
        <w:t>кладбищ (</w:t>
      </w:r>
      <w:r w:rsidR="00030381">
        <w:rPr>
          <w:spacing w:val="-2"/>
          <w:sz w:val="28"/>
          <w:szCs w:val="28"/>
        </w:rPr>
        <w:t xml:space="preserve">с.Варна – 1 </w:t>
      </w:r>
      <w:r w:rsidR="000D029E">
        <w:rPr>
          <w:spacing w:val="-2"/>
          <w:sz w:val="28"/>
          <w:szCs w:val="28"/>
        </w:rPr>
        <w:t>мусульманское,</w:t>
      </w:r>
      <w:r w:rsidR="00030381">
        <w:rPr>
          <w:spacing w:val="-2"/>
          <w:sz w:val="28"/>
          <w:szCs w:val="28"/>
        </w:rPr>
        <w:t xml:space="preserve"> 1 христианское</w:t>
      </w:r>
      <w:r w:rsidR="000D029E">
        <w:rPr>
          <w:spacing w:val="-2"/>
          <w:sz w:val="28"/>
          <w:szCs w:val="28"/>
        </w:rPr>
        <w:t xml:space="preserve">, </w:t>
      </w:r>
      <w:r w:rsidR="000D029E" w:rsidRPr="00630917">
        <w:rPr>
          <w:sz w:val="28"/>
          <w:szCs w:val="28"/>
        </w:rPr>
        <w:t>п. Новопокровка</w:t>
      </w:r>
      <w:r w:rsidR="000D029E">
        <w:rPr>
          <w:sz w:val="28"/>
          <w:szCs w:val="28"/>
        </w:rPr>
        <w:t>-</w:t>
      </w:r>
      <w:r w:rsidR="000D029E">
        <w:rPr>
          <w:spacing w:val="-2"/>
          <w:sz w:val="28"/>
          <w:szCs w:val="28"/>
        </w:rPr>
        <w:t xml:space="preserve">1 мусульманское, 1 христианское, </w:t>
      </w:r>
      <w:r w:rsidR="000D029E" w:rsidRPr="00630917">
        <w:rPr>
          <w:sz w:val="28"/>
          <w:szCs w:val="28"/>
        </w:rPr>
        <w:t>п. Алтырка</w:t>
      </w:r>
      <w:r w:rsidR="000D029E">
        <w:rPr>
          <w:sz w:val="28"/>
          <w:szCs w:val="28"/>
        </w:rPr>
        <w:t>-1,</w:t>
      </w:r>
      <w:r w:rsidR="000D029E" w:rsidRPr="000D029E">
        <w:rPr>
          <w:sz w:val="28"/>
          <w:szCs w:val="28"/>
        </w:rPr>
        <w:t xml:space="preserve"> </w:t>
      </w:r>
      <w:r w:rsidR="000D029E" w:rsidRPr="00630917">
        <w:rPr>
          <w:sz w:val="28"/>
          <w:szCs w:val="28"/>
        </w:rPr>
        <w:t>п. Заречье</w:t>
      </w:r>
      <w:r w:rsidR="000D029E">
        <w:rPr>
          <w:sz w:val="28"/>
          <w:szCs w:val="28"/>
        </w:rPr>
        <w:t>-1,</w:t>
      </w:r>
      <w:r w:rsidR="000D029E" w:rsidRPr="000D029E">
        <w:rPr>
          <w:sz w:val="28"/>
          <w:szCs w:val="28"/>
        </w:rPr>
        <w:t xml:space="preserve"> </w:t>
      </w:r>
      <w:r w:rsidR="000D029E" w:rsidRPr="00630917">
        <w:rPr>
          <w:sz w:val="28"/>
          <w:szCs w:val="28"/>
        </w:rPr>
        <w:t>с. Бородиновка</w:t>
      </w:r>
      <w:r w:rsidR="000D029E">
        <w:rPr>
          <w:sz w:val="28"/>
          <w:szCs w:val="28"/>
        </w:rPr>
        <w:t xml:space="preserve"> - </w:t>
      </w:r>
      <w:r w:rsidR="000D029E">
        <w:rPr>
          <w:spacing w:val="-2"/>
          <w:sz w:val="28"/>
          <w:szCs w:val="28"/>
        </w:rPr>
        <w:t>1 мусульманское, 1</w:t>
      </w:r>
      <w:r w:rsidR="000D029E" w:rsidRPr="000D029E">
        <w:rPr>
          <w:spacing w:val="-2"/>
          <w:sz w:val="28"/>
          <w:szCs w:val="28"/>
        </w:rPr>
        <w:t>-</w:t>
      </w:r>
      <w:r w:rsidR="000D029E">
        <w:rPr>
          <w:spacing w:val="-2"/>
          <w:sz w:val="28"/>
          <w:szCs w:val="28"/>
        </w:rPr>
        <w:t>христианское,</w:t>
      </w:r>
      <w:r w:rsidR="000D029E" w:rsidRPr="000D029E">
        <w:rPr>
          <w:sz w:val="28"/>
          <w:szCs w:val="28"/>
        </w:rPr>
        <w:t xml:space="preserve"> </w:t>
      </w:r>
      <w:r w:rsidR="000D029E" w:rsidRPr="00630917">
        <w:rPr>
          <w:sz w:val="28"/>
          <w:szCs w:val="28"/>
        </w:rPr>
        <w:t>п. Большевик</w:t>
      </w:r>
      <w:r w:rsidR="000D029E">
        <w:rPr>
          <w:sz w:val="28"/>
          <w:szCs w:val="28"/>
        </w:rPr>
        <w:t>-1</w:t>
      </w:r>
      <w:r w:rsidR="00030381">
        <w:rPr>
          <w:spacing w:val="-2"/>
          <w:sz w:val="28"/>
          <w:szCs w:val="28"/>
        </w:rPr>
        <w:t>)</w:t>
      </w:r>
      <w:r w:rsidR="000D029E">
        <w:rPr>
          <w:spacing w:val="-2"/>
          <w:sz w:val="28"/>
          <w:szCs w:val="28"/>
        </w:rPr>
        <w:t>.</w:t>
      </w:r>
    </w:p>
    <w:p w14:paraId="2CA8BA92" w14:textId="4CD4C86B" w:rsidR="000D029E" w:rsidRPr="000D029E" w:rsidRDefault="000D029E" w:rsidP="009E4316">
      <w:pPr>
        <w:pStyle w:val="a3"/>
        <w:ind w:left="142"/>
        <w:rPr>
          <w:spacing w:val="-2"/>
          <w:sz w:val="28"/>
          <w:szCs w:val="28"/>
        </w:rPr>
      </w:pPr>
      <w:proofErr w:type="spellStart"/>
      <w:r w:rsidRPr="00BE2389">
        <w:rPr>
          <w:spacing w:val="-2"/>
          <w:sz w:val="28"/>
          <w:szCs w:val="28"/>
          <w:u w:val="single"/>
        </w:rPr>
        <w:t>Катенинский</w:t>
      </w:r>
      <w:proofErr w:type="spellEnd"/>
      <w:r w:rsidRPr="00BE2389">
        <w:rPr>
          <w:spacing w:val="-2"/>
          <w:sz w:val="28"/>
          <w:szCs w:val="28"/>
          <w:u w:val="single"/>
        </w:rPr>
        <w:t xml:space="preserve"> территориальный отдел</w:t>
      </w:r>
      <w:r>
        <w:rPr>
          <w:spacing w:val="-2"/>
          <w:sz w:val="28"/>
          <w:szCs w:val="28"/>
        </w:rPr>
        <w:t xml:space="preserve"> -</w:t>
      </w:r>
      <w:r w:rsidRPr="000D029E">
        <w:rPr>
          <w:sz w:val="28"/>
          <w:szCs w:val="28"/>
        </w:rPr>
        <w:t xml:space="preserve"> </w:t>
      </w:r>
      <w:r w:rsidR="00BE2389">
        <w:rPr>
          <w:spacing w:val="-2"/>
          <w:sz w:val="28"/>
          <w:szCs w:val="28"/>
        </w:rPr>
        <w:t>7 кладбищ (</w:t>
      </w:r>
      <w:r w:rsidRPr="00630917">
        <w:rPr>
          <w:sz w:val="28"/>
          <w:szCs w:val="28"/>
        </w:rPr>
        <w:t>п. Белоглинка</w:t>
      </w:r>
      <w:r w:rsidR="00BE2389">
        <w:rPr>
          <w:sz w:val="28"/>
          <w:szCs w:val="28"/>
        </w:rPr>
        <w:t>-1,</w:t>
      </w:r>
      <w:r w:rsidR="00BE2389" w:rsidRPr="00BE2389">
        <w:rPr>
          <w:sz w:val="28"/>
          <w:szCs w:val="28"/>
        </w:rPr>
        <w:t xml:space="preserve"> </w:t>
      </w:r>
      <w:r w:rsidR="00BE2389" w:rsidRPr="00630917">
        <w:rPr>
          <w:sz w:val="28"/>
          <w:szCs w:val="28"/>
        </w:rPr>
        <w:t>с. Городище</w:t>
      </w:r>
      <w:r w:rsidR="00BE2389">
        <w:rPr>
          <w:sz w:val="28"/>
          <w:szCs w:val="28"/>
        </w:rPr>
        <w:t xml:space="preserve">-1, </w:t>
      </w:r>
      <w:r>
        <w:rPr>
          <w:spacing w:val="-2"/>
          <w:sz w:val="28"/>
          <w:szCs w:val="28"/>
        </w:rPr>
        <w:t xml:space="preserve"> </w:t>
      </w:r>
    </w:p>
    <w:p w14:paraId="0082CED9" w14:textId="3995EA47" w:rsidR="000D029E" w:rsidRDefault="00BE2389" w:rsidP="009E4316">
      <w:pPr>
        <w:pStyle w:val="a3"/>
        <w:ind w:left="142"/>
        <w:rPr>
          <w:sz w:val="28"/>
          <w:szCs w:val="28"/>
        </w:rPr>
      </w:pPr>
      <w:r w:rsidRPr="00630917">
        <w:rPr>
          <w:sz w:val="28"/>
          <w:szCs w:val="28"/>
        </w:rPr>
        <w:t>п. Караоба</w:t>
      </w:r>
      <w:r>
        <w:rPr>
          <w:sz w:val="28"/>
          <w:szCs w:val="28"/>
        </w:rPr>
        <w:t xml:space="preserve">-1, </w:t>
      </w:r>
      <w:r w:rsidRPr="00630917">
        <w:rPr>
          <w:sz w:val="28"/>
          <w:szCs w:val="28"/>
        </w:rPr>
        <w:t>п. Камышинка</w:t>
      </w:r>
      <w:r>
        <w:rPr>
          <w:sz w:val="28"/>
          <w:szCs w:val="28"/>
        </w:rPr>
        <w:t>-1,</w:t>
      </w:r>
      <w:r w:rsidRPr="00BE2389">
        <w:rPr>
          <w:sz w:val="28"/>
          <w:szCs w:val="28"/>
        </w:rPr>
        <w:t xml:space="preserve"> </w:t>
      </w:r>
      <w:r w:rsidRPr="00630917">
        <w:rPr>
          <w:sz w:val="28"/>
          <w:szCs w:val="28"/>
        </w:rPr>
        <w:t>с. Катенино</w:t>
      </w:r>
      <w:r>
        <w:rPr>
          <w:sz w:val="28"/>
          <w:szCs w:val="28"/>
        </w:rPr>
        <w:t>-1,</w:t>
      </w:r>
      <w:r w:rsidRPr="00BE2389">
        <w:rPr>
          <w:sz w:val="28"/>
          <w:szCs w:val="28"/>
        </w:rPr>
        <w:t xml:space="preserve"> </w:t>
      </w:r>
      <w:r w:rsidRPr="00630917">
        <w:rPr>
          <w:sz w:val="28"/>
          <w:szCs w:val="28"/>
        </w:rPr>
        <w:t>п. Комсомольский</w:t>
      </w:r>
      <w:r>
        <w:rPr>
          <w:sz w:val="28"/>
          <w:szCs w:val="28"/>
        </w:rPr>
        <w:t>-1,</w:t>
      </w:r>
      <w:r w:rsidRPr="00BE2389">
        <w:rPr>
          <w:sz w:val="28"/>
          <w:szCs w:val="28"/>
        </w:rPr>
        <w:t xml:space="preserve"> </w:t>
      </w:r>
      <w:r w:rsidRPr="00630917">
        <w:rPr>
          <w:sz w:val="28"/>
          <w:szCs w:val="28"/>
        </w:rPr>
        <w:t>п. Красноармейский</w:t>
      </w:r>
      <w:r>
        <w:rPr>
          <w:sz w:val="28"/>
          <w:szCs w:val="28"/>
        </w:rPr>
        <w:t>-1).</w:t>
      </w:r>
    </w:p>
    <w:p w14:paraId="4749833A" w14:textId="294619E4" w:rsidR="00BE2389" w:rsidRDefault="00BE2389" w:rsidP="009E4316">
      <w:pPr>
        <w:pStyle w:val="a3"/>
        <w:ind w:left="142"/>
        <w:rPr>
          <w:sz w:val="28"/>
          <w:szCs w:val="28"/>
        </w:rPr>
      </w:pPr>
      <w:proofErr w:type="spellStart"/>
      <w:r w:rsidRPr="00BE2389">
        <w:rPr>
          <w:spacing w:val="-2"/>
          <w:sz w:val="28"/>
          <w:szCs w:val="28"/>
          <w:u w:val="single"/>
        </w:rPr>
        <w:t>К</w:t>
      </w:r>
      <w:r>
        <w:rPr>
          <w:spacing w:val="-2"/>
          <w:sz w:val="28"/>
          <w:szCs w:val="28"/>
          <w:u w:val="single"/>
        </w:rPr>
        <w:t>улевчинский</w:t>
      </w:r>
      <w:proofErr w:type="spellEnd"/>
      <w:r w:rsidRPr="00BE2389">
        <w:rPr>
          <w:spacing w:val="-2"/>
          <w:sz w:val="28"/>
          <w:szCs w:val="28"/>
          <w:u w:val="single"/>
        </w:rPr>
        <w:t xml:space="preserve"> территориальный отдел</w:t>
      </w:r>
      <w:r>
        <w:rPr>
          <w:spacing w:val="-2"/>
          <w:sz w:val="28"/>
          <w:szCs w:val="28"/>
        </w:rPr>
        <w:t xml:space="preserve"> -</w:t>
      </w:r>
      <w:r w:rsidRPr="000D029E">
        <w:rPr>
          <w:sz w:val="28"/>
          <w:szCs w:val="28"/>
        </w:rPr>
        <w:t xml:space="preserve"> </w:t>
      </w:r>
      <w:r w:rsidR="0017112E">
        <w:rPr>
          <w:spacing w:val="-2"/>
          <w:sz w:val="28"/>
          <w:szCs w:val="28"/>
        </w:rPr>
        <w:t>6</w:t>
      </w:r>
      <w:r>
        <w:rPr>
          <w:spacing w:val="-2"/>
          <w:sz w:val="28"/>
          <w:szCs w:val="28"/>
        </w:rPr>
        <w:t xml:space="preserve"> кладбищ</w:t>
      </w:r>
      <w:r w:rsidRPr="00BE2389">
        <w:rPr>
          <w:sz w:val="28"/>
          <w:szCs w:val="28"/>
        </w:rPr>
        <w:t xml:space="preserve"> </w:t>
      </w:r>
      <w:r>
        <w:rPr>
          <w:sz w:val="28"/>
          <w:szCs w:val="28"/>
        </w:rPr>
        <w:t>(</w:t>
      </w:r>
      <w:r w:rsidRPr="00630917">
        <w:rPr>
          <w:sz w:val="28"/>
          <w:szCs w:val="28"/>
        </w:rPr>
        <w:t>с.Владимировка</w:t>
      </w:r>
      <w:r>
        <w:rPr>
          <w:sz w:val="28"/>
          <w:szCs w:val="28"/>
        </w:rPr>
        <w:t>-</w:t>
      </w:r>
      <w:r>
        <w:rPr>
          <w:spacing w:val="-2"/>
          <w:sz w:val="28"/>
          <w:szCs w:val="28"/>
        </w:rPr>
        <w:t xml:space="preserve">1 мусульманское, 1 христианское, </w:t>
      </w:r>
      <w:proofErr w:type="spellStart"/>
      <w:r w:rsidRPr="00630917">
        <w:rPr>
          <w:sz w:val="28"/>
          <w:szCs w:val="28"/>
        </w:rPr>
        <w:t>п.Кулевчи</w:t>
      </w:r>
      <w:proofErr w:type="spellEnd"/>
      <w:r>
        <w:rPr>
          <w:sz w:val="28"/>
          <w:szCs w:val="28"/>
        </w:rPr>
        <w:t xml:space="preserve">- 1, </w:t>
      </w:r>
      <w:r w:rsidRPr="00630917">
        <w:rPr>
          <w:sz w:val="28"/>
          <w:szCs w:val="28"/>
        </w:rPr>
        <w:t xml:space="preserve">п. </w:t>
      </w:r>
      <w:proofErr w:type="spellStart"/>
      <w:r w:rsidRPr="00630917">
        <w:rPr>
          <w:sz w:val="28"/>
          <w:szCs w:val="28"/>
        </w:rPr>
        <w:t>Новокулевчи</w:t>
      </w:r>
      <w:proofErr w:type="spellEnd"/>
      <w:r>
        <w:rPr>
          <w:sz w:val="28"/>
          <w:szCs w:val="28"/>
        </w:rPr>
        <w:t>-</w:t>
      </w:r>
      <w:r w:rsidR="0017112E">
        <w:rPr>
          <w:sz w:val="28"/>
          <w:szCs w:val="28"/>
        </w:rPr>
        <w:t xml:space="preserve"> </w:t>
      </w:r>
      <w:r w:rsidR="0017112E">
        <w:rPr>
          <w:spacing w:val="-2"/>
          <w:sz w:val="28"/>
          <w:szCs w:val="28"/>
        </w:rPr>
        <w:t>– 1 мусульманское, 1 христианское</w:t>
      </w:r>
      <w:r>
        <w:rPr>
          <w:sz w:val="28"/>
          <w:szCs w:val="28"/>
        </w:rPr>
        <w:t xml:space="preserve">, </w:t>
      </w:r>
      <w:r w:rsidRPr="00630917">
        <w:rPr>
          <w:sz w:val="28"/>
          <w:szCs w:val="28"/>
        </w:rPr>
        <w:t>п. Ракитный</w:t>
      </w:r>
      <w:r>
        <w:rPr>
          <w:sz w:val="28"/>
          <w:szCs w:val="28"/>
        </w:rPr>
        <w:t>-1).</w:t>
      </w:r>
    </w:p>
    <w:p w14:paraId="5F862DBF" w14:textId="08BC131C" w:rsidR="00BE2389" w:rsidRDefault="00BE2389" w:rsidP="009E4316">
      <w:pPr>
        <w:pStyle w:val="a3"/>
        <w:ind w:left="142"/>
        <w:rPr>
          <w:sz w:val="28"/>
          <w:szCs w:val="28"/>
        </w:rPr>
      </w:pPr>
      <w:r>
        <w:rPr>
          <w:spacing w:val="-2"/>
          <w:sz w:val="28"/>
          <w:szCs w:val="28"/>
          <w:u w:val="single"/>
        </w:rPr>
        <w:t>Лейпцигский</w:t>
      </w:r>
      <w:r w:rsidRPr="00BE2389">
        <w:rPr>
          <w:spacing w:val="-2"/>
          <w:sz w:val="28"/>
          <w:szCs w:val="28"/>
          <w:u w:val="single"/>
        </w:rPr>
        <w:t xml:space="preserve"> территориальный отдел</w:t>
      </w:r>
      <w:r>
        <w:rPr>
          <w:spacing w:val="-2"/>
          <w:sz w:val="28"/>
          <w:szCs w:val="28"/>
        </w:rPr>
        <w:t xml:space="preserve"> -</w:t>
      </w:r>
      <w:r w:rsidRPr="000D029E">
        <w:rPr>
          <w:sz w:val="28"/>
          <w:szCs w:val="28"/>
        </w:rPr>
        <w:t xml:space="preserve"> </w:t>
      </w:r>
      <w:r>
        <w:rPr>
          <w:spacing w:val="-2"/>
          <w:sz w:val="28"/>
          <w:szCs w:val="28"/>
        </w:rPr>
        <w:t>5 кладбищ (</w:t>
      </w:r>
      <w:proofErr w:type="spellStart"/>
      <w:r w:rsidRPr="00630917">
        <w:rPr>
          <w:sz w:val="28"/>
          <w:szCs w:val="28"/>
        </w:rPr>
        <w:t>с.Лейпциг</w:t>
      </w:r>
      <w:proofErr w:type="spellEnd"/>
      <w:r>
        <w:rPr>
          <w:sz w:val="28"/>
          <w:szCs w:val="28"/>
        </w:rPr>
        <w:t xml:space="preserve">- </w:t>
      </w:r>
      <w:r>
        <w:rPr>
          <w:spacing w:val="-2"/>
          <w:sz w:val="28"/>
          <w:szCs w:val="28"/>
        </w:rPr>
        <w:t xml:space="preserve">1 мусульманское, 1 христианское, </w:t>
      </w:r>
      <w:r w:rsidRPr="00630917">
        <w:rPr>
          <w:sz w:val="28"/>
          <w:szCs w:val="28"/>
        </w:rPr>
        <w:t>п. Дружный</w:t>
      </w:r>
      <w:r>
        <w:rPr>
          <w:sz w:val="28"/>
          <w:szCs w:val="28"/>
        </w:rPr>
        <w:t xml:space="preserve">-1, </w:t>
      </w:r>
      <w:r w:rsidRPr="00630917">
        <w:rPr>
          <w:sz w:val="28"/>
          <w:szCs w:val="28"/>
        </w:rPr>
        <w:t>п. Саламат</w:t>
      </w:r>
      <w:r>
        <w:rPr>
          <w:sz w:val="28"/>
          <w:szCs w:val="28"/>
        </w:rPr>
        <w:t xml:space="preserve">-1, </w:t>
      </w:r>
      <w:r w:rsidRPr="00630917">
        <w:rPr>
          <w:sz w:val="28"/>
          <w:szCs w:val="28"/>
        </w:rPr>
        <w:t>п. Саламат ж/д. ст.</w:t>
      </w:r>
      <w:r>
        <w:rPr>
          <w:sz w:val="28"/>
          <w:szCs w:val="28"/>
        </w:rPr>
        <w:t>-1).</w:t>
      </w:r>
    </w:p>
    <w:p w14:paraId="5E7E3759" w14:textId="19A5D84E" w:rsidR="00BE2389" w:rsidRDefault="00BE2389" w:rsidP="00BE2389">
      <w:pPr>
        <w:pStyle w:val="a3"/>
        <w:ind w:left="142"/>
        <w:rPr>
          <w:sz w:val="28"/>
          <w:szCs w:val="28"/>
        </w:rPr>
      </w:pPr>
      <w:proofErr w:type="spellStart"/>
      <w:r>
        <w:rPr>
          <w:spacing w:val="-2"/>
          <w:sz w:val="28"/>
          <w:szCs w:val="28"/>
          <w:u w:val="single"/>
        </w:rPr>
        <w:t>Толстинский</w:t>
      </w:r>
      <w:proofErr w:type="spellEnd"/>
      <w:r w:rsidRPr="00BE2389">
        <w:rPr>
          <w:spacing w:val="-2"/>
          <w:sz w:val="28"/>
          <w:szCs w:val="28"/>
          <w:u w:val="single"/>
        </w:rPr>
        <w:t xml:space="preserve"> территориальный отдел</w:t>
      </w:r>
      <w:r>
        <w:rPr>
          <w:spacing w:val="-2"/>
          <w:sz w:val="28"/>
          <w:szCs w:val="28"/>
        </w:rPr>
        <w:t xml:space="preserve"> </w:t>
      </w:r>
      <w:r w:rsidR="0059202B">
        <w:rPr>
          <w:spacing w:val="-2"/>
          <w:sz w:val="28"/>
          <w:szCs w:val="28"/>
        </w:rPr>
        <w:t>–</w:t>
      </w:r>
      <w:r w:rsidRPr="000D029E">
        <w:rPr>
          <w:sz w:val="28"/>
          <w:szCs w:val="28"/>
        </w:rPr>
        <w:t xml:space="preserve"> </w:t>
      </w:r>
      <w:r w:rsidR="0059202B">
        <w:rPr>
          <w:sz w:val="28"/>
          <w:szCs w:val="28"/>
        </w:rPr>
        <w:t xml:space="preserve">4 </w:t>
      </w:r>
      <w:r>
        <w:rPr>
          <w:spacing w:val="-2"/>
          <w:sz w:val="28"/>
          <w:szCs w:val="28"/>
        </w:rPr>
        <w:t>кладбищ</w:t>
      </w:r>
      <w:r w:rsidR="0059202B">
        <w:rPr>
          <w:spacing w:val="-2"/>
          <w:sz w:val="28"/>
          <w:szCs w:val="28"/>
        </w:rPr>
        <w:t>а</w:t>
      </w:r>
      <w:r>
        <w:rPr>
          <w:spacing w:val="-2"/>
          <w:sz w:val="28"/>
          <w:szCs w:val="28"/>
        </w:rPr>
        <w:t xml:space="preserve"> (</w:t>
      </w:r>
      <w:r w:rsidR="0059202B" w:rsidRPr="00630917">
        <w:rPr>
          <w:sz w:val="28"/>
          <w:szCs w:val="28"/>
        </w:rPr>
        <w:t>п. Красная Заря</w:t>
      </w:r>
      <w:r w:rsidR="0059202B">
        <w:rPr>
          <w:sz w:val="28"/>
          <w:szCs w:val="28"/>
        </w:rPr>
        <w:t>-1,</w:t>
      </w:r>
      <w:r w:rsidR="0059202B" w:rsidRPr="0059202B">
        <w:rPr>
          <w:sz w:val="28"/>
          <w:szCs w:val="28"/>
        </w:rPr>
        <w:t xml:space="preserve"> </w:t>
      </w:r>
      <w:r w:rsidR="0059202B" w:rsidRPr="00630917">
        <w:rPr>
          <w:sz w:val="28"/>
          <w:szCs w:val="28"/>
        </w:rPr>
        <w:t>п. Новый Урал</w:t>
      </w:r>
      <w:r w:rsidR="0059202B">
        <w:rPr>
          <w:sz w:val="28"/>
          <w:szCs w:val="28"/>
        </w:rPr>
        <w:t>-1,</w:t>
      </w:r>
      <w:r w:rsidR="0059202B" w:rsidRPr="0059202B">
        <w:rPr>
          <w:sz w:val="28"/>
          <w:szCs w:val="28"/>
        </w:rPr>
        <w:t xml:space="preserve"> </w:t>
      </w:r>
      <w:r w:rsidR="0059202B" w:rsidRPr="00630917">
        <w:rPr>
          <w:sz w:val="28"/>
          <w:szCs w:val="28"/>
        </w:rPr>
        <w:t>п. Солнце</w:t>
      </w:r>
      <w:r w:rsidR="0059202B">
        <w:rPr>
          <w:sz w:val="28"/>
          <w:szCs w:val="28"/>
        </w:rPr>
        <w:t>-1,</w:t>
      </w:r>
      <w:r w:rsidR="0059202B" w:rsidRPr="0059202B">
        <w:rPr>
          <w:sz w:val="28"/>
          <w:szCs w:val="28"/>
        </w:rPr>
        <w:t xml:space="preserve"> </w:t>
      </w:r>
      <w:r w:rsidR="0059202B" w:rsidRPr="00630917">
        <w:rPr>
          <w:sz w:val="28"/>
          <w:szCs w:val="28"/>
        </w:rPr>
        <w:t>с.Толсты</w:t>
      </w:r>
      <w:r w:rsidR="0059202B">
        <w:rPr>
          <w:sz w:val="28"/>
          <w:szCs w:val="28"/>
        </w:rPr>
        <w:t>-1</w:t>
      </w:r>
      <w:r>
        <w:rPr>
          <w:sz w:val="28"/>
          <w:szCs w:val="28"/>
        </w:rPr>
        <w:t>).</w:t>
      </w:r>
    </w:p>
    <w:p w14:paraId="4C857673" w14:textId="7EE4A00C" w:rsidR="00BA1FC6" w:rsidRPr="00BA1FC6" w:rsidRDefault="00BA1FC6" w:rsidP="00BA1FC6">
      <w:pPr>
        <w:pStyle w:val="a3"/>
        <w:ind w:left="2" w:right="135" w:firstLine="709"/>
        <w:jc w:val="both"/>
        <w:rPr>
          <w:sz w:val="28"/>
          <w:szCs w:val="28"/>
        </w:rPr>
      </w:pPr>
      <w:r w:rsidRPr="00BA1FC6">
        <w:rPr>
          <w:sz w:val="28"/>
          <w:szCs w:val="28"/>
        </w:rPr>
        <w:t>Анализ</w:t>
      </w:r>
      <w:r w:rsidRPr="00BA1FC6">
        <w:rPr>
          <w:spacing w:val="-1"/>
          <w:sz w:val="28"/>
          <w:szCs w:val="28"/>
        </w:rPr>
        <w:t xml:space="preserve"> </w:t>
      </w:r>
      <w:r w:rsidRPr="00BA1FC6">
        <w:rPr>
          <w:sz w:val="28"/>
          <w:szCs w:val="28"/>
        </w:rPr>
        <w:t>сложившейся</w:t>
      </w:r>
      <w:r w:rsidRPr="00BA1FC6">
        <w:rPr>
          <w:spacing w:val="-1"/>
          <w:sz w:val="28"/>
          <w:szCs w:val="28"/>
        </w:rPr>
        <w:t xml:space="preserve"> </w:t>
      </w:r>
      <w:r w:rsidRPr="00BA1FC6">
        <w:rPr>
          <w:sz w:val="28"/>
          <w:szCs w:val="28"/>
        </w:rPr>
        <w:t>ситуации</w:t>
      </w:r>
      <w:r w:rsidRPr="00BA1FC6">
        <w:rPr>
          <w:spacing w:val="-1"/>
          <w:sz w:val="28"/>
          <w:szCs w:val="28"/>
        </w:rPr>
        <w:t xml:space="preserve"> </w:t>
      </w:r>
      <w:r w:rsidRPr="00BA1FC6">
        <w:rPr>
          <w:sz w:val="28"/>
          <w:szCs w:val="28"/>
        </w:rPr>
        <w:t>на</w:t>
      </w:r>
      <w:r w:rsidRPr="00BA1FC6">
        <w:rPr>
          <w:spacing w:val="-1"/>
          <w:sz w:val="28"/>
          <w:szCs w:val="28"/>
        </w:rPr>
        <w:t xml:space="preserve"> </w:t>
      </w:r>
      <w:r w:rsidRPr="00BA1FC6">
        <w:rPr>
          <w:sz w:val="28"/>
          <w:szCs w:val="28"/>
        </w:rPr>
        <w:t>территории</w:t>
      </w:r>
      <w:r w:rsidRPr="00BA1FC6">
        <w:rPr>
          <w:spacing w:val="-1"/>
          <w:sz w:val="28"/>
          <w:szCs w:val="28"/>
        </w:rPr>
        <w:t xml:space="preserve"> </w:t>
      </w:r>
      <w:r>
        <w:rPr>
          <w:sz w:val="28"/>
          <w:szCs w:val="28"/>
        </w:rPr>
        <w:t>Варненского муниципального</w:t>
      </w:r>
      <w:r w:rsidRPr="00BA1FC6">
        <w:rPr>
          <w:spacing w:val="-1"/>
          <w:sz w:val="28"/>
          <w:szCs w:val="28"/>
        </w:rPr>
        <w:t xml:space="preserve"> </w:t>
      </w:r>
      <w:r w:rsidRPr="00BA1FC6">
        <w:rPr>
          <w:sz w:val="28"/>
          <w:szCs w:val="28"/>
        </w:rPr>
        <w:t>округа</w:t>
      </w:r>
      <w:r w:rsidRPr="00BA1FC6">
        <w:rPr>
          <w:spacing w:val="-1"/>
          <w:sz w:val="28"/>
          <w:szCs w:val="28"/>
        </w:rPr>
        <w:t xml:space="preserve"> </w:t>
      </w:r>
      <w:r w:rsidRPr="00BA1FC6">
        <w:rPr>
          <w:sz w:val="28"/>
          <w:szCs w:val="28"/>
        </w:rPr>
        <w:t>в</w:t>
      </w:r>
      <w:r w:rsidRPr="00BA1FC6">
        <w:rPr>
          <w:spacing w:val="-1"/>
          <w:sz w:val="28"/>
          <w:szCs w:val="28"/>
        </w:rPr>
        <w:t xml:space="preserve"> </w:t>
      </w:r>
      <w:r w:rsidRPr="00BA1FC6">
        <w:rPr>
          <w:sz w:val="28"/>
          <w:szCs w:val="28"/>
        </w:rPr>
        <w:t>сфере</w:t>
      </w:r>
      <w:r w:rsidRPr="00BA1FC6">
        <w:rPr>
          <w:spacing w:val="-1"/>
          <w:sz w:val="28"/>
          <w:szCs w:val="28"/>
        </w:rPr>
        <w:t xml:space="preserve"> </w:t>
      </w:r>
      <w:r w:rsidRPr="00BA1FC6">
        <w:rPr>
          <w:sz w:val="28"/>
          <w:szCs w:val="28"/>
        </w:rPr>
        <w:t>похоронного дела и ритуальных услуг указывает на следующие основные проблемы:</w:t>
      </w:r>
    </w:p>
    <w:p w14:paraId="371E05D3" w14:textId="77777777" w:rsidR="00BA1FC6" w:rsidRPr="00BA1FC6" w:rsidRDefault="00BA1FC6" w:rsidP="00BA1FC6">
      <w:pPr>
        <w:pStyle w:val="a6"/>
        <w:numPr>
          <w:ilvl w:val="0"/>
          <w:numId w:val="9"/>
        </w:numPr>
        <w:tabs>
          <w:tab w:val="left" w:pos="850"/>
        </w:tabs>
        <w:ind w:left="850" w:hanging="139"/>
        <w:rPr>
          <w:sz w:val="28"/>
          <w:szCs w:val="28"/>
        </w:rPr>
      </w:pPr>
      <w:r w:rsidRPr="00BA1FC6">
        <w:rPr>
          <w:sz w:val="28"/>
          <w:szCs w:val="28"/>
        </w:rPr>
        <w:t>подготовка</w:t>
      </w:r>
      <w:r w:rsidRPr="00BA1FC6">
        <w:rPr>
          <w:spacing w:val="-8"/>
          <w:sz w:val="28"/>
          <w:szCs w:val="28"/>
        </w:rPr>
        <w:t xml:space="preserve"> </w:t>
      </w:r>
      <w:r w:rsidRPr="00BA1FC6">
        <w:rPr>
          <w:sz w:val="28"/>
          <w:szCs w:val="28"/>
        </w:rPr>
        <w:t>новых</w:t>
      </w:r>
      <w:r w:rsidRPr="00BA1FC6">
        <w:rPr>
          <w:spacing w:val="-6"/>
          <w:sz w:val="28"/>
          <w:szCs w:val="28"/>
        </w:rPr>
        <w:t xml:space="preserve"> </w:t>
      </w:r>
      <w:r w:rsidRPr="00BA1FC6">
        <w:rPr>
          <w:sz w:val="28"/>
          <w:szCs w:val="28"/>
        </w:rPr>
        <w:t>площадей</w:t>
      </w:r>
      <w:r w:rsidRPr="00BA1FC6">
        <w:rPr>
          <w:spacing w:val="-7"/>
          <w:sz w:val="28"/>
          <w:szCs w:val="28"/>
        </w:rPr>
        <w:t xml:space="preserve"> </w:t>
      </w:r>
      <w:r w:rsidRPr="00BA1FC6">
        <w:rPr>
          <w:sz w:val="28"/>
          <w:szCs w:val="28"/>
        </w:rPr>
        <w:t>для</w:t>
      </w:r>
      <w:r w:rsidRPr="00BA1FC6">
        <w:rPr>
          <w:spacing w:val="-7"/>
          <w:sz w:val="28"/>
          <w:szCs w:val="28"/>
        </w:rPr>
        <w:t xml:space="preserve"> </w:t>
      </w:r>
      <w:r w:rsidRPr="00BA1FC6">
        <w:rPr>
          <w:sz w:val="28"/>
          <w:szCs w:val="28"/>
        </w:rPr>
        <w:t>организации</w:t>
      </w:r>
      <w:r w:rsidRPr="00BA1FC6">
        <w:rPr>
          <w:spacing w:val="-7"/>
          <w:sz w:val="28"/>
          <w:szCs w:val="28"/>
        </w:rPr>
        <w:t xml:space="preserve"> </w:t>
      </w:r>
      <w:r w:rsidRPr="00BA1FC6">
        <w:rPr>
          <w:sz w:val="28"/>
          <w:szCs w:val="28"/>
        </w:rPr>
        <w:t>погребения</w:t>
      </w:r>
      <w:r w:rsidRPr="00BA1FC6">
        <w:rPr>
          <w:spacing w:val="-7"/>
          <w:sz w:val="28"/>
          <w:szCs w:val="28"/>
        </w:rPr>
        <w:t xml:space="preserve"> </w:t>
      </w:r>
      <w:r w:rsidRPr="00BA1FC6">
        <w:rPr>
          <w:spacing w:val="-2"/>
          <w:sz w:val="28"/>
          <w:szCs w:val="28"/>
        </w:rPr>
        <w:t>умерших;</w:t>
      </w:r>
    </w:p>
    <w:p w14:paraId="15D246A6" w14:textId="77777777" w:rsidR="00BA1FC6" w:rsidRPr="00BA1FC6" w:rsidRDefault="00BA1FC6" w:rsidP="00BA1FC6">
      <w:pPr>
        <w:pStyle w:val="a6"/>
        <w:numPr>
          <w:ilvl w:val="0"/>
          <w:numId w:val="9"/>
        </w:numPr>
        <w:tabs>
          <w:tab w:val="left" w:pos="850"/>
        </w:tabs>
        <w:ind w:left="850" w:hanging="139"/>
        <w:rPr>
          <w:sz w:val="28"/>
          <w:szCs w:val="28"/>
        </w:rPr>
      </w:pPr>
      <w:r w:rsidRPr="00BA1FC6">
        <w:rPr>
          <w:sz w:val="28"/>
          <w:szCs w:val="28"/>
        </w:rPr>
        <w:t>уборка</w:t>
      </w:r>
      <w:r w:rsidRPr="00BA1FC6">
        <w:rPr>
          <w:spacing w:val="-4"/>
          <w:sz w:val="28"/>
          <w:szCs w:val="28"/>
        </w:rPr>
        <w:t xml:space="preserve"> </w:t>
      </w:r>
      <w:r w:rsidRPr="00BA1FC6">
        <w:rPr>
          <w:sz w:val="28"/>
          <w:szCs w:val="28"/>
        </w:rPr>
        <w:t>территорий</w:t>
      </w:r>
      <w:r w:rsidRPr="00BA1FC6">
        <w:rPr>
          <w:spacing w:val="-4"/>
          <w:sz w:val="28"/>
          <w:szCs w:val="28"/>
        </w:rPr>
        <w:t xml:space="preserve"> </w:t>
      </w:r>
      <w:r w:rsidRPr="00BA1FC6">
        <w:rPr>
          <w:sz w:val="28"/>
          <w:szCs w:val="28"/>
        </w:rPr>
        <w:t>кладбищ</w:t>
      </w:r>
      <w:r w:rsidRPr="00BA1FC6">
        <w:rPr>
          <w:spacing w:val="-3"/>
          <w:sz w:val="28"/>
          <w:szCs w:val="28"/>
        </w:rPr>
        <w:t xml:space="preserve"> </w:t>
      </w:r>
      <w:r w:rsidRPr="00BA1FC6">
        <w:rPr>
          <w:sz w:val="28"/>
          <w:szCs w:val="28"/>
        </w:rPr>
        <w:t>и</w:t>
      </w:r>
      <w:r w:rsidRPr="00BA1FC6">
        <w:rPr>
          <w:spacing w:val="-4"/>
          <w:sz w:val="28"/>
          <w:szCs w:val="28"/>
        </w:rPr>
        <w:t xml:space="preserve"> </w:t>
      </w:r>
      <w:r w:rsidRPr="00BA1FC6">
        <w:rPr>
          <w:sz w:val="28"/>
          <w:szCs w:val="28"/>
        </w:rPr>
        <w:t>вывоз</w:t>
      </w:r>
      <w:r w:rsidRPr="00BA1FC6">
        <w:rPr>
          <w:spacing w:val="-2"/>
          <w:sz w:val="28"/>
          <w:szCs w:val="28"/>
        </w:rPr>
        <w:t xml:space="preserve"> мусора;</w:t>
      </w:r>
    </w:p>
    <w:p w14:paraId="3EECFD5C" w14:textId="77777777" w:rsidR="00BA1FC6" w:rsidRPr="00BA1FC6" w:rsidRDefault="00BA1FC6" w:rsidP="00BA1FC6">
      <w:pPr>
        <w:pStyle w:val="a6"/>
        <w:numPr>
          <w:ilvl w:val="0"/>
          <w:numId w:val="9"/>
        </w:numPr>
        <w:tabs>
          <w:tab w:val="left" w:pos="850"/>
        </w:tabs>
        <w:ind w:left="850" w:hanging="139"/>
        <w:rPr>
          <w:sz w:val="28"/>
          <w:szCs w:val="28"/>
        </w:rPr>
      </w:pPr>
      <w:r w:rsidRPr="00BA1FC6">
        <w:rPr>
          <w:sz w:val="28"/>
          <w:szCs w:val="28"/>
        </w:rPr>
        <w:lastRenderedPageBreak/>
        <w:t>устройство</w:t>
      </w:r>
      <w:r w:rsidRPr="00BA1FC6">
        <w:rPr>
          <w:spacing w:val="-7"/>
          <w:sz w:val="28"/>
          <w:szCs w:val="28"/>
        </w:rPr>
        <w:t xml:space="preserve"> </w:t>
      </w:r>
      <w:r w:rsidRPr="00BA1FC6">
        <w:rPr>
          <w:sz w:val="28"/>
          <w:szCs w:val="28"/>
        </w:rPr>
        <w:t>ограждения</w:t>
      </w:r>
      <w:r w:rsidRPr="00BA1FC6">
        <w:rPr>
          <w:spacing w:val="-7"/>
          <w:sz w:val="28"/>
          <w:szCs w:val="28"/>
        </w:rPr>
        <w:t xml:space="preserve"> </w:t>
      </w:r>
      <w:r w:rsidRPr="00BA1FC6">
        <w:rPr>
          <w:sz w:val="28"/>
          <w:szCs w:val="28"/>
        </w:rPr>
        <w:t>периметров</w:t>
      </w:r>
      <w:r w:rsidRPr="00BA1FC6">
        <w:rPr>
          <w:spacing w:val="-6"/>
          <w:sz w:val="28"/>
          <w:szCs w:val="28"/>
        </w:rPr>
        <w:t xml:space="preserve"> </w:t>
      </w:r>
      <w:r w:rsidRPr="00BA1FC6">
        <w:rPr>
          <w:spacing w:val="-2"/>
          <w:sz w:val="28"/>
          <w:szCs w:val="28"/>
        </w:rPr>
        <w:t>кладбищ;</w:t>
      </w:r>
    </w:p>
    <w:p w14:paraId="24C08EF6" w14:textId="23DCE7C5" w:rsidR="00BA1FC6" w:rsidRPr="00BA1FC6" w:rsidRDefault="00BA1FC6" w:rsidP="00BA1FC6">
      <w:pPr>
        <w:pStyle w:val="a6"/>
        <w:numPr>
          <w:ilvl w:val="0"/>
          <w:numId w:val="9"/>
        </w:numPr>
        <w:tabs>
          <w:tab w:val="left" w:pos="850"/>
        </w:tabs>
        <w:spacing w:before="1"/>
        <w:ind w:left="850" w:hanging="139"/>
        <w:rPr>
          <w:sz w:val="28"/>
          <w:szCs w:val="28"/>
        </w:rPr>
      </w:pPr>
      <w:r w:rsidRPr="00BA1FC6">
        <w:rPr>
          <w:sz w:val="28"/>
          <w:szCs w:val="28"/>
        </w:rPr>
        <w:t>вырубка</w:t>
      </w:r>
      <w:r w:rsidRPr="00BA1FC6">
        <w:rPr>
          <w:spacing w:val="-5"/>
          <w:sz w:val="28"/>
          <w:szCs w:val="28"/>
        </w:rPr>
        <w:t xml:space="preserve"> </w:t>
      </w:r>
      <w:r w:rsidRPr="00BA1FC6">
        <w:rPr>
          <w:sz w:val="28"/>
          <w:szCs w:val="28"/>
        </w:rPr>
        <w:t>кустарника</w:t>
      </w:r>
      <w:r w:rsidRPr="00BA1FC6">
        <w:rPr>
          <w:spacing w:val="-5"/>
          <w:sz w:val="28"/>
          <w:szCs w:val="28"/>
        </w:rPr>
        <w:t xml:space="preserve"> </w:t>
      </w:r>
      <w:r w:rsidRPr="00BA1FC6">
        <w:rPr>
          <w:sz w:val="28"/>
          <w:szCs w:val="28"/>
        </w:rPr>
        <w:t>и</w:t>
      </w:r>
      <w:r w:rsidRPr="00BA1FC6">
        <w:rPr>
          <w:spacing w:val="-5"/>
          <w:sz w:val="28"/>
          <w:szCs w:val="28"/>
        </w:rPr>
        <w:t xml:space="preserve"> </w:t>
      </w:r>
      <w:r w:rsidRPr="00BA1FC6">
        <w:rPr>
          <w:sz w:val="28"/>
          <w:szCs w:val="28"/>
        </w:rPr>
        <w:t>старых</w:t>
      </w:r>
      <w:r w:rsidRPr="00BA1FC6">
        <w:rPr>
          <w:spacing w:val="-3"/>
          <w:sz w:val="28"/>
          <w:szCs w:val="28"/>
        </w:rPr>
        <w:t xml:space="preserve"> </w:t>
      </w:r>
      <w:r w:rsidRPr="00BA1FC6">
        <w:rPr>
          <w:spacing w:val="-2"/>
          <w:sz w:val="28"/>
          <w:szCs w:val="28"/>
        </w:rPr>
        <w:t>деревьев</w:t>
      </w:r>
      <w:r>
        <w:rPr>
          <w:spacing w:val="-2"/>
          <w:sz w:val="28"/>
          <w:szCs w:val="28"/>
        </w:rPr>
        <w:t>.</w:t>
      </w:r>
    </w:p>
    <w:p w14:paraId="779D5D72" w14:textId="6F09554D" w:rsidR="006C06AF" w:rsidRDefault="00686986" w:rsidP="001E575F">
      <w:pPr>
        <w:pStyle w:val="a3"/>
        <w:spacing w:before="71"/>
        <w:ind w:right="145"/>
        <w:jc w:val="both"/>
        <w:rPr>
          <w:sz w:val="28"/>
          <w:szCs w:val="28"/>
        </w:rPr>
      </w:pPr>
      <w:r w:rsidRPr="00BA1FC6">
        <w:rPr>
          <w:sz w:val="28"/>
          <w:szCs w:val="28"/>
        </w:rPr>
        <w:t xml:space="preserve">               </w:t>
      </w:r>
      <w:r w:rsidR="00F63D51" w:rsidRPr="00BA1FC6">
        <w:rPr>
          <w:sz w:val="28"/>
          <w:szCs w:val="28"/>
        </w:rPr>
        <w:t>Подпунктом 17 статьи 1 Федерального закона от 06.10.2003г. № 131-ФЗ «Об общих</w:t>
      </w:r>
      <w:r w:rsidR="001E575F" w:rsidRPr="00686986">
        <w:rPr>
          <w:sz w:val="28"/>
          <w:szCs w:val="28"/>
        </w:rPr>
        <w:t xml:space="preserve"> </w:t>
      </w:r>
      <w:r w:rsidR="00F63D51" w:rsidRPr="00686986">
        <w:rPr>
          <w:sz w:val="28"/>
          <w:szCs w:val="28"/>
        </w:rPr>
        <w:t>принципах организации местного самоуправления в Российской Федерации» к полномочиям органов местного самоуправления относится организация ритуальных услуг. Органам местного самоуправления необходимо обеспечить предоставление гарантированного перечня услуг на безвозмездной основе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а также обеспечить</w:t>
      </w:r>
      <w:r w:rsidR="00F63D51" w:rsidRPr="00686986">
        <w:rPr>
          <w:spacing w:val="-1"/>
          <w:sz w:val="28"/>
          <w:szCs w:val="28"/>
        </w:rPr>
        <w:t xml:space="preserve"> </w:t>
      </w:r>
      <w:r w:rsidR="00F63D51" w:rsidRPr="00686986">
        <w:rPr>
          <w:sz w:val="28"/>
          <w:szCs w:val="28"/>
        </w:rPr>
        <w:t>погребение</w:t>
      </w:r>
      <w:r w:rsidR="00F63D51" w:rsidRPr="00686986">
        <w:rPr>
          <w:spacing w:val="-1"/>
          <w:sz w:val="28"/>
          <w:szCs w:val="28"/>
        </w:rPr>
        <w:t xml:space="preserve"> </w:t>
      </w:r>
      <w:r w:rsidR="00F63D51" w:rsidRPr="00686986">
        <w:rPr>
          <w:sz w:val="28"/>
          <w:szCs w:val="28"/>
        </w:rPr>
        <w:t>граждан</w:t>
      </w:r>
      <w:r w:rsidR="00F63D51" w:rsidRPr="00686986">
        <w:rPr>
          <w:spacing w:val="-1"/>
          <w:sz w:val="28"/>
          <w:szCs w:val="28"/>
        </w:rPr>
        <w:t xml:space="preserve"> </w:t>
      </w:r>
      <w:r w:rsidR="00F63D51" w:rsidRPr="00686986">
        <w:rPr>
          <w:sz w:val="28"/>
          <w:szCs w:val="28"/>
        </w:rPr>
        <w:t>при</w:t>
      </w:r>
      <w:r w:rsidR="00F63D51" w:rsidRPr="00686986">
        <w:rPr>
          <w:spacing w:val="-1"/>
          <w:sz w:val="28"/>
          <w:szCs w:val="28"/>
        </w:rPr>
        <w:t xml:space="preserve"> </w:t>
      </w:r>
      <w:r w:rsidR="00F63D51" w:rsidRPr="00686986">
        <w:rPr>
          <w:sz w:val="28"/>
          <w:szCs w:val="28"/>
        </w:rPr>
        <w:t>отсутствии</w:t>
      </w:r>
      <w:r w:rsidR="00F63D51" w:rsidRPr="00686986">
        <w:rPr>
          <w:spacing w:val="-1"/>
          <w:sz w:val="28"/>
          <w:szCs w:val="28"/>
        </w:rPr>
        <w:t xml:space="preserve"> </w:t>
      </w:r>
      <w:r w:rsidR="00F63D51" w:rsidRPr="00686986">
        <w:rPr>
          <w:sz w:val="28"/>
          <w:szCs w:val="28"/>
        </w:rPr>
        <w:t>супруга,</w:t>
      </w:r>
      <w:r w:rsidR="00F63D51" w:rsidRPr="00686986">
        <w:rPr>
          <w:spacing w:val="-1"/>
          <w:sz w:val="28"/>
          <w:szCs w:val="28"/>
        </w:rPr>
        <w:t xml:space="preserve"> </w:t>
      </w:r>
      <w:r w:rsidR="00F63D51" w:rsidRPr="00686986">
        <w:rPr>
          <w:sz w:val="28"/>
          <w:szCs w:val="28"/>
        </w:rPr>
        <w:t>близких</w:t>
      </w:r>
      <w:r w:rsidR="00F63D51" w:rsidRPr="00686986">
        <w:rPr>
          <w:spacing w:val="-1"/>
          <w:sz w:val="28"/>
          <w:szCs w:val="28"/>
        </w:rPr>
        <w:t xml:space="preserve"> </w:t>
      </w:r>
      <w:r w:rsidR="00F63D51" w:rsidRPr="00686986">
        <w:rPr>
          <w:sz w:val="28"/>
          <w:szCs w:val="28"/>
        </w:rPr>
        <w:t>родственников,</w:t>
      </w:r>
      <w:r w:rsidR="00F63D51" w:rsidRPr="00686986">
        <w:rPr>
          <w:spacing w:val="-1"/>
          <w:sz w:val="28"/>
          <w:szCs w:val="28"/>
        </w:rPr>
        <w:t xml:space="preserve"> </w:t>
      </w:r>
      <w:r w:rsidR="00F63D51" w:rsidRPr="00686986">
        <w:rPr>
          <w:sz w:val="28"/>
          <w:szCs w:val="28"/>
        </w:rPr>
        <w:t>иных</w:t>
      </w:r>
      <w:r w:rsidR="00F63D51" w:rsidRPr="00686986">
        <w:rPr>
          <w:spacing w:val="-1"/>
          <w:sz w:val="28"/>
          <w:szCs w:val="28"/>
        </w:rPr>
        <w:t xml:space="preserve"> </w:t>
      </w:r>
      <w:r w:rsidR="00F63D51" w:rsidRPr="00686986">
        <w:rPr>
          <w:sz w:val="28"/>
          <w:szCs w:val="28"/>
        </w:rPr>
        <w:t>родственников либо законного представителя умершего или при невозможности осуществить ими погре</w:t>
      </w:r>
      <w:r w:rsidR="001E575F" w:rsidRPr="00686986">
        <w:rPr>
          <w:sz w:val="28"/>
          <w:szCs w:val="28"/>
        </w:rPr>
        <w:t>бение, а также при отсутствии иных лиц, взявших на себя обязанность осуществить погребение. Администрацией Варненского муниципального округа</w:t>
      </w:r>
      <w:r w:rsidR="001E575F" w:rsidRPr="00686986">
        <w:rPr>
          <w:spacing w:val="40"/>
          <w:sz w:val="28"/>
          <w:szCs w:val="28"/>
        </w:rPr>
        <w:t xml:space="preserve"> </w:t>
      </w:r>
      <w:r w:rsidR="001E575F" w:rsidRPr="00686986">
        <w:rPr>
          <w:sz w:val="28"/>
          <w:szCs w:val="28"/>
        </w:rPr>
        <w:t>на территории Варненского муниципального округа определена специализированная служба по вопросам похоронного дела.</w:t>
      </w:r>
    </w:p>
    <w:p w14:paraId="3CF49731" w14:textId="6020CE19" w:rsidR="00B87551" w:rsidRDefault="00B87551" w:rsidP="00B87551">
      <w:pPr>
        <w:pStyle w:val="a3"/>
        <w:ind w:left="2" w:right="135" w:firstLine="709"/>
        <w:jc w:val="both"/>
        <w:rPr>
          <w:sz w:val="28"/>
          <w:szCs w:val="28"/>
        </w:rPr>
      </w:pPr>
      <w:r w:rsidRPr="00B87551">
        <w:rPr>
          <w:sz w:val="28"/>
          <w:szCs w:val="28"/>
        </w:rPr>
        <w:t>Целевое</w:t>
      </w:r>
      <w:r w:rsidRPr="00B87551">
        <w:rPr>
          <w:spacing w:val="-1"/>
          <w:sz w:val="28"/>
          <w:szCs w:val="28"/>
        </w:rPr>
        <w:t xml:space="preserve"> </w:t>
      </w:r>
      <w:r w:rsidRPr="00B87551">
        <w:rPr>
          <w:sz w:val="28"/>
          <w:szCs w:val="28"/>
        </w:rPr>
        <w:t>использование</w:t>
      </w:r>
      <w:r w:rsidRPr="00B87551">
        <w:rPr>
          <w:spacing w:val="-1"/>
          <w:sz w:val="28"/>
          <w:szCs w:val="28"/>
        </w:rPr>
        <w:t xml:space="preserve"> </w:t>
      </w:r>
      <w:r w:rsidRPr="00B87551">
        <w:rPr>
          <w:sz w:val="28"/>
          <w:szCs w:val="28"/>
        </w:rPr>
        <w:t>бюджетных</w:t>
      </w:r>
      <w:r w:rsidRPr="00B87551">
        <w:rPr>
          <w:spacing w:val="-1"/>
          <w:sz w:val="28"/>
          <w:szCs w:val="28"/>
        </w:rPr>
        <w:t xml:space="preserve"> </w:t>
      </w:r>
      <w:r w:rsidRPr="00B87551">
        <w:rPr>
          <w:sz w:val="28"/>
          <w:szCs w:val="28"/>
        </w:rPr>
        <w:t>средств</w:t>
      </w:r>
      <w:r w:rsidRPr="00B87551">
        <w:rPr>
          <w:spacing w:val="-1"/>
          <w:sz w:val="28"/>
          <w:szCs w:val="28"/>
        </w:rPr>
        <w:t xml:space="preserve"> </w:t>
      </w:r>
      <w:r w:rsidRPr="00B87551">
        <w:rPr>
          <w:sz w:val="28"/>
          <w:szCs w:val="28"/>
        </w:rPr>
        <w:t>муниципальной</w:t>
      </w:r>
      <w:r w:rsidRPr="00B87551">
        <w:rPr>
          <w:spacing w:val="-1"/>
          <w:sz w:val="28"/>
          <w:szCs w:val="28"/>
        </w:rPr>
        <w:t xml:space="preserve"> </w:t>
      </w:r>
      <w:r w:rsidRPr="00B87551">
        <w:rPr>
          <w:sz w:val="28"/>
          <w:szCs w:val="28"/>
        </w:rPr>
        <w:t>программы</w:t>
      </w:r>
      <w:r w:rsidRPr="00B87551">
        <w:rPr>
          <w:spacing w:val="-1"/>
          <w:sz w:val="28"/>
          <w:szCs w:val="28"/>
        </w:rPr>
        <w:t xml:space="preserve"> </w:t>
      </w:r>
      <w:r w:rsidRPr="00B87551">
        <w:rPr>
          <w:sz w:val="28"/>
          <w:szCs w:val="28"/>
        </w:rPr>
        <w:t>«Организация</w:t>
      </w:r>
      <w:r w:rsidRPr="00B87551">
        <w:rPr>
          <w:spacing w:val="-1"/>
          <w:sz w:val="28"/>
          <w:szCs w:val="28"/>
        </w:rPr>
        <w:t xml:space="preserve"> </w:t>
      </w:r>
      <w:r w:rsidRPr="00B87551">
        <w:rPr>
          <w:sz w:val="28"/>
          <w:szCs w:val="28"/>
        </w:rPr>
        <w:t xml:space="preserve">ритуальных услуг и содержание мест захоронений на территории </w:t>
      </w:r>
      <w:r w:rsidR="00315475">
        <w:rPr>
          <w:sz w:val="28"/>
          <w:szCs w:val="28"/>
        </w:rPr>
        <w:t>Варненского муниципального</w:t>
      </w:r>
      <w:r w:rsidRPr="00B87551">
        <w:rPr>
          <w:sz w:val="28"/>
          <w:szCs w:val="28"/>
        </w:rPr>
        <w:t xml:space="preserve"> округа» позволяет рассматривать мероприятия по содержанию и благоустройству относящиеся к кладбищам, включенным в реестр муниципального имущества.</w:t>
      </w:r>
    </w:p>
    <w:p w14:paraId="541A6B79" w14:textId="62C0C5C2" w:rsidR="00B87551" w:rsidRPr="00686986" w:rsidRDefault="00C865E1" w:rsidP="00C865E1">
      <w:pPr>
        <w:pStyle w:val="a3"/>
        <w:ind w:left="2" w:right="147" w:firstLine="709"/>
        <w:jc w:val="both"/>
        <w:rPr>
          <w:sz w:val="28"/>
          <w:szCs w:val="28"/>
        </w:rPr>
      </w:pPr>
      <w:r w:rsidRPr="00C865E1">
        <w:rPr>
          <w:sz w:val="28"/>
          <w:szCs w:val="28"/>
        </w:rPr>
        <w:t xml:space="preserve">Программный метод позволяет существенно повысить уровень благоустройства кладбищ </w:t>
      </w:r>
      <w:r w:rsidR="009050FA">
        <w:rPr>
          <w:sz w:val="28"/>
          <w:szCs w:val="28"/>
        </w:rPr>
        <w:t>Варненского муниципального</w:t>
      </w:r>
      <w:r w:rsidRPr="00C865E1">
        <w:rPr>
          <w:sz w:val="28"/>
          <w:szCs w:val="28"/>
        </w:rPr>
        <w:t xml:space="preserve"> округа, а также качество ритуальных услуг, оказываемых населению округа. Для системного исполнения мероприятий по содержанию и благоустройству кладбищ </w:t>
      </w:r>
      <w:r w:rsidR="009050FA">
        <w:rPr>
          <w:sz w:val="28"/>
          <w:szCs w:val="28"/>
        </w:rPr>
        <w:t>Варненским муниципальным округом</w:t>
      </w:r>
      <w:r w:rsidRPr="00C865E1">
        <w:rPr>
          <w:sz w:val="28"/>
          <w:szCs w:val="28"/>
        </w:rPr>
        <w:t xml:space="preserve"> разработана настоящая программа.</w:t>
      </w:r>
    </w:p>
    <w:p w14:paraId="6FC53CF3" w14:textId="77777777" w:rsidR="00686986" w:rsidRPr="00686986" w:rsidRDefault="00686986" w:rsidP="00686986">
      <w:pPr>
        <w:pStyle w:val="a6"/>
        <w:numPr>
          <w:ilvl w:val="0"/>
          <w:numId w:val="4"/>
        </w:numPr>
        <w:tabs>
          <w:tab w:val="left" w:pos="342"/>
          <w:tab w:val="left" w:pos="4456"/>
        </w:tabs>
        <w:spacing w:before="240"/>
        <w:ind w:left="993" w:right="201"/>
        <w:jc w:val="center"/>
        <w:rPr>
          <w:sz w:val="28"/>
          <w:szCs w:val="28"/>
          <w:u w:val="single"/>
        </w:rPr>
      </w:pPr>
      <w:r w:rsidRPr="00686986">
        <w:rPr>
          <w:sz w:val="28"/>
          <w:szCs w:val="28"/>
          <w:u w:val="single"/>
        </w:rPr>
        <w:t>Описание</w:t>
      </w:r>
      <w:r w:rsidRPr="00686986">
        <w:rPr>
          <w:spacing w:val="-5"/>
          <w:sz w:val="28"/>
          <w:szCs w:val="28"/>
          <w:u w:val="single"/>
        </w:rPr>
        <w:t xml:space="preserve"> </w:t>
      </w:r>
      <w:r w:rsidRPr="00686986">
        <w:rPr>
          <w:sz w:val="28"/>
          <w:szCs w:val="28"/>
          <w:u w:val="single"/>
        </w:rPr>
        <w:t>приоритетов</w:t>
      </w:r>
      <w:r w:rsidRPr="00686986">
        <w:rPr>
          <w:spacing w:val="-5"/>
          <w:sz w:val="28"/>
          <w:szCs w:val="28"/>
          <w:u w:val="single"/>
        </w:rPr>
        <w:t xml:space="preserve"> </w:t>
      </w:r>
      <w:r w:rsidRPr="00686986">
        <w:rPr>
          <w:sz w:val="28"/>
          <w:szCs w:val="28"/>
          <w:u w:val="single"/>
        </w:rPr>
        <w:t>и</w:t>
      </w:r>
      <w:r w:rsidRPr="00686986">
        <w:rPr>
          <w:spacing w:val="-5"/>
          <w:sz w:val="28"/>
          <w:szCs w:val="28"/>
          <w:u w:val="single"/>
        </w:rPr>
        <w:t xml:space="preserve"> </w:t>
      </w:r>
      <w:r w:rsidRPr="00686986">
        <w:rPr>
          <w:sz w:val="28"/>
          <w:szCs w:val="28"/>
          <w:u w:val="single"/>
        </w:rPr>
        <w:t>целей</w:t>
      </w:r>
      <w:r w:rsidRPr="00686986">
        <w:rPr>
          <w:spacing w:val="-5"/>
          <w:sz w:val="28"/>
          <w:szCs w:val="28"/>
          <w:u w:val="single"/>
        </w:rPr>
        <w:t xml:space="preserve"> </w:t>
      </w:r>
      <w:r w:rsidRPr="00686986">
        <w:rPr>
          <w:sz w:val="28"/>
          <w:szCs w:val="28"/>
          <w:u w:val="single"/>
        </w:rPr>
        <w:t>муниципальной</w:t>
      </w:r>
      <w:r w:rsidRPr="00686986">
        <w:rPr>
          <w:spacing w:val="-5"/>
          <w:sz w:val="28"/>
          <w:szCs w:val="28"/>
          <w:u w:val="single"/>
        </w:rPr>
        <w:t xml:space="preserve"> </w:t>
      </w:r>
      <w:r w:rsidRPr="00686986">
        <w:rPr>
          <w:sz w:val="28"/>
          <w:szCs w:val="28"/>
          <w:u w:val="single"/>
        </w:rPr>
        <w:t>политики</w:t>
      </w:r>
      <w:r w:rsidRPr="00686986">
        <w:rPr>
          <w:spacing w:val="-5"/>
          <w:sz w:val="28"/>
          <w:szCs w:val="28"/>
          <w:u w:val="single"/>
        </w:rPr>
        <w:t xml:space="preserve"> </w:t>
      </w:r>
      <w:r w:rsidRPr="00686986">
        <w:rPr>
          <w:sz w:val="28"/>
          <w:szCs w:val="28"/>
          <w:u w:val="single"/>
        </w:rPr>
        <w:t>в</w:t>
      </w:r>
      <w:r w:rsidRPr="00686986">
        <w:rPr>
          <w:spacing w:val="-5"/>
          <w:sz w:val="28"/>
          <w:szCs w:val="28"/>
          <w:u w:val="single"/>
        </w:rPr>
        <w:t xml:space="preserve"> </w:t>
      </w:r>
      <w:r w:rsidRPr="00686986">
        <w:rPr>
          <w:sz w:val="28"/>
          <w:szCs w:val="28"/>
          <w:u w:val="single"/>
        </w:rPr>
        <w:t>сфере</w:t>
      </w:r>
      <w:r w:rsidRPr="00686986">
        <w:rPr>
          <w:spacing w:val="-5"/>
          <w:sz w:val="28"/>
          <w:szCs w:val="28"/>
          <w:u w:val="single"/>
        </w:rPr>
        <w:t xml:space="preserve"> </w:t>
      </w:r>
      <w:r w:rsidRPr="00686986">
        <w:rPr>
          <w:sz w:val="28"/>
          <w:szCs w:val="28"/>
          <w:u w:val="single"/>
        </w:rPr>
        <w:t>реализации</w:t>
      </w:r>
      <w:r w:rsidRPr="00686986">
        <w:rPr>
          <w:spacing w:val="-5"/>
          <w:sz w:val="28"/>
          <w:szCs w:val="28"/>
          <w:u w:val="single"/>
        </w:rPr>
        <w:t xml:space="preserve"> </w:t>
      </w:r>
      <w:r w:rsidRPr="00686986">
        <w:rPr>
          <w:sz w:val="28"/>
          <w:szCs w:val="28"/>
          <w:u w:val="single"/>
        </w:rPr>
        <w:t xml:space="preserve">муниципальной </w:t>
      </w:r>
      <w:r w:rsidRPr="00686986">
        <w:rPr>
          <w:spacing w:val="-2"/>
          <w:sz w:val="28"/>
          <w:szCs w:val="28"/>
          <w:u w:val="single"/>
        </w:rPr>
        <w:t>программы</w:t>
      </w:r>
    </w:p>
    <w:p w14:paraId="7CC0313B" w14:textId="2AB627F3" w:rsidR="00686986" w:rsidRPr="00686986" w:rsidRDefault="00686986" w:rsidP="00686986">
      <w:pPr>
        <w:pStyle w:val="a3"/>
        <w:ind w:left="2" w:right="135" w:firstLine="709"/>
        <w:jc w:val="both"/>
        <w:rPr>
          <w:sz w:val="28"/>
          <w:szCs w:val="28"/>
        </w:rPr>
      </w:pPr>
      <w:r w:rsidRPr="00686986">
        <w:rPr>
          <w:sz w:val="28"/>
          <w:szCs w:val="28"/>
        </w:rPr>
        <w:t>Основными целями разработки данной муниципальной программы</w:t>
      </w:r>
      <w:r w:rsidRPr="00686986">
        <w:rPr>
          <w:spacing w:val="40"/>
          <w:sz w:val="28"/>
          <w:szCs w:val="28"/>
        </w:rPr>
        <w:t xml:space="preserve"> </w:t>
      </w:r>
      <w:r w:rsidRPr="00686986">
        <w:rPr>
          <w:sz w:val="28"/>
          <w:szCs w:val="28"/>
        </w:rPr>
        <w:t>являются исполнение полномочий</w:t>
      </w:r>
      <w:r w:rsidRPr="00686986">
        <w:rPr>
          <w:spacing w:val="-3"/>
          <w:sz w:val="28"/>
          <w:szCs w:val="28"/>
        </w:rPr>
        <w:t xml:space="preserve"> </w:t>
      </w:r>
      <w:r w:rsidRPr="00686986">
        <w:rPr>
          <w:sz w:val="28"/>
          <w:szCs w:val="28"/>
        </w:rPr>
        <w:t>органов</w:t>
      </w:r>
      <w:r w:rsidRPr="00686986">
        <w:rPr>
          <w:spacing w:val="-3"/>
          <w:sz w:val="28"/>
          <w:szCs w:val="28"/>
        </w:rPr>
        <w:t xml:space="preserve"> </w:t>
      </w:r>
      <w:r w:rsidRPr="00686986">
        <w:rPr>
          <w:sz w:val="28"/>
          <w:szCs w:val="28"/>
        </w:rPr>
        <w:t>местного</w:t>
      </w:r>
      <w:r w:rsidRPr="00686986">
        <w:rPr>
          <w:spacing w:val="-3"/>
          <w:sz w:val="28"/>
          <w:szCs w:val="28"/>
        </w:rPr>
        <w:t xml:space="preserve"> </w:t>
      </w:r>
      <w:r w:rsidRPr="00686986">
        <w:rPr>
          <w:sz w:val="28"/>
          <w:szCs w:val="28"/>
        </w:rPr>
        <w:t>самоуправления</w:t>
      </w:r>
      <w:r w:rsidRPr="00686986">
        <w:rPr>
          <w:spacing w:val="-3"/>
          <w:sz w:val="28"/>
          <w:szCs w:val="28"/>
        </w:rPr>
        <w:t xml:space="preserve"> </w:t>
      </w:r>
      <w:r w:rsidRPr="00686986">
        <w:rPr>
          <w:sz w:val="28"/>
          <w:szCs w:val="28"/>
        </w:rPr>
        <w:t>в</w:t>
      </w:r>
      <w:r w:rsidRPr="00686986">
        <w:rPr>
          <w:spacing w:val="-3"/>
          <w:sz w:val="28"/>
          <w:szCs w:val="28"/>
        </w:rPr>
        <w:t xml:space="preserve"> </w:t>
      </w:r>
      <w:r w:rsidRPr="00686986">
        <w:rPr>
          <w:sz w:val="28"/>
          <w:szCs w:val="28"/>
        </w:rPr>
        <w:t>области</w:t>
      </w:r>
      <w:r w:rsidRPr="00686986">
        <w:rPr>
          <w:spacing w:val="-3"/>
          <w:sz w:val="28"/>
          <w:szCs w:val="28"/>
        </w:rPr>
        <w:t xml:space="preserve"> </w:t>
      </w:r>
      <w:r w:rsidRPr="00686986">
        <w:rPr>
          <w:sz w:val="28"/>
          <w:szCs w:val="28"/>
        </w:rPr>
        <w:t>организации</w:t>
      </w:r>
      <w:r w:rsidRPr="00686986">
        <w:rPr>
          <w:spacing w:val="-3"/>
          <w:sz w:val="28"/>
          <w:szCs w:val="28"/>
        </w:rPr>
        <w:t xml:space="preserve"> </w:t>
      </w:r>
      <w:r w:rsidRPr="00686986">
        <w:rPr>
          <w:sz w:val="28"/>
          <w:szCs w:val="28"/>
        </w:rPr>
        <w:t>ритуальных</w:t>
      </w:r>
      <w:r w:rsidRPr="00686986">
        <w:rPr>
          <w:spacing w:val="-3"/>
          <w:sz w:val="28"/>
          <w:szCs w:val="28"/>
        </w:rPr>
        <w:t xml:space="preserve"> </w:t>
      </w:r>
      <w:r w:rsidRPr="00686986">
        <w:rPr>
          <w:sz w:val="28"/>
          <w:szCs w:val="28"/>
        </w:rPr>
        <w:t>услуг</w:t>
      </w:r>
      <w:r w:rsidRPr="00686986">
        <w:rPr>
          <w:spacing w:val="-3"/>
          <w:sz w:val="28"/>
          <w:szCs w:val="28"/>
        </w:rPr>
        <w:t xml:space="preserve"> </w:t>
      </w:r>
      <w:r w:rsidR="0013349E">
        <w:rPr>
          <w:spacing w:val="-3"/>
          <w:sz w:val="28"/>
          <w:szCs w:val="28"/>
        </w:rPr>
        <w:t xml:space="preserve">и </w:t>
      </w:r>
      <w:r w:rsidR="004E23EB">
        <w:rPr>
          <w:spacing w:val="-3"/>
          <w:sz w:val="28"/>
          <w:szCs w:val="28"/>
        </w:rPr>
        <w:t xml:space="preserve">содержания мест захоронений </w:t>
      </w:r>
      <w:r w:rsidRPr="00686986">
        <w:rPr>
          <w:sz w:val="28"/>
          <w:szCs w:val="28"/>
        </w:rPr>
        <w:t>на территории Варненского муниципального округа,</w:t>
      </w:r>
      <w:r w:rsidRPr="00686986">
        <w:rPr>
          <w:spacing w:val="40"/>
          <w:sz w:val="28"/>
          <w:szCs w:val="28"/>
        </w:rPr>
        <w:t xml:space="preserve"> </w:t>
      </w:r>
      <w:r w:rsidRPr="00686986">
        <w:rPr>
          <w:sz w:val="28"/>
          <w:szCs w:val="28"/>
        </w:rPr>
        <w:t>а</w:t>
      </w:r>
      <w:r w:rsidRPr="00686986">
        <w:rPr>
          <w:spacing w:val="-1"/>
          <w:sz w:val="28"/>
          <w:szCs w:val="28"/>
        </w:rPr>
        <w:t xml:space="preserve"> </w:t>
      </w:r>
      <w:r w:rsidRPr="00686986">
        <w:rPr>
          <w:sz w:val="28"/>
          <w:szCs w:val="28"/>
        </w:rPr>
        <w:t>так</w:t>
      </w:r>
      <w:r w:rsidRPr="00686986">
        <w:rPr>
          <w:spacing w:val="-1"/>
          <w:sz w:val="28"/>
          <w:szCs w:val="28"/>
        </w:rPr>
        <w:t xml:space="preserve">же </w:t>
      </w:r>
      <w:r w:rsidRPr="00686986">
        <w:rPr>
          <w:sz w:val="28"/>
          <w:szCs w:val="28"/>
        </w:rPr>
        <w:t>погребение</w:t>
      </w:r>
      <w:r w:rsidRPr="00686986">
        <w:rPr>
          <w:spacing w:val="-1"/>
          <w:sz w:val="28"/>
          <w:szCs w:val="28"/>
        </w:rPr>
        <w:t xml:space="preserve"> </w:t>
      </w:r>
      <w:r w:rsidRPr="00686986">
        <w:rPr>
          <w:sz w:val="28"/>
          <w:szCs w:val="28"/>
        </w:rPr>
        <w:t>умерших</w:t>
      </w:r>
      <w:r w:rsidRPr="00686986">
        <w:rPr>
          <w:spacing w:val="-1"/>
          <w:sz w:val="28"/>
          <w:szCs w:val="28"/>
        </w:rPr>
        <w:t xml:space="preserve"> </w:t>
      </w:r>
      <w:r w:rsidRPr="00686986">
        <w:rPr>
          <w:sz w:val="28"/>
          <w:szCs w:val="28"/>
        </w:rPr>
        <w:t>на</w:t>
      </w:r>
      <w:r w:rsidRPr="00686986">
        <w:rPr>
          <w:spacing w:val="-1"/>
          <w:sz w:val="28"/>
          <w:szCs w:val="28"/>
        </w:rPr>
        <w:t xml:space="preserve"> </w:t>
      </w:r>
      <w:r w:rsidRPr="00686986">
        <w:rPr>
          <w:sz w:val="28"/>
          <w:szCs w:val="28"/>
        </w:rPr>
        <w:t>безвозмездной</w:t>
      </w:r>
      <w:r w:rsidRPr="00686986">
        <w:rPr>
          <w:spacing w:val="-1"/>
          <w:sz w:val="28"/>
          <w:szCs w:val="28"/>
        </w:rPr>
        <w:t xml:space="preserve"> </w:t>
      </w:r>
      <w:r w:rsidRPr="00686986">
        <w:rPr>
          <w:sz w:val="28"/>
          <w:szCs w:val="28"/>
        </w:rPr>
        <w:t>основе</w:t>
      </w:r>
      <w:r w:rsidRPr="00686986">
        <w:rPr>
          <w:spacing w:val="-1"/>
          <w:sz w:val="28"/>
          <w:szCs w:val="28"/>
        </w:rPr>
        <w:t xml:space="preserve"> </w:t>
      </w:r>
      <w:r w:rsidRPr="00686986">
        <w:rPr>
          <w:sz w:val="28"/>
          <w:szCs w:val="28"/>
        </w:rPr>
        <w:t>(в</w:t>
      </w:r>
      <w:r w:rsidRPr="00686986">
        <w:rPr>
          <w:spacing w:val="-1"/>
          <w:sz w:val="28"/>
          <w:szCs w:val="28"/>
        </w:rPr>
        <w:t xml:space="preserve"> </w:t>
      </w:r>
      <w:r w:rsidRPr="00686986">
        <w:rPr>
          <w:sz w:val="28"/>
          <w:szCs w:val="28"/>
        </w:rPr>
        <w:t>рамках</w:t>
      </w:r>
      <w:r w:rsidRPr="00686986">
        <w:rPr>
          <w:spacing w:val="-1"/>
          <w:sz w:val="28"/>
          <w:szCs w:val="28"/>
        </w:rPr>
        <w:t xml:space="preserve"> </w:t>
      </w:r>
      <w:r w:rsidRPr="00686986">
        <w:rPr>
          <w:sz w:val="28"/>
          <w:szCs w:val="28"/>
        </w:rPr>
        <w:t>гарантированного</w:t>
      </w:r>
      <w:r w:rsidRPr="00686986">
        <w:rPr>
          <w:spacing w:val="-1"/>
          <w:sz w:val="28"/>
          <w:szCs w:val="28"/>
        </w:rPr>
        <w:t xml:space="preserve"> </w:t>
      </w:r>
      <w:r w:rsidRPr="00686986">
        <w:rPr>
          <w:sz w:val="28"/>
          <w:szCs w:val="28"/>
        </w:rPr>
        <w:t>перечня услуг по погребению).</w:t>
      </w:r>
    </w:p>
    <w:p w14:paraId="742DA77B" w14:textId="77777777" w:rsidR="00686986" w:rsidRPr="00686986" w:rsidRDefault="00686986" w:rsidP="00686986">
      <w:pPr>
        <w:pStyle w:val="formattext"/>
        <w:spacing w:before="0" w:beforeAutospacing="0" w:after="0" w:afterAutospacing="0"/>
        <w:ind w:firstLine="480"/>
        <w:jc w:val="center"/>
        <w:textAlignment w:val="baseline"/>
        <w:rPr>
          <w:sz w:val="28"/>
          <w:szCs w:val="28"/>
          <w:u w:val="single"/>
        </w:rPr>
      </w:pPr>
    </w:p>
    <w:p w14:paraId="167F0E0D" w14:textId="77777777" w:rsidR="00686986" w:rsidRPr="00686986" w:rsidRDefault="00686986" w:rsidP="00686986">
      <w:pPr>
        <w:pStyle w:val="formattext"/>
        <w:spacing w:before="0" w:beforeAutospacing="0" w:after="0" w:afterAutospacing="0"/>
        <w:ind w:firstLine="480"/>
        <w:jc w:val="center"/>
        <w:textAlignment w:val="baseline"/>
        <w:rPr>
          <w:sz w:val="28"/>
          <w:szCs w:val="28"/>
        </w:rPr>
      </w:pPr>
      <w:r w:rsidRPr="00686986">
        <w:rPr>
          <w:sz w:val="28"/>
          <w:szCs w:val="28"/>
        </w:rPr>
        <w:t xml:space="preserve">3. </w:t>
      </w:r>
      <w:r w:rsidRPr="00686986">
        <w:rPr>
          <w:sz w:val="28"/>
          <w:szCs w:val="28"/>
          <w:u w:val="single"/>
        </w:rPr>
        <w:t>Сведения о взаимосвязи со стратегическими приоритетами, целями и показателями государственных программ Челябинской области</w:t>
      </w:r>
    </w:p>
    <w:p w14:paraId="234ABFA6" w14:textId="77777777" w:rsidR="00686986" w:rsidRPr="00686986" w:rsidRDefault="00686986" w:rsidP="00686986">
      <w:pPr>
        <w:pStyle w:val="formattext"/>
        <w:spacing w:before="0" w:beforeAutospacing="0" w:after="0" w:afterAutospacing="0"/>
        <w:ind w:firstLine="480"/>
        <w:jc w:val="center"/>
        <w:textAlignment w:val="baseline"/>
        <w:rPr>
          <w:sz w:val="28"/>
          <w:szCs w:val="28"/>
        </w:rPr>
      </w:pPr>
    </w:p>
    <w:p w14:paraId="05A6FC41" w14:textId="77777777" w:rsidR="00686986" w:rsidRPr="00686986" w:rsidRDefault="00686986" w:rsidP="00B322BF">
      <w:pPr>
        <w:pStyle w:val="a3"/>
        <w:ind w:left="165" w:firstLine="315"/>
        <w:rPr>
          <w:sz w:val="28"/>
          <w:szCs w:val="28"/>
        </w:rPr>
      </w:pPr>
      <w:r w:rsidRPr="00686986">
        <w:rPr>
          <w:sz w:val="28"/>
          <w:szCs w:val="28"/>
        </w:rPr>
        <w:t>Государственная</w:t>
      </w:r>
      <w:r w:rsidRPr="00686986">
        <w:rPr>
          <w:spacing w:val="-7"/>
          <w:sz w:val="28"/>
          <w:szCs w:val="28"/>
        </w:rPr>
        <w:t xml:space="preserve"> </w:t>
      </w:r>
      <w:r w:rsidRPr="00686986">
        <w:rPr>
          <w:sz w:val="28"/>
          <w:szCs w:val="28"/>
        </w:rPr>
        <w:t>программа</w:t>
      </w:r>
      <w:r w:rsidRPr="00686986">
        <w:rPr>
          <w:spacing w:val="-7"/>
          <w:sz w:val="28"/>
          <w:szCs w:val="28"/>
        </w:rPr>
        <w:t xml:space="preserve"> </w:t>
      </w:r>
      <w:r w:rsidRPr="00686986">
        <w:rPr>
          <w:sz w:val="28"/>
          <w:szCs w:val="28"/>
        </w:rPr>
        <w:t>Челябинской</w:t>
      </w:r>
      <w:r w:rsidRPr="00686986">
        <w:rPr>
          <w:spacing w:val="-7"/>
          <w:sz w:val="28"/>
          <w:szCs w:val="28"/>
        </w:rPr>
        <w:t xml:space="preserve"> </w:t>
      </w:r>
      <w:r w:rsidRPr="00686986">
        <w:rPr>
          <w:sz w:val="28"/>
          <w:szCs w:val="28"/>
        </w:rPr>
        <w:t>области</w:t>
      </w:r>
      <w:r w:rsidRPr="00686986">
        <w:rPr>
          <w:spacing w:val="-7"/>
          <w:sz w:val="28"/>
          <w:szCs w:val="28"/>
        </w:rPr>
        <w:t xml:space="preserve"> </w:t>
      </w:r>
      <w:r w:rsidRPr="00686986">
        <w:rPr>
          <w:sz w:val="28"/>
          <w:szCs w:val="28"/>
        </w:rPr>
        <w:t>по</w:t>
      </w:r>
      <w:r w:rsidRPr="00686986">
        <w:rPr>
          <w:spacing w:val="-6"/>
          <w:sz w:val="28"/>
          <w:szCs w:val="28"/>
        </w:rPr>
        <w:t xml:space="preserve"> </w:t>
      </w:r>
      <w:r w:rsidRPr="00686986">
        <w:rPr>
          <w:sz w:val="28"/>
          <w:szCs w:val="28"/>
        </w:rPr>
        <w:t>вопросам</w:t>
      </w:r>
      <w:r w:rsidRPr="00686986">
        <w:rPr>
          <w:spacing w:val="-7"/>
          <w:sz w:val="28"/>
          <w:szCs w:val="28"/>
        </w:rPr>
        <w:t xml:space="preserve"> </w:t>
      </w:r>
      <w:r w:rsidRPr="00686986">
        <w:rPr>
          <w:sz w:val="28"/>
          <w:szCs w:val="28"/>
        </w:rPr>
        <w:t>похоронного</w:t>
      </w:r>
      <w:r w:rsidRPr="00686986">
        <w:rPr>
          <w:spacing w:val="-7"/>
          <w:sz w:val="28"/>
          <w:szCs w:val="28"/>
        </w:rPr>
        <w:t xml:space="preserve"> </w:t>
      </w:r>
      <w:r w:rsidRPr="00686986">
        <w:rPr>
          <w:sz w:val="28"/>
          <w:szCs w:val="28"/>
        </w:rPr>
        <w:t>дела</w:t>
      </w:r>
      <w:r w:rsidRPr="00686986">
        <w:rPr>
          <w:spacing w:val="-6"/>
          <w:sz w:val="28"/>
          <w:szCs w:val="28"/>
        </w:rPr>
        <w:t xml:space="preserve"> </w:t>
      </w:r>
      <w:r w:rsidRPr="00686986">
        <w:rPr>
          <w:spacing w:val="-2"/>
          <w:sz w:val="28"/>
          <w:szCs w:val="28"/>
        </w:rPr>
        <w:t>отсутствует.</w:t>
      </w:r>
    </w:p>
    <w:p w14:paraId="37340596" w14:textId="77777777" w:rsidR="00686986" w:rsidRDefault="00686986">
      <w:pPr>
        <w:pStyle w:val="a3"/>
        <w:jc w:val="both"/>
        <w:rPr>
          <w:sz w:val="28"/>
          <w:szCs w:val="28"/>
        </w:rPr>
      </w:pPr>
    </w:p>
    <w:p w14:paraId="61C70DF4" w14:textId="57E664F1" w:rsidR="00686986" w:rsidRDefault="00686986" w:rsidP="00686986">
      <w:pPr>
        <w:pStyle w:val="formattext"/>
        <w:spacing w:before="0" w:beforeAutospacing="0" w:after="0" w:afterAutospacing="0"/>
        <w:ind w:firstLine="480"/>
        <w:jc w:val="center"/>
        <w:textAlignment w:val="baseline"/>
        <w:rPr>
          <w:sz w:val="28"/>
          <w:szCs w:val="28"/>
          <w:u w:val="single"/>
        </w:rPr>
      </w:pPr>
      <w:r w:rsidRPr="00686986">
        <w:rPr>
          <w:sz w:val="28"/>
          <w:szCs w:val="28"/>
          <w:u w:val="single"/>
        </w:rPr>
        <w:t>4. Задачи муниципального управления, способы их эффективного решения в соответствующей отрасли экономики и сфере муниципального управления.</w:t>
      </w:r>
    </w:p>
    <w:p w14:paraId="3CBB61B8" w14:textId="10E60C29" w:rsidR="00260ACF" w:rsidRDefault="00260ACF" w:rsidP="00686986">
      <w:pPr>
        <w:pStyle w:val="formattext"/>
        <w:spacing w:before="0" w:beforeAutospacing="0" w:after="0" w:afterAutospacing="0"/>
        <w:ind w:firstLine="480"/>
        <w:jc w:val="center"/>
        <w:textAlignment w:val="baseline"/>
        <w:rPr>
          <w:sz w:val="28"/>
          <w:szCs w:val="28"/>
          <w:u w:val="single"/>
        </w:rPr>
      </w:pPr>
    </w:p>
    <w:p w14:paraId="504A8679" w14:textId="43DFEAD3" w:rsidR="00260ACF" w:rsidRPr="00260ACF" w:rsidRDefault="00260ACF" w:rsidP="00260ACF">
      <w:pPr>
        <w:pStyle w:val="a3"/>
        <w:ind w:left="2" w:right="145" w:firstLine="709"/>
        <w:jc w:val="both"/>
        <w:rPr>
          <w:sz w:val="28"/>
          <w:szCs w:val="28"/>
        </w:rPr>
      </w:pPr>
      <w:r w:rsidRPr="00260ACF">
        <w:rPr>
          <w:sz w:val="28"/>
          <w:szCs w:val="28"/>
        </w:rPr>
        <w:t xml:space="preserve">Настоящая муниципальная программа определяет цели и приоритеты, направленные на повышение уровня благоустройства кладбищ, а также качество ритуальных услуг, оказываемых населению </w:t>
      </w:r>
      <w:r w:rsidR="003C5CB0">
        <w:rPr>
          <w:sz w:val="28"/>
          <w:szCs w:val="28"/>
        </w:rPr>
        <w:t>Варненского муниципального</w:t>
      </w:r>
      <w:r w:rsidRPr="00260ACF">
        <w:rPr>
          <w:sz w:val="28"/>
          <w:szCs w:val="28"/>
        </w:rPr>
        <w:t xml:space="preserve"> округа.</w:t>
      </w:r>
    </w:p>
    <w:p w14:paraId="56159D82" w14:textId="004079C0" w:rsidR="00260ACF" w:rsidRPr="00260ACF" w:rsidRDefault="00260ACF" w:rsidP="00260ACF">
      <w:pPr>
        <w:pStyle w:val="a3"/>
        <w:spacing w:before="1"/>
        <w:ind w:left="2" w:right="136" w:firstLine="709"/>
        <w:jc w:val="both"/>
        <w:rPr>
          <w:sz w:val="28"/>
          <w:szCs w:val="28"/>
        </w:rPr>
      </w:pPr>
      <w:r w:rsidRPr="00260ACF">
        <w:rPr>
          <w:sz w:val="28"/>
          <w:szCs w:val="28"/>
        </w:rPr>
        <w:t xml:space="preserve">Мероприятия муниципальной программы позволят обеспечить результативность и целевое использование бюджетных средств в соответствии с </w:t>
      </w:r>
      <w:r w:rsidRPr="00260ACF">
        <w:rPr>
          <w:sz w:val="28"/>
          <w:szCs w:val="28"/>
        </w:rPr>
        <w:lastRenderedPageBreak/>
        <w:t xml:space="preserve">утвержденными лимитами бюджетных </w:t>
      </w:r>
      <w:r w:rsidRPr="00260ACF">
        <w:rPr>
          <w:spacing w:val="-2"/>
          <w:sz w:val="28"/>
          <w:szCs w:val="28"/>
        </w:rPr>
        <w:t>обязательств.</w:t>
      </w:r>
    </w:p>
    <w:p w14:paraId="16485DFE" w14:textId="5E45E758" w:rsidR="00260ACF" w:rsidRDefault="00260ACF" w:rsidP="00260ACF">
      <w:pPr>
        <w:pStyle w:val="a3"/>
        <w:ind w:left="2" w:right="135" w:firstLine="709"/>
        <w:jc w:val="both"/>
        <w:rPr>
          <w:spacing w:val="-4"/>
          <w:sz w:val="28"/>
          <w:szCs w:val="28"/>
        </w:rPr>
      </w:pPr>
      <w:r w:rsidRPr="00260ACF">
        <w:rPr>
          <w:sz w:val="28"/>
          <w:szCs w:val="28"/>
        </w:rPr>
        <w:t>Регулярно проводимая оценка эффективности реализации муниципальной программы</w:t>
      </w:r>
      <w:r w:rsidRPr="00260ACF">
        <w:rPr>
          <w:spacing w:val="40"/>
          <w:sz w:val="28"/>
          <w:szCs w:val="28"/>
        </w:rPr>
        <w:t xml:space="preserve"> </w:t>
      </w:r>
      <w:r w:rsidRPr="00260ACF">
        <w:rPr>
          <w:sz w:val="28"/>
          <w:szCs w:val="28"/>
        </w:rPr>
        <w:t xml:space="preserve">даст возможность осуществлять контроль за степенью достижения поставленных целей, степенью положительного воздействия на ритуально-похоронную сферу </w:t>
      </w:r>
      <w:r w:rsidR="003C5CB0">
        <w:rPr>
          <w:sz w:val="28"/>
          <w:szCs w:val="28"/>
        </w:rPr>
        <w:t>Варненского муниципального</w:t>
      </w:r>
      <w:r w:rsidRPr="00260ACF">
        <w:rPr>
          <w:sz w:val="28"/>
          <w:szCs w:val="28"/>
        </w:rPr>
        <w:t xml:space="preserve"> окру</w:t>
      </w:r>
      <w:r w:rsidRPr="00260ACF">
        <w:rPr>
          <w:spacing w:val="-4"/>
          <w:sz w:val="28"/>
          <w:szCs w:val="28"/>
        </w:rPr>
        <w:t>га.</w:t>
      </w:r>
    </w:p>
    <w:p w14:paraId="7134978C" w14:textId="3DDF7686" w:rsidR="00D45541" w:rsidRDefault="00D45541" w:rsidP="00D45541">
      <w:pPr>
        <w:shd w:val="clear" w:color="auto" w:fill="FFFFFF"/>
        <w:ind w:firstLine="612"/>
        <w:jc w:val="both"/>
        <w:rPr>
          <w:color w:val="000000"/>
          <w:sz w:val="28"/>
          <w:szCs w:val="28"/>
          <w:lang w:eastAsia="ru-RU"/>
        </w:rPr>
      </w:pPr>
      <w:r w:rsidRPr="00B955DB">
        <w:rPr>
          <w:color w:val="000000"/>
          <w:sz w:val="28"/>
          <w:szCs w:val="28"/>
          <w:lang w:eastAsia="ru-RU"/>
        </w:rPr>
        <w:t>Основными задачами являются:</w:t>
      </w:r>
    </w:p>
    <w:p w14:paraId="40D2CDB8" w14:textId="5B2815EE" w:rsidR="00D45541" w:rsidRDefault="00D45541" w:rsidP="00D45541">
      <w:pPr>
        <w:shd w:val="clear" w:color="auto" w:fill="FFFFFF"/>
        <w:ind w:firstLine="612"/>
        <w:jc w:val="both"/>
        <w:rPr>
          <w:spacing w:val="-2"/>
          <w:sz w:val="28"/>
          <w:szCs w:val="28"/>
        </w:rPr>
      </w:pPr>
      <w:r>
        <w:rPr>
          <w:color w:val="000000"/>
          <w:sz w:val="28"/>
          <w:szCs w:val="28"/>
          <w:lang w:eastAsia="ru-RU"/>
        </w:rPr>
        <w:t>-</w:t>
      </w:r>
      <w:r w:rsidRPr="00D45541">
        <w:rPr>
          <w:sz w:val="28"/>
          <w:szCs w:val="28"/>
        </w:rPr>
        <w:t xml:space="preserve"> </w:t>
      </w:r>
      <w:r>
        <w:rPr>
          <w:sz w:val="28"/>
          <w:szCs w:val="28"/>
        </w:rPr>
        <w:t>обеспечение д</w:t>
      </w:r>
      <w:r w:rsidRPr="00260ACF">
        <w:rPr>
          <w:sz w:val="28"/>
          <w:szCs w:val="28"/>
        </w:rPr>
        <w:t>остижени</w:t>
      </w:r>
      <w:r>
        <w:rPr>
          <w:sz w:val="28"/>
          <w:szCs w:val="28"/>
        </w:rPr>
        <w:t>я</w:t>
      </w:r>
      <w:r w:rsidRPr="00260ACF">
        <w:rPr>
          <w:sz w:val="28"/>
          <w:szCs w:val="28"/>
        </w:rPr>
        <w:t xml:space="preserve"> уровня содержания и благоустройства территорий кладбищ современным </w:t>
      </w:r>
      <w:r w:rsidRPr="00260ACF">
        <w:rPr>
          <w:spacing w:val="-2"/>
          <w:sz w:val="28"/>
          <w:szCs w:val="28"/>
        </w:rPr>
        <w:t>требованиям</w:t>
      </w:r>
      <w:r w:rsidR="001C2F46">
        <w:rPr>
          <w:spacing w:val="-2"/>
          <w:sz w:val="28"/>
          <w:szCs w:val="28"/>
        </w:rPr>
        <w:t>;</w:t>
      </w:r>
    </w:p>
    <w:p w14:paraId="66F748E5" w14:textId="37B47400" w:rsidR="001C2F46" w:rsidRPr="001C2F46" w:rsidRDefault="001C2F46" w:rsidP="001C2F46">
      <w:pPr>
        <w:shd w:val="clear" w:color="auto" w:fill="FFFFFF"/>
        <w:ind w:firstLine="612"/>
        <w:jc w:val="both"/>
        <w:rPr>
          <w:spacing w:val="-2"/>
          <w:sz w:val="28"/>
          <w:szCs w:val="28"/>
        </w:rPr>
      </w:pPr>
      <w:r w:rsidRPr="001C2F46">
        <w:rPr>
          <w:spacing w:val="-2"/>
          <w:sz w:val="28"/>
          <w:szCs w:val="28"/>
        </w:rPr>
        <w:t>-</w:t>
      </w:r>
      <w:r w:rsidRPr="001C2F46">
        <w:rPr>
          <w:sz w:val="28"/>
          <w:szCs w:val="28"/>
        </w:rPr>
        <w:t xml:space="preserve"> организация</w:t>
      </w:r>
      <w:r w:rsidRPr="001C2F46">
        <w:rPr>
          <w:spacing w:val="-6"/>
          <w:sz w:val="28"/>
          <w:szCs w:val="28"/>
        </w:rPr>
        <w:t xml:space="preserve"> </w:t>
      </w:r>
      <w:r w:rsidRPr="001C2F46">
        <w:rPr>
          <w:sz w:val="28"/>
          <w:szCs w:val="28"/>
        </w:rPr>
        <w:t>погребения</w:t>
      </w:r>
      <w:r w:rsidRPr="001C2F46">
        <w:rPr>
          <w:spacing w:val="-6"/>
          <w:sz w:val="28"/>
          <w:szCs w:val="28"/>
        </w:rPr>
        <w:t xml:space="preserve"> </w:t>
      </w:r>
      <w:r w:rsidRPr="001C2F46">
        <w:rPr>
          <w:sz w:val="28"/>
          <w:szCs w:val="28"/>
        </w:rPr>
        <w:t>умерших</w:t>
      </w:r>
      <w:r w:rsidRPr="001C2F46">
        <w:rPr>
          <w:spacing w:val="-5"/>
          <w:sz w:val="28"/>
          <w:szCs w:val="28"/>
        </w:rPr>
        <w:t xml:space="preserve"> </w:t>
      </w:r>
      <w:r w:rsidRPr="001C2F46">
        <w:rPr>
          <w:sz w:val="28"/>
          <w:szCs w:val="28"/>
        </w:rPr>
        <w:t>на</w:t>
      </w:r>
      <w:r w:rsidRPr="001C2F46">
        <w:rPr>
          <w:spacing w:val="-6"/>
          <w:sz w:val="28"/>
          <w:szCs w:val="28"/>
        </w:rPr>
        <w:t xml:space="preserve"> </w:t>
      </w:r>
      <w:r w:rsidRPr="001C2F46">
        <w:rPr>
          <w:sz w:val="28"/>
          <w:szCs w:val="28"/>
        </w:rPr>
        <w:t>безвозмездной</w:t>
      </w:r>
      <w:r w:rsidRPr="001C2F46">
        <w:rPr>
          <w:spacing w:val="-6"/>
          <w:sz w:val="28"/>
          <w:szCs w:val="28"/>
        </w:rPr>
        <w:t xml:space="preserve"> </w:t>
      </w:r>
      <w:r w:rsidRPr="001C2F46">
        <w:rPr>
          <w:sz w:val="28"/>
          <w:szCs w:val="28"/>
        </w:rPr>
        <w:t>основе (в рамках гарантированного перечня услуг по погребению</w:t>
      </w:r>
      <w:r>
        <w:rPr>
          <w:sz w:val="28"/>
          <w:szCs w:val="28"/>
        </w:rPr>
        <w:t>.</w:t>
      </w:r>
    </w:p>
    <w:p w14:paraId="5DC89414" w14:textId="672932B3" w:rsidR="00D45541" w:rsidRPr="00B955DB" w:rsidRDefault="00D45541" w:rsidP="00D45541">
      <w:pPr>
        <w:shd w:val="clear" w:color="auto" w:fill="FFFFFF"/>
        <w:ind w:firstLine="612"/>
        <w:jc w:val="both"/>
        <w:rPr>
          <w:color w:val="000000"/>
          <w:sz w:val="28"/>
          <w:szCs w:val="28"/>
          <w:lang w:eastAsia="ru-RU"/>
        </w:rPr>
      </w:pPr>
      <w:r w:rsidRPr="00B955DB">
        <w:rPr>
          <w:color w:val="000000"/>
          <w:sz w:val="28"/>
          <w:szCs w:val="28"/>
          <w:lang w:eastAsia="ru-RU"/>
        </w:rPr>
        <w:t xml:space="preserve">Решение </w:t>
      </w:r>
      <w:proofErr w:type="spellStart"/>
      <w:r w:rsidRPr="00B955DB">
        <w:rPr>
          <w:color w:val="000000"/>
          <w:sz w:val="28"/>
          <w:szCs w:val="28"/>
          <w:lang w:eastAsia="ru-RU"/>
        </w:rPr>
        <w:t>вышеобозначенн</w:t>
      </w:r>
      <w:r w:rsidR="001C2F46">
        <w:rPr>
          <w:color w:val="000000"/>
          <w:sz w:val="28"/>
          <w:szCs w:val="28"/>
          <w:lang w:eastAsia="ru-RU"/>
        </w:rPr>
        <w:t>ых</w:t>
      </w:r>
      <w:proofErr w:type="spellEnd"/>
      <w:r w:rsidRPr="00B955DB">
        <w:rPr>
          <w:color w:val="000000"/>
          <w:sz w:val="28"/>
          <w:szCs w:val="28"/>
          <w:lang w:eastAsia="ru-RU"/>
        </w:rPr>
        <w:t xml:space="preserve"> задач и достижение цели Муниципальной программы предусматриваются </w:t>
      </w:r>
      <w:r w:rsidR="00491E9F" w:rsidRPr="00491E9F">
        <w:rPr>
          <w:sz w:val="28"/>
          <w:szCs w:val="28"/>
        </w:rPr>
        <w:t>и</w:t>
      </w:r>
      <w:r w:rsidR="001C2F46" w:rsidRPr="00491E9F">
        <w:rPr>
          <w:sz w:val="28"/>
          <w:szCs w:val="28"/>
        </w:rPr>
        <w:t>сполнение</w:t>
      </w:r>
      <w:r w:rsidR="00491E9F" w:rsidRPr="00491E9F">
        <w:rPr>
          <w:sz w:val="28"/>
          <w:szCs w:val="28"/>
        </w:rPr>
        <w:t>м</w:t>
      </w:r>
      <w:r w:rsidR="001C2F46" w:rsidRPr="00491E9F">
        <w:rPr>
          <w:sz w:val="28"/>
          <w:szCs w:val="28"/>
        </w:rPr>
        <w:t xml:space="preserve"> полномочий органов местного</w:t>
      </w:r>
      <w:r w:rsidR="001C2F46" w:rsidRPr="00491E9F">
        <w:rPr>
          <w:spacing w:val="-8"/>
          <w:sz w:val="28"/>
          <w:szCs w:val="28"/>
        </w:rPr>
        <w:t xml:space="preserve"> </w:t>
      </w:r>
      <w:r w:rsidR="001C2F46" w:rsidRPr="00491E9F">
        <w:rPr>
          <w:sz w:val="28"/>
          <w:szCs w:val="28"/>
        </w:rPr>
        <w:t>самоуправления</w:t>
      </w:r>
      <w:r w:rsidR="001C2F46" w:rsidRPr="00491E9F">
        <w:rPr>
          <w:spacing w:val="-8"/>
          <w:sz w:val="28"/>
          <w:szCs w:val="28"/>
        </w:rPr>
        <w:t xml:space="preserve"> </w:t>
      </w:r>
      <w:r w:rsidR="001C2F46" w:rsidRPr="00491E9F">
        <w:rPr>
          <w:sz w:val="28"/>
          <w:szCs w:val="28"/>
        </w:rPr>
        <w:t>в</w:t>
      </w:r>
      <w:r w:rsidR="001C2F46" w:rsidRPr="00491E9F">
        <w:rPr>
          <w:spacing w:val="-8"/>
          <w:sz w:val="28"/>
          <w:szCs w:val="28"/>
        </w:rPr>
        <w:t xml:space="preserve"> </w:t>
      </w:r>
      <w:r w:rsidR="001C2F46" w:rsidRPr="00491E9F">
        <w:rPr>
          <w:sz w:val="28"/>
          <w:szCs w:val="28"/>
        </w:rPr>
        <w:t>области</w:t>
      </w:r>
      <w:r w:rsidR="001C2F46" w:rsidRPr="00491E9F">
        <w:rPr>
          <w:spacing w:val="40"/>
          <w:sz w:val="28"/>
          <w:szCs w:val="28"/>
        </w:rPr>
        <w:t xml:space="preserve"> </w:t>
      </w:r>
      <w:r w:rsidR="001C2F46" w:rsidRPr="00491E9F">
        <w:rPr>
          <w:sz w:val="28"/>
          <w:szCs w:val="28"/>
        </w:rPr>
        <w:t>организации</w:t>
      </w:r>
      <w:r w:rsidR="001C2F46" w:rsidRPr="00491E9F">
        <w:rPr>
          <w:spacing w:val="-6"/>
          <w:sz w:val="28"/>
          <w:szCs w:val="28"/>
        </w:rPr>
        <w:t xml:space="preserve"> </w:t>
      </w:r>
      <w:r w:rsidR="001C2F46" w:rsidRPr="00491E9F">
        <w:rPr>
          <w:sz w:val="28"/>
          <w:szCs w:val="28"/>
        </w:rPr>
        <w:t>ритуальных</w:t>
      </w:r>
      <w:r w:rsidR="001C2F46" w:rsidRPr="00491E9F">
        <w:rPr>
          <w:spacing w:val="-5"/>
          <w:sz w:val="28"/>
          <w:szCs w:val="28"/>
        </w:rPr>
        <w:t xml:space="preserve"> </w:t>
      </w:r>
      <w:r w:rsidR="001C2F46" w:rsidRPr="00491E9F">
        <w:rPr>
          <w:sz w:val="28"/>
          <w:szCs w:val="28"/>
        </w:rPr>
        <w:t>услуг</w:t>
      </w:r>
      <w:r w:rsidR="001C2F46" w:rsidRPr="00491E9F">
        <w:rPr>
          <w:spacing w:val="-6"/>
          <w:sz w:val="28"/>
          <w:szCs w:val="28"/>
        </w:rPr>
        <w:t xml:space="preserve"> и содержания мест захоронений </w:t>
      </w:r>
      <w:r w:rsidR="001C2F46" w:rsidRPr="00491E9F">
        <w:rPr>
          <w:sz w:val="28"/>
          <w:szCs w:val="28"/>
        </w:rPr>
        <w:t>на территории Варненского муниципального округа</w:t>
      </w:r>
      <w:r w:rsidR="00B0380D">
        <w:rPr>
          <w:color w:val="000000"/>
          <w:sz w:val="28"/>
          <w:szCs w:val="28"/>
          <w:lang w:eastAsia="ru-RU"/>
        </w:rPr>
        <w:t>.</w:t>
      </w:r>
    </w:p>
    <w:p w14:paraId="72E5B11C" w14:textId="39A9E3B1" w:rsidR="00D45541" w:rsidRPr="00491E9F" w:rsidRDefault="00D45541" w:rsidP="00D45541">
      <w:pPr>
        <w:shd w:val="clear" w:color="auto" w:fill="FFFFFF"/>
        <w:ind w:firstLine="612"/>
        <w:jc w:val="both"/>
        <w:rPr>
          <w:color w:val="000000"/>
          <w:sz w:val="28"/>
          <w:szCs w:val="28"/>
          <w:lang w:eastAsia="ru-RU"/>
        </w:rPr>
      </w:pPr>
      <w:r w:rsidRPr="00491E9F">
        <w:rPr>
          <w:color w:val="000000"/>
          <w:sz w:val="28"/>
          <w:szCs w:val="28"/>
          <w:lang w:eastAsia="ru-RU"/>
        </w:rPr>
        <w:t>Реализация данн</w:t>
      </w:r>
      <w:r w:rsidR="00491E9F" w:rsidRPr="00491E9F">
        <w:rPr>
          <w:color w:val="000000"/>
          <w:sz w:val="28"/>
          <w:szCs w:val="28"/>
          <w:lang w:eastAsia="ru-RU"/>
        </w:rPr>
        <w:t>ых</w:t>
      </w:r>
      <w:r w:rsidRPr="00491E9F">
        <w:rPr>
          <w:color w:val="000000"/>
          <w:sz w:val="28"/>
          <w:szCs w:val="28"/>
          <w:lang w:eastAsia="ru-RU"/>
        </w:rPr>
        <w:t xml:space="preserve"> задач осуществляется с помощью следующих </w:t>
      </w:r>
      <w:r w:rsidR="00491E9F" w:rsidRPr="00491E9F">
        <w:rPr>
          <w:color w:val="000000"/>
          <w:sz w:val="28"/>
          <w:szCs w:val="28"/>
          <w:lang w:eastAsia="ru-RU"/>
        </w:rPr>
        <w:t>показателей</w:t>
      </w:r>
      <w:r w:rsidRPr="00491E9F">
        <w:rPr>
          <w:color w:val="000000"/>
          <w:sz w:val="28"/>
          <w:szCs w:val="28"/>
          <w:lang w:eastAsia="ru-RU"/>
        </w:rPr>
        <w:t>:</w:t>
      </w:r>
    </w:p>
    <w:p w14:paraId="4590DAD0" w14:textId="2093AE5E" w:rsidR="00491E9F" w:rsidRPr="00491E9F" w:rsidRDefault="00491E9F" w:rsidP="00D45541">
      <w:pPr>
        <w:shd w:val="clear" w:color="auto" w:fill="FFFFFF"/>
        <w:ind w:firstLine="612"/>
        <w:jc w:val="both"/>
        <w:rPr>
          <w:spacing w:val="-2"/>
          <w:sz w:val="28"/>
          <w:szCs w:val="28"/>
        </w:rPr>
      </w:pPr>
      <w:r w:rsidRPr="00491E9F">
        <w:rPr>
          <w:color w:val="000000"/>
          <w:sz w:val="28"/>
          <w:szCs w:val="28"/>
          <w:lang w:eastAsia="ru-RU"/>
        </w:rPr>
        <w:t xml:space="preserve">- </w:t>
      </w:r>
      <w:r w:rsidRPr="00491E9F">
        <w:rPr>
          <w:sz w:val="28"/>
          <w:szCs w:val="28"/>
        </w:rPr>
        <w:t>площадь</w:t>
      </w:r>
      <w:r w:rsidRPr="00491E9F">
        <w:rPr>
          <w:spacing w:val="-13"/>
          <w:sz w:val="28"/>
          <w:szCs w:val="28"/>
        </w:rPr>
        <w:t xml:space="preserve"> </w:t>
      </w:r>
      <w:r w:rsidRPr="00491E9F">
        <w:rPr>
          <w:sz w:val="28"/>
          <w:szCs w:val="28"/>
        </w:rPr>
        <w:t xml:space="preserve">территории </w:t>
      </w:r>
      <w:r w:rsidRPr="00491E9F">
        <w:rPr>
          <w:spacing w:val="-2"/>
          <w:sz w:val="28"/>
          <w:szCs w:val="28"/>
        </w:rPr>
        <w:t>кладбищ</w:t>
      </w:r>
      <w:r w:rsidR="0021288B">
        <w:rPr>
          <w:spacing w:val="-2"/>
          <w:sz w:val="28"/>
          <w:szCs w:val="28"/>
        </w:rPr>
        <w:t>, подвергнутой противоклещевой обработке</w:t>
      </w:r>
      <w:r w:rsidRPr="00491E9F">
        <w:rPr>
          <w:spacing w:val="-2"/>
          <w:sz w:val="28"/>
          <w:szCs w:val="28"/>
        </w:rPr>
        <w:t>;</w:t>
      </w:r>
    </w:p>
    <w:p w14:paraId="15C22343" w14:textId="508DC013" w:rsidR="00491E9F" w:rsidRPr="00491E9F" w:rsidRDefault="00491E9F" w:rsidP="00D45541">
      <w:pPr>
        <w:shd w:val="clear" w:color="auto" w:fill="FFFFFF"/>
        <w:ind w:firstLine="612"/>
        <w:jc w:val="both"/>
        <w:rPr>
          <w:spacing w:val="-5"/>
          <w:sz w:val="28"/>
          <w:szCs w:val="28"/>
        </w:rPr>
      </w:pPr>
      <w:r w:rsidRPr="00491E9F">
        <w:rPr>
          <w:spacing w:val="-2"/>
          <w:sz w:val="28"/>
          <w:szCs w:val="28"/>
        </w:rPr>
        <w:t>-</w:t>
      </w:r>
      <w:r w:rsidRPr="00491E9F">
        <w:rPr>
          <w:sz w:val="28"/>
          <w:szCs w:val="28"/>
        </w:rPr>
        <w:t xml:space="preserve"> объём вывезенного</w:t>
      </w:r>
      <w:r w:rsidRPr="00491E9F">
        <w:rPr>
          <w:spacing w:val="-3"/>
          <w:sz w:val="28"/>
          <w:szCs w:val="28"/>
        </w:rPr>
        <w:t xml:space="preserve"> </w:t>
      </w:r>
      <w:r w:rsidRPr="00491E9F">
        <w:rPr>
          <w:sz w:val="28"/>
          <w:szCs w:val="28"/>
        </w:rPr>
        <w:t>мусора</w:t>
      </w:r>
      <w:r w:rsidRPr="00491E9F">
        <w:rPr>
          <w:spacing w:val="-3"/>
          <w:sz w:val="28"/>
          <w:szCs w:val="28"/>
        </w:rPr>
        <w:t xml:space="preserve"> </w:t>
      </w:r>
      <w:r w:rsidRPr="00491E9F">
        <w:rPr>
          <w:sz w:val="28"/>
          <w:szCs w:val="28"/>
        </w:rPr>
        <w:t>с</w:t>
      </w:r>
      <w:r w:rsidRPr="00491E9F">
        <w:rPr>
          <w:spacing w:val="-4"/>
          <w:sz w:val="28"/>
          <w:szCs w:val="28"/>
        </w:rPr>
        <w:t xml:space="preserve"> </w:t>
      </w:r>
      <w:r w:rsidRPr="00491E9F">
        <w:rPr>
          <w:sz w:val="28"/>
          <w:szCs w:val="28"/>
        </w:rPr>
        <w:t>контейнерных</w:t>
      </w:r>
      <w:r w:rsidRPr="00491E9F">
        <w:rPr>
          <w:spacing w:val="-2"/>
          <w:sz w:val="28"/>
          <w:szCs w:val="28"/>
        </w:rPr>
        <w:t xml:space="preserve"> </w:t>
      </w:r>
      <w:r w:rsidRPr="00491E9F">
        <w:rPr>
          <w:sz w:val="28"/>
          <w:szCs w:val="28"/>
        </w:rPr>
        <w:t>площадок</w:t>
      </w:r>
      <w:r w:rsidRPr="00491E9F">
        <w:rPr>
          <w:spacing w:val="-3"/>
          <w:sz w:val="28"/>
          <w:szCs w:val="28"/>
        </w:rPr>
        <w:t xml:space="preserve"> </w:t>
      </w:r>
      <w:r w:rsidRPr="00491E9F">
        <w:rPr>
          <w:spacing w:val="-5"/>
          <w:sz w:val="28"/>
          <w:szCs w:val="28"/>
        </w:rPr>
        <w:t>на территории кладбищ;</w:t>
      </w:r>
    </w:p>
    <w:p w14:paraId="690E6733" w14:textId="02032281" w:rsidR="00491E9F" w:rsidRPr="00491E9F" w:rsidRDefault="00491E9F" w:rsidP="00D45541">
      <w:pPr>
        <w:shd w:val="clear" w:color="auto" w:fill="FFFFFF"/>
        <w:ind w:firstLine="612"/>
        <w:jc w:val="both"/>
        <w:rPr>
          <w:color w:val="000000"/>
          <w:sz w:val="28"/>
          <w:szCs w:val="28"/>
          <w:lang w:eastAsia="ru-RU"/>
        </w:rPr>
      </w:pPr>
      <w:r w:rsidRPr="00491E9F">
        <w:rPr>
          <w:spacing w:val="-5"/>
          <w:sz w:val="28"/>
          <w:szCs w:val="28"/>
        </w:rPr>
        <w:t xml:space="preserve">- </w:t>
      </w:r>
      <w:r w:rsidRPr="00491E9F">
        <w:rPr>
          <w:sz w:val="28"/>
          <w:szCs w:val="28"/>
        </w:rPr>
        <w:t>количество погребений на безвозмездной основе (в рамках гарантированного перечня услуг по погребению).</w:t>
      </w:r>
    </w:p>
    <w:p w14:paraId="433F348A" w14:textId="77777777" w:rsidR="00491E9F" w:rsidRPr="00491E9F" w:rsidRDefault="00491E9F" w:rsidP="00D45541">
      <w:pPr>
        <w:shd w:val="clear" w:color="auto" w:fill="FFFFFF"/>
        <w:ind w:firstLine="612"/>
        <w:jc w:val="both"/>
        <w:rPr>
          <w:color w:val="000000"/>
          <w:sz w:val="28"/>
          <w:szCs w:val="28"/>
          <w:lang w:eastAsia="ru-RU"/>
        </w:rPr>
      </w:pPr>
    </w:p>
    <w:p w14:paraId="4764FC99" w14:textId="083B5B38" w:rsidR="00491E9F" w:rsidRDefault="00491E9F" w:rsidP="00D45541">
      <w:pPr>
        <w:shd w:val="clear" w:color="auto" w:fill="FFFFFF"/>
        <w:ind w:firstLine="612"/>
        <w:jc w:val="both"/>
        <w:rPr>
          <w:color w:val="000000"/>
          <w:sz w:val="28"/>
          <w:szCs w:val="28"/>
          <w:lang w:eastAsia="ru-RU"/>
        </w:rPr>
      </w:pPr>
    </w:p>
    <w:p w14:paraId="388D2337" w14:textId="60E95806" w:rsidR="00260ACF" w:rsidRDefault="00D45541" w:rsidP="00D45541">
      <w:pPr>
        <w:pStyle w:val="a3"/>
        <w:ind w:left="2" w:right="145" w:firstLine="709"/>
        <w:jc w:val="both"/>
        <w:rPr>
          <w:sz w:val="28"/>
          <w:szCs w:val="28"/>
        </w:rPr>
      </w:pPr>
      <w:r w:rsidRPr="00B955DB">
        <w:rPr>
          <w:color w:val="000000"/>
          <w:sz w:val="28"/>
          <w:szCs w:val="28"/>
          <w:lang w:eastAsia="ru-RU"/>
        </w:rPr>
        <w:br w:type="page"/>
      </w:r>
    </w:p>
    <w:p w14:paraId="4807158F" w14:textId="7A879EA0" w:rsidR="00260ACF" w:rsidRDefault="00260ACF" w:rsidP="00686986">
      <w:pPr>
        <w:pStyle w:val="a3"/>
        <w:ind w:left="2" w:right="145" w:firstLine="709"/>
        <w:jc w:val="both"/>
        <w:rPr>
          <w:sz w:val="28"/>
          <w:szCs w:val="28"/>
        </w:rPr>
      </w:pPr>
    </w:p>
    <w:p w14:paraId="3FDD5550" w14:textId="291EBB33" w:rsidR="00260ACF" w:rsidRDefault="00260ACF" w:rsidP="00686986">
      <w:pPr>
        <w:pStyle w:val="a3"/>
        <w:ind w:left="2" w:right="145" w:firstLine="709"/>
        <w:jc w:val="both"/>
        <w:rPr>
          <w:sz w:val="28"/>
          <w:szCs w:val="28"/>
        </w:rPr>
      </w:pPr>
    </w:p>
    <w:p w14:paraId="1B0064E7" w14:textId="792BAF6E" w:rsidR="00260ACF" w:rsidRDefault="00260ACF" w:rsidP="00686986">
      <w:pPr>
        <w:pStyle w:val="a3"/>
        <w:ind w:left="2" w:right="145" w:firstLine="709"/>
        <w:jc w:val="both"/>
        <w:rPr>
          <w:sz w:val="28"/>
          <w:szCs w:val="28"/>
        </w:rPr>
      </w:pPr>
    </w:p>
    <w:p w14:paraId="1BF61409" w14:textId="4A6B6786" w:rsidR="00260ACF" w:rsidRDefault="00260ACF" w:rsidP="00686986">
      <w:pPr>
        <w:pStyle w:val="a3"/>
        <w:ind w:left="2" w:right="145" w:firstLine="709"/>
        <w:jc w:val="both"/>
        <w:rPr>
          <w:sz w:val="28"/>
          <w:szCs w:val="28"/>
        </w:rPr>
      </w:pPr>
    </w:p>
    <w:p w14:paraId="156F59BF" w14:textId="6BD2B499" w:rsidR="00260ACF" w:rsidRDefault="00260ACF" w:rsidP="00686986">
      <w:pPr>
        <w:pStyle w:val="a3"/>
        <w:ind w:left="2" w:right="145" w:firstLine="709"/>
        <w:jc w:val="both"/>
        <w:rPr>
          <w:sz w:val="28"/>
          <w:szCs w:val="28"/>
        </w:rPr>
      </w:pPr>
    </w:p>
    <w:p w14:paraId="0D6744FA" w14:textId="4DCDD3CE" w:rsidR="00260ACF" w:rsidRDefault="00260ACF" w:rsidP="00686986">
      <w:pPr>
        <w:pStyle w:val="a3"/>
        <w:ind w:left="2" w:right="145" w:firstLine="709"/>
        <w:jc w:val="both"/>
        <w:rPr>
          <w:sz w:val="28"/>
          <w:szCs w:val="28"/>
        </w:rPr>
      </w:pPr>
    </w:p>
    <w:p w14:paraId="6C436D62" w14:textId="71C849DA" w:rsidR="00260ACF" w:rsidRDefault="00260ACF" w:rsidP="00686986">
      <w:pPr>
        <w:pStyle w:val="a3"/>
        <w:ind w:left="2" w:right="145" w:firstLine="709"/>
        <w:jc w:val="both"/>
        <w:rPr>
          <w:sz w:val="28"/>
          <w:szCs w:val="28"/>
        </w:rPr>
      </w:pPr>
    </w:p>
    <w:p w14:paraId="2BC616C6" w14:textId="69647707" w:rsidR="00260ACF" w:rsidRDefault="00260ACF" w:rsidP="00686986">
      <w:pPr>
        <w:pStyle w:val="a3"/>
        <w:ind w:left="2" w:right="145" w:firstLine="709"/>
        <w:jc w:val="both"/>
        <w:rPr>
          <w:sz w:val="28"/>
          <w:szCs w:val="28"/>
        </w:rPr>
      </w:pPr>
    </w:p>
    <w:p w14:paraId="4E374439" w14:textId="39412223" w:rsidR="00260ACF" w:rsidRDefault="00260ACF" w:rsidP="00686986">
      <w:pPr>
        <w:pStyle w:val="a3"/>
        <w:ind w:left="2" w:right="145" w:firstLine="709"/>
        <w:jc w:val="both"/>
        <w:rPr>
          <w:sz w:val="28"/>
          <w:szCs w:val="28"/>
        </w:rPr>
      </w:pPr>
    </w:p>
    <w:p w14:paraId="12C773FB" w14:textId="77777777" w:rsidR="00260ACF" w:rsidRDefault="00260ACF" w:rsidP="00686986">
      <w:pPr>
        <w:pStyle w:val="a3"/>
        <w:ind w:left="2" w:right="145" w:firstLine="709"/>
        <w:jc w:val="both"/>
        <w:rPr>
          <w:sz w:val="28"/>
          <w:szCs w:val="28"/>
        </w:rPr>
      </w:pPr>
    </w:p>
    <w:p w14:paraId="6B16C3F1" w14:textId="3FDDB34A" w:rsidR="00686986" w:rsidRPr="00686986" w:rsidRDefault="00686986">
      <w:pPr>
        <w:pStyle w:val="a3"/>
        <w:jc w:val="both"/>
        <w:rPr>
          <w:sz w:val="28"/>
          <w:szCs w:val="28"/>
        </w:rPr>
        <w:sectPr w:rsidR="00686986" w:rsidRPr="00686986">
          <w:pgSz w:w="11910" w:h="16840"/>
          <w:pgMar w:top="620" w:right="425" w:bottom="280" w:left="1275" w:header="720" w:footer="720" w:gutter="0"/>
          <w:cols w:space="720"/>
        </w:sectPr>
      </w:pPr>
    </w:p>
    <w:p w14:paraId="69793F40" w14:textId="77777777" w:rsidR="00686986" w:rsidRPr="0098194C" w:rsidRDefault="00686986" w:rsidP="00686986">
      <w:pPr>
        <w:ind w:left="668" w:right="707"/>
        <w:jc w:val="center"/>
        <w:rPr>
          <w:sz w:val="28"/>
          <w:szCs w:val="28"/>
        </w:rPr>
      </w:pPr>
      <w:r w:rsidRPr="0098194C">
        <w:rPr>
          <w:sz w:val="28"/>
          <w:szCs w:val="28"/>
        </w:rPr>
        <w:lastRenderedPageBreak/>
        <w:t>Реестр</w:t>
      </w:r>
      <w:r w:rsidRPr="0098194C">
        <w:rPr>
          <w:spacing w:val="-8"/>
          <w:sz w:val="28"/>
          <w:szCs w:val="28"/>
        </w:rPr>
        <w:t xml:space="preserve"> </w:t>
      </w:r>
      <w:r w:rsidRPr="0098194C">
        <w:rPr>
          <w:sz w:val="28"/>
          <w:szCs w:val="28"/>
        </w:rPr>
        <w:t>документов,</w:t>
      </w:r>
      <w:r w:rsidRPr="0098194C">
        <w:rPr>
          <w:spacing w:val="-6"/>
          <w:sz w:val="28"/>
          <w:szCs w:val="28"/>
        </w:rPr>
        <w:t xml:space="preserve"> </w:t>
      </w:r>
      <w:r w:rsidRPr="0098194C">
        <w:rPr>
          <w:sz w:val="28"/>
          <w:szCs w:val="28"/>
        </w:rPr>
        <w:t>входящих</w:t>
      </w:r>
      <w:r w:rsidRPr="0098194C">
        <w:rPr>
          <w:spacing w:val="-6"/>
          <w:sz w:val="28"/>
          <w:szCs w:val="28"/>
        </w:rPr>
        <w:t xml:space="preserve"> </w:t>
      </w:r>
      <w:r w:rsidRPr="0098194C">
        <w:rPr>
          <w:sz w:val="28"/>
          <w:szCs w:val="28"/>
        </w:rPr>
        <w:t>в</w:t>
      </w:r>
      <w:r w:rsidRPr="0098194C">
        <w:rPr>
          <w:spacing w:val="-6"/>
          <w:sz w:val="28"/>
          <w:szCs w:val="28"/>
        </w:rPr>
        <w:t xml:space="preserve"> </w:t>
      </w:r>
      <w:r w:rsidRPr="0098194C">
        <w:rPr>
          <w:sz w:val="28"/>
          <w:szCs w:val="28"/>
        </w:rPr>
        <w:t>состав</w:t>
      </w:r>
      <w:r w:rsidRPr="0098194C">
        <w:rPr>
          <w:spacing w:val="-10"/>
          <w:sz w:val="28"/>
          <w:szCs w:val="28"/>
        </w:rPr>
        <w:t xml:space="preserve"> </w:t>
      </w:r>
      <w:r w:rsidRPr="0098194C">
        <w:rPr>
          <w:sz w:val="28"/>
          <w:szCs w:val="28"/>
        </w:rPr>
        <w:t>муниципальной</w:t>
      </w:r>
      <w:r w:rsidRPr="0098194C">
        <w:rPr>
          <w:spacing w:val="-5"/>
          <w:sz w:val="28"/>
          <w:szCs w:val="28"/>
        </w:rPr>
        <w:t xml:space="preserve"> </w:t>
      </w:r>
      <w:r w:rsidRPr="0098194C">
        <w:rPr>
          <w:spacing w:val="-2"/>
          <w:sz w:val="28"/>
          <w:szCs w:val="28"/>
        </w:rPr>
        <w:t>программы</w:t>
      </w:r>
    </w:p>
    <w:p w14:paraId="6B7C7102" w14:textId="77777777" w:rsidR="00686986" w:rsidRPr="0098194C" w:rsidRDefault="00686986" w:rsidP="00686986">
      <w:pPr>
        <w:spacing w:before="3"/>
        <w:rPr>
          <w:sz w:val="28"/>
          <w:szCs w:val="28"/>
        </w:rPr>
      </w:pPr>
    </w:p>
    <w:tbl>
      <w:tblPr>
        <w:tblStyle w:val="TableNormal"/>
        <w:tblW w:w="153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
        <w:gridCol w:w="2693"/>
        <w:gridCol w:w="2410"/>
        <w:gridCol w:w="3119"/>
        <w:gridCol w:w="1427"/>
        <w:gridCol w:w="2258"/>
        <w:gridCol w:w="2977"/>
      </w:tblGrid>
      <w:tr w:rsidR="00686986" w:rsidRPr="0098194C" w14:paraId="3FCE8BCB" w14:textId="77777777" w:rsidTr="00AC38B0">
        <w:trPr>
          <w:trHeight w:val="481"/>
        </w:trPr>
        <w:tc>
          <w:tcPr>
            <w:tcW w:w="448" w:type="dxa"/>
            <w:tcBorders>
              <w:top w:val="single" w:sz="4" w:space="0" w:color="000000"/>
              <w:left w:val="single" w:sz="4" w:space="0" w:color="000000"/>
              <w:bottom w:val="single" w:sz="4" w:space="0" w:color="000000"/>
              <w:right w:val="single" w:sz="4" w:space="0" w:color="000000"/>
            </w:tcBorders>
          </w:tcPr>
          <w:p w14:paraId="2008561C" w14:textId="77777777" w:rsidR="00686986" w:rsidRPr="004D703B" w:rsidRDefault="00686986" w:rsidP="008613CF">
            <w:pPr>
              <w:ind w:right="3"/>
              <w:jc w:val="center"/>
              <w:rPr>
                <w:sz w:val="24"/>
                <w:szCs w:val="24"/>
              </w:rPr>
            </w:pPr>
            <w:r w:rsidRPr="004D703B">
              <w:rPr>
                <w:sz w:val="24"/>
                <w:szCs w:val="24"/>
              </w:rPr>
              <w:t>№</w:t>
            </w:r>
            <w:r w:rsidRPr="004D703B">
              <w:rPr>
                <w:spacing w:val="-3"/>
                <w:sz w:val="24"/>
                <w:szCs w:val="24"/>
              </w:rPr>
              <w:t xml:space="preserve"> </w:t>
            </w:r>
            <w:r w:rsidRPr="004D703B">
              <w:rPr>
                <w:spacing w:val="-5"/>
                <w:sz w:val="24"/>
                <w:szCs w:val="24"/>
              </w:rPr>
              <w:t>п/п</w:t>
            </w:r>
          </w:p>
        </w:tc>
        <w:tc>
          <w:tcPr>
            <w:tcW w:w="2693" w:type="dxa"/>
            <w:tcBorders>
              <w:top w:val="single" w:sz="4" w:space="0" w:color="000000"/>
              <w:left w:val="single" w:sz="4" w:space="0" w:color="000000"/>
              <w:bottom w:val="single" w:sz="4" w:space="0" w:color="000000"/>
              <w:right w:val="single" w:sz="4" w:space="0" w:color="000000"/>
            </w:tcBorders>
          </w:tcPr>
          <w:p w14:paraId="7ADC37BA" w14:textId="77777777" w:rsidR="00686986" w:rsidRPr="004D703B" w:rsidRDefault="00686986" w:rsidP="008613CF">
            <w:pPr>
              <w:jc w:val="center"/>
              <w:rPr>
                <w:sz w:val="24"/>
                <w:szCs w:val="24"/>
              </w:rPr>
            </w:pPr>
            <w:r w:rsidRPr="004D703B">
              <w:rPr>
                <w:sz w:val="24"/>
                <w:szCs w:val="24"/>
              </w:rPr>
              <w:t>Тип</w:t>
            </w:r>
            <w:r w:rsidRPr="004D703B">
              <w:rPr>
                <w:spacing w:val="-4"/>
                <w:sz w:val="24"/>
                <w:szCs w:val="24"/>
              </w:rPr>
              <w:t xml:space="preserve"> </w:t>
            </w:r>
            <w:r w:rsidRPr="004D703B">
              <w:rPr>
                <w:spacing w:val="-2"/>
                <w:sz w:val="24"/>
                <w:szCs w:val="24"/>
              </w:rPr>
              <w:t>документа</w:t>
            </w:r>
          </w:p>
        </w:tc>
        <w:tc>
          <w:tcPr>
            <w:tcW w:w="2410" w:type="dxa"/>
            <w:tcBorders>
              <w:top w:val="single" w:sz="4" w:space="0" w:color="000000"/>
              <w:left w:val="single" w:sz="4" w:space="0" w:color="000000"/>
              <w:bottom w:val="single" w:sz="4" w:space="0" w:color="000000"/>
              <w:right w:val="single" w:sz="4" w:space="0" w:color="000000"/>
            </w:tcBorders>
          </w:tcPr>
          <w:p w14:paraId="6D52C651" w14:textId="77777777" w:rsidR="00686986" w:rsidRPr="004D703B" w:rsidRDefault="00686986" w:rsidP="008613CF">
            <w:pPr>
              <w:jc w:val="center"/>
              <w:rPr>
                <w:sz w:val="24"/>
                <w:szCs w:val="24"/>
              </w:rPr>
            </w:pPr>
            <w:r w:rsidRPr="004D703B">
              <w:rPr>
                <w:sz w:val="24"/>
                <w:szCs w:val="24"/>
              </w:rPr>
              <w:t>Вид</w:t>
            </w:r>
            <w:r w:rsidRPr="004D703B">
              <w:rPr>
                <w:spacing w:val="-6"/>
                <w:sz w:val="24"/>
                <w:szCs w:val="24"/>
              </w:rPr>
              <w:t xml:space="preserve"> </w:t>
            </w:r>
            <w:r w:rsidRPr="004D703B">
              <w:rPr>
                <w:spacing w:val="-2"/>
                <w:sz w:val="24"/>
                <w:szCs w:val="24"/>
              </w:rPr>
              <w:t>документа</w:t>
            </w:r>
          </w:p>
        </w:tc>
        <w:tc>
          <w:tcPr>
            <w:tcW w:w="3119" w:type="dxa"/>
            <w:tcBorders>
              <w:top w:val="single" w:sz="4" w:space="0" w:color="000000"/>
              <w:left w:val="single" w:sz="4" w:space="0" w:color="000000"/>
              <w:bottom w:val="single" w:sz="4" w:space="0" w:color="000000"/>
              <w:right w:val="single" w:sz="4" w:space="0" w:color="000000"/>
            </w:tcBorders>
          </w:tcPr>
          <w:p w14:paraId="1B8EF30F" w14:textId="77777777" w:rsidR="00686986" w:rsidRPr="004D703B" w:rsidRDefault="00686986" w:rsidP="008613CF">
            <w:pPr>
              <w:spacing w:before="1"/>
              <w:jc w:val="center"/>
              <w:rPr>
                <w:sz w:val="24"/>
                <w:szCs w:val="24"/>
              </w:rPr>
            </w:pPr>
            <w:r w:rsidRPr="004D703B">
              <w:rPr>
                <w:spacing w:val="-2"/>
                <w:sz w:val="24"/>
                <w:szCs w:val="24"/>
              </w:rPr>
              <w:t>Наименование документа</w:t>
            </w:r>
          </w:p>
        </w:tc>
        <w:tc>
          <w:tcPr>
            <w:tcW w:w="1427" w:type="dxa"/>
            <w:tcBorders>
              <w:top w:val="single" w:sz="4" w:space="0" w:color="000000"/>
              <w:left w:val="single" w:sz="4" w:space="0" w:color="000000"/>
              <w:bottom w:val="single" w:sz="4" w:space="0" w:color="000000"/>
              <w:right w:val="single" w:sz="4" w:space="0" w:color="000000"/>
            </w:tcBorders>
          </w:tcPr>
          <w:p w14:paraId="560F5400" w14:textId="77777777" w:rsidR="00686986" w:rsidRPr="004D703B" w:rsidRDefault="00686986" w:rsidP="008613CF">
            <w:pPr>
              <w:jc w:val="center"/>
              <w:rPr>
                <w:sz w:val="24"/>
                <w:szCs w:val="24"/>
              </w:rPr>
            </w:pPr>
            <w:r w:rsidRPr="004D703B">
              <w:rPr>
                <w:spacing w:val="-2"/>
                <w:sz w:val="24"/>
                <w:szCs w:val="24"/>
              </w:rPr>
              <w:t>Реквизиты</w:t>
            </w:r>
          </w:p>
        </w:tc>
        <w:tc>
          <w:tcPr>
            <w:tcW w:w="2258" w:type="dxa"/>
            <w:tcBorders>
              <w:top w:val="single" w:sz="4" w:space="0" w:color="000000"/>
              <w:left w:val="single" w:sz="4" w:space="0" w:color="000000"/>
              <w:bottom w:val="single" w:sz="4" w:space="0" w:color="000000"/>
              <w:right w:val="single" w:sz="4" w:space="0" w:color="000000"/>
            </w:tcBorders>
          </w:tcPr>
          <w:p w14:paraId="25165DC4" w14:textId="77777777" w:rsidR="00686986" w:rsidRPr="004D703B" w:rsidRDefault="00686986" w:rsidP="008613CF">
            <w:pPr>
              <w:jc w:val="center"/>
              <w:rPr>
                <w:sz w:val="24"/>
                <w:szCs w:val="24"/>
              </w:rPr>
            </w:pPr>
            <w:r w:rsidRPr="004D703B">
              <w:rPr>
                <w:spacing w:val="-2"/>
                <w:sz w:val="24"/>
                <w:szCs w:val="24"/>
              </w:rPr>
              <w:t>Разработчик</w:t>
            </w:r>
          </w:p>
        </w:tc>
        <w:tc>
          <w:tcPr>
            <w:tcW w:w="2977" w:type="dxa"/>
            <w:tcBorders>
              <w:top w:val="single" w:sz="4" w:space="0" w:color="000000"/>
              <w:left w:val="single" w:sz="4" w:space="0" w:color="000000"/>
              <w:bottom w:val="single" w:sz="4" w:space="0" w:color="000000"/>
              <w:right w:val="single" w:sz="4" w:space="0" w:color="000000"/>
            </w:tcBorders>
          </w:tcPr>
          <w:p w14:paraId="6617F2E8" w14:textId="77777777" w:rsidR="00686986" w:rsidRPr="004D703B" w:rsidRDefault="00686986" w:rsidP="008613CF">
            <w:pPr>
              <w:ind w:right="2"/>
              <w:jc w:val="center"/>
              <w:rPr>
                <w:sz w:val="24"/>
                <w:szCs w:val="24"/>
              </w:rPr>
            </w:pPr>
            <w:r w:rsidRPr="004D703B">
              <w:rPr>
                <w:sz w:val="24"/>
                <w:szCs w:val="24"/>
              </w:rPr>
              <w:t>Гиперссылка</w:t>
            </w:r>
            <w:r w:rsidRPr="004D703B">
              <w:rPr>
                <w:spacing w:val="-5"/>
                <w:sz w:val="24"/>
                <w:szCs w:val="24"/>
              </w:rPr>
              <w:t xml:space="preserve"> </w:t>
            </w:r>
            <w:r w:rsidRPr="004D703B">
              <w:rPr>
                <w:sz w:val="24"/>
                <w:szCs w:val="24"/>
              </w:rPr>
              <w:t>на</w:t>
            </w:r>
            <w:r w:rsidRPr="004D703B">
              <w:rPr>
                <w:spacing w:val="-7"/>
                <w:sz w:val="24"/>
                <w:szCs w:val="24"/>
              </w:rPr>
              <w:t xml:space="preserve"> </w:t>
            </w:r>
            <w:r w:rsidRPr="004D703B">
              <w:rPr>
                <w:sz w:val="24"/>
                <w:szCs w:val="24"/>
              </w:rPr>
              <w:t>текст</w:t>
            </w:r>
            <w:r w:rsidRPr="004D703B">
              <w:rPr>
                <w:spacing w:val="-8"/>
                <w:sz w:val="24"/>
                <w:szCs w:val="24"/>
              </w:rPr>
              <w:t xml:space="preserve"> </w:t>
            </w:r>
            <w:r w:rsidRPr="004D703B">
              <w:rPr>
                <w:spacing w:val="-2"/>
                <w:sz w:val="24"/>
                <w:szCs w:val="24"/>
              </w:rPr>
              <w:t>документа</w:t>
            </w:r>
          </w:p>
        </w:tc>
      </w:tr>
      <w:tr w:rsidR="00686986" w:rsidRPr="0098194C" w14:paraId="202409D4" w14:textId="77777777" w:rsidTr="00AC38B0">
        <w:trPr>
          <w:trHeight w:val="333"/>
        </w:trPr>
        <w:tc>
          <w:tcPr>
            <w:tcW w:w="448" w:type="dxa"/>
            <w:tcBorders>
              <w:top w:val="single" w:sz="4" w:space="0" w:color="000000"/>
              <w:left w:val="single" w:sz="4" w:space="0" w:color="000000"/>
              <w:bottom w:val="single" w:sz="4" w:space="0" w:color="000000"/>
              <w:right w:val="single" w:sz="4" w:space="0" w:color="000000"/>
            </w:tcBorders>
            <w:vAlign w:val="center"/>
            <w:hideMark/>
          </w:tcPr>
          <w:p w14:paraId="71D5B898" w14:textId="77777777" w:rsidR="00686986" w:rsidRPr="004D703B" w:rsidRDefault="00686986" w:rsidP="008613CF">
            <w:pPr>
              <w:spacing w:line="210" w:lineRule="exact"/>
              <w:ind w:left="10" w:right="5"/>
              <w:jc w:val="center"/>
              <w:rPr>
                <w:sz w:val="24"/>
                <w:szCs w:val="24"/>
              </w:rPr>
            </w:pPr>
            <w:r w:rsidRPr="004D703B">
              <w:rPr>
                <w:spacing w:val="-10"/>
                <w:sz w:val="24"/>
                <w:szCs w:val="24"/>
              </w:rPr>
              <w:t>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F1794DC" w14:textId="77777777" w:rsidR="00686986" w:rsidRPr="004D703B" w:rsidRDefault="00686986" w:rsidP="008613CF">
            <w:pPr>
              <w:spacing w:line="210" w:lineRule="exact"/>
              <w:ind w:left="9" w:right="1"/>
              <w:jc w:val="center"/>
              <w:rPr>
                <w:sz w:val="24"/>
                <w:szCs w:val="24"/>
              </w:rPr>
            </w:pPr>
            <w:r w:rsidRPr="004D703B">
              <w:rPr>
                <w:spacing w:val="-10"/>
                <w:sz w:val="24"/>
                <w:szCs w:val="24"/>
              </w:rPr>
              <w:t>2</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36B6764B" w14:textId="77777777" w:rsidR="00686986" w:rsidRPr="004D703B" w:rsidRDefault="00686986" w:rsidP="008613CF">
            <w:pPr>
              <w:spacing w:line="210" w:lineRule="exact"/>
              <w:ind w:left="14" w:right="2"/>
              <w:jc w:val="center"/>
              <w:rPr>
                <w:sz w:val="24"/>
                <w:szCs w:val="24"/>
              </w:rPr>
            </w:pPr>
            <w:r w:rsidRPr="004D703B">
              <w:rPr>
                <w:spacing w:val="-10"/>
                <w:sz w:val="24"/>
                <w:szCs w:val="24"/>
              </w:rPr>
              <w:t>3</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10E4E1D5" w14:textId="77777777" w:rsidR="00686986" w:rsidRPr="004D703B" w:rsidRDefault="00686986" w:rsidP="008613CF">
            <w:pPr>
              <w:spacing w:line="210" w:lineRule="exact"/>
              <w:ind w:left="6"/>
              <w:jc w:val="center"/>
              <w:rPr>
                <w:sz w:val="24"/>
                <w:szCs w:val="24"/>
              </w:rPr>
            </w:pPr>
            <w:r w:rsidRPr="004D703B">
              <w:rPr>
                <w:spacing w:val="-10"/>
                <w:sz w:val="24"/>
                <w:szCs w:val="24"/>
              </w:rPr>
              <w:t>4</w:t>
            </w:r>
          </w:p>
        </w:tc>
        <w:tc>
          <w:tcPr>
            <w:tcW w:w="1427" w:type="dxa"/>
            <w:tcBorders>
              <w:top w:val="single" w:sz="4" w:space="0" w:color="000000"/>
              <w:left w:val="single" w:sz="4" w:space="0" w:color="000000"/>
              <w:bottom w:val="single" w:sz="4" w:space="0" w:color="000000"/>
              <w:right w:val="single" w:sz="4" w:space="0" w:color="000000"/>
            </w:tcBorders>
            <w:vAlign w:val="center"/>
            <w:hideMark/>
          </w:tcPr>
          <w:p w14:paraId="37B85FE7" w14:textId="77777777" w:rsidR="00686986" w:rsidRPr="004D703B" w:rsidRDefault="00686986" w:rsidP="008613CF">
            <w:pPr>
              <w:spacing w:line="210" w:lineRule="exact"/>
              <w:ind w:left="9" w:right="4"/>
              <w:jc w:val="center"/>
              <w:rPr>
                <w:sz w:val="24"/>
                <w:szCs w:val="24"/>
              </w:rPr>
            </w:pPr>
            <w:r w:rsidRPr="004D703B">
              <w:rPr>
                <w:spacing w:val="-10"/>
                <w:sz w:val="24"/>
                <w:szCs w:val="24"/>
              </w:rPr>
              <w:t>5</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743EB3F" w14:textId="77777777" w:rsidR="00686986" w:rsidRPr="004D703B" w:rsidRDefault="00686986" w:rsidP="008613CF">
            <w:pPr>
              <w:spacing w:line="210" w:lineRule="exact"/>
              <w:ind w:left="10" w:right="3"/>
              <w:jc w:val="center"/>
              <w:rPr>
                <w:sz w:val="24"/>
                <w:szCs w:val="24"/>
              </w:rPr>
            </w:pPr>
            <w:r w:rsidRPr="004D703B">
              <w:rPr>
                <w:spacing w:val="-10"/>
                <w:sz w:val="24"/>
                <w:szCs w:val="24"/>
              </w:rPr>
              <w:t>6</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43A4B0EB" w14:textId="77777777" w:rsidR="00686986" w:rsidRPr="004D703B" w:rsidRDefault="00686986" w:rsidP="008613CF">
            <w:pPr>
              <w:spacing w:line="210" w:lineRule="exact"/>
              <w:ind w:left="8"/>
              <w:jc w:val="center"/>
              <w:rPr>
                <w:sz w:val="24"/>
                <w:szCs w:val="24"/>
              </w:rPr>
            </w:pPr>
            <w:r w:rsidRPr="004D703B">
              <w:rPr>
                <w:spacing w:val="-10"/>
                <w:sz w:val="24"/>
                <w:szCs w:val="24"/>
              </w:rPr>
              <w:t>7</w:t>
            </w:r>
          </w:p>
        </w:tc>
      </w:tr>
      <w:tr w:rsidR="00686986" w:rsidRPr="0098194C" w14:paraId="25E9EFB3" w14:textId="77777777" w:rsidTr="008613CF">
        <w:trPr>
          <w:trHeight w:val="405"/>
        </w:trPr>
        <w:tc>
          <w:tcPr>
            <w:tcW w:w="15332" w:type="dxa"/>
            <w:gridSpan w:val="7"/>
            <w:tcBorders>
              <w:top w:val="single" w:sz="4" w:space="0" w:color="000000"/>
              <w:left w:val="single" w:sz="4" w:space="0" w:color="000000"/>
              <w:bottom w:val="single" w:sz="4" w:space="0" w:color="000000"/>
              <w:right w:val="single" w:sz="4" w:space="0" w:color="000000"/>
            </w:tcBorders>
            <w:hideMark/>
          </w:tcPr>
          <w:p w14:paraId="50321297" w14:textId="2190A9F1" w:rsidR="00686986" w:rsidRPr="009A42A4" w:rsidRDefault="00686986" w:rsidP="00686986">
            <w:pPr>
              <w:pStyle w:val="a3"/>
              <w:ind w:left="1609" w:right="1748"/>
              <w:jc w:val="center"/>
              <w:rPr>
                <w:b/>
                <w:bCs/>
                <w:sz w:val="28"/>
                <w:szCs w:val="28"/>
              </w:rPr>
            </w:pPr>
            <w:r w:rsidRPr="00D3650E">
              <w:rPr>
                <w:color w:val="000000"/>
                <w:lang w:eastAsia="ru-RU"/>
              </w:rPr>
              <w:t xml:space="preserve">Муниципальная </w:t>
            </w:r>
            <w:r w:rsidRPr="00686986">
              <w:rPr>
                <w:color w:val="000000"/>
                <w:lang w:eastAsia="ru-RU"/>
              </w:rPr>
              <w:t>программа</w:t>
            </w:r>
            <w:r w:rsidRPr="00686986">
              <w:rPr>
                <w:b/>
                <w:bCs/>
                <w:color w:val="000000"/>
                <w:lang w:eastAsia="ru-RU"/>
              </w:rPr>
              <w:t xml:space="preserve"> </w:t>
            </w:r>
            <w:r w:rsidRPr="00686986">
              <w:rPr>
                <w:b/>
                <w:bCs/>
              </w:rPr>
              <w:t>«Организация</w:t>
            </w:r>
            <w:r w:rsidRPr="00686986">
              <w:rPr>
                <w:b/>
                <w:bCs/>
                <w:spacing w:val="-7"/>
              </w:rPr>
              <w:t xml:space="preserve"> </w:t>
            </w:r>
            <w:r w:rsidRPr="00686986">
              <w:rPr>
                <w:b/>
                <w:bCs/>
              </w:rPr>
              <w:t>ритуальных</w:t>
            </w:r>
            <w:r w:rsidRPr="00686986">
              <w:rPr>
                <w:b/>
                <w:bCs/>
                <w:spacing w:val="-6"/>
              </w:rPr>
              <w:t xml:space="preserve"> </w:t>
            </w:r>
            <w:r w:rsidRPr="00686986">
              <w:rPr>
                <w:b/>
                <w:bCs/>
              </w:rPr>
              <w:t>услуг</w:t>
            </w:r>
            <w:r w:rsidRPr="00686986">
              <w:rPr>
                <w:b/>
                <w:bCs/>
                <w:spacing w:val="-7"/>
              </w:rPr>
              <w:t xml:space="preserve"> </w:t>
            </w:r>
            <w:r w:rsidR="00064E69">
              <w:rPr>
                <w:b/>
                <w:bCs/>
                <w:spacing w:val="-7"/>
              </w:rPr>
              <w:t xml:space="preserve">и содержание мест захоронений </w:t>
            </w:r>
            <w:r w:rsidRPr="00686986">
              <w:rPr>
                <w:b/>
                <w:bCs/>
              </w:rPr>
              <w:t>на территории Варненского муниципального округа</w:t>
            </w:r>
            <w:r w:rsidR="00E34FF8">
              <w:rPr>
                <w:b/>
                <w:bCs/>
              </w:rPr>
              <w:t xml:space="preserve"> </w:t>
            </w:r>
            <w:r w:rsidR="00E34FF8" w:rsidRPr="00E34FF8">
              <w:rPr>
                <w:b/>
                <w:bCs/>
              </w:rPr>
              <w:t>Челябинской области</w:t>
            </w:r>
            <w:r w:rsidRPr="00E34FF8">
              <w:rPr>
                <w:b/>
                <w:bCs/>
              </w:rPr>
              <w:t>»</w:t>
            </w:r>
          </w:p>
          <w:p w14:paraId="2199D76B" w14:textId="2C0000CD" w:rsidR="00686986" w:rsidRPr="00D3650E" w:rsidRDefault="00686986" w:rsidP="008613CF">
            <w:pPr>
              <w:tabs>
                <w:tab w:val="left" w:pos="3700"/>
              </w:tabs>
              <w:jc w:val="center"/>
              <w:rPr>
                <w:sz w:val="24"/>
                <w:szCs w:val="24"/>
                <w:lang w:eastAsia="zh-CN"/>
              </w:rPr>
            </w:pPr>
          </w:p>
        </w:tc>
      </w:tr>
      <w:tr w:rsidR="00686986" w:rsidRPr="0098194C" w14:paraId="0F44823B" w14:textId="77777777" w:rsidTr="00AC38B0">
        <w:trPr>
          <w:trHeight w:val="230"/>
        </w:trPr>
        <w:tc>
          <w:tcPr>
            <w:tcW w:w="448" w:type="dxa"/>
            <w:tcBorders>
              <w:top w:val="single" w:sz="4" w:space="0" w:color="000000"/>
              <w:left w:val="single" w:sz="4" w:space="0" w:color="000000"/>
              <w:bottom w:val="single" w:sz="4" w:space="0" w:color="000000"/>
              <w:right w:val="single" w:sz="4" w:space="0" w:color="000000"/>
            </w:tcBorders>
            <w:hideMark/>
          </w:tcPr>
          <w:p w14:paraId="1A9D78FA" w14:textId="77777777" w:rsidR="00686986" w:rsidRPr="004D703B" w:rsidRDefault="00686986" w:rsidP="008613CF">
            <w:pPr>
              <w:spacing w:line="210" w:lineRule="exact"/>
              <w:ind w:left="10"/>
              <w:jc w:val="center"/>
              <w:rPr>
                <w:sz w:val="24"/>
                <w:szCs w:val="24"/>
              </w:rPr>
            </w:pPr>
            <w:r w:rsidRPr="004D703B">
              <w:rPr>
                <w:spacing w:val="-5"/>
                <w:sz w:val="24"/>
                <w:szCs w:val="24"/>
              </w:rPr>
              <w:t>1.</w:t>
            </w:r>
          </w:p>
        </w:tc>
        <w:tc>
          <w:tcPr>
            <w:tcW w:w="2693" w:type="dxa"/>
            <w:tcBorders>
              <w:top w:val="single" w:sz="4" w:space="0" w:color="000000"/>
              <w:left w:val="single" w:sz="4" w:space="0" w:color="000000"/>
              <w:bottom w:val="single" w:sz="4" w:space="0" w:color="000000"/>
              <w:right w:val="single" w:sz="4" w:space="0" w:color="000000"/>
            </w:tcBorders>
          </w:tcPr>
          <w:p w14:paraId="2636C538" w14:textId="77777777" w:rsidR="00686986" w:rsidRPr="004D703B" w:rsidRDefault="00686986" w:rsidP="008613CF">
            <w:pPr>
              <w:jc w:val="center"/>
              <w:rPr>
                <w:sz w:val="24"/>
                <w:szCs w:val="24"/>
              </w:rPr>
            </w:pPr>
            <w:r>
              <w:rPr>
                <w:sz w:val="24"/>
                <w:szCs w:val="24"/>
              </w:rPr>
              <w:t>Стратегические приоритеты муниципальной программы</w:t>
            </w:r>
          </w:p>
        </w:tc>
        <w:tc>
          <w:tcPr>
            <w:tcW w:w="2410" w:type="dxa"/>
            <w:tcBorders>
              <w:top w:val="single" w:sz="4" w:space="0" w:color="auto"/>
              <w:left w:val="single" w:sz="4" w:space="0" w:color="auto"/>
              <w:bottom w:val="single" w:sz="4" w:space="0" w:color="auto"/>
              <w:right w:val="single" w:sz="4" w:space="0" w:color="auto"/>
            </w:tcBorders>
          </w:tcPr>
          <w:p w14:paraId="1E38CA3D" w14:textId="77777777" w:rsidR="00686986" w:rsidRPr="004D703B" w:rsidRDefault="00686986" w:rsidP="008613CF">
            <w:pPr>
              <w:jc w:val="center"/>
              <w:rPr>
                <w:sz w:val="24"/>
                <w:szCs w:val="24"/>
              </w:rPr>
            </w:pPr>
            <w:r w:rsidRPr="004D703B">
              <w:rPr>
                <w:color w:val="000000" w:themeColor="text1"/>
                <w:sz w:val="24"/>
                <w:szCs w:val="24"/>
              </w:rPr>
              <w:t xml:space="preserve">Постановление администрации Варненского муниципального </w:t>
            </w:r>
            <w:r>
              <w:rPr>
                <w:color w:val="000000" w:themeColor="text1"/>
                <w:sz w:val="24"/>
                <w:szCs w:val="24"/>
              </w:rPr>
              <w:t>округа</w:t>
            </w:r>
          </w:p>
        </w:tc>
        <w:tc>
          <w:tcPr>
            <w:tcW w:w="3119" w:type="dxa"/>
            <w:tcBorders>
              <w:top w:val="single" w:sz="4" w:space="0" w:color="auto"/>
              <w:left w:val="single" w:sz="4" w:space="0" w:color="auto"/>
              <w:bottom w:val="single" w:sz="4" w:space="0" w:color="auto"/>
              <w:right w:val="single" w:sz="4" w:space="0" w:color="auto"/>
            </w:tcBorders>
          </w:tcPr>
          <w:p w14:paraId="03B35849" w14:textId="0AA92602" w:rsidR="00686986" w:rsidRDefault="00686986" w:rsidP="008613CF">
            <w:pPr>
              <w:tabs>
                <w:tab w:val="left" w:pos="3700"/>
              </w:tabs>
              <w:jc w:val="center"/>
              <w:rPr>
                <w:color w:val="000000" w:themeColor="text1"/>
                <w:sz w:val="24"/>
                <w:szCs w:val="24"/>
              </w:rPr>
            </w:pPr>
            <w:r w:rsidRPr="004D703B">
              <w:rPr>
                <w:color w:val="000000" w:themeColor="text1"/>
                <w:sz w:val="24"/>
                <w:szCs w:val="24"/>
              </w:rPr>
              <w:t>О</w:t>
            </w:r>
            <w:r>
              <w:rPr>
                <w:color w:val="000000" w:themeColor="text1"/>
                <w:sz w:val="24"/>
                <w:szCs w:val="24"/>
              </w:rPr>
              <w:t xml:space="preserve">б утверждении </w:t>
            </w:r>
            <w:r w:rsidRPr="004D703B">
              <w:rPr>
                <w:color w:val="000000" w:themeColor="text1"/>
                <w:sz w:val="24"/>
                <w:szCs w:val="24"/>
              </w:rPr>
              <w:t>муниципальн</w:t>
            </w:r>
            <w:r>
              <w:rPr>
                <w:color w:val="000000" w:themeColor="text1"/>
                <w:sz w:val="24"/>
                <w:szCs w:val="24"/>
              </w:rPr>
              <w:t>ой</w:t>
            </w:r>
            <w:r w:rsidRPr="004D703B">
              <w:rPr>
                <w:color w:val="000000" w:themeColor="text1"/>
                <w:sz w:val="24"/>
                <w:szCs w:val="24"/>
              </w:rPr>
              <w:t xml:space="preserve"> программ</w:t>
            </w:r>
            <w:r>
              <w:rPr>
                <w:color w:val="000000" w:themeColor="text1"/>
                <w:sz w:val="24"/>
                <w:szCs w:val="24"/>
              </w:rPr>
              <w:t>ы</w:t>
            </w:r>
            <w:r w:rsidRPr="004D703B">
              <w:rPr>
                <w:color w:val="000000" w:themeColor="text1"/>
                <w:sz w:val="24"/>
                <w:szCs w:val="24"/>
              </w:rPr>
              <w:t xml:space="preserve">        </w:t>
            </w:r>
          </w:p>
          <w:p w14:paraId="6D365222" w14:textId="0626033A" w:rsidR="00686986" w:rsidRPr="00686986" w:rsidRDefault="00686986" w:rsidP="008613CF">
            <w:pPr>
              <w:jc w:val="center"/>
              <w:rPr>
                <w:sz w:val="24"/>
                <w:szCs w:val="24"/>
              </w:rPr>
            </w:pPr>
            <w:r w:rsidRPr="00686986">
              <w:rPr>
                <w:sz w:val="24"/>
                <w:szCs w:val="24"/>
              </w:rPr>
              <w:t>«Организация</w:t>
            </w:r>
            <w:r w:rsidRPr="00686986">
              <w:rPr>
                <w:spacing w:val="-7"/>
                <w:sz w:val="24"/>
                <w:szCs w:val="24"/>
              </w:rPr>
              <w:t xml:space="preserve"> </w:t>
            </w:r>
            <w:r w:rsidRPr="00686986">
              <w:rPr>
                <w:sz w:val="24"/>
                <w:szCs w:val="24"/>
              </w:rPr>
              <w:t>ритуальных</w:t>
            </w:r>
            <w:r w:rsidRPr="00686986">
              <w:rPr>
                <w:spacing w:val="-6"/>
                <w:sz w:val="24"/>
                <w:szCs w:val="24"/>
              </w:rPr>
              <w:t xml:space="preserve"> </w:t>
            </w:r>
            <w:r w:rsidRPr="00686986">
              <w:rPr>
                <w:sz w:val="24"/>
                <w:szCs w:val="24"/>
              </w:rPr>
              <w:t>услуг</w:t>
            </w:r>
            <w:r w:rsidRPr="00686986">
              <w:rPr>
                <w:spacing w:val="-7"/>
                <w:sz w:val="24"/>
                <w:szCs w:val="24"/>
              </w:rPr>
              <w:t xml:space="preserve"> </w:t>
            </w:r>
            <w:r w:rsidR="00572A54">
              <w:rPr>
                <w:spacing w:val="-7"/>
                <w:sz w:val="24"/>
                <w:szCs w:val="24"/>
              </w:rPr>
              <w:t xml:space="preserve">и содержание мест захоронений </w:t>
            </w:r>
            <w:r w:rsidRPr="00686986">
              <w:rPr>
                <w:sz w:val="24"/>
                <w:szCs w:val="24"/>
              </w:rPr>
              <w:t>на территории Варненского муниципального округа</w:t>
            </w:r>
            <w:r w:rsidR="00E34FF8">
              <w:rPr>
                <w:b/>
                <w:bCs/>
                <w:sz w:val="28"/>
                <w:szCs w:val="28"/>
              </w:rPr>
              <w:t xml:space="preserve"> </w:t>
            </w:r>
            <w:r w:rsidR="00E34FF8" w:rsidRPr="00E34FF8">
              <w:rPr>
                <w:sz w:val="24"/>
                <w:szCs w:val="24"/>
              </w:rPr>
              <w:t>Челябинской области</w:t>
            </w:r>
            <w:r w:rsidRPr="00E34FF8">
              <w:rPr>
                <w:sz w:val="24"/>
                <w:szCs w:val="24"/>
              </w:rPr>
              <w:t>»</w:t>
            </w:r>
          </w:p>
        </w:tc>
        <w:tc>
          <w:tcPr>
            <w:tcW w:w="1427" w:type="dxa"/>
            <w:tcBorders>
              <w:top w:val="single" w:sz="4" w:space="0" w:color="auto"/>
              <w:left w:val="single" w:sz="4" w:space="0" w:color="auto"/>
              <w:bottom w:val="single" w:sz="4" w:space="0" w:color="auto"/>
              <w:right w:val="single" w:sz="4" w:space="0" w:color="auto"/>
            </w:tcBorders>
          </w:tcPr>
          <w:p w14:paraId="57F9D6B7" w14:textId="477F0792" w:rsidR="00686986" w:rsidRPr="00D3650E" w:rsidRDefault="00686986" w:rsidP="008613CF">
            <w:pPr>
              <w:jc w:val="center"/>
              <w:rPr>
                <w:sz w:val="24"/>
                <w:szCs w:val="24"/>
              </w:rPr>
            </w:pPr>
            <w:r w:rsidRPr="00D3650E">
              <w:rPr>
                <w:sz w:val="24"/>
                <w:szCs w:val="24"/>
              </w:rPr>
              <w:t>№</w:t>
            </w:r>
            <w:r>
              <w:rPr>
                <w:sz w:val="24"/>
                <w:szCs w:val="24"/>
              </w:rPr>
              <w:t xml:space="preserve">      </w:t>
            </w:r>
            <w:r w:rsidRPr="00D3650E">
              <w:rPr>
                <w:sz w:val="24"/>
                <w:szCs w:val="24"/>
              </w:rPr>
              <w:t xml:space="preserve"> от</w:t>
            </w:r>
            <w:proofErr w:type="gramStart"/>
            <w:r w:rsidRPr="00D3650E">
              <w:rPr>
                <w:sz w:val="24"/>
                <w:szCs w:val="24"/>
              </w:rPr>
              <w:t xml:space="preserve"> ..</w:t>
            </w:r>
            <w:proofErr w:type="gramEnd"/>
            <w:r w:rsidRPr="00D3650E">
              <w:rPr>
                <w:sz w:val="24"/>
                <w:szCs w:val="24"/>
              </w:rPr>
              <w:t>2026г.</w:t>
            </w:r>
          </w:p>
        </w:tc>
        <w:tc>
          <w:tcPr>
            <w:tcW w:w="2258" w:type="dxa"/>
            <w:tcBorders>
              <w:top w:val="single" w:sz="4" w:space="0" w:color="000000"/>
              <w:left w:val="single" w:sz="4" w:space="0" w:color="000000"/>
              <w:bottom w:val="single" w:sz="4" w:space="0" w:color="000000"/>
              <w:right w:val="single" w:sz="4" w:space="0" w:color="000000"/>
            </w:tcBorders>
          </w:tcPr>
          <w:p w14:paraId="26AF07C5" w14:textId="77777777" w:rsidR="00686986" w:rsidRPr="004D703B" w:rsidRDefault="00686986" w:rsidP="008613CF">
            <w:pPr>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2977" w:type="dxa"/>
            <w:tcBorders>
              <w:top w:val="single" w:sz="4" w:space="0" w:color="000000"/>
              <w:left w:val="single" w:sz="4" w:space="0" w:color="000000"/>
              <w:bottom w:val="single" w:sz="4" w:space="0" w:color="000000"/>
              <w:right w:val="single" w:sz="4" w:space="0" w:color="000000"/>
            </w:tcBorders>
          </w:tcPr>
          <w:p w14:paraId="23C9C984" w14:textId="0D25EF52" w:rsidR="00686986" w:rsidRPr="004D703B" w:rsidRDefault="00E37306" w:rsidP="008613CF">
            <w:pPr>
              <w:jc w:val="center"/>
              <w:rPr>
                <w:sz w:val="24"/>
                <w:szCs w:val="24"/>
              </w:rPr>
            </w:pPr>
            <w:r w:rsidRPr="00F658F9">
              <w:rPr>
                <w:sz w:val="24"/>
                <w:szCs w:val="24"/>
              </w:rPr>
              <w:t>https://varna74.ru/node/41177</w:t>
            </w:r>
          </w:p>
        </w:tc>
      </w:tr>
      <w:tr w:rsidR="005378F1" w:rsidRPr="0098194C" w14:paraId="52390D04" w14:textId="77777777" w:rsidTr="00AC38B0">
        <w:trPr>
          <w:trHeight w:val="230"/>
        </w:trPr>
        <w:tc>
          <w:tcPr>
            <w:tcW w:w="448" w:type="dxa"/>
            <w:tcBorders>
              <w:top w:val="single" w:sz="4" w:space="0" w:color="000000"/>
              <w:left w:val="single" w:sz="4" w:space="0" w:color="000000"/>
              <w:bottom w:val="single" w:sz="4" w:space="0" w:color="000000"/>
              <w:right w:val="single" w:sz="4" w:space="0" w:color="000000"/>
            </w:tcBorders>
            <w:hideMark/>
          </w:tcPr>
          <w:p w14:paraId="5244CA87" w14:textId="77777777" w:rsidR="005378F1" w:rsidRPr="004D703B" w:rsidRDefault="005378F1" w:rsidP="005378F1">
            <w:pPr>
              <w:spacing w:line="210" w:lineRule="exact"/>
              <w:ind w:left="10" w:right="2"/>
              <w:jc w:val="center"/>
              <w:rPr>
                <w:sz w:val="24"/>
                <w:szCs w:val="24"/>
              </w:rPr>
            </w:pPr>
            <w:r w:rsidRPr="004D703B">
              <w:rPr>
                <w:spacing w:val="-5"/>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341A869E" w14:textId="2A322D77" w:rsidR="005378F1" w:rsidRDefault="005378F1" w:rsidP="005378F1">
            <w:pPr>
              <w:jc w:val="center"/>
              <w:rPr>
                <w:color w:val="000000" w:themeColor="text1"/>
                <w:sz w:val="24"/>
                <w:szCs w:val="24"/>
              </w:rPr>
            </w:pPr>
            <w:r w:rsidRPr="004D703B">
              <w:rPr>
                <w:color w:val="000000" w:themeColor="text1"/>
                <w:sz w:val="24"/>
                <w:szCs w:val="24"/>
              </w:rPr>
              <w:t>Паспорт муниципальной</w:t>
            </w:r>
            <w:r>
              <w:rPr>
                <w:color w:val="000000" w:themeColor="text1"/>
                <w:sz w:val="24"/>
                <w:szCs w:val="24"/>
              </w:rPr>
              <w:t xml:space="preserve"> </w:t>
            </w:r>
            <w:r w:rsidRPr="004D703B">
              <w:rPr>
                <w:color w:val="000000" w:themeColor="text1"/>
                <w:sz w:val="24"/>
                <w:szCs w:val="24"/>
              </w:rPr>
              <w:t>программы</w:t>
            </w:r>
            <w:r w:rsidR="00430F3C">
              <w:rPr>
                <w:color w:val="000000" w:themeColor="text1"/>
                <w:sz w:val="24"/>
                <w:szCs w:val="24"/>
              </w:rPr>
              <w:t xml:space="preserve"> «Организация ритуальных услуг и содержание мест захоронений на территории Варненского муниципального округа Челябинской области»</w:t>
            </w:r>
          </w:p>
          <w:p w14:paraId="78AB329D" w14:textId="77777777" w:rsidR="005378F1" w:rsidRPr="004D703B" w:rsidRDefault="005378F1" w:rsidP="005378F1">
            <w:pPr>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AC19B5B" w14:textId="77777777" w:rsidR="005378F1" w:rsidRPr="004D703B" w:rsidRDefault="005378F1" w:rsidP="005378F1">
            <w:pPr>
              <w:jc w:val="center"/>
              <w:rPr>
                <w:sz w:val="24"/>
                <w:szCs w:val="24"/>
              </w:rPr>
            </w:pPr>
            <w:r w:rsidRPr="004D703B">
              <w:rPr>
                <w:color w:val="000000" w:themeColor="text1"/>
                <w:sz w:val="24"/>
                <w:szCs w:val="24"/>
              </w:rPr>
              <w:t xml:space="preserve">Постановление администрации Варненского муниципального </w:t>
            </w:r>
            <w:r>
              <w:rPr>
                <w:color w:val="000000" w:themeColor="text1"/>
                <w:sz w:val="24"/>
                <w:szCs w:val="24"/>
              </w:rPr>
              <w:t>округа</w:t>
            </w:r>
          </w:p>
        </w:tc>
        <w:tc>
          <w:tcPr>
            <w:tcW w:w="3119" w:type="dxa"/>
            <w:tcBorders>
              <w:top w:val="single" w:sz="4" w:space="0" w:color="auto"/>
              <w:left w:val="single" w:sz="4" w:space="0" w:color="auto"/>
              <w:bottom w:val="single" w:sz="4" w:space="0" w:color="auto"/>
              <w:right w:val="single" w:sz="4" w:space="0" w:color="auto"/>
            </w:tcBorders>
          </w:tcPr>
          <w:p w14:paraId="196CEF7B" w14:textId="77777777" w:rsidR="00E34FF8" w:rsidRDefault="00E34FF8" w:rsidP="00E34FF8">
            <w:pPr>
              <w:tabs>
                <w:tab w:val="left" w:pos="3700"/>
              </w:tabs>
              <w:jc w:val="center"/>
              <w:rPr>
                <w:color w:val="000000" w:themeColor="text1"/>
                <w:sz w:val="24"/>
                <w:szCs w:val="24"/>
              </w:rPr>
            </w:pPr>
            <w:r w:rsidRPr="004D703B">
              <w:rPr>
                <w:color w:val="000000" w:themeColor="text1"/>
                <w:sz w:val="24"/>
                <w:szCs w:val="24"/>
              </w:rPr>
              <w:t>О</w:t>
            </w:r>
            <w:r>
              <w:rPr>
                <w:color w:val="000000" w:themeColor="text1"/>
                <w:sz w:val="24"/>
                <w:szCs w:val="24"/>
              </w:rPr>
              <w:t xml:space="preserve">б утверждении </w:t>
            </w:r>
            <w:r w:rsidRPr="004D703B">
              <w:rPr>
                <w:color w:val="000000" w:themeColor="text1"/>
                <w:sz w:val="24"/>
                <w:szCs w:val="24"/>
              </w:rPr>
              <w:t>муниципальн</w:t>
            </w:r>
            <w:r>
              <w:rPr>
                <w:color w:val="000000" w:themeColor="text1"/>
                <w:sz w:val="24"/>
                <w:szCs w:val="24"/>
              </w:rPr>
              <w:t>ой</w:t>
            </w:r>
            <w:r w:rsidRPr="004D703B">
              <w:rPr>
                <w:color w:val="000000" w:themeColor="text1"/>
                <w:sz w:val="24"/>
                <w:szCs w:val="24"/>
              </w:rPr>
              <w:t xml:space="preserve"> программ</w:t>
            </w:r>
            <w:r>
              <w:rPr>
                <w:color w:val="000000" w:themeColor="text1"/>
                <w:sz w:val="24"/>
                <w:szCs w:val="24"/>
              </w:rPr>
              <w:t>ы</w:t>
            </w:r>
            <w:r w:rsidRPr="004D703B">
              <w:rPr>
                <w:color w:val="000000" w:themeColor="text1"/>
                <w:sz w:val="24"/>
                <w:szCs w:val="24"/>
              </w:rPr>
              <w:t xml:space="preserve">        </w:t>
            </w:r>
          </w:p>
          <w:p w14:paraId="0AEF487A" w14:textId="2C52BFB4" w:rsidR="005378F1" w:rsidRPr="005F501B" w:rsidRDefault="00E34FF8" w:rsidP="00E34FF8">
            <w:pPr>
              <w:tabs>
                <w:tab w:val="left" w:pos="3700"/>
              </w:tabs>
              <w:jc w:val="center"/>
              <w:rPr>
                <w:lang w:eastAsia="zh-CN"/>
              </w:rPr>
            </w:pPr>
            <w:r w:rsidRPr="00686986">
              <w:rPr>
                <w:sz w:val="24"/>
                <w:szCs w:val="24"/>
              </w:rPr>
              <w:t>«Организация</w:t>
            </w:r>
            <w:r w:rsidRPr="00686986">
              <w:rPr>
                <w:spacing w:val="-7"/>
                <w:sz w:val="24"/>
                <w:szCs w:val="24"/>
              </w:rPr>
              <w:t xml:space="preserve"> </w:t>
            </w:r>
            <w:r w:rsidRPr="00686986">
              <w:rPr>
                <w:sz w:val="24"/>
                <w:szCs w:val="24"/>
              </w:rPr>
              <w:t>ритуальных</w:t>
            </w:r>
            <w:r w:rsidRPr="00686986">
              <w:rPr>
                <w:spacing w:val="-6"/>
                <w:sz w:val="24"/>
                <w:szCs w:val="24"/>
              </w:rPr>
              <w:t xml:space="preserve"> </w:t>
            </w:r>
            <w:r w:rsidRPr="00686986">
              <w:rPr>
                <w:sz w:val="24"/>
                <w:szCs w:val="24"/>
              </w:rPr>
              <w:t>услуг</w:t>
            </w:r>
            <w:r w:rsidRPr="00686986">
              <w:rPr>
                <w:spacing w:val="-7"/>
                <w:sz w:val="24"/>
                <w:szCs w:val="24"/>
              </w:rPr>
              <w:t xml:space="preserve"> </w:t>
            </w:r>
            <w:r w:rsidR="00572A54">
              <w:rPr>
                <w:spacing w:val="-7"/>
                <w:sz w:val="24"/>
                <w:szCs w:val="24"/>
              </w:rPr>
              <w:t xml:space="preserve">и содержание мест захоронений </w:t>
            </w:r>
            <w:r w:rsidRPr="00686986">
              <w:rPr>
                <w:sz w:val="24"/>
                <w:szCs w:val="24"/>
              </w:rPr>
              <w:t>на территории Варненского муниципального округа</w:t>
            </w:r>
            <w:r>
              <w:rPr>
                <w:b/>
                <w:bCs/>
                <w:sz w:val="28"/>
                <w:szCs w:val="28"/>
              </w:rPr>
              <w:t xml:space="preserve"> </w:t>
            </w:r>
            <w:r w:rsidRPr="00E34FF8">
              <w:rPr>
                <w:sz w:val="24"/>
                <w:szCs w:val="24"/>
              </w:rPr>
              <w:t>Челябинской области»</w:t>
            </w:r>
          </w:p>
        </w:tc>
        <w:tc>
          <w:tcPr>
            <w:tcW w:w="1427" w:type="dxa"/>
            <w:tcBorders>
              <w:top w:val="single" w:sz="4" w:space="0" w:color="auto"/>
              <w:left w:val="single" w:sz="4" w:space="0" w:color="auto"/>
              <w:bottom w:val="single" w:sz="4" w:space="0" w:color="auto"/>
              <w:right w:val="single" w:sz="4" w:space="0" w:color="auto"/>
            </w:tcBorders>
          </w:tcPr>
          <w:p w14:paraId="18BC34F5" w14:textId="39B17C6F" w:rsidR="005378F1" w:rsidRPr="00D3650E" w:rsidRDefault="005378F1" w:rsidP="005378F1">
            <w:pPr>
              <w:jc w:val="center"/>
              <w:rPr>
                <w:sz w:val="24"/>
                <w:szCs w:val="24"/>
              </w:rPr>
            </w:pPr>
          </w:p>
        </w:tc>
        <w:tc>
          <w:tcPr>
            <w:tcW w:w="2258" w:type="dxa"/>
            <w:tcBorders>
              <w:top w:val="single" w:sz="4" w:space="0" w:color="000000"/>
              <w:left w:val="single" w:sz="4" w:space="0" w:color="000000"/>
              <w:bottom w:val="single" w:sz="4" w:space="0" w:color="000000"/>
              <w:right w:val="single" w:sz="4" w:space="0" w:color="000000"/>
            </w:tcBorders>
          </w:tcPr>
          <w:p w14:paraId="07485D2B" w14:textId="77777777" w:rsidR="005378F1" w:rsidRPr="004D703B" w:rsidRDefault="005378F1" w:rsidP="005378F1">
            <w:pPr>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2977" w:type="dxa"/>
            <w:tcBorders>
              <w:top w:val="single" w:sz="4" w:space="0" w:color="auto"/>
              <w:left w:val="single" w:sz="4" w:space="0" w:color="auto"/>
              <w:bottom w:val="single" w:sz="4" w:space="0" w:color="auto"/>
              <w:right w:val="single" w:sz="4" w:space="0" w:color="auto"/>
            </w:tcBorders>
          </w:tcPr>
          <w:p w14:paraId="7E2AFD01" w14:textId="4A72F84F" w:rsidR="005378F1" w:rsidRPr="00687F99" w:rsidRDefault="00E37306" w:rsidP="005378F1">
            <w:pPr>
              <w:jc w:val="center"/>
              <w:rPr>
                <w:sz w:val="24"/>
                <w:szCs w:val="24"/>
              </w:rPr>
            </w:pPr>
            <w:r w:rsidRPr="00F658F9">
              <w:rPr>
                <w:sz w:val="24"/>
                <w:szCs w:val="24"/>
              </w:rPr>
              <w:t>https://varna74.ru/node/41177</w:t>
            </w:r>
          </w:p>
        </w:tc>
      </w:tr>
      <w:tr w:rsidR="005378F1" w:rsidRPr="0098194C" w14:paraId="13F34A94" w14:textId="77777777" w:rsidTr="00AC38B0">
        <w:trPr>
          <w:trHeight w:val="230"/>
        </w:trPr>
        <w:tc>
          <w:tcPr>
            <w:tcW w:w="448" w:type="dxa"/>
            <w:tcBorders>
              <w:top w:val="single" w:sz="4" w:space="0" w:color="000000"/>
              <w:left w:val="single" w:sz="4" w:space="0" w:color="000000"/>
              <w:bottom w:val="single" w:sz="4" w:space="0" w:color="000000"/>
              <w:right w:val="single" w:sz="4" w:space="0" w:color="000000"/>
            </w:tcBorders>
          </w:tcPr>
          <w:p w14:paraId="71B543D1" w14:textId="77777777" w:rsidR="005378F1" w:rsidRPr="004D703B" w:rsidRDefault="005378F1" w:rsidP="005378F1">
            <w:pPr>
              <w:spacing w:line="210" w:lineRule="exact"/>
              <w:ind w:left="10" w:right="2"/>
              <w:jc w:val="center"/>
              <w:rPr>
                <w:sz w:val="24"/>
                <w:szCs w:val="24"/>
              </w:rPr>
            </w:pPr>
            <w:r>
              <w:rPr>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25BEA147" w14:textId="05B8B8D8" w:rsidR="00430F3C" w:rsidRPr="00430F3C" w:rsidRDefault="005378F1" w:rsidP="00430F3C">
            <w:pPr>
              <w:pStyle w:val="a3"/>
              <w:ind w:right="402"/>
              <w:jc w:val="center"/>
            </w:pPr>
            <w:r w:rsidRPr="00D15BF8">
              <w:rPr>
                <w:color w:val="000000" w:themeColor="text1"/>
              </w:rPr>
              <w:t>Паспорт комплекса процессных мероприятий муниципальной программы</w:t>
            </w:r>
            <w:r w:rsidR="00430F3C">
              <w:rPr>
                <w:color w:val="000000" w:themeColor="text1"/>
              </w:rPr>
              <w:t xml:space="preserve"> </w:t>
            </w:r>
            <w:r w:rsidR="00430F3C" w:rsidRPr="00430F3C">
              <w:t>«Обеспечение</w:t>
            </w:r>
            <w:r w:rsidR="00430F3C" w:rsidRPr="00430F3C">
              <w:rPr>
                <w:spacing w:val="-7"/>
              </w:rPr>
              <w:t xml:space="preserve"> повышения уровня благоустройства кладбищ и </w:t>
            </w:r>
            <w:r w:rsidR="00430F3C" w:rsidRPr="00430F3C">
              <w:t>качества</w:t>
            </w:r>
            <w:r w:rsidR="00430F3C" w:rsidRPr="00430F3C">
              <w:rPr>
                <w:spacing w:val="-7"/>
              </w:rPr>
              <w:t xml:space="preserve"> </w:t>
            </w:r>
            <w:r w:rsidR="00430F3C" w:rsidRPr="00430F3C">
              <w:t>ритуальных</w:t>
            </w:r>
            <w:r w:rsidR="00430F3C" w:rsidRPr="00430F3C">
              <w:rPr>
                <w:spacing w:val="-5"/>
              </w:rPr>
              <w:t xml:space="preserve"> </w:t>
            </w:r>
            <w:r w:rsidR="00430F3C" w:rsidRPr="00430F3C">
              <w:rPr>
                <w:spacing w:val="-2"/>
              </w:rPr>
              <w:t>услуг»</w:t>
            </w:r>
          </w:p>
          <w:p w14:paraId="51F7A24F" w14:textId="1D3DE5CE" w:rsidR="005378F1" w:rsidRPr="003D3374" w:rsidRDefault="00430F3C" w:rsidP="005378F1">
            <w:pPr>
              <w:ind w:firstLine="256"/>
              <w:jc w:val="center"/>
              <w:rPr>
                <w:sz w:val="24"/>
                <w:szCs w:val="24"/>
              </w:rPr>
            </w:pPr>
            <w:r>
              <w:rPr>
                <w:color w:val="000000" w:themeColor="text1"/>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14:paraId="241A946E" w14:textId="77777777" w:rsidR="005378F1" w:rsidRPr="004D703B" w:rsidRDefault="005378F1" w:rsidP="005378F1">
            <w:pPr>
              <w:jc w:val="center"/>
              <w:rPr>
                <w:sz w:val="24"/>
                <w:szCs w:val="24"/>
              </w:rPr>
            </w:pPr>
            <w:r w:rsidRPr="00D15BF8">
              <w:rPr>
                <w:color w:val="000000" w:themeColor="text1"/>
                <w:sz w:val="24"/>
                <w:szCs w:val="24"/>
              </w:rPr>
              <w:t xml:space="preserve">Постановление администрации Варненского муниципального </w:t>
            </w:r>
            <w:r>
              <w:rPr>
                <w:color w:val="000000" w:themeColor="text1"/>
                <w:sz w:val="24"/>
                <w:szCs w:val="24"/>
              </w:rPr>
              <w:t>округа</w:t>
            </w:r>
          </w:p>
        </w:tc>
        <w:tc>
          <w:tcPr>
            <w:tcW w:w="3119" w:type="dxa"/>
            <w:tcBorders>
              <w:top w:val="single" w:sz="4" w:space="0" w:color="auto"/>
              <w:left w:val="single" w:sz="4" w:space="0" w:color="auto"/>
              <w:bottom w:val="single" w:sz="4" w:space="0" w:color="auto"/>
              <w:right w:val="single" w:sz="4" w:space="0" w:color="auto"/>
            </w:tcBorders>
          </w:tcPr>
          <w:p w14:paraId="66C5E280" w14:textId="77777777" w:rsidR="00E34FF8" w:rsidRDefault="00E34FF8" w:rsidP="00E34FF8">
            <w:pPr>
              <w:tabs>
                <w:tab w:val="left" w:pos="3700"/>
              </w:tabs>
              <w:jc w:val="center"/>
              <w:rPr>
                <w:color w:val="000000" w:themeColor="text1"/>
                <w:sz w:val="24"/>
                <w:szCs w:val="24"/>
              </w:rPr>
            </w:pPr>
            <w:r w:rsidRPr="004D703B">
              <w:rPr>
                <w:color w:val="000000" w:themeColor="text1"/>
                <w:sz w:val="24"/>
                <w:szCs w:val="24"/>
              </w:rPr>
              <w:t>О</w:t>
            </w:r>
            <w:r>
              <w:rPr>
                <w:color w:val="000000" w:themeColor="text1"/>
                <w:sz w:val="24"/>
                <w:szCs w:val="24"/>
              </w:rPr>
              <w:t xml:space="preserve">б утверждении </w:t>
            </w:r>
            <w:r w:rsidRPr="004D703B">
              <w:rPr>
                <w:color w:val="000000" w:themeColor="text1"/>
                <w:sz w:val="24"/>
                <w:szCs w:val="24"/>
              </w:rPr>
              <w:t>муниципальн</w:t>
            </w:r>
            <w:r>
              <w:rPr>
                <w:color w:val="000000" w:themeColor="text1"/>
                <w:sz w:val="24"/>
                <w:szCs w:val="24"/>
              </w:rPr>
              <w:t>ой</w:t>
            </w:r>
            <w:r w:rsidRPr="004D703B">
              <w:rPr>
                <w:color w:val="000000" w:themeColor="text1"/>
                <w:sz w:val="24"/>
                <w:szCs w:val="24"/>
              </w:rPr>
              <w:t xml:space="preserve"> программ</w:t>
            </w:r>
            <w:r>
              <w:rPr>
                <w:color w:val="000000" w:themeColor="text1"/>
                <w:sz w:val="24"/>
                <w:szCs w:val="24"/>
              </w:rPr>
              <w:t>ы</w:t>
            </w:r>
            <w:r w:rsidRPr="004D703B">
              <w:rPr>
                <w:color w:val="000000" w:themeColor="text1"/>
                <w:sz w:val="24"/>
                <w:szCs w:val="24"/>
              </w:rPr>
              <w:t xml:space="preserve">        </w:t>
            </w:r>
          </w:p>
          <w:p w14:paraId="22051B10" w14:textId="26269F18" w:rsidR="005378F1" w:rsidRPr="004D703B" w:rsidRDefault="00E34FF8" w:rsidP="00E34FF8">
            <w:pPr>
              <w:ind w:left="207"/>
              <w:jc w:val="center"/>
              <w:rPr>
                <w:sz w:val="24"/>
                <w:szCs w:val="24"/>
              </w:rPr>
            </w:pPr>
            <w:r w:rsidRPr="00686986">
              <w:rPr>
                <w:sz w:val="24"/>
                <w:szCs w:val="24"/>
              </w:rPr>
              <w:t>«Организация</w:t>
            </w:r>
            <w:r w:rsidRPr="00686986">
              <w:rPr>
                <w:spacing w:val="-7"/>
                <w:sz w:val="24"/>
                <w:szCs w:val="24"/>
              </w:rPr>
              <w:t xml:space="preserve"> </w:t>
            </w:r>
            <w:r w:rsidRPr="00686986">
              <w:rPr>
                <w:sz w:val="24"/>
                <w:szCs w:val="24"/>
              </w:rPr>
              <w:t>ритуальных</w:t>
            </w:r>
            <w:r w:rsidRPr="00686986">
              <w:rPr>
                <w:spacing w:val="-6"/>
                <w:sz w:val="24"/>
                <w:szCs w:val="24"/>
              </w:rPr>
              <w:t xml:space="preserve"> </w:t>
            </w:r>
            <w:r w:rsidRPr="00686986">
              <w:rPr>
                <w:sz w:val="24"/>
                <w:szCs w:val="24"/>
              </w:rPr>
              <w:t>услуг</w:t>
            </w:r>
            <w:r w:rsidR="00572A54">
              <w:rPr>
                <w:sz w:val="24"/>
                <w:szCs w:val="24"/>
              </w:rPr>
              <w:t xml:space="preserve"> и содержание мест захоронений</w:t>
            </w:r>
            <w:r w:rsidRPr="00686986">
              <w:rPr>
                <w:spacing w:val="-7"/>
                <w:sz w:val="24"/>
                <w:szCs w:val="24"/>
              </w:rPr>
              <w:t xml:space="preserve"> </w:t>
            </w:r>
            <w:r w:rsidRPr="00686986">
              <w:rPr>
                <w:sz w:val="24"/>
                <w:szCs w:val="24"/>
              </w:rPr>
              <w:t>на территории Варненского муниципального округа</w:t>
            </w:r>
            <w:r>
              <w:rPr>
                <w:b/>
                <w:bCs/>
                <w:sz w:val="28"/>
                <w:szCs w:val="28"/>
              </w:rPr>
              <w:t xml:space="preserve"> </w:t>
            </w:r>
            <w:r w:rsidRPr="00E34FF8">
              <w:rPr>
                <w:sz w:val="24"/>
                <w:szCs w:val="24"/>
              </w:rPr>
              <w:t>Челябинской области»</w:t>
            </w:r>
          </w:p>
        </w:tc>
        <w:tc>
          <w:tcPr>
            <w:tcW w:w="1427" w:type="dxa"/>
            <w:tcBorders>
              <w:top w:val="single" w:sz="4" w:space="0" w:color="auto"/>
              <w:left w:val="single" w:sz="4" w:space="0" w:color="auto"/>
              <w:bottom w:val="single" w:sz="4" w:space="0" w:color="auto"/>
              <w:right w:val="single" w:sz="4" w:space="0" w:color="auto"/>
            </w:tcBorders>
          </w:tcPr>
          <w:p w14:paraId="38EBFC12" w14:textId="6B830F2F" w:rsidR="005378F1" w:rsidRPr="00D3650E" w:rsidRDefault="005378F1" w:rsidP="005378F1">
            <w:pPr>
              <w:jc w:val="center"/>
              <w:rPr>
                <w:sz w:val="24"/>
                <w:szCs w:val="24"/>
              </w:rPr>
            </w:pPr>
            <w:r w:rsidRPr="00140143">
              <w:t>№       от</w:t>
            </w:r>
            <w:proofErr w:type="gramStart"/>
            <w:r w:rsidRPr="00140143">
              <w:t xml:space="preserve"> ..</w:t>
            </w:r>
            <w:proofErr w:type="gramEnd"/>
            <w:r w:rsidRPr="00140143">
              <w:t>2026г.</w:t>
            </w:r>
          </w:p>
        </w:tc>
        <w:tc>
          <w:tcPr>
            <w:tcW w:w="2258" w:type="dxa"/>
            <w:tcBorders>
              <w:top w:val="single" w:sz="4" w:space="0" w:color="000000"/>
              <w:left w:val="single" w:sz="4" w:space="0" w:color="000000"/>
              <w:bottom w:val="single" w:sz="4" w:space="0" w:color="000000"/>
              <w:right w:val="single" w:sz="4" w:space="0" w:color="000000"/>
            </w:tcBorders>
          </w:tcPr>
          <w:p w14:paraId="50320E69" w14:textId="77777777" w:rsidR="005378F1" w:rsidRPr="004D703B" w:rsidRDefault="005378F1" w:rsidP="005378F1">
            <w:pPr>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2977" w:type="dxa"/>
            <w:tcBorders>
              <w:top w:val="single" w:sz="4" w:space="0" w:color="auto"/>
              <w:left w:val="single" w:sz="4" w:space="0" w:color="auto"/>
              <w:bottom w:val="single" w:sz="4" w:space="0" w:color="auto"/>
            </w:tcBorders>
          </w:tcPr>
          <w:p w14:paraId="2B5FC41D" w14:textId="04D1086C" w:rsidR="005378F1" w:rsidRPr="00687F99" w:rsidRDefault="00E37306" w:rsidP="005378F1">
            <w:pPr>
              <w:jc w:val="center"/>
              <w:rPr>
                <w:sz w:val="24"/>
                <w:szCs w:val="24"/>
              </w:rPr>
            </w:pPr>
            <w:r w:rsidRPr="00F658F9">
              <w:rPr>
                <w:sz w:val="24"/>
                <w:szCs w:val="24"/>
              </w:rPr>
              <w:t>https://varna74.ru/node/41177</w:t>
            </w:r>
          </w:p>
        </w:tc>
      </w:tr>
    </w:tbl>
    <w:p w14:paraId="478AD10A" w14:textId="77777777" w:rsidR="006C06AF" w:rsidRPr="00686986" w:rsidRDefault="006C06AF">
      <w:pPr>
        <w:pStyle w:val="a3"/>
        <w:rPr>
          <w:sz w:val="28"/>
          <w:szCs w:val="28"/>
        </w:rPr>
      </w:pPr>
    </w:p>
    <w:p w14:paraId="338253A9" w14:textId="77777777" w:rsidR="006C06AF" w:rsidRPr="00686986" w:rsidRDefault="006C06AF">
      <w:pPr>
        <w:pStyle w:val="a3"/>
        <w:spacing w:before="204"/>
        <w:rPr>
          <w:sz w:val="28"/>
          <w:szCs w:val="28"/>
        </w:rPr>
      </w:pPr>
    </w:p>
    <w:p w14:paraId="20680FA5" w14:textId="77777777" w:rsidR="006C06AF" w:rsidRPr="000F432C" w:rsidRDefault="00F63D51">
      <w:pPr>
        <w:pStyle w:val="a3"/>
        <w:spacing w:before="276"/>
        <w:ind w:left="33"/>
        <w:jc w:val="center"/>
        <w:rPr>
          <w:b/>
          <w:bCs/>
          <w:sz w:val="28"/>
          <w:szCs w:val="28"/>
        </w:rPr>
      </w:pPr>
      <w:r w:rsidRPr="000F432C">
        <w:rPr>
          <w:b/>
          <w:bCs/>
          <w:spacing w:val="-2"/>
          <w:sz w:val="28"/>
          <w:szCs w:val="28"/>
        </w:rPr>
        <w:lastRenderedPageBreak/>
        <w:t>ПАСПОРТ</w:t>
      </w:r>
    </w:p>
    <w:p w14:paraId="532CEB0E" w14:textId="041E052B" w:rsidR="006C06AF" w:rsidRPr="000F432C" w:rsidRDefault="00F63D51" w:rsidP="0053756D">
      <w:pPr>
        <w:pStyle w:val="a3"/>
        <w:ind w:left="161" w:right="134"/>
        <w:jc w:val="center"/>
        <w:rPr>
          <w:b/>
          <w:bCs/>
          <w:sz w:val="28"/>
          <w:szCs w:val="28"/>
        </w:rPr>
      </w:pPr>
      <w:r w:rsidRPr="000F432C">
        <w:rPr>
          <w:b/>
          <w:bCs/>
          <w:sz w:val="28"/>
          <w:szCs w:val="28"/>
        </w:rPr>
        <w:t>муниципальной</w:t>
      </w:r>
      <w:r w:rsidRPr="000F432C">
        <w:rPr>
          <w:b/>
          <w:bCs/>
          <w:spacing w:val="-6"/>
          <w:sz w:val="28"/>
          <w:szCs w:val="28"/>
        </w:rPr>
        <w:t xml:space="preserve"> </w:t>
      </w:r>
      <w:r w:rsidRPr="000F432C">
        <w:rPr>
          <w:b/>
          <w:bCs/>
          <w:sz w:val="28"/>
          <w:szCs w:val="28"/>
        </w:rPr>
        <w:t>программы</w:t>
      </w:r>
      <w:r w:rsidRPr="000F432C">
        <w:rPr>
          <w:b/>
          <w:bCs/>
          <w:spacing w:val="54"/>
          <w:sz w:val="28"/>
          <w:szCs w:val="28"/>
        </w:rPr>
        <w:t xml:space="preserve"> </w:t>
      </w:r>
      <w:r w:rsidRPr="000F432C">
        <w:rPr>
          <w:b/>
          <w:bCs/>
          <w:sz w:val="28"/>
          <w:szCs w:val="28"/>
        </w:rPr>
        <w:t>«Организация</w:t>
      </w:r>
      <w:r w:rsidRPr="000F432C">
        <w:rPr>
          <w:b/>
          <w:bCs/>
          <w:spacing w:val="-6"/>
          <w:sz w:val="28"/>
          <w:szCs w:val="28"/>
        </w:rPr>
        <w:t xml:space="preserve"> </w:t>
      </w:r>
      <w:r w:rsidRPr="000F432C">
        <w:rPr>
          <w:b/>
          <w:bCs/>
          <w:sz w:val="28"/>
          <w:szCs w:val="28"/>
        </w:rPr>
        <w:t>ритуальных</w:t>
      </w:r>
      <w:r w:rsidRPr="000F432C">
        <w:rPr>
          <w:b/>
          <w:bCs/>
          <w:spacing w:val="-5"/>
          <w:sz w:val="28"/>
          <w:szCs w:val="28"/>
        </w:rPr>
        <w:t xml:space="preserve"> </w:t>
      </w:r>
      <w:r w:rsidRPr="000F432C">
        <w:rPr>
          <w:b/>
          <w:bCs/>
          <w:sz w:val="28"/>
          <w:szCs w:val="28"/>
        </w:rPr>
        <w:t>услуг</w:t>
      </w:r>
      <w:r w:rsidRPr="000F432C">
        <w:rPr>
          <w:b/>
          <w:bCs/>
          <w:spacing w:val="-5"/>
          <w:sz w:val="28"/>
          <w:szCs w:val="28"/>
        </w:rPr>
        <w:t xml:space="preserve"> </w:t>
      </w:r>
      <w:r w:rsidR="00444C81">
        <w:rPr>
          <w:b/>
          <w:bCs/>
          <w:spacing w:val="-5"/>
          <w:sz w:val="28"/>
          <w:szCs w:val="28"/>
        </w:rPr>
        <w:t xml:space="preserve">и содержание мест захоронений </w:t>
      </w:r>
      <w:r w:rsidRPr="000F432C">
        <w:rPr>
          <w:b/>
          <w:bCs/>
          <w:sz w:val="28"/>
          <w:szCs w:val="28"/>
        </w:rPr>
        <w:t>на</w:t>
      </w:r>
      <w:r w:rsidRPr="000F432C">
        <w:rPr>
          <w:b/>
          <w:bCs/>
          <w:spacing w:val="-6"/>
          <w:sz w:val="28"/>
          <w:szCs w:val="28"/>
        </w:rPr>
        <w:t xml:space="preserve"> </w:t>
      </w:r>
      <w:r w:rsidRPr="000F432C">
        <w:rPr>
          <w:b/>
          <w:bCs/>
          <w:sz w:val="28"/>
          <w:szCs w:val="28"/>
        </w:rPr>
        <w:t>территории</w:t>
      </w:r>
      <w:r w:rsidRPr="000F432C">
        <w:rPr>
          <w:b/>
          <w:bCs/>
          <w:spacing w:val="-5"/>
          <w:sz w:val="28"/>
          <w:szCs w:val="28"/>
        </w:rPr>
        <w:t xml:space="preserve"> </w:t>
      </w:r>
      <w:r w:rsidR="005B3863" w:rsidRPr="000F432C">
        <w:rPr>
          <w:b/>
          <w:bCs/>
          <w:sz w:val="28"/>
          <w:szCs w:val="28"/>
        </w:rPr>
        <w:t>Варненского</w:t>
      </w:r>
      <w:r w:rsidRPr="000F432C">
        <w:rPr>
          <w:b/>
          <w:bCs/>
          <w:spacing w:val="-5"/>
          <w:sz w:val="28"/>
          <w:szCs w:val="28"/>
        </w:rPr>
        <w:t xml:space="preserve"> </w:t>
      </w:r>
      <w:r w:rsidR="005B3863" w:rsidRPr="000F432C">
        <w:rPr>
          <w:b/>
          <w:bCs/>
          <w:sz w:val="28"/>
          <w:szCs w:val="28"/>
        </w:rPr>
        <w:t>муниципального</w:t>
      </w:r>
      <w:r w:rsidRPr="000F432C">
        <w:rPr>
          <w:b/>
          <w:bCs/>
          <w:spacing w:val="-4"/>
          <w:sz w:val="28"/>
          <w:szCs w:val="28"/>
        </w:rPr>
        <w:t xml:space="preserve"> </w:t>
      </w:r>
      <w:r w:rsidRPr="000F432C">
        <w:rPr>
          <w:b/>
          <w:bCs/>
          <w:spacing w:val="-2"/>
          <w:sz w:val="28"/>
          <w:szCs w:val="28"/>
        </w:rPr>
        <w:t>округа</w:t>
      </w:r>
      <w:r w:rsidR="00E34FF8" w:rsidRPr="00E34FF8">
        <w:rPr>
          <w:b/>
          <w:bCs/>
          <w:sz w:val="28"/>
          <w:szCs w:val="28"/>
        </w:rPr>
        <w:t xml:space="preserve"> </w:t>
      </w:r>
      <w:r w:rsidR="00E34FF8">
        <w:rPr>
          <w:b/>
          <w:bCs/>
          <w:sz w:val="28"/>
          <w:szCs w:val="28"/>
        </w:rPr>
        <w:t>Челябинской области</w:t>
      </w:r>
      <w:r w:rsidRPr="000F432C">
        <w:rPr>
          <w:b/>
          <w:bCs/>
          <w:spacing w:val="-2"/>
          <w:sz w:val="28"/>
          <w:szCs w:val="28"/>
        </w:rPr>
        <w:t>»</w:t>
      </w:r>
    </w:p>
    <w:p w14:paraId="77A37C5B" w14:textId="387C9C1C" w:rsidR="006C06AF" w:rsidRPr="009D338C" w:rsidRDefault="0053756D" w:rsidP="0053756D">
      <w:pPr>
        <w:tabs>
          <w:tab w:val="left" w:pos="6948"/>
        </w:tabs>
        <w:ind w:left="4988"/>
        <w:rPr>
          <w:b/>
          <w:bCs/>
          <w:sz w:val="28"/>
          <w:szCs w:val="28"/>
        </w:rPr>
      </w:pPr>
      <w:r>
        <w:rPr>
          <w:b/>
          <w:bCs/>
          <w:sz w:val="28"/>
          <w:szCs w:val="28"/>
        </w:rPr>
        <w:t xml:space="preserve">                      </w:t>
      </w:r>
      <w:r w:rsidR="009D338C">
        <w:rPr>
          <w:b/>
          <w:bCs/>
          <w:sz w:val="28"/>
          <w:szCs w:val="28"/>
        </w:rPr>
        <w:t>1.</w:t>
      </w:r>
      <w:r w:rsidR="00F63D51" w:rsidRPr="009D338C">
        <w:rPr>
          <w:b/>
          <w:bCs/>
          <w:sz w:val="28"/>
          <w:szCs w:val="28"/>
        </w:rPr>
        <w:t>Основные</w:t>
      </w:r>
      <w:r w:rsidR="00F63D51" w:rsidRPr="009D338C">
        <w:rPr>
          <w:b/>
          <w:bCs/>
          <w:spacing w:val="-8"/>
          <w:sz w:val="28"/>
          <w:szCs w:val="28"/>
        </w:rPr>
        <w:t xml:space="preserve"> </w:t>
      </w:r>
      <w:r w:rsidR="00F63D51" w:rsidRPr="009D338C">
        <w:rPr>
          <w:b/>
          <w:bCs/>
          <w:spacing w:val="-2"/>
          <w:sz w:val="28"/>
          <w:szCs w:val="28"/>
        </w:rPr>
        <w:t>положения</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11913"/>
      </w:tblGrid>
      <w:tr w:rsidR="006C06AF" w:rsidRPr="0080684F" w14:paraId="1D72B28B" w14:textId="77777777" w:rsidTr="005B3863">
        <w:trPr>
          <w:trHeight w:val="783"/>
        </w:trPr>
        <w:tc>
          <w:tcPr>
            <w:tcW w:w="3687" w:type="dxa"/>
          </w:tcPr>
          <w:p w14:paraId="55E6B28F" w14:textId="674917E0" w:rsidR="006C06AF" w:rsidRPr="0080684F" w:rsidRDefault="005B3863" w:rsidP="0080684F">
            <w:pPr>
              <w:pStyle w:val="TableParagraph"/>
              <w:spacing w:before="101" w:line="276" w:lineRule="auto"/>
              <w:ind w:left="64" w:right="254"/>
              <w:jc w:val="center"/>
              <w:rPr>
                <w:sz w:val="28"/>
                <w:szCs w:val="28"/>
              </w:rPr>
            </w:pPr>
            <w:r w:rsidRPr="0080684F">
              <w:rPr>
                <w:sz w:val="28"/>
                <w:szCs w:val="28"/>
              </w:rPr>
              <w:t>Куратор</w:t>
            </w:r>
            <w:r w:rsidR="00F63D51" w:rsidRPr="0080684F">
              <w:rPr>
                <w:spacing w:val="-14"/>
                <w:sz w:val="28"/>
                <w:szCs w:val="28"/>
              </w:rPr>
              <w:t xml:space="preserve"> </w:t>
            </w:r>
            <w:r w:rsidR="00F63D51" w:rsidRPr="0080684F">
              <w:rPr>
                <w:sz w:val="28"/>
                <w:szCs w:val="28"/>
              </w:rPr>
              <w:t>муниципальной программы</w:t>
            </w:r>
          </w:p>
        </w:tc>
        <w:tc>
          <w:tcPr>
            <w:tcW w:w="11913" w:type="dxa"/>
          </w:tcPr>
          <w:p w14:paraId="0E5CE966" w14:textId="7748D228" w:rsidR="006C06AF" w:rsidRPr="0080684F" w:rsidRDefault="005B3863">
            <w:pPr>
              <w:pStyle w:val="TableParagraph"/>
              <w:spacing w:before="101" w:line="273" w:lineRule="auto"/>
              <w:ind w:left="64" w:right="196"/>
              <w:rPr>
                <w:sz w:val="28"/>
                <w:szCs w:val="28"/>
              </w:rPr>
            </w:pPr>
            <w:r w:rsidRPr="0053756D">
              <w:rPr>
                <w:sz w:val="28"/>
                <w:szCs w:val="28"/>
              </w:rPr>
              <w:t>Первый заместитель Главы Варненского муниципального округа</w:t>
            </w:r>
            <w:r w:rsidR="009534AB">
              <w:rPr>
                <w:sz w:val="28"/>
                <w:szCs w:val="28"/>
              </w:rPr>
              <w:t xml:space="preserve"> </w:t>
            </w:r>
            <w:r w:rsidR="0053756D">
              <w:rPr>
                <w:sz w:val="28"/>
                <w:szCs w:val="28"/>
              </w:rPr>
              <w:t>Савицкий Евгений Михайлович</w:t>
            </w:r>
          </w:p>
        </w:tc>
      </w:tr>
      <w:tr w:rsidR="006C06AF" w:rsidRPr="0080684F" w14:paraId="5F86DF7D" w14:textId="77777777" w:rsidTr="005B3863">
        <w:trPr>
          <w:trHeight w:val="783"/>
        </w:trPr>
        <w:tc>
          <w:tcPr>
            <w:tcW w:w="3687" w:type="dxa"/>
          </w:tcPr>
          <w:p w14:paraId="543832B8" w14:textId="289C1E48" w:rsidR="006C06AF" w:rsidRPr="0080684F" w:rsidRDefault="005B3863" w:rsidP="0080684F">
            <w:pPr>
              <w:pStyle w:val="TableParagraph"/>
              <w:spacing w:before="101" w:line="276" w:lineRule="auto"/>
              <w:ind w:left="64" w:right="311"/>
              <w:jc w:val="center"/>
              <w:rPr>
                <w:sz w:val="28"/>
                <w:szCs w:val="28"/>
              </w:rPr>
            </w:pPr>
            <w:r w:rsidRPr="0080684F">
              <w:rPr>
                <w:sz w:val="28"/>
                <w:szCs w:val="28"/>
              </w:rPr>
              <w:t xml:space="preserve">Ответственный </w:t>
            </w:r>
            <w:r w:rsidR="00F63D51" w:rsidRPr="0080684F">
              <w:rPr>
                <w:sz w:val="28"/>
                <w:szCs w:val="28"/>
              </w:rPr>
              <w:t>исполнител</w:t>
            </w:r>
            <w:r w:rsidRPr="0080684F">
              <w:rPr>
                <w:sz w:val="28"/>
                <w:szCs w:val="28"/>
              </w:rPr>
              <w:t>ь</w:t>
            </w:r>
            <w:r w:rsidR="00F63D51" w:rsidRPr="0080684F">
              <w:rPr>
                <w:spacing w:val="-14"/>
                <w:sz w:val="28"/>
                <w:szCs w:val="28"/>
              </w:rPr>
              <w:t xml:space="preserve"> </w:t>
            </w:r>
            <w:r w:rsidR="00F63D51" w:rsidRPr="0080684F">
              <w:rPr>
                <w:sz w:val="28"/>
                <w:szCs w:val="28"/>
              </w:rPr>
              <w:t xml:space="preserve">муниципальной </w:t>
            </w:r>
            <w:r w:rsidR="00F63D51" w:rsidRPr="0080684F">
              <w:rPr>
                <w:spacing w:val="-2"/>
                <w:sz w:val="28"/>
                <w:szCs w:val="28"/>
              </w:rPr>
              <w:t>программы</w:t>
            </w:r>
          </w:p>
        </w:tc>
        <w:tc>
          <w:tcPr>
            <w:tcW w:w="11913" w:type="dxa"/>
          </w:tcPr>
          <w:p w14:paraId="0AFEADD7" w14:textId="7D3986DE" w:rsidR="006C06AF" w:rsidRPr="0080684F" w:rsidRDefault="00F63D51">
            <w:pPr>
              <w:pStyle w:val="TableParagraph"/>
              <w:spacing w:before="101"/>
              <w:ind w:left="64"/>
              <w:rPr>
                <w:sz w:val="28"/>
                <w:szCs w:val="28"/>
              </w:rPr>
            </w:pPr>
            <w:r w:rsidRPr="003E3FF4">
              <w:rPr>
                <w:sz w:val="28"/>
                <w:szCs w:val="28"/>
              </w:rPr>
              <w:t>Управление</w:t>
            </w:r>
            <w:r w:rsidR="005B3863" w:rsidRPr="003E3FF4">
              <w:rPr>
                <w:sz w:val="28"/>
                <w:szCs w:val="28"/>
              </w:rPr>
              <w:t xml:space="preserve"> строительства и инженерной</w:t>
            </w:r>
            <w:r w:rsidRPr="003E3FF4">
              <w:rPr>
                <w:spacing w:val="-5"/>
                <w:sz w:val="28"/>
                <w:szCs w:val="28"/>
              </w:rPr>
              <w:t xml:space="preserve"> </w:t>
            </w:r>
            <w:r w:rsidR="005B3863" w:rsidRPr="003E3FF4">
              <w:rPr>
                <w:sz w:val="28"/>
                <w:szCs w:val="28"/>
              </w:rPr>
              <w:t>инфраструктуры администрации Варненского муниципального округа</w:t>
            </w:r>
            <w:r w:rsidR="00BC16D1">
              <w:rPr>
                <w:sz w:val="28"/>
                <w:szCs w:val="28"/>
              </w:rPr>
              <w:t xml:space="preserve"> –</w:t>
            </w:r>
            <w:r w:rsidR="00911128">
              <w:rPr>
                <w:sz w:val="28"/>
                <w:szCs w:val="28"/>
              </w:rPr>
              <w:t xml:space="preserve"> </w:t>
            </w:r>
            <w:r w:rsidR="00EB41EC">
              <w:rPr>
                <w:sz w:val="28"/>
                <w:szCs w:val="28"/>
              </w:rPr>
              <w:t>Пиманова Галина Викторовна</w:t>
            </w:r>
          </w:p>
          <w:p w14:paraId="675FC148" w14:textId="40B5DA84" w:rsidR="006C06AF" w:rsidRPr="0080684F" w:rsidRDefault="006C06AF">
            <w:pPr>
              <w:pStyle w:val="TableParagraph"/>
              <w:spacing w:before="37"/>
              <w:ind w:left="64"/>
              <w:rPr>
                <w:sz w:val="28"/>
                <w:szCs w:val="28"/>
              </w:rPr>
            </w:pPr>
          </w:p>
        </w:tc>
      </w:tr>
      <w:tr w:rsidR="006C06AF" w:rsidRPr="0080684F" w14:paraId="3F16BB1B" w14:textId="77777777" w:rsidTr="005B3863">
        <w:trPr>
          <w:trHeight w:val="783"/>
        </w:trPr>
        <w:tc>
          <w:tcPr>
            <w:tcW w:w="3687" w:type="dxa"/>
          </w:tcPr>
          <w:p w14:paraId="5438B3AC" w14:textId="3B5FA8BC" w:rsidR="006C06AF" w:rsidRPr="0080684F" w:rsidRDefault="005B3863" w:rsidP="0080684F">
            <w:pPr>
              <w:pStyle w:val="TableParagraph"/>
              <w:spacing w:before="101" w:line="276" w:lineRule="auto"/>
              <w:ind w:left="64" w:right="298"/>
              <w:jc w:val="center"/>
              <w:rPr>
                <w:sz w:val="28"/>
                <w:szCs w:val="28"/>
              </w:rPr>
            </w:pPr>
            <w:r w:rsidRPr="0080684F">
              <w:rPr>
                <w:sz w:val="28"/>
                <w:szCs w:val="28"/>
              </w:rPr>
              <w:t>Код программного направления расходов</w:t>
            </w:r>
          </w:p>
        </w:tc>
        <w:tc>
          <w:tcPr>
            <w:tcW w:w="11913" w:type="dxa"/>
          </w:tcPr>
          <w:p w14:paraId="1E51B197" w14:textId="114AE1CD" w:rsidR="006C06AF" w:rsidRPr="0080684F" w:rsidRDefault="00E967D0">
            <w:pPr>
              <w:pStyle w:val="TableParagraph"/>
              <w:spacing w:before="101"/>
              <w:ind w:left="64"/>
              <w:rPr>
                <w:sz w:val="28"/>
                <w:szCs w:val="28"/>
              </w:rPr>
            </w:pPr>
            <w:r>
              <w:rPr>
                <w:sz w:val="28"/>
                <w:szCs w:val="28"/>
              </w:rPr>
              <w:t>5100000000</w:t>
            </w:r>
          </w:p>
        </w:tc>
      </w:tr>
      <w:tr w:rsidR="005B3863" w:rsidRPr="0080684F" w14:paraId="71F89F06" w14:textId="77777777" w:rsidTr="005B3863">
        <w:trPr>
          <w:trHeight w:val="712"/>
        </w:trPr>
        <w:tc>
          <w:tcPr>
            <w:tcW w:w="3687" w:type="dxa"/>
          </w:tcPr>
          <w:p w14:paraId="49BE4400" w14:textId="4405D312" w:rsidR="005B3863" w:rsidRPr="0080684F" w:rsidRDefault="005B3863" w:rsidP="0080684F">
            <w:pPr>
              <w:pStyle w:val="TableParagraph"/>
              <w:spacing w:line="276" w:lineRule="auto"/>
              <w:ind w:right="222"/>
              <w:jc w:val="center"/>
              <w:rPr>
                <w:sz w:val="28"/>
                <w:szCs w:val="28"/>
              </w:rPr>
            </w:pPr>
            <w:r w:rsidRPr="0080684F">
              <w:rPr>
                <w:sz w:val="28"/>
                <w:szCs w:val="28"/>
              </w:rPr>
              <w:t>Период</w:t>
            </w:r>
            <w:r w:rsidRPr="0080684F">
              <w:rPr>
                <w:spacing w:val="-14"/>
                <w:sz w:val="28"/>
                <w:szCs w:val="28"/>
              </w:rPr>
              <w:t xml:space="preserve"> </w:t>
            </w:r>
            <w:r w:rsidRPr="0080684F">
              <w:rPr>
                <w:sz w:val="28"/>
                <w:szCs w:val="28"/>
              </w:rPr>
              <w:t>реализации</w:t>
            </w:r>
            <w:r w:rsidRPr="0080684F">
              <w:rPr>
                <w:spacing w:val="-14"/>
                <w:sz w:val="28"/>
                <w:szCs w:val="28"/>
              </w:rPr>
              <w:t xml:space="preserve"> </w:t>
            </w:r>
            <w:r w:rsidRPr="0080684F">
              <w:rPr>
                <w:sz w:val="28"/>
                <w:szCs w:val="28"/>
              </w:rPr>
              <w:t>муниципальной программы</w:t>
            </w:r>
          </w:p>
        </w:tc>
        <w:tc>
          <w:tcPr>
            <w:tcW w:w="11913" w:type="dxa"/>
          </w:tcPr>
          <w:p w14:paraId="23439004" w14:textId="14989447" w:rsidR="005B3863" w:rsidRPr="0080684F" w:rsidRDefault="005B3863" w:rsidP="00DC7AC6">
            <w:pPr>
              <w:pStyle w:val="TableParagraph"/>
              <w:spacing w:before="101"/>
              <w:ind w:left="64"/>
              <w:rPr>
                <w:sz w:val="28"/>
                <w:szCs w:val="28"/>
              </w:rPr>
            </w:pPr>
            <w:r w:rsidRPr="0080684F">
              <w:rPr>
                <w:sz w:val="28"/>
                <w:szCs w:val="28"/>
              </w:rPr>
              <w:t>202</w:t>
            </w:r>
            <w:r w:rsidR="00146388">
              <w:rPr>
                <w:sz w:val="28"/>
                <w:szCs w:val="28"/>
              </w:rPr>
              <w:t>7</w:t>
            </w:r>
            <w:r w:rsidRPr="0080684F">
              <w:rPr>
                <w:sz w:val="28"/>
                <w:szCs w:val="28"/>
              </w:rPr>
              <w:t>-20</w:t>
            </w:r>
            <w:r w:rsidR="000A162A">
              <w:rPr>
                <w:sz w:val="28"/>
                <w:szCs w:val="28"/>
              </w:rPr>
              <w:t>29</w:t>
            </w:r>
          </w:p>
        </w:tc>
      </w:tr>
      <w:tr w:rsidR="0080684F" w:rsidRPr="0080684F" w14:paraId="58A2D0C5" w14:textId="77777777" w:rsidTr="0080684F">
        <w:trPr>
          <w:trHeight w:val="1145"/>
        </w:trPr>
        <w:tc>
          <w:tcPr>
            <w:tcW w:w="3687" w:type="dxa"/>
          </w:tcPr>
          <w:p w14:paraId="53CBD450" w14:textId="46610D30" w:rsidR="0080684F" w:rsidRPr="0080684F" w:rsidRDefault="0080684F" w:rsidP="0080684F">
            <w:pPr>
              <w:pStyle w:val="TableParagraph"/>
              <w:spacing w:line="276" w:lineRule="auto"/>
              <w:ind w:right="148"/>
              <w:jc w:val="center"/>
              <w:rPr>
                <w:sz w:val="28"/>
                <w:szCs w:val="28"/>
              </w:rPr>
            </w:pPr>
            <w:r w:rsidRPr="0080684F">
              <w:rPr>
                <w:sz w:val="28"/>
                <w:szCs w:val="28"/>
              </w:rPr>
              <w:t>Цели муниципальной</w:t>
            </w:r>
            <w:r w:rsidRPr="0080684F">
              <w:rPr>
                <w:spacing w:val="-14"/>
                <w:sz w:val="28"/>
                <w:szCs w:val="28"/>
              </w:rPr>
              <w:t xml:space="preserve"> </w:t>
            </w:r>
            <w:r w:rsidRPr="0080684F">
              <w:rPr>
                <w:sz w:val="28"/>
                <w:szCs w:val="28"/>
              </w:rPr>
              <w:t>про</w:t>
            </w:r>
            <w:r w:rsidRPr="0080684F">
              <w:rPr>
                <w:spacing w:val="-2"/>
                <w:sz w:val="28"/>
                <w:szCs w:val="28"/>
              </w:rPr>
              <w:t>граммы</w:t>
            </w:r>
          </w:p>
        </w:tc>
        <w:tc>
          <w:tcPr>
            <w:tcW w:w="11913" w:type="dxa"/>
          </w:tcPr>
          <w:p w14:paraId="18DC5B2F" w14:textId="0BA7B23A" w:rsidR="0080684F" w:rsidRPr="0080684F" w:rsidRDefault="0080684F">
            <w:pPr>
              <w:pStyle w:val="TableParagraph"/>
              <w:spacing w:before="101"/>
              <w:ind w:left="63"/>
              <w:rPr>
                <w:sz w:val="28"/>
                <w:szCs w:val="28"/>
              </w:rPr>
            </w:pPr>
            <w:r w:rsidRPr="0080684F">
              <w:rPr>
                <w:sz w:val="28"/>
                <w:szCs w:val="28"/>
              </w:rPr>
              <w:t>Исполнение полномочий органов местного</w:t>
            </w:r>
            <w:r w:rsidRPr="0080684F">
              <w:rPr>
                <w:spacing w:val="-8"/>
                <w:sz w:val="28"/>
                <w:szCs w:val="28"/>
              </w:rPr>
              <w:t xml:space="preserve"> </w:t>
            </w:r>
            <w:r w:rsidRPr="0080684F">
              <w:rPr>
                <w:sz w:val="28"/>
                <w:szCs w:val="28"/>
              </w:rPr>
              <w:t>самоуправления</w:t>
            </w:r>
            <w:r w:rsidRPr="0080684F">
              <w:rPr>
                <w:spacing w:val="-8"/>
                <w:sz w:val="28"/>
                <w:szCs w:val="28"/>
              </w:rPr>
              <w:t xml:space="preserve"> </w:t>
            </w:r>
            <w:r w:rsidRPr="0080684F">
              <w:rPr>
                <w:sz w:val="28"/>
                <w:szCs w:val="28"/>
              </w:rPr>
              <w:t>в</w:t>
            </w:r>
            <w:r w:rsidRPr="0080684F">
              <w:rPr>
                <w:spacing w:val="-8"/>
                <w:sz w:val="28"/>
                <w:szCs w:val="28"/>
              </w:rPr>
              <w:t xml:space="preserve"> </w:t>
            </w:r>
            <w:r w:rsidRPr="0080684F">
              <w:rPr>
                <w:sz w:val="28"/>
                <w:szCs w:val="28"/>
              </w:rPr>
              <w:t>области</w:t>
            </w:r>
            <w:r w:rsidRPr="0080684F">
              <w:rPr>
                <w:spacing w:val="40"/>
                <w:sz w:val="28"/>
                <w:szCs w:val="28"/>
              </w:rPr>
              <w:t xml:space="preserve"> </w:t>
            </w:r>
            <w:r w:rsidRPr="0080684F">
              <w:rPr>
                <w:sz w:val="28"/>
                <w:szCs w:val="28"/>
              </w:rPr>
              <w:t>организации</w:t>
            </w:r>
            <w:r w:rsidRPr="0080684F">
              <w:rPr>
                <w:spacing w:val="-6"/>
                <w:sz w:val="28"/>
                <w:szCs w:val="28"/>
              </w:rPr>
              <w:t xml:space="preserve"> </w:t>
            </w:r>
            <w:r w:rsidRPr="0080684F">
              <w:rPr>
                <w:sz w:val="28"/>
                <w:szCs w:val="28"/>
              </w:rPr>
              <w:t>ритуальных</w:t>
            </w:r>
            <w:r w:rsidRPr="0080684F">
              <w:rPr>
                <w:spacing w:val="-5"/>
                <w:sz w:val="28"/>
                <w:szCs w:val="28"/>
              </w:rPr>
              <w:t xml:space="preserve"> </w:t>
            </w:r>
            <w:r w:rsidRPr="0080684F">
              <w:rPr>
                <w:sz w:val="28"/>
                <w:szCs w:val="28"/>
              </w:rPr>
              <w:t>услуг</w:t>
            </w:r>
            <w:r w:rsidRPr="0080684F">
              <w:rPr>
                <w:spacing w:val="-6"/>
                <w:sz w:val="28"/>
                <w:szCs w:val="28"/>
              </w:rPr>
              <w:t xml:space="preserve"> </w:t>
            </w:r>
            <w:r w:rsidR="00146388">
              <w:rPr>
                <w:spacing w:val="-6"/>
                <w:sz w:val="28"/>
                <w:szCs w:val="28"/>
              </w:rPr>
              <w:t xml:space="preserve">и содержания мест захоронений </w:t>
            </w:r>
            <w:r w:rsidRPr="0080684F">
              <w:rPr>
                <w:sz w:val="28"/>
                <w:szCs w:val="28"/>
              </w:rPr>
              <w:t>на территории Варненского муниципального округа</w:t>
            </w:r>
            <w:r w:rsidR="00F8111B">
              <w:rPr>
                <w:sz w:val="28"/>
                <w:szCs w:val="28"/>
              </w:rPr>
              <w:t>.</w:t>
            </w:r>
          </w:p>
        </w:tc>
      </w:tr>
      <w:tr w:rsidR="006C06AF" w:rsidRPr="0080684F" w14:paraId="43DFCBCF" w14:textId="77777777" w:rsidTr="005B3863">
        <w:trPr>
          <w:trHeight w:val="1363"/>
        </w:trPr>
        <w:tc>
          <w:tcPr>
            <w:tcW w:w="3687" w:type="dxa"/>
          </w:tcPr>
          <w:p w14:paraId="58DAF5E3" w14:textId="7098618D" w:rsidR="006C06AF" w:rsidRPr="0080684F" w:rsidRDefault="001F2D76" w:rsidP="0080684F">
            <w:pPr>
              <w:pStyle w:val="TableParagraph"/>
              <w:spacing w:before="246" w:line="276" w:lineRule="auto"/>
              <w:ind w:left="64"/>
              <w:jc w:val="center"/>
              <w:rPr>
                <w:sz w:val="28"/>
                <w:szCs w:val="28"/>
              </w:rPr>
            </w:pPr>
            <w:r w:rsidRPr="0080684F">
              <w:rPr>
                <w:sz w:val="28"/>
                <w:szCs w:val="28"/>
              </w:rPr>
              <w:t>Объёмы</w:t>
            </w:r>
            <w:r w:rsidR="00F63D51" w:rsidRPr="0080684F">
              <w:rPr>
                <w:spacing w:val="-14"/>
                <w:sz w:val="28"/>
                <w:szCs w:val="28"/>
              </w:rPr>
              <w:t xml:space="preserve"> </w:t>
            </w:r>
            <w:r w:rsidR="00F63D51" w:rsidRPr="0080684F">
              <w:rPr>
                <w:sz w:val="28"/>
                <w:szCs w:val="28"/>
              </w:rPr>
              <w:t>финансового</w:t>
            </w:r>
            <w:r w:rsidR="00F63D51" w:rsidRPr="0080684F">
              <w:rPr>
                <w:spacing w:val="-14"/>
                <w:sz w:val="28"/>
                <w:szCs w:val="28"/>
              </w:rPr>
              <w:t xml:space="preserve"> </w:t>
            </w:r>
            <w:r w:rsidR="00F63D51" w:rsidRPr="0080684F">
              <w:rPr>
                <w:sz w:val="28"/>
                <w:szCs w:val="28"/>
              </w:rPr>
              <w:t xml:space="preserve">обеспечения за весь период реализации (тыс. </w:t>
            </w:r>
            <w:r w:rsidR="00F63D51" w:rsidRPr="0080684F">
              <w:rPr>
                <w:spacing w:val="-2"/>
                <w:sz w:val="28"/>
                <w:szCs w:val="28"/>
              </w:rPr>
              <w:t>руб.)</w:t>
            </w:r>
          </w:p>
        </w:tc>
        <w:tc>
          <w:tcPr>
            <w:tcW w:w="11913" w:type="dxa"/>
          </w:tcPr>
          <w:p w14:paraId="18061F0B" w14:textId="274EBFF8" w:rsidR="00201F53" w:rsidRPr="00201F53" w:rsidRDefault="00201F53" w:rsidP="00201F53">
            <w:pPr>
              <w:jc w:val="both"/>
              <w:rPr>
                <w:b/>
                <w:bCs/>
                <w:sz w:val="28"/>
                <w:szCs w:val="28"/>
              </w:rPr>
            </w:pPr>
            <w:r w:rsidRPr="00201F53">
              <w:rPr>
                <w:sz w:val="28"/>
                <w:szCs w:val="28"/>
              </w:rPr>
              <w:t>Общий объем финансового обеспечения программы в 202</w:t>
            </w:r>
            <w:r>
              <w:rPr>
                <w:sz w:val="28"/>
                <w:szCs w:val="28"/>
              </w:rPr>
              <w:t>7</w:t>
            </w:r>
            <w:r w:rsidRPr="00201F53">
              <w:rPr>
                <w:sz w:val="28"/>
                <w:szCs w:val="28"/>
              </w:rPr>
              <w:t>-20</w:t>
            </w:r>
            <w:r>
              <w:rPr>
                <w:sz w:val="28"/>
                <w:szCs w:val="28"/>
              </w:rPr>
              <w:t>29</w:t>
            </w:r>
            <w:r w:rsidRPr="00201F53">
              <w:rPr>
                <w:sz w:val="28"/>
                <w:szCs w:val="28"/>
              </w:rPr>
              <w:t xml:space="preserve"> годах составит </w:t>
            </w:r>
          </w:p>
          <w:p w14:paraId="16FD03D2" w14:textId="00FB7A9E" w:rsidR="00BC16D1" w:rsidRDefault="0031325B" w:rsidP="00BC16D1">
            <w:pPr>
              <w:jc w:val="both"/>
              <w:rPr>
                <w:sz w:val="28"/>
                <w:szCs w:val="28"/>
              </w:rPr>
            </w:pPr>
            <w:r>
              <w:rPr>
                <w:b/>
                <w:bCs/>
                <w:sz w:val="28"/>
                <w:szCs w:val="28"/>
              </w:rPr>
              <w:t>2817,66</w:t>
            </w:r>
            <w:r w:rsidR="00201F53" w:rsidRPr="00201F53">
              <w:rPr>
                <w:b/>
                <w:bCs/>
                <w:sz w:val="28"/>
                <w:szCs w:val="28"/>
              </w:rPr>
              <w:t xml:space="preserve"> </w:t>
            </w:r>
            <w:r w:rsidR="00201F53" w:rsidRPr="00201F53">
              <w:rPr>
                <w:sz w:val="28"/>
                <w:szCs w:val="28"/>
              </w:rPr>
              <w:t>тыс. рублей, в том числе за счёт средств</w:t>
            </w:r>
            <w:r w:rsidR="00BC16D1">
              <w:rPr>
                <w:sz w:val="28"/>
                <w:szCs w:val="28"/>
              </w:rPr>
              <w:t>:</w:t>
            </w:r>
          </w:p>
          <w:p w14:paraId="29F58865" w14:textId="610C8CA0" w:rsidR="00201F53" w:rsidRPr="00BC16D1" w:rsidRDefault="00BC16D1" w:rsidP="00BC16D1">
            <w:pPr>
              <w:jc w:val="both"/>
              <w:rPr>
                <w:sz w:val="28"/>
                <w:szCs w:val="28"/>
              </w:rPr>
            </w:pPr>
            <w:r>
              <w:rPr>
                <w:sz w:val="28"/>
                <w:szCs w:val="28"/>
              </w:rPr>
              <w:t xml:space="preserve"> </w:t>
            </w:r>
            <w:r w:rsidR="00201F53" w:rsidRPr="00201F53">
              <w:rPr>
                <w:sz w:val="28"/>
                <w:szCs w:val="28"/>
              </w:rPr>
              <w:t>местного бюджета</w:t>
            </w:r>
            <w:r>
              <w:rPr>
                <w:sz w:val="28"/>
                <w:szCs w:val="28"/>
              </w:rPr>
              <w:t xml:space="preserve"> </w:t>
            </w:r>
            <w:r w:rsidR="0031325B">
              <w:rPr>
                <w:sz w:val="28"/>
                <w:szCs w:val="28"/>
              </w:rPr>
              <w:t>2817,66</w:t>
            </w:r>
            <w:r>
              <w:rPr>
                <w:sz w:val="28"/>
                <w:szCs w:val="28"/>
              </w:rPr>
              <w:t xml:space="preserve"> тыс. рублей</w:t>
            </w:r>
            <w:r w:rsidR="00201F53" w:rsidRPr="00201F53">
              <w:rPr>
                <w:sz w:val="28"/>
                <w:szCs w:val="28"/>
              </w:rPr>
              <w:t xml:space="preserve">, </w:t>
            </w:r>
            <w:r>
              <w:rPr>
                <w:sz w:val="28"/>
                <w:szCs w:val="28"/>
              </w:rPr>
              <w:t xml:space="preserve">из них </w:t>
            </w:r>
            <w:r w:rsidR="00201F53" w:rsidRPr="00201F53">
              <w:rPr>
                <w:sz w:val="28"/>
                <w:szCs w:val="28"/>
              </w:rPr>
              <w:t>по годам:</w:t>
            </w:r>
          </w:p>
          <w:p w14:paraId="6317FACD" w14:textId="64A8A481" w:rsidR="006C06AF" w:rsidRPr="00D90B51" w:rsidRDefault="00F63D51" w:rsidP="003A3869">
            <w:pPr>
              <w:pStyle w:val="TableParagraph"/>
              <w:ind w:left="62" w:right="964"/>
              <w:rPr>
                <w:color w:val="000000" w:themeColor="text1"/>
                <w:sz w:val="28"/>
                <w:szCs w:val="28"/>
              </w:rPr>
            </w:pPr>
            <w:r w:rsidRPr="00D90B51">
              <w:rPr>
                <w:color w:val="000000" w:themeColor="text1"/>
                <w:sz w:val="28"/>
                <w:szCs w:val="28"/>
              </w:rPr>
              <w:t>202</w:t>
            </w:r>
            <w:r w:rsidR="005B3863" w:rsidRPr="00D90B51">
              <w:rPr>
                <w:color w:val="000000" w:themeColor="text1"/>
                <w:sz w:val="28"/>
                <w:szCs w:val="28"/>
              </w:rPr>
              <w:t>7</w:t>
            </w:r>
            <w:r w:rsidRPr="00D90B51">
              <w:rPr>
                <w:color w:val="000000" w:themeColor="text1"/>
                <w:sz w:val="28"/>
                <w:szCs w:val="28"/>
              </w:rPr>
              <w:t xml:space="preserve"> год</w:t>
            </w:r>
            <w:r w:rsidRPr="00D90B51">
              <w:rPr>
                <w:color w:val="000000" w:themeColor="text1"/>
                <w:spacing w:val="40"/>
                <w:sz w:val="28"/>
                <w:szCs w:val="28"/>
              </w:rPr>
              <w:t xml:space="preserve"> </w:t>
            </w:r>
            <w:r w:rsidR="004C0238" w:rsidRPr="00D90B51">
              <w:rPr>
                <w:color w:val="000000" w:themeColor="text1"/>
                <w:sz w:val="28"/>
                <w:szCs w:val="28"/>
              </w:rPr>
              <w:t>–</w:t>
            </w:r>
            <w:r w:rsidRPr="00D90B51">
              <w:rPr>
                <w:color w:val="000000" w:themeColor="text1"/>
                <w:spacing w:val="40"/>
                <w:sz w:val="28"/>
                <w:szCs w:val="28"/>
              </w:rPr>
              <w:t xml:space="preserve"> </w:t>
            </w:r>
            <w:r w:rsidR="0031325B">
              <w:rPr>
                <w:color w:val="000000" w:themeColor="text1"/>
                <w:sz w:val="28"/>
                <w:szCs w:val="28"/>
              </w:rPr>
              <w:t>939,22</w:t>
            </w:r>
            <w:r w:rsidRPr="00D90B51">
              <w:rPr>
                <w:color w:val="000000" w:themeColor="text1"/>
                <w:sz w:val="28"/>
                <w:szCs w:val="28"/>
              </w:rPr>
              <w:t xml:space="preserve"> тыс. рублей</w:t>
            </w:r>
          </w:p>
          <w:p w14:paraId="29FD8103" w14:textId="7490DF37" w:rsidR="006C06AF" w:rsidRPr="00D90B51" w:rsidRDefault="00F63D51" w:rsidP="0053756D">
            <w:pPr>
              <w:pStyle w:val="TableParagraph"/>
              <w:spacing w:line="251" w:lineRule="exact"/>
              <w:ind w:left="62"/>
              <w:rPr>
                <w:color w:val="000000" w:themeColor="text1"/>
                <w:sz w:val="28"/>
                <w:szCs w:val="28"/>
              </w:rPr>
            </w:pPr>
            <w:r w:rsidRPr="00D90B51">
              <w:rPr>
                <w:color w:val="000000" w:themeColor="text1"/>
                <w:sz w:val="28"/>
                <w:szCs w:val="28"/>
              </w:rPr>
              <w:t>202</w:t>
            </w:r>
            <w:r w:rsidR="005B3863" w:rsidRPr="00D90B51">
              <w:rPr>
                <w:color w:val="000000" w:themeColor="text1"/>
                <w:sz w:val="28"/>
                <w:szCs w:val="28"/>
              </w:rPr>
              <w:t>8</w:t>
            </w:r>
            <w:r w:rsidRPr="00D90B51">
              <w:rPr>
                <w:color w:val="000000" w:themeColor="text1"/>
                <w:spacing w:val="-1"/>
                <w:sz w:val="28"/>
                <w:szCs w:val="28"/>
              </w:rPr>
              <w:t xml:space="preserve"> </w:t>
            </w:r>
            <w:r w:rsidRPr="00D90B51">
              <w:rPr>
                <w:color w:val="000000" w:themeColor="text1"/>
                <w:sz w:val="28"/>
                <w:szCs w:val="28"/>
              </w:rPr>
              <w:t>год</w:t>
            </w:r>
            <w:r w:rsidRPr="00D90B51">
              <w:rPr>
                <w:color w:val="000000" w:themeColor="text1"/>
                <w:spacing w:val="-1"/>
                <w:sz w:val="28"/>
                <w:szCs w:val="28"/>
              </w:rPr>
              <w:t xml:space="preserve"> </w:t>
            </w:r>
            <w:r w:rsidRPr="00D90B51">
              <w:rPr>
                <w:color w:val="000000" w:themeColor="text1"/>
                <w:sz w:val="28"/>
                <w:szCs w:val="28"/>
              </w:rPr>
              <w:t xml:space="preserve">– </w:t>
            </w:r>
            <w:r w:rsidR="0031325B">
              <w:rPr>
                <w:color w:val="000000" w:themeColor="text1"/>
                <w:sz w:val="28"/>
                <w:szCs w:val="28"/>
              </w:rPr>
              <w:t>939</w:t>
            </w:r>
            <w:r w:rsidR="00D90B51" w:rsidRPr="00D90B51">
              <w:rPr>
                <w:color w:val="000000" w:themeColor="text1"/>
                <w:sz w:val="28"/>
                <w:szCs w:val="28"/>
              </w:rPr>
              <w:t>,22</w:t>
            </w:r>
            <w:r w:rsidRPr="00D90B51">
              <w:rPr>
                <w:color w:val="000000" w:themeColor="text1"/>
                <w:sz w:val="28"/>
                <w:szCs w:val="28"/>
              </w:rPr>
              <w:t xml:space="preserve"> тыс. </w:t>
            </w:r>
            <w:r w:rsidRPr="00D90B51">
              <w:rPr>
                <w:color w:val="000000" w:themeColor="text1"/>
                <w:spacing w:val="-2"/>
                <w:sz w:val="28"/>
                <w:szCs w:val="28"/>
              </w:rPr>
              <w:t>рублей</w:t>
            </w:r>
          </w:p>
          <w:p w14:paraId="7D4B1133" w14:textId="1CFE900B" w:rsidR="006C06AF" w:rsidRPr="0080684F" w:rsidRDefault="00F63D51" w:rsidP="0053756D">
            <w:pPr>
              <w:pStyle w:val="TableParagraph"/>
              <w:ind w:left="62"/>
              <w:rPr>
                <w:sz w:val="28"/>
                <w:szCs w:val="28"/>
                <w:highlight w:val="yellow"/>
              </w:rPr>
            </w:pPr>
            <w:r w:rsidRPr="00D90B51">
              <w:rPr>
                <w:color w:val="000000" w:themeColor="text1"/>
                <w:sz w:val="28"/>
                <w:szCs w:val="28"/>
              </w:rPr>
              <w:t>202</w:t>
            </w:r>
            <w:r w:rsidR="005B3863" w:rsidRPr="00D90B51">
              <w:rPr>
                <w:color w:val="000000" w:themeColor="text1"/>
                <w:sz w:val="28"/>
                <w:szCs w:val="28"/>
              </w:rPr>
              <w:t>9</w:t>
            </w:r>
            <w:r w:rsidRPr="00D90B51">
              <w:rPr>
                <w:color w:val="000000" w:themeColor="text1"/>
                <w:spacing w:val="-1"/>
                <w:sz w:val="28"/>
                <w:szCs w:val="28"/>
              </w:rPr>
              <w:t xml:space="preserve"> </w:t>
            </w:r>
            <w:r w:rsidRPr="00D90B51">
              <w:rPr>
                <w:color w:val="000000" w:themeColor="text1"/>
                <w:sz w:val="28"/>
                <w:szCs w:val="28"/>
              </w:rPr>
              <w:t>год</w:t>
            </w:r>
            <w:r w:rsidRPr="00D90B51">
              <w:rPr>
                <w:color w:val="000000" w:themeColor="text1"/>
                <w:spacing w:val="-1"/>
                <w:sz w:val="28"/>
                <w:szCs w:val="28"/>
              </w:rPr>
              <w:t xml:space="preserve"> </w:t>
            </w:r>
            <w:r w:rsidRPr="00D90B51">
              <w:rPr>
                <w:color w:val="000000" w:themeColor="text1"/>
                <w:sz w:val="28"/>
                <w:szCs w:val="28"/>
              </w:rPr>
              <w:t>–</w:t>
            </w:r>
            <w:r w:rsidRPr="00D90B51">
              <w:rPr>
                <w:color w:val="000000" w:themeColor="text1"/>
                <w:spacing w:val="54"/>
                <w:sz w:val="28"/>
                <w:szCs w:val="28"/>
              </w:rPr>
              <w:t xml:space="preserve"> </w:t>
            </w:r>
            <w:r w:rsidR="0031325B">
              <w:rPr>
                <w:color w:val="000000" w:themeColor="text1"/>
                <w:sz w:val="28"/>
                <w:szCs w:val="28"/>
              </w:rPr>
              <w:t>939</w:t>
            </w:r>
            <w:r w:rsidR="00D90B51" w:rsidRPr="00D90B51">
              <w:rPr>
                <w:color w:val="000000" w:themeColor="text1"/>
                <w:sz w:val="28"/>
                <w:szCs w:val="28"/>
              </w:rPr>
              <w:t>,22</w:t>
            </w:r>
            <w:r w:rsidRPr="00D90B51">
              <w:rPr>
                <w:color w:val="000000" w:themeColor="text1"/>
                <w:sz w:val="28"/>
                <w:szCs w:val="28"/>
              </w:rPr>
              <w:t xml:space="preserve"> тыс. </w:t>
            </w:r>
            <w:r w:rsidRPr="00D90B51">
              <w:rPr>
                <w:color w:val="000000" w:themeColor="text1"/>
                <w:spacing w:val="-2"/>
                <w:sz w:val="28"/>
                <w:szCs w:val="28"/>
              </w:rPr>
              <w:t>рублей</w:t>
            </w:r>
          </w:p>
        </w:tc>
      </w:tr>
      <w:tr w:rsidR="005B3863" w:rsidRPr="0080684F" w14:paraId="21FAAC63" w14:textId="77777777" w:rsidTr="00275934">
        <w:trPr>
          <w:trHeight w:val="1568"/>
        </w:trPr>
        <w:tc>
          <w:tcPr>
            <w:tcW w:w="3687" w:type="dxa"/>
          </w:tcPr>
          <w:p w14:paraId="36F84904" w14:textId="77777777" w:rsidR="005B3863" w:rsidRPr="0080684F" w:rsidRDefault="005B3863">
            <w:pPr>
              <w:pStyle w:val="TableParagraph"/>
              <w:spacing w:before="101"/>
              <w:ind w:left="64"/>
              <w:rPr>
                <w:sz w:val="28"/>
                <w:szCs w:val="28"/>
              </w:rPr>
            </w:pPr>
            <w:r w:rsidRPr="0080684F">
              <w:rPr>
                <w:sz w:val="28"/>
                <w:szCs w:val="28"/>
              </w:rPr>
              <w:t>Связь</w:t>
            </w:r>
            <w:r w:rsidRPr="0080684F">
              <w:rPr>
                <w:spacing w:val="-7"/>
                <w:sz w:val="28"/>
                <w:szCs w:val="28"/>
              </w:rPr>
              <w:t xml:space="preserve"> </w:t>
            </w:r>
            <w:r w:rsidRPr="0080684F">
              <w:rPr>
                <w:sz w:val="28"/>
                <w:szCs w:val="28"/>
              </w:rPr>
              <w:t>с</w:t>
            </w:r>
            <w:r w:rsidRPr="0080684F">
              <w:rPr>
                <w:spacing w:val="-6"/>
                <w:sz w:val="28"/>
                <w:szCs w:val="28"/>
              </w:rPr>
              <w:t xml:space="preserve"> </w:t>
            </w:r>
            <w:r w:rsidRPr="0080684F">
              <w:rPr>
                <w:sz w:val="28"/>
                <w:szCs w:val="28"/>
              </w:rPr>
              <w:t>национальными</w:t>
            </w:r>
            <w:r w:rsidRPr="0080684F">
              <w:rPr>
                <w:spacing w:val="-6"/>
                <w:sz w:val="28"/>
                <w:szCs w:val="28"/>
              </w:rPr>
              <w:t xml:space="preserve"> </w:t>
            </w:r>
            <w:r w:rsidRPr="0080684F">
              <w:rPr>
                <w:spacing w:val="-2"/>
                <w:sz w:val="28"/>
                <w:szCs w:val="28"/>
              </w:rPr>
              <w:t>целями</w:t>
            </w:r>
            <w:r w:rsidRPr="0080684F">
              <w:rPr>
                <w:sz w:val="28"/>
                <w:szCs w:val="28"/>
              </w:rPr>
              <w:t xml:space="preserve"> развития</w:t>
            </w:r>
            <w:r w:rsidRPr="0080684F">
              <w:rPr>
                <w:spacing w:val="-14"/>
                <w:sz w:val="28"/>
                <w:szCs w:val="28"/>
              </w:rPr>
              <w:t xml:space="preserve"> </w:t>
            </w:r>
            <w:r w:rsidRPr="0080684F">
              <w:rPr>
                <w:sz w:val="28"/>
                <w:szCs w:val="28"/>
              </w:rPr>
              <w:t>Российской</w:t>
            </w:r>
            <w:r w:rsidRPr="0080684F">
              <w:rPr>
                <w:spacing w:val="-14"/>
                <w:sz w:val="28"/>
                <w:szCs w:val="28"/>
              </w:rPr>
              <w:t xml:space="preserve"> </w:t>
            </w:r>
            <w:r w:rsidRPr="0080684F">
              <w:rPr>
                <w:sz w:val="28"/>
                <w:szCs w:val="28"/>
              </w:rPr>
              <w:t>Федерации/ государственной программой</w:t>
            </w:r>
          </w:p>
          <w:p w14:paraId="7B9AAED2" w14:textId="1C84B630" w:rsidR="005B3863" w:rsidRPr="0080684F" w:rsidRDefault="005B3863" w:rsidP="0080684F">
            <w:pPr>
              <w:pStyle w:val="TableParagraph"/>
              <w:spacing w:before="101"/>
              <w:rPr>
                <w:sz w:val="28"/>
                <w:szCs w:val="28"/>
              </w:rPr>
            </w:pPr>
          </w:p>
        </w:tc>
        <w:tc>
          <w:tcPr>
            <w:tcW w:w="11913" w:type="dxa"/>
          </w:tcPr>
          <w:p w14:paraId="78319A55" w14:textId="77777777" w:rsidR="005B3863" w:rsidRPr="0080684F" w:rsidRDefault="005B3863">
            <w:pPr>
              <w:pStyle w:val="TableParagraph"/>
              <w:spacing w:before="101"/>
              <w:ind w:left="64"/>
              <w:rPr>
                <w:sz w:val="28"/>
                <w:szCs w:val="28"/>
              </w:rPr>
            </w:pPr>
            <w:r w:rsidRPr="004C0238">
              <w:rPr>
                <w:sz w:val="28"/>
                <w:szCs w:val="28"/>
              </w:rPr>
              <w:t>Государственная</w:t>
            </w:r>
            <w:r w:rsidRPr="004C0238">
              <w:rPr>
                <w:spacing w:val="-7"/>
                <w:sz w:val="28"/>
                <w:szCs w:val="28"/>
              </w:rPr>
              <w:t xml:space="preserve"> </w:t>
            </w:r>
            <w:r w:rsidRPr="004C0238">
              <w:rPr>
                <w:sz w:val="28"/>
                <w:szCs w:val="28"/>
              </w:rPr>
              <w:t>программа</w:t>
            </w:r>
            <w:r w:rsidRPr="004C0238">
              <w:rPr>
                <w:spacing w:val="-7"/>
                <w:sz w:val="28"/>
                <w:szCs w:val="28"/>
              </w:rPr>
              <w:t xml:space="preserve"> </w:t>
            </w:r>
            <w:r w:rsidRPr="004C0238">
              <w:rPr>
                <w:sz w:val="28"/>
                <w:szCs w:val="28"/>
              </w:rPr>
              <w:t>Челябинской</w:t>
            </w:r>
            <w:r w:rsidRPr="004C0238">
              <w:rPr>
                <w:spacing w:val="-7"/>
                <w:sz w:val="28"/>
                <w:szCs w:val="28"/>
              </w:rPr>
              <w:t xml:space="preserve"> </w:t>
            </w:r>
            <w:r w:rsidRPr="004C0238">
              <w:rPr>
                <w:sz w:val="28"/>
                <w:szCs w:val="28"/>
              </w:rPr>
              <w:t>области</w:t>
            </w:r>
            <w:r w:rsidRPr="004C0238">
              <w:rPr>
                <w:spacing w:val="-7"/>
                <w:sz w:val="28"/>
                <w:szCs w:val="28"/>
              </w:rPr>
              <w:t xml:space="preserve"> </w:t>
            </w:r>
            <w:r w:rsidRPr="004C0238">
              <w:rPr>
                <w:sz w:val="28"/>
                <w:szCs w:val="28"/>
              </w:rPr>
              <w:t>по</w:t>
            </w:r>
            <w:r w:rsidRPr="004C0238">
              <w:rPr>
                <w:spacing w:val="-6"/>
                <w:sz w:val="28"/>
                <w:szCs w:val="28"/>
              </w:rPr>
              <w:t xml:space="preserve"> </w:t>
            </w:r>
            <w:r w:rsidRPr="004C0238">
              <w:rPr>
                <w:sz w:val="28"/>
                <w:szCs w:val="28"/>
              </w:rPr>
              <w:t>вопросам</w:t>
            </w:r>
            <w:r w:rsidRPr="004C0238">
              <w:rPr>
                <w:spacing w:val="-7"/>
                <w:sz w:val="28"/>
                <w:szCs w:val="28"/>
              </w:rPr>
              <w:t xml:space="preserve"> </w:t>
            </w:r>
            <w:r w:rsidRPr="004C0238">
              <w:rPr>
                <w:sz w:val="28"/>
                <w:szCs w:val="28"/>
              </w:rPr>
              <w:t>похоронного</w:t>
            </w:r>
            <w:r w:rsidRPr="004C0238">
              <w:rPr>
                <w:spacing w:val="-7"/>
                <w:sz w:val="28"/>
                <w:szCs w:val="28"/>
              </w:rPr>
              <w:t xml:space="preserve"> </w:t>
            </w:r>
            <w:r w:rsidRPr="004C0238">
              <w:rPr>
                <w:sz w:val="28"/>
                <w:szCs w:val="28"/>
              </w:rPr>
              <w:t>дела</w:t>
            </w:r>
            <w:r w:rsidRPr="004C0238">
              <w:rPr>
                <w:spacing w:val="-6"/>
                <w:sz w:val="28"/>
                <w:szCs w:val="28"/>
              </w:rPr>
              <w:t xml:space="preserve"> </w:t>
            </w:r>
            <w:r w:rsidRPr="004C0238">
              <w:rPr>
                <w:spacing w:val="-2"/>
                <w:sz w:val="28"/>
                <w:szCs w:val="28"/>
              </w:rPr>
              <w:t>отсутствует</w:t>
            </w:r>
          </w:p>
        </w:tc>
      </w:tr>
    </w:tbl>
    <w:p w14:paraId="28B40F08" w14:textId="77777777" w:rsidR="006C06AF" w:rsidRPr="0080684F" w:rsidRDefault="006C06AF">
      <w:pPr>
        <w:pStyle w:val="TableParagraph"/>
        <w:rPr>
          <w:sz w:val="28"/>
          <w:szCs w:val="28"/>
        </w:rPr>
        <w:sectPr w:rsidR="006C06AF" w:rsidRPr="0080684F">
          <w:pgSz w:w="16840" w:h="11910" w:orient="landscape"/>
          <w:pgMar w:top="500" w:right="425" w:bottom="280" w:left="566" w:header="720" w:footer="720" w:gutter="0"/>
          <w:cols w:space="720"/>
        </w:sectPr>
      </w:pPr>
    </w:p>
    <w:p w14:paraId="521679E3" w14:textId="77777777" w:rsidR="0080684F" w:rsidRDefault="0080684F" w:rsidP="0080684F">
      <w:pPr>
        <w:pStyle w:val="a6"/>
        <w:tabs>
          <w:tab w:val="left" w:pos="6020"/>
        </w:tabs>
        <w:spacing w:before="22"/>
        <w:ind w:left="6020" w:firstLine="0"/>
        <w:jc w:val="right"/>
        <w:rPr>
          <w:b/>
          <w:bCs/>
          <w:sz w:val="28"/>
          <w:szCs w:val="28"/>
        </w:rPr>
      </w:pPr>
    </w:p>
    <w:p w14:paraId="56F36EA4" w14:textId="368A51DB" w:rsidR="006C06AF" w:rsidRPr="0080684F" w:rsidRDefault="006C06AF" w:rsidP="003A3869">
      <w:pPr>
        <w:pStyle w:val="a6"/>
        <w:tabs>
          <w:tab w:val="left" w:pos="6020"/>
        </w:tabs>
        <w:spacing w:before="22"/>
        <w:ind w:left="709" w:firstLine="0"/>
        <w:rPr>
          <w:b/>
          <w:bCs/>
          <w:sz w:val="28"/>
          <w:szCs w:val="28"/>
        </w:rPr>
      </w:pPr>
    </w:p>
    <w:p w14:paraId="5FAC53D6" w14:textId="4346B1FA" w:rsidR="005B3863" w:rsidRDefault="005B3863" w:rsidP="005B3863">
      <w:pPr>
        <w:tabs>
          <w:tab w:val="left" w:pos="2565"/>
        </w:tabs>
        <w:rPr>
          <w:sz w:val="28"/>
          <w:szCs w:val="28"/>
        </w:rPr>
      </w:pPr>
      <w:r w:rsidRPr="0080684F">
        <w:rPr>
          <w:sz w:val="28"/>
          <w:szCs w:val="28"/>
        </w:rPr>
        <w:tab/>
      </w:r>
    </w:p>
    <w:p w14:paraId="3726A86B" w14:textId="6117DD85" w:rsidR="003A3869" w:rsidRDefault="003A3869" w:rsidP="005B3863">
      <w:pPr>
        <w:tabs>
          <w:tab w:val="left" w:pos="2565"/>
        </w:tabs>
        <w:rPr>
          <w:sz w:val="28"/>
          <w:szCs w:val="28"/>
        </w:rPr>
      </w:pPr>
    </w:p>
    <w:p w14:paraId="204E88E9" w14:textId="3EF3FCF8" w:rsidR="00B92ABD" w:rsidRPr="00500922" w:rsidRDefault="003A3869" w:rsidP="00500922">
      <w:pPr>
        <w:tabs>
          <w:tab w:val="left" w:pos="2565"/>
        </w:tabs>
        <w:jc w:val="center"/>
        <w:rPr>
          <w:b/>
          <w:bCs/>
          <w:spacing w:val="-2"/>
          <w:sz w:val="28"/>
          <w:szCs w:val="28"/>
        </w:rPr>
      </w:pPr>
      <w:r>
        <w:rPr>
          <w:b/>
          <w:bCs/>
          <w:sz w:val="28"/>
          <w:szCs w:val="28"/>
          <w:lang w:val="en-US"/>
        </w:rPr>
        <w:t>2</w:t>
      </w:r>
      <w:r>
        <w:rPr>
          <w:b/>
          <w:bCs/>
          <w:sz w:val="28"/>
          <w:szCs w:val="28"/>
        </w:rPr>
        <w:t>.</w:t>
      </w:r>
      <w:r w:rsidRPr="0080684F">
        <w:rPr>
          <w:b/>
          <w:bCs/>
          <w:sz w:val="28"/>
          <w:szCs w:val="28"/>
        </w:rPr>
        <w:t>Показатели</w:t>
      </w:r>
      <w:r w:rsidRPr="0080684F">
        <w:rPr>
          <w:b/>
          <w:bCs/>
          <w:spacing w:val="-12"/>
          <w:sz w:val="28"/>
          <w:szCs w:val="28"/>
        </w:rPr>
        <w:t xml:space="preserve"> </w:t>
      </w:r>
      <w:r w:rsidRPr="0080684F">
        <w:rPr>
          <w:b/>
          <w:bCs/>
          <w:sz w:val="28"/>
          <w:szCs w:val="28"/>
        </w:rPr>
        <w:t>муниципальной</w:t>
      </w:r>
      <w:r w:rsidRPr="0080684F">
        <w:rPr>
          <w:b/>
          <w:bCs/>
          <w:spacing w:val="-11"/>
          <w:sz w:val="28"/>
          <w:szCs w:val="28"/>
        </w:rPr>
        <w:t xml:space="preserve"> </w:t>
      </w:r>
      <w:r w:rsidRPr="0080684F">
        <w:rPr>
          <w:b/>
          <w:bCs/>
          <w:spacing w:val="-2"/>
          <w:sz w:val="28"/>
          <w:szCs w:val="28"/>
        </w:rPr>
        <w:t>программы</w:t>
      </w:r>
    </w:p>
    <w:tbl>
      <w:tblPr>
        <w:tblW w:w="15734" w:type="dxa"/>
        <w:tblInd w:w="291" w:type="dxa"/>
        <w:tblLayout w:type="fixed"/>
        <w:tblCellMar>
          <w:left w:w="0" w:type="dxa"/>
          <w:right w:w="0" w:type="dxa"/>
        </w:tblCellMar>
        <w:tblLook w:val="04A0" w:firstRow="1" w:lastRow="0" w:firstColumn="1" w:lastColumn="0" w:noHBand="0" w:noVBand="1"/>
      </w:tblPr>
      <w:tblGrid>
        <w:gridCol w:w="567"/>
        <w:gridCol w:w="2126"/>
        <w:gridCol w:w="993"/>
        <w:gridCol w:w="992"/>
        <w:gridCol w:w="992"/>
        <w:gridCol w:w="851"/>
        <w:gridCol w:w="850"/>
        <w:gridCol w:w="709"/>
        <w:gridCol w:w="709"/>
        <w:gridCol w:w="850"/>
        <w:gridCol w:w="2693"/>
        <w:gridCol w:w="2127"/>
        <w:gridCol w:w="1275"/>
      </w:tblGrid>
      <w:tr w:rsidR="005B3863" w:rsidRPr="0080684F" w14:paraId="540BE3ED" w14:textId="77777777" w:rsidTr="00EF0CEC">
        <w:trPr>
          <w:trHeight w:val="532"/>
        </w:trPr>
        <w:tc>
          <w:tcPr>
            <w:tcW w:w="56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14:paraId="7119308D" w14:textId="77777777" w:rsidR="005B3863" w:rsidRPr="00500922" w:rsidRDefault="005B3863" w:rsidP="002B65DB">
            <w:pPr>
              <w:jc w:val="center"/>
              <w:textAlignment w:val="baseline"/>
              <w:rPr>
                <w:sz w:val="20"/>
                <w:szCs w:val="20"/>
                <w:lang w:eastAsia="ru-RU"/>
              </w:rPr>
            </w:pPr>
            <w:r w:rsidRPr="00500922">
              <w:rPr>
                <w:sz w:val="20"/>
                <w:szCs w:val="20"/>
                <w:lang w:eastAsia="ru-RU"/>
              </w:rPr>
              <w:t>N п/п</w:t>
            </w:r>
          </w:p>
        </w:tc>
        <w:tc>
          <w:tcPr>
            <w:tcW w:w="2126"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14:paraId="6E687C11" w14:textId="77777777" w:rsidR="005B3863" w:rsidRPr="00500922" w:rsidRDefault="005B3863" w:rsidP="002B65DB">
            <w:pPr>
              <w:jc w:val="center"/>
              <w:textAlignment w:val="baseline"/>
              <w:rPr>
                <w:sz w:val="20"/>
                <w:szCs w:val="20"/>
                <w:lang w:eastAsia="ru-RU"/>
              </w:rPr>
            </w:pPr>
            <w:r w:rsidRPr="00500922">
              <w:rPr>
                <w:sz w:val="20"/>
                <w:szCs w:val="20"/>
                <w:lang w:eastAsia="ru-RU"/>
              </w:rPr>
              <w:t>Наименование показателя</w:t>
            </w:r>
          </w:p>
        </w:tc>
        <w:tc>
          <w:tcPr>
            <w:tcW w:w="993" w:type="dxa"/>
            <w:vMerge w:val="restart"/>
            <w:tcBorders>
              <w:top w:val="single" w:sz="6" w:space="0" w:color="000000"/>
              <w:left w:val="single" w:sz="6" w:space="0" w:color="000000"/>
              <w:right w:val="single" w:sz="6" w:space="0" w:color="000000"/>
            </w:tcBorders>
          </w:tcPr>
          <w:p w14:paraId="396C9947" w14:textId="77777777" w:rsidR="005B3863" w:rsidRPr="00500922" w:rsidRDefault="005B3863" w:rsidP="002B65DB">
            <w:pPr>
              <w:ind w:left="-47"/>
              <w:jc w:val="center"/>
              <w:textAlignment w:val="baseline"/>
              <w:rPr>
                <w:sz w:val="20"/>
                <w:szCs w:val="20"/>
                <w:lang w:eastAsia="ru-RU"/>
              </w:rPr>
            </w:pPr>
            <w:r w:rsidRPr="00500922">
              <w:rPr>
                <w:sz w:val="20"/>
                <w:szCs w:val="20"/>
                <w:lang w:eastAsia="ru-RU"/>
              </w:rPr>
              <w:t>Уровень показателя</w:t>
            </w:r>
          </w:p>
        </w:tc>
        <w:tc>
          <w:tcPr>
            <w:tcW w:w="9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14:paraId="16411170" w14:textId="77777777" w:rsidR="005B3863" w:rsidRPr="00500922" w:rsidRDefault="005B3863" w:rsidP="002B65DB">
            <w:pPr>
              <w:ind w:left="-47"/>
              <w:jc w:val="center"/>
              <w:textAlignment w:val="baseline"/>
              <w:rPr>
                <w:sz w:val="20"/>
                <w:szCs w:val="20"/>
                <w:lang w:eastAsia="ru-RU"/>
              </w:rPr>
            </w:pPr>
            <w:r w:rsidRPr="00500922">
              <w:rPr>
                <w:sz w:val="20"/>
                <w:szCs w:val="20"/>
                <w:lang w:eastAsia="ru-RU"/>
              </w:rPr>
              <w:t>Признак возрастания/убывания</w:t>
            </w:r>
          </w:p>
        </w:tc>
        <w:tc>
          <w:tcPr>
            <w:tcW w:w="9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14:paraId="5946A497" w14:textId="77777777" w:rsidR="005B3863" w:rsidRPr="00500922" w:rsidRDefault="005B3863" w:rsidP="002B65DB">
            <w:pPr>
              <w:jc w:val="center"/>
              <w:textAlignment w:val="baseline"/>
              <w:rPr>
                <w:sz w:val="20"/>
                <w:szCs w:val="20"/>
                <w:lang w:eastAsia="ru-RU"/>
              </w:rPr>
            </w:pPr>
            <w:r w:rsidRPr="00500922">
              <w:rPr>
                <w:sz w:val="20"/>
                <w:szCs w:val="20"/>
                <w:lang w:eastAsia="ru-RU"/>
              </w:rPr>
              <w:t xml:space="preserve">Единица измерения </w:t>
            </w:r>
          </w:p>
        </w:tc>
        <w:tc>
          <w:tcPr>
            <w:tcW w:w="1701"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14:paraId="062529D3" w14:textId="77777777" w:rsidR="005B3863" w:rsidRPr="00500922" w:rsidRDefault="005B3863" w:rsidP="002B65DB">
            <w:pPr>
              <w:jc w:val="center"/>
              <w:textAlignment w:val="baseline"/>
              <w:rPr>
                <w:sz w:val="20"/>
                <w:szCs w:val="20"/>
                <w:lang w:eastAsia="ru-RU"/>
              </w:rPr>
            </w:pPr>
            <w:r w:rsidRPr="00500922">
              <w:rPr>
                <w:sz w:val="20"/>
                <w:szCs w:val="20"/>
                <w:lang w:eastAsia="ru-RU"/>
              </w:rPr>
              <w:t xml:space="preserve">Базовое значение </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AC22585" w14:textId="77777777" w:rsidR="005B3863" w:rsidRPr="00500922" w:rsidRDefault="005B3863" w:rsidP="002B65DB">
            <w:pPr>
              <w:jc w:val="center"/>
              <w:textAlignment w:val="baseline"/>
              <w:rPr>
                <w:sz w:val="20"/>
                <w:szCs w:val="20"/>
                <w:lang w:eastAsia="ru-RU"/>
              </w:rPr>
            </w:pPr>
            <w:r w:rsidRPr="00500922">
              <w:rPr>
                <w:sz w:val="20"/>
                <w:szCs w:val="20"/>
                <w:lang w:eastAsia="ru-RU"/>
              </w:rPr>
              <w:t>Значение показателя по годам</w:t>
            </w:r>
          </w:p>
        </w:tc>
        <w:tc>
          <w:tcPr>
            <w:tcW w:w="269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5263D0D" w14:textId="77777777" w:rsidR="005B3863" w:rsidRPr="00500922" w:rsidRDefault="005B3863" w:rsidP="002B65DB">
            <w:pPr>
              <w:jc w:val="center"/>
              <w:textAlignment w:val="baseline"/>
              <w:rPr>
                <w:sz w:val="20"/>
                <w:szCs w:val="20"/>
                <w:lang w:eastAsia="ru-RU"/>
              </w:rPr>
            </w:pPr>
            <w:r w:rsidRPr="00500922">
              <w:rPr>
                <w:sz w:val="20"/>
                <w:szCs w:val="20"/>
                <w:lang w:eastAsia="ru-RU"/>
              </w:rPr>
              <w:t>Документ</w:t>
            </w:r>
          </w:p>
        </w:tc>
        <w:tc>
          <w:tcPr>
            <w:tcW w:w="212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700FE7B" w14:textId="77777777" w:rsidR="005B3863" w:rsidRPr="00500922" w:rsidRDefault="005B3863" w:rsidP="002B65DB">
            <w:pPr>
              <w:jc w:val="center"/>
              <w:textAlignment w:val="baseline"/>
              <w:rPr>
                <w:sz w:val="20"/>
                <w:szCs w:val="20"/>
                <w:lang w:eastAsia="ru-RU"/>
              </w:rPr>
            </w:pPr>
            <w:r w:rsidRPr="00500922">
              <w:rPr>
                <w:sz w:val="20"/>
                <w:szCs w:val="20"/>
                <w:lang w:eastAsia="ru-RU"/>
              </w:rPr>
              <w:t>Ответственный за достижение показателя</w:t>
            </w:r>
          </w:p>
        </w:tc>
        <w:tc>
          <w:tcPr>
            <w:tcW w:w="127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C2F7798" w14:textId="77777777" w:rsidR="005B3863" w:rsidRPr="00500922" w:rsidRDefault="005B3863" w:rsidP="002B65DB">
            <w:pPr>
              <w:jc w:val="center"/>
              <w:textAlignment w:val="baseline"/>
              <w:rPr>
                <w:sz w:val="20"/>
                <w:szCs w:val="20"/>
                <w:lang w:eastAsia="ru-RU"/>
              </w:rPr>
            </w:pPr>
            <w:r w:rsidRPr="00500922">
              <w:rPr>
                <w:sz w:val="20"/>
                <w:szCs w:val="20"/>
                <w:lang w:eastAsia="ru-RU"/>
              </w:rPr>
              <w:t>Связь с национальными показателями</w:t>
            </w:r>
          </w:p>
        </w:tc>
      </w:tr>
      <w:tr w:rsidR="004A3EEA" w:rsidRPr="0080684F" w14:paraId="56400367" w14:textId="77777777" w:rsidTr="00EF0CEC">
        <w:tc>
          <w:tcPr>
            <w:tcW w:w="567" w:type="dxa"/>
            <w:vMerge/>
            <w:tcBorders>
              <w:left w:val="single" w:sz="6" w:space="0" w:color="000000"/>
              <w:bottom w:val="nil"/>
              <w:right w:val="single" w:sz="6" w:space="0" w:color="000000"/>
            </w:tcBorders>
            <w:shd w:val="clear" w:color="auto" w:fill="auto"/>
            <w:tcMar>
              <w:top w:w="0" w:type="dxa"/>
              <w:left w:w="149" w:type="dxa"/>
              <w:bottom w:w="0" w:type="dxa"/>
              <w:right w:w="149" w:type="dxa"/>
            </w:tcMar>
            <w:hideMark/>
          </w:tcPr>
          <w:p w14:paraId="6733CF8A" w14:textId="77777777" w:rsidR="004A3EEA" w:rsidRPr="00500922" w:rsidRDefault="004A3EEA" w:rsidP="002B65DB">
            <w:pPr>
              <w:rPr>
                <w:sz w:val="20"/>
                <w:szCs w:val="20"/>
                <w:lang w:eastAsia="ru-RU"/>
              </w:rPr>
            </w:pPr>
          </w:p>
        </w:tc>
        <w:tc>
          <w:tcPr>
            <w:tcW w:w="2126" w:type="dxa"/>
            <w:vMerge/>
            <w:tcBorders>
              <w:left w:val="single" w:sz="6" w:space="0" w:color="000000"/>
              <w:bottom w:val="nil"/>
              <w:right w:val="single" w:sz="6" w:space="0" w:color="000000"/>
            </w:tcBorders>
            <w:shd w:val="clear" w:color="auto" w:fill="auto"/>
            <w:tcMar>
              <w:top w:w="0" w:type="dxa"/>
              <w:left w:w="149" w:type="dxa"/>
              <w:bottom w:w="0" w:type="dxa"/>
              <w:right w:w="149" w:type="dxa"/>
            </w:tcMar>
            <w:hideMark/>
          </w:tcPr>
          <w:p w14:paraId="49ADD62C" w14:textId="77777777" w:rsidR="004A3EEA" w:rsidRPr="00500922" w:rsidRDefault="004A3EEA" w:rsidP="002B65DB">
            <w:pPr>
              <w:rPr>
                <w:sz w:val="20"/>
                <w:szCs w:val="20"/>
                <w:lang w:eastAsia="ru-RU"/>
              </w:rPr>
            </w:pPr>
          </w:p>
        </w:tc>
        <w:tc>
          <w:tcPr>
            <w:tcW w:w="993" w:type="dxa"/>
            <w:vMerge/>
            <w:tcBorders>
              <w:left w:val="single" w:sz="6" w:space="0" w:color="000000"/>
              <w:bottom w:val="nil"/>
              <w:right w:val="single" w:sz="6" w:space="0" w:color="000000"/>
            </w:tcBorders>
          </w:tcPr>
          <w:p w14:paraId="2CFE252F" w14:textId="77777777" w:rsidR="004A3EEA" w:rsidRPr="00500922" w:rsidRDefault="004A3EEA" w:rsidP="002B65DB">
            <w:pPr>
              <w:rPr>
                <w:sz w:val="20"/>
                <w:szCs w:val="20"/>
                <w:lang w:eastAsia="ru-RU"/>
              </w:rPr>
            </w:pPr>
          </w:p>
        </w:tc>
        <w:tc>
          <w:tcPr>
            <w:tcW w:w="992" w:type="dxa"/>
            <w:vMerge/>
            <w:tcBorders>
              <w:left w:val="single" w:sz="6" w:space="0" w:color="000000"/>
              <w:bottom w:val="nil"/>
              <w:right w:val="single" w:sz="6" w:space="0" w:color="000000"/>
            </w:tcBorders>
            <w:shd w:val="clear" w:color="auto" w:fill="auto"/>
            <w:tcMar>
              <w:top w:w="0" w:type="dxa"/>
              <w:left w:w="149" w:type="dxa"/>
              <w:bottom w:w="0" w:type="dxa"/>
              <w:right w:w="149" w:type="dxa"/>
            </w:tcMar>
            <w:hideMark/>
          </w:tcPr>
          <w:p w14:paraId="2CE555B1" w14:textId="77777777" w:rsidR="004A3EEA" w:rsidRPr="00500922" w:rsidRDefault="004A3EEA" w:rsidP="002B65DB">
            <w:pPr>
              <w:rPr>
                <w:sz w:val="20"/>
                <w:szCs w:val="20"/>
                <w:lang w:eastAsia="ru-RU"/>
              </w:rPr>
            </w:pPr>
          </w:p>
        </w:tc>
        <w:tc>
          <w:tcPr>
            <w:tcW w:w="992" w:type="dxa"/>
            <w:vMerge/>
            <w:tcBorders>
              <w:left w:val="single" w:sz="6" w:space="0" w:color="000000"/>
              <w:bottom w:val="nil"/>
              <w:right w:val="single" w:sz="6" w:space="0" w:color="000000"/>
            </w:tcBorders>
            <w:shd w:val="clear" w:color="auto" w:fill="auto"/>
            <w:tcMar>
              <w:top w:w="0" w:type="dxa"/>
              <w:left w:w="149" w:type="dxa"/>
              <w:bottom w:w="0" w:type="dxa"/>
              <w:right w:w="149" w:type="dxa"/>
            </w:tcMar>
            <w:hideMark/>
          </w:tcPr>
          <w:p w14:paraId="75152411" w14:textId="77777777" w:rsidR="004A3EEA" w:rsidRPr="00500922" w:rsidRDefault="004A3EEA" w:rsidP="002B65DB">
            <w:pPr>
              <w:rPr>
                <w:sz w:val="20"/>
                <w:szCs w:val="20"/>
                <w:lang w:eastAsia="ru-RU"/>
              </w:rPr>
            </w:pPr>
          </w:p>
        </w:tc>
        <w:tc>
          <w:tcPr>
            <w:tcW w:w="851" w:type="dxa"/>
            <w:tcBorders>
              <w:top w:val="nil"/>
              <w:left w:val="single" w:sz="6" w:space="0" w:color="000000"/>
              <w:bottom w:val="nil"/>
              <w:right w:val="single" w:sz="4" w:space="0" w:color="auto"/>
            </w:tcBorders>
            <w:shd w:val="clear" w:color="auto" w:fill="auto"/>
            <w:tcMar>
              <w:top w:w="0" w:type="dxa"/>
              <w:left w:w="149" w:type="dxa"/>
              <w:bottom w:w="0" w:type="dxa"/>
              <w:right w:w="149" w:type="dxa"/>
            </w:tcMar>
            <w:hideMark/>
          </w:tcPr>
          <w:p w14:paraId="471585EE" w14:textId="77777777" w:rsidR="004A3EEA" w:rsidRPr="00500922" w:rsidRDefault="004A3EEA" w:rsidP="002B65DB">
            <w:pPr>
              <w:ind w:left="-146" w:right="-156"/>
              <w:jc w:val="center"/>
              <w:rPr>
                <w:sz w:val="20"/>
                <w:szCs w:val="20"/>
                <w:lang w:eastAsia="ru-RU"/>
              </w:rPr>
            </w:pPr>
            <w:r w:rsidRPr="00500922">
              <w:rPr>
                <w:sz w:val="20"/>
                <w:szCs w:val="20"/>
                <w:lang w:eastAsia="ru-RU"/>
              </w:rPr>
              <w:t>значение</w:t>
            </w:r>
          </w:p>
        </w:tc>
        <w:tc>
          <w:tcPr>
            <w:tcW w:w="850" w:type="dxa"/>
            <w:tcBorders>
              <w:top w:val="nil"/>
              <w:left w:val="single" w:sz="4" w:space="0" w:color="auto"/>
              <w:bottom w:val="nil"/>
              <w:right w:val="single" w:sz="6" w:space="0" w:color="000000"/>
            </w:tcBorders>
            <w:shd w:val="clear" w:color="auto" w:fill="auto"/>
          </w:tcPr>
          <w:p w14:paraId="1FBFC8B7" w14:textId="77777777" w:rsidR="004A3EEA" w:rsidRPr="00500922" w:rsidRDefault="004A3EEA" w:rsidP="002B65DB">
            <w:pPr>
              <w:jc w:val="center"/>
              <w:rPr>
                <w:sz w:val="20"/>
                <w:szCs w:val="20"/>
                <w:lang w:eastAsia="ru-RU"/>
              </w:rPr>
            </w:pPr>
            <w:r w:rsidRPr="00500922">
              <w:rPr>
                <w:sz w:val="20"/>
                <w:szCs w:val="20"/>
                <w:lang w:eastAsia="ru-RU"/>
              </w:rPr>
              <w:t>год</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EDA2EA" w14:textId="77777777" w:rsidR="004A3EEA" w:rsidRPr="00500922" w:rsidRDefault="004A3EEA" w:rsidP="002B65DB">
            <w:pPr>
              <w:jc w:val="center"/>
              <w:textAlignment w:val="baseline"/>
              <w:rPr>
                <w:sz w:val="20"/>
                <w:szCs w:val="20"/>
                <w:lang w:eastAsia="ru-RU"/>
              </w:rPr>
            </w:pPr>
            <w:r w:rsidRPr="00500922">
              <w:rPr>
                <w:sz w:val="20"/>
                <w:szCs w:val="20"/>
                <w:lang w:eastAsia="ru-RU"/>
              </w:rPr>
              <w:t>2027</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F2EC0B" w14:textId="00EC1BA8" w:rsidR="004A3EEA" w:rsidRPr="00500922" w:rsidRDefault="004A3EEA" w:rsidP="002B65DB">
            <w:pPr>
              <w:jc w:val="center"/>
              <w:textAlignment w:val="baseline"/>
              <w:rPr>
                <w:sz w:val="20"/>
                <w:szCs w:val="20"/>
                <w:lang w:eastAsia="ru-RU"/>
              </w:rPr>
            </w:pPr>
            <w:r w:rsidRPr="00500922">
              <w:rPr>
                <w:sz w:val="20"/>
                <w:szCs w:val="20"/>
                <w:lang w:eastAsia="ru-RU"/>
              </w:rPr>
              <w:t>2028</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6D31102" w14:textId="77AACDAA" w:rsidR="004A3EEA" w:rsidRPr="00500922" w:rsidRDefault="004A3EEA" w:rsidP="002B65DB">
            <w:pPr>
              <w:jc w:val="center"/>
              <w:textAlignment w:val="baseline"/>
              <w:rPr>
                <w:sz w:val="20"/>
                <w:szCs w:val="20"/>
                <w:lang w:eastAsia="ru-RU"/>
              </w:rPr>
            </w:pPr>
            <w:r w:rsidRPr="00500922">
              <w:rPr>
                <w:sz w:val="20"/>
                <w:szCs w:val="20"/>
                <w:lang w:eastAsia="ru-RU"/>
              </w:rPr>
              <w:t>2029</w:t>
            </w:r>
          </w:p>
        </w:tc>
        <w:tc>
          <w:tcPr>
            <w:tcW w:w="269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A4052D2" w14:textId="77777777" w:rsidR="004A3EEA" w:rsidRPr="00500922" w:rsidRDefault="004A3EEA" w:rsidP="002B65DB">
            <w:pPr>
              <w:rPr>
                <w:sz w:val="20"/>
                <w:szCs w:val="20"/>
                <w:lang w:eastAsia="ru-RU"/>
              </w:rPr>
            </w:pPr>
          </w:p>
        </w:tc>
        <w:tc>
          <w:tcPr>
            <w:tcW w:w="212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0B5F4A4" w14:textId="77777777" w:rsidR="004A3EEA" w:rsidRPr="00500922" w:rsidRDefault="004A3EEA" w:rsidP="002B65DB">
            <w:pPr>
              <w:rPr>
                <w:sz w:val="20"/>
                <w:szCs w:val="20"/>
                <w:lang w:eastAsia="ru-RU"/>
              </w:rPr>
            </w:pPr>
          </w:p>
        </w:tc>
        <w:tc>
          <w:tcPr>
            <w:tcW w:w="1275"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F7713D1" w14:textId="77777777" w:rsidR="004A3EEA" w:rsidRPr="00500922" w:rsidRDefault="004A3EEA" w:rsidP="002B65DB">
            <w:pPr>
              <w:rPr>
                <w:sz w:val="20"/>
                <w:szCs w:val="20"/>
                <w:lang w:eastAsia="ru-RU"/>
              </w:rPr>
            </w:pPr>
          </w:p>
        </w:tc>
      </w:tr>
      <w:tr w:rsidR="00BF5918" w:rsidRPr="0080684F" w14:paraId="61D7312D" w14:textId="52B1FB75" w:rsidTr="00970C70">
        <w:tc>
          <w:tcPr>
            <w:tcW w:w="15734" w:type="dxa"/>
            <w:gridSpan w:val="13"/>
            <w:tcBorders>
              <w:top w:val="single" w:sz="6" w:space="0" w:color="000000"/>
              <w:left w:val="single" w:sz="6" w:space="0" w:color="000000"/>
              <w:bottom w:val="single" w:sz="6" w:space="0" w:color="000000"/>
              <w:right w:val="single" w:sz="6" w:space="0" w:color="000000"/>
            </w:tcBorders>
          </w:tcPr>
          <w:p w14:paraId="110894F1" w14:textId="2915A2BF" w:rsidR="00BF5918" w:rsidRPr="00500922" w:rsidRDefault="00BF5918" w:rsidP="00500922">
            <w:pPr>
              <w:textAlignment w:val="baseline"/>
              <w:rPr>
                <w:sz w:val="24"/>
                <w:szCs w:val="24"/>
                <w:lang w:eastAsia="ru-RU"/>
              </w:rPr>
            </w:pPr>
            <w:r w:rsidRPr="00500922">
              <w:rPr>
                <w:sz w:val="24"/>
                <w:szCs w:val="24"/>
                <w:lang w:eastAsia="ru-RU"/>
              </w:rPr>
              <w:t xml:space="preserve">Цель: </w:t>
            </w:r>
            <w:bookmarkStart w:id="1" w:name="_Hlk243491958"/>
            <w:r w:rsidRPr="00500922">
              <w:rPr>
                <w:sz w:val="24"/>
                <w:szCs w:val="24"/>
              </w:rPr>
              <w:t>Исполнение полномочий органов местного</w:t>
            </w:r>
            <w:r w:rsidRPr="00500922">
              <w:rPr>
                <w:spacing w:val="-8"/>
                <w:sz w:val="24"/>
                <w:szCs w:val="24"/>
              </w:rPr>
              <w:t xml:space="preserve"> </w:t>
            </w:r>
            <w:r w:rsidRPr="00500922">
              <w:rPr>
                <w:sz w:val="24"/>
                <w:szCs w:val="24"/>
              </w:rPr>
              <w:t>самоуправления</w:t>
            </w:r>
            <w:r w:rsidRPr="00500922">
              <w:rPr>
                <w:spacing w:val="-8"/>
                <w:sz w:val="24"/>
                <w:szCs w:val="24"/>
              </w:rPr>
              <w:t xml:space="preserve"> </w:t>
            </w:r>
            <w:r w:rsidRPr="00500922">
              <w:rPr>
                <w:sz w:val="24"/>
                <w:szCs w:val="24"/>
              </w:rPr>
              <w:t>в</w:t>
            </w:r>
            <w:r w:rsidRPr="00500922">
              <w:rPr>
                <w:spacing w:val="-8"/>
                <w:sz w:val="24"/>
                <w:szCs w:val="24"/>
              </w:rPr>
              <w:t xml:space="preserve"> </w:t>
            </w:r>
            <w:r w:rsidRPr="00500922">
              <w:rPr>
                <w:sz w:val="24"/>
                <w:szCs w:val="24"/>
              </w:rPr>
              <w:t>области</w:t>
            </w:r>
            <w:r w:rsidRPr="00500922">
              <w:rPr>
                <w:spacing w:val="40"/>
                <w:sz w:val="24"/>
                <w:szCs w:val="24"/>
              </w:rPr>
              <w:t xml:space="preserve"> </w:t>
            </w:r>
            <w:r w:rsidRPr="00500922">
              <w:rPr>
                <w:sz w:val="24"/>
                <w:szCs w:val="24"/>
              </w:rPr>
              <w:t>организации</w:t>
            </w:r>
            <w:r w:rsidRPr="00500922">
              <w:rPr>
                <w:spacing w:val="-6"/>
                <w:sz w:val="24"/>
                <w:szCs w:val="24"/>
              </w:rPr>
              <w:t xml:space="preserve"> </w:t>
            </w:r>
            <w:r w:rsidRPr="00500922">
              <w:rPr>
                <w:sz w:val="24"/>
                <w:szCs w:val="24"/>
              </w:rPr>
              <w:t>ритуальных</w:t>
            </w:r>
            <w:r w:rsidRPr="00500922">
              <w:rPr>
                <w:spacing w:val="-5"/>
                <w:sz w:val="24"/>
                <w:szCs w:val="24"/>
              </w:rPr>
              <w:t xml:space="preserve"> </w:t>
            </w:r>
            <w:r w:rsidRPr="00500922">
              <w:rPr>
                <w:sz w:val="24"/>
                <w:szCs w:val="24"/>
              </w:rPr>
              <w:t>услуг</w:t>
            </w:r>
            <w:r w:rsidRPr="00500922">
              <w:rPr>
                <w:spacing w:val="-6"/>
                <w:sz w:val="24"/>
                <w:szCs w:val="24"/>
              </w:rPr>
              <w:t xml:space="preserve"> </w:t>
            </w:r>
            <w:r w:rsidR="004A3EEA">
              <w:rPr>
                <w:spacing w:val="-6"/>
                <w:sz w:val="24"/>
                <w:szCs w:val="24"/>
              </w:rPr>
              <w:t xml:space="preserve">и содержания мест захоронений </w:t>
            </w:r>
            <w:r w:rsidRPr="00500922">
              <w:rPr>
                <w:sz w:val="24"/>
                <w:szCs w:val="24"/>
              </w:rPr>
              <w:t>на территории Варненского муниципального округа</w:t>
            </w:r>
            <w:bookmarkEnd w:id="1"/>
          </w:p>
        </w:tc>
      </w:tr>
      <w:tr w:rsidR="00740F33" w:rsidRPr="0080684F" w14:paraId="29A08772" w14:textId="77777777" w:rsidTr="00EF0CEC">
        <w:trPr>
          <w:trHeight w:val="2040"/>
        </w:trPr>
        <w:tc>
          <w:tcPr>
            <w:tcW w:w="567"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7867FDD" w14:textId="0CD128F7" w:rsidR="004A3EEA" w:rsidRPr="00500922" w:rsidRDefault="004A3EEA" w:rsidP="005B3863">
            <w:pPr>
              <w:jc w:val="center"/>
              <w:textAlignment w:val="baseline"/>
              <w:rPr>
                <w:sz w:val="24"/>
                <w:szCs w:val="24"/>
                <w:lang w:eastAsia="ru-RU"/>
              </w:rPr>
            </w:pPr>
            <w:r w:rsidRPr="00500922">
              <w:rPr>
                <w:sz w:val="24"/>
                <w:szCs w:val="24"/>
                <w:lang w:eastAsia="ru-RU"/>
              </w:rPr>
              <w:t>1</w:t>
            </w:r>
          </w:p>
        </w:tc>
        <w:tc>
          <w:tcPr>
            <w:tcW w:w="212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DE40612" w14:textId="1302FE6A" w:rsidR="004A3EEA" w:rsidRPr="00500922" w:rsidRDefault="004A3EEA" w:rsidP="005B3863">
            <w:pPr>
              <w:textAlignment w:val="baseline"/>
              <w:rPr>
                <w:sz w:val="24"/>
                <w:szCs w:val="24"/>
                <w:lang w:eastAsia="ru-RU"/>
              </w:rPr>
            </w:pPr>
            <w:r w:rsidRPr="00500922">
              <w:rPr>
                <w:sz w:val="24"/>
                <w:szCs w:val="24"/>
              </w:rPr>
              <w:t>Количество погребений на безвозмездной основе (в рамках гарантированного перечня услуг по погребению)</w:t>
            </w:r>
          </w:p>
        </w:tc>
        <w:tc>
          <w:tcPr>
            <w:tcW w:w="993" w:type="dxa"/>
            <w:tcBorders>
              <w:top w:val="single" w:sz="6" w:space="0" w:color="000000"/>
              <w:left w:val="single" w:sz="6" w:space="0" w:color="000000"/>
              <w:bottom w:val="single" w:sz="4" w:space="0" w:color="auto"/>
              <w:right w:val="single" w:sz="6" w:space="0" w:color="000000"/>
            </w:tcBorders>
          </w:tcPr>
          <w:p w14:paraId="3E95B889" w14:textId="77777777" w:rsidR="004A3EEA" w:rsidRPr="00500922" w:rsidRDefault="004A3EEA" w:rsidP="005B3863">
            <w:pPr>
              <w:jc w:val="center"/>
              <w:textAlignment w:val="baseline"/>
              <w:rPr>
                <w:sz w:val="24"/>
                <w:szCs w:val="24"/>
                <w:lang w:eastAsia="ru-RU"/>
              </w:rPr>
            </w:pPr>
            <w:r w:rsidRPr="00500922">
              <w:rPr>
                <w:sz w:val="24"/>
                <w:szCs w:val="24"/>
                <w:lang w:eastAsia="ru-RU"/>
              </w:rPr>
              <w:t>МП</w:t>
            </w:r>
          </w:p>
          <w:p w14:paraId="078A3DBA" w14:textId="77777777" w:rsidR="004A3EEA" w:rsidRPr="00500922" w:rsidRDefault="004A3EEA" w:rsidP="005B3863">
            <w:pPr>
              <w:jc w:val="center"/>
              <w:textAlignment w:val="baseline"/>
              <w:rPr>
                <w:sz w:val="24"/>
                <w:szCs w:val="24"/>
                <w:lang w:eastAsia="ru-RU"/>
              </w:rPr>
            </w:pPr>
          </w:p>
        </w:tc>
        <w:tc>
          <w:tcPr>
            <w:tcW w:w="992"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5D6EBA3F" w14:textId="14654564" w:rsidR="004A3EEA" w:rsidRPr="00500922" w:rsidRDefault="00BC16D1" w:rsidP="005B3863">
            <w:pPr>
              <w:jc w:val="center"/>
              <w:textAlignment w:val="baseline"/>
              <w:rPr>
                <w:sz w:val="24"/>
                <w:szCs w:val="24"/>
                <w:lang w:eastAsia="ru-RU"/>
              </w:rPr>
            </w:pPr>
            <w:r>
              <w:rPr>
                <w:sz w:val="24"/>
                <w:szCs w:val="24"/>
                <w:lang w:eastAsia="ru-RU"/>
              </w:rPr>
              <w:t>Без изменений</w:t>
            </w:r>
          </w:p>
        </w:tc>
        <w:tc>
          <w:tcPr>
            <w:tcW w:w="992"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7BEBED22" w14:textId="6255CD0D" w:rsidR="004A3EEA" w:rsidRPr="00500922" w:rsidRDefault="009718BC" w:rsidP="0080684F">
            <w:pPr>
              <w:jc w:val="center"/>
              <w:textAlignment w:val="baseline"/>
              <w:rPr>
                <w:sz w:val="24"/>
                <w:szCs w:val="24"/>
                <w:lang w:eastAsia="ru-RU"/>
              </w:rPr>
            </w:pPr>
            <w:r>
              <w:rPr>
                <w:sz w:val="24"/>
                <w:szCs w:val="24"/>
                <w:lang w:eastAsia="ru-RU"/>
              </w:rPr>
              <w:t>единицы</w:t>
            </w:r>
          </w:p>
        </w:tc>
        <w:tc>
          <w:tcPr>
            <w:tcW w:w="851" w:type="dxa"/>
            <w:tcBorders>
              <w:bottom w:val="single" w:sz="4" w:space="0" w:color="auto"/>
              <w:right w:val="single" w:sz="4" w:space="0" w:color="auto"/>
            </w:tcBorders>
            <w:tcMar>
              <w:top w:w="0" w:type="dxa"/>
              <w:left w:w="149" w:type="dxa"/>
              <w:bottom w:w="0" w:type="dxa"/>
              <w:right w:w="149" w:type="dxa"/>
            </w:tcMar>
          </w:tcPr>
          <w:p w14:paraId="24F520EC" w14:textId="6D8A4B09" w:rsidR="004A3EEA" w:rsidRPr="004C0238" w:rsidRDefault="004A3EEA" w:rsidP="005B3863">
            <w:pPr>
              <w:jc w:val="center"/>
              <w:textAlignment w:val="baseline"/>
              <w:rPr>
                <w:sz w:val="24"/>
                <w:szCs w:val="24"/>
                <w:lang w:eastAsia="ru-RU"/>
              </w:rPr>
            </w:pPr>
            <w:r>
              <w:rPr>
                <w:sz w:val="24"/>
                <w:szCs w:val="24"/>
                <w:lang w:eastAsia="ru-RU"/>
              </w:rPr>
              <w:t>-</w:t>
            </w:r>
          </w:p>
        </w:tc>
        <w:tc>
          <w:tcPr>
            <w:tcW w:w="850" w:type="dxa"/>
            <w:tcBorders>
              <w:top w:val="single" w:sz="6" w:space="0" w:color="000000"/>
              <w:left w:val="single" w:sz="4" w:space="0" w:color="auto"/>
              <w:bottom w:val="single" w:sz="4" w:space="0" w:color="auto"/>
              <w:right w:val="single" w:sz="6" w:space="0" w:color="000000"/>
            </w:tcBorders>
            <w:shd w:val="clear" w:color="auto" w:fill="auto"/>
          </w:tcPr>
          <w:p w14:paraId="6AFCC30A" w14:textId="35713AC2" w:rsidR="004A3EEA" w:rsidRPr="004C0238" w:rsidRDefault="004A3EEA" w:rsidP="005B3863">
            <w:pPr>
              <w:jc w:val="center"/>
              <w:textAlignment w:val="baseline"/>
              <w:rPr>
                <w:sz w:val="24"/>
                <w:szCs w:val="24"/>
                <w:lang w:eastAsia="ru-RU"/>
              </w:rPr>
            </w:pPr>
            <w:r w:rsidRPr="004C0238">
              <w:rPr>
                <w:sz w:val="24"/>
                <w:szCs w:val="24"/>
                <w:lang w:eastAsia="ru-RU"/>
              </w:rPr>
              <w:t>202</w:t>
            </w:r>
            <w:r>
              <w:rPr>
                <w:sz w:val="24"/>
                <w:szCs w:val="24"/>
                <w:lang w:eastAsia="ru-RU"/>
              </w:rPr>
              <w:t>6</w:t>
            </w:r>
          </w:p>
        </w:tc>
        <w:tc>
          <w:tcPr>
            <w:tcW w:w="709" w:type="dxa"/>
            <w:tcBorders>
              <w:bottom w:val="single" w:sz="4" w:space="0" w:color="auto"/>
              <w:right w:val="single" w:sz="4" w:space="0" w:color="auto"/>
            </w:tcBorders>
            <w:tcMar>
              <w:top w:w="0" w:type="dxa"/>
              <w:left w:w="149" w:type="dxa"/>
              <w:bottom w:w="0" w:type="dxa"/>
              <w:right w:w="149" w:type="dxa"/>
            </w:tcMar>
          </w:tcPr>
          <w:p w14:paraId="025CC142" w14:textId="15D19FFC" w:rsidR="004A3EEA" w:rsidRPr="00500922" w:rsidRDefault="004A3EEA" w:rsidP="005B3863">
            <w:pPr>
              <w:jc w:val="center"/>
              <w:textAlignment w:val="baseline"/>
              <w:rPr>
                <w:sz w:val="24"/>
                <w:szCs w:val="24"/>
                <w:lang w:eastAsia="ru-RU"/>
              </w:rPr>
            </w:pPr>
            <w:r>
              <w:rPr>
                <w:sz w:val="24"/>
                <w:szCs w:val="24"/>
                <w:lang w:eastAsia="ru-RU"/>
              </w:rPr>
              <w:t>40</w:t>
            </w:r>
          </w:p>
        </w:tc>
        <w:tc>
          <w:tcPr>
            <w:tcW w:w="709" w:type="dxa"/>
            <w:tcBorders>
              <w:left w:val="single" w:sz="4" w:space="0" w:color="auto"/>
              <w:bottom w:val="single" w:sz="4" w:space="0" w:color="auto"/>
              <w:right w:val="single" w:sz="4" w:space="0" w:color="auto"/>
            </w:tcBorders>
            <w:tcMar>
              <w:top w:w="0" w:type="dxa"/>
              <w:left w:w="149" w:type="dxa"/>
              <w:bottom w:w="0" w:type="dxa"/>
              <w:right w:w="149" w:type="dxa"/>
            </w:tcMar>
          </w:tcPr>
          <w:p w14:paraId="000371FE" w14:textId="420E1C46" w:rsidR="004A3EEA" w:rsidRPr="00500922" w:rsidRDefault="000E3C8A" w:rsidP="005B3863">
            <w:pPr>
              <w:jc w:val="center"/>
              <w:textAlignment w:val="baseline"/>
              <w:rPr>
                <w:sz w:val="24"/>
                <w:szCs w:val="24"/>
                <w:lang w:eastAsia="ru-RU"/>
              </w:rPr>
            </w:pPr>
            <w:r>
              <w:rPr>
                <w:sz w:val="24"/>
                <w:szCs w:val="24"/>
                <w:lang w:eastAsia="ru-RU"/>
              </w:rPr>
              <w:t>40</w:t>
            </w:r>
          </w:p>
        </w:tc>
        <w:tc>
          <w:tcPr>
            <w:tcW w:w="850" w:type="dxa"/>
            <w:tcBorders>
              <w:left w:val="single" w:sz="4" w:space="0" w:color="auto"/>
              <w:bottom w:val="single" w:sz="4" w:space="0" w:color="auto"/>
            </w:tcBorders>
            <w:tcMar>
              <w:top w:w="0" w:type="dxa"/>
              <w:left w:w="149" w:type="dxa"/>
              <w:bottom w:w="0" w:type="dxa"/>
              <w:right w:w="149" w:type="dxa"/>
            </w:tcMar>
          </w:tcPr>
          <w:p w14:paraId="617C499F" w14:textId="78E5AE71" w:rsidR="004A3EEA" w:rsidRPr="00500922" w:rsidRDefault="000E3C8A" w:rsidP="005B3863">
            <w:pPr>
              <w:jc w:val="center"/>
              <w:textAlignment w:val="baseline"/>
              <w:rPr>
                <w:sz w:val="24"/>
                <w:szCs w:val="24"/>
                <w:lang w:eastAsia="ru-RU"/>
              </w:rPr>
            </w:pPr>
            <w:r>
              <w:rPr>
                <w:sz w:val="24"/>
                <w:szCs w:val="24"/>
                <w:lang w:eastAsia="ru-RU"/>
              </w:rPr>
              <w:t>40</w:t>
            </w:r>
          </w:p>
        </w:tc>
        <w:tc>
          <w:tcPr>
            <w:tcW w:w="2693"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7821394E" w14:textId="133E5ED4" w:rsidR="004A3EEA" w:rsidRPr="00500922" w:rsidRDefault="003B2CFE" w:rsidP="005B3863">
            <w:pPr>
              <w:jc w:val="center"/>
              <w:textAlignment w:val="baseline"/>
              <w:rPr>
                <w:sz w:val="24"/>
                <w:szCs w:val="24"/>
                <w:lang w:eastAsia="ru-RU"/>
              </w:rPr>
            </w:pPr>
            <w:r>
              <w:rPr>
                <w:sz w:val="24"/>
                <w:szCs w:val="24"/>
                <w:lang w:eastAsia="ru-RU"/>
              </w:rPr>
              <w:t>Муниципальная программа «Организация ритуальных услуг</w:t>
            </w:r>
            <w:r w:rsidR="007E5672">
              <w:rPr>
                <w:sz w:val="24"/>
                <w:szCs w:val="24"/>
                <w:lang w:eastAsia="ru-RU"/>
              </w:rPr>
              <w:t xml:space="preserve"> и содержание мест захоронений</w:t>
            </w:r>
            <w:r>
              <w:rPr>
                <w:sz w:val="24"/>
                <w:szCs w:val="24"/>
                <w:lang w:eastAsia="ru-RU"/>
              </w:rPr>
              <w:t xml:space="preserve"> на территории Варненского муниципального округа Челябинской области»</w:t>
            </w:r>
          </w:p>
        </w:tc>
        <w:tc>
          <w:tcPr>
            <w:tcW w:w="2127"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14:paraId="2DA05415" w14:textId="1E01C056" w:rsidR="004A3EEA" w:rsidRPr="00500922" w:rsidRDefault="00EF0CEC" w:rsidP="005B3863">
            <w:pPr>
              <w:jc w:val="center"/>
              <w:textAlignment w:val="baseline"/>
              <w:rPr>
                <w:sz w:val="24"/>
                <w:szCs w:val="24"/>
                <w:lang w:eastAsia="ru-RU"/>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1275"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14:paraId="7AC66F16" w14:textId="0AF958A3" w:rsidR="004A3EEA" w:rsidRPr="00500922" w:rsidRDefault="004A3EEA" w:rsidP="005B3863">
            <w:pPr>
              <w:jc w:val="center"/>
              <w:textAlignment w:val="baseline"/>
              <w:rPr>
                <w:sz w:val="24"/>
                <w:szCs w:val="24"/>
                <w:lang w:eastAsia="ru-RU"/>
              </w:rPr>
            </w:pPr>
            <w:r w:rsidRPr="00500922">
              <w:rPr>
                <w:sz w:val="24"/>
                <w:szCs w:val="24"/>
                <w:lang w:eastAsia="ru-RU"/>
              </w:rPr>
              <w:t>отсутствует</w:t>
            </w:r>
          </w:p>
        </w:tc>
      </w:tr>
      <w:tr w:rsidR="00740F33" w:rsidRPr="0080684F" w14:paraId="103EEFF2" w14:textId="77777777" w:rsidTr="00EF0CEC">
        <w:trPr>
          <w:trHeight w:val="210"/>
        </w:trPr>
        <w:tc>
          <w:tcPr>
            <w:tcW w:w="567"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6E6D8259" w14:textId="5FD40BFF" w:rsidR="00740F33" w:rsidRPr="00500922" w:rsidRDefault="003E3FF4" w:rsidP="005B3863">
            <w:pPr>
              <w:jc w:val="center"/>
              <w:textAlignment w:val="baseline"/>
              <w:rPr>
                <w:sz w:val="24"/>
                <w:szCs w:val="24"/>
                <w:lang w:eastAsia="ru-RU"/>
              </w:rPr>
            </w:pPr>
            <w:r>
              <w:rPr>
                <w:sz w:val="24"/>
                <w:szCs w:val="24"/>
                <w:lang w:eastAsia="ru-RU"/>
              </w:rPr>
              <w:t>2</w:t>
            </w:r>
          </w:p>
        </w:tc>
        <w:tc>
          <w:tcPr>
            <w:tcW w:w="2126"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7A2E8A63" w14:textId="7FE0D646" w:rsidR="00740F33" w:rsidRPr="0021288B" w:rsidRDefault="0021288B" w:rsidP="005B3863">
            <w:pPr>
              <w:textAlignment w:val="baseline"/>
              <w:rPr>
                <w:sz w:val="24"/>
                <w:szCs w:val="24"/>
              </w:rPr>
            </w:pPr>
            <w:r>
              <w:rPr>
                <w:sz w:val="24"/>
                <w:szCs w:val="24"/>
              </w:rPr>
              <w:t>П</w:t>
            </w:r>
            <w:r w:rsidRPr="0021288B">
              <w:rPr>
                <w:sz w:val="24"/>
                <w:szCs w:val="24"/>
              </w:rPr>
              <w:t>лощадь</w:t>
            </w:r>
            <w:r w:rsidRPr="0021288B">
              <w:rPr>
                <w:spacing w:val="-13"/>
                <w:sz w:val="24"/>
                <w:szCs w:val="24"/>
              </w:rPr>
              <w:t xml:space="preserve"> </w:t>
            </w:r>
            <w:r w:rsidRPr="0021288B">
              <w:rPr>
                <w:sz w:val="24"/>
                <w:szCs w:val="24"/>
              </w:rPr>
              <w:t xml:space="preserve">территории </w:t>
            </w:r>
            <w:r w:rsidRPr="0021288B">
              <w:rPr>
                <w:spacing w:val="-2"/>
                <w:sz w:val="24"/>
                <w:szCs w:val="24"/>
              </w:rPr>
              <w:t>кладбищ, подвергнутой противоклещевой обработке</w:t>
            </w:r>
          </w:p>
        </w:tc>
        <w:tc>
          <w:tcPr>
            <w:tcW w:w="993" w:type="dxa"/>
            <w:tcBorders>
              <w:top w:val="single" w:sz="4" w:space="0" w:color="auto"/>
              <w:left w:val="single" w:sz="6" w:space="0" w:color="000000"/>
              <w:bottom w:val="single" w:sz="4" w:space="0" w:color="auto"/>
              <w:right w:val="single" w:sz="6" w:space="0" w:color="000000"/>
            </w:tcBorders>
          </w:tcPr>
          <w:p w14:paraId="667FF41E" w14:textId="5634A02C" w:rsidR="00740F33" w:rsidRPr="00500922" w:rsidRDefault="00E047A6" w:rsidP="005B3863">
            <w:pPr>
              <w:jc w:val="center"/>
              <w:textAlignment w:val="baseline"/>
              <w:rPr>
                <w:sz w:val="24"/>
                <w:szCs w:val="24"/>
                <w:lang w:eastAsia="ru-RU"/>
              </w:rPr>
            </w:pPr>
            <w:r>
              <w:rPr>
                <w:sz w:val="24"/>
                <w:szCs w:val="24"/>
                <w:lang w:eastAsia="ru-RU"/>
              </w:rPr>
              <w:t>МП</w:t>
            </w:r>
          </w:p>
        </w:tc>
        <w:tc>
          <w:tcPr>
            <w:tcW w:w="992"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55C5225A" w14:textId="04505844" w:rsidR="00740F33" w:rsidRDefault="00054937" w:rsidP="005B3863">
            <w:pPr>
              <w:jc w:val="center"/>
              <w:textAlignment w:val="baseline"/>
              <w:rPr>
                <w:sz w:val="24"/>
                <w:szCs w:val="24"/>
                <w:lang w:eastAsia="ru-RU"/>
              </w:rPr>
            </w:pPr>
            <w:r>
              <w:rPr>
                <w:sz w:val="24"/>
                <w:szCs w:val="24"/>
                <w:lang w:eastAsia="ru-RU"/>
              </w:rPr>
              <w:t>Без изменений</w:t>
            </w:r>
          </w:p>
        </w:tc>
        <w:tc>
          <w:tcPr>
            <w:tcW w:w="992"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6C3AF6A" w14:textId="6479D5C2" w:rsidR="00740F33" w:rsidRPr="00500922" w:rsidRDefault="007E7F9D" w:rsidP="0080684F">
            <w:pPr>
              <w:jc w:val="center"/>
              <w:textAlignment w:val="baseline"/>
              <w:rPr>
                <w:sz w:val="24"/>
                <w:szCs w:val="24"/>
                <w:lang w:eastAsia="ru-RU"/>
              </w:rPr>
            </w:pPr>
            <w:r>
              <w:rPr>
                <w:sz w:val="24"/>
                <w:szCs w:val="24"/>
                <w:lang w:eastAsia="ru-RU"/>
              </w:rPr>
              <w:t>га</w:t>
            </w:r>
          </w:p>
        </w:tc>
        <w:tc>
          <w:tcPr>
            <w:tcW w:w="851" w:type="dxa"/>
            <w:tcBorders>
              <w:top w:val="single" w:sz="4" w:space="0" w:color="auto"/>
              <w:bottom w:val="single" w:sz="4" w:space="0" w:color="auto"/>
              <w:right w:val="single" w:sz="4" w:space="0" w:color="auto"/>
            </w:tcBorders>
            <w:tcMar>
              <w:top w:w="0" w:type="dxa"/>
              <w:left w:w="149" w:type="dxa"/>
              <w:bottom w:w="0" w:type="dxa"/>
              <w:right w:w="149" w:type="dxa"/>
            </w:tcMar>
          </w:tcPr>
          <w:p w14:paraId="1C2D2B62" w14:textId="050215C9" w:rsidR="00740F33" w:rsidRDefault="00E047A6" w:rsidP="005B3863">
            <w:pPr>
              <w:jc w:val="center"/>
              <w:textAlignment w:val="baseline"/>
              <w:rPr>
                <w:sz w:val="24"/>
                <w:szCs w:val="24"/>
                <w:lang w:eastAsia="ru-RU"/>
              </w:rPr>
            </w:pPr>
            <w:r>
              <w:rPr>
                <w:sz w:val="24"/>
                <w:szCs w:val="24"/>
                <w:lang w:eastAsia="ru-RU"/>
              </w:rPr>
              <w:t>-</w:t>
            </w:r>
          </w:p>
        </w:tc>
        <w:tc>
          <w:tcPr>
            <w:tcW w:w="850" w:type="dxa"/>
            <w:tcBorders>
              <w:top w:val="single" w:sz="4" w:space="0" w:color="auto"/>
              <w:left w:val="single" w:sz="4" w:space="0" w:color="auto"/>
              <w:bottom w:val="single" w:sz="4" w:space="0" w:color="auto"/>
              <w:right w:val="single" w:sz="6" w:space="0" w:color="000000"/>
            </w:tcBorders>
            <w:shd w:val="clear" w:color="auto" w:fill="auto"/>
          </w:tcPr>
          <w:p w14:paraId="0BE61915" w14:textId="028F6CE2" w:rsidR="00740F33" w:rsidRPr="004C0238" w:rsidRDefault="00E047A6" w:rsidP="005B3863">
            <w:pPr>
              <w:jc w:val="center"/>
              <w:textAlignment w:val="baseline"/>
              <w:rPr>
                <w:sz w:val="24"/>
                <w:szCs w:val="24"/>
                <w:lang w:eastAsia="ru-RU"/>
              </w:rPr>
            </w:pPr>
            <w:r>
              <w:rPr>
                <w:sz w:val="24"/>
                <w:szCs w:val="24"/>
                <w:lang w:eastAsia="ru-RU"/>
              </w:rPr>
              <w:t>2026</w:t>
            </w:r>
          </w:p>
        </w:tc>
        <w:tc>
          <w:tcPr>
            <w:tcW w:w="709" w:type="dxa"/>
            <w:tcBorders>
              <w:top w:val="single" w:sz="4" w:space="0" w:color="auto"/>
              <w:bottom w:val="single" w:sz="4" w:space="0" w:color="auto"/>
              <w:right w:val="single" w:sz="4" w:space="0" w:color="auto"/>
            </w:tcBorders>
            <w:tcMar>
              <w:top w:w="0" w:type="dxa"/>
              <w:left w:w="149" w:type="dxa"/>
              <w:bottom w:w="0" w:type="dxa"/>
              <w:right w:w="149" w:type="dxa"/>
            </w:tcMar>
          </w:tcPr>
          <w:p w14:paraId="155D033D" w14:textId="0A2B7950" w:rsidR="00740F33" w:rsidRDefault="00FF66C5" w:rsidP="005B3863">
            <w:pPr>
              <w:jc w:val="center"/>
              <w:textAlignment w:val="baseline"/>
              <w:rPr>
                <w:sz w:val="24"/>
                <w:szCs w:val="24"/>
                <w:lang w:eastAsia="ru-RU"/>
              </w:rPr>
            </w:pPr>
            <w:r>
              <w:rPr>
                <w:sz w:val="24"/>
                <w:szCs w:val="24"/>
                <w:lang w:eastAsia="ru-RU"/>
              </w:rPr>
              <w:t>61</w:t>
            </w:r>
          </w:p>
        </w:tc>
        <w:tc>
          <w:tcPr>
            <w:tcW w:w="709"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2C51EF03" w14:textId="50D761AE" w:rsidR="00740F33" w:rsidRDefault="000E3C8A" w:rsidP="005B3863">
            <w:pPr>
              <w:jc w:val="center"/>
              <w:textAlignment w:val="baseline"/>
              <w:rPr>
                <w:sz w:val="24"/>
                <w:szCs w:val="24"/>
                <w:lang w:eastAsia="ru-RU"/>
              </w:rPr>
            </w:pPr>
            <w:r>
              <w:rPr>
                <w:sz w:val="24"/>
                <w:szCs w:val="24"/>
                <w:lang w:eastAsia="ru-RU"/>
              </w:rPr>
              <w:t>61</w:t>
            </w:r>
          </w:p>
        </w:tc>
        <w:tc>
          <w:tcPr>
            <w:tcW w:w="850" w:type="dxa"/>
            <w:tcBorders>
              <w:top w:val="single" w:sz="4" w:space="0" w:color="auto"/>
              <w:left w:val="single" w:sz="4" w:space="0" w:color="auto"/>
              <w:bottom w:val="single" w:sz="4" w:space="0" w:color="auto"/>
            </w:tcBorders>
            <w:tcMar>
              <w:top w:w="0" w:type="dxa"/>
              <w:left w:w="149" w:type="dxa"/>
              <w:bottom w:w="0" w:type="dxa"/>
              <w:right w:w="149" w:type="dxa"/>
            </w:tcMar>
          </w:tcPr>
          <w:p w14:paraId="5E4B143D" w14:textId="72AF74B9" w:rsidR="00740F33" w:rsidRDefault="000E3C8A" w:rsidP="005B3863">
            <w:pPr>
              <w:jc w:val="center"/>
              <w:textAlignment w:val="baseline"/>
              <w:rPr>
                <w:sz w:val="24"/>
                <w:szCs w:val="24"/>
                <w:lang w:eastAsia="ru-RU"/>
              </w:rPr>
            </w:pPr>
            <w:r>
              <w:rPr>
                <w:sz w:val="24"/>
                <w:szCs w:val="24"/>
                <w:lang w:eastAsia="ru-RU"/>
              </w:rPr>
              <w:t>61</w:t>
            </w:r>
          </w:p>
        </w:tc>
        <w:tc>
          <w:tcPr>
            <w:tcW w:w="2693"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1545350" w14:textId="35C4EB45" w:rsidR="00740F33" w:rsidRPr="00500922" w:rsidRDefault="007E5672" w:rsidP="005B3863">
            <w:pPr>
              <w:jc w:val="center"/>
              <w:textAlignment w:val="baseline"/>
              <w:rPr>
                <w:sz w:val="24"/>
                <w:szCs w:val="24"/>
                <w:lang w:eastAsia="ru-RU"/>
              </w:rPr>
            </w:pPr>
            <w:r>
              <w:rPr>
                <w:sz w:val="24"/>
                <w:szCs w:val="24"/>
                <w:lang w:eastAsia="ru-RU"/>
              </w:rPr>
              <w:t>Муниципальная программа «Организация ритуальных услуг и содержание мест захоронений на территории Варненского муниципального округа Челябинской области»</w:t>
            </w:r>
          </w:p>
        </w:tc>
        <w:tc>
          <w:tcPr>
            <w:tcW w:w="2127"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B0CCDCD" w14:textId="2DFE8007" w:rsidR="00740F33" w:rsidRPr="00500922" w:rsidRDefault="00EF0CEC" w:rsidP="005B3863">
            <w:pPr>
              <w:jc w:val="center"/>
              <w:textAlignment w:val="baseline"/>
              <w:rPr>
                <w:color w:val="000000" w:themeColor="text1"/>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1275"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553FEB9E" w14:textId="340690E8" w:rsidR="00740F33" w:rsidRPr="00500922" w:rsidRDefault="00E047A6" w:rsidP="005B3863">
            <w:pPr>
              <w:jc w:val="center"/>
              <w:textAlignment w:val="baseline"/>
              <w:rPr>
                <w:sz w:val="24"/>
                <w:szCs w:val="24"/>
                <w:lang w:eastAsia="ru-RU"/>
              </w:rPr>
            </w:pPr>
            <w:r w:rsidRPr="00500922">
              <w:rPr>
                <w:sz w:val="24"/>
                <w:szCs w:val="24"/>
                <w:lang w:eastAsia="ru-RU"/>
              </w:rPr>
              <w:t>отсутствует</w:t>
            </w:r>
          </w:p>
        </w:tc>
      </w:tr>
      <w:tr w:rsidR="00740F33" w:rsidRPr="0080684F" w14:paraId="6341FB02" w14:textId="77777777" w:rsidTr="00EF0CEC">
        <w:trPr>
          <w:trHeight w:val="300"/>
        </w:trPr>
        <w:tc>
          <w:tcPr>
            <w:tcW w:w="567"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72EAB59D" w14:textId="4F51F30D" w:rsidR="00740F33" w:rsidRPr="00500922" w:rsidRDefault="003E3FF4" w:rsidP="005B3863">
            <w:pPr>
              <w:jc w:val="center"/>
              <w:textAlignment w:val="baseline"/>
              <w:rPr>
                <w:sz w:val="24"/>
                <w:szCs w:val="24"/>
                <w:lang w:eastAsia="ru-RU"/>
              </w:rPr>
            </w:pPr>
            <w:r>
              <w:rPr>
                <w:sz w:val="24"/>
                <w:szCs w:val="24"/>
                <w:lang w:eastAsia="ru-RU"/>
              </w:rPr>
              <w:t>3</w:t>
            </w:r>
          </w:p>
        </w:tc>
        <w:tc>
          <w:tcPr>
            <w:tcW w:w="2126"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31463A14" w14:textId="0DF76720" w:rsidR="00740F33" w:rsidRPr="00972E53" w:rsidRDefault="00BC16D1" w:rsidP="005B3863">
            <w:pPr>
              <w:textAlignment w:val="baseline"/>
              <w:rPr>
                <w:sz w:val="24"/>
                <w:szCs w:val="24"/>
              </w:rPr>
            </w:pPr>
            <w:r>
              <w:rPr>
                <w:sz w:val="24"/>
                <w:szCs w:val="24"/>
              </w:rPr>
              <w:t>Объём в</w:t>
            </w:r>
            <w:r w:rsidR="007E7F9D" w:rsidRPr="00972E53">
              <w:rPr>
                <w:sz w:val="24"/>
                <w:szCs w:val="24"/>
              </w:rPr>
              <w:t>ыв</w:t>
            </w:r>
            <w:r w:rsidR="00A669C2">
              <w:rPr>
                <w:sz w:val="24"/>
                <w:szCs w:val="24"/>
              </w:rPr>
              <w:t>езенного</w:t>
            </w:r>
            <w:r w:rsidR="007E7F9D" w:rsidRPr="00972E53">
              <w:rPr>
                <w:spacing w:val="-3"/>
                <w:sz w:val="24"/>
                <w:szCs w:val="24"/>
              </w:rPr>
              <w:t xml:space="preserve"> </w:t>
            </w:r>
            <w:r w:rsidR="007E7F9D" w:rsidRPr="00972E53">
              <w:rPr>
                <w:sz w:val="24"/>
                <w:szCs w:val="24"/>
              </w:rPr>
              <w:t>мусора</w:t>
            </w:r>
            <w:r w:rsidR="007E7F9D" w:rsidRPr="00972E53">
              <w:rPr>
                <w:spacing w:val="-3"/>
                <w:sz w:val="24"/>
                <w:szCs w:val="24"/>
              </w:rPr>
              <w:t xml:space="preserve"> </w:t>
            </w:r>
            <w:r w:rsidR="007E7F9D" w:rsidRPr="00972E53">
              <w:rPr>
                <w:sz w:val="24"/>
                <w:szCs w:val="24"/>
              </w:rPr>
              <w:t>с</w:t>
            </w:r>
            <w:r w:rsidR="007E7F9D" w:rsidRPr="00972E53">
              <w:rPr>
                <w:spacing w:val="-4"/>
                <w:sz w:val="24"/>
                <w:szCs w:val="24"/>
              </w:rPr>
              <w:t xml:space="preserve"> </w:t>
            </w:r>
            <w:r w:rsidR="007E7F9D" w:rsidRPr="00972E53">
              <w:rPr>
                <w:sz w:val="24"/>
                <w:szCs w:val="24"/>
              </w:rPr>
              <w:t>контейнерных</w:t>
            </w:r>
            <w:r w:rsidR="007E7F9D" w:rsidRPr="00972E53">
              <w:rPr>
                <w:spacing w:val="-2"/>
                <w:sz w:val="24"/>
                <w:szCs w:val="24"/>
              </w:rPr>
              <w:t xml:space="preserve"> </w:t>
            </w:r>
            <w:r w:rsidR="007E7F9D" w:rsidRPr="00972E53">
              <w:rPr>
                <w:sz w:val="24"/>
                <w:szCs w:val="24"/>
              </w:rPr>
              <w:t>площадок</w:t>
            </w:r>
            <w:r w:rsidR="007E7F9D" w:rsidRPr="00972E53">
              <w:rPr>
                <w:spacing w:val="-3"/>
                <w:sz w:val="24"/>
                <w:szCs w:val="24"/>
              </w:rPr>
              <w:t xml:space="preserve"> </w:t>
            </w:r>
            <w:r w:rsidR="007E7F9D" w:rsidRPr="00972E53">
              <w:rPr>
                <w:spacing w:val="-5"/>
                <w:sz w:val="24"/>
                <w:szCs w:val="24"/>
              </w:rPr>
              <w:t>на территории кладбищ.</w:t>
            </w:r>
          </w:p>
        </w:tc>
        <w:tc>
          <w:tcPr>
            <w:tcW w:w="993" w:type="dxa"/>
            <w:tcBorders>
              <w:top w:val="single" w:sz="4" w:space="0" w:color="auto"/>
              <w:left w:val="single" w:sz="6" w:space="0" w:color="000000"/>
              <w:bottom w:val="single" w:sz="4" w:space="0" w:color="auto"/>
              <w:right w:val="single" w:sz="6" w:space="0" w:color="000000"/>
            </w:tcBorders>
          </w:tcPr>
          <w:p w14:paraId="6E2ED66C" w14:textId="3D37C00A" w:rsidR="00740F33" w:rsidRPr="00500922" w:rsidRDefault="00E047A6" w:rsidP="005B3863">
            <w:pPr>
              <w:jc w:val="center"/>
              <w:textAlignment w:val="baseline"/>
              <w:rPr>
                <w:sz w:val="24"/>
                <w:szCs w:val="24"/>
                <w:lang w:eastAsia="ru-RU"/>
              </w:rPr>
            </w:pPr>
            <w:r>
              <w:rPr>
                <w:sz w:val="24"/>
                <w:szCs w:val="24"/>
                <w:lang w:eastAsia="ru-RU"/>
              </w:rPr>
              <w:t>МП</w:t>
            </w:r>
          </w:p>
        </w:tc>
        <w:tc>
          <w:tcPr>
            <w:tcW w:w="992"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5E4E02D" w14:textId="6739539A" w:rsidR="00740F33" w:rsidRDefault="00054937" w:rsidP="005B3863">
            <w:pPr>
              <w:jc w:val="center"/>
              <w:textAlignment w:val="baseline"/>
              <w:rPr>
                <w:sz w:val="24"/>
                <w:szCs w:val="24"/>
                <w:lang w:eastAsia="ru-RU"/>
              </w:rPr>
            </w:pPr>
            <w:r>
              <w:rPr>
                <w:sz w:val="24"/>
                <w:szCs w:val="24"/>
                <w:lang w:eastAsia="ru-RU"/>
              </w:rPr>
              <w:t>Без изменений</w:t>
            </w:r>
          </w:p>
        </w:tc>
        <w:tc>
          <w:tcPr>
            <w:tcW w:w="992"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878EA67" w14:textId="38A5BBDD" w:rsidR="00740F33" w:rsidRPr="00500922" w:rsidRDefault="007E7F9D" w:rsidP="0080684F">
            <w:pPr>
              <w:jc w:val="center"/>
              <w:textAlignment w:val="baseline"/>
              <w:rPr>
                <w:sz w:val="24"/>
                <w:szCs w:val="24"/>
                <w:lang w:eastAsia="ru-RU"/>
              </w:rPr>
            </w:pPr>
            <w:r>
              <w:rPr>
                <w:sz w:val="24"/>
                <w:szCs w:val="24"/>
                <w:lang w:eastAsia="ru-RU"/>
              </w:rPr>
              <w:t>м3</w:t>
            </w:r>
          </w:p>
        </w:tc>
        <w:tc>
          <w:tcPr>
            <w:tcW w:w="851" w:type="dxa"/>
            <w:tcBorders>
              <w:top w:val="single" w:sz="4" w:space="0" w:color="auto"/>
              <w:bottom w:val="single" w:sz="4" w:space="0" w:color="auto"/>
              <w:right w:val="single" w:sz="4" w:space="0" w:color="auto"/>
            </w:tcBorders>
            <w:tcMar>
              <w:top w:w="0" w:type="dxa"/>
              <w:left w:w="149" w:type="dxa"/>
              <w:bottom w:w="0" w:type="dxa"/>
              <w:right w:w="149" w:type="dxa"/>
            </w:tcMar>
          </w:tcPr>
          <w:p w14:paraId="21C532E8" w14:textId="3C0A6D0D" w:rsidR="00740F33" w:rsidRDefault="00E047A6" w:rsidP="005B3863">
            <w:pPr>
              <w:jc w:val="center"/>
              <w:textAlignment w:val="baseline"/>
              <w:rPr>
                <w:sz w:val="24"/>
                <w:szCs w:val="24"/>
                <w:lang w:eastAsia="ru-RU"/>
              </w:rPr>
            </w:pPr>
            <w:r>
              <w:rPr>
                <w:sz w:val="24"/>
                <w:szCs w:val="24"/>
                <w:lang w:eastAsia="ru-RU"/>
              </w:rPr>
              <w:t>-</w:t>
            </w:r>
          </w:p>
        </w:tc>
        <w:tc>
          <w:tcPr>
            <w:tcW w:w="850" w:type="dxa"/>
            <w:tcBorders>
              <w:top w:val="single" w:sz="4" w:space="0" w:color="auto"/>
              <w:left w:val="single" w:sz="4" w:space="0" w:color="auto"/>
              <w:bottom w:val="single" w:sz="4" w:space="0" w:color="auto"/>
              <w:right w:val="single" w:sz="6" w:space="0" w:color="000000"/>
            </w:tcBorders>
            <w:shd w:val="clear" w:color="auto" w:fill="auto"/>
          </w:tcPr>
          <w:p w14:paraId="253EBEAE" w14:textId="5DF14D4C" w:rsidR="00740F33" w:rsidRPr="004C0238" w:rsidRDefault="00E047A6" w:rsidP="005B3863">
            <w:pPr>
              <w:jc w:val="center"/>
              <w:textAlignment w:val="baseline"/>
              <w:rPr>
                <w:sz w:val="24"/>
                <w:szCs w:val="24"/>
                <w:lang w:eastAsia="ru-RU"/>
              </w:rPr>
            </w:pPr>
            <w:r>
              <w:rPr>
                <w:sz w:val="24"/>
                <w:szCs w:val="24"/>
                <w:lang w:eastAsia="ru-RU"/>
              </w:rPr>
              <w:t>2026</w:t>
            </w:r>
          </w:p>
        </w:tc>
        <w:tc>
          <w:tcPr>
            <w:tcW w:w="709" w:type="dxa"/>
            <w:tcBorders>
              <w:top w:val="single" w:sz="4" w:space="0" w:color="auto"/>
              <w:bottom w:val="single" w:sz="4" w:space="0" w:color="auto"/>
              <w:right w:val="single" w:sz="4" w:space="0" w:color="auto"/>
            </w:tcBorders>
            <w:tcMar>
              <w:top w:w="0" w:type="dxa"/>
              <w:left w:w="149" w:type="dxa"/>
              <w:bottom w:w="0" w:type="dxa"/>
              <w:right w:w="149" w:type="dxa"/>
            </w:tcMar>
          </w:tcPr>
          <w:p w14:paraId="7325EF3A" w14:textId="2B6EB82C" w:rsidR="00740F33" w:rsidRDefault="000E3C8A" w:rsidP="005B3863">
            <w:pPr>
              <w:jc w:val="center"/>
              <w:textAlignment w:val="baseline"/>
              <w:rPr>
                <w:sz w:val="24"/>
                <w:szCs w:val="24"/>
                <w:lang w:eastAsia="ru-RU"/>
              </w:rPr>
            </w:pPr>
            <w:r>
              <w:rPr>
                <w:sz w:val="24"/>
                <w:szCs w:val="24"/>
                <w:lang w:eastAsia="ru-RU"/>
              </w:rPr>
              <w:t>117</w:t>
            </w:r>
          </w:p>
        </w:tc>
        <w:tc>
          <w:tcPr>
            <w:tcW w:w="709"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115771FE" w14:textId="7C65310D" w:rsidR="00740F33" w:rsidRDefault="000E3C8A" w:rsidP="005B3863">
            <w:pPr>
              <w:jc w:val="center"/>
              <w:textAlignment w:val="baseline"/>
              <w:rPr>
                <w:sz w:val="24"/>
                <w:szCs w:val="24"/>
                <w:lang w:eastAsia="ru-RU"/>
              </w:rPr>
            </w:pPr>
            <w:r>
              <w:rPr>
                <w:sz w:val="24"/>
                <w:szCs w:val="24"/>
                <w:lang w:eastAsia="ru-RU"/>
              </w:rPr>
              <w:t>117</w:t>
            </w:r>
          </w:p>
        </w:tc>
        <w:tc>
          <w:tcPr>
            <w:tcW w:w="850" w:type="dxa"/>
            <w:tcBorders>
              <w:top w:val="single" w:sz="4" w:space="0" w:color="auto"/>
              <w:left w:val="single" w:sz="4" w:space="0" w:color="auto"/>
              <w:bottom w:val="single" w:sz="4" w:space="0" w:color="auto"/>
            </w:tcBorders>
            <w:tcMar>
              <w:top w:w="0" w:type="dxa"/>
              <w:left w:w="149" w:type="dxa"/>
              <w:bottom w:w="0" w:type="dxa"/>
              <w:right w:w="149" w:type="dxa"/>
            </w:tcMar>
          </w:tcPr>
          <w:p w14:paraId="62BCE2BB" w14:textId="3769CC55" w:rsidR="00740F33" w:rsidRDefault="000E3C8A" w:rsidP="005B3863">
            <w:pPr>
              <w:jc w:val="center"/>
              <w:textAlignment w:val="baseline"/>
              <w:rPr>
                <w:sz w:val="24"/>
                <w:szCs w:val="24"/>
                <w:lang w:eastAsia="ru-RU"/>
              </w:rPr>
            </w:pPr>
            <w:r>
              <w:rPr>
                <w:sz w:val="24"/>
                <w:szCs w:val="24"/>
                <w:lang w:eastAsia="ru-RU"/>
              </w:rPr>
              <w:t>117</w:t>
            </w:r>
          </w:p>
        </w:tc>
        <w:tc>
          <w:tcPr>
            <w:tcW w:w="2693"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3530863" w14:textId="5C37C643" w:rsidR="00740F33" w:rsidRPr="00500922" w:rsidRDefault="007E5672" w:rsidP="005B3863">
            <w:pPr>
              <w:jc w:val="center"/>
              <w:textAlignment w:val="baseline"/>
              <w:rPr>
                <w:sz w:val="24"/>
                <w:szCs w:val="24"/>
                <w:lang w:eastAsia="ru-RU"/>
              </w:rPr>
            </w:pPr>
            <w:r>
              <w:rPr>
                <w:sz w:val="24"/>
                <w:szCs w:val="24"/>
                <w:lang w:eastAsia="ru-RU"/>
              </w:rPr>
              <w:t xml:space="preserve">Муниципальная программа «Организация ритуальных услуг и содержание мест захоронений на территории Варненского </w:t>
            </w:r>
            <w:r>
              <w:rPr>
                <w:sz w:val="24"/>
                <w:szCs w:val="24"/>
                <w:lang w:eastAsia="ru-RU"/>
              </w:rPr>
              <w:lastRenderedPageBreak/>
              <w:t>муниципального округа Челябинской области»</w:t>
            </w:r>
          </w:p>
        </w:tc>
        <w:tc>
          <w:tcPr>
            <w:tcW w:w="2127"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23757963" w14:textId="10E59A83" w:rsidR="00740F33" w:rsidRPr="00500922" w:rsidRDefault="00EF0CEC" w:rsidP="005B3863">
            <w:pPr>
              <w:jc w:val="center"/>
              <w:textAlignment w:val="baseline"/>
              <w:rPr>
                <w:color w:val="000000" w:themeColor="text1"/>
                <w:sz w:val="24"/>
                <w:szCs w:val="24"/>
              </w:rPr>
            </w:pPr>
            <w:r>
              <w:rPr>
                <w:color w:val="000000" w:themeColor="text1"/>
                <w:sz w:val="24"/>
                <w:szCs w:val="24"/>
              </w:rPr>
              <w:lastRenderedPageBreak/>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1275" w:type="dxa"/>
            <w:tcBorders>
              <w:top w:val="single" w:sz="4" w:space="0" w:color="auto"/>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6CBE8004" w14:textId="7AF1D325" w:rsidR="00740F33" w:rsidRPr="00500922" w:rsidRDefault="00E047A6" w:rsidP="005B3863">
            <w:pPr>
              <w:jc w:val="center"/>
              <w:textAlignment w:val="baseline"/>
              <w:rPr>
                <w:sz w:val="24"/>
                <w:szCs w:val="24"/>
                <w:lang w:eastAsia="ru-RU"/>
              </w:rPr>
            </w:pPr>
            <w:r w:rsidRPr="00500922">
              <w:rPr>
                <w:sz w:val="24"/>
                <w:szCs w:val="24"/>
                <w:lang w:eastAsia="ru-RU"/>
              </w:rPr>
              <w:t>отсутствует</w:t>
            </w:r>
          </w:p>
        </w:tc>
      </w:tr>
    </w:tbl>
    <w:p w14:paraId="1D8A58F8" w14:textId="2973EF34" w:rsidR="005B3863" w:rsidRPr="0080684F" w:rsidRDefault="005B3863" w:rsidP="005B3863">
      <w:pPr>
        <w:tabs>
          <w:tab w:val="left" w:pos="2565"/>
        </w:tabs>
        <w:rPr>
          <w:sz w:val="28"/>
          <w:szCs w:val="28"/>
        </w:rPr>
      </w:pPr>
    </w:p>
    <w:p w14:paraId="7B8BC934" w14:textId="77777777" w:rsidR="005B3863" w:rsidRDefault="005B3863" w:rsidP="005B3863">
      <w:pPr>
        <w:tabs>
          <w:tab w:val="left" w:pos="2565"/>
        </w:tabs>
        <w:rPr>
          <w:sz w:val="28"/>
          <w:szCs w:val="28"/>
        </w:rPr>
      </w:pPr>
      <w:r w:rsidRPr="0080684F">
        <w:rPr>
          <w:sz w:val="28"/>
          <w:szCs w:val="28"/>
        </w:rPr>
        <w:tab/>
      </w:r>
    </w:p>
    <w:p w14:paraId="2EEA978C" w14:textId="1DC4B1BD" w:rsidR="003A3869" w:rsidRPr="0080684F" w:rsidRDefault="003A3869" w:rsidP="005B3863">
      <w:pPr>
        <w:tabs>
          <w:tab w:val="left" w:pos="2565"/>
        </w:tabs>
        <w:rPr>
          <w:sz w:val="28"/>
          <w:szCs w:val="28"/>
        </w:rPr>
        <w:sectPr w:rsidR="003A3869" w:rsidRPr="0080684F">
          <w:type w:val="continuous"/>
          <w:pgSz w:w="16840" w:h="11910" w:orient="landscape"/>
          <w:pgMar w:top="540" w:right="425" w:bottom="280" w:left="566" w:header="720" w:footer="720" w:gutter="0"/>
          <w:cols w:space="720"/>
        </w:sectPr>
      </w:pPr>
    </w:p>
    <w:p w14:paraId="308D344A" w14:textId="4C06EB56" w:rsidR="006C06AF" w:rsidRPr="00F63D51" w:rsidRDefault="0080684F" w:rsidP="00F63D51">
      <w:pPr>
        <w:pStyle w:val="a6"/>
        <w:tabs>
          <w:tab w:val="left" w:pos="6071"/>
        </w:tabs>
        <w:spacing w:before="62"/>
        <w:ind w:left="3728" w:firstLine="0"/>
        <w:rPr>
          <w:b/>
          <w:bCs/>
          <w:sz w:val="28"/>
          <w:szCs w:val="28"/>
        </w:rPr>
      </w:pPr>
      <w:r>
        <w:rPr>
          <w:sz w:val="28"/>
          <w:szCs w:val="28"/>
        </w:rPr>
        <w:t xml:space="preserve">                        </w:t>
      </w:r>
      <w:r w:rsidRPr="0080684F">
        <w:rPr>
          <w:b/>
          <w:bCs/>
          <w:sz w:val="28"/>
          <w:szCs w:val="28"/>
        </w:rPr>
        <w:t>3.</w:t>
      </w:r>
      <w:r w:rsidR="00F63D51" w:rsidRPr="0080684F">
        <w:rPr>
          <w:b/>
          <w:bCs/>
          <w:sz w:val="28"/>
          <w:szCs w:val="28"/>
        </w:rPr>
        <w:t>Структура</w:t>
      </w:r>
      <w:r w:rsidR="00F63D51" w:rsidRPr="0080684F">
        <w:rPr>
          <w:b/>
          <w:bCs/>
          <w:spacing w:val="-11"/>
          <w:sz w:val="28"/>
          <w:szCs w:val="28"/>
        </w:rPr>
        <w:t xml:space="preserve"> </w:t>
      </w:r>
      <w:r w:rsidR="00F63D51" w:rsidRPr="0080684F">
        <w:rPr>
          <w:b/>
          <w:bCs/>
          <w:sz w:val="28"/>
          <w:szCs w:val="28"/>
        </w:rPr>
        <w:t>муниципальной</w:t>
      </w:r>
      <w:r w:rsidR="00F63D51" w:rsidRPr="0080684F">
        <w:rPr>
          <w:b/>
          <w:bCs/>
          <w:spacing w:val="-11"/>
          <w:sz w:val="28"/>
          <w:szCs w:val="28"/>
        </w:rPr>
        <w:t xml:space="preserve"> </w:t>
      </w:r>
      <w:r w:rsidR="00F63D51" w:rsidRPr="0080684F">
        <w:rPr>
          <w:b/>
          <w:bCs/>
          <w:spacing w:val="-2"/>
          <w:sz w:val="28"/>
          <w:szCs w:val="28"/>
        </w:rPr>
        <w:t>программы</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6183"/>
        <w:gridCol w:w="4678"/>
        <w:gridCol w:w="3435"/>
      </w:tblGrid>
      <w:tr w:rsidR="006C06AF" w:rsidRPr="0080684F" w14:paraId="7ADD8526" w14:textId="77777777" w:rsidTr="00016CE9">
        <w:trPr>
          <w:trHeight w:val="783"/>
        </w:trPr>
        <w:tc>
          <w:tcPr>
            <w:tcW w:w="794" w:type="dxa"/>
          </w:tcPr>
          <w:p w14:paraId="341BD433" w14:textId="77777777" w:rsidR="006C06AF" w:rsidRPr="00500922" w:rsidRDefault="00F63D51" w:rsidP="00B92ABD">
            <w:pPr>
              <w:pStyle w:val="TableParagraph"/>
              <w:spacing w:before="245"/>
              <w:ind w:left="64"/>
              <w:jc w:val="center"/>
            </w:pPr>
            <w:r w:rsidRPr="00500922">
              <w:t>N</w:t>
            </w:r>
            <w:r w:rsidRPr="00500922">
              <w:rPr>
                <w:spacing w:val="-1"/>
              </w:rPr>
              <w:t xml:space="preserve"> </w:t>
            </w:r>
            <w:r w:rsidRPr="00500922">
              <w:rPr>
                <w:spacing w:val="-5"/>
              </w:rPr>
              <w:t>п/п</w:t>
            </w:r>
          </w:p>
        </w:tc>
        <w:tc>
          <w:tcPr>
            <w:tcW w:w="6183" w:type="dxa"/>
          </w:tcPr>
          <w:p w14:paraId="2AA86FC9" w14:textId="77777777" w:rsidR="006C06AF" w:rsidRPr="00500922" w:rsidRDefault="00F63D51" w:rsidP="00B92ABD">
            <w:pPr>
              <w:pStyle w:val="TableParagraph"/>
              <w:spacing w:before="245"/>
              <w:ind w:left="62"/>
              <w:jc w:val="center"/>
            </w:pPr>
            <w:r w:rsidRPr="00500922">
              <w:t>Задачи</w:t>
            </w:r>
            <w:r w:rsidRPr="00500922">
              <w:rPr>
                <w:spacing w:val="-6"/>
              </w:rPr>
              <w:t xml:space="preserve"> </w:t>
            </w:r>
            <w:r w:rsidRPr="00500922">
              <w:t>структурного</w:t>
            </w:r>
            <w:r w:rsidRPr="00500922">
              <w:rPr>
                <w:spacing w:val="-2"/>
              </w:rPr>
              <w:t xml:space="preserve"> элемента</w:t>
            </w:r>
          </w:p>
        </w:tc>
        <w:tc>
          <w:tcPr>
            <w:tcW w:w="4678" w:type="dxa"/>
          </w:tcPr>
          <w:p w14:paraId="1AD541E5" w14:textId="3A532A02" w:rsidR="006C06AF" w:rsidRPr="00500922" w:rsidRDefault="00F63D51" w:rsidP="00B92ABD">
            <w:pPr>
              <w:pStyle w:val="TableParagraph"/>
              <w:spacing w:before="100" w:line="276" w:lineRule="auto"/>
              <w:ind w:left="63" w:right="85"/>
              <w:jc w:val="center"/>
            </w:pPr>
            <w:r w:rsidRPr="00500922">
              <w:t>Краткое</w:t>
            </w:r>
            <w:r w:rsidRPr="00500922">
              <w:rPr>
                <w:spacing w:val="-8"/>
              </w:rPr>
              <w:t xml:space="preserve"> </w:t>
            </w:r>
            <w:r w:rsidRPr="00500922">
              <w:t>описание</w:t>
            </w:r>
            <w:r w:rsidRPr="00500922">
              <w:rPr>
                <w:spacing w:val="-8"/>
              </w:rPr>
              <w:t xml:space="preserve"> </w:t>
            </w:r>
            <w:r w:rsidRPr="00500922">
              <w:t>ожидаемых</w:t>
            </w:r>
            <w:r w:rsidRPr="00500922">
              <w:rPr>
                <w:spacing w:val="-7"/>
              </w:rPr>
              <w:t xml:space="preserve"> </w:t>
            </w:r>
            <w:r w:rsidRPr="00500922">
              <w:t>эффектов</w:t>
            </w:r>
            <w:r w:rsidRPr="00500922">
              <w:rPr>
                <w:spacing w:val="-8"/>
              </w:rPr>
              <w:t xml:space="preserve"> </w:t>
            </w:r>
            <w:r w:rsidRPr="00500922">
              <w:t>от</w:t>
            </w:r>
            <w:r w:rsidRPr="00500922">
              <w:rPr>
                <w:spacing w:val="-7"/>
              </w:rPr>
              <w:t xml:space="preserve"> </w:t>
            </w:r>
            <w:r w:rsidRPr="00500922">
              <w:t>реализации задачи структурного элемента</w:t>
            </w:r>
          </w:p>
        </w:tc>
        <w:tc>
          <w:tcPr>
            <w:tcW w:w="3435" w:type="dxa"/>
          </w:tcPr>
          <w:p w14:paraId="024DB9CC" w14:textId="77777777" w:rsidR="006C06AF" w:rsidRPr="00500922" w:rsidRDefault="00F63D51" w:rsidP="00B92ABD">
            <w:pPr>
              <w:pStyle w:val="TableParagraph"/>
              <w:spacing w:before="245"/>
              <w:ind w:left="64"/>
              <w:jc w:val="center"/>
            </w:pPr>
            <w:r w:rsidRPr="00500922">
              <w:t>Связь</w:t>
            </w:r>
            <w:r w:rsidRPr="00500922">
              <w:rPr>
                <w:spacing w:val="-5"/>
              </w:rPr>
              <w:t xml:space="preserve"> </w:t>
            </w:r>
            <w:r w:rsidRPr="00500922">
              <w:t>с</w:t>
            </w:r>
            <w:r w:rsidRPr="00500922">
              <w:rPr>
                <w:spacing w:val="-3"/>
              </w:rPr>
              <w:t xml:space="preserve"> </w:t>
            </w:r>
            <w:r w:rsidRPr="00500922">
              <w:rPr>
                <w:spacing w:val="-2"/>
              </w:rPr>
              <w:t>показателями</w:t>
            </w:r>
          </w:p>
        </w:tc>
      </w:tr>
      <w:tr w:rsidR="006C06AF" w:rsidRPr="0080684F" w14:paraId="7F37A1ED" w14:textId="77777777" w:rsidTr="00016CE9">
        <w:trPr>
          <w:trHeight w:val="493"/>
        </w:trPr>
        <w:tc>
          <w:tcPr>
            <w:tcW w:w="794" w:type="dxa"/>
          </w:tcPr>
          <w:p w14:paraId="1F49EBEF" w14:textId="77777777" w:rsidR="006C06AF" w:rsidRPr="00500922" w:rsidRDefault="00F63D51">
            <w:pPr>
              <w:pStyle w:val="TableParagraph"/>
              <w:spacing w:before="100"/>
              <w:ind w:left="14"/>
              <w:jc w:val="center"/>
            </w:pPr>
            <w:r w:rsidRPr="00500922">
              <w:rPr>
                <w:spacing w:val="-10"/>
              </w:rPr>
              <w:t>1</w:t>
            </w:r>
          </w:p>
        </w:tc>
        <w:tc>
          <w:tcPr>
            <w:tcW w:w="6183" w:type="dxa"/>
          </w:tcPr>
          <w:p w14:paraId="71ECF43B" w14:textId="77777777" w:rsidR="006C06AF" w:rsidRPr="00500922" w:rsidRDefault="00F63D51">
            <w:pPr>
              <w:pStyle w:val="TableParagraph"/>
              <w:spacing w:before="100"/>
              <w:ind w:left="12"/>
              <w:jc w:val="center"/>
            </w:pPr>
            <w:r w:rsidRPr="00500922">
              <w:rPr>
                <w:spacing w:val="-10"/>
              </w:rPr>
              <w:t>2</w:t>
            </w:r>
          </w:p>
        </w:tc>
        <w:tc>
          <w:tcPr>
            <w:tcW w:w="4678" w:type="dxa"/>
          </w:tcPr>
          <w:p w14:paraId="2A62756B" w14:textId="77777777" w:rsidR="006C06AF" w:rsidRPr="00500922" w:rsidRDefault="00F63D51">
            <w:pPr>
              <w:pStyle w:val="TableParagraph"/>
              <w:spacing w:before="100"/>
              <w:ind w:left="14"/>
              <w:jc w:val="center"/>
            </w:pPr>
            <w:r w:rsidRPr="00500922">
              <w:rPr>
                <w:spacing w:val="-10"/>
              </w:rPr>
              <w:t>3</w:t>
            </w:r>
          </w:p>
        </w:tc>
        <w:tc>
          <w:tcPr>
            <w:tcW w:w="3435" w:type="dxa"/>
          </w:tcPr>
          <w:p w14:paraId="1E3F58A0" w14:textId="77777777" w:rsidR="006C06AF" w:rsidRPr="00500922" w:rsidRDefault="00F63D51">
            <w:pPr>
              <w:pStyle w:val="TableParagraph"/>
              <w:spacing w:before="100"/>
              <w:ind w:left="14"/>
              <w:jc w:val="center"/>
            </w:pPr>
            <w:r w:rsidRPr="00500922">
              <w:rPr>
                <w:spacing w:val="-10"/>
              </w:rPr>
              <w:t>4</w:t>
            </w:r>
          </w:p>
        </w:tc>
      </w:tr>
      <w:tr w:rsidR="006C06AF" w:rsidRPr="0080684F" w14:paraId="42340038" w14:textId="77777777">
        <w:trPr>
          <w:trHeight w:val="472"/>
        </w:trPr>
        <w:tc>
          <w:tcPr>
            <w:tcW w:w="15090" w:type="dxa"/>
            <w:gridSpan w:val="4"/>
          </w:tcPr>
          <w:p w14:paraId="144BFCF5" w14:textId="6B42FA07" w:rsidR="006C06AF" w:rsidRPr="00016CE9" w:rsidRDefault="00F63D51">
            <w:pPr>
              <w:pStyle w:val="TableParagraph"/>
              <w:spacing w:before="105"/>
              <w:ind w:left="64"/>
              <w:rPr>
                <w:sz w:val="24"/>
                <w:szCs w:val="24"/>
              </w:rPr>
            </w:pPr>
            <w:r w:rsidRPr="00016CE9">
              <w:rPr>
                <w:sz w:val="24"/>
                <w:szCs w:val="24"/>
              </w:rPr>
              <w:t>1.1.</w:t>
            </w:r>
            <w:r w:rsidRPr="00016CE9">
              <w:rPr>
                <w:rFonts w:ascii="Calibri" w:hAnsi="Calibri"/>
                <w:spacing w:val="14"/>
                <w:sz w:val="24"/>
                <w:szCs w:val="24"/>
              </w:rPr>
              <w:t xml:space="preserve"> </w:t>
            </w:r>
            <w:r w:rsidRPr="00016CE9">
              <w:rPr>
                <w:sz w:val="24"/>
                <w:szCs w:val="24"/>
              </w:rPr>
              <w:t>Комплекс</w:t>
            </w:r>
            <w:r w:rsidRPr="00016CE9">
              <w:rPr>
                <w:spacing w:val="-7"/>
                <w:sz w:val="24"/>
                <w:szCs w:val="24"/>
              </w:rPr>
              <w:t xml:space="preserve"> </w:t>
            </w:r>
            <w:r w:rsidRPr="00016CE9">
              <w:rPr>
                <w:sz w:val="24"/>
                <w:szCs w:val="24"/>
              </w:rPr>
              <w:t>процессных</w:t>
            </w:r>
            <w:r w:rsidRPr="00016CE9">
              <w:rPr>
                <w:spacing w:val="-5"/>
                <w:sz w:val="24"/>
                <w:szCs w:val="24"/>
              </w:rPr>
              <w:t xml:space="preserve"> </w:t>
            </w:r>
            <w:r w:rsidRPr="00016CE9">
              <w:rPr>
                <w:sz w:val="24"/>
                <w:szCs w:val="24"/>
              </w:rPr>
              <w:t>мероприятий</w:t>
            </w:r>
            <w:r w:rsidRPr="00016CE9">
              <w:rPr>
                <w:spacing w:val="-6"/>
                <w:sz w:val="24"/>
                <w:szCs w:val="24"/>
              </w:rPr>
              <w:t xml:space="preserve"> </w:t>
            </w:r>
            <w:r w:rsidRPr="00016CE9">
              <w:rPr>
                <w:sz w:val="24"/>
                <w:szCs w:val="24"/>
              </w:rPr>
              <w:t>«Обеспечение</w:t>
            </w:r>
            <w:r w:rsidR="00E91CA1" w:rsidRPr="00016CE9">
              <w:rPr>
                <w:sz w:val="24"/>
                <w:szCs w:val="24"/>
              </w:rPr>
              <w:t xml:space="preserve"> повышения уровня благоустройства кладбищ и качества</w:t>
            </w:r>
            <w:r w:rsidRPr="00016CE9">
              <w:rPr>
                <w:spacing w:val="-6"/>
                <w:sz w:val="24"/>
                <w:szCs w:val="24"/>
              </w:rPr>
              <w:t xml:space="preserve"> </w:t>
            </w:r>
            <w:r w:rsidRPr="00016CE9">
              <w:rPr>
                <w:sz w:val="24"/>
                <w:szCs w:val="24"/>
              </w:rPr>
              <w:t>ритуальных</w:t>
            </w:r>
            <w:r w:rsidRPr="00016CE9">
              <w:rPr>
                <w:spacing w:val="-5"/>
                <w:sz w:val="24"/>
                <w:szCs w:val="24"/>
              </w:rPr>
              <w:t xml:space="preserve"> </w:t>
            </w:r>
            <w:r w:rsidRPr="00016CE9">
              <w:rPr>
                <w:spacing w:val="-2"/>
                <w:sz w:val="24"/>
                <w:szCs w:val="24"/>
              </w:rPr>
              <w:t>услуг»</w:t>
            </w:r>
          </w:p>
        </w:tc>
      </w:tr>
      <w:tr w:rsidR="006C06AF" w:rsidRPr="0080684F" w14:paraId="2D2C36A7" w14:textId="77777777" w:rsidTr="00016CE9">
        <w:trPr>
          <w:trHeight w:val="493"/>
        </w:trPr>
        <w:tc>
          <w:tcPr>
            <w:tcW w:w="6977" w:type="dxa"/>
            <w:gridSpan w:val="2"/>
          </w:tcPr>
          <w:p w14:paraId="6AE2641D" w14:textId="417AF0CF" w:rsidR="006C06AF" w:rsidRPr="00016CE9" w:rsidRDefault="0080684F">
            <w:pPr>
              <w:pStyle w:val="TableParagraph"/>
              <w:spacing w:before="101"/>
              <w:ind w:left="64"/>
              <w:rPr>
                <w:sz w:val="24"/>
                <w:szCs w:val="24"/>
              </w:rPr>
            </w:pPr>
            <w:r w:rsidRPr="00016CE9">
              <w:rPr>
                <w:sz w:val="24"/>
                <w:szCs w:val="24"/>
              </w:rPr>
              <w:t>Ответственный за реализацию: Управление строительства и инженерной инфраструктуры администрации Варненского муниципального округа</w:t>
            </w:r>
          </w:p>
        </w:tc>
        <w:tc>
          <w:tcPr>
            <w:tcW w:w="8113" w:type="dxa"/>
            <w:gridSpan w:val="2"/>
          </w:tcPr>
          <w:p w14:paraId="0A279FDA" w14:textId="61969CBB" w:rsidR="006C06AF" w:rsidRPr="00016CE9" w:rsidRDefault="006C06AF">
            <w:pPr>
              <w:pStyle w:val="TableParagraph"/>
              <w:spacing w:before="101"/>
              <w:ind w:left="63"/>
              <w:rPr>
                <w:sz w:val="24"/>
                <w:szCs w:val="24"/>
              </w:rPr>
            </w:pPr>
          </w:p>
        </w:tc>
      </w:tr>
      <w:tr w:rsidR="00FF66C5" w:rsidRPr="0080684F" w14:paraId="513BB843" w14:textId="77777777" w:rsidTr="00FF66C5">
        <w:trPr>
          <w:trHeight w:val="989"/>
        </w:trPr>
        <w:tc>
          <w:tcPr>
            <w:tcW w:w="794" w:type="dxa"/>
            <w:vMerge w:val="restart"/>
            <w:tcBorders>
              <w:top w:val="single" w:sz="4" w:space="0" w:color="auto"/>
            </w:tcBorders>
          </w:tcPr>
          <w:p w14:paraId="25FA95D5" w14:textId="166437E8" w:rsidR="00FF66C5" w:rsidRPr="00016CE9" w:rsidRDefault="00FF66C5" w:rsidP="004B5AA3">
            <w:pPr>
              <w:pStyle w:val="TableParagraph"/>
              <w:jc w:val="center"/>
              <w:rPr>
                <w:sz w:val="24"/>
                <w:szCs w:val="24"/>
              </w:rPr>
            </w:pPr>
            <w:r w:rsidRPr="00016CE9">
              <w:rPr>
                <w:sz w:val="24"/>
                <w:szCs w:val="24"/>
              </w:rPr>
              <w:t>1.1.</w:t>
            </w:r>
            <w:r>
              <w:rPr>
                <w:sz w:val="24"/>
                <w:szCs w:val="24"/>
              </w:rPr>
              <w:t>1</w:t>
            </w:r>
            <w:r w:rsidRPr="00016CE9">
              <w:rPr>
                <w:sz w:val="24"/>
                <w:szCs w:val="24"/>
              </w:rPr>
              <w:t>.</w:t>
            </w:r>
          </w:p>
        </w:tc>
        <w:tc>
          <w:tcPr>
            <w:tcW w:w="6183" w:type="dxa"/>
            <w:vMerge w:val="restart"/>
            <w:tcBorders>
              <w:top w:val="single" w:sz="4" w:space="0" w:color="auto"/>
            </w:tcBorders>
          </w:tcPr>
          <w:p w14:paraId="1952E552" w14:textId="01D50205" w:rsidR="00FF66C5" w:rsidRPr="00016CE9" w:rsidRDefault="00FF66C5" w:rsidP="004B5AA3">
            <w:pPr>
              <w:pStyle w:val="TableParagraph"/>
              <w:spacing w:line="276" w:lineRule="auto"/>
              <w:ind w:right="80"/>
              <w:jc w:val="both"/>
              <w:rPr>
                <w:sz w:val="24"/>
                <w:szCs w:val="24"/>
              </w:rPr>
            </w:pPr>
            <w:r w:rsidRPr="00016CE9">
              <w:rPr>
                <w:sz w:val="24"/>
                <w:szCs w:val="24"/>
              </w:rPr>
              <w:t>Задача</w:t>
            </w:r>
            <w:r w:rsidRPr="00016CE9">
              <w:rPr>
                <w:spacing w:val="-6"/>
                <w:sz w:val="24"/>
                <w:szCs w:val="24"/>
              </w:rPr>
              <w:t xml:space="preserve"> </w:t>
            </w:r>
            <w:r>
              <w:rPr>
                <w:sz w:val="24"/>
                <w:szCs w:val="24"/>
              </w:rPr>
              <w:t>1</w:t>
            </w:r>
            <w:r w:rsidRPr="00016CE9">
              <w:rPr>
                <w:sz w:val="24"/>
                <w:szCs w:val="24"/>
              </w:rPr>
              <w:t>:</w:t>
            </w:r>
            <w:r w:rsidRPr="00016CE9">
              <w:rPr>
                <w:spacing w:val="-5"/>
                <w:sz w:val="24"/>
                <w:szCs w:val="24"/>
              </w:rPr>
              <w:t xml:space="preserve"> </w:t>
            </w:r>
            <w:r w:rsidRPr="00016CE9">
              <w:rPr>
                <w:sz w:val="24"/>
                <w:szCs w:val="24"/>
              </w:rPr>
              <w:t>Обеспечение</w:t>
            </w:r>
            <w:r w:rsidRPr="00016CE9">
              <w:rPr>
                <w:spacing w:val="-6"/>
                <w:sz w:val="24"/>
                <w:szCs w:val="24"/>
              </w:rPr>
              <w:t xml:space="preserve"> </w:t>
            </w:r>
            <w:r w:rsidRPr="00016CE9">
              <w:rPr>
                <w:sz w:val="24"/>
                <w:szCs w:val="24"/>
              </w:rPr>
              <w:t>достижени</w:t>
            </w:r>
            <w:r w:rsidR="00A669C2">
              <w:rPr>
                <w:sz w:val="24"/>
                <w:szCs w:val="24"/>
              </w:rPr>
              <w:t>я</w:t>
            </w:r>
            <w:r w:rsidRPr="00016CE9">
              <w:rPr>
                <w:spacing w:val="-6"/>
                <w:sz w:val="24"/>
                <w:szCs w:val="24"/>
              </w:rPr>
              <w:t xml:space="preserve"> </w:t>
            </w:r>
            <w:r w:rsidRPr="00016CE9">
              <w:rPr>
                <w:sz w:val="24"/>
                <w:szCs w:val="24"/>
              </w:rPr>
              <w:t>уровня</w:t>
            </w:r>
            <w:r w:rsidRPr="00016CE9">
              <w:rPr>
                <w:spacing w:val="-6"/>
                <w:sz w:val="24"/>
                <w:szCs w:val="24"/>
              </w:rPr>
              <w:t xml:space="preserve"> </w:t>
            </w:r>
            <w:r w:rsidRPr="00016CE9">
              <w:rPr>
                <w:sz w:val="24"/>
                <w:szCs w:val="24"/>
              </w:rPr>
              <w:t>содержания</w:t>
            </w:r>
            <w:r w:rsidRPr="00016CE9">
              <w:rPr>
                <w:spacing w:val="-6"/>
                <w:sz w:val="24"/>
                <w:szCs w:val="24"/>
              </w:rPr>
              <w:t xml:space="preserve"> </w:t>
            </w:r>
            <w:r w:rsidRPr="00016CE9">
              <w:rPr>
                <w:sz w:val="24"/>
                <w:szCs w:val="24"/>
              </w:rPr>
              <w:t>и</w:t>
            </w:r>
            <w:r w:rsidRPr="00016CE9">
              <w:rPr>
                <w:spacing w:val="-6"/>
                <w:sz w:val="24"/>
                <w:szCs w:val="24"/>
              </w:rPr>
              <w:t xml:space="preserve"> </w:t>
            </w:r>
            <w:r w:rsidRPr="00016CE9">
              <w:rPr>
                <w:sz w:val="24"/>
                <w:szCs w:val="24"/>
              </w:rPr>
              <w:t>благоустройства территорий кладбищ современным требованиям.</w:t>
            </w:r>
          </w:p>
        </w:tc>
        <w:tc>
          <w:tcPr>
            <w:tcW w:w="4678" w:type="dxa"/>
            <w:vMerge w:val="restart"/>
            <w:tcBorders>
              <w:top w:val="single" w:sz="4" w:space="0" w:color="auto"/>
            </w:tcBorders>
          </w:tcPr>
          <w:p w14:paraId="1C344592" w14:textId="55953FBA" w:rsidR="00FF66C5" w:rsidRPr="00016CE9" w:rsidRDefault="00FF66C5" w:rsidP="004B5AA3">
            <w:pPr>
              <w:pStyle w:val="TableParagraph"/>
              <w:ind w:right="102"/>
              <w:jc w:val="both"/>
              <w:rPr>
                <w:sz w:val="24"/>
                <w:szCs w:val="24"/>
              </w:rPr>
            </w:pPr>
            <w:r w:rsidRPr="00016CE9">
              <w:rPr>
                <w:sz w:val="24"/>
                <w:szCs w:val="24"/>
              </w:rPr>
              <w:t>Достижение уровня содержания и благоустройства</w:t>
            </w:r>
            <w:r w:rsidRPr="00016CE9">
              <w:rPr>
                <w:spacing w:val="-14"/>
                <w:sz w:val="24"/>
                <w:szCs w:val="24"/>
              </w:rPr>
              <w:t xml:space="preserve"> </w:t>
            </w:r>
            <w:r w:rsidRPr="00016CE9">
              <w:rPr>
                <w:sz w:val="24"/>
                <w:szCs w:val="24"/>
              </w:rPr>
              <w:t>территорий</w:t>
            </w:r>
            <w:r w:rsidRPr="00016CE9">
              <w:rPr>
                <w:spacing w:val="-14"/>
                <w:sz w:val="24"/>
                <w:szCs w:val="24"/>
              </w:rPr>
              <w:t xml:space="preserve"> </w:t>
            </w:r>
            <w:r w:rsidRPr="00016CE9">
              <w:rPr>
                <w:sz w:val="24"/>
                <w:szCs w:val="24"/>
              </w:rPr>
              <w:t>кладбищ</w:t>
            </w:r>
            <w:r w:rsidRPr="00016CE9">
              <w:rPr>
                <w:spacing w:val="-14"/>
                <w:sz w:val="24"/>
                <w:szCs w:val="24"/>
              </w:rPr>
              <w:t xml:space="preserve"> </w:t>
            </w:r>
            <w:r w:rsidRPr="00016CE9">
              <w:rPr>
                <w:sz w:val="24"/>
                <w:szCs w:val="24"/>
              </w:rPr>
              <w:t xml:space="preserve">современным </w:t>
            </w:r>
            <w:r w:rsidRPr="00016CE9">
              <w:rPr>
                <w:spacing w:val="-2"/>
                <w:sz w:val="24"/>
                <w:szCs w:val="24"/>
              </w:rPr>
              <w:t>требованиям</w:t>
            </w:r>
          </w:p>
        </w:tc>
        <w:tc>
          <w:tcPr>
            <w:tcW w:w="3435" w:type="dxa"/>
            <w:tcBorders>
              <w:top w:val="single" w:sz="4" w:space="0" w:color="auto"/>
            </w:tcBorders>
          </w:tcPr>
          <w:p w14:paraId="1C5DB028" w14:textId="79B0FD69" w:rsidR="00FF66C5" w:rsidRPr="0021288B" w:rsidRDefault="0021288B" w:rsidP="00D3578D">
            <w:pPr>
              <w:pStyle w:val="TableParagraph"/>
              <w:spacing w:line="276" w:lineRule="auto"/>
              <w:ind w:right="63"/>
              <w:jc w:val="both"/>
              <w:rPr>
                <w:sz w:val="24"/>
                <w:szCs w:val="24"/>
              </w:rPr>
            </w:pPr>
            <w:r>
              <w:rPr>
                <w:sz w:val="24"/>
                <w:szCs w:val="24"/>
              </w:rPr>
              <w:t>П</w:t>
            </w:r>
            <w:r w:rsidRPr="0021288B">
              <w:rPr>
                <w:sz w:val="24"/>
                <w:szCs w:val="24"/>
              </w:rPr>
              <w:t>лощадь</w:t>
            </w:r>
            <w:r w:rsidRPr="0021288B">
              <w:rPr>
                <w:spacing w:val="-13"/>
                <w:sz w:val="24"/>
                <w:szCs w:val="24"/>
              </w:rPr>
              <w:t xml:space="preserve"> </w:t>
            </w:r>
            <w:r w:rsidRPr="0021288B">
              <w:rPr>
                <w:sz w:val="24"/>
                <w:szCs w:val="24"/>
              </w:rPr>
              <w:t xml:space="preserve">территории </w:t>
            </w:r>
            <w:r w:rsidRPr="0021288B">
              <w:rPr>
                <w:spacing w:val="-2"/>
                <w:sz w:val="24"/>
                <w:szCs w:val="24"/>
              </w:rPr>
              <w:t>кладбищ, подвергнутой противоклещевой обработке</w:t>
            </w:r>
          </w:p>
        </w:tc>
      </w:tr>
      <w:tr w:rsidR="00FF66C5" w:rsidRPr="0080684F" w14:paraId="5522AB35" w14:textId="77777777" w:rsidTr="00FF66C5">
        <w:trPr>
          <w:trHeight w:val="1118"/>
        </w:trPr>
        <w:tc>
          <w:tcPr>
            <w:tcW w:w="794" w:type="dxa"/>
            <w:vMerge/>
          </w:tcPr>
          <w:p w14:paraId="3A6733C3" w14:textId="77777777" w:rsidR="00FF66C5" w:rsidRPr="00016CE9" w:rsidRDefault="00FF66C5" w:rsidP="004B5AA3">
            <w:pPr>
              <w:pStyle w:val="TableParagraph"/>
              <w:jc w:val="center"/>
              <w:rPr>
                <w:sz w:val="24"/>
                <w:szCs w:val="24"/>
              </w:rPr>
            </w:pPr>
          </w:p>
        </w:tc>
        <w:tc>
          <w:tcPr>
            <w:tcW w:w="6183" w:type="dxa"/>
            <w:vMerge/>
          </w:tcPr>
          <w:p w14:paraId="24399F4D" w14:textId="77777777" w:rsidR="00FF66C5" w:rsidRPr="00016CE9" w:rsidRDefault="00FF66C5" w:rsidP="004B5AA3">
            <w:pPr>
              <w:pStyle w:val="TableParagraph"/>
              <w:spacing w:line="276" w:lineRule="auto"/>
              <w:ind w:right="80"/>
              <w:jc w:val="both"/>
              <w:rPr>
                <w:sz w:val="24"/>
                <w:szCs w:val="24"/>
              </w:rPr>
            </w:pPr>
          </w:p>
        </w:tc>
        <w:tc>
          <w:tcPr>
            <w:tcW w:w="4678" w:type="dxa"/>
            <w:vMerge/>
          </w:tcPr>
          <w:p w14:paraId="51A1102F" w14:textId="77777777" w:rsidR="00FF66C5" w:rsidRPr="00016CE9" w:rsidRDefault="00FF66C5" w:rsidP="004B5AA3">
            <w:pPr>
              <w:pStyle w:val="TableParagraph"/>
              <w:ind w:right="102"/>
              <w:jc w:val="both"/>
              <w:rPr>
                <w:sz w:val="24"/>
                <w:szCs w:val="24"/>
              </w:rPr>
            </w:pPr>
          </w:p>
        </w:tc>
        <w:tc>
          <w:tcPr>
            <w:tcW w:w="3435" w:type="dxa"/>
            <w:tcBorders>
              <w:top w:val="single" w:sz="4" w:space="0" w:color="auto"/>
            </w:tcBorders>
          </w:tcPr>
          <w:p w14:paraId="2AF6B24B" w14:textId="10F2FDF7" w:rsidR="00FF66C5" w:rsidRPr="00016CE9" w:rsidRDefault="00B07561" w:rsidP="00D3578D">
            <w:pPr>
              <w:pStyle w:val="TableParagraph"/>
              <w:spacing w:line="276" w:lineRule="auto"/>
              <w:ind w:right="63"/>
              <w:jc w:val="both"/>
              <w:rPr>
                <w:sz w:val="24"/>
                <w:szCs w:val="24"/>
              </w:rPr>
            </w:pPr>
            <w:r>
              <w:rPr>
                <w:sz w:val="24"/>
                <w:szCs w:val="24"/>
              </w:rPr>
              <w:t>Объём в</w:t>
            </w:r>
            <w:r w:rsidR="00FF66C5" w:rsidRPr="00016CE9">
              <w:rPr>
                <w:sz w:val="24"/>
                <w:szCs w:val="24"/>
              </w:rPr>
              <w:t>ыв</w:t>
            </w:r>
            <w:r w:rsidR="00A669C2">
              <w:rPr>
                <w:sz w:val="24"/>
                <w:szCs w:val="24"/>
              </w:rPr>
              <w:t>езенного</w:t>
            </w:r>
            <w:r w:rsidR="00FF66C5" w:rsidRPr="00016CE9">
              <w:rPr>
                <w:spacing w:val="-3"/>
                <w:sz w:val="24"/>
                <w:szCs w:val="24"/>
              </w:rPr>
              <w:t xml:space="preserve"> </w:t>
            </w:r>
            <w:r w:rsidR="00FF66C5" w:rsidRPr="00016CE9">
              <w:rPr>
                <w:sz w:val="24"/>
                <w:szCs w:val="24"/>
              </w:rPr>
              <w:t>мусора</w:t>
            </w:r>
            <w:r w:rsidR="00FF66C5" w:rsidRPr="00016CE9">
              <w:rPr>
                <w:spacing w:val="-4"/>
                <w:sz w:val="24"/>
                <w:szCs w:val="24"/>
              </w:rPr>
              <w:t xml:space="preserve"> </w:t>
            </w:r>
            <w:r w:rsidR="00FF66C5" w:rsidRPr="00016CE9">
              <w:rPr>
                <w:sz w:val="24"/>
                <w:szCs w:val="24"/>
              </w:rPr>
              <w:t>с</w:t>
            </w:r>
            <w:r w:rsidR="00FF66C5" w:rsidRPr="00016CE9">
              <w:rPr>
                <w:spacing w:val="-4"/>
                <w:sz w:val="24"/>
                <w:szCs w:val="24"/>
              </w:rPr>
              <w:t xml:space="preserve"> </w:t>
            </w:r>
            <w:r w:rsidR="00FF66C5" w:rsidRPr="00016CE9">
              <w:rPr>
                <w:sz w:val="24"/>
                <w:szCs w:val="24"/>
              </w:rPr>
              <w:t>контейнерных площадок</w:t>
            </w:r>
            <w:r w:rsidR="00FF66C5" w:rsidRPr="00016CE9">
              <w:rPr>
                <w:spacing w:val="-13"/>
                <w:sz w:val="24"/>
                <w:szCs w:val="24"/>
              </w:rPr>
              <w:t xml:space="preserve"> </w:t>
            </w:r>
            <w:r w:rsidR="00FF66C5" w:rsidRPr="00016CE9">
              <w:rPr>
                <w:sz w:val="24"/>
                <w:szCs w:val="24"/>
              </w:rPr>
              <w:t>на</w:t>
            </w:r>
            <w:r w:rsidR="00FF66C5" w:rsidRPr="00016CE9">
              <w:rPr>
                <w:spacing w:val="-13"/>
                <w:sz w:val="24"/>
                <w:szCs w:val="24"/>
              </w:rPr>
              <w:t xml:space="preserve"> </w:t>
            </w:r>
            <w:r w:rsidR="00FF66C5" w:rsidRPr="00016CE9">
              <w:rPr>
                <w:sz w:val="24"/>
                <w:szCs w:val="24"/>
              </w:rPr>
              <w:t>территории</w:t>
            </w:r>
            <w:r w:rsidR="00FF66C5" w:rsidRPr="00016CE9">
              <w:rPr>
                <w:spacing w:val="-13"/>
                <w:sz w:val="24"/>
                <w:szCs w:val="24"/>
              </w:rPr>
              <w:t xml:space="preserve"> </w:t>
            </w:r>
            <w:r w:rsidR="00FF66C5" w:rsidRPr="00016CE9">
              <w:rPr>
                <w:sz w:val="24"/>
                <w:szCs w:val="24"/>
              </w:rPr>
              <w:t>клад</w:t>
            </w:r>
            <w:r w:rsidR="00FF66C5" w:rsidRPr="00016CE9">
              <w:rPr>
                <w:spacing w:val="-4"/>
                <w:sz w:val="24"/>
                <w:szCs w:val="24"/>
              </w:rPr>
              <w:t>бищ.</w:t>
            </w:r>
          </w:p>
        </w:tc>
      </w:tr>
      <w:tr w:rsidR="00807D1B" w:rsidRPr="0080684F" w14:paraId="49181EA6" w14:textId="77777777" w:rsidTr="00016CE9">
        <w:trPr>
          <w:trHeight w:val="1110"/>
        </w:trPr>
        <w:tc>
          <w:tcPr>
            <w:tcW w:w="794" w:type="dxa"/>
            <w:tcBorders>
              <w:top w:val="single" w:sz="4" w:space="0" w:color="auto"/>
            </w:tcBorders>
          </w:tcPr>
          <w:p w14:paraId="2F8829CD" w14:textId="41AADCC8" w:rsidR="00807D1B" w:rsidRPr="00016CE9" w:rsidRDefault="00807D1B" w:rsidP="004B5AA3">
            <w:pPr>
              <w:pStyle w:val="TableParagraph"/>
              <w:jc w:val="center"/>
              <w:rPr>
                <w:sz w:val="24"/>
                <w:szCs w:val="24"/>
              </w:rPr>
            </w:pPr>
            <w:r w:rsidRPr="00016CE9">
              <w:rPr>
                <w:sz w:val="24"/>
                <w:szCs w:val="24"/>
              </w:rPr>
              <w:t>1.1.</w:t>
            </w:r>
            <w:r w:rsidR="0051500A">
              <w:rPr>
                <w:sz w:val="24"/>
                <w:szCs w:val="24"/>
              </w:rPr>
              <w:t>2</w:t>
            </w:r>
            <w:r w:rsidRPr="00016CE9">
              <w:rPr>
                <w:sz w:val="24"/>
                <w:szCs w:val="24"/>
              </w:rPr>
              <w:t>.</w:t>
            </w:r>
          </w:p>
        </w:tc>
        <w:tc>
          <w:tcPr>
            <w:tcW w:w="6183" w:type="dxa"/>
            <w:tcBorders>
              <w:top w:val="single" w:sz="4" w:space="0" w:color="auto"/>
            </w:tcBorders>
          </w:tcPr>
          <w:p w14:paraId="15B85932" w14:textId="2E5869B2" w:rsidR="00807D1B" w:rsidRPr="00016CE9" w:rsidRDefault="00807D1B" w:rsidP="004B5AA3">
            <w:pPr>
              <w:pStyle w:val="TableParagraph"/>
              <w:spacing w:line="276" w:lineRule="auto"/>
              <w:ind w:right="80"/>
              <w:jc w:val="both"/>
              <w:rPr>
                <w:sz w:val="24"/>
                <w:szCs w:val="24"/>
              </w:rPr>
            </w:pPr>
            <w:r w:rsidRPr="00016CE9">
              <w:rPr>
                <w:sz w:val="24"/>
                <w:szCs w:val="24"/>
              </w:rPr>
              <w:t xml:space="preserve">Задача </w:t>
            </w:r>
            <w:r w:rsidR="0051500A">
              <w:rPr>
                <w:sz w:val="24"/>
                <w:szCs w:val="24"/>
              </w:rPr>
              <w:t>2</w:t>
            </w:r>
            <w:r w:rsidRPr="00016CE9">
              <w:rPr>
                <w:sz w:val="24"/>
                <w:szCs w:val="24"/>
              </w:rPr>
              <w:t>:</w:t>
            </w:r>
            <w:r w:rsidRPr="00016CE9">
              <w:rPr>
                <w:spacing w:val="-6"/>
                <w:sz w:val="24"/>
                <w:szCs w:val="24"/>
              </w:rPr>
              <w:t xml:space="preserve"> </w:t>
            </w:r>
            <w:r w:rsidRPr="00016CE9">
              <w:rPr>
                <w:sz w:val="24"/>
                <w:szCs w:val="24"/>
              </w:rPr>
              <w:t>Организация</w:t>
            </w:r>
            <w:r w:rsidRPr="00016CE9">
              <w:rPr>
                <w:spacing w:val="-6"/>
                <w:sz w:val="24"/>
                <w:szCs w:val="24"/>
              </w:rPr>
              <w:t xml:space="preserve"> </w:t>
            </w:r>
            <w:r w:rsidRPr="00016CE9">
              <w:rPr>
                <w:sz w:val="24"/>
                <w:szCs w:val="24"/>
              </w:rPr>
              <w:t>погребения</w:t>
            </w:r>
            <w:r w:rsidRPr="00016CE9">
              <w:rPr>
                <w:spacing w:val="-6"/>
                <w:sz w:val="24"/>
                <w:szCs w:val="24"/>
              </w:rPr>
              <w:t xml:space="preserve"> </w:t>
            </w:r>
            <w:r w:rsidRPr="00016CE9">
              <w:rPr>
                <w:sz w:val="24"/>
                <w:szCs w:val="24"/>
              </w:rPr>
              <w:t>умерших</w:t>
            </w:r>
            <w:r w:rsidRPr="00016CE9">
              <w:rPr>
                <w:spacing w:val="-5"/>
                <w:sz w:val="24"/>
                <w:szCs w:val="24"/>
              </w:rPr>
              <w:t xml:space="preserve"> </w:t>
            </w:r>
            <w:r w:rsidRPr="00016CE9">
              <w:rPr>
                <w:sz w:val="24"/>
                <w:szCs w:val="24"/>
              </w:rPr>
              <w:t>на</w:t>
            </w:r>
            <w:r w:rsidRPr="00016CE9">
              <w:rPr>
                <w:spacing w:val="-6"/>
                <w:sz w:val="24"/>
                <w:szCs w:val="24"/>
              </w:rPr>
              <w:t xml:space="preserve"> </w:t>
            </w:r>
            <w:r w:rsidRPr="00016CE9">
              <w:rPr>
                <w:sz w:val="24"/>
                <w:szCs w:val="24"/>
              </w:rPr>
              <w:t>безвозмездной</w:t>
            </w:r>
            <w:r w:rsidRPr="00016CE9">
              <w:rPr>
                <w:spacing w:val="-6"/>
                <w:sz w:val="24"/>
                <w:szCs w:val="24"/>
              </w:rPr>
              <w:t xml:space="preserve"> </w:t>
            </w:r>
            <w:r w:rsidRPr="00016CE9">
              <w:rPr>
                <w:sz w:val="24"/>
                <w:szCs w:val="24"/>
              </w:rPr>
              <w:t>основе (в рамках гарантированного перечня услуг по погребению).</w:t>
            </w:r>
          </w:p>
        </w:tc>
        <w:tc>
          <w:tcPr>
            <w:tcW w:w="4678" w:type="dxa"/>
            <w:tcBorders>
              <w:top w:val="single" w:sz="4" w:space="0" w:color="auto"/>
            </w:tcBorders>
          </w:tcPr>
          <w:p w14:paraId="5C427DB9" w14:textId="4AAF1882" w:rsidR="00807D1B" w:rsidRPr="00016CE9" w:rsidRDefault="00807D1B" w:rsidP="004B5AA3">
            <w:pPr>
              <w:pStyle w:val="TableParagraph"/>
              <w:ind w:right="102"/>
              <w:jc w:val="both"/>
              <w:rPr>
                <w:sz w:val="24"/>
                <w:szCs w:val="24"/>
              </w:rPr>
            </w:pPr>
            <w:r w:rsidRPr="00016CE9">
              <w:rPr>
                <w:sz w:val="24"/>
                <w:szCs w:val="24"/>
              </w:rPr>
              <w:t>Обеспечено исполнение требований Федерального закона от 12.01.1996 г. № 8-ФЗ «О погребении</w:t>
            </w:r>
            <w:r w:rsidRPr="00016CE9">
              <w:rPr>
                <w:spacing w:val="-10"/>
                <w:sz w:val="24"/>
                <w:szCs w:val="24"/>
              </w:rPr>
              <w:t xml:space="preserve"> </w:t>
            </w:r>
            <w:r w:rsidRPr="00016CE9">
              <w:rPr>
                <w:sz w:val="24"/>
                <w:szCs w:val="24"/>
              </w:rPr>
              <w:t>и</w:t>
            </w:r>
            <w:r w:rsidRPr="00016CE9">
              <w:rPr>
                <w:spacing w:val="-10"/>
                <w:sz w:val="24"/>
                <w:szCs w:val="24"/>
              </w:rPr>
              <w:t xml:space="preserve"> </w:t>
            </w:r>
            <w:r w:rsidRPr="00016CE9">
              <w:rPr>
                <w:sz w:val="24"/>
                <w:szCs w:val="24"/>
              </w:rPr>
              <w:t>похоронном</w:t>
            </w:r>
            <w:r w:rsidRPr="00016CE9">
              <w:rPr>
                <w:spacing w:val="-10"/>
                <w:sz w:val="24"/>
                <w:szCs w:val="24"/>
              </w:rPr>
              <w:t xml:space="preserve"> </w:t>
            </w:r>
            <w:r w:rsidRPr="00016CE9">
              <w:rPr>
                <w:sz w:val="24"/>
                <w:szCs w:val="24"/>
              </w:rPr>
              <w:t>деле»,</w:t>
            </w:r>
            <w:r w:rsidRPr="00016CE9">
              <w:rPr>
                <w:spacing w:val="-9"/>
                <w:sz w:val="24"/>
                <w:szCs w:val="24"/>
              </w:rPr>
              <w:t xml:space="preserve"> </w:t>
            </w:r>
            <w:r w:rsidRPr="00016CE9">
              <w:rPr>
                <w:sz w:val="24"/>
                <w:szCs w:val="24"/>
              </w:rPr>
              <w:t>Федерального закона от 06.10.2003 г. № 131-ФЗ «Об общих принципах организации местного само-управления в Российской Федерации».</w:t>
            </w:r>
          </w:p>
        </w:tc>
        <w:tc>
          <w:tcPr>
            <w:tcW w:w="3435" w:type="dxa"/>
            <w:tcBorders>
              <w:top w:val="single" w:sz="4" w:space="0" w:color="auto"/>
            </w:tcBorders>
          </w:tcPr>
          <w:p w14:paraId="7DDE02A3" w14:textId="47CA993F" w:rsidR="00807D1B" w:rsidRPr="00016CE9" w:rsidRDefault="00807D1B" w:rsidP="00D3578D">
            <w:pPr>
              <w:pStyle w:val="TableParagraph"/>
              <w:spacing w:line="276" w:lineRule="auto"/>
              <w:ind w:right="63"/>
              <w:jc w:val="both"/>
              <w:rPr>
                <w:sz w:val="24"/>
                <w:szCs w:val="24"/>
              </w:rPr>
            </w:pPr>
            <w:r w:rsidRPr="00016CE9">
              <w:rPr>
                <w:sz w:val="24"/>
                <w:szCs w:val="24"/>
              </w:rPr>
              <w:t>Количество погребений на безвозмездной</w:t>
            </w:r>
            <w:r w:rsidRPr="00016CE9">
              <w:rPr>
                <w:spacing w:val="-10"/>
                <w:sz w:val="24"/>
                <w:szCs w:val="24"/>
              </w:rPr>
              <w:t xml:space="preserve"> </w:t>
            </w:r>
            <w:r w:rsidRPr="00016CE9">
              <w:rPr>
                <w:sz w:val="24"/>
                <w:szCs w:val="24"/>
              </w:rPr>
              <w:t>основе</w:t>
            </w:r>
            <w:r w:rsidRPr="00016CE9">
              <w:rPr>
                <w:spacing w:val="-10"/>
                <w:sz w:val="24"/>
                <w:szCs w:val="24"/>
              </w:rPr>
              <w:t xml:space="preserve"> </w:t>
            </w:r>
            <w:r w:rsidRPr="00016CE9">
              <w:rPr>
                <w:sz w:val="24"/>
                <w:szCs w:val="24"/>
              </w:rPr>
              <w:t>(в</w:t>
            </w:r>
            <w:r w:rsidRPr="00016CE9">
              <w:rPr>
                <w:spacing w:val="-10"/>
                <w:sz w:val="24"/>
                <w:szCs w:val="24"/>
              </w:rPr>
              <w:t xml:space="preserve"> </w:t>
            </w:r>
            <w:r w:rsidRPr="00016CE9">
              <w:rPr>
                <w:sz w:val="24"/>
                <w:szCs w:val="24"/>
              </w:rPr>
              <w:t>рамках</w:t>
            </w:r>
            <w:r w:rsidRPr="00016CE9">
              <w:rPr>
                <w:spacing w:val="-9"/>
                <w:sz w:val="24"/>
                <w:szCs w:val="24"/>
              </w:rPr>
              <w:t xml:space="preserve"> </w:t>
            </w:r>
            <w:r w:rsidRPr="00016CE9">
              <w:rPr>
                <w:sz w:val="24"/>
                <w:szCs w:val="24"/>
              </w:rPr>
              <w:t>гарантированного перечня услуг по погребению)</w:t>
            </w:r>
          </w:p>
        </w:tc>
      </w:tr>
    </w:tbl>
    <w:p w14:paraId="3201E3B7" w14:textId="77777777" w:rsidR="006C06AF" w:rsidRPr="0080684F" w:rsidRDefault="006C06AF">
      <w:pPr>
        <w:pStyle w:val="TableParagraph"/>
        <w:spacing w:line="276" w:lineRule="auto"/>
        <w:rPr>
          <w:sz w:val="28"/>
          <w:szCs w:val="28"/>
        </w:rPr>
        <w:sectPr w:rsidR="006C06AF" w:rsidRPr="0080684F">
          <w:type w:val="continuous"/>
          <w:pgSz w:w="16840" w:h="11910" w:orient="landscape"/>
          <w:pgMar w:top="540" w:right="425" w:bottom="280" w:left="566" w:header="720" w:footer="720" w:gutter="0"/>
          <w:cols w:space="720"/>
        </w:sectPr>
      </w:pPr>
    </w:p>
    <w:p w14:paraId="6CC84966" w14:textId="0F1195E2" w:rsidR="00B92ABD" w:rsidRDefault="00B92ABD" w:rsidP="0080684F">
      <w:pPr>
        <w:pStyle w:val="a6"/>
        <w:tabs>
          <w:tab w:val="left" w:pos="2620"/>
        </w:tabs>
        <w:spacing w:before="76"/>
        <w:ind w:left="3" w:firstLine="0"/>
        <w:jc w:val="center"/>
        <w:rPr>
          <w:b/>
          <w:bCs/>
          <w:sz w:val="28"/>
          <w:szCs w:val="28"/>
        </w:rPr>
      </w:pPr>
      <w:bookmarkStart w:id="2" w:name="4._Финансовое_обеспечение_муниципальной_"/>
      <w:bookmarkEnd w:id="2"/>
    </w:p>
    <w:p w14:paraId="30AFBE91" w14:textId="612E94BE" w:rsidR="007E5672" w:rsidRDefault="007E5672" w:rsidP="0080684F">
      <w:pPr>
        <w:pStyle w:val="a6"/>
        <w:tabs>
          <w:tab w:val="left" w:pos="2620"/>
        </w:tabs>
        <w:spacing w:before="76"/>
        <w:ind w:left="3" w:firstLine="0"/>
        <w:jc w:val="center"/>
        <w:rPr>
          <w:b/>
          <w:bCs/>
          <w:sz w:val="28"/>
          <w:szCs w:val="28"/>
        </w:rPr>
      </w:pPr>
    </w:p>
    <w:p w14:paraId="530D3595" w14:textId="3CCD78EF" w:rsidR="007E5672" w:rsidRDefault="007E5672" w:rsidP="0080684F">
      <w:pPr>
        <w:pStyle w:val="a6"/>
        <w:tabs>
          <w:tab w:val="left" w:pos="2620"/>
        </w:tabs>
        <w:spacing w:before="76"/>
        <w:ind w:left="3" w:firstLine="0"/>
        <w:jc w:val="center"/>
        <w:rPr>
          <w:b/>
          <w:bCs/>
          <w:sz w:val="28"/>
          <w:szCs w:val="28"/>
        </w:rPr>
      </w:pPr>
    </w:p>
    <w:p w14:paraId="31A54091" w14:textId="2BAAC90D" w:rsidR="007E5672" w:rsidRDefault="007E5672" w:rsidP="0080684F">
      <w:pPr>
        <w:pStyle w:val="a6"/>
        <w:tabs>
          <w:tab w:val="left" w:pos="2620"/>
        </w:tabs>
        <w:spacing w:before="76"/>
        <w:ind w:left="3" w:firstLine="0"/>
        <w:jc w:val="center"/>
        <w:rPr>
          <w:b/>
          <w:bCs/>
          <w:sz w:val="28"/>
          <w:szCs w:val="28"/>
        </w:rPr>
      </w:pPr>
    </w:p>
    <w:p w14:paraId="51EFD169" w14:textId="7841933D" w:rsidR="007E5672" w:rsidRDefault="007E5672" w:rsidP="0080684F">
      <w:pPr>
        <w:pStyle w:val="a6"/>
        <w:tabs>
          <w:tab w:val="left" w:pos="2620"/>
        </w:tabs>
        <w:spacing w:before="76"/>
        <w:ind w:left="3" w:firstLine="0"/>
        <w:jc w:val="center"/>
        <w:rPr>
          <w:b/>
          <w:bCs/>
          <w:sz w:val="28"/>
          <w:szCs w:val="28"/>
        </w:rPr>
      </w:pPr>
    </w:p>
    <w:p w14:paraId="06BA9329" w14:textId="3EAC3315" w:rsidR="007E5672" w:rsidRDefault="007E5672" w:rsidP="0080684F">
      <w:pPr>
        <w:pStyle w:val="a6"/>
        <w:tabs>
          <w:tab w:val="left" w:pos="2620"/>
        </w:tabs>
        <w:spacing w:before="76"/>
        <w:ind w:left="3" w:firstLine="0"/>
        <w:jc w:val="center"/>
        <w:rPr>
          <w:b/>
          <w:bCs/>
          <w:sz w:val="28"/>
          <w:szCs w:val="28"/>
        </w:rPr>
      </w:pPr>
    </w:p>
    <w:p w14:paraId="6F308664" w14:textId="33A09B65" w:rsidR="007E5672" w:rsidRDefault="007E5672" w:rsidP="0080684F">
      <w:pPr>
        <w:pStyle w:val="a6"/>
        <w:tabs>
          <w:tab w:val="left" w:pos="2620"/>
        </w:tabs>
        <w:spacing w:before="76"/>
        <w:ind w:left="3" w:firstLine="0"/>
        <w:jc w:val="center"/>
        <w:rPr>
          <w:b/>
          <w:bCs/>
          <w:sz w:val="28"/>
          <w:szCs w:val="28"/>
        </w:rPr>
      </w:pPr>
    </w:p>
    <w:p w14:paraId="1FB1F131" w14:textId="77777777" w:rsidR="007E5672" w:rsidRPr="00AC38B0" w:rsidRDefault="007E5672" w:rsidP="00AC38B0">
      <w:pPr>
        <w:tabs>
          <w:tab w:val="left" w:pos="2620"/>
        </w:tabs>
        <w:spacing w:before="76"/>
        <w:rPr>
          <w:b/>
          <w:bCs/>
          <w:sz w:val="28"/>
          <w:szCs w:val="28"/>
        </w:rPr>
      </w:pPr>
    </w:p>
    <w:p w14:paraId="0D89B6A7" w14:textId="5AB4C6EA" w:rsidR="006C06AF" w:rsidRPr="0080684F" w:rsidRDefault="0080684F" w:rsidP="0080684F">
      <w:pPr>
        <w:pStyle w:val="a6"/>
        <w:tabs>
          <w:tab w:val="left" w:pos="2620"/>
        </w:tabs>
        <w:spacing w:before="76"/>
        <w:ind w:left="3" w:firstLine="0"/>
        <w:jc w:val="center"/>
        <w:rPr>
          <w:b/>
          <w:bCs/>
          <w:sz w:val="28"/>
          <w:szCs w:val="28"/>
        </w:rPr>
      </w:pPr>
      <w:r w:rsidRPr="0080684F">
        <w:rPr>
          <w:b/>
          <w:bCs/>
          <w:sz w:val="28"/>
          <w:szCs w:val="28"/>
        </w:rPr>
        <w:t>4.</w:t>
      </w:r>
      <w:r w:rsidR="00F63D51" w:rsidRPr="0080684F">
        <w:rPr>
          <w:b/>
          <w:bCs/>
          <w:sz w:val="28"/>
          <w:szCs w:val="28"/>
        </w:rPr>
        <w:t>Финансовое</w:t>
      </w:r>
      <w:r w:rsidR="00F63D51" w:rsidRPr="0080684F">
        <w:rPr>
          <w:b/>
          <w:bCs/>
          <w:spacing w:val="-12"/>
          <w:sz w:val="28"/>
          <w:szCs w:val="28"/>
        </w:rPr>
        <w:t xml:space="preserve"> </w:t>
      </w:r>
      <w:r w:rsidR="00F63D51" w:rsidRPr="0080684F">
        <w:rPr>
          <w:b/>
          <w:bCs/>
          <w:sz w:val="28"/>
          <w:szCs w:val="28"/>
        </w:rPr>
        <w:t>обеспечение</w:t>
      </w:r>
      <w:r w:rsidR="00F63D51" w:rsidRPr="0080684F">
        <w:rPr>
          <w:b/>
          <w:bCs/>
          <w:spacing w:val="-11"/>
          <w:sz w:val="28"/>
          <w:szCs w:val="28"/>
        </w:rPr>
        <w:t xml:space="preserve"> </w:t>
      </w:r>
      <w:r w:rsidR="00F63D51" w:rsidRPr="0080684F">
        <w:rPr>
          <w:b/>
          <w:bCs/>
          <w:sz w:val="28"/>
          <w:szCs w:val="28"/>
        </w:rPr>
        <w:t>муниципальной</w:t>
      </w:r>
      <w:r w:rsidR="00F63D51" w:rsidRPr="0080684F">
        <w:rPr>
          <w:b/>
          <w:bCs/>
          <w:spacing w:val="-11"/>
          <w:sz w:val="28"/>
          <w:szCs w:val="28"/>
        </w:rPr>
        <w:t xml:space="preserve"> </w:t>
      </w:r>
      <w:r w:rsidR="00F63D51" w:rsidRPr="0080684F">
        <w:rPr>
          <w:b/>
          <w:bCs/>
          <w:spacing w:val="-2"/>
          <w:sz w:val="28"/>
          <w:szCs w:val="28"/>
        </w:rPr>
        <w:t>программы</w:t>
      </w:r>
    </w:p>
    <w:p w14:paraId="24011841" w14:textId="298BA10C" w:rsidR="0080684F" w:rsidRPr="0080684F" w:rsidRDefault="0080684F" w:rsidP="0080684F">
      <w:pPr>
        <w:tabs>
          <w:tab w:val="left" w:pos="2620"/>
        </w:tabs>
        <w:spacing w:before="76"/>
        <w:rPr>
          <w:sz w:val="28"/>
          <w:szCs w:val="28"/>
        </w:rPr>
      </w:pPr>
    </w:p>
    <w:tbl>
      <w:tblPr>
        <w:tblW w:w="15542" w:type="dxa"/>
        <w:shd w:val="clear" w:color="auto" w:fill="FFFFFF"/>
        <w:tblCellMar>
          <w:left w:w="0" w:type="dxa"/>
          <w:right w:w="0" w:type="dxa"/>
        </w:tblCellMar>
        <w:tblLook w:val="04A0" w:firstRow="1" w:lastRow="0" w:firstColumn="1" w:lastColumn="0" w:noHBand="0" w:noVBand="1"/>
      </w:tblPr>
      <w:tblGrid>
        <w:gridCol w:w="5721"/>
        <w:gridCol w:w="1941"/>
        <w:gridCol w:w="2552"/>
        <w:gridCol w:w="2409"/>
        <w:gridCol w:w="2919"/>
      </w:tblGrid>
      <w:tr w:rsidR="0080684F" w:rsidRPr="0080684F" w14:paraId="4C2F5CC0" w14:textId="77777777" w:rsidTr="00BF5918">
        <w:trPr>
          <w:trHeight w:val="547"/>
        </w:trPr>
        <w:tc>
          <w:tcPr>
            <w:tcW w:w="572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3CE7599" w14:textId="77777777" w:rsidR="0080684F" w:rsidRPr="0080684F" w:rsidRDefault="0080684F" w:rsidP="002B65DB">
            <w:pPr>
              <w:jc w:val="center"/>
              <w:textAlignment w:val="baseline"/>
              <w:rPr>
                <w:sz w:val="28"/>
                <w:szCs w:val="28"/>
                <w:lang w:eastAsia="ru-RU"/>
              </w:rPr>
            </w:pPr>
            <w:r w:rsidRPr="0080684F">
              <w:rPr>
                <w:sz w:val="28"/>
                <w:szCs w:val="28"/>
                <w:lang w:eastAsia="ru-RU"/>
              </w:rPr>
              <w:t>Наименование муниципальной программы, структурного элемента/источник финансового обеспечения</w:t>
            </w:r>
          </w:p>
        </w:tc>
        <w:tc>
          <w:tcPr>
            <w:tcW w:w="98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824F77" w14:textId="77777777" w:rsidR="0080684F" w:rsidRPr="0080684F" w:rsidRDefault="0080684F" w:rsidP="002B65DB">
            <w:pPr>
              <w:jc w:val="center"/>
              <w:textAlignment w:val="baseline"/>
              <w:rPr>
                <w:sz w:val="28"/>
                <w:szCs w:val="28"/>
                <w:lang w:eastAsia="ru-RU"/>
              </w:rPr>
            </w:pPr>
            <w:r w:rsidRPr="0080684F">
              <w:rPr>
                <w:sz w:val="28"/>
                <w:szCs w:val="28"/>
                <w:lang w:eastAsia="ru-RU"/>
              </w:rPr>
              <w:t>Объем финансового обеспечения по годам реализации, тыс. рублей</w:t>
            </w:r>
          </w:p>
        </w:tc>
      </w:tr>
      <w:tr w:rsidR="00807D1B" w:rsidRPr="0080684F" w14:paraId="5714E619" w14:textId="77777777" w:rsidTr="00807D1B">
        <w:trPr>
          <w:trHeight w:val="65"/>
        </w:trPr>
        <w:tc>
          <w:tcPr>
            <w:tcW w:w="572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0060764" w14:textId="77777777" w:rsidR="00807D1B" w:rsidRPr="0080684F" w:rsidRDefault="00807D1B" w:rsidP="002B65DB">
            <w:pPr>
              <w:rPr>
                <w:sz w:val="28"/>
                <w:szCs w:val="28"/>
                <w:lang w:eastAsia="ru-RU"/>
              </w:rPr>
            </w:pP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F684744" w14:textId="77777777" w:rsidR="00807D1B" w:rsidRPr="0080684F" w:rsidRDefault="00807D1B" w:rsidP="002B65DB">
            <w:pPr>
              <w:jc w:val="center"/>
              <w:textAlignment w:val="baseline"/>
              <w:rPr>
                <w:sz w:val="28"/>
                <w:szCs w:val="28"/>
                <w:lang w:eastAsia="ru-RU"/>
              </w:rPr>
            </w:pPr>
            <w:r w:rsidRPr="0080684F">
              <w:rPr>
                <w:sz w:val="28"/>
                <w:szCs w:val="28"/>
                <w:lang w:eastAsia="ru-RU"/>
              </w:rPr>
              <w:t>202</w:t>
            </w:r>
            <w:r>
              <w:rPr>
                <w:sz w:val="28"/>
                <w:szCs w:val="28"/>
                <w:lang w:eastAsia="ru-RU"/>
              </w:rPr>
              <w:t>7</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63F78F" w14:textId="579B646B" w:rsidR="00807D1B" w:rsidRPr="0080684F" w:rsidRDefault="00807D1B" w:rsidP="002B65DB">
            <w:pPr>
              <w:jc w:val="center"/>
              <w:textAlignment w:val="baseline"/>
              <w:rPr>
                <w:sz w:val="28"/>
                <w:szCs w:val="28"/>
                <w:lang w:eastAsia="ru-RU"/>
              </w:rPr>
            </w:pPr>
            <w:r w:rsidRPr="0080684F">
              <w:rPr>
                <w:sz w:val="28"/>
                <w:szCs w:val="28"/>
                <w:lang w:eastAsia="ru-RU"/>
              </w:rPr>
              <w:t>202</w:t>
            </w:r>
            <w:r>
              <w:rPr>
                <w:sz w:val="28"/>
                <w:szCs w:val="28"/>
                <w:lang w:eastAsia="ru-RU"/>
              </w:rPr>
              <w:t>8</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4BAF109" w14:textId="137ABDE5" w:rsidR="00807D1B" w:rsidRPr="0080684F" w:rsidRDefault="00807D1B" w:rsidP="002B65DB">
            <w:pPr>
              <w:jc w:val="center"/>
              <w:textAlignment w:val="baseline"/>
              <w:rPr>
                <w:sz w:val="28"/>
                <w:szCs w:val="28"/>
                <w:lang w:eastAsia="ru-RU"/>
              </w:rPr>
            </w:pPr>
            <w:r>
              <w:rPr>
                <w:sz w:val="28"/>
                <w:szCs w:val="28"/>
                <w:lang w:eastAsia="ru-RU"/>
              </w:rPr>
              <w:t>2029</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BDD157" w14:textId="77777777" w:rsidR="00807D1B" w:rsidRPr="0080684F" w:rsidRDefault="00807D1B" w:rsidP="002B65DB">
            <w:pPr>
              <w:jc w:val="center"/>
              <w:textAlignment w:val="baseline"/>
              <w:rPr>
                <w:sz w:val="28"/>
                <w:szCs w:val="28"/>
                <w:lang w:eastAsia="ru-RU"/>
              </w:rPr>
            </w:pPr>
            <w:r w:rsidRPr="0080684F">
              <w:rPr>
                <w:sz w:val="28"/>
                <w:szCs w:val="28"/>
                <w:lang w:eastAsia="ru-RU"/>
              </w:rPr>
              <w:t>Всего</w:t>
            </w:r>
          </w:p>
        </w:tc>
      </w:tr>
      <w:tr w:rsidR="00807D1B" w:rsidRPr="0080684F" w14:paraId="088377B2"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CC31B6" w14:textId="77777777" w:rsidR="00807D1B" w:rsidRPr="0080684F" w:rsidRDefault="00807D1B" w:rsidP="002B65DB">
            <w:pPr>
              <w:textAlignment w:val="baseline"/>
              <w:rPr>
                <w:b/>
                <w:bCs/>
                <w:i/>
                <w:iCs/>
                <w:sz w:val="28"/>
                <w:szCs w:val="28"/>
                <w:lang w:eastAsia="ru-RU"/>
              </w:rPr>
            </w:pPr>
            <w:r w:rsidRPr="0080684F">
              <w:rPr>
                <w:b/>
                <w:bCs/>
                <w:i/>
                <w:iCs/>
                <w:sz w:val="28"/>
                <w:szCs w:val="28"/>
                <w:lang w:eastAsia="ru-RU"/>
              </w:rPr>
              <w:t>Муниципальная программа (всего), в том числе:</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F4BDE5D" w14:textId="2E1FAB36" w:rsidR="00807D1B" w:rsidRPr="00D90B51" w:rsidRDefault="00FE45F4" w:rsidP="002B65DB">
            <w:pPr>
              <w:jc w:val="center"/>
              <w:textAlignment w:val="baseline"/>
              <w:rPr>
                <w:b/>
                <w:bCs/>
                <w:i/>
                <w:iCs/>
                <w:color w:val="000000" w:themeColor="text1"/>
                <w:sz w:val="28"/>
                <w:szCs w:val="28"/>
                <w:lang w:eastAsia="ru-RU"/>
              </w:rPr>
            </w:pPr>
            <w:r>
              <w:rPr>
                <w:b/>
                <w:bCs/>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B8AE86E" w14:textId="18935082" w:rsidR="00807D1B" w:rsidRPr="0080684F" w:rsidRDefault="00FE45F4" w:rsidP="002B65DB">
            <w:pPr>
              <w:jc w:val="center"/>
              <w:textAlignment w:val="baseline"/>
              <w:rPr>
                <w:b/>
                <w:bCs/>
                <w:i/>
                <w:iCs/>
                <w:sz w:val="28"/>
                <w:szCs w:val="28"/>
                <w:lang w:eastAsia="ru-RU"/>
              </w:rPr>
            </w:pPr>
            <w:r>
              <w:rPr>
                <w:b/>
                <w:bCs/>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BDEF005" w14:textId="2D6E028E" w:rsidR="00807D1B" w:rsidRPr="0080684F" w:rsidRDefault="00FE45F4" w:rsidP="002B65DB">
            <w:pPr>
              <w:jc w:val="center"/>
              <w:textAlignment w:val="baseline"/>
              <w:rPr>
                <w:b/>
                <w:bCs/>
                <w:i/>
                <w:iCs/>
                <w:sz w:val="28"/>
                <w:szCs w:val="28"/>
                <w:lang w:eastAsia="ru-RU"/>
              </w:rPr>
            </w:pPr>
            <w:r>
              <w:rPr>
                <w:b/>
                <w:bCs/>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2AAAB89" w14:textId="46A254D9" w:rsidR="00807D1B" w:rsidRPr="00D90B51" w:rsidRDefault="00FE45F4" w:rsidP="002B65DB">
            <w:pPr>
              <w:jc w:val="center"/>
              <w:textAlignment w:val="baseline"/>
              <w:rPr>
                <w:b/>
                <w:bCs/>
                <w:i/>
                <w:iCs/>
                <w:color w:val="000000" w:themeColor="text1"/>
                <w:sz w:val="28"/>
                <w:szCs w:val="28"/>
                <w:lang w:eastAsia="ru-RU"/>
              </w:rPr>
            </w:pPr>
            <w:r>
              <w:rPr>
                <w:b/>
                <w:bCs/>
                <w:i/>
                <w:iCs/>
                <w:color w:val="000000" w:themeColor="text1"/>
                <w:sz w:val="28"/>
                <w:szCs w:val="28"/>
                <w:lang w:eastAsia="ru-RU"/>
              </w:rPr>
              <w:t>2817,66</w:t>
            </w:r>
          </w:p>
        </w:tc>
      </w:tr>
      <w:tr w:rsidR="00807D1B" w:rsidRPr="0080684F" w14:paraId="044F7499"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693A1BC" w14:textId="77777777" w:rsidR="00807D1B" w:rsidRPr="0080684F" w:rsidRDefault="00807D1B" w:rsidP="002B65DB">
            <w:pPr>
              <w:textAlignment w:val="baseline"/>
              <w:rPr>
                <w:sz w:val="28"/>
                <w:szCs w:val="28"/>
                <w:lang w:eastAsia="ru-RU"/>
              </w:rPr>
            </w:pPr>
            <w:r w:rsidRPr="0080684F">
              <w:rPr>
                <w:sz w:val="28"/>
                <w:szCs w:val="28"/>
                <w:lang w:eastAsia="ru-RU"/>
              </w:rPr>
              <w:t>Муниципальный бюджет (всего), из них:</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A53F1A5" w14:textId="031B26D3" w:rsidR="00807D1B" w:rsidRPr="00FE45F4" w:rsidRDefault="00FE45F4" w:rsidP="002B65DB">
            <w:pPr>
              <w:jc w:val="center"/>
              <w:textAlignment w:val="baseline"/>
              <w:rPr>
                <w:color w:val="000000" w:themeColor="text1"/>
                <w:sz w:val="28"/>
                <w:szCs w:val="28"/>
                <w:lang w:eastAsia="ru-RU"/>
              </w:rPr>
            </w:pPr>
            <w:r w:rsidRPr="00FE45F4">
              <w:rPr>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5535686" w14:textId="7DBE0DE7" w:rsidR="00807D1B" w:rsidRPr="00FE45F4" w:rsidRDefault="00FE45F4" w:rsidP="002B65DB">
            <w:pPr>
              <w:jc w:val="center"/>
              <w:textAlignment w:val="baseline"/>
              <w:rPr>
                <w:sz w:val="28"/>
                <w:szCs w:val="28"/>
                <w:lang w:eastAsia="ru-RU"/>
              </w:rPr>
            </w:pPr>
            <w:r w:rsidRPr="00FE45F4">
              <w:rPr>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390051A" w14:textId="101DBEF3" w:rsidR="00807D1B" w:rsidRPr="00FE45F4" w:rsidRDefault="00FE45F4" w:rsidP="002B65DB">
            <w:pPr>
              <w:jc w:val="center"/>
              <w:textAlignment w:val="baseline"/>
              <w:rPr>
                <w:sz w:val="28"/>
                <w:szCs w:val="28"/>
                <w:lang w:eastAsia="ru-RU"/>
              </w:rPr>
            </w:pPr>
            <w:r w:rsidRPr="00FE45F4">
              <w:rPr>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7207C5B" w14:textId="7F7939B6" w:rsidR="00807D1B" w:rsidRPr="00FE45F4" w:rsidRDefault="00FE45F4" w:rsidP="002B65DB">
            <w:pPr>
              <w:jc w:val="center"/>
              <w:textAlignment w:val="baseline"/>
              <w:rPr>
                <w:color w:val="000000" w:themeColor="text1"/>
                <w:sz w:val="28"/>
                <w:szCs w:val="28"/>
                <w:lang w:eastAsia="ru-RU"/>
              </w:rPr>
            </w:pPr>
            <w:r w:rsidRPr="00FE45F4">
              <w:rPr>
                <w:i/>
                <w:iCs/>
                <w:color w:val="000000" w:themeColor="text1"/>
                <w:sz w:val="28"/>
                <w:szCs w:val="28"/>
                <w:lang w:eastAsia="ru-RU"/>
              </w:rPr>
              <w:t>2817,66</w:t>
            </w:r>
          </w:p>
        </w:tc>
      </w:tr>
      <w:tr w:rsidR="00807D1B" w:rsidRPr="0080684F" w14:paraId="77FD2FAC"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38B445" w14:textId="6071152E" w:rsidR="00807D1B" w:rsidRPr="0080684F" w:rsidRDefault="00807D1B" w:rsidP="000A162A">
            <w:pPr>
              <w:textAlignment w:val="baseline"/>
              <w:rPr>
                <w:sz w:val="28"/>
                <w:szCs w:val="28"/>
                <w:lang w:eastAsia="ru-RU"/>
              </w:rPr>
            </w:pP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630A426" w14:textId="77777777" w:rsidR="00807D1B" w:rsidRPr="00D90B51" w:rsidRDefault="00807D1B" w:rsidP="000A162A">
            <w:pPr>
              <w:jc w:val="center"/>
              <w:textAlignment w:val="baseline"/>
              <w:rPr>
                <w:color w:val="000000" w:themeColor="text1"/>
                <w:sz w:val="28"/>
                <w:szCs w:val="28"/>
                <w:lang w:eastAsia="ru-RU"/>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E77B14B" w14:textId="641BB661" w:rsidR="00807D1B" w:rsidRPr="0080684F" w:rsidRDefault="00807D1B" w:rsidP="000A162A">
            <w:pPr>
              <w:jc w:val="center"/>
              <w:textAlignment w:val="baseline"/>
              <w:rPr>
                <w:sz w:val="28"/>
                <w:szCs w:val="28"/>
                <w:lang w:eastAsia="ru-RU"/>
              </w:rPr>
            </w:pP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9F17D41" w14:textId="5F14EE1E" w:rsidR="00807D1B" w:rsidRPr="0080684F" w:rsidRDefault="00807D1B" w:rsidP="000A162A">
            <w:pPr>
              <w:jc w:val="center"/>
              <w:textAlignment w:val="baseline"/>
              <w:rPr>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05F02DA" w14:textId="1C662AB9" w:rsidR="00807D1B" w:rsidRPr="00D90B51" w:rsidRDefault="00807D1B" w:rsidP="000A162A">
            <w:pPr>
              <w:jc w:val="center"/>
              <w:textAlignment w:val="baseline"/>
              <w:rPr>
                <w:color w:val="000000" w:themeColor="text1"/>
                <w:sz w:val="28"/>
                <w:szCs w:val="28"/>
                <w:lang w:eastAsia="ru-RU"/>
              </w:rPr>
            </w:pPr>
          </w:p>
        </w:tc>
      </w:tr>
      <w:tr w:rsidR="00807D1B" w:rsidRPr="0080684F" w14:paraId="0B50BCB0"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AC874" w14:textId="77777777" w:rsidR="00807D1B" w:rsidRPr="0080684F" w:rsidRDefault="00807D1B" w:rsidP="000A162A">
            <w:pPr>
              <w:textAlignment w:val="baseline"/>
              <w:rPr>
                <w:sz w:val="28"/>
                <w:szCs w:val="28"/>
                <w:lang w:eastAsia="ru-RU"/>
              </w:rPr>
            </w:pPr>
            <w:r w:rsidRPr="0080684F">
              <w:rPr>
                <w:sz w:val="28"/>
                <w:szCs w:val="28"/>
                <w:lang w:eastAsia="ru-RU"/>
              </w:rPr>
              <w:t>местный бюджет</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0C32BA2" w14:textId="25BEC502" w:rsidR="00807D1B" w:rsidRPr="00FE45F4" w:rsidRDefault="00FE45F4" w:rsidP="000A162A">
            <w:pPr>
              <w:jc w:val="center"/>
              <w:textAlignment w:val="baseline"/>
              <w:rPr>
                <w:color w:val="000000" w:themeColor="text1"/>
                <w:sz w:val="28"/>
                <w:szCs w:val="28"/>
                <w:lang w:eastAsia="ru-RU"/>
              </w:rPr>
            </w:pPr>
            <w:r w:rsidRPr="00FE45F4">
              <w:rPr>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3B02514" w14:textId="59715A2B" w:rsidR="00807D1B" w:rsidRPr="00FE45F4" w:rsidRDefault="00FE45F4" w:rsidP="000A162A">
            <w:pPr>
              <w:jc w:val="center"/>
              <w:textAlignment w:val="baseline"/>
              <w:rPr>
                <w:sz w:val="28"/>
                <w:szCs w:val="28"/>
                <w:lang w:eastAsia="ru-RU"/>
              </w:rPr>
            </w:pPr>
            <w:r w:rsidRPr="00FE45F4">
              <w:rPr>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97577D5" w14:textId="397B03BE" w:rsidR="00807D1B" w:rsidRPr="00FE45F4" w:rsidRDefault="00FE45F4" w:rsidP="000A162A">
            <w:pPr>
              <w:jc w:val="center"/>
              <w:textAlignment w:val="baseline"/>
              <w:rPr>
                <w:sz w:val="28"/>
                <w:szCs w:val="28"/>
                <w:lang w:eastAsia="ru-RU"/>
              </w:rPr>
            </w:pPr>
            <w:r w:rsidRPr="00FE45F4">
              <w:rPr>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A82E9D0" w14:textId="7EC3E3B1" w:rsidR="00807D1B" w:rsidRPr="00FE45F4" w:rsidRDefault="00FE45F4" w:rsidP="000A162A">
            <w:pPr>
              <w:jc w:val="center"/>
              <w:textAlignment w:val="baseline"/>
              <w:rPr>
                <w:color w:val="000000" w:themeColor="text1"/>
                <w:sz w:val="28"/>
                <w:szCs w:val="28"/>
                <w:lang w:eastAsia="ru-RU"/>
              </w:rPr>
            </w:pPr>
            <w:r w:rsidRPr="00FE45F4">
              <w:rPr>
                <w:i/>
                <w:iCs/>
                <w:color w:val="000000" w:themeColor="text1"/>
                <w:sz w:val="28"/>
                <w:szCs w:val="28"/>
                <w:lang w:eastAsia="ru-RU"/>
              </w:rPr>
              <w:t>2817,66</w:t>
            </w:r>
          </w:p>
        </w:tc>
      </w:tr>
      <w:tr w:rsidR="00807D1B" w:rsidRPr="0080684F" w14:paraId="55F68ACB"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9FBDE44" w14:textId="229105A6" w:rsidR="00807D1B" w:rsidRDefault="00807D1B" w:rsidP="000A162A">
            <w:pPr>
              <w:textAlignment w:val="baseline"/>
              <w:rPr>
                <w:i/>
                <w:iCs/>
                <w:color w:val="000000" w:themeColor="text1"/>
                <w:sz w:val="28"/>
                <w:szCs w:val="28"/>
              </w:rPr>
            </w:pPr>
            <w:r w:rsidRPr="0080684F">
              <w:rPr>
                <w:i/>
                <w:iCs/>
                <w:color w:val="000000" w:themeColor="text1"/>
                <w:sz w:val="28"/>
                <w:szCs w:val="28"/>
              </w:rPr>
              <w:t xml:space="preserve">Комплекс процессных мероприятий </w:t>
            </w:r>
            <w:r w:rsidRPr="000A162A">
              <w:rPr>
                <w:i/>
                <w:iCs/>
                <w:color w:val="000000" w:themeColor="text1"/>
                <w:sz w:val="28"/>
                <w:szCs w:val="28"/>
              </w:rPr>
              <w:t>«</w:t>
            </w:r>
            <w:r w:rsidRPr="000A162A">
              <w:rPr>
                <w:i/>
                <w:iCs/>
                <w:sz w:val="28"/>
                <w:szCs w:val="28"/>
              </w:rPr>
              <w:t>Обеспечение</w:t>
            </w:r>
            <w:r w:rsidRPr="000A162A">
              <w:rPr>
                <w:i/>
                <w:iCs/>
                <w:spacing w:val="-6"/>
                <w:sz w:val="28"/>
                <w:szCs w:val="28"/>
              </w:rPr>
              <w:t xml:space="preserve"> </w:t>
            </w:r>
            <w:r w:rsidR="009050C9">
              <w:rPr>
                <w:i/>
                <w:iCs/>
                <w:spacing w:val="-6"/>
                <w:sz w:val="28"/>
                <w:szCs w:val="28"/>
              </w:rPr>
              <w:t xml:space="preserve">повышения уровня благоустройства кладбищ и качества </w:t>
            </w:r>
            <w:r w:rsidRPr="000A162A">
              <w:rPr>
                <w:i/>
                <w:iCs/>
                <w:sz w:val="28"/>
                <w:szCs w:val="28"/>
              </w:rPr>
              <w:t>ритуальных</w:t>
            </w:r>
            <w:r w:rsidRPr="000A162A">
              <w:rPr>
                <w:i/>
                <w:iCs/>
                <w:spacing w:val="-5"/>
                <w:sz w:val="28"/>
                <w:szCs w:val="28"/>
              </w:rPr>
              <w:t xml:space="preserve"> </w:t>
            </w:r>
            <w:r w:rsidRPr="000A162A">
              <w:rPr>
                <w:i/>
                <w:iCs/>
                <w:spacing w:val="-2"/>
                <w:sz w:val="28"/>
                <w:szCs w:val="28"/>
              </w:rPr>
              <w:t>услуг</w:t>
            </w:r>
            <w:r w:rsidRPr="000A162A">
              <w:rPr>
                <w:i/>
                <w:iCs/>
                <w:color w:val="000000" w:themeColor="text1"/>
                <w:sz w:val="28"/>
                <w:szCs w:val="28"/>
              </w:rPr>
              <w:t>»</w:t>
            </w:r>
            <w:r w:rsidRPr="0080684F">
              <w:rPr>
                <w:i/>
                <w:iCs/>
                <w:color w:val="000000" w:themeColor="text1"/>
                <w:sz w:val="28"/>
                <w:szCs w:val="28"/>
              </w:rPr>
              <w:t xml:space="preserve"> (всего), </w:t>
            </w:r>
          </w:p>
          <w:p w14:paraId="3363639C" w14:textId="0CFFBCD5" w:rsidR="00807D1B" w:rsidRPr="0080684F" w:rsidRDefault="00807D1B" w:rsidP="000A162A">
            <w:pPr>
              <w:textAlignment w:val="baseline"/>
              <w:rPr>
                <w:i/>
                <w:iCs/>
                <w:sz w:val="28"/>
                <w:szCs w:val="28"/>
                <w:lang w:eastAsia="ru-RU"/>
              </w:rPr>
            </w:pPr>
            <w:r w:rsidRPr="0080684F">
              <w:rPr>
                <w:i/>
                <w:iCs/>
                <w:color w:val="000000" w:themeColor="text1"/>
                <w:sz w:val="28"/>
                <w:szCs w:val="28"/>
              </w:rPr>
              <w:t>в том числе:</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A5F110C" w14:textId="0ED61743" w:rsidR="00807D1B" w:rsidRPr="00D90B51" w:rsidRDefault="00FE45F4" w:rsidP="000A162A">
            <w:pPr>
              <w:jc w:val="center"/>
              <w:textAlignment w:val="baseline"/>
              <w:rPr>
                <w:color w:val="000000" w:themeColor="text1"/>
                <w:sz w:val="28"/>
                <w:szCs w:val="28"/>
                <w:lang w:eastAsia="ru-RU"/>
              </w:rPr>
            </w:pPr>
            <w:r>
              <w:rPr>
                <w:b/>
                <w:bCs/>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DC8E2FA" w14:textId="1FB67830" w:rsidR="00807D1B" w:rsidRPr="00D90B51" w:rsidRDefault="00FE45F4" w:rsidP="000A162A">
            <w:pPr>
              <w:jc w:val="center"/>
              <w:textAlignment w:val="baseline"/>
              <w:rPr>
                <w:sz w:val="28"/>
                <w:szCs w:val="28"/>
                <w:lang w:eastAsia="ru-RU"/>
              </w:rPr>
            </w:pPr>
            <w:r>
              <w:rPr>
                <w:b/>
                <w:bCs/>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4D7C4E7" w14:textId="127ADD85" w:rsidR="00807D1B" w:rsidRPr="00D90B51" w:rsidRDefault="00FE45F4" w:rsidP="000A162A">
            <w:pPr>
              <w:jc w:val="center"/>
              <w:textAlignment w:val="baseline"/>
              <w:rPr>
                <w:sz w:val="28"/>
                <w:szCs w:val="28"/>
                <w:lang w:eastAsia="ru-RU"/>
              </w:rPr>
            </w:pPr>
            <w:r>
              <w:rPr>
                <w:b/>
                <w:bCs/>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4A9823F" w14:textId="1C8A0ED0" w:rsidR="00807D1B" w:rsidRPr="00D90B51" w:rsidRDefault="00FE45F4" w:rsidP="000A162A">
            <w:pPr>
              <w:jc w:val="center"/>
              <w:textAlignment w:val="baseline"/>
              <w:rPr>
                <w:color w:val="000000" w:themeColor="text1"/>
                <w:sz w:val="28"/>
                <w:szCs w:val="28"/>
                <w:lang w:eastAsia="ru-RU"/>
              </w:rPr>
            </w:pPr>
            <w:r>
              <w:rPr>
                <w:b/>
                <w:bCs/>
                <w:i/>
                <w:iCs/>
                <w:color w:val="000000" w:themeColor="text1"/>
                <w:sz w:val="28"/>
                <w:szCs w:val="28"/>
                <w:lang w:eastAsia="ru-RU"/>
              </w:rPr>
              <w:t>2817,66</w:t>
            </w:r>
          </w:p>
        </w:tc>
      </w:tr>
      <w:tr w:rsidR="00807D1B" w:rsidRPr="0080684F" w14:paraId="5D32D2BA"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E377AC4" w14:textId="77777777" w:rsidR="00807D1B" w:rsidRPr="0080684F" w:rsidRDefault="00807D1B" w:rsidP="000A162A">
            <w:pPr>
              <w:textAlignment w:val="baseline"/>
              <w:rPr>
                <w:color w:val="000000" w:themeColor="text1"/>
                <w:sz w:val="28"/>
                <w:szCs w:val="28"/>
              </w:rPr>
            </w:pPr>
            <w:r w:rsidRPr="0080684F">
              <w:rPr>
                <w:color w:val="000000" w:themeColor="text1"/>
                <w:sz w:val="28"/>
                <w:szCs w:val="28"/>
              </w:rPr>
              <w:t>Муниципальный бюджет, из них:</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22ADCE8" w14:textId="23729187" w:rsidR="00807D1B" w:rsidRPr="0031325B" w:rsidRDefault="00FE45F4" w:rsidP="000A162A">
            <w:pPr>
              <w:jc w:val="center"/>
              <w:textAlignment w:val="baseline"/>
              <w:rPr>
                <w:color w:val="FF0000"/>
                <w:sz w:val="28"/>
                <w:szCs w:val="28"/>
                <w:lang w:eastAsia="ru-RU"/>
              </w:rPr>
            </w:pPr>
            <w:r w:rsidRPr="0031325B">
              <w:rPr>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42283CF" w14:textId="450F82A9" w:rsidR="00807D1B" w:rsidRPr="0031325B" w:rsidRDefault="00FE45F4" w:rsidP="000A162A">
            <w:pPr>
              <w:jc w:val="center"/>
              <w:textAlignment w:val="baseline"/>
              <w:rPr>
                <w:sz w:val="28"/>
                <w:szCs w:val="28"/>
                <w:lang w:eastAsia="ru-RU"/>
              </w:rPr>
            </w:pPr>
            <w:r w:rsidRPr="0031325B">
              <w:rPr>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1888B68" w14:textId="3736FE0C" w:rsidR="00807D1B" w:rsidRPr="0031325B" w:rsidRDefault="00FE45F4" w:rsidP="000A162A">
            <w:pPr>
              <w:jc w:val="center"/>
              <w:textAlignment w:val="baseline"/>
              <w:rPr>
                <w:sz w:val="28"/>
                <w:szCs w:val="28"/>
                <w:lang w:eastAsia="ru-RU"/>
              </w:rPr>
            </w:pPr>
            <w:r w:rsidRPr="0031325B">
              <w:rPr>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E58BC0B" w14:textId="2AD604C0" w:rsidR="00807D1B" w:rsidRPr="0031325B" w:rsidRDefault="00FE45F4" w:rsidP="000A162A">
            <w:pPr>
              <w:jc w:val="center"/>
              <w:textAlignment w:val="baseline"/>
              <w:rPr>
                <w:color w:val="000000" w:themeColor="text1"/>
                <w:sz w:val="28"/>
                <w:szCs w:val="28"/>
                <w:lang w:eastAsia="ru-RU"/>
              </w:rPr>
            </w:pPr>
            <w:r w:rsidRPr="0031325B">
              <w:rPr>
                <w:i/>
                <w:iCs/>
                <w:color w:val="000000" w:themeColor="text1"/>
                <w:sz w:val="28"/>
                <w:szCs w:val="28"/>
                <w:lang w:eastAsia="ru-RU"/>
              </w:rPr>
              <w:t>2817,66</w:t>
            </w:r>
          </w:p>
        </w:tc>
      </w:tr>
      <w:tr w:rsidR="00807D1B" w:rsidRPr="0080684F" w14:paraId="552214C6"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1CB2222" w14:textId="6D4676A0" w:rsidR="00807D1B" w:rsidRPr="0080684F" w:rsidRDefault="00807D1B" w:rsidP="000A162A">
            <w:pPr>
              <w:textAlignment w:val="baseline"/>
              <w:rPr>
                <w:color w:val="000000" w:themeColor="text1"/>
                <w:sz w:val="28"/>
                <w:szCs w:val="28"/>
              </w:rPr>
            </w:pP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258EEA6" w14:textId="77777777" w:rsidR="00807D1B" w:rsidRPr="00D90B51" w:rsidRDefault="00807D1B" w:rsidP="000A162A">
            <w:pPr>
              <w:jc w:val="center"/>
              <w:textAlignment w:val="baseline"/>
              <w:rPr>
                <w:color w:val="FF0000"/>
                <w:sz w:val="28"/>
                <w:szCs w:val="28"/>
                <w:lang w:eastAsia="ru-RU"/>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4DB567D" w14:textId="589334AE" w:rsidR="00807D1B" w:rsidRPr="00D90B51" w:rsidRDefault="00807D1B" w:rsidP="000A162A">
            <w:pPr>
              <w:jc w:val="center"/>
              <w:textAlignment w:val="baseline"/>
              <w:rPr>
                <w:sz w:val="28"/>
                <w:szCs w:val="28"/>
                <w:lang w:eastAsia="ru-RU"/>
              </w:rPr>
            </w:pP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9655D49" w14:textId="39C7C2FE" w:rsidR="00807D1B" w:rsidRPr="00D90B51" w:rsidRDefault="00807D1B" w:rsidP="000A162A">
            <w:pPr>
              <w:jc w:val="center"/>
              <w:textAlignment w:val="baseline"/>
              <w:rPr>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0B89B13" w14:textId="738210D1" w:rsidR="00807D1B" w:rsidRPr="00D90B51" w:rsidRDefault="00807D1B" w:rsidP="000A162A">
            <w:pPr>
              <w:jc w:val="center"/>
              <w:textAlignment w:val="baseline"/>
              <w:rPr>
                <w:color w:val="000000" w:themeColor="text1"/>
                <w:sz w:val="28"/>
                <w:szCs w:val="28"/>
                <w:lang w:eastAsia="ru-RU"/>
              </w:rPr>
            </w:pPr>
          </w:p>
        </w:tc>
      </w:tr>
      <w:tr w:rsidR="00807D1B" w:rsidRPr="0080684F" w14:paraId="73202D90" w14:textId="77777777" w:rsidTr="00807D1B">
        <w:tc>
          <w:tcPr>
            <w:tcW w:w="57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783C6D9" w14:textId="77777777" w:rsidR="00807D1B" w:rsidRPr="0080684F" w:rsidRDefault="00807D1B" w:rsidP="000A162A">
            <w:pPr>
              <w:textAlignment w:val="baseline"/>
              <w:rPr>
                <w:color w:val="000000" w:themeColor="text1"/>
                <w:sz w:val="28"/>
                <w:szCs w:val="28"/>
              </w:rPr>
            </w:pPr>
            <w:r w:rsidRPr="0080684F">
              <w:rPr>
                <w:color w:val="000000" w:themeColor="text1"/>
                <w:sz w:val="28"/>
                <w:szCs w:val="28"/>
              </w:rPr>
              <w:t>местный бюджет</w:t>
            </w:r>
          </w:p>
        </w:tc>
        <w:tc>
          <w:tcPr>
            <w:tcW w:w="1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11F7F88" w14:textId="7BC50329" w:rsidR="00807D1B" w:rsidRPr="0031325B" w:rsidRDefault="00FE45F4" w:rsidP="000A162A">
            <w:pPr>
              <w:jc w:val="center"/>
              <w:textAlignment w:val="baseline"/>
              <w:rPr>
                <w:color w:val="FF0000"/>
                <w:sz w:val="28"/>
                <w:szCs w:val="28"/>
                <w:lang w:eastAsia="ru-RU"/>
              </w:rPr>
            </w:pPr>
            <w:r w:rsidRPr="0031325B">
              <w:rPr>
                <w:i/>
                <w:iCs/>
                <w:color w:val="000000" w:themeColor="text1"/>
                <w:sz w:val="28"/>
                <w:szCs w:val="28"/>
                <w:lang w:eastAsia="ru-RU"/>
              </w:rPr>
              <w:t>939,22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E8547D1" w14:textId="64A11C71" w:rsidR="00807D1B" w:rsidRPr="0031325B" w:rsidRDefault="00FE45F4" w:rsidP="000A162A">
            <w:pPr>
              <w:jc w:val="center"/>
              <w:textAlignment w:val="baseline"/>
              <w:rPr>
                <w:sz w:val="28"/>
                <w:szCs w:val="28"/>
                <w:lang w:eastAsia="ru-RU"/>
              </w:rPr>
            </w:pPr>
            <w:r w:rsidRPr="0031325B">
              <w:rPr>
                <w:i/>
                <w:iCs/>
                <w:color w:val="000000" w:themeColor="text1"/>
                <w:sz w:val="28"/>
                <w:szCs w:val="28"/>
                <w:lang w:eastAsia="ru-RU"/>
              </w:rPr>
              <w:t>939,22</w:t>
            </w:r>
          </w:p>
        </w:tc>
        <w:tc>
          <w:tcPr>
            <w:tcW w:w="2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BDC3B09" w14:textId="09AC66E3" w:rsidR="00807D1B" w:rsidRPr="0031325B" w:rsidRDefault="00FE45F4" w:rsidP="000A162A">
            <w:pPr>
              <w:jc w:val="center"/>
              <w:textAlignment w:val="baseline"/>
              <w:rPr>
                <w:sz w:val="28"/>
                <w:szCs w:val="28"/>
                <w:lang w:eastAsia="ru-RU"/>
              </w:rPr>
            </w:pPr>
            <w:r w:rsidRPr="0031325B">
              <w:rPr>
                <w:i/>
                <w:iCs/>
                <w:color w:val="000000" w:themeColor="text1"/>
                <w:sz w:val="28"/>
                <w:szCs w:val="28"/>
                <w:lang w:eastAsia="ru-RU"/>
              </w:rPr>
              <w:t>939,22</w:t>
            </w:r>
          </w:p>
        </w:tc>
        <w:tc>
          <w:tcPr>
            <w:tcW w:w="291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AD18676" w14:textId="5DD2B07D" w:rsidR="00807D1B" w:rsidRPr="0031325B" w:rsidRDefault="00FE45F4" w:rsidP="000A162A">
            <w:pPr>
              <w:jc w:val="center"/>
              <w:textAlignment w:val="baseline"/>
              <w:rPr>
                <w:color w:val="000000" w:themeColor="text1"/>
                <w:sz w:val="28"/>
                <w:szCs w:val="28"/>
                <w:lang w:eastAsia="ru-RU"/>
              </w:rPr>
            </w:pPr>
            <w:r w:rsidRPr="0031325B">
              <w:rPr>
                <w:i/>
                <w:iCs/>
                <w:color w:val="000000" w:themeColor="text1"/>
                <w:sz w:val="28"/>
                <w:szCs w:val="28"/>
                <w:lang w:eastAsia="ru-RU"/>
              </w:rPr>
              <w:t>2817,66</w:t>
            </w:r>
          </w:p>
        </w:tc>
      </w:tr>
    </w:tbl>
    <w:p w14:paraId="3EA5B87B" w14:textId="14B7F0D6" w:rsidR="0080684F" w:rsidRDefault="0080684F" w:rsidP="00662076">
      <w:pPr>
        <w:tabs>
          <w:tab w:val="left" w:pos="2620"/>
        </w:tabs>
        <w:spacing w:before="76"/>
        <w:rPr>
          <w:sz w:val="24"/>
        </w:rPr>
      </w:pPr>
    </w:p>
    <w:p w14:paraId="6F9EFF1B" w14:textId="41ADA5F2" w:rsidR="007E5672" w:rsidRDefault="007E5672" w:rsidP="00662076">
      <w:pPr>
        <w:tabs>
          <w:tab w:val="left" w:pos="2620"/>
        </w:tabs>
        <w:spacing w:before="76"/>
        <w:rPr>
          <w:sz w:val="24"/>
        </w:rPr>
      </w:pPr>
    </w:p>
    <w:p w14:paraId="3DC4078F" w14:textId="2462E034" w:rsidR="007E5672" w:rsidRDefault="007E5672" w:rsidP="00662076">
      <w:pPr>
        <w:tabs>
          <w:tab w:val="left" w:pos="2620"/>
        </w:tabs>
        <w:spacing w:before="76"/>
        <w:rPr>
          <w:sz w:val="24"/>
        </w:rPr>
      </w:pPr>
    </w:p>
    <w:p w14:paraId="003FE9E9" w14:textId="2EFD39E8" w:rsidR="007E5672" w:rsidRDefault="007E5672" w:rsidP="00662076">
      <w:pPr>
        <w:tabs>
          <w:tab w:val="left" w:pos="2620"/>
        </w:tabs>
        <w:spacing w:before="76"/>
        <w:rPr>
          <w:sz w:val="24"/>
        </w:rPr>
      </w:pPr>
    </w:p>
    <w:p w14:paraId="43A33DD8" w14:textId="6888510C" w:rsidR="007E5672" w:rsidRDefault="007E5672" w:rsidP="00662076">
      <w:pPr>
        <w:tabs>
          <w:tab w:val="left" w:pos="2620"/>
        </w:tabs>
        <w:spacing w:before="76"/>
        <w:rPr>
          <w:sz w:val="24"/>
        </w:rPr>
      </w:pPr>
    </w:p>
    <w:p w14:paraId="509A216F" w14:textId="440184A1" w:rsidR="007E5672" w:rsidRDefault="007E5672" w:rsidP="00662076">
      <w:pPr>
        <w:tabs>
          <w:tab w:val="left" w:pos="2620"/>
        </w:tabs>
        <w:spacing w:before="76"/>
        <w:rPr>
          <w:sz w:val="24"/>
        </w:rPr>
      </w:pPr>
    </w:p>
    <w:p w14:paraId="0949DE25" w14:textId="71DBFA1E" w:rsidR="007E5672" w:rsidRDefault="007E5672" w:rsidP="00662076">
      <w:pPr>
        <w:tabs>
          <w:tab w:val="left" w:pos="2620"/>
        </w:tabs>
        <w:spacing w:before="76"/>
        <w:rPr>
          <w:sz w:val="24"/>
        </w:rPr>
      </w:pPr>
    </w:p>
    <w:p w14:paraId="1F175872" w14:textId="5DA8D784" w:rsidR="007E5672" w:rsidRDefault="007E5672" w:rsidP="00662076">
      <w:pPr>
        <w:tabs>
          <w:tab w:val="left" w:pos="2620"/>
        </w:tabs>
        <w:spacing w:before="76"/>
        <w:rPr>
          <w:sz w:val="24"/>
        </w:rPr>
      </w:pPr>
    </w:p>
    <w:p w14:paraId="3160D572" w14:textId="6AE93EDE" w:rsidR="007E5672" w:rsidRDefault="007E5672" w:rsidP="00662076">
      <w:pPr>
        <w:tabs>
          <w:tab w:val="left" w:pos="2620"/>
        </w:tabs>
        <w:spacing w:before="76"/>
        <w:rPr>
          <w:sz w:val="24"/>
        </w:rPr>
      </w:pPr>
    </w:p>
    <w:p w14:paraId="111DBD4B" w14:textId="3CF3966D" w:rsidR="007E5672" w:rsidRDefault="007E5672" w:rsidP="00662076">
      <w:pPr>
        <w:tabs>
          <w:tab w:val="left" w:pos="2620"/>
        </w:tabs>
        <w:spacing w:before="76"/>
        <w:rPr>
          <w:sz w:val="24"/>
        </w:rPr>
      </w:pPr>
    </w:p>
    <w:p w14:paraId="67DEA591" w14:textId="6382A0F0" w:rsidR="007E5672" w:rsidRDefault="007E5672" w:rsidP="00662076">
      <w:pPr>
        <w:tabs>
          <w:tab w:val="left" w:pos="2620"/>
        </w:tabs>
        <w:spacing w:before="76"/>
        <w:rPr>
          <w:sz w:val="24"/>
        </w:rPr>
      </w:pPr>
    </w:p>
    <w:p w14:paraId="2564FB4B" w14:textId="2E093980" w:rsidR="007E5672" w:rsidRDefault="007E5672" w:rsidP="00662076">
      <w:pPr>
        <w:tabs>
          <w:tab w:val="left" w:pos="2620"/>
        </w:tabs>
        <w:spacing w:before="76"/>
        <w:rPr>
          <w:sz w:val="24"/>
        </w:rPr>
      </w:pPr>
    </w:p>
    <w:p w14:paraId="32EFA164" w14:textId="77777777" w:rsidR="007E5672" w:rsidRDefault="007E5672" w:rsidP="00662076">
      <w:pPr>
        <w:tabs>
          <w:tab w:val="left" w:pos="2620"/>
        </w:tabs>
        <w:spacing w:before="76"/>
        <w:rPr>
          <w:sz w:val="24"/>
        </w:rPr>
      </w:pPr>
    </w:p>
    <w:p w14:paraId="70D082B6" w14:textId="77777777" w:rsidR="006C06AF" w:rsidRPr="00B92ABD" w:rsidRDefault="00F63D51">
      <w:pPr>
        <w:pStyle w:val="a3"/>
        <w:spacing w:before="276"/>
        <w:ind w:left="10" w:right="402"/>
        <w:jc w:val="center"/>
        <w:rPr>
          <w:b/>
          <w:bCs/>
          <w:sz w:val="28"/>
          <w:szCs w:val="28"/>
        </w:rPr>
      </w:pPr>
      <w:r w:rsidRPr="00B92ABD">
        <w:rPr>
          <w:b/>
          <w:bCs/>
          <w:spacing w:val="-2"/>
          <w:sz w:val="28"/>
          <w:szCs w:val="28"/>
        </w:rPr>
        <w:t>ПАСПОРТ</w:t>
      </w:r>
    </w:p>
    <w:p w14:paraId="0A337CF4" w14:textId="77777777" w:rsidR="006C06AF" w:rsidRPr="00B92ABD" w:rsidRDefault="00F63D51">
      <w:pPr>
        <w:pStyle w:val="a3"/>
        <w:ind w:left="6" w:right="402"/>
        <w:jc w:val="center"/>
        <w:rPr>
          <w:b/>
          <w:bCs/>
          <w:sz w:val="28"/>
          <w:szCs w:val="28"/>
        </w:rPr>
      </w:pPr>
      <w:r w:rsidRPr="00B92ABD">
        <w:rPr>
          <w:b/>
          <w:bCs/>
          <w:sz w:val="28"/>
          <w:szCs w:val="28"/>
        </w:rPr>
        <w:t>комплекса</w:t>
      </w:r>
      <w:r w:rsidRPr="00B92ABD">
        <w:rPr>
          <w:b/>
          <w:bCs/>
          <w:spacing w:val="-9"/>
          <w:sz w:val="28"/>
          <w:szCs w:val="28"/>
        </w:rPr>
        <w:t xml:space="preserve"> </w:t>
      </w:r>
      <w:r w:rsidRPr="00B92ABD">
        <w:rPr>
          <w:b/>
          <w:bCs/>
          <w:sz w:val="28"/>
          <w:szCs w:val="28"/>
        </w:rPr>
        <w:t>процессных</w:t>
      </w:r>
      <w:r w:rsidRPr="00B92ABD">
        <w:rPr>
          <w:b/>
          <w:bCs/>
          <w:spacing w:val="-8"/>
          <w:sz w:val="28"/>
          <w:szCs w:val="28"/>
        </w:rPr>
        <w:t xml:space="preserve"> </w:t>
      </w:r>
      <w:r w:rsidRPr="00B92ABD">
        <w:rPr>
          <w:b/>
          <w:bCs/>
          <w:sz w:val="28"/>
          <w:szCs w:val="28"/>
        </w:rPr>
        <w:t>мероприятий</w:t>
      </w:r>
      <w:r w:rsidRPr="00B92ABD">
        <w:rPr>
          <w:b/>
          <w:bCs/>
          <w:spacing w:val="-8"/>
          <w:sz w:val="28"/>
          <w:szCs w:val="28"/>
        </w:rPr>
        <w:t xml:space="preserve"> </w:t>
      </w:r>
      <w:r w:rsidRPr="00B92ABD">
        <w:rPr>
          <w:b/>
          <w:bCs/>
          <w:sz w:val="28"/>
          <w:szCs w:val="28"/>
        </w:rPr>
        <w:t>муниципальной</w:t>
      </w:r>
      <w:r w:rsidRPr="00B92ABD">
        <w:rPr>
          <w:b/>
          <w:bCs/>
          <w:spacing w:val="-8"/>
          <w:sz w:val="28"/>
          <w:szCs w:val="28"/>
        </w:rPr>
        <w:t xml:space="preserve"> </w:t>
      </w:r>
      <w:r w:rsidRPr="00B92ABD">
        <w:rPr>
          <w:b/>
          <w:bCs/>
          <w:spacing w:val="-2"/>
          <w:sz w:val="28"/>
          <w:szCs w:val="28"/>
        </w:rPr>
        <w:t>программы</w:t>
      </w:r>
    </w:p>
    <w:p w14:paraId="744D416D" w14:textId="05F7DC58" w:rsidR="006C06AF" w:rsidRPr="00B92ABD" w:rsidRDefault="00F63D51">
      <w:pPr>
        <w:pStyle w:val="a3"/>
        <w:ind w:right="402"/>
        <w:jc w:val="center"/>
        <w:rPr>
          <w:b/>
          <w:bCs/>
          <w:sz w:val="28"/>
          <w:szCs w:val="28"/>
        </w:rPr>
      </w:pPr>
      <w:r w:rsidRPr="00B92ABD">
        <w:rPr>
          <w:b/>
          <w:bCs/>
          <w:sz w:val="28"/>
          <w:szCs w:val="28"/>
        </w:rPr>
        <w:t>«Обеспечение</w:t>
      </w:r>
      <w:r w:rsidRPr="00B92ABD">
        <w:rPr>
          <w:b/>
          <w:bCs/>
          <w:spacing w:val="-7"/>
          <w:sz w:val="28"/>
          <w:szCs w:val="28"/>
        </w:rPr>
        <w:t xml:space="preserve"> </w:t>
      </w:r>
      <w:r w:rsidR="00334F19">
        <w:rPr>
          <w:b/>
          <w:bCs/>
          <w:spacing w:val="-7"/>
          <w:sz w:val="28"/>
          <w:szCs w:val="28"/>
        </w:rPr>
        <w:t xml:space="preserve">повышения уровня благоустройства кладбищ и </w:t>
      </w:r>
      <w:r w:rsidRPr="00B92ABD">
        <w:rPr>
          <w:b/>
          <w:bCs/>
          <w:sz w:val="28"/>
          <w:szCs w:val="28"/>
        </w:rPr>
        <w:t>качества</w:t>
      </w:r>
      <w:r w:rsidRPr="00B92ABD">
        <w:rPr>
          <w:b/>
          <w:bCs/>
          <w:spacing w:val="-7"/>
          <w:sz w:val="28"/>
          <w:szCs w:val="28"/>
        </w:rPr>
        <w:t xml:space="preserve"> </w:t>
      </w:r>
      <w:r w:rsidRPr="00B92ABD">
        <w:rPr>
          <w:b/>
          <w:bCs/>
          <w:sz w:val="28"/>
          <w:szCs w:val="28"/>
        </w:rPr>
        <w:t>ритуальных</w:t>
      </w:r>
      <w:r w:rsidRPr="00B92ABD">
        <w:rPr>
          <w:b/>
          <w:bCs/>
          <w:spacing w:val="-5"/>
          <w:sz w:val="28"/>
          <w:szCs w:val="28"/>
        </w:rPr>
        <w:t xml:space="preserve"> </w:t>
      </w:r>
      <w:r w:rsidRPr="00B92ABD">
        <w:rPr>
          <w:b/>
          <w:bCs/>
          <w:spacing w:val="-2"/>
          <w:sz w:val="28"/>
          <w:szCs w:val="28"/>
        </w:rPr>
        <w:t>услуг»</w:t>
      </w:r>
    </w:p>
    <w:p w14:paraId="52D3F9EB" w14:textId="77777777" w:rsidR="006C06AF" w:rsidRPr="000A162A" w:rsidRDefault="006C06AF">
      <w:pPr>
        <w:pStyle w:val="a3"/>
        <w:rPr>
          <w:sz w:val="28"/>
          <w:szCs w:val="28"/>
        </w:rPr>
      </w:pPr>
    </w:p>
    <w:p w14:paraId="29278803" w14:textId="077B3E84" w:rsidR="006C06AF" w:rsidRPr="00F63D51" w:rsidRDefault="00F63D51" w:rsidP="000A162A">
      <w:pPr>
        <w:pStyle w:val="a6"/>
        <w:numPr>
          <w:ilvl w:val="0"/>
          <w:numId w:val="5"/>
        </w:numPr>
        <w:tabs>
          <w:tab w:val="left" w:pos="3969"/>
        </w:tabs>
        <w:ind w:firstLine="1908"/>
        <w:rPr>
          <w:b/>
          <w:bCs/>
          <w:sz w:val="28"/>
          <w:szCs w:val="28"/>
        </w:rPr>
      </w:pPr>
      <w:bookmarkStart w:id="3" w:name="1._Основные_положения"/>
      <w:bookmarkEnd w:id="3"/>
      <w:r w:rsidRPr="00B92ABD">
        <w:rPr>
          <w:b/>
          <w:bCs/>
          <w:sz w:val="28"/>
          <w:szCs w:val="28"/>
        </w:rPr>
        <w:t>О</w:t>
      </w:r>
      <w:r w:rsidR="000A162A" w:rsidRPr="00B92ABD">
        <w:rPr>
          <w:b/>
          <w:bCs/>
          <w:sz w:val="28"/>
          <w:szCs w:val="28"/>
        </w:rPr>
        <w:t xml:space="preserve">бщие </w:t>
      </w:r>
      <w:r w:rsidRPr="00B92ABD">
        <w:rPr>
          <w:b/>
          <w:bCs/>
          <w:spacing w:val="-2"/>
          <w:sz w:val="28"/>
          <w:szCs w:val="28"/>
        </w:rPr>
        <w:t>положения</w:t>
      </w:r>
    </w:p>
    <w:p w14:paraId="1E19EFF9" w14:textId="77777777" w:rsidR="00F63D51" w:rsidRPr="00B92ABD" w:rsidRDefault="00F63D51" w:rsidP="00F63D51">
      <w:pPr>
        <w:pStyle w:val="a6"/>
        <w:tabs>
          <w:tab w:val="left" w:pos="3969"/>
        </w:tabs>
        <w:ind w:left="6237" w:firstLine="0"/>
        <w:rPr>
          <w:b/>
          <w:bCs/>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40"/>
        <w:gridCol w:w="7469"/>
      </w:tblGrid>
      <w:tr w:rsidR="000A162A" w:rsidRPr="00D82D47" w14:paraId="78F37080" w14:textId="77777777" w:rsidTr="002B65DB">
        <w:tc>
          <w:tcPr>
            <w:tcW w:w="7840" w:type="dxa"/>
            <w:tcBorders>
              <w:top w:val="single" w:sz="4" w:space="0" w:color="auto"/>
              <w:bottom w:val="single" w:sz="4" w:space="0" w:color="auto"/>
              <w:right w:val="single" w:sz="4" w:space="0" w:color="auto"/>
            </w:tcBorders>
          </w:tcPr>
          <w:p w14:paraId="7E7644D5" w14:textId="77777777" w:rsidR="000A162A" w:rsidRPr="00D82D47" w:rsidRDefault="000A162A" w:rsidP="002B65DB">
            <w:pPr>
              <w:shd w:val="clear" w:color="auto" w:fill="FFFFFF" w:themeFill="background1"/>
              <w:rPr>
                <w:color w:val="000000" w:themeColor="text1"/>
                <w:sz w:val="28"/>
                <w:szCs w:val="28"/>
              </w:rPr>
            </w:pPr>
            <w:r w:rsidRPr="00D82D47">
              <w:rPr>
                <w:color w:val="000000" w:themeColor="text1"/>
                <w:sz w:val="28"/>
                <w:szCs w:val="28"/>
              </w:rPr>
              <w:t xml:space="preserve">Ответственный орган (наименование отраслевого (функционального) подразделения Администрации </w:t>
            </w:r>
            <w:r>
              <w:rPr>
                <w:color w:val="000000" w:themeColor="text1"/>
                <w:sz w:val="28"/>
                <w:szCs w:val="28"/>
              </w:rPr>
              <w:t>Варненского</w:t>
            </w:r>
            <w:r w:rsidRPr="00D82D47">
              <w:rPr>
                <w:color w:val="000000" w:themeColor="text1"/>
                <w:sz w:val="28"/>
                <w:szCs w:val="28"/>
              </w:rPr>
              <w:t xml:space="preserve"> муниципального </w:t>
            </w:r>
            <w:r>
              <w:rPr>
                <w:color w:val="000000" w:themeColor="text1"/>
                <w:sz w:val="28"/>
                <w:szCs w:val="28"/>
              </w:rPr>
              <w:t>округа</w:t>
            </w:r>
            <w:r w:rsidRPr="00D82D47">
              <w:rPr>
                <w:color w:val="000000" w:themeColor="text1"/>
                <w:sz w:val="28"/>
                <w:szCs w:val="28"/>
              </w:rPr>
              <w:t xml:space="preserve"> либо главного распорядителя)</w:t>
            </w:r>
          </w:p>
        </w:tc>
        <w:tc>
          <w:tcPr>
            <w:tcW w:w="7469" w:type="dxa"/>
            <w:tcBorders>
              <w:top w:val="single" w:sz="4" w:space="0" w:color="auto"/>
              <w:left w:val="single" w:sz="4" w:space="0" w:color="auto"/>
              <w:bottom w:val="single" w:sz="4" w:space="0" w:color="auto"/>
            </w:tcBorders>
          </w:tcPr>
          <w:p w14:paraId="1A3B8895" w14:textId="77777777" w:rsidR="000A162A" w:rsidRPr="00F63D51" w:rsidRDefault="000A162A" w:rsidP="002B65DB">
            <w:pPr>
              <w:shd w:val="clear" w:color="auto" w:fill="FFFFFF" w:themeFill="background1"/>
              <w:rPr>
                <w:color w:val="000000" w:themeColor="text1"/>
                <w:sz w:val="28"/>
                <w:szCs w:val="28"/>
              </w:rPr>
            </w:pPr>
            <w:r w:rsidRPr="00F63D51">
              <w:rPr>
                <w:color w:val="000000" w:themeColor="text1"/>
                <w:sz w:val="28"/>
                <w:szCs w:val="28"/>
              </w:rPr>
              <w:t>Управление строительства и инженерной инфраструктуры администрации Варненского муниципального округа</w:t>
            </w:r>
          </w:p>
        </w:tc>
      </w:tr>
      <w:tr w:rsidR="000A162A" w:rsidRPr="00D82D47" w14:paraId="4A7A03CD" w14:textId="77777777" w:rsidTr="002B65DB">
        <w:tc>
          <w:tcPr>
            <w:tcW w:w="7840" w:type="dxa"/>
            <w:tcBorders>
              <w:top w:val="single" w:sz="4" w:space="0" w:color="auto"/>
              <w:bottom w:val="single" w:sz="4" w:space="0" w:color="auto"/>
              <w:right w:val="single" w:sz="4" w:space="0" w:color="auto"/>
            </w:tcBorders>
          </w:tcPr>
          <w:p w14:paraId="2E2FDD6E" w14:textId="77777777" w:rsidR="000A162A" w:rsidRPr="00D82D47" w:rsidRDefault="000A162A" w:rsidP="002B65DB">
            <w:pPr>
              <w:shd w:val="clear" w:color="auto" w:fill="FFFFFF" w:themeFill="background1"/>
              <w:rPr>
                <w:color w:val="000000" w:themeColor="text1"/>
                <w:sz w:val="28"/>
                <w:szCs w:val="28"/>
              </w:rPr>
            </w:pPr>
            <w:r w:rsidRPr="00D82D47">
              <w:rPr>
                <w:color w:val="000000" w:themeColor="text1"/>
                <w:sz w:val="28"/>
                <w:szCs w:val="28"/>
              </w:rPr>
              <w:t>Связь с муниципальной программой (комплексной программой) (наименование)</w:t>
            </w:r>
          </w:p>
        </w:tc>
        <w:tc>
          <w:tcPr>
            <w:tcW w:w="7469" w:type="dxa"/>
            <w:tcBorders>
              <w:top w:val="single" w:sz="4" w:space="0" w:color="auto"/>
              <w:left w:val="single" w:sz="4" w:space="0" w:color="auto"/>
              <w:bottom w:val="single" w:sz="4" w:space="0" w:color="auto"/>
            </w:tcBorders>
          </w:tcPr>
          <w:p w14:paraId="7D4E9368" w14:textId="77965D48" w:rsidR="000A162A" w:rsidRPr="007E5672" w:rsidRDefault="007E5672" w:rsidP="002B65DB">
            <w:pPr>
              <w:shd w:val="clear" w:color="auto" w:fill="FFFFFF" w:themeFill="background1"/>
              <w:rPr>
                <w:color w:val="000000" w:themeColor="text1"/>
                <w:sz w:val="28"/>
                <w:szCs w:val="28"/>
              </w:rPr>
            </w:pPr>
            <w:r w:rsidRPr="007E5672">
              <w:rPr>
                <w:sz w:val="28"/>
                <w:szCs w:val="28"/>
                <w:lang w:eastAsia="ru-RU"/>
              </w:rPr>
              <w:t>Муниципальная программа «Организация ритуальных услуг и содержание мест захоронений на территории Варненского муниципального округа Челябинской области»</w:t>
            </w:r>
          </w:p>
        </w:tc>
      </w:tr>
    </w:tbl>
    <w:p w14:paraId="29F03036" w14:textId="77777777" w:rsidR="000A162A" w:rsidRPr="000A162A" w:rsidRDefault="000A162A" w:rsidP="000A162A">
      <w:pPr>
        <w:pStyle w:val="a6"/>
        <w:tabs>
          <w:tab w:val="left" w:pos="3969"/>
        </w:tabs>
        <w:ind w:left="6237" w:firstLine="0"/>
        <w:rPr>
          <w:sz w:val="28"/>
          <w:szCs w:val="28"/>
        </w:rPr>
      </w:pPr>
    </w:p>
    <w:p w14:paraId="6C99942F" w14:textId="77777777" w:rsidR="006C06AF" w:rsidRDefault="006C06AF">
      <w:pPr>
        <w:pStyle w:val="a3"/>
        <w:spacing w:before="46"/>
        <w:rPr>
          <w:sz w:val="20"/>
        </w:rPr>
      </w:pPr>
    </w:p>
    <w:p w14:paraId="168B81CC" w14:textId="5E8ABAF5" w:rsidR="000A162A" w:rsidRDefault="000A162A" w:rsidP="000A162A">
      <w:pPr>
        <w:pStyle w:val="a6"/>
        <w:tabs>
          <w:tab w:val="left" w:pos="5132"/>
        </w:tabs>
        <w:spacing w:before="276"/>
        <w:ind w:left="6948" w:firstLine="0"/>
        <w:rPr>
          <w:sz w:val="24"/>
        </w:rPr>
      </w:pPr>
      <w:bookmarkStart w:id="4" w:name="2._Показатели_комплекса_процессных_мероп"/>
      <w:bookmarkEnd w:id="4"/>
    </w:p>
    <w:p w14:paraId="0B332432" w14:textId="440047D0" w:rsidR="00B92ABD" w:rsidRDefault="00B92ABD" w:rsidP="000A162A">
      <w:pPr>
        <w:pStyle w:val="a6"/>
        <w:tabs>
          <w:tab w:val="left" w:pos="5132"/>
        </w:tabs>
        <w:spacing w:before="276"/>
        <w:ind w:left="6948" w:firstLine="0"/>
        <w:rPr>
          <w:sz w:val="24"/>
        </w:rPr>
      </w:pPr>
    </w:p>
    <w:p w14:paraId="59CFD280" w14:textId="14CB4D79" w:rsidR="00B92ABD" w:rsidRDefault="00B92ABD" w:rsidP="000A162A">
      <w:pPr>
        <w:pStyle w:val="a6"/>
        <w:tabs>
          <w:tab w:val="left" w:pos="5132"/>
        </w:tabs>
        <w:spacing w:before="276"/>
        <w:ind w:left="6948" w:firstLine="0"/>
        <w:rPr>
          <w:sz w:val="24"/>
        </w:rPr>
      </w:pPr>
    </w:p>
    <w:p w14:paraId="5667CDAF" w14:textId="674A8B4A" w:rsidR="00B92ABD" w:rsidRDefault="00B92ABD" w:rsidP="000A162A">
      <w:pPr>
        <w:pStyle w:val="a6"/>
        <w:tabs>
          <w:tab w:val="left" w:pos="5132"/>
        </w:tabs>
        <w:spacing w:before="276"/>
        <w:ind w:left="6948" w:firstLine="0"/>
        <w:rPr>
          <w:sz w:val="24"/>
        </w:rPr>
      </w:pPr>
    </w:p>
    <w:p w14:paraId="31CE721F" w14:textId="57FCD9BD" w:rsidR="00B92ABD" w:rsidRDefault="00B92ABD" w:rsidP="000A162A">
      <w:pPr>
        <w:pStyle w:val="a6"/>
        <w:tabs>
          <w:tab w:val="left" w:pos="5132"/>
        </w:tabs>
        <w:spacing w:before="276"/>
        <w:ind w:left="6948" w:firstLine="0"/>
        <w:rPr>
          <w:sz w:val="24"/>
        </w:rPr>
      </w:pPr>
    </w:p>
    <w:p w14:paraId="1A3A16A2" w14:textId="4182F8B4" w:rsidR="00B92ABD" w:rsidRDefault="00B92ABD" w:rsidP="000A162A">
      <w:pPr>
        <w:pStyle w:val="a6"/>
        <w:tabs>
          <w:tab w:val="left" w:pos="5132"/>
        </w:tabs>
        <w:spacing w:before="276"/>
        <w:ind w:left="6948" w:firstLine="0"/>
        <w:rPr>
          <w:sz w:val="24"/>
        </w:rPr>
      </w:pPr>
    </w:p>
    <w:p w14:paraId="588BDF8A" w14:textId="090B9C49" w:rsidR="00B92ABD" w:rsidRDefault="00B92ABD" w:rsidP="000A162A">
      <w:pPr>
        <w:pStyle w:val="a6"/>
        <w:tabs>
          <w:tab w:val="left" w:pos="5132"/>
        </w:tabs>
        <w:spacing w:before="276"/>
        <w:ind w:left="6948" w:firstLine="0"/>
        <w:rPr>
          <w:sz w:val="24"/>
        </w:rPr>
      </w:pPr>
    </w:p>
    <w:p w14:paraId="1D774642" w14:textId="03CF0C20" w:rsidR="00B92ABD" w:rsidRDefault="00B92ABD" w:rsidP="000A162A">
      <w:pPr>
        <w:pStyle w:val="a6"/>
        <w:tabs>
          <w:tab w:val="left" w:pos="5132"/>
        </w:tabs>
        <w:spacing w:before="276"/>
        <w:ind w:left="6948" w:firstLine="0"/>
        <w:rPr>
          <w:sz w:val="24"/>
        </w:rPr>
      </w:pPr>
    </w:p>
    <w:p w14:paraId="3910D94E" w14:textId="566D4938" w:rsidR="00B92ABD" w:rsidRDefault="00B92ABD" w:rsidP="000A162A">
      <w:pPr>
        <w:pStyle w:val="a6"/>
        <w:tabs>
          <w:tab w:val="left" w:pos="5132"/>
        </w:tabs>
        <w:spacing w:before="276"/>
        <w:ind w:left="6948" w:firstLine="0"/>
        <w:rPr>
          <w:sz w:val="24"/>
        </w:rPr>
      </w:pPr>
    </w:p>
    <w:p w14:paraId="730D8A13" w14:textId="77777777" w:rsidR="00B92ABD" w:rsidRPr="00AC38B0" w:rsidRDefault="00B92ABD" w:rsidP="00AC38B0">
      <w:pPr>
        <w:tabs>
          <w:tab w:val="left" w:pos="5132"/>
        </w:tabs>
        <w:spacing w:before="276"/>
        <w:rPr>
          <w:sz w:val="24"/>
        </w:rPr>
      </w:pPr>
    </w:p>
    <w:p w14:paraId="3DB1E75C" w14:textId="7EDE6DC2" w:rsidR="006C06AF" w:rsidRPr="00B92ABD" w:rsidRDefault="00F63D51" w:rsidP="00B92ABD">
      <w:pPr>
        <w:pStyle w:val="a6"/>
        <w:numPr>
          <w:ilvl w:val="0"/>
          <w:numId w:val="5"/>
        </w:numPr>
        <w:tabs>
          <w:tab w:val="left" w:pos="5132"/>
        </w:tabs>
        <w:spacing w:before="276"/>
        <w:rPr>
          <w:b/>
          <w:bCs/>
          <w:sz w:val="28"/>
          <w:szCs w:val="28"/>
        </w:rPr>
      </w:pPr>
      <w:r w:rsidRPr="00B92ABD">
        <w:rPr>
          <w:b/>
          <w:bCs/>
          <w:sz w:val="28"/>
          <w:szCs w:val="28"/>
        </w:rPr>
        <w:t>Показатели</w:t>
      </w:r>
      <w:r w:rsidRPr="00B92ABD">
        <w:rPr>
          <w:b/>
          <w:bCs/>
          <w:spacing w:val="-7"/>
          <w:sz w:val="28"/>
          <w:szCs w:val="28"/>
        </w:rPr>
        <w:t xml:space="preserve"> </w:t>
      </w:r>
      <w:r w:rsidRPr="00B92ABD">
        <w:rPr>
          <w:b/>
          <w:bCs/>
          <w:sz w:val="28"/>
          <w:szCs w:val="28"/>
        </w:rPr>
        <w:t>комплекса</w:t>
      </w:r>
      <w:r w:rsidRPr="00B92ABD">
        <w:rPr>
          <w:b/>
          <w:bCs/>
          <w:spacing w:val="-7"/>
          <w:sz w:val="28"/>
          <w:szCs w:val="28"/>
        </w:rPr>
        <w:t xml:space="preserve"> </w:t>
      </w:r>
      <w:r w:rsidRPr="00B92ABD">
        <w:rPr>
          <w:b/>
          <w:bCs/>
          <w:sz w:val="28"/>
          <w:szCs w:val="28"/>
        </w:rPr>
        <w:t>процессных</w:t>
      </w:r>
      <w:r w:rsidRPr="00B92ABD">
        <w:rPr>
          <w:b/>
          <w:bCs/>
          <w:spacing w:val="-5"/>
          <w:sz w:val="28"/>
          <w:szCs w:val="28"/>
        </w:rPr>
        <w:t xml:space="preserve"> </w:t>
      </w:r>
      <w:r w:rsidRPr="00B92ABD">
        <w:rPr>
          <w:b/>
          <w:bCs/>
          <w:spacing w:val="-2"/>
          <w:sz w:val="28"/>
          <w:szCs w:val="28"/>
        </w:rPr>
        <w:t>мероприятий</w:t>
      </w:r>
    </w:p>
    <w:p w14:paraId="5F585541" w14:textId="4AFE03A2" w:rsidR="006C06AF" w:rsidRDefault="006C06AF">
      <w:pPr>
        <w:pStyle w:val="a3"/>
      </w:pPr>
    </w:p>
    <w:tbl>
      <w:tblPr>
        <w:tblW w:w="154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
        <w:gridCol w:w="2624"/>
        <w:gridCol w:w="68"/>
        <w:gridCol w:w="1704"/>
        <w:gridCol w:w="1258"/>
        <w:gridCol w:w="14"/>
        <w:gridCol w:w="1111"/>
        <w:gridCol w:w="23"/>
        <w:gridCol w:w="1134"/>
        <w:gridCol w:w="993"/>
        <w:gridCol w:w="12"/>
        <w:gridCol w:w="1123"/>
        <w:gridCol w:w="47"/>
        <w:gridCol w:w="1080"/>
        <w:gridCol w:w="7"/>
        <w:gridCol w:w="1559"/>
        <w:gridCol w:w="69"/>
        <w:gridCol w:w="2088"/>
      </w:tblGrid>
      <w:tr w:rsidR="00500922" w:rsidRPr="0082201A" w14:paraId="4C723CCF" w14:textId="77777777" w:rsidTr="00161C52">
        <w:tc>
          <w:tcPr>
            <w:tcW w:w="566" w:type="dxa"/>
            <w:vMerge w:val="restart"/>
            <w:tcBorders>
              <w:top w:val="single" w:sz="4" w:space="0" w:color="auto"/>
              <w:bottom w:val="single" w:sz="4" w:space="0" w:color="auto"/>
              <w:right w:val="single" w:sz="4" w:space="0" w:color="auto"/>
            </w:tcBorders>
          </w:tcPr>
          <w:p w14:paraId="37A57672"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w:t>
            </w:r>
          </w:p>
          <w:p w14:paraId="61BDC4DC"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п/п</w:t>
            </w:r>
          </w:p>
        </w:tc>
        <w:tc>
          <w:tcPr>
            <w:tcW w:w="2692" w:type="dxa"/>
            <w:gridSpan w:val="2"/>
            <w:vMerge w:val="restart"/>
            <w:tcBorders>
              <w:top w:val="single" w:sz="4" w:space="0" w:color="auto"/>
              <w:left w:val="single" w:sz="4" w:space="0" w:color="auto"/>
              <w:bottom w:val="single" w:sz="4" w:space="0" w:color="auto"/>
              <w:right w:val="single" w:sz="4" w:space="0" w:color="auto"/>
            </w:tcBorders>
          </w:tcPr>
          <w:p w14:paraId="483616C5"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Наименование показателя/</w:t>
            </w:r>
          </w:p>
          <w:p w14:paraId="5E145E27"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задачи</w:t>
            </w:r>
          </w:p>
        </w:tc>
        <w:tc>
          <w:tcPr>
            <w:tcW w:w="1704" w:type="dxa"/>
            <w:vMerge w:val="restart"/>
            <w:tcBorders>
              <w:top w:val="single" w:sz="4" w:space="0" w:color="auto"/>
              <w:left w:val="single" w:sz="4" w:space="0" w:color="auto"/>
              <w:bottom w:val="single" w:sz="4" w:space="0" w:color="auto"/>
              <w:right w:val="single" w:sz="4" w:space="0" w:color="auto"/>
            </w:tcBorders>
          </w:tcPr>
          <w:p w14:paraId="4E6CEF29"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Признак возрастания/ убывания</w:t>
            </w:r>
          </w:p>
        </w:tc>
        <w:tc>
          <w:tcPr>
            <w:tcW w:w="1272" w:type="dxa"/>
            <w:gridSpan w:val="2"/>
            <w:vMerge w:val="restart"/>
            <w:tcBorders>
              <w:top w:val="single" w:sz="4" w:space="0" w:color="auto"/>
              <w:left w:val="single" w:sz="4" w:space="0" w:color="auto"/>
              <w:bottom w:val="single" w:sz="4" w:space="0" w:color="auto"/>
              <w:right w:val="single" w:sz="4" w:space="0" w:color="auto"/>
            </w:tcBorders>
          </w:tcPr>
          <w:p w14:paraId="441FCE70" w14:textId="7D099AFB" w:rsidR="00500922" w:rsidRPr="00161C52" w:rsidRDefault="00500922" w:rsidP="00161C52">
            <w:pPr>
              <w:shd w:val="clear" w:color="auto" w:fill="FFFFFF" w:themeFill="background1"/>
              <w:jc w:val="center"/>
              <w:rPr>
                <w:lang w:eastAsia="ru-RU"/>
              </w:rPr>
            </w:pPr>
            <w:r w:rsidRPr="0082201A">
              <w:rPr>
                <w:lang w:eastAsia="ru-RU"/>
              </w:rPr>
              <w:t>Уровень соответствия декомпозированного показателя</w:t>
            </w: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133F70AA"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Единица измерения</w:t>
            </w:r>
          </w:p>
        </w:tc>
        <w:tc>
          <w:tcPr>
            <w:tcW w:w="2127" w:type="dxa"/>
            <w:gridSpan w:val="2"/>
            <w:tcBorders>
              <w:top w:val="single" w:sz="4" w:space="0" w:color="auto"/>
              <w:left w:val="single" w:sz="4" w:space="0" w:color="auto"/>
              <w:bottom w:val="single" w:sz="4" w:space="0" w:color="auto"/>
              <w:right w:val="single" w:sz="4" w:space="0" w:color="auto"/>
            </w:tcBorders>
          </w:tcPr>
          <w:p w14:paraId="03D1D24C"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Базовое значение</w:t>
            </w:r>
          </w:p>
        </w:tc>
        <w:tc>
          <w:tcPr>
            <w:tcW w:w="3828" w:type="dxa"/>
            <w:gridSpan w:val="6"/>
            <w:tcBorders>
              <w:top w:val="single" w:sz="4" w:space="0" w:color="auto"/>
              <w:left w:val="single" w:sz="4" w:space="0" w:color="auto"/>
              <w:bottom w:val="nil"/>
              <w:right w:val="single" w:sz="4" w:space="0" w:color="auto"/>
            </w:tcBorders>
          </w:tcPr>
          <w:p w14:paraId="237D6B5A"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Значения показателей</w:t>
            </w:r>
          </w:p>
          <w:p w14:paraId="1D8C28F3" w14:textId="77777777" w:rsidR="00500922" w:rsidRPr="0082201A" w:rsidRDefault="00500922" w:rsidP="008613CF">
            <w:pPr>
              <w:shd w:val="clear" w:color="auto" w:fill="FFFFFF" w:themeFill="background1"/>
              <w:jc w:val="center"/>
              <w:rPr>
                <w:color w:val="000000" w:themeColor="text1"/>
              </w:rPr>
            </w:pPr>
            <w:r w:rsidRPr="0082201A">
              <w:rPr>
                <w:color w:val="000000" w:themeColor="text1"/>
              </w:rPr>
              <w:t>по годам</w:t>
            </w:r>
          </w:p>
        </w:tc>
        <w:tc>
          <w:tcPr>
            <w:tcW w:w="2157" w:type="dxa"/>
            <w:gridSpan w:val="2"/>
            <w:vMerge w:val="restart"/>
            <w:tcBorders>
              <w:top w:val="single" w:sz="4" w:space="0" w:color="auto"/>
              <w:left w:val="single" w:sz="4" w:space="0" w:color="auto"/>
              <w:bottom w:val="single" w:sz="4" w:space="0" w:color="auto"/>
            </w:tcBorders>
          </w:tcPr>
          <w:p w14:paraId="250BB02C" w14:textId="77777777" w:rsidR="00500922" w:rsidRPr="0082201A" w:rsidRDefault="00500922" w:rsidP="008613CF">
            <w:pPr>
              <w:shd w:val="clear" w:color="auto" w:fill="FFFFFF" w:themeFill="background1"/>
              <w:jc w:val="center"/>
              <w:rPr>
                <w:color w:val="000000" w:themeColor="text1"/>
                <w:lang w:val="en-US"/>
              </w:rPr>
            </w:pPr>
            <w:r w:rsidRPr="0082201A">
              <w:rPr>
                <w:color w:val="000000" w:themeColor="text1"/>
              </w:rPr>
              <w:t>Ответственный за достижение показателя</w:t>
            </w:r>
          </w:p>
        </w:tc>
      </w:tr>
      <w:tr w:rsidR="00334F19" w:rsidRPr="0082201A" w14:paraId="18BFC268" w14:textId="77777777" w:rsidTr="00161C52">
        <w:trPr>
          <w:trHeight w:val="462"/>
        </w:trPr>
        <w:tc>
          <w:tcPr>
            <w:tcW w:w="566" w:type="dxa"/>
            <w:vMerge/>
            <w:tcBorders>
              <w:top w:val="single" w:sz="4" w:space="0" w:color="auto"/>
              <w:bottom w:val="single" w:sz="4" w:space="0" w:color="auto"/>
              <w:right w:val="single" w:sz="4" w:space="0" w:color="auto"/>
            </w:tcBorders>
          </w:tcPr>
          <w:p w14:paraId="5593AD36" w14:textId="77777777" w:rsidR="00334F19" w:rsidRPr="0082201A" w:rsidRDefault="00334F19" w:rsidP="008613CF">
            <w:pPr>
              <w:shd w:val="clear" w:color="auto" w:fill="FFFFFF" w:themeFill="background1"/>
              <w:rPr>
                <w:color w:val="000000" w:themeColor="text1"/>
              </w:rPr>
            </w:pPr>
          </w:p>
        </w:tc>
        <w:tc>
          <w:tcPr>
            <w:tcW w:w="2692" w:type="dxa"/>
            <w:gridSpan w:val="2"/>
            <w:vMerge/>
            <w:tcBorders>
              <w:top w:val="single" w:sz="4" w:space="0" w:color="auto"/>
              <w:left w:val="single" w:sz="4" w:space="0" w:color="auto"/>
              <w:bottom w:val="single" w:sz="4" w:space="0" w:color="auto"/>
              <w:right w:val="single" w:sz="4" w:space="0" w:color="auto"/>
            </w:tcBorders>
            <w:vAlign w:val="center"/>
          </w:tcPr>
          <w:p w14:paraId="1D68CC8E" w14:textId="77777777" w:rsidR="00334F19" w:rsidRPr="0082201A" w:rsidRDefault="00334F19" w:rsidP="008613CF">
            <w:pPr>
              <w:shd w:val="clear" w:color="auto" w:fill="FFFFFF" w:themeFill="background1"/>
              <w:rPr>
                <w:color w:val="000000" w:themeColor="text1"/>
              </w:rPr>
            </w:pPr>
          </w:p>
        </w:tc>
        <w:tc>
          <w:tcPr>
            <w:tcW w:w="1704" w:type="dxa"/>
            <w:vMerge/>
            <w:tcBorders>
              <w:top w:val="single" w:sz="4" w:space="0" w:color="auto"/>
              <w:left w:val="single" w:sz="4" w:space="0" w:color="auto"/>
              <w:bottom w:val="single" w:sz="4" w:space="0" w:color="auto"/>
              <w:right w:val="single" w:sz="4" w:space="0" w:color="auto"/>
            </w:tcBorders>
          </w:tcPr>
          <w:p w14:paraId="587C388E" w14:textId="77777777" w:rsidR="00334F19" w:rsidRPr="0082201A" w:rsidRDefault="00334F19" w:rsidP="008613CF">
            <w:pPr>
              <w:shd w:val="clear" w:color="auto" w:fill="FFFFFF" w:themeFill="background1"/>
              <w:rPr>
                <w:color w:val="000000" w:themeColor="text1"/>
              </w:rPr>
            </w:pPr>
          </w:p>
        </w:tc>
        <w:tc>
          <w:tcPr>
            <w:tcW w:w="1272" w:type="dxa"/>
            <w:gridSpan w:val="2"/>
            <w:vMerge/>
            <w:tcBorders>
              <w:top w:val="single" w:sz="4" w:space="0" w:color="auto"/>
              <w:left w:val="single" w:sz="4" w:space="0" w:color="auto"/>
              <w:bottom w:val="single" w:sz="4" w:space="0" w:color="auto"/>
              <w:right w:val="single" w:sz="4" w:space="0" w:color="auto"/>
            </w:tcBorders>
          </w:tcPr>
          <w:p w14:paraId="309278AD" w14:textId="77777777" w:rsidR="00334F19" w:rsidRPr="0082201A" w:rsidRDefault="00334F19" w:rsidP="008613CF">
            <w:pPr>
              <w:shd w:val="clear" w:color="auto" w:fill="FFFFFF" w:themeFill="background1"/>
              <w:rPr>
                <w:color w:val="000000" w:themeColor="text1"/>
              </w:rPr>
            </w:pPr>
          </w:p>
        </w:tc>
        <w:tc>
          <w:tcPr>
            <w:tcW w:w="1134" w:type="dxa"/>
            <w:gridSpan w:val="2"/>
            <w:vMerge/>
            <w:tcBorders>
              <w:top w:val="single" w:sz="4" w:space="0" w:color="auto"/>
              <w:left w:val="single" w:sz="4" w:space="0" w:color="auto"/>
              <w:bottom w:val="single" w:sz="4" w:space="0" w:color="auto"/>
              <w:right w:val="single" w:sz="4" w:space="0" w:color="auto"/>
            </w:tcBorders>
          </w:tcPr>
          <w:p w14:paraId="7E2C5D8F" w14:textId="77777777" w:rsidR="00334F19" w:rsidRPr="0082201A" w:rsidRDefault="00334F19" w:rsidP="008613CF">
            <w:pPr>
              <w:shd w:val="clear" w:color="auto" w:fill="FFFFFF" w:themeFill="background1"/>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70E398E" w14:textId="77777777" w:rsidR="00334F19" w:rsidRPr="0082201A" w:rsidRDefault="00334F19" w:rsidP="008613CF">
            <w:pPr>
              <w:shd w:val="clear" w:color="auto" w:fill="FFFFFF" w:themeFill="background1"/>
              <w:jc w:val="center"/>
              <w:rPr>
                <w:color w:val="000000" w:themeColor="text1"/>
              </w:rPr>
            </w:pPr>
            <w:r>
              <w:rPr>
                <w:color w:val="000000" w:themeColor="text1"/>
              </w:rPr>
              <w:t>значение</w:t>
            </w:r>
          </w:p>
        </w:tc>
        <w:tc>
          <w:tcPr>
            <w:tcW w:w="993" w:type="dxa"/>
            <w:tcBorders>
              <w:top w:val="single" w:sz="4" w:space="0" w:color="auto"/>
              <w:left w:val="single" w:sz="4" w:space="0" w:color="auto"/>
              <w:bottom w:val="single" w:sz="4" w:space="0" w:color="auto"/>
              <w:right w:val="single" w:sz="4" w:space="0" w:color="auto"/>
            </w:tcBorders>
          </w:tcPr>
          <w:p w14:paraId="47C2A0C7" w14:textId="77777777" w:rsidR="00334F19" w:rsidRPr="0082201A" w:rsidRDefault="00334F19" w:rsidP="008613CF">
            <w:pPr>
              <w:shd w:val="clear" w:color="auto" w:fill="FFFFFF" w:themeFill="background1"/>
              <w:jc w:val="center"/>
              <w:rPr>
                <w:color w:val="000000" w:themeColor="text1"/>
              </w:rPr>
            </w:pPr>
            <w:r>
              <w:rPr>
                <w:color w:val="000000" w:themeColor="text1"/>
              </w:rPr>
              <w:t>год</w:t>
            </w:r>
          </w:p>
        </w:tc>
        <w:tc>
          <w:tcPr>
            <w:tcW w:w="1135" w:type="dxa"/>
            <w:gridSpan w:val="2"/>
            <w:tcBorders>
              <w:top w:val="single" w:sz="4" w:space="0" w:color="auto"/>
              <w:left w:val="single" w:sz="4" w:space="0" w:color="auto"/>
              <w:bottom w:val="single" w:sz="4" w:space="0" w:color="auto"/>
              <w:right w:val="single" w:sz="4" w:space="0" w:color="auto"/>
            </w:tcBorders>
          </w:tcPr>
          <w:p w14:paraId="358037BE" w14:textId="77777777" w:rsidR="00334F19" w:rsidRPr="0082201A" w:rsidRDefault="00334F19" w:rsidP="008613CF">
            <w:pPr>
              <w:shd w:val="clear" w:color="auto" w:fill="FFFFFF" w:themeFill="background1"/>
              <w:jc w:val="center"/>
              <w:rPr>
                <w:color w:val="000000" w:themeColor="text1"/>
              </w:rPr>
            </w:pPr>
            <w:r w:rsidRPr="0082201A">
              <w:rPr>
                <w:color w:val="000000" w:themeColor="text1"/>
                <w:lang w:val="en-US"/>
              </w:rPr>
              <w:t>2027</w:t>
            </w:r>
          </w:p>
        </w:tc>
        <w:tc>
          <w:tcPr>
            <w:tcW w:w="1134" w:type="dxa"/>
            <w:gridSpan w:val="3"/>
            <w:tcBorders>
              <w:top w:val="single" w:sz="4" w:space="0" w:color="auto"/>
              <w:left w:val="single" w:sz="4" w:space="0" w:color="auto"/>
              <w:bottom w:val="single" w:sz="4" w:space="0" w:color="auto"/>
              <w:right w:val="single" w:sz="4" w:space="0" w:color="auto"/>
            </w:tcBorders>
          </w:tcPr>
          <w:p w14:paraId="12E7428D" w14:textId="77777777" w:rsidR="00334F19" w:rsidRPr="0082201A" w:rsidRDefault="00334F19" w:rsidP="008613CF">
            <w:pPr>
              <w:shd w:val="clear" w:color="auto" w:fill="FFFFFF" w:themeFill="background1"/>
              <w:jc w:val="center"/>
              <w:rPr>
                <w:color w:val="000000" w:themeColor="text1"/>
              </w:rPr>
            </w:pPr>
            <w:r w:rsidRPr="0082201A">
              <w:rPr>
                <w:color w:val="000000" w:themeColor="text1"/>
                <w:lang w:val="en-US"/>
              </w:rPr>
              <w:t>2028</w:t>
            </w:r>
          </w:p>
        </w:tc>
        <w:tc>
          <w:tcPr>
            <w:tcW w:w="1559" w:type="dxa"/>
            <w:tcBorders>
              <w:top w:val="single" w:sz="4" w:space="0" w:color="auto"/>
              <w:left w:val="single" w:sz="4" w:space="0" w:color="auto"/>
              <w:bottom w:val="single" w:sz="4" w:space="0" w:color="auto"/>
              <w:right w:val="single" w:sz="4" w:space="0" w:color="auto"/>
            </w:tcBorders>
          </w:tcPr>
          <w:p w14:paraId="4F4762E7" w14:textId="1CF151C7" w:rsidR="00334F19" w:rsidRPr="0082201A" w:rsidRDefault="00334F19" w:rsidP="008613CF">
            <w:pPr>
              <w:shd w:val="clear" w:color="auto" w:fill="FFFFFF" w:themeFill="background1"/>
              <w:jc w:val="center"/>
              <w:rPr>
                <w:color w:val="000000" w:themeColor="text1"/>
              </w:rPr>
            </w:pPr>
            <w:r w:rsidRPr="0082201A">
              <w:rPr>
                <w:color w:val="000000" w:themeColor="text1"/>
                <w:lang w:val="en-US"/>
              </w:rPr>
              <w:t>2029</w:t>
            </w:r>
          </w:p>
        </w:tc>
        <w:tc>
          <w:tcPr>
            <w:tcW w:w="2157" w:type="dxa"/>
            <w:gridSpan w:val="2"/>
            <w:vMerge/>
            <w:tcBorders>
              <w:top w:val="single" w:sz="4" w:space="0" w:color="auto"/>
              <w:left w:val="single" w:sz="4" w:space="0" w:color="auto"/>
              <w:bottom w:val="single" w:sz="4" w:space="0" w:color="auto"/>
            </w:tcBorders>
            <w:vAlign w:val="center"/>
          </w:tcPr>
          <w:p w14:paraId="00AA1A4E" w14:textId="77777777" w:rsidR="00334F19" w:rsidRPr="0082201A" w:rsidRDefault="00334F19" w:rsidP="008613CF">
            <w:pPr>
              <w:shd w:val="clear" w:color="auto" w:fill="FFFFFF" w:themeFill="background1"/>
              <w:rPr>
                <w:color w:val="000000" w:themeColor="text1"/>
              </w:rPr>
            </w:pPr>
          </w:p>
        </w:tc>
      </w:tr>
      <w:tr w:rsidR="00334F19" w:rsidRPr="0082201A" w14:paraId="7EAA257B" w14:textId="77777777" w:rsidTr="00161C52">
        <w:trPr>
          <w:trHeight w:val="467"/>
        </w:trPr>
        <w:tc>
          <w:tcPr>
            <w:tcW w:w="566" w:type="dxa"/>
            <w:tcBorders>
              <w:top w:val="single" w:sz="4" w:space="0" w:color="auto"/>
              <w:bottom w:val="single" w:sz="4" w:space="0" w:color="auto"/>
              <w:right w:val="single" w:sz="4" w:space="0" w:color="auto"/>
            </w:tcBorders>
          </w:tcPr>
          <w:p w14:paraId="0F91DFBC" w14:textId="77777777" w:rsidR="00334F19" w:rsidRPr="0082201A" w:rsidRDefault="00334F19" w:rsidP="008613CF">
            <w:pPr>
              <w:shd w:val="clear" w:color="auto" w:fill="FFFFFF" w:themeFill="background1"/>
              <w:jc w:val="center"/>
              <w:rPr>
                <w:color w:val="000000" w:themeColor="text1"/>
              </w:rPr>
            </w:pPr>
            <w:r>
              <w:rPr>
                <w:color w:val="000000" w:themeColor="text1"/>
              </w:rPr>
              <w:t>1</w:t>
            </w:r>
          </w:p>
        </w:tc>
        <w:tc>
          <w:tcPr>
            <w:tcW w:w="2692" w:type="dxa"/>
            <w:gridSpan w:val="2"/>
            <w:tcBorders>
              <w:top w:val="single" w:sz="4" w:space="0" w:color="auto"/>
              <w:left w:val="single" w:sz="4" w:space="0" w:color="auto"/>
              <w:bottom w:val="single" w:sz="4" w:space="0" w:color="auto"/>
            </w:tcBorders>
            <w:vAlign w:val="center"/>
          </w:tcPr>
          <w:p w14:paraId="6A40E701" w14:textId="77777777" w:rsidR="00334F19" w:rsidRPr="0082201A" w:rsidRDefault="00334F19" w:rsidP="008613CF">
            <w:pPr>
              <w:shd w:val="clear" w:color="auto" w:fill="FFFFFF" w:themeFill="background1"/>
              <w:jc w:val="center"/>
              <w:rPr>
                <w:color w:val="000000" w:themeColor="text1"/>
              </w:rPr>
            </w:pPr>
            <w:r>
              <w:rPr>
                <w:color w:val="000000" w:themeColor="text1"/>
              </w:rPr>
              <w:t>2</w:t>
            </w:r>
          </w:p>
        </w:tc>
        <w:tc>
          <w:tcPr>
            <w:tcW w:w="1704" w:type="dxa"/>
            <w:tcBorders>
              <w:top w:val="single" w:sz="4" w:space="0" w:color="auto"/>
              <w:left w:val="single" w:sz="4" w:space="0" w:color="auto"/>
              <w:bottom w:val="single" w:sz="4" w:space="0" w:color="auto"/>
            </w:tcBorders>
            <w:vAlign w:val="center"/>
          </w:tcPr>
          <w:p w14:paraId="56EB004B" w14:textId="77777777" w:rsidR="00334F19" w:rsidRPr="0082201A" w:rsidRDefault="00334F19" w:rsidP="008613CF">
            <w:pPr>
              <w:shd w:val="clear" w:color="auto" w:fill="FFFFFF" w:themeFill="background1"/>
              <w:jc w:val="center"/>
              <w:rPr>
                <w:color w:val="000000" w:themeColor="text1"/>
              </w:rPr>
            </w:pPr>
            <w:r>
              <w:rPr>
                <w:color w:val="000000" w:themeColor="text1"/>
              </w:rPr>
              <w:t>3</w:t>
            </w:r>
          </w:p>
        </w:tc>
        <w:tc>
          <w:tcPr>
            <w:tcW w:w="1272" w:type="dxa"/>
            <w:gridSpan w:val="2"/>
            <w:tcBorders>
              <w:top w:val="single" w:sz="4" w:space="0" w:color="auto"/>
              <w:left w:val="single" w:sz="4" w:space="0" w:color="auto"/>
              <w:bottom w:val="single" w:sz="4" w:space="0" w:color="auto"/>
            </w:tcBorders>
            <w:vAlign w:val="center"/>
          </w:tcPr>
          <w:p w14:paraId="10772733" w14:textId="77777777" w:rsidR="00334F19" w:rsidRPr="0082201A" w:rsidRDefault="00334F19" w:rsidP="008613CF">
            <w:pPr>
              <w:shd w:val="clear" w:color="auto" w:fill="FFFFFF" w:themeFill="background1"/>
              <w:jc w:val="center"/>
              <w:rPr>
                <w:color w:val="000000" w:themeColor="text1"/>
              </w:rPr>
            </w:pPr>
            <w:r>
              <w:rPr>
                <w:color w:val="000000" w:themeColor="text1"/>
              </w:rPr>
              <w:t>4</w:t>
            </w:r>
          </w:p>
        </w:tc>
        <w:tc>
          <w:tcPr>
            <w:tcW w:w="1134" w:type="dxa"/>
            <w:gridSpan w:val="2"/>
            <w:tcBorders>
              <w:top w:val="single" w:sz="4" w:space="0" w:color="auto"/>
              <w:left w:val="single" w:sz="4" w:space="0" w:color="auto"/>
              <w:bottom w:val="single" w:sz="4" w:space="0" w:color="auto"/>
            </w:tcBorders>
            <w:vAlign w:val="center"/>
          </w:tcPr>
          <w:p w14:paraId="46277CDC" w14:textId="77777777" w:rsidR="00334F19" w:rsidRPr="0082201A" w:rsidRDefault="00334F19" w:rsidP="008613CF">
            <w:pPr>
              <w:shd w:val="clear" w:color="auto" w:fill="FFFFFF" w:themeFill="background1"/>
              <w:jc w:val="center"/>
              <w:rPr>
                <w:color w:val="000000" w:themeColor="text1"/>
              </w:rPr>
            </w:pPr>
            <w:r>
              <w:rPr>
                <w:color w:val="000000" w:themeColor="text1"/>
              </w:rPr>
              <w:t>5</w:t>
            </w:r>
          </w:p>
        </w:tc>
        <w:tc>
          <w:tcPr>
            <w:tcW w:w="1134" w:type="dxa"/>
            <w:tcBorders>
              <w:top w:val="single" w:sz="4" w:space="0" w:color="auto"/>
              <w:left w:val="single" w:sz="4" w:space="0" w:color="auto"/>
              <w:bottom w:val="single" w:sz="4" w:space="0" w:color="auto"/>
            </w:tcBorders>
            <w:vAlign w:val="center"/>
          </w:tcPr>
          <w:p w14:paraId="73EDD9A3" w14:textId="77777777" w:rsidR="00334F19" w:rsidRPr="0082201A" w:rsidRDefault="00334F19" w:rsidP="008613CF">
            <w:pPr>
              <w:shd w:val="clear" w:color="auto" w:fill="FFFFFF" w:themeFill="background1"/>
              <w:jc w:val="center"/>
              <w:rPr>
                <w:color w:val="000000" w:themeColor="text1"/>
              </w:rPr>
            </w:pPr>
            <w:r>
              <w:rPr>
                <w:color w:val="000000" w:themeColor="text1"/>
              </w:rPr>
              <w:t>6</w:t>
            </w:r>
          </w:p>
        </w:tc>
        <w:tc>
          <w:tcPr>
            <w:tcW w:w="993" w:type="dxa"/>
            <w:tcBorders>
              <w:top w:val="single" w:sz="4" w:space="0" w:color="auto"/>
              <w:left w:val="single" w:sz="4" w:space="0" w:color="auto"/>
              <w:bottom w:val="single" w:sz="4" w:space="0" w:color="auto"/>
            </w:tcBorders>
            <w:vAlign w:val="center"/>
          </w:tcPr>
          <w:p w14:paraId="06C33AA1" w14:textId="77777777" w:rsidR="00334F19" w:rsidRPr="0082201A" w:rsidRDefault="00334F19" w:rsidP="008613CF">
            <w:pPr>
              <w:shd w:val="clear" w:color="auto" w:fill="FFFFFF" w:themeFill="background1"/>
              <w:jc w:val="center"/>
              <w:rPr>
                <w:color w:val="000000" w:themeColor="text1"/>
              </w:rPr>
            </w:pPr>
            <w:r>
              <w:rPr>
                <w:color w:val="000000" w:themeColor="text1"/>
              </w:rPr>
              <w:t>7</w:t>
            </w:r>
          </w:p>
        </w:tc>
        <w:tc>
          <w:tcPr>
            <w:tcW w:w="1135" w:type="dxa"/>
            <w:gridSpan w:val="2"/>
            <w:tcBorders>
              <w:top w:val="single" w:sz="4" w:space="0" w:color="auto"/>
              <w:left w:val="single" w:sz="4" w:space="0" w:color="auto"/>
              <w:bottom w:val="single" w:sz="4" w:space="0" w:color="auto"/>
            </w:tcBorders>
            <w:vAlign w:val="center"/>
          </w:tcPr>
          <w:p w14:paraId="25698D21" w14:textId="0FE84984" w:rsidR="00334F19" w:rsidRPr="0082201A" w:rsidRDefault="00334F19" w:rsidP="00334F19">
            <w:pPr>
              <w:shd w:val="clear" w:color="auto" w:fill="FFFFFF" w:themeFill="background1"/>
              <w:jc w:val="center"/>
              <w:rPr>
                <w:color w:val="000000" w:themeColor="text1"/>
              </w:rPr>
            </w:pPr>
            <w:r>
              <w:rPr>
                <w:color w:val="000000" w:themeColor="text1"/>
              </w:rPr>
              <w:t>8</w:t>
            </w:r>
          </w:p>
        </w:tc>
        <w:tc>
          <w:tcPr>
            <w:tcW w:w="1134" w:type="dxa"/>
            <w:gridSpan w:val="3"/>
            <w:tcBorders>
              <w:top w:val="single" w:sz="4" w:space="0" w:color="auto"/>
              <w:left w:val="single" w:sz="4" w:space="0" w:color="auto"/>
              <w:bottom w:val="single" w:sz="4" w:space="0" w:color="auto"/>
            </w:tcBorders>
            <w:vAlign w:val="center"/>
          </w:tcPr>
          <w:p w14:paraId="5D57F47E" w14:textId="77777777" w:rsidR="00334F19" w:rsidRPr="0082201A" w:rsidRDefault="00334F19" w:rsidP="008613CF">
            <w:pPr>
              <w:shd w:val="clear" w:color="auto" w:fill="FFFFFF" w:themeFill="background1"/>
              <w:jc w:val="center"/>
              <w:rPr>
                <w:color w:val="000000" w:themeColor="text1"/>
              </w:rPr>
            </w:pPr>
            <w:r>
              <w:rPr>
                <w:color w:val="000000" w:themeColor="text1"/>
              </w:rPr>
              <w:t>10</w:t>
            </w:r>
          </w:p>
        </w:tc>
        <w:tc>
          <w:tcPr>
            <w:tcW w:w="1559" w:type="dxa"/>
            <w:tcBorders>
              <w:top w:val="single" w:sz="4" w:space="0" w:color="auto"/>
              <w:left w:val="single" w:sz="4" w:space="0" w:color="auto"/>
              <w:bottom w:val="single" w:sz="4" w:space="0" w:color="auto"/>
            </w:tcBorders>
            <w:vAlign w:val="center"/>
          </w:tcPr>
          <w:p w14:paraId="71B6AF29" w14:textId="6157FA90" w:rsidR="00334F19" w:rsidRPr="0082201A" w:rsidRDefault="00334F19" w:rsidP="008613CF">
            <w:pPr>
              <w:shd w:val="clear" w:color="auto" w:fill="FFFFFF" w:themeFill="background1"/>
              <w:jc w:val="center"/>
              <w:rPr>
                <w:color w:val="000000" w:themeColor="text1"/>
              </w:rPr>
            </w:pPr>
            <w:r>
              <w:rPr>
                <w:color w:val="000000" w:themeColor="text1"/>
              </w:rPr>
              <w:t>11</w:t>
            </w:r>
          </w:p>
        </w:tc>
        <w:tc>
          <w:tcPr>
            <w:tcW w:w="2157" w:type="dxa"/>
            <w:gridSpan w:val="2"/>
            <w:tcBorders>
              <w:top w:val="single" w:sz="4" w:space="0" w:color="auto"/>
              <w:left w:val="single" w:sz="4" w:space="0" w:color="auto"/>
              <w:bottom w:val="single" w:sz="4" w:space="0" w:color="auto"/>
            </w:tcBorders>
            <w:vAlign w:val="center"/>
          </w:tcPr>
          <w:p w14:paraId="086AA78B" w14:textId="68953AA9" w:rsidR="00334F19" w:rsidRPr="0082201A" w:rsidRDefault="00334F19" w:rsidP="008613CF">
            <w:pPr>
              <w:shd w:val="clear" w:color="auto" w:fill="FFFFFF" w:themeFill="background1"/>
              <w:jc w:val="center"/>
              <w:rPr>
                <w:color w:val="000000" w:themeColor="text1"/>
              </w:rPr>
            </w:pPr>
            <w:r>
              <w:rPr>
                <w:color w:val="000000" w:themeColor="text1"/>
              </w:rPr>
              <w:t>12</w:t>
            </w:r>
          </w:p>
        </w:tc>
      </w:tr>
      <w:tr w:rsidR="001B0348" w:rsidRPr="0082201A" w14:paraId="5E3FE512" w14:textId="2F555B23" w:rsidTr="00D42417">
        <w:trPr>
          <w:trHeight w:val="195"/>
        </w:trPr>
        <w:tc>
          <w:tcPr>
            <w:tcW w:w="566" w:type="dxa"/>
            <w:tcBorders>
              <w:top w:val="single" w:sz="4" w:space="0" w:color="auto"/>
              <w:bottom w:val="single" w:sz="4" w:space="0" w:color="auto"/>
              <w:right w:val="single" w:sz="4" w:space="0" w:color="auto"/>
            </w:tcBorders>
          </w:tcPr>
          <w:p w14:paraId="3EE530A2" w14:textId="45204378" w:rsidR="001B0348" w:rsidRPr="00D42417" w:rsidRDefault="00161C52" w:rsidP="008613CF">
            <w:pPr>
              <w:shd w:val="clear" w:color="auto" w:fill="FFFFFF" w:themeFill="background1"/>
              <w:rPr>
                <w:color w:val="000000" w:themeColor="text1"/>
                <w:sz w:val="24"/>
                <w:szCs w:val="24"/>
              </w:rPr>
            </w:pPr>
            <w:r>
              <w:rPr>
                <w:color w:val="000000" w:themeColor="text1"/>
                <w:sz w:val="24"/>
                <w:szCs w:val="24"/>
              </w:rPr>
              <w:t>1</w:t>
            </w:r>
            <w:r w:rsidR="00D42417" w:rsidRPr="00D42417">
              <w:rPr>
                <w:color w:val="000000" w:themeColor="text1"/>
                <w:sz w:val="24"/>
                <w:szCs w:val="24"/>
              </w:rPr>
              <w:t>.</w:t>
            </w:r>
          </w:p>
        </w:tc>
        <w:tc>
          <w:tcPr>
            <w:tcW w:w="14914" w:type="dxa"/>
            <w:gridSpan w:val="17"/>
            <w:tcBorders>
              <w:top w:val="single" w:sz="4" w:space="0" w:color="auto"/>
              <w:left w:val="single" w:sz="4" w:space="0" w:color="auto"/>
              <w:bottom w:val="single" w:sz="4" w:space="0" w:color="auto"/>
            </w:tcBorders>
            <w:vAlign w:val="center"/>
          </w:tcPr>
          <w:p w14:paraId="789611E5" w14:textId="63608E2E" w:rsidR="001B0348" w:rsidRPr="00016CE9" w:rsidRDefault="00D42417" w:rsidP="00D42417">
            <w:pPr>
              <w:shd w:val="clear" w:color="auto" w:fill="FFFFFF" w:themeFill="background1"/>
              <w:jc w:val="center"/>
              <w:rPr>
                <w:b/>
                <w:bCs/>
                <w:color w:val="000000" w:themeColor="text1"/>
                <w:sz w:val="24"/>
                <w:szCs w:val="24"/>
              </w:rPr>
            </w:pPr>
            <w:r w:rsidRPr="00016CE9">
              <w:rPr>
                <w:b/>
                <w:sz w:val="24"/>
                <w:szCs w:val="24"/>
              </w:rPr>
              <w:t>Задача</w:t>
            </w:r>
            <w:r w:rsidR="00D554C9" w:rsidRPr="00016CE9">
              <w:rPr>
                <w:b/>
                <w:sz w:val="24"/>
                <w:szCs w:val="24"/>
              </w:rPr>
              <w:t xml:space="preserve"> </w:t>
            </w:r>
            <w:proofErr w:type="gramStart"/>
            <w:r w:rsidR="00161C52">
              <w:rPr>
                <w:b/>
                <w:sz w:val="24"/>
                <w:szCs w:val="24"/>
              </w:rPr>
              <w:t>1</w:t>
            </w:r>
            <w:r w:rsidRPr="00016CE9">
              <w:rPr>
                <w:b/>
                <w:sz w:val="24"/>
                <w:szCs w:val="24"/>
              </w:rPr>
              <w:t>:</w:t>
            </w:r>
            <w:r w:rsidR="00A669C2">
              <w:rPr>
                <w:b/>
                <w:sz w:val="24"/>
                <w:szCs w:val="24"/>
              </w:rPr>
              <w:t>Обеспечение</w:t>
            </w:r>
            <w:proofErr w:type="gramEnd"/>
            <w:r w:rsidRPr="00016CE9">
              <w:rPr>
                <w:b/>
                <w:spacing w:val="-5"/>
                <w:sz w:val="24"/>
                <w:szCs w:val="24"/>
              </w:rPr>
              <w:t xml:space="preserve"> </w:t>
            </w:r>
            <w:r w:rsidR="00A669C2">
              <w:rPr>
                <w:b/>
                <w:spacing w:val="-5"/>
                <w:sz w:val="24"/>
                <w:szCs w:val="24"/>
              </w:rPr>
              <w:t>д</w:t>
            </w:r>
            <w:r w:rsidRPr="00016CE9">
              <w:rPr>
                <w:b/>
                <w:sz w:val="24"/>
                <w:szCs w:val="24"/>
              </w:rPr>
              <w:t>остижени</w:t>
            </w:r>
            <w:r w:rsidR="00A669C2">
              <w:rPr>
                <w:b/>
                <w:sz w:val="24"/>
                <w:szCs w:val="24"/>
              </w:rPr>
              <w:t>я</w:t>
            </w:r>
            <w:r w:rsidRPr="00016CE9">
              <w:rPr>
                <w:b/>
                <w:spacing w:val="-5"/>
                <w:sz w:val="24"/>
                <w:szCs w:val="24"/>
              </w:rPr>
              <w:t xml:space="preserve"> </w:t>
            </w:r>
            <w:r w:rsidRPr="00016CE9">
              <w:rPr>
                <w:b/>
                <w:sz w:val="24"/>
                <w:szCs w:val="24"/>
              </w:rPr>
              <w:t>уровня</w:t>
            </w:r>
            <w:r w:rsidRPr="00016CE9">
              <w:rPr>
                <w:b/>
                <w:spacing w:val="-5"/>
                <w:sz w:val="24"/>
                <w:szCs w:val="24"/>
              </w:rPr>
              <w:t xml:space="preserve"> </w:t>
            </w:r>
            <w:r w:rsidRPr="00016CE9">
              <w:rPr>
                <w:b/>
                <w:sz w:val="24"/>
                <w:szCs w:val="24"/>
              </w:rPr>
              <w:t>содержания</w:t>
            </w:r>
            <w:r w:rsidRPr="00016CE9">
              <w:rPr>
                <w:b/>
                <w:spacing w:val="-4"/>
                <w:sz w:val="24"/>
                <w:szCs w:val="24"/>
              </w:rPr>
              <w:t xml:space="preserve"> </w:t>
            </w:r>
            <w:r w:rsidRPr="00016CE9">
              <w:rPr>
                <w:b/>
                <w:sz w:val="24"/>
                <w:szCs w:val="24"/>
              </w:rPr>
              <w:t>и</w:t>
            </w:r>
            <w:r w:rsidRPr="00016CE9">
              <w:rPr>
                <w:b/>
                <w:spacing w:val="-6"/>
                <w:sz w:val="24"/>
                <w:szCs w:val="24"/>
              </w:rPr>
              <w:t xml:space="preserve"> </w:t>
            </w:r>
            <w:r w:rsidRPr="00016CE9">
              <w:rPr>
                <w:b/>
                <w:sz w:val="24"/>
                <w:szCs w:val="24"/>
              </w:rPr>
              <w:t>благоустройства</w:t>
            </w:r>
            <w:r w:rsidRPr="00016CE9">
              <w:rPr>
                <w:b/>
                <w:spacing w:val="-4"/>
                <w:sz w:val="24"/>
                <w:szCs w:val="24"/>
              </w:rPr>
              <w:t xml:space="preserve"> </w:t>
            </w:r>
            <w:r w:rsidRPr="00016CE9">
              <w:rPr>
                <w:b/>
                <w:sz w:val="24"/>
                <w:szCs w:val="24"/>
              </w:rPr>
              <w:t>территорий</w:t>
            </w:r>
            <w:r w:rsidRPr="00016CE9">
              <w:rPr>
                <w:b/>
                <w:spacing w:val="-6"/>
                <w:sz w:val="24"/>
                <w:szCs w:val="24"/>
              </w:rPr>
              <w:t xml:space="preserve"> </w:t>
            </w:r>
            <w:r w:rsidRPr="00016CE9">
              <w:rPr>
                <w:b/>
                <w:sz w:val="24"/>
                <w:szCs w:val="24"/>
              </w:rPr>
              <w:t>кладбищ</w:t>
            </w:r>
            <w:r w:rsidRPr="00016CE9">
              <w:rPr>
                <w:b/>
                <w:spacing w:val="-5"/>
                <w:sz w:val="24"/>
                <w:szCs w:val="24"/>
              </w:rPr>
              <w:t xml:space="preserve"> </w:t>
            </w:r>
            <w:r w:rsidRPr="00016CE9">
              <w:rPr>
                <w:b/>
                <w:sz w:val="24"/>
                <w:szCs w:val="24"/>
              </w:rPr>
              <w:t>современным</w:t>
            </w:r>
            <w:r w:rsidRPr="00016CE9">
              <w:rPr>
                <w:b/>
                <w:spacing w:val="-5"/>
                <w:sz w:val="24"/>
                <w:szCs w:val="24"/>
              </w:rPr>
              <w:t xml:space="preserve"> </w:t>
            </w:r>
            <w:r w:rsidRPr="00016CE9">
              <w:rPr>
                <w:b/>
                <w:spacing w:val="-2"/>
                <w:sz w:val="24"/>
                <w:szCs w:val="24"/>
              </w:rPr>
              <w:t>требованиям.</w:t>
            </w:r>
          </w:p>
        </w:tc>
      </w:tr>
      <w:tr w:rsidR="00D42417" w:rsidRPr="0082201A" w14:paraId="1D439E7E" w14:textId="363F40DD" w:rsidTr="00161C52">
        <w:trPr>
          <w:trHeight w:val="105"/>
        </w:trPr>
        <w:tc>
          <w:tcPr>
            <w:tcW w:w="566" w:type="dxa"/>
            <w:tcBorders>
              <w:top w:val="single" w:sz="4" w:space="0" w:color="auto"/>
              <w:bottom w:val="single" w:sz="4" w:space="0" w:color="auto"/>
              <w:right w:val="single" w:sz="4" w:space="0" w:color="auto"/>
            </w:tcBorders>
          </w:tcPr>
          <w:p w14:paraId="6ED84FA0" w14:textId="2E2487CC" w:rsidR="00D42417" w:rsidRPr="00D42417" w:rsidRDefault="00161C52" w:rsidP="00D42417">
            <w:pPr>
              <w:shd w:val="clear" w:color="auto" w:fill="FFFFFF" w:themeFill="background1"/>
              <w:rPr>
                <w:color w:val="000000" w:themeColor="text1"/>
                <w:sz w:val="24"/>
                <w:szCs w:val="24"/>
              </w:rPr>
            </w:pPr>
            <w:r>
              <w:rPr>
                <w:color w:val="000000" w:themeColor="text1"/>
                <w:sz w:val="24"/>
                <w:szCs w:val="24"/>
              </w:rPr>
              <w:t>1</w:t>
            </w:r>
            <w:r w:rsidR="00D42417">
              <w:rPr>
                <w:color w:val="000000" w:themeColor="text1"/>
                <w:sz w:val="24"/>
                <w:szCs w:val="24"/>
              </w:rPr>
              <w:t>.</w:t>
            </w:r>
          </w:p>
        </w:tc>
        <w:tc>
          <w:tcPr>
            <w:tcW w:w="2624" w:type="dxa"/>
            <w:tcBorders>
              <w:top w:val="single" w:sz="4" w:space="0" w:color="auto"/>
              <w:left w:val="single" w:sz="4" w:space="0" w:color="auto"/>
              <w:bottom w:val="single" w:sz="4" w:space="0" w:color="auto"/>
            </w:tcBorders>
            <w:vAlign w:val="center"/>
          </w:tcPr>
          <w:p w14:paraId="7B739C64" w14:textId="23FBCDF3" w:rsidR="00D42417" w:rsidRPr="0021288B" w:rsidRDefault="0021288B" w:rsidP="00D42417">
            <w:pPr>
              <w:shd w:val="clear" w:color="auto" w:fill="FFFFFF" w:themeFill="background1"/>
              <w:rPr>
                <w:b/>
                <w:bCs/>
                <w:color w:val="000000" w:themeColor="text1"/>
                <w:sz w:val="24"/>
                <w:szCs w:val="24"/>
              </w:rPr>
            </w:pPr>
            <w:r>
              <w:rPr>
                <w:sz w:val="24"/>
                <w:szCs w:val="24"/>
              </w:rPr>
              <w:t>П</w:t>
            </w:r>
            <w:r w:rsidRPr="0021288B">
              <w:rPr>
                <w:sz w:val="24"/>
                <w:szCs w:val="24"/>
              </w:rPr>
              <w:t>лощадь</w:t>
            </w:r>
            <w:r w:rsidRPr="0021288B">
              <w:rPr>
                <w:spacing w:val="-13"/>
                <w:sz w:val="24"/>
                <w:szCs w:val="24"/>
              </w:rPr>
              <w:t xml:space="preserve"> </w:t>
            </w:r>
            <w:r w:rsidRPr="0021288B">
              <w:rPr>
                <w:sz w:val="24"/>
                <w:szCs w:val="24"/>
              </w:rPr>
              <w:t xml:space="preserve">территории </w:t>
            </w:r>
            <w:r w:rsidRPr="0021288B">
              <w:rPr>
                <w:spacing w:val="-2"/>
                <w:sz w:val="24"/>
                <w:szCs w:val="24"/>
              </w:rPr>
              <w:t>кладбищ, подвергнутой противоклещевой обработке</w:t>
            </w:r>
          </w:p>
        </w:tc>
        <w:tc>
          <w:tcPr>
            <w:tcW w:w="1772" w:type="dxa"/>
            <w:gridSpan w:val="2"/>
            <w:tcBorders>
              <w:top w:val="single" w:sz="4" w:space="0" w:color="auto"/>
              <w:left w:val="single" w:sz="4" w:space="0" w:color="auto"/>
              <w:bottom w:val="single" w:sz="4" w:space="0" w:color="auto"/>
            </w:tcBorders>
            <w:vAlign w:val="center"/>
          </w:tcPr>
          <w:p w14:paraId="119470DE" w14:textId="6558F4FA" w:rsidR="00D42417" w:rsidRPr="00161C52" w:rsidRDefault="00161C52" w:rsidP="00D42417">
            <w:pPr>
              <w:shd w:val="clear" w:color="auto" w:fill="FFFFFF" w:themeFill="background1"/>
              <w:rPr>
                <w:color w:val="000000" w:themeColor="text1"/>
                <w:sz w:val="24"/>
                <w:szCs w:val="24"/>
              </w:rPr>
            </w:pPr>
            <w:r w:rsidRPr="00161C52">
              <w:rPr>
                <w:color w:val="000000" w:themeColor="text1"/>
                <w:sz w:val="24"/>
                <w:szCs w:val="24"/>
              </w:rPr>
              <w:t>Без изменений</w:t>
            </w:r>
          </w:p>
        </w:tc>
        <w:tc>
          <w:tcPr>
            <w:tcW w:w="1258" w:type="dxa"/>
            <w:tcBorders>
              <w:top w:val="single" w:sz="4" w:space="0" w:color="auto"/>
              <w:left w:val="single" w:sz="4" w:space="0" w:color="auto"/>
              <w:bottom w:val="single" w:sz="4" w:space="0" w:color="auto"/>
            </w:tcBorders>
            <w:vAlign w:val="center"/>
          </w:tcPr>
          <w:p w14:paraId="0CF63617" w14:textId="06AC4FF6" w:rsidR="00D42417" w:rsidRPr="00016CE9" w:rsidRDefault="00E93304" w:rsidP="00E93304">
            <w:pPr>
              <w:shd w:val="clear" w:color="auto" w:fill="FFFFFF" w:themeFill="background1"/>
              <w:jc w:val="center"/>
              <w:rPr>
                <w:color w:val="000000" w:themeColor="text1"/>
                <w:sz w:val="24"/>
                <w:szCs w:val="24"/>
              </w:rPr>
            </w:pPr>
            <w:r w:rsidRPr="00016CE9">
              <w:rPr>
                <w:color w:val="000000" w:themeColor="text1"/>
                <w:sz w:val="24"/>
                <w:szCs w:val="24"/>
              </w:rPr>
              <w:t>МП</w:t>
            </w:r>
          </w:p>
        </w:tc>
        <w:tc>
          <w:tcPr>
            <w:tcW w:w="1125" w:type="dxa"/>
            <w:gridSpan w:val="2"/>
            <w:tcBorders>
              <w:top w:val="single" w:sz="4" w:space="0" w:color="auto"/>
              <w:left w:val="single" w:sz="4" w:space="0" w:color="auto"/>
              <w:bottom w:val="single" w:sz="4" w:space="0" w:color="auto"/>
            </w:tcBorders>
            <w:vAlign w:val="center"/>
          </w:tcPr>
          <w:p w14:paraId="59CD0489" w14:textId="7F2D73CA" w:rsidR="00D42417" w:rsidRPr="00016CE9" w:rsidRDefault="00E93304" w:rsidP="00E93304">
            <w:pPr>
              <w:shd w:val="clear" w:color="auto" w:fill="FFFFFF" w:themeFill="background1"/>
              <w:jc w:val="center"/>
              <w:rPr>
                <w:color w:val="000000" w:themeColor="text1"/>
                <w:sz w:val="24"/>
                <w:szCs w:val="24"/>
              </w:rPr>
            </w:pPr>
            <w:r w:rsidRPr="00016CE9">
              <w:rPr>
                <w:color w:val="000000" w:themeColor="text1"/>
                <w:sz w:val="24"/>
                <w:szCs w:val="24"/>
              </w:rPr>
              <w:t>га</w:t>
            </w:r>
          </w:p>
        </w:tc>
        <w:tc>
          <w:tcPr>
            <w:tcW w:w="1157" w:type="dxa"/>
            <w:gridSpan w:val="2"/>
            <w:tcBorders>
              <w:top w:val="single" w:sz="4" w:space="0" w:color="auto"/>
              <w:left w:val="single" w:sz="4" w:space="0" w:color="auto"/>
              <w:bottom w:val="single" w:sz="4" w:space="0" w:color="auto"/>
            </w:tcBorders>
            <w:vAlign w:val="center"/>
          </w:tcPr>
          <w:p w14:paraId="1C6AA74C" w14:textId="4E650C67" w:rsidR="00D42417" w:rsidRPr="00016CE9" w:rsidRDefault="00E93304" w:rsidP="00E93304">
            <w:pPr>
              <w:shd w:val="clear" w:color="auto" w:fill="FFFFFF" w:themeFill="background1"/>
              <w:jc w:val="center"/>
              <w:rPr>
                <w:b/>
                <w:bCs/>
                <w:color w:val="000000" w:themeColor="text1"/>
                <w:sz w:val="24"/>
                <w:szCs w:val="24"/>
              </w:rPr>
            </w:pPr>
            <w:r w:rsidRPr="00016CE9">
              <w:rPr>
                <w:b/>
                <w:bCs/>
                <w:color w:val="000000" w:themeColor="text1"/>
                <w:sz w:val="24"/>
                <w:szCs w:val="24"/>
              </w:rPr>
              <w:t>-</w:t>
            </w:r>
          </w:p>
        </w:tc>
        <w:tc>
          <w:tcPr>
            <w:tcW w:w="1005" w:type="dxa"/>
            <w:gridSpan w:val="2"/>
            <w:tcBorders>
              <w:top w:val="single" w:sz="4" w:space="0" w:color="auto"/>
              <w:left w:val="single" w:sz="4" w:space="0" w:color="auto"/>
              <w:bottom w:val="single" w:sz="4" w:space="0" w:color="auto"/>
            </w:tcBorders>
            <w:vAlign w:val="center"/>
          </w:tcPr>
          <w:p w14:paraId="78736F76" w14:textId="1E9182FD" w:rsidR="00D42417" w:rsidRPr="00016CE9" w:rsidRDefault="00E93304" w:rsidP="00E93304">
            <w:pPr>
              <w:shd w:val="clear" w:color="auto" w:fill="FFFFFF" w:themeFill="background1"/>
              <w:jc w:val="center"/>
              <w:rPr>
                <w:b/>
                <w:bCs/>
                <w:color w:val="000000" w:themeColor="text1"/>
                <w:sz w:val="24"/>
                <w:szCs w:val="24"/>
              </w:rPr>
            </w:pPr>
            <w:r w:rsidRPr="00016CE9">
              <w:rPr>
                <w:color w:val="000000" w:themeColor="text1"/>
                <w:sz w:val="24"/>
                <w:szCs w:val="24"/>
              </w:rPr>
              <w:t>2026</w:t>
            </w:r>
          </w:p>
        </w:tc>
        <w:tc>
          <w:tcPr>
            <w:tcW w:w="1170" w:type="dxa"/>
            <w:gridSpan w:val="2"/>
            <w:tcBorders>
              <w:top w:val="single" w:sz="4" w:space="0" w:color="auto"/>
              <w:left w:val="single" w:sz="4" w:space="0" w:color="auto"/>
              <w:bottom w:val="single" w:sz="4" w:space="0" w:color="auto"/>
            </w:tcBorders>
            <w:vAlign w:val="center"/>
          </w:tcPr>
          <w:p w14:paraId="0EF0548C" w14:textId="6A330765" w:rsidR="00D42417" w:rsidRPr="00161C52" w:rsidRDefault="00161C52" w:rsidP="00161C52">
            <w:pPr>
              <w:shd w:val="clear" w:color="auto" w:fill="FFFFFF" w:themeFill="background1"/>
              <w:jc w:val="center"/>
              <w:rPr>
                <w:color w:val="000000" w:themeColor="text1"/>
                <w:sz w:val="24"/>
                <w:szCs w:val="24"/>
              </w:rPr>
            </w:pPr>
            <w:r w:rsidRPr="00161C52">
              <w:rPr>
                <w:color w:val="000000" w:themeColor="text1"/>
                <w:sz w:val="24"/>
                <w:szCs w:val="24"/>
              </w:rPr>
              <w:t>61</w:t>
            </w:r>
          </w:p>
        </w:tc>
        <w:tc>
          <w:tcPr>
            <w:tcW w:w="1080" w:type="dxa"/>
            <w:tcBorders>
              <w:top w:val="single" w:sz="4" w:space="0" w:color="auto"/>
              <w:left w:val="single" w:sz="4" w:space="0" w:color="auto"/>
              <w:bottom w:val="single" w:sz="4" w:space="0" w:color="auto"/>
            </w:tcBorders>
            <w:vAlign w:val="center"/>
          </w:tcPr>
          <w:p w14:paraId="2681DF8C" w14:textId="616456D5" w:rsidR="00D42417" w:rsidRPr="000E3C8A" w:rsidRDefault="000E3C8A" w:rsidP="00161C52">
            <w:pPr>
              <w:shd w:val="clear" w:color="auto" w:fill="FFFFFF" w:themeFill="background1"/>
              <w:jc w:val="center"/>
              <w:rPr>
                <w:color w:val="000000" w:themeColor="text1"/>
                <w:sz w:val="24"/>
                <w:szCs w:val="24"/>
              </w:rPr>
            </w:pPr>
            <w:r w:rsidRPr="000E3C8A">
              <w:rPr>
                <w:color w:val="000000" w:themeColor="text1"/>
                <w:sz w:val="24"/>
                <w:szCs w:val="24"/>
              </w:rPr>
              <w:t>61</w:t>
            </w:r>
          </w:p>
        </w:tc>
        <w:tc>
          <w:tcPr>
            <w:tcW w:w="1635" w:type="dxa"/>
            <w:gridSpan w:val="3"/>
            <w:tcBorders>
              <w:top w:val="single" w:sz="4" w:space="0" w:color="auto"/>
              <w:left w:val="single" w:sz="4" w:space="0" w:color="auto"/>
              <w:bottom w:val="single" w:sz="4" w:space="0" w:color="auto"/>
            </w:tcBorders>
            <w:vAlign w:val="center"/>
          </w:tcPr>
          <w:p w14:paraId="6FB7091D" w14:textId="78438D78" w:rsidR="00D42417" w:rsidRPr="000E3C8A" w:rsidRDefault="000E3C8A" w:rsidP="00161C52">
            <w:pPr>
              <w:shd w:val="clear" w:color="auto" w:fill="FFFFFF" w:themeFill="background1"/>
              <w:jc w:val="center"/>
              <w:rPr>
                <w:color w:val="000000" w:themeColor="text1"/>
                <w:sz w:val="24"/>
                <w:szCs w:val="24"/>
              </w:rPr>
            </w:pPr>
            <w:r w:rsidRPr="000E3C8A">
              <w:rPr>
                <w:color w:val="000000" w:themeColor="text1"/>
                <w:sz w:val="24"/>
                <w:szCs w:val="24"/>
              </w:rPr>
              <w:t>61</w:t>
            </w:r>
          </w:p>
        </w:tc>
        <w:tc>
          <w:tcPr>
            <w:tcW w:w="2088" w:type="dxa"/>
            <w:tcBorders>
              <w:top w:val="single" w:sz="4" w:space="0" w:color="auto"/>
              <w:left w:val="single" w:sz="4" w:space="0" w:color="auto"/>
              <w:bottom w:val="single" w:sz="4" w:space="0" w:color="auto"/>
            </w:tcBorders>
            <w:vAlign w:val="center"/>
          </w:tcPr>
          <w:p w14:paraId="33A83846" w14:textId="345FB1B8" w:rsidR="00D42417" w:rsidRPr="00016CE9" w:rsidRDefault="00EF0CEC" w:rsidP="00D42417">
            <w:pPr>
              <w:shd w:val="clear" w:color="auto" w:fill="FFFFFF" w:themeFill="background1"/>
              <w:rPr>
                <w:b/>
                <w:bCs/>
                <w:color w:val="000000" w:themeColor="text1"/>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r>
      <w:tr w:rsidR="00D42417" w:rsidRPr="0082201A" w14:paraId="792C786C" w14:textId="0FE1B030" w:rsidTr="00161C52">
        <w:trPr>
          <w:trHeight w:val="135"/>
        </w:trPr>
        <w:tc>
          <w:tcPr>
            <w:tcW w:w="566" w:type="dxa"/>
            <w:tcBorders>
              <w:top w:val="single" w:sz="4" w:space="0" w:color="auto"/>
              <w:bottom w:val="single" w:sz="4" w:space="0" w:color="auto"/>
              <w:right w:val="single" w:sz="4" w:space="0" w:color="auto"/>
            </w:tcBorders>
          </w:tcPr>
          <w:p w14:paraId="0C22BD58" w14:textId="5374E504" w:rsidR="00D42417" w:rsidRPr="00D42417" w:rsidRDefault="00161C52" w:rsidP="00D42417">
            <w:pPr>
              <w:shd w:val="clear" w:color="auto" w:fill="FFFFFF" w:themeFill="background1"/>
              <w:rPr>
                <w:color w:val="000000" w:themeColor="text1"/>
                <w:sz w:val="24"/>
                <w:szCs w:val="24"/>
              </w:rPr>
            </w:pPr>
            <w:r>
              <w:rPr>
                <w:color w:val="000000" w:themeColor="text1"/>
                <w:sz w:val="24"/>
                <w:szCs w:val="24"/>
              </w:rPr>
              <w:t>2</w:t>
            </w:r>
            <w:r w:rsidR="00D42417">
              <w:rPr>
                <w:color w:val="000000" w:themeColor="text1"/>
                <w:sz w:val="24"/>
                <w:szCs w:val="24"/>
              </w:rPr>
              <w:t>.</w:t>
            </w:r>
          </w:p>
        </w:tc>
        <w:tc>
          <w:tcPr>
            <w:tcW w:w="2624" w:type="dxa"/>
            <w:tcBorders>
              <w:top w:val="single" w:sz="4" w:space="0" w:color="auto"/>
              <w:left w:val="single" w:sz="4" w:space="0" w:color="auto"/>
              <w:bottom w:val="single" w:sz="4" w:space="0" w:color="auto"/>
            </w:tcBorders>
            <w:vAlign w:val="center"/>
          </w:tcPr>
          <w:p w14:paraId="2BC68015" w14:textId="78439107" w:rsidR="00D42417" w:rsidRPr="00016CE9" w:rsidRDefault="00A669C2" w:rsidP="00D42417">
            <w:pPr>
              <w:shd w:val="clear" w:color="auto" w:fill="FFFFFF" w:themeFill="background1"/>
              <w:rPr>
                <w:b/>
                <w:bCs/>
                <w:color w:val="000000" w:themeColor="text1"/>
                <w:sz w:val="24"/>
                <w:szCs w:val="24"/>
              </w:rPr>
            </w:pPr>
            <w:r>
              <w:rPr>
                <w:sz w:val="24"/>
                <w:szCs w:val="24"/>
              </w:rPr>
              <w:t>Объём вывезенного</w:t>
            </w:r>
            <w:r w:rsidR="00E93304" w:rsidRPr="00016CE9">
              <w:rPr>
                <w:spacing w:val="-6"/>
                <w:sz w:val="24"/>
                <w:szCs w:val="24"/>
              </w:rPr>
              <w:t xml:space="preserve"> </w:t>
            </w:r>
            <w:r w:rsidR="00E93304" w:rsidRPr="00016CE9">
              <w:rPr>
                <w:sz w:val="24"/>
                <w:szCs w:val="24"/>
              </w:rPr>
              <w:t>мусора</w:t>
            </w:r>
            <w:r w:rsidR="00E93304" w:rsidRPr="00016CE9">
              <w:rPr>
                <w:spacing w:val="-7"/>
                <w:sz w:val="24"/>
                <w:szCs w:val="24"/>
              </w:rPr>
              <w:t xml:space="preserve"> </w:t>
            </w:r>
            <w:r w:rsidR="00E93304" w:rsidRPr="00016CE9">
              <w:rPr>
                <w:sz w:val="24"/>
                <w:szCs w:val="24"/>
              </w:rPr>
              <w:t>с</w:t>
            </w:r>
            <w:r w:rsidR="00E93304" w:rsidRPr="00016CE9">
              <w:rPr>
                <w:spacing w:val="-7"/>
                <w:sz w:val="24"/>
                <w:szCs w:val="24"/>
              </w:rPr>
              <w:t xml:space="preserve"> </w:t>
            </w:r>
            <w:r w:rsidR="00E93304" w:rsidRPr="00016CE9">
              <w:rPr>
                <w:sz w:val="24"/>
                <w:szCs w:val="24"/>
              </w:rPr>
              <w:t>контейнерных</w:t>
            </w:r>
            <w:r w:rsidR="00E93304" w:rsidRPr="00016CE9">
              <w:rPr>
                <w:spacing w:val="-6"/>
                <w:sz w:val="24"/>
                <w:szCs w:val="24"/>
              </w:rPr>
              <w:t xml:space="preserve"> </w:t>
            </w:r>
            <w:r w:rsidR="00E93304" w:rsidRPr="00016CE9">
              <w:rPr>
                <w:sz w:val="24"/>
                <w:szCs w:val="24"/>
              </w:rPr>
              <w:t>площадок</w:t>
            </w:r>
            <w:r w:rsidR="00E93304" w:rsidRPr="00016CE9">
              <w:rPr>
                <w:spacing w:val="-7"/>
                <w:sz w:val="24"/>
                <w:szCs w:val="24"/>
              </w:rPr>
              <w:t xml:space="preserve"> </w:t>
            </w:r>
            <w:r w:rsidR="00E93304" w:rsidRPr="00016CE9">
              <w:rPr>
                <w:sz w:val="24"/>
                <w:szCs w:val="24"/>
              </w:rPr>
              <w:t>на</w:t>
            </w:r>
            <w:r w:rsidR="00E93304" w:rsidRPr="00016CE9">
              <w:rPr>
                <w:spacing w:val="-7"/>
                <w:sz w:val="24"/>
                <w:szCs w:val="24"/>
              </w:rPr>
              <w:t xml:space="preserve"> </w:t>
            </w:r>
            <w:r w:rsidR="00E93304" w:rsidRPr="00016CE9">
              <w:rPr>
                <w:sz w:val="24"/>
                <w:szCs w:val="24"/>
              </w:rPr>
              <w:t>территории кладбищ.</w:t>
            </w:r>
          </w:p>
        </w:tc>
        <w:tc>
          <w:tcPr>
            <w:tcW w:w="1772" w:type="dxa"/>
            <w:gridSpan w:val="2"/>
            <w:tcBorders>
              <w:top w:val="single" w:sz="4" w:space="0" w:color="auto"/>
              <w:left w:val="single" w:sz="4" w:space="0" w:color="auto"/>
              <w:bottom w:val="single" w:sz="4" w:space="0" w:color="auto"/>
            </w:tcBorders>
            <w:vAlign w:val="center"/>
          </w:tcPr>
          <w:p w14:paraId="5B6B80A5" w14:textId="239B50EB" w:rsidR="00D42417" w:rsidRPr="00161C52" w:rsidRDefault="00161C52" w:rsidP="00D42417">
            <w:pPr>
              <w:shd w:val="clear" w:color="auto" w:fill="FFFFFF" w:themeFill="background1"/>
              <w:rPr>
                <w:color w:val="000000" w:themeColor="text1"/>
                <w:sz w:val="24"/>
                <w:szCs w:val="24"/>
              </w:rPr>
            </w:pPr>
            <w:r w:rsidRPr="00161C52">
              <w:rPr>
                <w:color w:val="000000" w:themeColor="text1"/>
                <w:sz w:val="24"/>
                <w:szCs w:val="24"/>
              </w:rPr>
              <w:t>Без изменений</w:t>
            </w:r>
          </w:p>
        </w:tc>
        <w:tc>
          <w:tcPr>
            <w:tcW w:w="1258" w:type="dxa"/>
            <w:tcBorders>
              <w:top w:val="single" w:sz="4" w:space="0" w:color="auto"/>
              <w:left w:val="single" w:sz="4" w:space="0" w:color="auto"/>
              <w:bottom w:val="single" w:sz="4" w:space="0" w:color="auto"/>
            </w:tcBorders>
            <w:vAlign w:val="center"/>
          </w:tcPr>
          <w:p w14:paraId="016F4CDC" w14:textId="3C53C555" w:rsidR="00D42417" w:rsidRPr="00016CE9" w:rsidRDefault="00E93304" w:rsidP="00E93304">
            <w:pPr>
              <w:shd w:val="clear" w:color="auto" w:fill="FFFFFF" w:themeFill="background1"/>
              <w:jc w:val="center"/>
              <w:rPr>
                <w:color w:val="000000" w:themeColor="text1"/>
                <w:sz w:val="24"/>
                <w:szCs w:val="24"/>
              </w:rPr>
            </w:pPr>
            <w:r w:rsidRPr="00016CE9">
              <w:rPr>
                <w:color w:val="000000" w:themeColor="text1"/>
                <w:sz w:val="24"/>
                <w:szCs w:val="24"/>
              </w:rPr>
              <w:t>МП</w:t>
            </w:r>
          </w:p>
        </w:tc>
        <w:tc>
          <w:tcPr>
            <w:tcW w:w="1125" w:type="dxa"/>
            <w:gridSpan w:val="2"/>
            <w:tcBorders>
              <w:top w:val="single" w:sz="4" w:space="0" w:color="auto"/>
              <w:left w:val="single" w:sz="4" w:space="0" w:color="auto"/>
              <w:bottom w:val="single" w:sz="4" w:space="0" w:color="auto"/>
            </w:tcBorders>
            <w:vAlign w:val="center"/>
          </w:tcPr>
          <w:p w14:paraId="794420B3" w14:textId="1A007BA4" w:rsidR="00D42417" w:rsidRPr="00016CE9" w:rsidRDefault="00E93304" w:rsidP="00E93304">
            <w:pPr>
              <w:shd w:val="clear" w:color="auto" w:fill="FFFFFF" w:themeFill="background1"/>
              <w:jc w:val="center"/>
              <w:rPr>
                <w:color w:val="000000" w:themeColor="text1"/>
                <w:sz w:val="24"/>
                <w:szCs w:val="24"/>
              </w:rPr>
            </w:pPr>
            <w:r w:rsidRPr="00016CE9">
              <w:rPr>
                <w:color w:val="000000" w:themeColor="text1"/>
                <w:sz w:val="24"/>
                <w:szCs w:val="24"/>
              </w:rPr>
              <w:t>м3</w:t>
            </w:r>
          </w:p>
        </w:tc>
        <w:tc>
          <w:tcPr>
            <w:tcW w:w="1157" w:type="dxa"/>
            <w:gridSpan w:val="2"/>
            <w:tcBorders>
              <w:top w:val="single" w:sz="4" w:space="0" w:color="auto"/>
              <w:left w:val="single" w:sz="4" w:space="0" w:color="auto"/>
              <w:bottom w:val="single" w:sz="4" w:space="0" w:color="auto"/>
            </w:tcBorders>
            <w:vAlign w:val="center"/>
          </w:tcPr>
          <w:p w14:paraId="4D291C49" w14:textId="1599AB1B" w:rsidR="00D42417" w:rsidRPr="00016CE9" w:rsidRDefault="00E93304" w:rsidP="00E93304">
            <w:pPr>
              <w:shd w:val="clear" w:color="auto" w:fill="FFFFFF" w:themeFill="background1"/>
              <w:jc w:val="center"/>
              <w:rPr>
                <w:b/>
                <w:bCs/>
                <w:color w:val="000000" w:themeColor="text1"/>
                <w:sz w:val="24"/>
                <w:szCs w:val="24"/>
              </w:rPr>
            </w:pPr>
            <w:r w:rsidRPr="00016CE9">
              <w:rPr>
                <w:b/>
                <w:bCs/>
                <w:color w:val="000000" w:themeColor="text1"/>
                <w:sz w:val="24"/>
                <w:szCs w:val="24"/>
              </w:rPr>
              <w:t>-</w:t>
            </w:r>
          </w:p>
        </w:tc>
        <w:tc>
          <w:tcPr>
            <w:tcW w:w="1005" w:type="dxa"/>
            <w:gridSpan w:val="2"/>
            <w:tcBorders>
              <w:top w:val="single" w:sz="4" w:space="0" w:color="auto"/>
              <w:left w:val="single" w:sz="4" w:space="0" w:color="auto"/>
              <w:bottom w:val="single" w:sz="4" w:space="0" w:color="auto"/>
            </w:tcBorders>
            <w:vAlign w:val="center"/>
          </w:tcPr>
          <w:p w14:paraId="40C7B3CE" w14:textId="4F5AD763" w:rsidR="00D42417" w:rsidRPr="00016CE9" w:rsidRDefault="00E93304" w:rsidP="00E93304">
            <w:pPr>
              <w:shd w:val="clear" w:color="auto" w:fill="FFFFFF" w:themeFill="background1"/>
              <w:jc w:val="center"/>
              <w:rPr>
                <w:b/>
                <w:bCs/>
                <w:color w:val="000000" w:themeColor="text1"/>
                <w:sz w:val="24"/>
                <w:szCs w:val="24"/>
              </w:rPr>
            </w:pPr>
            <w:r w:rsidRPr="00016CE9">
              <w:rPr>
                <w:color w:val="000000" w:themeColor="text1"/>
                <w:sz w:val="24"/>
                <w:szCs w:val="24"/>
              </w:rPr>
              <w:t>2026</w:t>
            </w:r>
          </w:p>
        </w:tc>
        <w:tc>
          <w:tcPr>
            <w:tcW w:w="1170" w:type="dxa"/>
            <w:gridSpan w:val="2"/>
            <w:tcBorders>
              <w:top w:val="single" w:sz="4" w:space="0" w:color="auto"/>
              <w:left w:val="single" w:sz="4" w:space="0" w:color="auto"/>
              <w:bottom w:val="single" w:sz="4" w:space="0" w:color="auto"/>
            </w:tcBorders>
            <w:vAlign w:val="center"/>
          </w:tcPr>
          <w:p w14:paraId="34CBC18D" w14:textId="58BA1FE7" w:rsidR="00D42417" w:rsidRPr="000E3C8A" w:rsidRDefault="000E3C8A" w:rsidP="000E3C8A">
            <w:pPr>
              <w:shd w:val="clear" w:color="auto" w:fill="FFFFFF" w:themeFill="background1"/>
              <w:jc w:val="center"/>
              <w:rPr>
                <w:color w:val="000000" w:themeColor="text1"/>
                <w:sz w:val="24"/>
                <w:szCs w:val="24"/>
              </w:rPr>
            </w:pPr>
            <w:r w:rsidRPr="000E3C8A">
              <w:rPr>
                <w:color w:val="000000" w:themeColor="text1"/>
                <w:sz w:val="24"/>
                <w:szCs w:val="24"/>
              </w:rPr>
              <w:t>117</w:t>
            </w:r>
          </w:p>
        </w:tc>
        <w:tc>
          <w:tcPr>
            <w:tcW w:w="1080" w:type="dxa"/>
            <w:tcBorders>
              <w:top w:val="single" w:sz="4" w:space="0" w:color="auto"/>
              <w:left w:val="single" w:sz="4" w:space="0" w:color="auto"/>
              <w:bottom w:val="single" w:sz="4" w:space="0" w:color="auto"/>
            </w:tcBorders>
            <w:vAlign w:val="center"/>
          </w:tcPr>
          <w:p w14:paraId="5DD06721" w14:textId="03EF01A7" w:rsidR="00D42417" w:rsidRPr="000E3C8A" w:rsidRDefault="000E3C8A" w:rsidP="000E3C8A">
            <w:pPr>
              <w:shd w:val="clear" w:color="auto" w:fill="FFFFFF" w:themeFill="background1"/>
              <w:jc w:val="center"/>
              <w:rPr>
                <w:color w:val="000000" w:themeColor="text1"/>
                <w:sz w:val="24"/>
                <w:szCs w:val="24"/>
              </w:rPr>
            </w:pPr>
            <w:r w:rsidRPr="000E3C8A">
              <w:rPr>
                <w:color w:val="000000" w:themeColor="text1"/>
                <w:sz w:val="24"/>
                <w:szCs w:val="24"/>
              </w:rPr>
              <w:t>117</w:t>
            </w:r>
          </w:p>
        </w:tc>
        <w:tc>
          <w:tcPr>
            <w:tcW w:w="1635" w:type="dxa"/>
            <w:gridSpan w:val="3"/>
            <w:tcBorders>
              <w:top w:val="single" w:sz="4" w:space="0" w:color="auto"/>
              <w:left w:val="single" w:sz="4" w:space="0" w:color="auto"/>
              <w:bottom w:val="single" w:sz="4" w:space="0" w:color="auto"/>
            </w:tcBorders>
            <w:vAlign w:val="center"/>
          </w:tcPr>
          <w:p w14:paraId="5D79A735" w14:textId="14923806" w:rsidR="00D42417" w:rsidRPr="000E3C8A" w:rsidRDefault="000E3C8A" w:rsidP="000E3C8A">
            <w:pPr>
              <w:shd w:val="clear" w:color="auto" w:fill="FFFFFF" w:themeFill="background1"/>
              <w:jc w:val="center"/>
              <w:rPr>
                <w:color w:val="000000" w:themeColor="text1"/>
                <w:sz w:val="24"/>
                <w:szCs w:val="24"/>
              </w:rPr>
            </w:pPr>
            <w:r w:rsidRPr="000E3C8A">
              <w:rPr>
                <w:color w:val="000000" w:themeColor="text1"/>
                <w:sz w:val="24"/>
                <w:szCs w:val="24"/>
              </w:rPr>
              <w:t>117</w:t>
            </w:r>
          </w:p>
        </w:tc>
        <w:tc>
          <w:tcPr>
            <w:tcW w:w="2088" w:type="dxa"/>
            <w:tcBorders>
              <w:top w:val="single" w:sz="4" w:space="0" w:color="auto"/>
              <w:left w:val="single" w:sz="4" w:space="0" w:color="auto"/>
              <w:bottom w:val="single" w:sz="4" w:space="0" w:color="auto"/>
            </w:tcBorders>
            <w:vAlign w:val="center"/>
          </w:tcPr>
          <w:p w14:paraId="6030D776" w14:textId="644D096B" w:rsidR="00D42417" w:rsidRPr="00016CE9" w:rsidRDefault="00EF0CEC" w:rsidP="00D42417">
            <w:pPr>
              <w:shd w:val="clear" w:color="auto" w:fill="FFFFFF" w:themeFill="background1"/>
              <w:rPr>
                <w:b/>
                <w:bCs/>
                <w:color w:val="000000" w:themeColor="text1"/>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r>
      <w:tr w:rsidR="00D42417" w:rsidRPr="0082201A" w14:paraId="3DDD3776" w14:textId="77777777" w:rsidTr="00D42417">
        <w:trPr>
          <w:trHeight w:val="135"/>
        </w:trPr>
        <w:tc>
          <w:tcPr>
            <w:tcW w:w="566" w:type="dxa"/>
            <w:tcBorders>
              <w:top w:val="single" w:sz="4" w:space="0" w:color="auto"/>
              <w:bottom w:val="single" w:sz="4" w:space="0" w:color="auto"/>
              <w:right w:val="single" w:sz="4" w:space="0" w:color="auto"/>
            </w:tcBorders>
          </w:tcPr>
          <w:p w14:paraId="554F22E4" w14:textId="2FEA315A" w:rsidR="00D42417" w:rsidRPr="00D42417" w:rsidRDefault="00161C52" w:rsidP="00D42417">
            <w:pPr>
              <w:shd w:val="clear" w:color="auto" w:fill="FFFFFF" w:themeFill="background1"/>
              <w:rPr>
                <w:color w:val="000000" w:themeColor="text1"/>
                <w:sz w:val="24"/>
                <w:szCs w:val="24"/>
              </w:rPr>
            </w:pPr>
            <w:r>
              <w:rPr>
                <w:color w:val="000000" w:themeColor="text1"/>
                <w:sz w:val="24"/>
                <w:szCs w:val="24"/>
              </w:rPr>
              <w:t>2</w:t>
            </w:r>
            <w:r w:rsidR="00D42417">
              <w:rPr>
                <w:color w:val="000000" w:themeColor="text1"/>
                <w:sz w:val="24"/>
                <w:szCs w:val="24"/>
              </w:rPr>
              <w:t>.</w:t>
            </w:r>
          </w:p>
        </w:tc>
        <w:tc>
          <w:tcPr>
            <w:tcW w:w="14914" w:type="dxa"/>
            <w:gridSpan w:val="17"/>
            <w:tcBorders>
              <w:top w:val="single" w:sz="4" w:space="0" w:color="auto"/>
              <w:left w:val="single" w:sz="4" w:space="0" w:color="auto"/>
              <w:bottom w:val="single" w:sz="4" w:space="0" w:color="auto"/>
            </w:tcBorders>
            <w:vAlign w:val="center"/>
          </w:tcPr>
          <w:p w14:paraId="57FA7166" w14:textId="70BAADFB" w:rsidR="00D42417" w:rsidRPr="00016CE9" w:rsidRDefault="00D42417" w:rsidP="00D42417">
            <w:pPr>
              <w:shd w:val="clear" w:color="auto" w:fill="FFFFFF" w:themeFill="background1"/>
              <w:rPr>
                <w:b/>
                <w:bCs/>
                <w:color w:val="000000" w:themeColor="text1"/>
                <w:sz w:val="24"/>
                <w:szCs w:val="24"/>
              </w:rPr>
            </w:pPr>
            <w:r w:rsidRPr="00016CE9">
              <w:rPr>
                <w:b/>
                <w:bCs/>
                <w:color w:val="000000" w:themeColor="text1"/>
                <w:sz w:val="24"/>
                <w:szCs w:val="24"/>
              </w:rPr>
              <w:t>Задача</w:t>
            </w:r>
            <w:r w:rsidR="00D554C9" w:rsidRPr="00016CE9">
              <w:rPr>
                <w:b/>
                <w:bCs/>
                <w:color w:val="000000" w:themeColor="text1"/>
                <w:sz w:val="24"/>
                <w:szCs w:val="24"/>
              </w:rPr>
              <w:t xml:space="preserve"> </w:t>
            </w:r>
            <w:r w:rsidR="00161C52">
              <w:rPr>
                <w:b/>
                <w:bCs/>
                <w:color w:val="000000" w:themeColor="text1"/>
                <w:sz w:val="24"/>
                <w:szCs w:val="24"/>
              </w:rPr>
              <w:t>2</w:t>
            </w:r>
            <w:r w:rsidRPr="00016CE9">
              <w:rPr>
                <w:color w:val="000000" w:themeColor="text1"/>
                <w:sz w:val="24"/>
                <w:szCs w:val="24"/>
              </w:rPr>
              <w:t xml:space="preserve">: </w:t>
            </w:r>
            <w:r w:rsidRPr="00016CE9">
              <w:rPr>
                <w:b/>
                <w:sz w:val="24"/>
                <w:szCs w:val="24"/>
              </w:rPr>
              <w:t>Организация</w:t>
            </w:r>
            <w:r w:rsidRPr="00016CE9">
              <w:rPr>
                <w:b/>
                <w:spacing w:val="-2"/>
                <w:sz w:val="24"/>
                <w:szCs w:val="24"/>
              </w:rPr>
              <w:t xml:space="preserve"> </w:t>
            </w:r>
            <w:r w:rsidRPr="00016CE9">
              <w:rPr>
                <w:b/>
                <w:sz w:val="24"/>
                <w:szCs w:val="24"/>
              </w:rPr>
              <w:t>погребения</w:t>
            </w:r>
            <w:r w:rsidRPr="00016CE9">
              <w:rPr>
                <w:b/>
                <w:spacing w:val="-3"/>
                <w:sz w:val="24"/>
                <w:szCs w:val="24"/>
              </w:rPr>
              <w:t xml:space="preserve"> </w:t>
            </w:r>
            <w:r w:rsidRPr="00016CE9">
              <w:rPr>
                <w:b/>
                <w:sz w:val="24"/>
                <w:szCs w:val="24"/>
              </w:rPr>
              <w:t>умерших</w:t>
            </w:r>
            <w:r w:rsidRPr="00016CE9">
              <w:rPr>
                <w:b/>
                <w:spacing w:val="-2"/>
                <w:sz w:val="24"/>
                <w:szCs w:val="24"/>
              </w:rPr>
              <w:t xml:space="preserve"> </w:t>
            </w:r>
            <w:r w:rsidRPr="00016CE9">
              <w:rPr>
                <w:b/>
                <w:sz w:val="24"/>
                <w:szCs w:val="24"/>
              </w:rPr>
              <w:t>на</w:t>
            </w:r>
            <w:r w:rsidRPr="00016CE9">
              <w:rPr>
                <w:b/>
                <w:spacing w:val="-2"/>
                <w:sz w:val="24"/>
                <w:szCs w:val="24"/>
              </w:rPr>
              <w:t xml:space="preserve"> </w:t>
            </w:r>
            <w:r w:rsidRPr="00016CE9">
              <w:rPr>
                <w:b/>
                <w:sz w:val="24"/>
                <w:szCs w:val="24"/>
              </w:rPr>
              <w:t>безвозмездной</w:t>
            </w:r>
            <w:r w:rsidRPr="00016CE9">
              <w:rPr>
                <w:b/>
                <w:spacing w:val="-3"/>
                <w:sz w:val="24"/>
                <w:szCs w:val="24"/>
              </w:rPr>
              <w:t xml:space="preserve"> </w:t>
            </w:r>
            <w:r w:rsidRPr="00016CE9">
              <w:rPr>
                <w:b/>
                <w:sz w:val="24"/>
                <w:szCs w:val="24"/>
              </w:rPr>
              <w:t>основе</w:t>
            </w:r>
            <w:r w:rsidRPr="00016CE9">
              <w:rPr>
                <w:b/>
                <w:spacing w:val="-4"/>
                <w:sz w:val="24"/>
                <w:szCs w:val="24"/>
              </w:rPr>
              <w:t xml:space="preserve"> </w:t>
            </w:r>
            <w:r w:rsidRPr="00016CE9">
              <w:rPr>
                <w:b/>
                <w:sz w:val="24"/>
                <w:szCs w:val="24"/>
              </w:rPr>
              <w:t>(в</w:t>
            </w:r>
            <w:r w:rsidRPr="00016CE9">
              <w:rPr>
                <w:b/>
                <w:spacing w:val="-2"/>
                <w:sz w:val="24"/>
                <w:szCs w:val="24"/>
              </w:rPr>
              <w:t xml:space="preserve"> </w:t>
            </w:r>
            <w:r w:rsidRPr="00016CE9">
              <w:rPr>
                <w:b/>
                <w:sz w:val="24"/>
                <w:szCs w:val="24"/>
              </w:rPr>
              <w:t>рамках</w:t>
            </w:r>
            <w:r w:rsidRPr="00016CE9">
              <w:rPr>
                <w:b/>
                <w:spacing w:val="-2"/>
                <w:sz w:val="24"/>
                <w:szCs w:val="24"/>
              </w:rPr>
              <w:t xml:space="preserve"> </w:t>
            </w:r>
            <w:r w:rsidRPr="00016CE9">
              <w:rPr>
                <w:b/>
                <w:sz w:val="24"/>
                <w:szCs w:val="24"/>
              </w:rPr>
              <w:t>гарантированного</w:t>
            </w:r>
            <w:r w:rsidRPr="00016CE9">
              <w:rPr>
                <w:b/>
                <w:spacing w:val="-3"/>
                <w:sz w:val="24"/>
                <w:szCs w:val="24"/>
              </w:rPr>
              <w:t xml:space="preserve"> </w:t>
            </w:r>
            <w:r w:rsidRPr="00016CE9">
              <w:rPr>
                <w:b/>
                <w:sz w:val="24"/>
                <w:szCs w:val="24"/>
              </w:rPr>
              <w:t>перечня</w:t>
            </w:r>
            <w:r w:rsidRPr="00016CE9">
              <w:rPr>
                <w:b/>
                <w:spacing w:val="-2"/>
                <w:sz w:val="24"/>
                <w:szCs w:val="24"/>
              </w:rPr>
              <w:t xml:space="preserve"> </w:t>
            </w:r>
            <w:r w:rsidRPr="00016CE9">
              <w:rPr>
                <w:b/>
                <w:sz w:val="24"/>
                <w:szCs w:val="24"/>
              </w:rPr>
              <w:t>услуг</w:t>
            </w:r>
            <w:r w:rsidRPr="00016CE9">
              <w:rPr>
                <w:b/>
                <w:spacing w:val="-3"/>
                <w:sz w:val="24"/>
                <w:szCs w:val="24"/>
              </w:rPr>
              <w:t xml:space="preserve"> </w:t>
            </w:r>
            <w:r w:rsidRPr="00016CE9">
              <w:rPr>
                <w:b/>
                <w:sz w:val="24"/>
                <w:szCs w:val="24"/>
              </w:rPr>
              <w:t>по</w:t>
            </w:r>
            <w:r w:rsidRPr="00016CE9">
              <w:rPr>
                <w:b/>
                <w:spacing w:val="-2"/>
                <w:sz w:val="24"/>
                <w:szCs w:val="24"/>
              </w:rPr>
              <w:t xml:space="preserve"> погребению)</w:t>
            </w:r>
          </w:p>
        </w:tc>
      </w:tr>
      <w:tr w:rsidR="00D42417" w:rsidRPr="0082201A" w14:paraId="45283F72" w14:textId="77777777" w:rsidTr="00161C52">
        <w:tc>
          <w:tcPr>
            <w:tcW w:w="566" w:type="dxa"/>
            <w:tcBorders>
              <w:top w:val="single" w:sz="4" w:space="0" w:color="auto"/>
              <w:bottom w:val="single" w:sz="4" w:space="0" w:color="auto"/>
              <w:right w:val="single" w:sz="4" w:space="0" w:color="auto"/>
            </w:tcBorders>
          </w:tcPr>
          <w:p w14:paraId="6ADF8058" w14:textId="77777777" w:rsidR="00D42417" w:rsidRPr="00D42417" w:rsidRDefault="00D42417" w:rsidP="00D42417">
            <w:pPr>
              <w:shd w:val="clear" w:color="auto" w:fill="FFFFFF" w:themeFill="background1"/>
              <w:rPr>
                <w:color w:val="000000" w:themeColor="text1"/>
                <w:sz w:val="24"/>
                <w:szCs w:val="24"/>
              </w:rPr>
            </w:pPr>
            <w:r w:rsidRPr="00D42417">
              <w:rPr>
                <w:color w:val="000000" w:themeColor="text1"/>
                <w:sz w:val="24"/>
                <w:szCs w:val="24"/>
              </w:rPr>
              <w:t>1</w:t>
            </w:r>
          </w:p>
        </w:tc>
        <w:tc>
          <w:tcPr>
            <w:tcW w:w="2692" w:type="dxa"/>
            <w:gridSpan w:val="2"/>
            <w:tcBorders>
              <w:top w:val="single" w:sz="4" w:space="0" w:color="auto"/>
              <w:left w:val="single" w:sz="4" w:space="0" w:color="auto"/>
              <w:bottom w:val="single" w:sz="4" w:space="0" w:color="auto"/>
              <w:right w:val="single" w:sz="4" w:space="0" w:color="auto"/>
            </w:tcBorders>
          </w:tcPr>
          <w:p w14:paraId="1B4B96C6" w14:textId="3699D282" w:rsidR="00D42417" w:rsidRPr="00016CE9" w:rsidRDefault="00D42417" w:rsidP="00D42417">
            <w:pPr>
              <w:shd w:val="clear" w:color="auto" w:fill="FFFFFF" w:themeFill="background1"/>
              <w:rPr>
                <w:color w:val="000000" w:themeColor="text1"/>
                <w:sz w:val="24"/>
                <w:szCs w:val="24"/>
              </w:rPr>
            </w:pPr>
            <w:r w:rsidRPr="00016CE9">
              <w:rPr>
                <w:sz w:val="24"/>
                <w:szCs w:val="24"/>
              </w:rPr>
              <w:t>Количество погребений на безвозмездной основе (в рамках</w:t>
            </w:r>
            <w:r w:rsidRPr="00016CE9">
              <w:rPr>
                <w:spacing w:val="-8"/>
                <w:sz w:val="24"/>
                <w:szCs w:val="24"/>
              </w:rPr>
              <w:t xml:space="preserve"> </w:t>
            </w:r>
            <w:r w:rsidRPr="00016CE9">
              <w:rPr>
                <w:sz w:val="24"/>
                <w:szCs w:val="24"/>
              </w:rPr>
              <w:t>гарантированного</w:t>
            </w:r>
            <w:r w:rsidRPr="00016CE9">
              <w:rPr>
                <w:spacing w:val="-8"/>
                <w:sz w:val="24"/>
                <w:szCs w:val="24"/>
              </w:rPr>
              <w:t xml:space="preserve"> </w:t>
            </w:r>
            <w:r w:rsidRPr="00016CE9">
              <w:rPr>
                <w:sz w:val="24"/>
                <w:szCs w:val="24"/>
              </w:rPr>
              <w:t>перечня</w:t>
            </w:r>
            <w:r w:rsidRPr="00016CE9">
              <w:rPr>
                <w:spacing w:val="-9"/>
                <w:sz w:val="24"/>
                <w:szCs w:val="24"/>
              </w:rPr>
              <w:t xml:space="preserve"> </w:t>
            </w:r>
            <w:r w:rsidRPr="00016CE9">
              <w:rPr>
                <w:sz w:val="24"/>
                <w:szCs w:val="24"/>
              </w:rPr>
              <w:t>услуг</w:t>
            </w:r>
            <w:r w:rsidRPr="00016CE9">
              <w:rPr>
                <w:spacing w:val="-9"/>
                <w:sz w:val="24"/>
                <w:szCs w:val="24"/>
              </w:rPr>
              <w:t xml:space="preserve"> </w:t>
            </w:r>
            <w:r w:rsidRPr="00016CE9">
              <w:rPr>
                <w:sz w:val="24"/>
                <w:szCs w:val="24"/>
              </w:rPr>
              <w:t>по</w:t>
            </w:r>
            <w:r w:rsidRPr="00016CE9">
              <w:rPr>
                <w:spacing w:val="-8"/>
                <w:sz w:val="24"/>
                <w:szCs w:val="24"/>
              </w:rPr>
              <w:t xml:space="preserve"> </w:t>
            </w:r>
            <w:r w:rsidRPr="00016CE9">
              <w:rPr>
                <w:sz w:val="24"/>
                <w:szCs w:val="24"/>
              </w:rPr>
              <w:t>погребе</w:t>
            </w:r>
            <w:r w:rsidRPr="00016CE9">
              <w:rPr>
                <w:spacing w:val="-4"/>
                <w:sz w:val="24"/>
                <w:szCs w:val="24"/>
              </w:rPr>
              <w:t>нию)</w:t>
            </w:r>
          </w:p>
        </w:tc>
        <w:tc>
          <w:tcPr>
            <w:tcW w:w="1704" w:type="dxa"/>
            <w:tcBorders>
              <w:top w:val="single" w:sz="4" w:space="0" w:color="auto"/>
              <w:left w:val="single" w:sz="4" w:space="0" w:color="auto"/>
              <w:bottom w:val="single" w:sz="4" w:space="0" w:color="auto"/>
              <w:right w:val="single" w:sz="4" w:space="0" w:color="auto"/>
            </w:tcBorders>
          </w:tcPr>
          <w:p w14:paraId="3DE3E580" w14:textId="64A6ED77" w:rsidR="00D42417" w:rsidRPr="00016CE9" w:rsidRDefault="002547D3" w:rsidP="00D42417">
            <w:pPr>
              <w:shd w:val="clear" w:color="auto" w:fill="FFFFFF" w:themeFill="background1"/>
              <w:jc w:val="center"/>
              <w:rPr>
                <w:color w:val="000000" w:themeColor="text1"/>
                <w:sz w:val="24"/>
                <w:szCs w:val="24"/>
              </w:rPr>
            </w:pPr>
            <w:r w:rsidRPr="00161C52">
              <w:rPr>
                <w:color w:val="000000" w:themeColor="text1"/>
                <w:sz w:val="24"/>
                <w:szCs w:val="24"/>
              </w:rPr>
              <w:t>Без изменений</w:t>
            </w:r>
          </w:p>
        </w:tc>
        <w:tc>
          <w:tcPr>
            <w:tcW w:w="1272" w:type="dxa"/>
            <w:gridSpan w:val="2"/>
            <w:tcBorders>
              <w:top w:val="single" w:sz="4" w:space="0" w:color="auto"/>
              <w:left w:val="single" w:sz="4" w:space="0" w:color="auto"/>
              <w:bottom w:val="single" w:sz="4" w:space="0" w:color="auto"/>
              <w:right w:val="single" w:sz="4" w:space="0" w:color="auto"/>
            </w:tcBorders>
          </w:tcPr>
          <w:p w14:paraId="6AE8227C" w14:textId="77777777" w:rsidR="00D42417" w:rsidRPr="00016CE9" w:rsidRDefault="00D42417" w:rsidP="00D42417">
            <w:pPr>
              <w:shd w:val="clear" w:color="auto" w:fill="FFFFFF" w:themeFill="background1"/>
              <w:jc w:val="center"/>
              <w:rPr>
                <w:color w:val="000000" w:themeColor="text1"/>
                <w:sz w:val="24"/>
                <w:szCs w:val="24"/>
              </w:rPr>
            </w:pPr>
            <w:r w:rsidRPr="00016CE9">
              <w:rPr>
                <w:color w:val="000000" w:themeColor="text1"/>
                <w:sz w:val="24"/>
                <w:szCs w:val="24"/>
              </w:rPr>
              <w:t>МП</w:t>
            </w:r>
          </w:p>
        </w:tc>
        <w:tc>
          <w:tcPr>
            <w:tcW w:w="1134" w:type="dxa"/>
            <w:gridSpan w:val="2"/>
            <w:tcBorders>
              <w:top w:val="single" w:sz="4" w:space="0" w:color="auto"/>
              <w:left w:val="single" w:sz="4" w:space="0" w:color="auto"/>
              <w:bottom w:val="single" w:sz="4" w:space="0" w:color="auto"/>
              <w:right w:val="single" w:sz="4" w:space="0" w:color="auto"/>
            </w:tcBorders>
          </w:tcPr>
          <w:p w14:paraId="667FD7B8" w14:textId="0A40F33F" w:rsidR="00D42417" w:rsidRPr="00016CE9" w:rsidRDefault="009718BC" w:rsidP="00D42417">
            <w:pPr>
              <w:shd w:val="clear" w:color="auto" w:fill="FFFFFF" w:themeFill="background1"/>
              <w:jc w:val="center"/>
              <w:rPr>
                <w:color w:val="000000" w:themeColor="text1"/>
                <w:sz w:val="24"/>
                <w:szCs w:val="24"/>
              </w:rPr>
            </w:pPr>
            <w:r>
              <w:rPr>
                <w:color w:val="000000" w:themeColor="text1"/>
                <w:sz w:val="24"/>
                <w:szCs w:val="24"/>
              </w:rPr>
              <w:t>единицы</w:t>
            </w:r>
          </w:p>
        </w:tc>
        <w:tc>
          <w:tcPr>
            <w:tcW w:w="1134" w:type="dxa"/>
            <w:tcBorders>
              <w:top w:val="single" w:sz="6" w:space="0" w:color="000000"/>
              <w:left w:val="single" w:sz="6" w:space="0" w:color="000000"/>
              <w:bottom w:val="single" w:sz="6" w:space="0" w:color="000000"/>
              <w:right w:val="single" w:sz="4" w:space="0" w:color="auto"/>
            </w:tcBorders>
            <w:shd w:val="clear" w:color="auto" w:fill="auto"/>
          </w:tcPr>
          <w:p w14:paraId="5183A49B" w14:textId="46BE8867" w:rsidR="00D42417" w:rsidRPr="00016CE9" w:rsidRDefault="00D42417" w:rsidP="00D42417">
            <w:pPr>
              <w:shd w:val="clear" w:color="auto" w:fill="FFFFFF" w:themeFill="background1"/>
              <w:jc w:val="center"/>
              <w:rPr>
                <w:color w:val="000000" w:themeColor="text1"/>
                <w:sz w:val="24"/>
                <w:szCs w:val="24"/>
              </w:rPr>
            </w:pPr>
            <w:r w:rsidRPr="00016CE9">
              <w:rPr>
                <w:color w:val="000000" w:themeColor="text1"/>
                <w:sz w:val="24"/>
                <w:szCs w:val="24"/>
              </w:rPr>
              <w:t>-</w:t>
            </w:r>
          </w:p>
        </w:tc>
        <w:tc>
          <w:tcPr>
            <w:tcW w:w="993" w:type="dxa"/>
            <w:tcBorders>
              <w:top w:val="single" w:sz="6" w:space="0" w:color="000000"/>
              <w:left w:val="single" w:sz="4" w:space="0" w:color="auto"/>
              <w:bottom w:val="single" w:sz="6" w:space="0" w:color="000000"/>
              <w:right w:val="single" w:sz="6" w:space="0" w:color="000000"/>
            </w:tcBorders>
            <w:shd w:val="clear" w:color="auto" w:fill="auto"/>
          </w:tcPr>
          <w:p w14:paraId="424EA454" w14:textId="440FD708" w:rsidR="00D42417" w:rsidRPr="00016CE9" w:rsidRDefault="00D42417" w:rsidP="00D42417">
            <w:pPr>
              <w:shd w:val="clear" w:color="auto" w:fill="FFFFFF" w:themeFill="background1"/>
              <w:jc w:val="center"/>
              <w:rPr>
                <w:color w:val="000000" w:themeColor="text1"/>
                <w:sz w:val="24"/>
                <w:szCs w:val="24"/>
              </w:rPr>
            </w:pPr>
            <w:r w:rsidRPr="00016CE9">
              <w:rPr>
                <w:color w:val="000000" w:themeColor="text1"/>
                <w:sz w:val="24"/>
                <w:szCs w:val="24"/>
              </w:rPr>
              <w:t>2026</w:t>
            </w:r>
          </w:p>
        </w:tc>
        <w:tc>
          <w:tcPr>
            <w:tcW w:w="1135" w:type="dxa"/>
            <w:gridSpan w:val="2"/>
            <w:tcBorders>
              <w:right w:val="single" w:sz="4" w:space="0" w:color="auto"/>
            </w:tcBorders>
          </w:tcPr>
          <w:p w14:paraId="320D884A" w14:textId="7EB5FE6A" w:rsidR="00D42417" w:rsidRPr="00016CE9" w:rsidRDefault="00D42417" w:rsidP="00D42417">
            <w:pPr>
              <w:shd w:val="clear" w:color="auto" w:fill="FFFFFF" w:themeFill="background1"/>
              <w:jc w:val="center"/>
              <w:rPr>
                <w:color w:val="000000" w:themeColor="text1"/>
                <w:sz w:val="24"/>
                <w:szCs w:val="24"/>
              </w:rPr>
            </w:pPr>
            <w:r w:rsidRPr="00016CE9">
              <w:rPr>
                <w:color w:val="000000" w:themeColor="text1"/>
                <w:sz w:val="24"/>
                <w:szCs w:val="24"/>
              </w:rPr>
              <w:t>40</w:t>
            </w:r>
          </w:p>
        </w:tc>
        <w:tc>
          <w:tcPr>
            <w:tcW w:w="1134" w:type="dxa"/>
            <w:gridSpan w:val="3"/>
            <w:tcBorders>
              <w:left w:val="single" w:sz="4" w:space="0" w:color="auto"/>
              <w:right w:val="single" w:sz="4" w:space="0" w:color="auto"/>
            </w:tcBorders>
          </w:tcPr>
          <w:p w14:paraId="4C323A00" w14:textId="507CF81E" w:rsidR="00D42417" w:rsidRPr="00016CE9" w:rsidRDefault="000E3C8A" w:rsidP="00D42417">
            <w:pPr>
              <w:shd w:val="clear" w:color="auto" w:fill="FFFFFF" w:themeFill="background1"/>
              <w:jc w:val="center"/>
              <w:rPr>
                <w:color w:val="000000" w:themeColor="text1"/>
                <w:sz w:val="24"/>
                <w:szCs w:val="24"/>
              </w:rPr>
            </w:pPr>
            <w:r>
              <w:rPr>
                <w:color w:val="000000" w:themeColor="text1"/>
                <w:sz w:val="24"/>
                <w:szCs w:val="24"/>
              </w:rPr>
              <w:t>40</w:t>
            </w:r>
          </w:p>
        </w:tc>
        <w:tc>
          <w:tcPr>
            <w:tcW w:w="1559" w:type="dxa"/>
            <w:tcBorders>
              <w:left w:val="single" w:sz="4" w:space="0" w:color="auto"/>
            </w:tcBorders>
          </w:tcPr>
          <w:p w14:paraId="071E33F6" w14:textId="72D22CDD" w:rsidR="00D42417" w:rsidRPr="00016CE9" w:rsidRDefault="000E3C8A" w:rsidP="00D42417">
            <w:pPr>
              <w:shd w:val="clear" w:color="auto" w:fill="FFFFFF" w:themeFill="background1"/>
              <w:jc w:val="center"/>
              <w:rPr>
                <w:color w:val="000000" w:themeColor="text1"/>
                <w:sz w:val="24"/>
                <w:szCs w:val="24"/>
              </w:rPr>
            </w:pPr>
            <w:r>
              <w:rPr>
                <w:color w:val="000000" w:themeColor="text1"/>
                <w:sz w:val="24"/>
                <w:szCs w:val="24"/>
              </w:rPr>
              <w:t>40</w:t>
            </w:r>
          </w:p>
        </w:tc>
        <w:tc>
          <w:tcPr>
            <w:tcW w:w="2157" w:type="dxa"/>
            <w:gridSpan w:val="2"/>
            <w:tcBorders>
              <w:top w:val="single" w:sz="4" w:space="0" w:color="auto"/>
              <w:left w:val="single" w:sz="4" w:space="0" w:color="auto"/>
            </w:tcBorders>
          </w:tcPr>
          <w:p w14:paraId="2CBC0C15" w14:textId="662212DA" w:rsidR="00D42417" w:rsidRPr="00016CE9" w:rsidRDefault="00EF0CEC" w:rsidP="0051500A">
            <w:pPr>
              <w:shd w:val="clear" w:color="auto" w:fill="FFFFFF" w:themeFill="background1"/>
              <w:rPr>
                <w:color w:val="000000" w:themeColor="text1"/>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r>
    </w:tbl>
    <w:p w14:paraId="0DDE422F" w14:textId="229DC0DE" w:rsidR="00500922" w:rsidRDefault="00500922">
      <w:pPr>
        <w:pStyle w:val="a3"/>
      </w:pPr>
    </w:p>
    <w:p w14:paraId="18FCDC8B" w14:textId="77777777" w:rsidR="00500922" w:rsidRDefault="00500922">
      <w:pPr>
        <w:pStyle w:val="a3"/>
      </w:pPr>
    </w:p>
    <w:p w14:paraId="5ACB8F61" w14:textId="77777777" w:rsidR="006C06AF" w:rsidRDefault="006C06AF">
      <w:pPr>
        <w:pStyle w:val="a3"/>
      </w:pPr>
    </w:p>
    <w:p w14:paraId="129D211A" w14:textId="0B4D4FCB" w:rsidR="00500922" w:rsidRPr="00500922" w:rsidRDefault="00500922" w:rsidP="00500922">
      <w:pPr>
        <w:pStyle w:val="a6"/>
        <w:numPr>
          <w:ilvl w:val="0"/>
          <w:numId w:val="6"/>
        </w:numPr>
        <w:tabs>
          <w:tab w:val="left" w:pos="3973"/>
        </w:tabs>
        <w:spacing w:before="75"/>
        <w:contextualSpacing/>
        <w:jc w:val="center"/>
        <w:rPr>
          <w:b/>
          <w:bCs/>
          <w:sz w:val="28"/>
          <w:szCs w:val="28"/>
        </w:rPr>
      </w:pPr>
      <w:r w:rsidRPr="00500922">
        <w:rPr>
          <w:b/>
          <w:bCs/>
          <w:sz w:val="28"/>
          <w:szCs w:val="28"/>
        </w:rPr>
        <w:lastRenderedPageBreak/>
        <w:t>План</w:t>
      </w:r>
      <w:r w:rsidRPr="00500922">
        <w:rPr>
          <w:b/>
          <w:bCs/>
          <w:spacing w:val="-12"/>
          <w:sz w:val="28"/>
          <w:szCs w:val="28"/>
        </w:rPr>
        <w:t xml:space="preserve"> </w:t>
      </w:r>
      <w:r w:rsidRPr="00500922">
        <w:rPr>
          <w:b/>
          <w:bCs/>
          <w:sz w:val="28"/>
          <w:szCs w:val="28"/>
        </w:rPr>
        <w:t>достижения</w:t>
      </w:r>
      <w:r w:rsidRPr="00500922">
        <w:rPr>
          <w:b/>
          <w:bCs/>
          <w:spacing w:val="-11"/>
          <w:sz w:val="28"/>
          <w:szCs w:val="28"/>
        </w:rPr>
        <w:t xml:space="preserve"> </w:t>
      </w:r>
      <w:r w:rsidRPr="00500922">
        <w:rPr>
          <w:b/>
          <w:bCs/>
          <w:sz w:val="28"/>
          <w:szCs w:val="28"/>
        </w:rPr>
        <w:t>показателей</w:t>
      </w:r>
      <w:r w:rsidRPr="00500922">
        <w:rPr>
          <w:b/>
          <w:bCs/>
          <w:spacing w:val="-11"/>
          <w:sz w:val="28"/>
          <w:szCs w:val="28"/>
        </w:rPr>
        <w:t xml:space="preserve"> </w:t>
      </w:r>
      <w:r w:rsidRPr="00500922">
        <w:rPr>
          <w:b/>
          <w:bCs/>
          <w:sz w:val="28"/>
          <w:szCs w:val="28"/>
        </w:rPr>
        <w:t>комплекса процессных мероприятий</w:t>
      </w:r>
      <w:r w:rsidRPr="00500922">
        <w:rPr>
          <w:b/>
          <w:bCs/>
          <w:spacing w:val="-10"/>
          <w:sz w:val="28"/>
          <w:szCs w:val="28"/>
        </w:rPr>
        <w:t xml:space="preserve"> </w:t>
      </w:r>
      <w:r w:rsidRPr="00500922">
        <w:rPr>
          <w:b/>
          <w:bCs/>
          <w:sz w:val="28"/>
          <w:szCs w:val="28"/>
        </w:rPr>
        <w:t>в</w:t>
      </w:r>
      <w:r w:rsidRPr="00500922">
        <w:rPr>
          <w:b/>
          <w:bCs/>
          <w:spacing w:val="-4"/>
          <w:sz w:val="28"/>
          <w:szCs w:val="28"/>
        </w:rPr>
        <w:t xml:space="preserve"> </w:t>
      </w:r>
      <w:r w:rsidRPr="00500922">
        <w:rPr>
          <w:b/>
          <w:bCs/>
          <w:sz w:val="28"/>
          <w:szCs w:val="28"/>
        </w:rPr>
        <w:t>202</w:t>
      </w:r>
      <w:r w:rsidR="00D554C9">
        <w:rPr>
          <w:b/>
          <w:bCs/>
          <w:sz w:val="28"/>
          <w:szCs w:val="28"/>
        </w:rPr>
        <w:t>7</w:t>
      </w:r>
      <w:r w:rsidRPr="00500922">
        <w:rPr>
          <w:b/>
          <w:bCs/>
          <w:sz w:val="28"/>
          <w:szCs w:val="28"/>
        </w:rPr>
        <w:t xml:space="preserve"> </w:t>
      </w:r>
      <w:r w:rsidRPr="00500922">
        <w:rPr>
          <w:b/>
          <w:bCs/>
          <w:spacing w:val="-2"/>
          <w:sz w:val="28"/>
          <w:szCs w:val="28"/>
        </w:rPr>
        <w:t>году</w:t>
      </w:r>
    </w:p>
    <w:p w14:paraId="310BAE20" w14:textId="77777777" w:rsidR="00500922" w:rsidRPr="008A0B3E" w:rsidRDefault="00500922" w:rsidP="00500922">
      <w:pPr>
        <w:spacing w:before="6"/>
        <w:rPr>
          <w:sz w:val="24"/>
          <w:szCs w:val="24"/>
        </w:rPr>
      </w:pPr>
    </w:p>
    <w:tbl>
      <w:tblPr>
        <w:tblStyle w:val="TableNormal"/>
        <w:tblW w:w="15048"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7"/>
        <w:gridCol w:w="3648"/>
        <w:gridCol w:w="1316"/>
        <w:gridCol w:w="1221"/>
        <w:gridCol w:w="13"/>
        <w:gridCol w:w="572"/>
        <w:gridCol w:w="570"/>
        <w:gridCol w:w="709"/>
        <w:gridCol w:w="11"/>
        <w:gridCol w:w="556"/>
        <w:gridCol w:w="89"/>
        <w:gridCol w:w="478"/>
        <w:gridCol w:w="32"/>
        <w:gridCol w:w="676"/>
        <w:gridCol w:w="14"/>
        <w:gridCol w:w="558"/>
        <w:gridCol w:w="42"/>
        <w:gridCol w:w="527"/>
        <w:gridCol w:w="58"/>
        <w:gridCol w:w="509"/>
        <w:gridCol w:w="31"/>
        <w:gridCol w:w="536"/>
        <w:gridCol w:w="109"/>
        <w:gridCol w:w="605"/>
        <w:gridCol w:w="40"/>
        <w:gridCol w:w="493"/>
        <w:gridCol w:w="51"/>
        <w:gridCol w:w="987"/>
      </w:tblGrid>
      <w:tr w:rsidR="00D764C6" w:rsidRPr="008A0B3E" w14:paraId="6D3ACC34" w14:textId="77777777" w:rsidTr="004D35D5">
        <w:trPr>
          <w:trHeight w:val="359"/>
        </w:trPr>
        <w:tc>
          <w:tcPr>
            <w:tcW w:w="597" w:type="dxa"/>
            <w:vMerge w:val="restart"/>
          </w:tcPr>
          <w:p w14:paraId="2823C6A3" w14:textId="77777777" w:rsidR="00500922" w:rsidRPr="008A0B3E" w:rsidRDefault="00500922" w:rsidP="008613CF">
            <w:pPr>
              <w:jc w:val="center"/>
            </w:pPr>
            <w:r w:rsidRPr="008A0B3E">
              <w:t xml:space="preserve">№ </w:t>
            </w:r>
            <w:r w:rsidRPr="008A0B3E">
              <w:rPr>
                <w:spacing w:val="-5"/>
              </w:rPr>
              <w:t>п/п</w:t>
            </w:r>
          </w:p>
        </w:tc>
        <w:tc>
          <w:tcPr>
            <w:tcW w:w="3648" w:type="dxa"/>
            <w:vMerge w:val="restart"/>
          </w:tcPr>
          <w:p w14:paraId="7F8819DA" w14:textId="77777777" w:rsidR="00500922" w:rsidRPr="008A0B3E" w:rsidRDefault="00500922" w:rsidP="008613CF">
            <w:pPr>
              <w:spacing w:before="1"/>
              <w:jc w:val="center"/>
            </w:pPr>
            <w:r w:rsidRPr="008A0B3E">
              <w:rPr>
                <w:spacing w:val="-2"/>
              </w:rPr>
              <w:t>Показатели</w:t>
            </w:r>
            <w:r w:rsidRPr="008A0B3E">
              <w:rPr>
                <w:spacing w:val="15"/>
              </w:rPr>
              <w:t xml:space="preserve"> </w:t>
            </w:r>
          </w:p>
        </w:tc>
        <w:tc>
          <w:tcPr>
            <w:tcW w:w="1316" w:type="dxa"/>
            <w:vMerge w:val="restart"/>
          </w:tcPr>
          <w:p w14:paraId="2354BAB5" w14:textId="77777777" w:rsidR="00500922" w:rsidRPr="008A0B3E" w:rsidRDefault="00500922" w:rsidP="008613CF">
            <w:pPr>
              <w:spacing w:before="1" w:line="312" w:lineRule="auto"/>
              <w:ind w:right="157"/>
              <w:jc w:val="center"/>
            </w:pPr>
            <w:r w:rsidRPr="008A0B3E">
              <w:rPr>
                <w:spacing w:val="-2"/>
              </w:rPr>
              <w:t>Уровень</w:t>
            </w:r>
            <w:r w:rsidRPr="008A0B3E">
              <w:rPr>
                <w:spacing w:val="40"/>
              </w:rPr>
              <w:t xml:space="preserve"> </w:t>
            </w:r>
            <w:r w:rsidRPr="008A0B3E">
              <w:rPr>
                <w:spacing w:val="-2"/>
              </w:rPr>
              <w:t>показателя</w:t>
            </w:r>
          </w:p>
        </w:tc>
        <w:tc>
          <w:tcPr>
            <w:tcW w:w="1234" w:type="dxa"/>
            <w:gridSpan w:val="2"/>
            <w:vMerge w:val="restart"/>
          </w:tcPr>
          <w:p w14:paraId="048B64A2" w14:textId="77777777" w:rsidR="00500922" w:rsidRPr="008A0B3E" w:rsidRDefault="00500922" w:rsidP="008613CF">
            <w:pPr>
              <w:ind w:left="65" w:right="45" w:hanging="3"/>
              <w:jc w:val="center"/>
            </w:pPr>
            <w:r w:rsidRPr="008A0B3E">
              <w:t>Единица</w:t>
            </w:r>
            <w:r w:rsidRPr="008A0B3E">
              <w:rPr>
                <w:spacing w:val="-10"/>
              </w:rPr>
              <w:t xml:space="preserve"> </w:t>
            </w:r>
            <w:r w:rsidRPr="008A0B3E">
              <w:t>измерения</w:t>
            </w:r>
          </w:p>
        </w:tc>
        <w:tc>
          <w:tcPr>
            <w:tcW w:w="7215" w:type="dxa"/>
            <w:gridSpan w:val="21"/>
          </w:tcPr>
          <w:p w14:paraId="72A05B23" w14:textId="77777777" w:rsidR="00500922" w:rsidRPr="008A0B3E" w:rsidRDefault="00500922" w:rsidP="008613CF">
            <w:pPr>
              <w:spacing w:before="112"/>
              <w:ind w:left="20"/>
              <w:jc w:val="center"/>
            </w:pPr>
            <w:r w:rsidRPr="008A0B3E">
              <w:t>Плановые</w:t>
            </w:r>
            <w:r w:rsidRPr="008A0B3E">
              <w:rPr>
                <w:spacing w:val="-7"/>
              </w:rPr>
              <w:t xml:space="preserve"> </w:t>
            </w:r>
            <w:r w:rsidRPr="008A0B3E">
              <w:t>значения</w:t>
            </w:r>
            <w:r w:rsidRPr="008A0B3E">
              <w:rPr>
                <w:spacing w:val="-3"/>
              </w:rPr>
              <w:t xml:space="preserve"> </w:t>
            </w:r>
            <w:r w:rsidRPr="008A0B3E">
              <w:t>по</w:t>
            </w:r>
            <w:r w:rsidRPr="008A0B3E">
              <w:rPr>
                <w:spacing w:val="-5"/>
              </w:rPr>
              <w:t xml:space="preserve"> </w:t>
            </w:r>
            <w:r w:rsidRPr="008A0B3E">
              <w:rPr>
                <w:spacing w:val="-2"/>
              </w:rPr>
              <w:t>месяцам</w:t>
            </w:r>
          </w:p>
        </w:tc>
        <w:tc>
          <w:tcPr>
            <w:tcW w:w="1038" w:type="dxa"/>
            <w:gridSpan w:val="2"/>
            <w:vMerge w:val="restart"/>
          </w:tcPr>
          <w:p w14:paraId="0CD54814" w14:textId="1A9622FB" w:rsidR="00500922" w:rsidRPr="008A0B3E" w:rsidRDefault="00500922" w:rsidP="008613CF">
            <w:pPr>
              <w:spacing w:before="131" w:line="312" w:lineRule="auto"/>
              <w:ind w:left="182" w:right="155" w:firstLine="1"/>
              <w:jc w:val="center"/>
              <w:rPr>
                <w:b/>
                <w:sz w:val="20"/>
                <w:szCs w:val="20"/>
              </w:rPr>
            </w:pPr>
            <w:r w:rsidRPr="008A0B3E">
              <w:rPr>
                <w:b/>
                <w:sz w:val="20"/>
                <w:szCs w:val="20"/>
              </w:rPr>
              <w:t>На</w:t>
            </w:r>
            <w:r w:rsidRPr="008A0B3E">
              <w:rPr>
                <w:b/>
                <w:spacing w:val="-3"/>
                <w:sz w:val="20"/>
                <w:szCs w:val="20"/>
              </w:rPr>
              <w:t xml:space="preserve"> </w:t>
            </w:r>
            <w:r w:rsidRPr="008A0B3E">
              <w:rPr>
                <w:b/>
                <w:sz w:val="20"/>
                <w:szCs w:val="20"/>
              </w:rPr>
              <w:t>конец</w:t>
            </w:r>
            <w:r w:rsidRPr="008A0B3E">
              <w:rPr>
                <w:b/>
                <w:spacing w:val="40"/>
                <w:sz w:val="20"/>
                <w:szCs w:val="20"/>
              </w:rPr>
              <w:t xml:space="preserve"> </w:t>
            </w:r>
            <w:r w:rsidRPr="008A0B3E">
              <w:rPr>
                <w:b/>
                <w:sz w:val="20"/>
                <w:szCs w:val="20"/>
              </w:rPr>
              <w:t>202</w:t>
            </w:r>
            <w:r w:rsidR="00D554C9">
              <w:rPr>
                <w:b/>
                <w:sz w:val="20"/>
                <w:szCs w:val="20"/>
              </w:rPr>
              <w:t>7</w:t>
            </w:r>
            <w:r w:rsidRPr="008A0B3E">
              <w:rPr>
                <w:b/>
                <w:spacing w:val="40"/>
                <w:sz w:val="20"/>
                <w:szCs w:val="20"/>
              </w:rPr>
              <w:t xml:space="preserve"> </w:t>
            </w:r>
            <w:r w:rsidRPr="008A0B3E">
              <w:rPr>
                <w:b/>
                <w:spacing w:val="-4"/>
                <w:sz w:val="20"/>
                <w:szCs w:val="20"/>
              </w:rPr>
              <w:t>года</w:t>
            </w:r>
          </w:p>
        </w:tc>
      </w:tr>
      <w:tr w:rsidR="00D764C6" w:rsidRPr="008A0B3E" w14:paraId="64004CAC" w14:textId="77777777" w:rsidTr="004D35D5">
        <w:trPr>
          <w:trHeight w:val="661"/>
        </w:trPr>
        <w:tc>
          <w:tcPr>
            <w:tcW w:w="597" w:type="dxa"/>
            <w:vMerge/>
            <w:tcBorders>
              <w:top w:val="nil"/>
            </w:tcBorders>
          </w:tcPr>
          <w:p w14:paraId="03B8D5CA" w14:textId="77777777" w:rsidR="00500922" w:rsidRPr="008A0B3E" w:rsidRDefault="00500922" w:rsidP="008613CF">
            <w:pPr>
              <w:rPr>
                <w:sz w:val="24"/>
                <w:szCs w:val="24"/>
              </w:rPr>
            </w:pPr>
          </w:p>
        </w:tc>
        <w:tc>
          <w:tcPr>
            <w:tcW w:w="3648" w:type="dxa"/>
            <w:vMerge/>
            <w:tcBorders>
              <w:top w:val="nil"/>
            </w:tcBorders>
          </w:tcPr>
          <w:p w14:paraId="64EE5343" w14:textId="77777777" w:rsidR="00500922" w:rsidRPr="008A0B3E" w:rsidRDefault="00500922" w:rsidP="008613CF">
            <w:pPr>
              <w:rPr>
                <w:sz w:val="24"/>
                <w:szCs w:val="24"/>
              </w:rPr>
            </w:pPr>
          </w:p>
        </w:tc>
        <w:tc>
          <w:tcPr>
            <w:tcW w:w="1316" w:type="dxa"/>
            <w:vMerge/>
            <w:tcBorders>
              <w:top w:val="nil"/>
            </w:tcBorders>
          </w:tcPr>
          <w:p w14:paraId="25FD29FA" w14:textId="77777777" w:rsidR="00500922" w:rsidRPr="008A0B3E" w:rsidRDefault="00500922" w:rsidP="008613CF">
            <w:pPr>
              <w:rPr>
                <w:sz w:val="24"/>
                <w:szCs w:val="24"/>
              </w:rPr>
            </w:pPr>
          </w:p>
        </w:tc>
        <w:tc>
          <w:tcPr>
            <w:tcW w:w="1234" w:type="dxa"/>
            <w:gridSpan w:val="2"/>
            <w:vMerge/>
            <w:tcBorders>
              <w:top w:val="nil"/>
            </w:tcBorders>
          </w:tcPr>
          <w:p w14:paraId="7C40203A" w14:textId="77777777" w:rsidR="00500922" w:rsidRPr="008A0B3E" w:rsidRDefault="00500922" w:rsidP="008613CF">
            <w:pPr>
              <w:rPr>
                <w:sz w:val="24"/>
                <w:szCs w:val="24"/>
              </w:rPr>
            </w:pPr>
          </w:p>
        </w:tc>
        <w:tc>
          <w:tcPr>
            <w:tcW w:w="572" w:type="dxa"/>
          </w:tcPr>
          <w:p w14:paraId="43214B0E" w14:textId="77777777" w:rsidR="00500922" w:rsidRPr="008A0B3E" w:rsidRDefault="00500922" w:rsidP="008613CF">
            <w:pPr>
              <w:spacing w:before="79"/>
              <w:rPr>
                <w:sz w:val="20"/>
                <w:szCs w:val="20"/>
              </w:rPr>
            </w:pPr>
          </w:p>
          <w:p w14:paraId="6F4926D5" w14:textId="77777777" w:rsidR="00500922" w:rsidRPr="008A0B3E" w:rsidRDefault="00500922" w:rsidP="008613CF">
            <w:pPr>
              <w:ind w:left="162"/>
              <w:rPr>
                <w:sz w:val="20"/>
                <w:szCs w:val="20"/>
              </w:rPr>
            </w:pPr>
            <w:r w:rsidRPr="008A0B3E">
              <w:rPr>
                <w:spacing w:val="-4"/>
                <w:sz w:val="20"/>
                <w:szCs w:val="20"/>
              </w:rPr>
              <w:t>янв.</w:t>
            </w:r>
          </w:p>
        </w:tc>
        <w:tc>
          <w:tcPr>
            <w:tcW w:w="570" w:type="dxa"/>
          </w:tcPr>
          <w:p w14:paraId="6463B5E8" w14:textId="77777777" w:rsidR="00500922" w:rsidRPr="008A0B3E" w:rsidRDefault="00500922" w:rsidP="008613CF">
            <w:pPr>
              <w:spacing w:before="79"/>
              <w:rPr>
                <w:sz w:val="20"/>
                <w:szCs w:val="20"/>
              </w:rPr>
            </w:pPr>
          </w:p>
          <w:p w14:paraId="60468149" w14:textId="77777777" w:rsidR="00500922" w:rsidRPr="008A0B3E" w:rsidRDefault="00500922" w:rsidP="008613CF">
            <w:pPr>
              <w:ind w:left="153"/>
              <w:rPr>
                <w:sz w:val="20"/>
                <w:szCs w:val="20"/>
              </w:rPr>
            </w:pPr>
            <w:r w:rsidRPr="008A0B3E">
              <w:rPr>
                <w:spacing w:val="-4"/>
                <w:sz w:val="20"/>
                <w:szCs w:val="20"/>
              </w:rPr>
              <w:t>фев.</w:t>
            </w:r>
          </w:p>
        </w:tc>
        <w:tc>
          <w:tcPr>
            <w:tcW w:w="709" w:type="dxa"/>
          </w:tcPr>
          <w:p w14:paraId="0BDABEF7" w14:textId="77777777" w:rsidR="00500922" w:rsidRPr="008A0B3E" w:rsidRDefault="00500922" w:rsidP="008613CF">
            <w:pPr>
              <w:spacing w:before="81"/>
              <w:rPr>
                <w:sz w:val="20"/>
                <w:szCs w:val="20"/>
              </w:rPr>
            </w:pPr>
          </w:p>
          <w:p w14:paraId="61DCBD5B" w14:textId="77777777" w:rsidR="00500922" w:rsidRPr="008A0B3E" w:rsidRDefault="00500922" w:rsidP="008613CF">
            <w:pPr>
              <w:ind w:left="120"/>
              <w:rPr>
                <w:b/>
                <w:sz w:val="20"/>
                <w:szCs w:val="20"/>
              </w:rPr>
            </w:pPr>
            <w:r w:rsidRPr="008A0B3E">
              <w:rPr>
                <w:b/>
                <w:spacing w:val="-4"/>
                <w:sz w:val="20"/>
                <w:szCs w:val="20"/>
              </w:rPr>
              <w:t>март</w:t>
            </w:r>
          </w:p>
        </w:tc>
        <w:tc>
          <w:tcPr>
            <w:tcW w:w="567" w:type="dxa"/>
            <w:gridSpan w:val="2"/>
          </w:tcPr>
          <w:p w14:paraId="6C592BAA" w14:textId="77777777" w:rsidR="00500922" w:rsidRPr="008A0B3E" w:rsidRDefault="00500922" w:rsidP="008613CF">
            <w:pPr>
              <w:spacing w:before="79"/>
              <w:rPr>
                <w:sz w:val="20"/>
                <w:szCs w:val="20"/>
              </w:rPr>
            </w:pPr>
          </w:p>
          <w:p w14:paraId="33ED1045" w14:textId="77777777" w:rsidR="00500922" w:rsidRPr="008A0B3E" w:rsidRDefault="00500922" w:rsidP="008613CF">
            <w:pPr>
              <w:ind w:left="162"/>
              <w:rPr>
                <w:sz w:val="20"/>
                <w:szCs w:val="20"/>
              </w:rPr>
            </w:pPr>
            <w:r w:rsidRPr="008A0B3E">
              <w:rPr>
                <w:spacing w:val="-4"/>
                <w:sz w:val="20"/>
                <w:szCs w:val="20"/>
              </w:rPr>
              <w:t>апр.</w:t>
            </w:r>
          </w:p>
        </w:tc>
        <w:tc>
          <w:tcPr>
            <w:tcW w:w="567" w:type="dxa"/>
            <w:gridSpan w:val="2"/>
          </w:tcPr>
          <w:p w14:paraId="2895F61E" w14:textId="77777777" w:rsidR="00500922" w:rsidRPr="008A0B3E" w:rsidRDefault="00500922" w:rsidP="008613CF">
            <w:pPr>
              <w:spacing w:before="79"/>
              <w:rPr>
                <w:sz w:val="20"/>
                <w:szCs w:val="20"/>
              </w:rPr>
            </w:pPr>
          </w:p>
          <w:p w14:paraId="1C0FA894" w14:textId="77777777" w:rsidR="00500922" w:rsidRPr="008A0B3E" w:rsidRDefault="00500922" w:rsidP="008613CF">
            <w:pPr>
              <w:ind w:left="170"/>
              <w:rPr>
                <w:sz w:val="20"/>
                <w:szCs w:val="20"/>
              </w:rPr>
            </w:pPr>
            <w:r w:rsidRPr="008A0B3E">
              <w:rPr>
                <w:spacing w:val="-5"/>
                <w:sz w:val="20"/>
                <w:szCs w:val="20"/>
              </w:rPr>
              <w:t>май</w:t>
            </w:r>
          </w:p>
        </w:tc>
        <w:tc>
          <w:tcPr>
            <w:tcW w:w="708" w:type="dxa"/>
            <w:gridSpan w:val="2"/>
          </w:tcPr>
          <w:p w14:paraId="1FC2FAC7" w14:textId="77777777" w:rsidR="00500922" w:rsidRPr="008A0B3E" w:rsidRDefault="00500922" w:rsidP="008613CF">
            <w:pPr>
              <w:spacing w:before="81"/>
              <w:rPr>
                <w:sz w:val="20"/>
                <w:szCs w:val="20"/>
              </w:rPr>
            </w:pPr>
          </w:p>
          <w:p w14:paraId="161B62F0" w14:textId="77777777" w:rsidR="00500922" w:rsidRPr="008A0B3E" w:rsidRDefault="00500922" w:rsidP="008613CF">
            <w:pPr>
              <w:ind w:left="105"/>
              <w:rPr>
                <w:b/>
                <w:sz w:val="20"/>
                <w:szCs w:val="20"/>
              </w:rPr>
            </w:pPr>
            <w:r w:rsidRPr="008A0B3E">
              <w:rPr>
                <w:b/>
                <w:spacing w:val="-4"/>
                <w:sz w:val="20"/>
                <w:szCs w:val="20"/>
              </w:rPr>
              <w:t>июнь</w:t>
            </w:r>
          </w:p>
        </w:tc>
        <w:tc>
          <w:tcPr>
            <w:tcW w:w="572" w:type="dxa"/>
            <w:gridSpan w:val="2"/>
          </w:tcPr>
          <w:p w14:paraId="33AF3EF8" w14:textId="77777777" w:rsidR="00500922" w:rsidRPr="008A0B3E" w:rsidRDefault="00500922" w:rsidP="008613CF">
            <w:pPr>
              <w:spacing w:before="79"/>
              <w:rPr>
                <w:sz w:val="20"/>
                <w:szCs w:val="20"/>
              </w:rPr>
            </w:pPr>
          </w:p>
          <w:p w14:paraId="650F8942" w14:textId="77777777" w:rsidR="00500922" w:rsidRPr="008A0B3E" w:rsidRDefault="00500922" w:rsidP="008613CF">
            <w:pPr>
              <w:ind w:left="122"/>
              <w:rPr>
                <w:sz w:val="20"/>
                <w:szCs w:val="20"/>
              </w:rPr>
            </w:pPr>
            <w:r w:rsidRPr="008A0B3E">
              <w:rPr>
                <w:spacing w:val="-4"/>
                <w:sz w:val="20"/>
                <w:szCs w:val="20"/>
              </w:rPr>
              <w:t>июль</w:t>
            </w:r>
          </w:p>
        </w:tc>
        <w:tc>
          <w:tcPr>
            <w:tcW w:w="569" w:type="dxa"/>
            <w:gridSpan w:val="2"/>
          </w:tcPr>
          <w:p w14:paraId="201188AA" w14:textId="77777777" w:rsidR="00500922" w:rsidRPr="008A0B3E" w:rsidRDefault="00500922" w:rsidP="008613CF">
            <w:pPr>
              <w:spacing w:before="79"/>
              <w:rPr>
                <w:sz w:val="20"/>
                <w:szCs w:val="20"/>
              </w:rPr>
            </w:pPr>
          </w:p>
          <w:p w14:paraId="5BB49382" w14:textId="77777777" w:rsidR="00500922" w:rsidRPr="008A0B3E" w:rsidRDefault="00500922" w:rsidP="008613CF">
            <w:pPr>
              <w:ind w:left="176"/>
              <w:rPr>
                <w:sz w:val="20"/>
                <w:szCs w:val="20"/>
              </w:rPr>
            </w:pPr>
            <w:r w:rsidRPr="008A0B3E">
              <w:rPr>
                <w:spacing w:val="-4"/>
                <w:sz w:val="20"/>
                <w:szCs w:val="20"/>
              </w:rPr>
              <w:t>авг.</w:t>
            </w:r>
          </w:p>
        </w:tc>
        <w:tc>
          <w:tcPr>
            <w:tcW w:w="567" w:type="dxa"/>
            <w:gridSpan w:val="2"/>
          </w:tcPr>
          <w:p w14:paraId="398BD372" w14:textId="77777777" w:rsidR="00500922" w:rsidRPr="008A0B3E" w:rsidRDefault="00500922" w:rsidP="008613CF">
            <w:pPr>
              <w:spacing w:before="81"/>
              <w:rPr>
                <w:sz w:val="20"/>
                <w:szCs w:val="20"/>
              </w:rPr>
            </w:pPr>
          </w:p>
          <w:p w14:paraId="443B817F" w14:textId="77777777" w:rsidR="00500922" w:rsidRPr="008A0B3E" w:rsidRDefault="00500922" w:rsidP="008613CF">
            <w:pPr>
              <w:ind w:left="162"/>
              <w:rPr>
                <w:b/>
                <w:sz w:val="20"/>
                <w:szCs w:val="20"/>
              </w:rPr>
            </w:pPr>
            <w:r w:rsidRPr="008A0B3E">
              <w:rPr>
                <w:b/>
                <w:spacing w:val="-4"/>
                <w:sz w:val="20"/>
                <w:szCs w:val="20"/>
              </w:rPr>
              <w:t>сен.</w:t>
            </w:r>
          </w:p>
        </w:tc>
        <w:tc>
          <w:tcPr>
            <w:tcW w:w="567" w:type="dxa"/>
            <w:gridSpan w:val="2"/>
          </w:tcPr>
          <w:p w14:paraId="39E3D11C" w14:textId="77777777" w:rsidR="00500922" w:rsidRPr="008A0B3E" w:rsidRDefault="00500922" w:rsidP="008613CF">
            <w:pPr>
              <w:spacing w:before="79"/>
              <w:rPr>
                <w:sz w:val="20"/>
                <w:szCs w:val="20"/>
              </w:rPr>
            </w:pPr>
          </w:p>
          <w:p w14:paraId="73D9EF31" w14:textId="77777777" w:rsidR="00500922" w:rsidRPr="008A0B3E" w:rsidRDefault="00500922" w:rsidP="008613CF">
            <w:pPr>
              <w:ind w:left="167"/>
              <w:rPr>
                <w:sz w:val="20"/>
                <w:szCs w:val="20"/>
              </w:rPr>
            </w:pPr>
            <w:r w:rsidRPr="008A0B3E">
              <w:rPr>
                <w:spacing w:val="-4"/>
                <w:sz w:val="20"/>
                <w:szCs w:val="20"/>
              </w:rPr>
              <w:t>окт.</w:t>
            </w:r>
          </w:p>
        </w:tc>
        <w:tc>
          <w:tcPr>
            <w:tcW w:w="714" w:type="dxa"/>
            <w:gridSpan w:val="2"/>
            <w:tcBorders>
              <w:right w:val="single" w:sz="4" w:space="0" w:color="auto"/>
            </w:tcBorders>
          </w:tcPr>
          <w:p w14:paraId="0ABA2AB5" w14:textId="77777777" w:rsidR="00500922" w:rsidRPr="008A0B3E" w:rsidRDefault="00500922" w:rsidP="008613CF">
            <w:pPr>
              <w:spacing w:before="79"/>
              <w:rPr>
                <w:sz w:val="20"/>
                <w:szCs w:val="20"/>
              </w:rPr>
            </w:pPr>
          </w:p>
          <w:p w14:paraId="230517A1" w14:textId="77777777" w:rsidR="00500922" w:rsidRPr="008A0B3E" w:rsidRDefault="00500922" w:rsidP="008613CF">
            <w:pPr>
              <w:ind w:left="163"/>
              <w:rPr>
                <w:sz w:val="20"/>
                <w:szCs w:val="20"/>
              </w:rPr>
            </w:pPr>
            <w:r w:rsidRPr="008A0B3E">
              <w:rPr>
                <w:spacing w:val="-4"/>
                <w:sz w:val="20"/>
                <w:szCs w:val="20"/>
              </w:rPr>
              <w:t>ноя.</w:t>
            </w:r>
          </w:p>
        </w:tc>
        <w:tc>
          <w:tcPr>
            <w:tcW w:w="533" w:type="dxa"/>
            <w:gridSpan w:val="2"/>
            <w:tcBorders>
              <w:left w:val="single" w:sz="4" w:space="0" w:color="auto"/>
            </w:tcBorders>
          </w:tcPr>
          <w:p w14:paraId="156845F8" w14:textId="77777777" w:rsidR="00500922" w:rsidRDefault="00500922" w:rsidP="008613CF">
            <w:pPr>
              <w:rPr>
                <w:sz w:val="20"/>
                <w:szCs w:val="20"/>
              </w:rPr>
            </w:pPr>
          </w:p>
          <w:p w14:paraId="5C5103B3" w14:textId="77777777" w:rsidR="00500922" w:rsidRPr="00A350E6" w:rsidRDefault="00500922" w:rsidP="008613CF">
            <w:pPr>
              <w:ind w:left="163"/>
              <w:rPr>
                <w:sz w:val="20"/>
                <w:szCs w:val="20"/>
              </w:rPr>
            </w:pPr>
            <w:r>
              <w:rPr>
                <w:sz w:val="20"/>
                <w:szCs w:val="20"/>
              </w:rPr>
              <w:t>дек</w:t>
            </w:r>
          </w:p>
        </w:tc>
        <w:tc>
          <w:tcPr>
            <w:tcW w:w="1038" w:type="dxa"/>
            <w:gridSpan w:val="2"/>
            <w:vMerge/>
            <w:tcBorders>
              <w:top w:val="nil"/>
            </w:tcBorders>
          </w:tcPr>
          <w:p w14:paraId="2B07C43E" w14:textId="77777777" w:rsidR="00500922" w:rsidRPr="008A0B3E" w:rsidRDefault="00500922" w:rsidP="008613CF">
            <w:pPr>
              <w:rPr>
                <w:sz w:val="24"/>
                <w:szCs w:val="24"/>
              </w:rPr>
            </w:pPr>
          </w:p>
        </w:tc>
      </w:tr>
      <w:tr w:rsidR="004D35D5" w:rsidRPr="008A0B3E" w14:paraId="73D69DDC" w14:textId="30ACD79C" w:rsidTr="00DA4730">
        <w:trPr>
          <w:trHeight w:val="225"/>
        </w:trPr>
        <w:tc>
          <w:tcPr>
            <w:tcW w:w="597" w:type="dxa"/>
            <w:tcBorders>
              <w:top w:val="single" w:sz="4" w:space="0" w:color="auto"/>
              <w:bottom w:val="single" w:sz="4" w:space="0" w:color="auto"/>
            </w:tcBorders>
          </w:tcPr>
          <w:p w14:paraId="1BC64E20" w14:textId="5BB1A485" w:rsidR="004D35D5" w:rsidRPr="00016CE9" w:rsidRDefault="00161C52" w:rsidP="008613CF">
            <w:pPr>
              <w:spacing w:before="134"/>
              <w:ind w:left="15"/>
              <w:jc w:val="center"/>
              <w:rPr>
                <w:spacing w:val="-5"/>
                <w:sz w:val="24"/>
                <w:szCs w:val="24"/>
              </w:rPr>
            </w:pPr>
            <w:r>
              <w:rPr>
                <w:spacing w:val="-5"/>
                <w:sz w:val="24"/>
                <w:szCs w:val="24"/>
              </w:rPr>
              <w:t>1</w:t>
            </w:r>
            <w:r w:rsidR="004D35D5" w:rsidRPr="00016CE9">
              <w:rPr>
                <w:spacing w:val="-5"/>
                <w:sz w:val="24"/>
                <w:szCs w:val="24"/>
              </w:rPr>
              <w:t>.</w:t>
            </w:r>
          </w:p>
        </w:tc>
        <w:tc>
          <w:tcPr>
            <w:tcW w:w="14451" w:type="dxa"/>
            <w:gridSpan w:val="27"/>
            <w:tcBorders>
              <w:top w:val="single" w:sz="4" w:space="0" w:color="auto"/>
              <w:bottom w:val="single" w:sz="4" w:space="0" w:color="auto"/>
            </w:tcBorders>
          </w:tcPr>
          <w:p w14:paraId="71D84878" w14:textId="4588F87A" w:rsidR="004D35D5" w:rsidRPr="00016CE9" w:rsidRDefault="00A669C2" w:rsidP="008613CF">
            <w:pPr>
              <w:spacing w:before="52"/>
              <w:ind w:left="7"/>
              <w:rPr>
                <w:bCs/>
                <w:sz w:val="24"/>
                <w:szCs w:val="24"/>
              </w:rPr>
            </w:pPr>
            <w:r>
              <w:rPr>
                <w:bCs/>
                <w:sz w:val="24"/>
                <w:szCs w:val="24"/>
              </w:rPr>
              <w:t>Обеспечение д</w:t>
            </w:r>
            <w:r w:rsidR="004D35D5" w:rsidRPr="00016CE9">
              <w:rPr>
                <w:bCs/>
                <w:sz w:val="24"/>
                <w:szCs w:val="24"/>
              </w:rPr>
              <w:t>остижени</w:t>
            </w:r>
            <w:r>
              <w:rPr>
                <w:bCs/>
                <w:sz w:val="24"/>
                <w:szCs w:val="24"/>
              </w:rPr>
              <w:t>я</w:t>
            </w:r>
            <w:r w:rsidR="004D35D5" w:rsidRPr="00016CE9">
              <w:rPr>
                <w:bCs/>
                <w:spacing w:val="-5"/>
                <w:sz w:val="24"/>
                <w:szCs w:val="24"/>
              </w:rPr>
              <w:t xml:space="preserve"> </w:t>
            </w:r>
            <w:r w:rsidR="004D35D5" w:rsidRPr="00016CE9">
              <w:rPr>
                <w:bCs/>
                <w:sz w:val="24"/>
                <w:szCs w:val="24"/>
              </w:rPr>
              <w:t>уровня</w:t>
            </w:r>
            <w:r w:rsidR="004D35D5" w:rsidRPr="00016CE9">
              <w:rPr>
                <w:bCs/>
                <w:spacing w:val="-5"/>
                <w:sz w:val="24"/>
                <w:szCs w:val="24"/>
              </w:rPr>
              <w:t xml:space="preserve"> </w:t>
            </w:r>
            <w:r w:rsidR="004D35D5" w:rsidRPr="00016CE9">
              <w:rPr>
                <w:bCs/>
                <w:sz w:val="24"/>
                <w:szCs w:val="24"/>
              </w:rPr>
              <w:t>содержания</w:t>
            </w:r>
            <w:r w:rsidR="004D35D5" w:rsidRPr="00016CE9">
              <w:rPr>
                <w:bCs/>
                <w:spacing w:val="-4"/>
                <w:sz w:val="24"/>
                <w:szCs w:val="24"/>
              </w:rPr>
              <w:t xml:space="preserve"> </w:t>
            </w:r>
            <w:r w:rsidR="004D35D5" w:rsidRPr="00016CE9">
              <w:rPr>
                <w:bCs/>
                <w:sz w:val="24"/>
                <w:szCs w:val="24"/>
              </w:rPr>
              <w:t>и</w:t>
            </w:r>
            <w:r w:rsidR="004D35D5" w:rsidRPr="00016CE9">
              <w:rPr>
                <w:bCs/>
                <w:spacing w:val="-6"/>
                <w:sz w:val="24"/>
                <w:szCs w:val="24"/>
              </w:rPr>
              <w:t xml:space="preserve"> </w:t>
            </w:r>
            <w:r w:rsidR="004D35D5" w:rsidRPr="00016CE9">
              <w:rPr>
                <w:bCs/>
                <w:sz w:val="24"/>
                <w:szCs w:val="24"/>
              </w:rPr>
              <w:t>благоустройства</w:t>
            </w:r>
            <w:r w:rsidR="004D35D5" w:rsidRPr="00016CE9">
              <w:rPr>
                <w:bCs/>
                <w:spacing w:val="-4"/>
                <w:sz w:val="24"/>
                <w:szCs w:val="24"/>
              </w:rPr>
              <w:t xml:space="preserve"> </w:t>
            </w:r>
            <w:r w:rsidR="004D35D5" w:rsidRPr="00016CE9">
              <w:rPr>
                <w:bCs/>
                <w:sz w:val="24"/>
                <w:szCs w:val="24"/>
              </w:rPr>
              <w:t>территорий</w:t>
            </w:r>
            <w:r w:rsidR="004D35D5" w:rsidRPr="00016CE9">
              <w:rPr>
                <w:bCs/>
                <w:spacing w:val="-6"/>
                <w:sz w:val="24"/>
                <w:szCs w:val="24"/>
              </w:rPr>
              <w:t xml:space="preserve"> </w:t>
            </w:r>
            <w:r w:rsidR="004D35D5" w:rsidRPr="00016CE9">
              <w:rPr>
                <w:bCs/>
                <w:sz w:val="24"/>
                <w:szCs w:val="24"/>
              </w:rPr>
              <w:t>кладбищ</w:t>
            </w:r>
            <w:r w:rsidR="004D35D5" w:rsidRPr="00016CE9">
              <w:rPr>
                <w:bCs/>
                <w:spacing w:val="-5"/>
                <w:sz w:val="24"/>
                <w:szCs w:val="24"/>
              </w:rPr>
              <w:t xml:space="preserve"> </w:t>
            </w:r>
            <w:r w:rsidR="004D35D5" w:rsidRPr="00016CE9">
              <w:rPr>
                <w:bCs/>
                <w:sz w:val="24"/>
                <w:szCs w:val="24"/>
              </w:rPr>
              <w:t>современным</w:t>
            </w:r>
            <w:r w:rsidR="004D35D5" w:rsidRPr="00016CE9">
              <w:rPr>
                <w:bCs/>
                <w:spacing w:val="-5"/>
                <w:sz w:val="24"/>
                <w:szCs w:val="24"/>
              </w:rPr>
              <w:t xml:space="preserve"> </w:t>
            </w:r>
            <w:r w:rsidR="004D35D5" w:rsidRPr="00016CE9">
              <w:rPr>
                <w:bCs/>
                <w:spacing w:val="-2"/>
                <w:sz w:val="24"/>
                <w:szCs w:val="24"/>
              </w:rPr>
              <w:t>требованиям.</w:t>
            </w:r>
          </w:p>
        </w:tc>
      </w:tr>
      <w:tr w:rsidR="00D764C6" w:rsidRPr="008A0B3E" w14:paraId="271AFE7B" w14:textId="36E90F89" w:rsidTr="004D35D5">
        <w:trPr>
          <w:trHeight w:val="315"/>
        </w:trPr>
        <w:tc>
          <w:tcPr>
            <w:tcW w:w="597" w:type="dxa"/>
            <w:tcBorders>
              <w:top w:val="single" w:sz="4" w:space="0" w:color="auto"/>
              <w:bottom w:val="single" w:sz="4" w:space="0" w:color="auto"/>
            </w:tcBorders>
          </w:tcPr>
          <w:p w14:paraId="0AFE0435" w14:textId="3BC9F0EF" w:rsidR="00D764C6" w:rsidRPr="00016CE9" w:rsidRDefault="00161C52" w:rsidP="008613CF">
            <w:pPr>
              <w:spacing w:before="134"/>
              <w:ind w:left="15"/>
              <w:jc w:val="center"/>
              <w:rPr>
                <w:spacing w:val="-5"/>
                <w:sz w:val="24"/>
                <w:szCs w:val="24"/>
              </w:rPr>
            </w:pPr>
            <w:r>
              <w:rPr>
                <w:spacing w:val="-5"/>
                <w:sz w:val="24"/>
                <w:szCs w:val="24"/>
              </w:rPr>
              <w:t>1</w:t>
            </w:r>
            <w:r w:rsidR="004D35D5" w:rsidRPr="00016CE9">
              <w:rPr>
                <w:spacing w:val="-5"/>
                <w:sz w:val="24"/>
                <w:szCs w:val="24"/>
              </w:rPr>
              <w:t>.</w:t>
            </w:r>
            <w:r>
              <w:rPr>
                <w:spacing w:val="-5"/>
                <w:sz w:val="24"/>
                <w:szCs w:val="24"/>
              </w:rPr>
              <w:t>1</w:t>
            </w:r>
            <w:r w:rsidR="004D35D5" w:rsidRPr="00016CE9">
              <w:rPr>
                <w:spacing w:val="-5"/>
                <w:sz w:val="24"/>
                <w:szCs w:val="24"/>
              </w:rPr>
              <w:t>.</w:t>
            </w:r>
          </w:p>
        </w:tc>
        <w:tc>
          <w:tcPr>
            <w:tcW w:w="3648" w:type="dxa"/>
            <w:tcBorders>
              <w:top w:val="single" w:sz="4" w:space="0" w:color="auto"/>
              <w:bottom w:val="single" w:sz="4" w:space="0" w:color="auto"/>
              <w:right w:val="single" w:sz="4" w:space="0" w:color="auto"/>
            </w:tcBorders>
          </w:tcPr>
          <w:p w14:paraId="4DF4101D" w14:textId="25298684" w:rsidR="00D764C6" w:rsidRPr="002102BD" w:rsidRDefault="002102BD" w:rsidP="008613CF">
            <w:pPr>
              <w:spacing w:before="52"/>
              <w:ind w:left="7"/>
              <w:rPr>
                <w:bCs/>
                <w:sz w:val="24"/>
                <w:szCs w:val="24"/>
              </w:rPr>
            </w:pPr>
            <w:r>
              <w:rPr>
                <w:sz w:val="24"/>
                <w:szCs w:val="24"/>
              </w:rPr>
              <w:t>П</w:t>
            </w:r>
            <w:r w:rsidRPr="002102BD">
              <w:rPr>
                <w:sz w:val="24"/>
                <w:szCs w:val="24"/>
              </w:rPr>
              <w:t>лощадь</w:t>
            </w:r>
            <w:r w:rsidRPr="002102BD">
              <w:rPr>
                <w:spacing w:val="-13"/>
                <w:sz w:val="24"/>
                <w:szCs w:val="24"/>
              </w:rPr>
              <w:t xml:space="preserve"> </w:t>
            </w:r>
            <w:r w:rsidRPr="002102BD">
              <w:rPr>
                <w:sz w:val="24"/>
                <w:szCs w:val="24"/>
              </w:rPr>
              <w:t xml:space="preserve">территории </w:t>
            </w:r>
            <w:r w:rsidRPr="002102BD">
              <w:rPr>
                <w:spacing w:val="-2"/>
                <w:sz w:val="24"/>
                <w:szCs w:val="24"/>
              </w:rPr>
              <w:t>кладбищ, подвергнутой противоклещевой обработке</w:t>
            </w:r>
          </w:p>
        </w:tc>
        <w:tc>
          <w:tcPr>
            <w:tcW w:w="1316" w:type="dxa"/>
            <w:tcBorders>
              <w:top w:val="single" w:sz="4" w:space="0" w:color="auto"/>
              <w:left w:val="single" w:sz="4" w:space="0" w:color="auto"/>
              <w:bottom w:val="single" w:sz="4" w:space="0" w:color="auto"/>
              <w:right w:val="single" w:sz="4" w:space="0" w:color="auto"/>
            </w:tcBorders>
          </w:tcPr>
          <w:p w14:paraId="12DF5DF4" w14:textId="602354EA" w:rsidR="00D764C6" w:rsidRPr="00016CE9" w:rsidRDefault="00D764C6" w:rsidP="00D764C6">
            <w:pPr>
              <w:spacing w:before="52"/>
              <w:ind w:left="7"/>
              <w:jc w:val="center"/>
              <w:rPr>
                <w:bCs/>
                <w:sz w:val="24"/>
                <w:szCs w:val="24"/>
              </w:rPr>
            </w:pPr>
            <w:r w:rsidRPr="00016CE9">
              <w:rPr>
                <w:bCs/>
                <w:sz w:val="24"/>
                <w:szCs w:val="24"/>
              </w:rPr>
              <w:t>МП</w:t>
            </w:r>
          </w:p>
        </w:tc>
        <w:tc>
          <w:tcPr>
            <w:tcW w:w="1221" w:type="dxa"/>
            <w:tcBorders>
              <w:top w:val="single" w:sz="4" w:space="0" w:color="auto"/>
              <w:left w:val="single" w:sz="4" w:space="0" w:color="auto"/>
              <w:bottom w:val="single" w:sz="4" w:space="0" w:color="auto"/>
              <w:right w:val="single" w:sz="4" w:space="0" w:color="auto"/>
            </w:tcBorders>
          </w:tcPr>
          <w:p w14:paraId="5DFFEFE6" w14:textId="58B21204" w:rsidR="00D764C6" w:rsidRPr="00016CE9" w:rsidRDefault="004D35D5" w:rsidP="004A2835">
            <w:pPr>
              <w:spacing w:before="52"/>
              <w:ind w:left="7"/>
              <w:jc w:val="center"/>
              <w:rPr>
                <w:bCs/>
                <w:sz w:val="24"/>
                <w:szCs w:val="24"/>
              </w:rPr>
            </w:pPr>
            <w:r w:rsidRPr="00016CE9">
              <w:rPr>
                <w:bCs/>
                <w:sz w:val="24"/>
                <w:szCs w:val="24"/>
              </w:rPr>
              <w:t>га</w:t>
            </w:r>
          </w:p>
        </w:tc>
        <w:tc>
          <w:tcPr>
            <w:tcW w:w="585" w:type="dxa"/>
            <w:gridSpan w:val="2"/>
            <w:tcBorders>
              <w:top w:val="single" w:sz="4" w:space="0" w:color="auto"/>
              <w:left w:val="single" w:sz="4" w:space="0" w:color="auto"/>
              <w:bottom w:val="single" w:sz="4" w:space="0" w:color="auto"/>
              <w:right w:val="single" w:sz="4" w:space="0" w:color="auto"/>
            </w:tcBorders>
          </w:tcPr>
          <w:p w14:paraId="4F924E8F" w14:textId="77777777" w:rsidR="00D764C6" w:rsidRPr="00016CE9" w:rsidRDefault="00D764C6" w:rsidP="004A2835">
            <w:pPr>
              <w:spacing w:before="52"/>
              <w:ind w:left="7"/>
              <w:jc w:val="center"/>
              <w:rPr>
                <w:bCs/>
                <w:sz w:val="24"/>
                <w:szCs w:val="24"/>
              </w:rPr>
            </w:pPr>
          </w:p>
        </w:tc>
        <w:tc>
          <w:tcPr>
            <w:tcW w:w="570" w:type="dxa"/>
            <w:tcBorders>
              <w:top w:val="single" w:sz="4" w:space="0" w:color="auto"/>
              <w:left w:val="single" w:sz="4" w:space="0" w:color="auto"/>
              <w:bottom w:val="single" w:sz="4" w:space="0" w:color="auto"/>
              <w:right w:val="single" w:sz="4" w:space="0" w:color="auto"/>
            </w:tcBorders>
          </w:tcPr>
          <w:p w14:paraId="2F84A278" w14:textId="77777777" w:rsidR="00D764C6" w:rsidRPr="00016CE9" w:rsidRDefault="00D764C6" w:rsidP="008613CF">
            <w:pPr>
              <w:spacing w:before="52"/>
              <w:ind w:left="7"/>
              <w:rPr>
                <w:bCs/>
                <w:sz w:val="24"/>
                <w:szCs w:val="24"/>
              </w:rPr>
            </w:pPr>
          </w:p>
        </w:tc>
        <w:tc>
          <w:tcPr>
            <w:tcW w:w="720" w:type="dxa"/>
            <w:gridSpan w:val="2"/>
            <w:tcBorders>
              <w:top w:val="single" w:sz="4" w:space="0" w:color="auto"/>
              <w:left w:val="single" w:sz="4" w:space="0" w:color="auto"/>
              <w:bottom w:val="single" w:sz="4" w:space="0" w:color="auto"/>
              <w:right w:val="single" w:sz="4" w:space="0" w:color="auto"/>
            </w:tcBorders>
          </w:tcPr>
          <w:p w14:paraId="4FDCFD7D"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4CA3E265" w14:textId="1BB7E31A" w:rsidR="00D764C6" w:rsidRPr="00016CE9" w:rsidRDefault="00161C52" w:rsidP="00161C52">
            <w:pPr>
              <w:spacing w:before="52"/>
              <w:ind w:left="7"/>
              <w:jc w:val="center"/>
              <w:rPr>
                <w:bCs/>
                <w:sz w:val="24"/>
                <w:szCs w:val="24"/>
              </w:rPr>
            </w:pPr>
            <w:r>
              <w:rPr>
                <w:bCs/>
                <w:sz w:val="24"/>
                <w:szCs w:val="24"/>
              </w:rPr>
              <w:t>61</w:t>
            </w:r>
          </w:p>
        </w:tc>
        <w:tc>
          <w:tcPr>
            <w:tcW w:w="510" w:type="dxa"/>
            <w:gridSpan w:val="2"/>
            <w:tcBorders>
              <w:top w:val="single" w:sz="4" w:space="0" w:color="auto"/>
              <w:left w:val="single" w:sz="4" w:space="0" w:color="auto"/>
              <w:bottom w:val="single" w:sz="4" w:space="0" w:color="auto"/>
              <w:right w:val="single" w:sz="4" w:space="0" w:color="auto"/>
            </w:tcBorders>
          </w:tcPr>
          <w:p w14:paraId="64330E8E" w14:textId="77777777" w:rsidR="00D764C6" w:rsidRPr="00016CE9" w:rsidRDefault="00D764C6" w:rsidP="008613CF">
            <w:pPr>
              <w:spacing w:before="52"/>
              <w:ind w:left="7"/>
              <w:rPr>
                <w:bCs/>
                <w:sz w:val="24"/>
                <w:szCs w:val="24"/>
              </w:rPr>
            </w:pPr>
          </w:p>
        </w:tc>
        <w:tc>
          <w:tcPr>
            <w:tcW w:w="690" w:type="dxa"/>
            <w:gridSpan w:val="2"/>
            <w:tcBorders>
              <w:top w:val="single" w:sz="4" w:space="0" w:color="auto"/>
              <w:left w:val="single" w:sz="4" w:space="0" w:color="auto"/>
              <w:bottom w:val="single" w:sz="4" w:space="0" w:color="auto"/>
              <w:right w:val="single" w:sz="4" w:space="0" w:color="auto"/>
            </w:tcBorders>
          </w:tcPr>
          <w:p w14:paraId="763D483C" w14:textId="77777777" w:rsidR="00D764C6" w:rsidRPr="00016CE9" w:rsidRDefault="00D764C6" w:rsidP="008613CF">
            <w:pPr>
              <w:spacing w:before="52"/>
              <w:ind w:left="7"/>
              <w:rPr>
                <w:bCs/>
                <w:sz w:val="24"/>
                <w:szCs w:val="24"/>
              </w:rPr>
            </w:pPr>
          </w:p>
        </w:tc>
        <w:tc>
          <w:tcPr>
            <w:tcW w:w="600" w:type="dxa"/>
            <w:gridSpan w:val="2"/>
            <w:tcBorders>
              <w:top w:val="single" w:sz="4" w:space="0" w:color="auto"/>
              <w:left w:val="single" w:sz="4" w:space="0" w:color="auto"/>
              <w:bottom w:val="single" w:sz="4" w:space="0" w:color="auto"/>
              <w:right w:val="single" w:sz="4" w:space="0" w:color="auto"/>
            </w:tcBorders>
          </w:tcPr>
          <w:p w14:paraId="02A45028" w14:textId="77777777" w:rsidR="00D764C6" w:rsidRPr="00016CE9" w:rsidRDefault="00D764C6" w:rsidP="008613CF">
            <w:pPr>
              <w:spacing w:before="52"/>
              <w:ind w:left="7"/>
              <w:rPr>
                <w:bCs/>
                <w:sz w:val="24"/>
                <w:szCs w:val="24"/>
              </w:rPr>
            </w:pPr>
          </w:p>
        </w:tc>
        <w:tc>
          <w:tcPr>
            <w:tcW w:w="585" w:type="dxa"/>
            <w:gridSpan w:val="2"/>
            <w:tcBorders>
              <w:top w:val="single" w:sz="4" w:space="0" w:color="auto"/>
              <w:left w:val="single" w:sz="4" w:space="0" w:color="auto"/>
              <w:bottom w:val="single" w:sz="4" w:space="0" w:color="auto"/>
              <w:right w:val="single" w:sz="4" w:space="0" w:color="auto"/>
            </w:tcBorders>
          </w:tcPr>
          <w:p w14:paraId="7021185B" w14:textId="77777777" w:rsidR="00D764C6" w:rsidRPr="00016CE9" w:rsidRDefault="00D764C6" w:rsidP="008613CF">
            <w:pPr>
              <w:spacing w:before="52"/>
              <w:ind w:left="7"/>
              <w:rPr>
                <w:bCs/>
                <w:sz w:val="24"/>
                <w:szCs w:val="24"/>
              </w:rPr>
            </w:pPr>
          </w:p>
        </w:tc>
        <w:tc>
          <w:tcPr>
            <w:tcW w:w="540" w:type="dxa"/>
            <w:gridSpan w:val="2"/>
            <w:tcBorders>
              <w:top w:val="single" w:sz="4" w:space="0" w:color="auto"/>
              <w:left w:val="single" w:sz="4" w:space="0" w:color="auto"/>
              <w:bottom w:val="single" w:sz="4" w:space="0" w:color="auto"/>
              <w:right w:val="single" w:sz="4" w:space="0" w:color="auto"/>
            </w:tcBorders>
          </w:tcPr>
          <w:p w14:paraId="4677BB14"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553B8CE0"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0889E4D1" w14:textId="77777777" w:rsidR="00D764C6" w:rsidRPr="00016CE9" w:rsidRDefault="00D764C6" w:rsidP="008613CF">
            <w:pPr>
              <w:spacing w:before="52"/>
              <w:ind w:left="7"/>
              <w:rPr>
                <w:bCs/>
                <w:sz w:val="24"/>
                <w:szCs w:val="24"/>
              </w:rPr>
            </w:pPr>
          </w:p>
        </w:tc>
        <w:tc>
          <w:tcPr>
            <w:tcW w:w="544" w:type="dxa"/>
            <w:gridSpan w:val="2"/>
            <w:tcBorders>
              <w:top w:val="single" w:sz="4" w:space="0" w:color="auto"/>
              <w:left w:val="single" w:sz="4" w:space="0" w:color="auto"/>
              <w:bottom w:val="single" w:sz="4" w:space="0" w:color="auto"/>
              <w:right w:val="single" w:sz="4" w:space="0" w:color="auto"/>
            </w:tcBorders>
          </w:tcPr>
          <w:p w14:paraId="3087FE5B" w14:textId="77777777" w:rsidR="00D764C6" w:rsidRPr="00016CE9" w:rsidRDefault="00D764C6" w:rsidP="008613CF">
            <w:pPr>
              <w:spacing w:before="52"/>
              <w:ind w:left="7"/>
              <w:rPr>
                <w:bCs/>
                <w:sz w:val="24"/>
                <w:szCs w:val="24"/>
              </w:rPr>
            </w:pPr>
          </w:p>
        </w:tc>
        <w:tc>
          <w:tcPr>
            <w:tcW w:w="987" w:type="dxa"/>
            <w:tcBorders>
              <w:top w:val="single" w:sz="4" w:space="0" w:color="auto"/>
              <w:left w:val="single" w:sz="4" w:space="0" w:color="auto"/>
              <w:bottom w:val="single" w:sz="4" w:space="0" w:color="auto"/>
            </w:tcBorders>
          </w:tcPr>
          <w:p w14:paraId="2605BFEE" w14:textId="4A1E7E23" w:rsidR="00D764C6" w:rsidRPr="00016CE9" w:rsidRDefault="00161C52" w:rsidP="00161C52">
            <w:pPr>
              <w:spacing w:before="52"/>
              <w:ind w:left="7"/>
              <w:jc w:val="center"/>
              <w:rPr>
                <w:bCs/>
                <w:sz w:val="24"/>
                <w:szCs w:val="24"/>
              </w:rPr>
            </w:pPr>
            <w:r>
              <w:rPr>
                <w:bCs/>
                <w:sz w:val="24"/>
                <w:szCs w:val="24"/>
              </w:rPr>
              <w:t>61</w:t>
            </w:r>
          </w:p>
        </w:tc>
      </w:tr>
      <w:tr w:rsidR="00D764C6" w:rsidRPr="008A0B3E" w14:paraId="11764493" w14:textId="68AC373F" w:rsidTr="004D35D5">
        <w:trPr>
          <w:trHeight w:val="150"/>
        </w:trPr>
        <w:tc>
          <w:tcPr>
            <w:tcW w:w="597" w:type="dxa"/>
            <w:tcBorders>
              <w:top w:val="single" w:sz="4" w:space="0" w:color="auto"/>
              <w:bottom w:val="single" w:sz="4" w:space="0" w:color="auto"/>
            </w:tcBorders>
          </w:tcPr>
          <w:p w14:paraId="26867EFD" w14:textId="62BC2D4E" w:rsidR="00D764C6" w:rsidRPr="00016CE9" w:rsidRDefault="00161C52" w:rsidP="008613CF">
            <w:pPr>
              <w:spacing w:before="134"/>
              <w:ind w:left="15"/>
              <w:jc w:val="center"/>
              <w:rPr>
                <w:spacing w:val="-5"/>
                <w:sz w:val="24"/>
                <w:szCs w:val="24"/>
              </w:rPr>
            </w:pPr>
            <w:r>
              <w:rPr>
                <w:spacing w:val="-5"/>
                <w:sz w:val="24"/>
                <w:szCs w:val="24"/>
              </w:rPr>
              <w:t>1</w:t>
            </w:r>
            <w:r w:rsidR="004D35D5" w:rsidRPr="00016CE9">
              <w:rPr>
                <w:spacing w:val="-5"/>
                <w:sz w:val="24"/>
                <w:szCs w:val="24"/>
              </w:rPr>
              <w:t>.</w:t>
            </w:r>
            <w:r>
              <w:rPr>
                <w:spacing w:val="-5"/>
                <w:sz w:val="24"/>
                <w:szCs w:val="24"/>
              </w:rPr>
              <w:t>2</w:t>
            </w:r>
            <w:r w:rsidR="004D35D5" w:rsidRPr="00016CE9">
              <w:rPr>
                <w:spacing w:val="-5"/>
                <w:sz w:val="24"/>
                <w:szCs w:val="24"/>
              </w:rPr>
              <w:t>.</w:t>
            </w:r>
          </w:p>
        </w:tc>
        <w:tc>
          <w:tcPr>
            <w:tcW w:w="3648" w:type="dxa"/>
            <w:tcBorders>
              <w:top w:val="single" w:sz="4" w:space="0" w:color="auto"/>
              <w:bottom w:val="single" w:sz="4" w:space="0" w:color="auto"/>
              <w:right w:val="single" w:sz="4" w:space="0" w:color="auto"/>
            </w:tcBorders>
          </w:tcPr>
          <w:p w14:paraId="10C28508" w14:textId="3C3984D0" w:rsidR="00D764C6" w:rsidRPr="00016CE9" w:rsidRDefault="00C90691" w:rsidP="008613CF">
            <w:pPr>
              <w:spacing w:before="52"/>
              <w:ind w:left="7"/>
              <w:rPr>
                <w:bCs/>
                <w:sz w:val="24"/>
                <w:szCs w:val="24"/>
              </w:rPr>
            </w:pPr>
            <w:r>
              <w:rPr>
                <w:sz w:val="24"/>
                <w:szCs w:val="24"/>
              </w:rPr>
              <w:t>Объём в</w:t>
            </w:r>
            <w:r w:rsidR="004D35D5" w:rsidRPr="00016CE9">
              <w:rPr>
                <w:sz w:val="24"/>
                <w:szCs w:val="24"/>
              </w:rPr>
              <w:t>ы</w:t>
            </w:r>
            <w:r w:rsidR="00A669C2">
              <w:rPr>
                <w:sz w:val="24"/>
                <w:szCs w:val="24"/>
              </w:rPr>
              <w:t>везенного</w:t>
            </w:r>
            <w:r w:rsidR="004D35D5" w:rsidRPr="00016CE9">
              <w:rPr>
                <w:spacing w:val="-6"/>
                <w:sz w:val="24"/>
                <w:szCs w:val="24"/>
              </w:rPr>
              <w:t xml:space="preserve"> </w:t>
            </w:r>
            <w:r w:rsidR="004D35D5" w:rsidRPr="00016CE9">
              <w:rPr>
                <w:sz w:val="24"/>
                <w:szCs w:val="24"/>
              </w:rPr>
              <w:t>мусора</w:t>
            </w:r>
            <w:r w:rsidR="004D35D5" w:rsidRPr="00016CE9">
              <w:rPr>
                <w:spacing w:val="-7"/>
                <w:sz w:val="24"/>
                <w:szCs w:val="24"/>
              </w:rPr>
              <w:t xml:space="preserve"> </w:t>
            </w:r>
            <w:r w:rsidR="004D35D5" w:rsidRPr="00016CE9">
              <w:rPr>
                <w:sz w:val="24"/>
                <w:szCs w:val="24"/>
              </w:rPr>
              <w:t>с</w:t>
            </w:r>
            <w:r w:rsidR="004D35D5" w:rsidRPr="00016CE9">
              <w:rPr>
                <w:spacing w:val="-7"/>
                <w:sz w:val="24"/>
                <w:szCs w:val="24"/>
              </w:rPr>
              <w:t xml:space="preserve"> </w:t>
            </w:r>
            <w:r w:rsidR="004D35D5" w:rsidRPr="00016CE9">
              <w:rPr>
                <w:sz w:val="24"/>
                <w:szCs w:val="24"/>
              </w:rPr>
              <w:t>контейнерных</w:t>
            </w:r>
            <w:r w:rsidR="004D35D5" w:rsidRPr="00016CE9">
              <w:rPr>
                <w:spacing w:val="-6"/>
                <w:sz w:val="24"/>
                <w:szCs w:val="24"/>
              </w:rPr>
              <w:t xml:space="preserve"> </w:t>
            </w:r>
            <w:r w:rsidR="004D35D5" w:rsidRPr="00016CE9">
              <w:rPr>
                <w:sz w:val="24"/>
                <w:szCs w:val="24"/>
              </w:rPr>
              <w:t>площадок</w:t>
            </w:r>
            <w:r w:rsidR="004D35D5" w:rsidRPr="00016CE9">
              <w:rPr>
                <w:spacing w:val="-7"/>
                <w:sz w:val="24"/>
                <w:szCs w:val="24"/>
              </w:rPr>
              <w:t xml:space="preserve"> </w:t>
            </w:r>
            <w:r w:rsidR="004D35D5" w:rsidRPr="00016CE9">
              <w:rPr>
                <w:sz w:val="24"/>
                <w:szCs w:val="24"/>
              </w:rPr>
              <w:t>на</w:t>
            </w:r>
            <w:r w:rsidR="004D35D5" w:rsidRPr="00016CE9">
              <w:rPr>
                <w:spacing w:val="-7"/>
                <w:sz w:val="24"/>
                <w:szCs w:val="24"/>
              </w:rPr>
              <w:t xml:space="preserve"> </w:t>
            </w:r>
            <w:r w:rsidR="004D35D5" w:rsidRPr="00016CE9">
              <w:rPr>
                <w:sz w:val="24"/>
                <w:szCs w:val="24"/>
              </w:rPr>
              <w:t>территории кладбищ.</w:t>
            </w:r>
          </w:p>
        </w:tc>
        <w:tc>
          <w:tcPr>
            <w:tcW w:w="1316" w:type="dxa"/>
            <w:tcBorders>
              <w:top w:val="single" w:sz="4" w:space="0" w:color="auto"/>
              <w:left w:val="single" w:sz="4" w:space="0" w:color="auto"/>
              <w:bottom w:val="single" w:sz="4" w:space="0" w:color="auto"/>
              <w:right w:val="single" w:sz="4" w:space="0" w:color="auto"/>
            </w:tcBorders>
          </w:tcPr>
          <w:p w14:paraId="05342DA4" w14:textId="5711F57C" w:rsidR="00D764C6" w:rsidRPr="00016CE9" w:rsidRDefault="00D764C6" w:rsidP="00D764C6">
            <w:pPr>
              <w:spacing w:before="52"/>
              <w:ind w:left="7"/>
              <w:jc w:val="center"/>
              <w:rPr>
                <w:bCs/>
                <w:sz w:val="24"/>
                <w:szCs w:val="24"/>
              </w:rPr>
            </w:pPr>
            <w:r w:rsidRPr="00016CE9">
              <w:rPr>
                <w:bCs/>
                <w:sz w:val="24"/>
                <w:szCs w:val="24"/>
              </w:rPr>
              <w:t>МП</w:t>
            </w:r>
          </w:p>
        </w:tc>
        <w:tc>
          <w:tcPr>
            <w:tcW w:w="1221" w:type="dxa"/>
            <w:tcBorders>
              <w:top w:val="single" w:sz="4" w:space="0" w:color="auto"/>
              <w:left w:val="single" w:sz="4" w:space="0" w:color="auto"/>
              <w:bottom w:val="single" w:sz="4" w:space="0" w:color="auto"/>
              <w:right w:val="single" w:sz="4" w:space="0" w:color="auto"/>
            </w:tcBorders>
          </w:tcPr>
          <w:p w14:paraId="41792EF3" w14:textId="7B8DC538" w:rsidR="00D764C6" w:rsidRPr="00016CE9" w:rsidRDefault="004D35D5" w:rsidP="004A2835">
            <w:pPr>
              <w:spacing w:before="52"/>
              <w:ind w:left="7"/>
              <w:jc w:val="center"/>
              <w:rPr>
                <w:bCs/>
                <w:sz w:val="24"/>
                <w:szCs w:val="24"/>
              </w:rPr>
            </w:pPr>
            <w:r w:rsidRPr="00016CE9">
              <w:rPr>
                <w:bCs/>
                <w:sz w:val="24"/>
                <w:szCs w:val="24"/>
              </w:rPr>
              <w:t>м3</w:t>
            </w:r>
          </w:p>
        </w:tc>
        <w:tc>
          <w:tcPr>
            <w:tcW w:w="585" w:type="dxa"/>
            <w:gridSpan w:val="2"/>
            <w:tcBorders>
              <w:top w:val="single" w:sz="4" w:space="0" w:color="auto"/>
              <w:left w:val="single" w:sz="4" w:space="0" w:color="auto"/>
              <w:bottom w:val="single" w:sz="4" w:space="0" w:color="auto"/>
              <w:right w:val="single" w:sz="4" w:space="0" w:color="auto"/>
            </w:tcBorders>
          </w:tcPr>
          <w:p w14:paraId="7C3D8EB6" w14:textId="77777777" w:rsidR="00D764C6" w:rsidRPr="00016CE9" w:rsidRDefault="00D764C6" w:rsidP="004A2835">
            <w:pPr>
              <w:spacing w:before="52"/>
              <w:ind w:left="7"/>
              <w:jc w:val="center"/>
              <w:rPr>
                <w:bCs/>
                <w:sz w:val="24"/>
                <w:szCs w:val="24"/>
              </w:rPr>
            </w:pPr>
          </w:p>
        </w:tc>
        <w:tc>
          <w:tcPr>
            <w:tcW w:w="570" w:type="dxa"/>
            <w:tcBorders>
              <w:top w:val="single" w:sz="4" w:space="0" w:color="auto"/>
              <w:left w:val="single" w:sz="4" w:space="0" w:color="auto"/>
              <w:bottom w:val="single" w:sz="4" w:space="0" w:color="auto"/>
              <w:right w:val="single" w:sz="4" w:space="0" w:color="auto"/>
            </w:tcBorders>
          </w:tcPr>
          <w:p w14:paraId="6C1ADA38" w14:textId="77777777" w:rsidR="00D764C6" w:rsidRPr="00016CE9" w:rsidRDefault="00D764C6" w:rsidP="008613CF">
            <w:pPr>
              <w:spacing w:before="52"/>
              <w:ind w:left="7"/>
              <w:rPr>
                <w:bCs/>
                <w:sz w:val="24"/>
                <w:szCs w:val="24"/>
              </w:rPr>
            </w:pPr>
          </w:p>
        </w:tc>
        <w:tc>
          <w:tcPr>
            <w:tcW w:w="720" w:type="dxa"/>
            <w:gridSpan w:val="2"/>
            <w:tcBorders>
              <w:top w:val="single" w:sz="4" w:space="0" w:color="auto"/>
              <w:left w:val="single" w:sz="4" w:space="0" w:color="auto"/>
              <w:bottom w:val="single" w:sz="4" w:space="0" w:color="auto"/>
              <w:right w:val="single" w:sz="4" w:space="0" w:color="auto"/>
            </w:tcBorders>
          </w:tcPr>
          <w:p w14:paraId="731B5315"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5AED5356" w14:textId="4F478E4F" w:rsidR="00D764C6" w:rsidRPr="00016CE9" w:rsidRDefault="000E3C8A" w:rsidP="008613CF">
            <w:pPr>
              <w:spacing w:before="52"/>
              <w:ind w:left="7"/>
              <w:rPr>
                <w:bCs/>
                <w:sz w:val="24"/>
                <w:szCs w:val="24"/>
              </w:rPr>
            </w:pPr>
            <w:r>
              <w:rPr>
                <w:bCs/>
                <w:sz w:val="24"/>
                <w:szCs w:val="24"/>
              </w:rPr>
              <w:t>58,5</w:t>
            </w:r>
          </w:p>
        </w:tc>
        <w:tc>
          <w:tcPr>
            <w:tcW w:w="510" w:type="dxa"/>
            <w:gridSpan w:val="2"/>
            <w:tcBorders>
              <w:top w:val="single" w:sz="4" w:space="0" w:color="auto"/>
              <w:left w:val="single" w:sz="4" w:space="0" w:color="auto"/>
              <w:bottom w:val="single" w:sz="4" w:space="0" w:color="auto"/>
              <w:right w:val="single" w:sz="4" w:space="0" w:color="auto"/>
            </w:tcBorders>
          </w:tcPr>
          <w:p w14:paraId="47757C1A" w14:textId="02630576" w:rsidR="00D764C6" w:rsidRPr="00016CE9" w:rsidRDefault="000E3C8A" w:rsidP="008613CF">
            <w:pPr>
              <w:spacing w:before="52"/>
              <w:ind w:left="7"/>
              <w:rPr>
                <w:bCs/>
                <w:sz w:val="24"/>
                <w:szCs w:val="24"/>
              </w:rPr>
            </w:pPr>
            <w:r>
              <w:rPr>
                <w:bCs/>
                <w:sz w:val="24"/>
                <w:szCs w:val="24"/>
              </w:rPr>
              <w:t>58,5</w:t>
            </w:r>
          </w:p>
        </w:tc>
        <w:tc>
          <w:tcPr>
            <w:tcW w:w="690" w:type="dxa"/>
            <w:gridSpan w:val="2"/>
            <w:tcBorders>
              <w:top w:val="single" w:sz="4" w:space="0" w:color="auto"/>
              <w:left w:val="single" w:sz="4" w:space="0" w:color="auto"/>
              <w:bottom w:val="single" w:sz="4" w:space="0" w:color="auto"/>
              <w:right w:val="single" w:sz="4" w:space="0" w:color="auto"/>
            </w:tcBorders>
          </w:tcPr>
          <w:p w14:paraId="37285E18" w14:textId="77777777" w:rsidR="00D764C6" w:rsidRPr="00016CE9" w:rsidRDefault="00D764C6" w:rsidP="008613CF">
            <w:pPr>
              <w:spacing w:before="52"/>
              <w:ind w:left="7"/>
              <w:rPr>
                <w:bCs/>
                <w:sz w:val="24"/>
                <w:szCs w:val="24"/>
              </w:rPr>
            </w:pPr>
          </w:p>
        </w:tc>
        <w:tc>
          <w:tcPr>
            <w:tcW w:w="600" w:type="dxa"/>
            <w:gridSpan w:val="2"/>
            <w:tcBorders>
              <w:top w:val="single" w:sz="4" w:space="0" w:color="auto"/>
              <w:left w:val="single" w:sz="4" w:space="0" w:color="auto"/>
              <w:bottom w:val="single" w:sz="4" w:space="0" w:color="auto"/>
              <w:right w:val="single" w:sz="4" w:space="0" w:color="auto"/>
            </w:tcBorders>
          </w:tcPr>
          <w:p w14:paraId="0A891E37" w14:textId="77777777" w:rsidR="00D764C6" w:rsidRPr="00016CE9" w:rsidRDefault="00D764C6" w:rsidP="008613CF">
            <w:pPr>
              <w:spacing w:before="52"/>
              <w:ind w:left="7"/>
              <w:rPr>
                <w:bCs/>
                <w:sz w:val="24"/>
                <w:szCs w:val="24"/>
              </w:rPr>
            </w:pPr>
          </w:p>
        </w:tc>
        <w:tc>
          <w:tcPr>
            <w:tcW w:w="585" w:type="dxa"/>
            <w:gridSpan w:val="2"/>
            <w:tcBorders>
              <w:top w:val="single" w:sz="4" w:space="0" w:color="auto"/>
              <w:left w:val="single" w:sz="4" w:space="0" w:color="auto"/>
              <w:bottom w:val="single" w:sz="4" w:space="0" w:color="auto"/>
              <w:right w:val="single" w:sz="4" w:space="0" w:color="auto"/>
            </w:tcBorders>
          </w:tcPr>
          <w:p w14:paraId="549BE5E0" w14:textId="77777777" w:rsidR="00D764C6" w:rsidRPr="00016CE9" w:rsidRDefault="00D764C6" w:rsidP="008613CF">
            <w:pPr>
              <w:spacing w:before="52"/>
              <w:ind w:left="7"/>
              <w:rPr>
                <w:bCs/>
                <w:sz w:val="24"/>
                <w:szCs w:val="24"/>
              </w:rPr>
            </w:pPr>
          </w:p>
        </w:tc>
        <w:tc>
          <w:tcPr>
            <w:tcW w:w="540" w:type="dxa"/>
            <w:gridSpan w:val="2"/>
            <w:tcBorders>
              <w:top w:val="single" w:sz="4" w:space="0" w:color="auto"/>
              <w:left w:val="single" w:sz="4" w:space="0" w:color="auto"/>
              <w:bottom w:val="single" w:sz="4" w:space="0" w:color="auto"/>
              <w:right w:val="single" w:sz="4" w:space="0" w:color="auto"/>
            </w:tcBorders>
          </w:tcPr>
          <w:p w14:paraId="611C4DB5"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2BC666B8" w14:textId="77777777" w:rsidR="00D764C6" w:rsidRPr="00016CE9" w:rsidRDefault="00D764C6" w:rsidP="008613CF">
            <w:pPr>
              <w:spacing w:before="52"/>
              <w:ind w:left="7"/>
              <w:rPr>
                <w:bCs/>
                <w:sz w:val="24"/>
                <w:szCs w:val="24"/>
              </w:rPr>
            </w:pPr>
          </w:p>
        </w:tc>
        <w:tc>
          <w:tcPr>
            <w:tcW w:w="645" w:type="dxa"/>
            <w:gridSpan w:val="2"/>
            <w:tcBorders>
              <w:top w:val="single" w:sz="4" w:space="0" w:color="auto"/>
              <w:left w:val="single" w:sz="4" w:space="0" w:color="auto"/>
              <w:bottom w:val="single" w:sz="4" w:space="0" w:color="auto"/>
              <w:right w:val="single" w:sz="4" w:space="0" w:color="auto"/>
            </w:tcBorders>
          </w:tcPr>
          <w:p w14:paraId="5874C657" w14:textId="77777777" w:rsidR="00D764C6" w:rsidRPr="00016CE9" w:rsidRDefault="00D764C6" w:rsidP="008613CF">
            <w:pPr>
              <w:spacing w:before="52"/>
              <w:ind w:left="7"/>
              <w:rPr>
                <w:bCs/>
                <w:sz w:val="24"/>
                <w:szCs w:val="24"/>
              </w:rPr>
            </w:pPr>
          </w:p>
        </w:tc>
        <w:tc>
          <w:tcPr>
            <w:tcW w:w="544" w:type="dxa"/>
            <w:gridSpan w:val="2"/>
            <w:tcBorders>
              <w:top w:val="single" w:sz="4" w:space="0" w:color="auto"/>
              <w:left w:val="single" w:sz="4" w:space="0" w:color="auto"/>
              <w:bottom w:val="single" w:sz="4" w:space="0" w:color="auto"/>
              <w:right w:val="single" w:sz="4" w:space="0" w:color="auto"/>
            </w:tcBorders>
          </w:tcPr>
          <w:p w14:paraId="5441F05D" w14:textId="77777777" w:rsidR="00D764C6" w:rsidRPr="00016CE9" w:rsidRDefault="00D764C6" w:rsidP="008613CF">
            <w:pPr>
              <w:spacing w:before="52"/>
              <w:ind w:left="7"/>
              <w:rPr>
                <w:bCs/>
                <w:sz w:val="24"/>
                <w:szCs w:val="24"/>
              </w:rPr>
            </w:pPr>
          </w:p>
        </w:tc>
        <w:tc>
          <w:tcPr>
            <w:tcW w:w="987" w:type="dxa"/>
            <w:tcBorders>
              <w:top w:val="single" w:sz="4" w:space="0" w:color="auto"/>
              <w:left w:val="single" w:sz="4" w:space="0" w:color="auto"/>
              <w:bottom w:val="single" w:sz="4" w:space="0" w:color="auto"/>
            </w:tcBorders>
          </w:tcPr>
          <w:p w14:paraId="31D060DA" w14:textId="3F838215" w:rsidR="00D764C6" w:rsidRPr="00016CE9" w:rsidRDefault="000E3C8A" w:rsidP="000E3C8A">
            <w:pPr>
              <w:spacing w:before="52"/>
              <w:ind w:left="7"/>
              <w:jc w:val="center"/>
              <w:rPr>
                <w:bCs/>
                <w:sz w:val="24"/>
                <w:szCs w:val="24"/>
              </w:rPr>
            </w:pPr>
            <w:r>
              <w:rPr>
                <w:bCs/>
                <w:sz w:val="24"/>
                <w:szCs w:val="24"/>
              </w:rPr>
              <w:t>117</w:t>
            </w:r>
          </w:p>
        </w:tc>
      </w:tr>
      <w:tr w:rsidR="006302C6" w:rsidRPr="008A0B3E" w14:paraId="64F092CC" w14:textId="77777777" w:rsidTr="00D764C6">
        <w:trPr>
          <w:trHeight w:val="345"/>
        </w:trPr>
        <w:tc>
          <w:tcPr>
            <w:tcW w:w="597" w:type="dxa"/>
            <w:tcBorders>
              <w:top w:val="single" w:sz="4" w:space="0" w:color="auto"/>
            </w:tcBorders>
          </w:tcPr>
          <w:p w14:paraId="53D5E584" w14:textId="21EFD34B" w:rsidR="006302C6" w:rsidRPr="00016CE9" w:rsidRDefault="00161C52" w:rsidP="008613CF">
            <w:pPr>
              <w:spacing w:before="134"/>
              <w:ind w:left="15"/>
              <w:jc w:val="center"/>
              <w:rPr>
                <w:spacing w:val="-5"/>
                <w:sz w:val="24"/>
                <w:szCs w:val="24"/>
              </w:rPr>
            </w:pPr>
            <w:r>
              <w:rPr>
                <w:spacing w:val="-5"/>
                <w:sz w:val="24"/>
                <w:szCs w:val="24"/>
              </w:rPr>
              <w:t>2</w:t>
            </w:r>
            <w:r w:rsidR="006302C6" w:rsidRPr="00016CE9">
              <w:rPr>
                <w:spacing w:val="-5"/>
                <w:sz w:val="24"/>
                <w:szCs w:val="24"/>
              </w:rPr>
              <w:t>.</w:t>
            </w:r>
          </w:p>
        </w:tc>
        <w:tc>
          <w:tcPr>
            <w:tcW w:w="14451" w:type="dxa"/>
            <w:gridSpan w:val="27"/>
            <w:tcBorders>
              <w:top w:val="single" w:sz="4" w:space="0" w:color="auto"/>
            </w:tcBorders>
          </w:tcPr>
          <w:p w14:paraId="4FD2CC33" w14:textId="79C3CA42" w:rsidR="006302C6" w:rsidRPr="00016CE9" w:rsidRDefault="006302C6" w:rsidP="008613CF">
            <w:pPr>
              <w:spacing w:before="52"/>
              <w:ind w:left="7"/>
              <w:rPr>
                <w:bCs/>
                <w:sz w:val="24"/>
                <w:szCs w:val="24"/>
              </w:rPr>
            </w:pPr>
            <w:r w:rsidRPr="00016CE9">
              <w:rPr>
                <w:bCs/>
                <w:sz w:val="24"/>
                <w:szCs w:val="24"/>
              </w:rPr>
              <w:t>Организация</w:t>
            </w:r>
            <w:r w:rsidRPr="00016CE9">
              <w:rPr>
                <w:bCs/>
                <w:spacing w:val="-2"/>
                <w:sz w:val="24"/>
                <w:szCs w:val="24"/>
              </w:rPr>
              <w:t xml:space="preserve"> </w:t>
            </w:r>
            <w:r w:rsidRPr="00016CE9">
              <w:rPr>
                <w:bCs/>
                <w:sz w:val="24"/>
                <w:szCs w:val="24"/>
              </w:rPr>
              <w:t>погребения</w:t>
            </w:r>
            <w:r w:rsidRPr="00016CE9">
              <w:rPr>
                <w:bCs/>
                <w:spacing w:val="-3"/>
                <w:sz w:val="24"/>
                <w:szCs w:val="24"/>
              </w:rPr>
              <w:t xml:space="preserve"> </w:t>
            </w:r>
            <w:r w:rsidRPr="00016CE9">
              <w:rPr>
                <w:bCs/>
                <w:sz w:val="24"/>
                <w:szCs w:val="24"/>
              </w:rPr>
              <w:t>умерших</w:t>
            </w:r>
            <w:r w:rsidRPr="00016CE9">
              <w:rPr>
                <w:bCs/>
                <w:spacing w:val="-2"/>
                <w:sz w:val="24"/>
                <w:szCs w:val="24"/>
              </w:rPr>
              <w:t xml:space="preserve"> </w:t>
            </w:r>
            <w:r w:rsidRPr="00016CE9">
              <w:rPr>
                <w:bCs/>
                <w:sz w:val="24"/>
                <w:szCs w:val="24"/>
              </w:rPr>
              <w:t>на</w:t>
            </w:r>
            <w:r w:rsidRPr="00016CE9">
              <w:rPr>
                <w:bCs/>
                <w:spacing w:val="-2"/>
                <w:sz w:val="24"/>
                <w:szCs w:val="24"/>
              </w:rPr>
              <w:t xml:space="preserve"> </w:t>
            </w:r>
            <w:r w:rsidRPr="00016CE9">
              <w:rPr>
                <w:bCs/>
                <w:sz w:val="24"/>
                <w:szCs w:val="24"/>
              </w:rPr>
              <w:t>безвозмездной</w:t>
            </w:r>
            <w:r w:rsidRPr="00016CE9">
              <w:rPr>
                <w:bCs/>
                <w:spacing w:val="-3"/>
                <w:sz w:val="24"/>
                <w:szCs w:val="24"/>
              </w:rPr>
              <w:t xml:space="preserve"> </w:t>
            </w:r>
            <w:r w:rsidRPr="00016CE9">
              <w:rPr>
                <w:bCs/>
                <w:sz w:val="24"/>
                <w:szCs w:val="24"/>
              </w:rPr>
              <w:t>основе</w:t>
            </w:r>
            <w:r w:rsidRPr="00016CE9">
              <w:rPr>
                <w:bCs/>
                <w:spacing w:val="-4"/>
                <w:sz w:val="24"/>
                <w:szCs w:val="24"/>
              </w:rPr>
              <w:t xml:space="preserve"> </w:t>
            </w:r>
            <w:r w:rsidRPr="00016CE9">
              <w:rPr>
                <w:bCs/>
                <w:sz w:val="24"/>
                <w:szCs w:val="24"/>
              </w:rPr>
              <w:t>(в</w:t>
            </w:r>
            <w:r w:rsidRPr="00016CE9">
              <w:rPr>
                <w:bCs/>
                <w:spacing w:val="-2"/>
                <w:sz w:val="24"/>
                <w:szCs w:val="24"/>
              </w:rPr>
              <w:t xml:space="preserve"> </w:t>
            </w:r>
            <w:r w:rsidRPr="00016CE9">
              <w:rPr>
                <w:bCs/>
                <w:sz w:val="24"/>
                <w:szCs w:val="24"/>
              </w:rPr>
              <w:t>рамках</w:t>
            </w:r>
            <w:r w:rsidRPr="00016CE9">
              <w:rPr>
                <w:bCs/>
                <w:spacing w:val="-2"/>
                <w:sz w:val="24"/>
                <w:szCs w:val="24"/>
              </w:rPr>
              <w:t xml:space="preserve"> </w:t>
            </w:r>
            <w:r w:rsidRPr="00016CE9">
              <w:rPr>
                <w:bCs/>
                <w:sz w:val="24"/>
                <w:szCs w:val="24"/>
              </w:rPr>
              <w:t>гарантированного</w:t>
            </w:r>
            <w:r w:rsidRPr="00016CE9">
              <w:rPr>
                <w:bCs/>
                <w:spacing w:val="-3"/>
                <w:sz w:val="24"/>
                <w:szCs w:val="24"/>
              </w:rPr>
              <w:t xml:space="preserve"> </w:t>
            </w:r>
            <w:r w:rsidRPr="00016CE9">
              <w:rPr>
                <w:bCs/>
                <w:sz w:val="24"/>
                <w:szCs w:val="24"/>
              </w:rPr>
              <w:t>перечня</w:t>
            </w:r>
            <w:r w:rsidRPr="00016CE9">
              <w:rPr>
                <w:bCs/>
                <w:spacing w:val="-2"/>
                <w:sz w:val="24"/>
                <w:szCs w:val="24"/>
              </w:rPr>
              <w:t xml:space="preserve"> </w:t>
            </w:r>
            <w:r w:rsidRPr="00016CE9">
              <w:rPr>
                <w:bCs/>
                <w:sz w:val="24"/>
                <w:szCs w:val="24"/>
              </w:rPr>
              <w:t>услуг</w:t>
            </w:r>
            <w:r w:rsidRPr="00016CE9">
              <w:rPr>
                <w:bCs/>
                <w:spacing w:val="-3"/>
                <w:sz w:val="24"/>
                <w:szCs w:val="24"/>
              </w:rPr>
              <w:t xml:space="preserve"> </w:t>
            </w:r>
            <w:r w:rsidRPr="00016CE9">
              <w:rPr>
                <w:bCs/>
                <w:sz w:val="24"/>
                <w:szCs w:val="24"/>
              </w:rPr>
              <w:t>по</w:t>
            </w:r>
            <w:r w:rsidRPr="00016CE9">
              <w:rPr>
                <w:bCs/>
                <w:spacing w:val="-2"/>
                <w:sz w:val="24"/>
                <w:szCs w:val="24"/>
              </w:rPr>
              <w:t xml:space="preserve"> погребению)</w:t>
            </w:r>
          </w:p>
        </w:tc>
      </w:tr>
      <w:tr w:rsidR="00D764C6" w:rsidRPr="008A0B3E" w14:paraId="1B5BB01D" w14:textId="77777777" w:rsidTr="004D35D5">
        <w:trPr>
          <w:trHeight w:val="400"/>
        </w:trPr>
        <w:tc>
          <w:tcPr>
            <w:tcW w:w="597" w:type="dxa"/>
          </w:tcPr>
          <w:p w14:paraId="50497FEE" w14:textId="21AB2496" w:rsidR="00500922" w:rsidRPr="00016CE9" w:rsidRDefault="00161C52" w:rsidP="008613CF">
            <w:pPr>
              <w:spacing w:before="52"/>
              <w:ind w:left="15" w:right="2"/>
              <w:jc w:val="center"/>
              <w:rPr>
                <w:sz w:val="24"/>
                <w:szCs w:val="24"/>
              </w:rPr>
            </w:pPr>
            <w:r>
              <w:rPr>
                <w:spacing w:val="-4"/>
                <w:sz w:val="24"/>
                <w:szCs w:val="24"/>
              </w:rPr>
              <w:t>2</w:t>
            </w:r>
            <w:r w:rsidR="00500922" w:rsidRPr="00016CE9">
              <w:rPr>
                <w:spacing w:val="-4"/>
                <w:sz w:val="24"/>
                <w:szCs w:val="24"/>
              </w:rPr>
              <w:t>.1.</w:t>
            </w:r>
          </w:p>
        </w:tc>
        <w:tc>
          <w:tcPr>
            <w:tcW w:w="3648" w:type="dxa"/>
          </w:tcPr>
          <w:p w14:paraId="2EBDB397" w14:textId="59F38A68" w:rsidR="00500922" w:rsidRPr="00016CE9" w:rsidRDefault="00500922" w:rsidP="008613CF">
            <w:pPr>
              <w:spacing w:before="52"/>
              <w:ind w:left="266"/>
              <w:rPr>
                <w:sz w:val="24"/>
                <w:szCs w:val="24"/>
              </w:rPr>
            </w:pPr>
            <w:r w:rsidRPr="00016CE9">
              <w:rPr>
                <w:sz w:val="24"/>
                <w:szCs w:val="24"/>
              </w:rPr>
              <w:t>Количество погребений на безвозмездной основе (в рамках</w:t>
            </w:r>
            <w:r w:rsidRPr="00016CE9">
              <w:rPr>
                <w:spacing w:val="-8"/>
                <w:sz w:val="24"/>
                <w:szCs w:val="24"/>
              </w:rPr>
              <w:t xml:space="preserve"> </w:t>
            </w:r>
            <w:r w:rsidRPr="00016CE9">
              <w:rPr>
                <w:sz w:val="24"/>
                <w:szCs w:val="24"/>
              </w:rPr>
              <w:t>гарантированного</w:t>
            </w:r>
            <w:r w:rsidRPr="00016CE9">
              <w:rPr>
                <w:spacing w:val="-8"/>
                <w:sz w:val="24"/>
                <w:szCs w:val="24"/>
              </w:rPr>
              <w:t xml:space="preserve"> </w:t>
            </w:r>
            <w:r w:rsidRPr="00016CE9">
              <w:rPr>
                <w:sz w:val="24"/>
                <w:szCs w:val="24"/>
              </w:rPr>
              <w:t>перечня</w:t>
            </w:r>
            <w:r w:rsidRPr="00016CE9">
              <w:rPr>
                <w:spacing w:val="-9"/>
                <w:sz w:val="24"/>
                <w:szCs w:val="24"/>
              </w:rPr>
              <w:t xml:space="preserve"> </w:t>
            </w:r>
            <w:r w:rsidRPr="00016CE9">
              <w:rPr>
                <w:sz w:val="24"/>
                <w:szCs w:val="24"/>
              </w:rPr>
              <w:t>услуг</w:t>
            </w:r>
            <w:r w:rsidRPr="00016CE9">
              <w:rPr>
                <w:spacing w:val="-9"/>
                <w:sz w:val="24"/>
                <w:szCs w:val="24"/>
              </w:rPr>
              <w:t xml:space="preserve"> </w:t>
            </w:r>
            <w:r w:rsidRPr="00016CE9">
              <w:rPr>
                <w:sz w:val="24"/>
                <w:szCs w:val="24"/>
              </w:rPr>
              <w:t>по</w:t>
            </w:r>
            <w:r w:rsidRPr="00016CE9">
              <w:rPr>
                <w:spacing w:val="-8"/>
                <w:sz w:val="24"/>
                <w:szCs w:val="24"/>
              </w:rPr>
              <w:t xml:space="preserve"> </w:t>
            </w:r>
            <w:r w:rsidRPr="00016CE9">
              <w:rPr>
                <w:sz w:val="24"/>
                <w:szCs w:val="24"/>
              </w:rPr>
              <w:t>погребе</w:t>
            </w:r>
            <w:r w:rsidRPr="00016CE9">
              <w:rPr>
                <w:spacing w:val="-4"/>
                <w:sz w:val="24"/>
                <w:szCs w:val="24"/>
              </w:rPr>
              <w:t>нию)</w:t>
            </w:r>
          </w:p>
        </w:tc>
        <w:tc>
          <w:tcPr>
            <w:tcW w:w="1316" w:type="dxa"/>
          </w:tcPr>
          <w:p w14:paraId="3E9F716F" w14:textId="77777777" w:rsidR="00500922" w:rsidRPr="00016CE9" w:rsidRDefault="00500922" w:rsidP="008613CF">
            <w:pPr>
              <w:jc w:val="center"/>
              <w:rPr>
                <w:sz w:val="24"/>
                <w:szCs w:val="24"/>
              </w:rPr>
            </w:pPr>
            <w:r w:rsidRPr="00016CE9">
              <w:rPr>
                <w:sz w:val="24"/>
                <w:szCs w:val="24"/>
              </w:rPr>
              <w:t>МП</w:t>
            </w:r>
          </w:p>
        </w:tc>
        <w:tc>
          <w:tcPr>
            <w:tcW w:w="1234" w:type="dxa"/>
            <w:gridSpan w:val="2"/>
          </w:tcPr>
          <w:p w14:paraId="05CF9767" w14:textId="5E775DA0" w:rsidR="00500922" w:rsidRPr="00016CE9" w:rsidRDefault="009718BC" w:rsidP="008613CF">
            <w:pPr>
              <w:jc w:val="center"/>
              <w:rPr>
                <w:sz w:val="24"/>
                <w:szCs w:val="24"/>
              </w:rPr>
            </w:pPr>
            <w:r>
              <w:rPr>
                <w:sz w:val="24"/>
                <w:szCs w:val="24"/>
              </w:rPr>
              <w:t>единицы</w:t>
            </w:r>
          </w:p>
        </w:tc>
        <w:tc>
          <w:tcPr>
            <w:tcW w:w="572" w:type="dxa"/>
          </w:tcPr>
          <w:p w14:paraId="07F0095D" w14:textId="461F66A6" w:rsidR="00500922" w:rsidRPr="00016CE9" w:rsidRDefault="005B2C51" w:rsidP="005B2C51">
            <w:pPr>
              <w:jc w:val="center"/>
              <w:rPr>
                <w:sz w:val="24"/>
                <w:szCs w:val="24"/>
              </w:rPr>
            </w:pPr>
            <w:r>
              <w:rPr>
                <w:sz w:val="24"/>
                <w:szCs w:val="24"/>
              </w:rPr>
              <w:t>2</w:t>
            </w:r>
          </w:p>
        </w:tc>
        <w:tc>
          <w:tcPr>
            <w:tcW w:w="570" w:type="dxa"/>
          </w:tcPr>
          <w:p w14:paraId="1EA3D814" w14:textId="3DB1C0E0" w:rsidR="00500922" w:rsidRPr="00016CE9" w:rsidRDefault="005B2C51" w:rsidP="005B2C51">
            <w:pPr>
              <w:jc w:val="center"/>
              <w:rPr>
                <w:sz w:val="24"/>
                <w:szCs w:val="24"/>
              </w:rPr>
            </w:pPr>
            <w:r>
              <w:rPr>
                <w:sz w:val="24"/>
                <w:szCs w:val="24"/>
              </w:rPr>
              <w:t>4</w:t>
            </w:r>
          </w:p>
        </w:tc>
        <w:tc>
          <w:tcPr>
            <w:tcW w:w="709" w:type="dxa"/>
          </w:tcPr>
          <w:p w14:paraId="0EA53FF3" w14:textId="6197A8A7" w:rsidR="00500922" w:rsidRPr="00016CE9" w:rsidRDefault="005B2C51" w:rsidP="005B2C51">
            <w:pPr>
              <w:jc w:val="center"/>
              <w:rPr>
                <w:sz w:val="24"/>
                <w:szCs w:val="24"/>
              </w:rPr>
            </w:pPr>
            <w:r>
              <w:rPr>
                <w:sz w:val="24"/>
                <w:szCs w:val="24"/>
              </w:rPr>
              <w:t>4</w:t>
            </w:r>
          </w:p>
        </w:tc>
        <w:tc>
          <w:tcPr>
            <w:tcW w:w="567" w:type="dxa"/>
            <w:gridSpan w:val="2"/>
          </w:tcPr>
          <w:p w14:paraId="74930818" w14:textId="122DFD1E" w:rsidR="00500922" w:rsidRPr="00016CE9" w:rsidRDefault="005B2C51" w:rsidP="005B2C51">
            <w:pPr>
              <w:jc w:val="center"/>
              <w:rPr>
                <w:sz w:val="24"/>
                <w:szCs w:val="24"/>
              </w:rPr>
            </w:pPr>
            <w:r>
              <w:rPr>
                <w:sz w:val="24"/>
                <w:szCs w:val="24"/>
              </w:rPr>
              <w:t>3</w:t>
            </w:r>
          </w:p>
        </w:tc>
        <w:tc>
          <w:tcPr>
            <w:tcW w:w="567" w:type="dxa"/>
            <w:gridSpan w:val="2"/>
          </w:tcPr>
          <w:p w14:paraId="47AA711C" w14:textId="09541156" w:rsidR="00500922" w:rsidRPr="00016CE9" w:rsidRDefault="005B2C51" w:rsidP="005B2C51">
            <w:pPr>
              <w:jc w:val="center"/>
              <w:rPr>
                <w:sz w:val="24"/>
                <w:szCs w:val="24"/>
              </w:rPr>
            </w:pPr>
            <w:r>
              <w:rPr>
                <w:sz w:val="24"/>
                <w:szCs w:val="24"/>
              </w:rPr>
              <w:t>4</w:t>
            </w:r>
          </w:p>
        </w:tc>
        <w:tc>
          <w:tcPr>
            <w:tcW w:w="708" w:type="dxa"/>
            <w:gridSpan w:val="2"/>
          </w:tcPr>
          <w:p w14:paraId="70C22AB1" w14:textId="1062C962" w:rsidR="00500922" w:rsidRPr="00016CE9" w:rsidRDefault="005B2C51" w:rsidP="005B2C51">
            <w:pPr>
              <w:jc w:val="center"/>
              <w:rPr>
                <w:sz w:val="24"/>
                <w:szCs w:val="24"/>
              </w:rPr>
            </w:pPr>
            <w:r>
              <w:rPr>
                <w:sz w:val="24"/>
                <w:szCs w:val="24"/>
              </w:rPr>
              <w:t>3</w:t>
            </w:r>
          </w:p>
        </w:tc>
        <w:tc>
          <w:tcPr>
            <w:tcW w:w="572" w:type="dxa"/>
            <w:gridSpan w:val="2"/>
          </w:tcPr>
          <w:p w14:paraId="63ECBB3D" w14:textId="38D46C80" w:rsidR="00500922" w:rsidRPr="00016CE9" w:rsidRDefault="005B2C51" w:rsidP="005B2C51">
            <w:pPr>
              <w:jc w:val="center"/>
              <w:rPr>
                <w:sz w:val="24"/>
                <w:szCs w:val="24"/>
              </w:rPr>
            </w:pPr>
            <w:r>
              <w:rPr>
                <w:sz w:val="24"/>
                <w:szCs w:val="24"/>
              </w:rPr>
              <w:t>3</w:t>
            </w:r>
          </w:p>
        </w:tc>
        <w:tc>
          <w:tcPr>
            <w:tcW w:w="569" w:type="dxa"/>
            <w:gridSpan w:val="2"/>
          </w:tcPr>
          <w:p w14:paraId="0BD80594" w14:textId="4853314F" w:rsidR="00500922" w:rsidRPr="00016CE9" w:rsidRDefault="005B2C51" w:rsidP="005B2C51">
            <w:pPr>
              <w:jc w:val="center"/>
              <w:rPr>
                <w:sz w:val="24"/>
                <w:szCs w:val="24"/>
              </w:rPr>
            </w:pPr>
            <w:r>
              <w:rPr>
                <w:sz w:val="24"/>
                <w:szCs w:val="24"/>
              </w:rPr>
              <w:t>4</w:t>
            </w:r>
          </w:p>
        </w:tc>
        <w:tc>
          <w:tcPr>
            <w:tcW w:w="567" w:type="dxa"/>
            <w:gridSpan w:val="2"/>
          </w:tcPr>
          <w:p w14:paraId="795AC040" w14:textId="6F2EF5CB" w:rsidR="00500922" w:rsidRPr="00016CE9" w:rsidRDefault="005B2C51" w:rsidP="005B2C51">
            <w:pPr>
              <w:jc w:val="center"/>
              <w:rPr>
                <w:sz w:val="24"/>
                <w:szCs w:val="24"/>
              </w:rPr>
            </w:pPr>
            <w:r>
              <w:rPr>
                <w:sz w:val="24"/>
                <w:szCs w:val="24"/>
              </w:rPr>
              <w:t>3</w:t>
            </w:r>
          </w:p>
        </w:tc>
        <w:tc>
          <w:tcPr>
            <w:tcW w:w="567" w:type="dxa"/>
            <w:gridSpan w:val="2"/>
          </w:tcPr>
          <w:p w14:paraId="298E4E03" w14:textId="77986AFF" w:rsidR="00500922" w:rsidRPr="00016CE9" w:rsidRDefault="005B2C51" w:rsidP="005B2C51">
            <w:pPr>
              <w:jc w:val="center"/>
              <w:rPr>
                <w:sz w:val="24"/>
                <w:szCs w:val="24"/>
              </w:rPr>
            </w:pPr>
            <w:r>
              <w:rPr>
                <w:sz w:val="24"/>
                <w:szCs w:val="24"/>
              </w:rPr>
              <w:t>4</w:t>
            </w:r>
          </w:p>
        </w:tc>
        <w:tc>
          <w:tcPr>
            <w:tcW w:w="714" w:type="dxa"/>
            <w:gridSpan w:val="2"/>
            <w:tcBorders>
              <w:right w:val="single" w:sz="4" w:space="0" w:color="auto"/>
            </w:tcBorders>
          </w:tcPr>
          <w:p w14:paraId="53539F2E" w14:textId="2D4DBB63" w:rsidR="00500922" w:rsidRPr="00016CE9" w:rsidRDefault="005B2C51" w:rsidP="005B2C51">
            <w:pPr>
              <w:jc w:val="center"/>
              <w:rPr>
                <w:sz w:val="24"/>
                <w:szCs w:val="24"/>
              </w:rPr>
            </w:pPr>
            <w:r>
              <w:rPr>
                <w:sz w:val="24"/>
                <w:szCs w:val="24"/>
              </w:rPr>
              <w:t>3</w:t>
            </w:r>
          </w:p>
        </w:tc>
        <w:tc>
          <w:tcPr>
            <w:tcW w:w="533" w:type="dxa"/>
            <w:gridSpan w:val="2"/>
            <w:tcBorders>
              <w:left w:val="single" w:sz="4" w:space="0" w:color="auto"/>
            </w:tcBorders>
          </w:tcPr>
          <w:p w14:paraId="4A0E9C99" w14:textId="3CB7E096" w:rsidR="00500922" w:rsidRPr="00016CE9" w:rsidRDefault="005B2C51" w:rsidP="005B2C51">
            <w:pPr>
              <w:jc w:val="center"/>
              <w:rPr>
                <w:sz w:val="24"/>
                <w:szCs w:val="24"/>
              </w:rPr>
            </w:pPr>
            <w:r>
              <w:rPr>
                <w:sz w:val="24"/>
                <w:szCs w:val="24"/>
              </w:rPr>
              <w:t>3</w:t>
            </w:r>
          </w:p>
        </w:tc>
        <w:tc>
          <w:tcPr>
            <w:tcW w:w="1038" w:type="dxa"/>
            <w:gridSpan w:val="2"/>
          </w:tcPr>
          <w:p w14:paraId="2D9A8136" w14:textId="77891016" w:rsidR="00500922" w:rsidRPr="00016CE9" w:rsidRDefault="00D554C9" w:rsidP="008613CF">
            <w:pPr>
              <w:jc w:val="center"/>
              <w:rPr>
                <w:sz w:val="24"/>
                <w:szCs w:val="24"/>
              </w:rPr>
            </w:pPr>
            <w:r w:rsidRPr="00016CE9">
              <w:rPr>
                <w:sz w:val="24"/>
                <w:szCs w:val="24"/>
              </w:rPr>
              <w:t>40</w:t>
            </w:r>
          </w:p>
        </w:tc>
      </w:tr>
    </w:tbl>
    <w:p w14:paraId="4E48643D" w14:textId="77777777" w:rsidR="006C06AF" w:rsidRDefault="006C06AF">
      <w:pPr>
        <w:pStyle w:val="a3"/>
      </w:pPr>
    </w:p>
    <w:p w14:paraId="4A3A567F" w14:textId="77777777" w:rsidR="006C06AF" w:rsidRDefault="006C06AF">
      <w:pPr>
        <w:pStyle w:val="a3"/>
      </w:pPr>
    </w:p>
    <w:p w14:paraId="3B1513EA" w14:textId="77777777" w:rsidR="006C06AF" w:rsidRDefault="006C06AF">
      <w:pPr>
        <w:pStyle w:val="a3"/>
      </w:pPr>
    </w:p>
    <w:p w14:paraId="32A9C051" w14:textId="77777777" w:rsidR="006C06AF" w:rsidRDefault="006C06AF">
      <w:pPr>
        <w:pStyle w:val="a3"/>
      </w:pPr>
    </w:p>
    <w:p w14:paraId="3543A1C4" w14:textId="66F72C6F" w:rsidR="006C06AF" w:rsidRDefault="006C06AF">
      <w:pPr>
        <w:pStyle w:val="a3"/>
      </w:pPr>
    </w:p>
    <w:p w14:paraId="337081C1" w14:textId="07E94753" w:rsidR="00797626" w:rsidRDefault="00797626">
      <w:pPr>
        <w:pStyle w:val="a3"/>
      </w:pPr>
    </w:p>
    <w:p w14:paraId="1B6202DC" w14:textId="1A14853F" w:rsidR="00DA5D4E" w:rsidRDefault="00DA5D4E">
      <w:pPr>
        <w:pStyle w:val="a3"/>
      </w:pPr>
    </w:p>
    <w:p w14:paraId="204874C4" w14:textId="16B4437F" w:rsidR="00DA5D4E" w:rsidRDefault="00DA5D4E">
      <w:pPr>
        <w:pStyle w:val="a3"/>
      </w:pPr>
    </w:p>
    <w:p w14:paraId="1C8E0CC5" w14:textId="108CACCC" w:rsidR="00DA5D4E" w:rsidRDefault="00DA5D4E">
      <w:pPr>
        <w:pStyle w:val="a3"/>
      </w:pPr>
    </w:p>
    <w:p w14:paraId="7FCDCFAB" w14:textId="15A4D0DB" w:rsidR="00DA5D4E" w:rsidRDefault="00DA5D4E">
      <w:pPr>
        <w:pStyle w:val="a3"/>
      </w:pPr>
    </w:p>
    <w:p w14:paraId="6EED0D3D" w14:textId="1721D965" w:rsidR="00DA5D4E" w:rsidRDefault="00DA5D4E">
      <w:pPr>
        <w:pStyle w:val="a3"/>
      </w:pPr>
    </w:p>
    <w:p w14:paraId="089DB177" w14:textId="24ADD76E" w:rsidR="00DA5D4E" w:rsidRDefault="00DA5D4E">
      <w:pPr>
        <w:pStyle w:val="a3"/>
      </w:pPr>
    </w:p>
    <w:p w14:paraId="3C2E6F74" w14:textId="5C767C79" w:rsidR="00DA5D4E" w:rsidRDefault="00DA5D4E">
      <w:pPr>
        <w:pStyle w:val="a3"/>
      </w:pPr>
    </w:p>
    <w:p w14:paraId="489204CC" w14:textId="24CEF3F5" w:rsidR="00DA5D4E" w:rsidRDefault="00DA5D4E">
      <w:pPr>
        <w:pStyle w:val="a3"/>
      </w:pPr>
    </w:p>
    <w:p w14:paraId="3271BC6C" w14:textId="50563A79" w:rsidR="00DA5D4E" w:rsidRDefault="00DA5D4E">
      <w:pPr>
        <w:pStyle w:val="a3"/>
      </w:pPr>
    </w:p>
    <w:p w14:paraId="170E197D" w14:textId="12F4889C" w:rsidR="00DA5D4E" w:rsidRDefault="00DA5D4E">
      <w:pPr>
        <w:pStyle w:val="a3"/>
      </w:pPr>
    </w:p>
    <w:p w14:paraId="4A2984FD" w14:textId="35DFC038" w:rsidR="00DA5D4E" w:rsidRDefault="00DA5D4E">
      <w:pPr>
        <w:pStyle w:val="a3"/>
      </w:pPr>
    </w:p>
    <w:p w14:paraId="63DDE3CE" w14:textId="52795045" w:rsidR="00DA5D4E" w:rsidRDefault="00DA5D4E">
      <w:pPr>
        <w:pStyle w:val="a3"/>
      </w:pPr>
    </w:p>
    <w:p w14:paraId="13093944" w14:textId="63E6A324" w:rsidR="00DA5D4E" w:rsidRDefault="00DA5D4E">
      <w:pPr>
        <w:pStyle w:val="a3"/>
      </w:pPr>
    </w:p>
    <w:p w14:paraId="220D9A2F" w14:textId="7EE0CB72" w:rsidR="00DA5D4E" w:rsidRDefault="00DA5D4E">
      <w:pPr>
        <w:pStyle w:val="a3"/>
      </w:pPr>
    </w:p>
    <w:p w14:paraId="10E9D478" w14:textId="7588C367" w:rsidR="00DA5D4E" w:rsidRDefault="00DA5D4E">
      <w:pPr>
        <w:pStyle w:val="a3"/>
      </w:pPr>
    </w:p>
    <w:p w14:paraId="1ABD2F05" w14:textId="66C19C2B" w:rsidR="00DA5D4E" w:rsidRDefault="00DA5D4E">
      <w:pPr>
        <w:pStyle w:val="a3"/>
      </w:pPr>
    </w:p>
    <w:p w14:paraId="3A2DDE17" w14:textId="0CADE9CE" w:rsidR="00797626" w:rsidRDefault="00797626">
      <w:pPr>
        <w:pStyle w:val="a3"/>
      </w:pPr>
    </w:p>
    <w:p w14:paraId="2FF264BF" w14:textId="02B7AB9D" w:rsidR="00500922" w:rsidRPr="00500922" w:rsidRDefault="00500922" w:rsidP="00500922">
      <w:pPr>
        <w:pStyle w:val="a6"/>
        <w:shd w:val="clear" w:color="auto" w:fill="FFFFFF" w:themeFill="background1"/>
        <w:spacing w:after="108"/>
        <w:jc w:val="center"/>
        <w:outlineLvl w:val="0"/>
        <w:rPr>
          <w:b/>
          <w:bCs/>
          <w:color w:val="000000" w:themeColor="text1"/>
          <w:sz w:val="28"/>
          <w:szCs w:val="28"/>
        </w:rPr>
      </w:pPr>
      <w:r w:rsidRPr="00500922">
        <w:rPr>
          <w:b/>
          <w:bCs/>
          <w:sz w:val="28"/>
          <w:szCs w:val="28"/>
        </w:rPr>
        <w:t xml:space="preserve">4. </w:t>
      </w:r>
      <w:r w:rsidRPr="00500922">
        <w:rPr>
          <w:b/>
          <w:bCs/>
          <w:color w:val="000000" w:themeColor="text1"/>
          <w:sz w:val="28"/>
          <w:szCs w:val="28"/>
        </w:rPr>
        <w:t>Перечень мероприятий (результатов) комплекса процессных мероприятий</w:t>
      </w:r>
      <w:r w:rsidR="002A3AFC">
        <w:rPr>
          <w:b/>
          <w:bCs/>
          <w:color w:val="000000" w:themeColor="text1"/>
          <w:sz w:val="28"/>
          <w:szCs w:val="28"/>
        </w:rPr>
        <w:t>*</w:t>
      </w:r>
    </w:p>
    <w:tbl>
      <w:tblPr>
        <w:tblW w:w="154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693"/>
        <w:gridCol w:w="2977"/>
        <w:gridCol w:w="2552"/>
        <w:gridCol w:w="1134"/>
        <w:gridCol w:w="850"/>
        <w:gridCol w:w="851"/>
        <w:gridCol w:w="1134"/>
        <w:gridCol w:w="1268"/>
        <w:gridCol w:w="7"/>
        <w:gridCol w:w="1305"/>
      </w:tblGrid>
      <w:tr w:rsidR="00500922" w:rsidRPr="00D82D47" w14:paraId="49FA3E9A" w14:textId="77777777" w:rsidTr="009718BC">
        <w:tc>
          <w:tcPr>
            <w:tcW w:w="709" w:type="dxa"/>
            <w:vMerge w:val="restart"/>
            <w:tcBorders>
              <w:top w:val="single" w:sz="4" w:space="0" w:color="auto"/>
              <w:bottom w:val="single" w:sz="4" w:space="0" w:color="auto"/>
              <w:right w:val="single" w:sz="4" w:space="0" w:color="auto"/>
            </w:tcBorders>
            <w:vAlign w:val="center"/>
          </w:tcPr>
          <w:p w14:paraId="010FB10F"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w:t>
            </w:r>
          </w:p>
          <w:p w14:paraId="52082C5E"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п/п</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14:paraId="1E9AFA87"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Наименование мероприятия (результата)</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3A89CCF5"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Тип мероприятия (результата)</w:t>
            </w:r>
            <w:r w:rsidRPr="00D82D47">
              <w:rPr>
                <w:color w:val="000000" w:themeColor="text1"/>
                <w:sz w:val="24"/>
                <w:szCs w:val="24"/>
                <w:vertAlign w:val="superscript"/>
              </w:rPr>
              <w:t> </w:t>
            </w:r>
            <w:r w:rsidRPr="00D82D47">
              <w:rPr>
                <w:color w:val="000000" w:themeColor="text1"/>
                <w:sz w:val="24"/>
                <w:szCs w:val="24"/>
              </w:rPr>
              <w:t xml:space="preserve"> </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5388AA85"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D029026"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Единица измерения</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660E7DC"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Базовое значение</w:t>
            </w:r>
          </w:p>
        </w:tc>
        <w:tc>
          <w:tcPr>
            <w:tcW w:w="3714" w:type="dxa"/>
            <w:gridSpan w:val="4"/>
            <w:tcBorders>
              <w:top w:val="single" w:sz="4" w:space="0" w:color="auto"/>
              <w:left w:val="single" w:sz="4" w:space="0" w:color="auto"/>
              <w:bottom w:val="single" w:sz="4" w:space="0" w:color="auto"/>
            </w:tcBorders>
          </w:tcPr>
          <w:p w14:paraId="6EABA588" w14:textId="77777777" w:rsidR="00500922" w:rsidRPr="00D82D47" w:rsidRDefault="00500922" w:rsidP="008613CF">
            <w:pPr>
              <w:shd w:val="clear" w:color="auto" w:fill="FFFFFF" w:themeFill="background1"/>
              <w:jc w:val="center"/>
              <w:rPr>
                <w:color w:val="000000" w:themeColor="text1"/>
                <w:sz w:val="24"/>
                <w:szCs w:val="24"/>
              </w:rPr>
            </w:pPr>
            <w:r w:rsidRPr="00D82D47">
              <w:rPr>
                <w:color w:val="000000" w:themeColor="text1"/>
                <w:sz w:val="24"/>
                <w:szCs w:val="24"/>
              </w:rPr>
              <w:t>Значения мероприятия (результата) по годам</w:t>
            </w:r>
          </w:p>
        </w:tc>
      </w:tr>
      <w:tr w:rsidR="008A0F7C" w:rsidRPr="00D82D47" w14:paraId="5EC826FD" w14:textId="77777777" w:rsidTr="009718BC">
        <w:trPr>
          <w:trHeight w:val="462"/>
        </w:trPr>
        <w:tc>
          <w:tcPr>
            <w:tcW w:w="709" w:type="dxa"/>
            <w:vMerge/>
            <w:tcBorders>
              <w:top w:val="single" w:sz="4" w:space="0" w:color="auto"/>
              <w:bottom w:val="single" w:sz="4" w:space="0" w:color="auto"/>
              <w:right w:val="single" w:sz="4" w:space="0" w:color="auto"/>
            </w:tcBorders>
            <w:vAlign w:val="center"/>
          </w:tcPr>
          <w:p w14:paraId="20407EE0" w14:textId="77777777" w:rsidR="008A0F7C" w:rsidRPr="00D82D47" w:rsidRDefault="008A0F7C" w:rsidP="008613CF">
            <w:pPr>
              <w:shd w:val="clear" w:color="auto" w:fill="FFFFFF" w:themeFill="background1"/>
              <w:jc w:val="center"/>
              <w:rPr>
                <w:color w:val="000000" w:themeColor="text1"/>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550248D" w14:textId="77777777" w:rsidR="008A0F7C" w:rsidRPr="00D82D47" w:rsidRDefault="008A0F7C" w:rsidP="008613CF">
            <w:pPr>
              <w:shd w:val="clear" w:color="auto" w:fill="FFFFFF" w:themeFill="background1"/>
              <w:jc w:val="center"/>
              <w:rPr>
                <w:color w:val="000000" w:themeColor="text1"/>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4E971282" w14:textId="77777777" w:rsidR="008A0F7C" w:rsidRPr="00D82D47" w:rsidRDefault="008A0F7C" w:rsidP="008613CF">
            <w:pPr>
              <w:shd w:val="clear" w:color="auto" w:fill="FFFFFF" w:themeFill="background1"/>
              <w:jc w:val="center"/>
              <w:rPr>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14ADE48A" w14:textId="77777777" w:rsidR="008A0F7C" w:rsidRPr="00D82D47" w:rsidRDefault="008A0F7C" w:rsidP="008613CF">
            <w:pPr>
              <w:shd w:val="clear" w:color="auto" w:fill="FFFFFF" w:themeFill="background1"/>
              <w:jc w:val="center"/>
              <w:rPr>
                <w:color w:val="000000" w:themeColor="text1"/>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E253768" w14:textId="77777777" w:rsidR="008A0F7C" w:rsidRPr="00D82D47" w:rsidRDefault="008A0F7C" w:rsidP="008613CF">
            <w:pPr>
              <w:shd w:val="clear" w:color="auto" w:fill="FFFFFF" w:themeFill="background1"/>
              <w:jc w:val="center"/>
              <w:rPr>
                <w:color w:val="000000" w:themeColor="text1"/>
                <w:sz w:val="24"/>
                <w:szCs w:val="24"/>
              </w:rPr>
            </w:pPr>
          </w:p>
        </w:tc>
        <w:tc>
          <w:tcPr>
            <w:tcW w:w="850" w:type="dxa"/>
            <w:tcBorders>
              <w:top w:val="nil"/>
              <w:left w:val="single" w:sz="4" w:space="0" w:color="auto"/>
              <w:bottom w:val="single" w:sz="4" w:space="0" w:color="auto"/>
              <w:right w:val="single" w:sz="4" w:space="0" w:color="auto"/>
            </w:tcBorders>
            <w:vAlign w:val="center"/>
          </w:tcPr>
          <w:p w14:paraId="24CB703E" w14:textId="77777777" w:rsidR="008A0F7C" w:rsidRPr="00D82D47" w:rsidRDefault="008A0F7C" w:rsidP="008613CF">
            <w:pPr>
              <w:shd w:val="clear" w:color="auto" w:fill="FFFFFF" w:themeFill="background1"/>
              <w:jc w:val="center"/>
              <w:rPr>
                <w:color w:val="000000" w:themeColor="text1"/>
                <w:sz w:val="24"/>
                <w:szCs w:val="24"/>
              </w:rPr>
            </w:pPr>
            <w:r>
              <w:rPr>
                <w:color w:val="000000" w:themeColor="text1"/>
                <w:sz w:val="24"/>
                <w:szCs w:val="24"/>
              </w:rPr>
              <w:t>значение</w:t>
            </w:r>
          </w:p>
        </w:tc>
        <w:tc>
          <w:tcPr>
            <w:tcW w:w="851" w:type="dxa"/>
            <w:tcBorders>
              <w:top w:val="nil"/>
              <w:left w:val="single" w:sz="4" w:space="0" w:color="auto"/>
              <w:bottom w:val="single" w:sz="4" w:space="0" w:color="auto"/>
              <w:right w:val="single" w:sz="4" w:space="0" w:color="auto"/>
            </w:tcBorders>
            <w:vAlign w:val="center"/>
          </w:tcPr>
          <w:p w14:paraId="2B9DBDE3" w14:textId="77777777" w:rsidR="008A0F7C" w:rsidRPr="00D82D47" w:rsidRDefault="008A0F7C" w:rsidP="008613CF">
            <w:pPr>
              <w:shd w:val="clear" w:color="auto" w:fill="FFFFFF" w:themeFill="background1"/>
              <w:jc w:val="center"/>
              <w:rPr>
                <w:color w:val="000000" w:themeColor="text1"/>
                <w:sz w:val="24"/>
                <w:szCs w:val="24"/>
              </w:rPr>
            </w:pPr>
            <w:r>
              <w:rPr>
                <w:color w:val="000000" w:themeColor="text1"/>
                <w:sz w:val="24"/>
                <w:szCs w:val="24"/>
              </w:rPr>
              <w:t>год</w:t>
            </w:r>
          </w:p>
        </w:tc>
        <w:tc>
          <w:tcPr>
            <w:tcW w:w="1134" w:type="dxa"/>
            <w:tcBorders>
              <w:top w:val="single" w:sz="4" w:space="0" w:color="auto"/>
              <w:left w:val="single" w:sz="4" w:space="0" w:color="auto"/>
              <w:bottom w:val="single" w:sz="4" w:space="0" w:color="auto"/>
              <w:right w:val="single" w:sz="4" w:space="0" w:color="auto"/>
            </w:tcBorders>
          </w:tcPr>
          <w:p w14:paraId="2267DBB2" w14:textId="77777777" w:rsidR="008A0F7C" w:rsidRPr="00D82D47" w:rsidRDefault="008A0F7C" w:rsidP="008613CF">
            <w:pPr>
              <w:shd w:val="clear" w:color="auto" w:fill="FFFFFF" w:themeFill="background1"/>
              <w:jc w:val="center"/>
              <w:rPr>
                <w:color w:val="000000" w:themeColor="text1"/>
                <w:sz w:val="24"/>
                <w:szCs w:val="24"/>
              </w:rPr>
            </w:pPr>
            <w:r>
              <w:rPr>
                <w:color w:val="000000" w:themeColor="text1"/>
                <w:sz w:val="24"/>
                <w:szCs w:val="24"/>
              </w:rPr>
              <w:t>2027</w:t>
            </w:r>
          </w:p>
        </w:tc>
        <w:tc>
          <w:tcPr>
            <w:tcW w:w="1268" w:type="dxa"/>
            <w:tcBorders>
              <w:top w:val="single" w:sz="4" w:space="0" w:color="auto"/>
              <w:left w:val="single" w:sz="4" w:space="0" w:color="auto"/>
              <w:bottom w:val="single" w:sz="4" w:space="0" w:color="auto"/>
              <w:right w:val="single" w:sz="4" w:space="0" w:color="auto"/>
            </w:tcBorders>
          </w:tcPr>
          <w:p w14:paraId="05640C97" w14:textId="77777777" w:rsidR="008A0F7C" w:rsidRDefault="008A0F7C" w:rsidP="008613CF">
            <w:pPr>
              <w:shd w:val="clear" w:color="auto" w:fill="FFFFFF" w:themeFill="background1"/>
              <w:jc w:val="center"/>
              <w:rPr>
                <w:color w:val="000000" w:themeColor="text1"/>
                <w:sz w:val="24"/>
                <w:szCs w:val="24"/>
              </w:rPr>
            </w:pPr>
            <w:r>
              <w:rPr>
                <w:color w:val="000000" w:themeColor="text1"/>
                <w:sz w:val="24"/>
                <w:szCs w:val="24"/>
              </w:rPr>
              <w:t>2028</w:t>
            </w:r>
          </w:p>
        </w:tc>
        <w:tc>
          <w:tcPr>
            <w:tcW w:w="1312" w:type="dxa"/>
            <w:gridSpan w:val="2"/>
            <w:tcBorders>
              <w:top w:val="single" w:sz="4" w:space="0" w:color="auto"/>
              <w:left w:val="single" w:sz="4" w:space="0" w:color="auto"/>
              <w:bottom w:val="single" w:sz="4" w:space="0" w:color="auto"/>
            </w:tcBorders>
          </w:tcPr>
          <w:p w14:paraId="42CD732C" w14:textId="0E17F11D" w:rsidR="008A0F7C" w:rsidRPr="00D82D47" w:rsidRDefault="008A0F7C" w:rsidP="008613CF">
            <w:pPr>
              <w:shd w:val="clear" w:color="auto" w:fill="FFFFFF" w:themeFill="background1"/>
              <w:jc w:val="center"/>
              <w:rPr>
                <w:color w:val="000000" w:themeColor="text1"/>
                <w:sz w:val="24"/>
                <w:szCs w:val="24"/>
              </w:rPr>
            </w:pPr>
            <w:r>
              <w:rPr>
                <w:color w:val="000000" w:themeColor="text1"/>
                <w:sz w:val="24"/>
                <w:szCs w:val="24"/>
              </w:rPr>
              <w:t>2029</w:t>
            </w:r>
          </w:p>
        </w:tc>
      </w:tr>
      <w:tr w:rsidR="008A0F7C" w:rsidRPr="00D82D47" w14:paraId="16899F29" w14:textId="18E11A1E" w:rsidTr="004C3F01">
        <w:trPr>
          <w:trHeight w:val="180"/>
        </w:trPr>
        <w:tc>
          <w:tcPr>
            <w:tcW w:w="709" w:type="dxa"/>
            <w:tcBorders>
              <w:top w:val="single" w:sz="4" w:space="0" w:color="auto"/>
              <w:bottom w:val="single" w:sz="4" w:space="0" w:color="auto"/>
              <w:right w:val="single" w:sz="4" w:space="0" w:color="auto"/>
            </w:tcBorders>
          </w:tcPr>
          <w:p w14:paraId="7E9ADFD3" w14:textId="7FBBEE45" w:rsidR="008A0F7C" w:rsidRDefault="00DA5D4E" w:rsidP="008A0F7C">
            <w:pPr>
              <w:shd w:val="clear" w:color="auto" w:fill="FFFFFF" w:themeFill="background1"/>
              <w:jc w:val="center"/>
              <w:rPr>
                <w:sz w:val="24"/>
                <w:szCs w:val="24"/>
              </w:rPr>
            </w:pPr>
            <w:r>
              <w:rPr>
                <w:sz w:val="24"/>
                <w:szCs w:val="24"/>
              </w:rPr>
              <w:t>1</w:t>
            </w:r>
            <w:r w:rsidR="008A0F7C">
              <w:rPr>
                <w:sz w:val="24"/>
                <w:szCs w:val="24"/>
              </w:rPr>
              <w:t>.</w:t>
            </w:r>
          </w:p>
        </w:tc>
        <w:tc>
          <w:tcPr>
            <w:tcW w:w="14771" w:type="dxa"/>
            <w:gridSpan w:val="10"/>
            <w:tcBorders>
              <w:top w:val="single" w:sz="4" w:space="0" w:color="auto"/>
              <w:left w:val="single" w:sz="4" w:space="0" w:color="auto"/>
              <w:bottom w:val="single" w:sz="4" w:space="0" w:color="auto"/>
            </w:tcBorders>
          </w:tcPr>
          <w:p w14:paraId="0EB3A8B9" w14:textId="15D0D783" w:rsidR="008A0F7C" w:rsidRPr="00302713" w:rsidRDefault="00A669C2" w:rsidP="008A0F7C">
            <w:pPr>
              <w:shd w:val="clear" w:color="auto" w:fill="FFFFFF" w:themeFill="background1"/>
              <w:jc w:val="center"/>
              <w:rPr>
                <w:sz w:val="24"/>
                <w:szCs w:val="24"/>
              </w:rPr>
            </w:pPr>
            <w:r>
              <w:rPr>
                <w:bCs/>
                <w:sz w:val="24"/>
                <w:szCs w:val="24"/>
              </w:rPr>
              <w:t>Обеспечение д</w:t>
            </w:r>
            <w:r w:rsidR="008A0F7C" w:rsidRPr="00302713">
              <w:rPr>
                <w:bCs/>
                <w:sz w:val="24"/>
                <w:szCs w:val="24"/>
              </w:rPr>
              <w:t>остижени</w:t>
            </w:r>
            <w:r>
              <w:rPr>
                <w:bCs/>
                <w:sz w:val="24"/>
                <w:szCs w:val="24"/>
              </w:rPr>
              <w:t>я</w:t>
            </w:r>
            <w:r w:rsidR="008A0F7C" w:rsidRPr="00302713">
              <w:rPr>
                <w:bCs/>
                <w:spacing w:val="-5"/>
                <w:sz w:val="24"/>
                <w:szCs w:val="24"/>
              </w:rPr>
              <w:t xml:space="preserve"> </w:t>
            </w:r>
            <w:r w:rsidR="008A0F7C" w:rsidRPr="00302713">
              <w:rPr>
                <w:bCs/>
                <w:sz w:val="24"/>
                <w:szCs w:val="24"/>
              </w:rPr>
              <w:t>уровня</w:t>
            </w:r>
            <w:r w:rsidR="008A0F7C" w:rsidRPr="00302713">
              <w:rPr>
                <w:bCs/>
                <w:spacing w:val="-5"/>
                <w:sz w:val="24"/>
                <w:szCs w:val="24"/>
              </w:rPr>
              <w:t xml:space="preserve"> </w:t>
            </w:r>
            <w:r w:rsidR="008A0F7C" w:rsidRPr="00302713">
              <w:rPr>
                <w:bCs/>
                <w:sz w:val="24"/>
                <w:szCs w:val="24"/>
              </w:rPr>
              <w:t>содержания</w:t>
            </w:r>
            <w:r w:rsidR="008A0F7C" w:rsidRPr="00302713">
              <w:rPr>
                <w:bCs/>
                <w:spacing w:val="-4"/>
                <w:sz w:val="24"/>
                <w:szCs w:val="24"/>
              </w:rPr>
              <w:t xml:space="preserve"> </w:t>
            </w:r>
            <w:r w:rsidR="008A0F7C" w:rsidRPr="00302713">
              <w:rPr>
                <w:bCs/>
                <w:sz w:val="24"/>
                <w:szCs w:val="24"/>
              </w:rPr>
              <w:t>и</w:t>
            </w:r>
            <w:r w:rsidR="008A0F7C" w:rsidRPr="00302713">
              <w:rPr>
                <w:bCs/>
                <w:spacing w:val="-6"/>
                <w:sz w:val="24"/>
                <w:szCs w:val="24"/>
              </w:rPr>
              <w:t xml:space="preserve"> </w:t>
            </w:r>
            <w:r w:rsidR="008A0F7C" w:rsidRPr="00302713">
              <w:rPr>
                <w:bCs/>
                <w:sz w:val="24"/>
                <w:szCs w:val="24"/>
              </w:rPr>
              <w:t>благоустройства</w:t>
            </w:r>
            <w:r w:rsidR="008A0F7C" w:rsidRPr="00302713">
              <w:rPr>
                <w:bCs/>
                <w:spacing w:val="-4"/>
                <w:sz w:val="24"/>
                <w:szCs w:val="24"/>
              </w:rPr>
              <w:t xml:space="preserve"> </w:t>
            </w:r>
            <w:r w:rsidR="008A0F7C" w:rsidRPr="00302713">
              <w:rPr>
                <w:bCs/>
                <w:sz w:val="24"/>
                <w:szCs w:val="24"/>
              </w:rPr>
              <w:t>территорий</w:t>
            </w:r>
            <w:r w:rsidR="008A0F7C" w:rsidRPr="00302713">
              <w:rPr>
                <w:bCs/>
                <w:spacing w:val="-6"/>
                <w:sz w:val="24"/>
                <w:szCs w:val="24"/>
              </w:rPr>
              <w:t xml:space="preserve"> </w:t>
            </w:r>
            <w:r w:rsidR="008A0F7C" w:rsidRPr="00302713">
              <w:rPr>
                <w:bCs/>
                <w:sz w:val="24"/>
                <w:szCs w:val="24"/>
              </w:rPr>
              <w:t>кладбищ</w:t>
            </w:r>
            <w:r w:rsidR="008A0F7C" w:rsidRPr="00302713">
              <w:rPr>
                <w:bCs/>
                <w:spacing w:val="-5"/>
                <w:sz w:val="24"/>
                <w:szCs w:val="24"/>
              </w:rPr>
              <w:t xml:space="preserve"> </w:t>
            </w:r>
            <w:r w:rsidR="008A0F7C" w:rsidRPr="00302713">
              <w:rPr>
                <w:bCs/>
                <w:sz w:val="24"/>
                <w:szCs w:val="24"/>
              </w:rPr>
              <w:t>современным</w:t>
            </w:r>
            <w:r w:rsidR="008A0F7C" w:rsidRPr="00302713">
              <w:rPr>
                <w:bCs/>
                <w:spacing w:val="-5"/>
                <w:sz w:val="24"/>
                <w:szCs w:val="24"/>
              </w:rPr>
              <w:t xml:space="preserve"> </w:t>
            </w:r>
            <w:r w:rsidR="008A0F7C" w:rsidRPr="00302713">
              <w:rPr>
                <w:bCs/>
                <w:spacing w:val="-2"/>
                <w:sz w:val="24"/>
                <w:szCs w:val="24"/>
              </w:rPr>
              <w:t>требованиям.</w:t>
            </w:r>
          </w:p>
        </w:tc>
      </w:tr>
      <w:tr w:rsidR="008A0F7C" w:rsidRPr="00D82D47" w14:paraId="5FC38D92" w14:textId="4B74C729" w:rsidTr="009718BC">
        <w:trPr>
          <w:trHeight w:val="240"/>
        </w:trPr>
        <w:tc>
          <w:tcPr>
            <w:tcW w:w="709" w:type="dxa"/>
            <w:tcBorders>
              <w:top w:val="single" w:sz="4" w:space="0" w:color="auto"/>
              <w:bottom w:val="single" w:sz="4" w:space="0" w:color="auto"/>
              <w:right w:val="single" w:sz="4" w:space="0" w:color="auto"/>
            </w:tcBorders>
          </w:tcPr>
          <w:p w14:paraId="7829342D" w14:textId="47FA9DFD" w:rsidR="008A0F7C" w:rsidRDefault="007A34E8" w:rsidP="008A0F7C">
            <w:pPr>
              <w:shd w:val="clear" w:color="auto" w:fill="FFFFFF" w:themeFill="background1"/>
              <w:jc w:val="center"/>
              <w:rPr>
                <w:sz w:val="24"/>
                <w:szCs w:val="24"/>
              </w:rPr>
            </w:pPr>
            <w:r>
              <w:rPr>
                <w:sz w:val="24"/>
                <w:szCs w:val="24"/>
              </w:rPr>
              <w:t>1</w:t>
            </w:r>
            <w:r w:rsidR="008A0F7C">
              <w:rPr>
                <w:sz w:val="24"/>
                <w:szCs w:val="24"/>
              </w:rPr>
              <w:t>.</w:t>
            </w:r>
            <w:r>
              <w:rPr>
                <w:sz w:val="24"/>
                <w:szCs w:val="24"/>
              </w:rPr>
              <w:t>1</w:t>
            </w:r>
            <w:r w:rsidR="008A0F7C">
              <w:rPr>
                <w:sz w:val="24"/>
                <w:szCs w:val="24"/>
              </w:rPr>
              <w:t>.</w:t>
            </w:r>
          </w:p>
        </w:tc>
        <w:tc>
          <w:tcPr>
            <w:tcW w:w="2693" w:type="dxa"/>
            <w:tcBorders>
              <w:top w:val="single" w:sz="4" w:space="0" w:color="auto"/>
              <w:left w:val="single" w:sz="4" w:space="0" w:color="auto"/>
              <w:bottom w:val="single" w:sz="4" w:space="0" w:color="auto"/>
            </w:tcBorders>
          </w:tcPr>
          <w:p w14:paraId="4768BE1A" w14:textId="75DE4B6D" w:rsidR="008A0F7C" w:rsidRPr="00302713" w:rsidRDefault="00AC2E29" w:rsidP="00AC2E29">
            <w:pPr>
              <w:shd w:val="clear" w:color="auto" w:fill="FFFFFF" w:themeFill="background1"/>
              <w:rPr>
                <w:sz w:val="24"/>
                <w:szCs w:val="24"/>
              </w:rPr>
            </w:pPr>
            <w:r w:rsidRPr="00302713">
              <w:rPr>
                <w:sz w:val="24"/>
                <w:szCs w:val="24"/>
              </w:rPr>
              <w:t>Оказание</w:t>
            </w:r>
            <w:r w:rsidRPr="00302713">
              <w:rPr>
                <w:spacing w:val="-13"/>
                <w:sz w:val="24"/>
                <w:szCs w:val="24"/>
              </w:rPr>
              <w:t xml:space="preserve"> </w:t>
            </w:r>
            <w:r w:rsidRPr="00302713">
              <w:rPr>
                <w:sz w:val="24"/>
                <w:szCs w:val="24"/>
              </w:rPr>
              <w:t>услуг</w:t>
            </w:r>
            <w:r w:rsidRPr="00302713">
              <w:rPr>
                <w:spacing w:val="-12"/>
                <w:sz w:val="24"/>
                <w:szCs w:val="24"/>
              </w:rPr>
              <w:t xml:space="preserve"> </w:t>
            </w:r>
            <w:r w:rsidRPr="00302713">
              <w:rPr>
                <w:sz w:val="24"/>
                <w:szCs w:val="24"/>
              </w:rPr>
              <w:t>по</w:t>
            </w:r>
            <w:r w:rsidRPr="00302713">
              <w:rPr>
                <w:spacing w:val="-13"/>
                <w:sz w:val="24"/>
                <w:szCs w:val="24"/>
              </w:rPr>
              <w:t xml:space="preserve"> </w:t>
            </w:r>
            <w:r w:rsidRPr="00302713">
              <w:rPr>
                <w:sz w:val="24"/>
                <w:szCs w:val="24"/>
              </w:rPr>
              <w:t>противоклещевой обработке территории кладбищ.</w:t>
            </w:r>
          </w:p>
        </w:tc>
        <w:tc>
          <w:tcPr>
            <w:tcW w:w="2977" w:type="dxa"/>
            <w:tcBorders>
              <w:top w:val="single" w:sz="4" w:space="0" w:color="auto"/>
              <w:left w:val="single" w:sz="4" w:space="0" w:color="auto"/>
              <w:bottom w:val="single" w:sz="4" w:space="0" w:color="auto"/>
            </w:tcBorders>
          </w:tcPr>
          <w:p w14:paraId="11E01C34" w14:textId="7D10ACC6" w:rsidR="008A0F7C" w:rsidRPr="00302713" w:rsidRDefault="00AC2E29" w:rsidP="008A0F7C">
            <w:pPr>
              <w:shd w:val="clear" w:color="auto" w:fill="FFFFFF" w:themeFill="background1"/>
              <w:jc w:val="center"/>
              <w:rPr>
                <w:sz w:val="24"/>
                <w:szCs w:val="24"/>
              </w:rPr>
            </w:pPr>
            <w:r w:rsidRPr="00302713">
              <w:rPr>
                <w:sz w:val="24"/>
                <w:szCs w:val="24"/>
              </w:rPr>
              <w:t>Приобретение</w:t>
            </w:r>
            <w:r w:rsidRPr="00302713">
              <w:rPr>
                <w:spacing w:val="-13"/>
                <w:sz w:val="24"/>
                <w:szCs w:val="24"/>
              </w:rPr>
              <w:t xml:space="preserve"> </w:t>
            </w:r>
            <w:r w:rsidRPr="00302713">
              <w:rPr>
                <w:sz w:val="24"/>
                <w:szCs w:val="24"/>
              </w:rPr>
              <w:t>товаров, работ, услуг</w:t>
            </w:r>
          </w:p>
        </w:tc>
        <w:tc>
          <w:tcPr>
            <w:tcW w:w="2552" w:type="dxa"/>
            <w:tcBorders>
              <w:top w:val="single" w:sz="4" w:space="0" w:color="auto"/>
              <w:left w:val="single" w:sz="4" w:space="0" w:color="auto"/>
              <w:bottom w:val="single" w:sz="4" w:space="0" w:color="auto"/>
            </w:tcBorders>
          </w:tcPr>
          <w:p w14:paraId="42F9C17B" w14:textId="1AD8E90A" w:rsidR="008A0F7C" w:rsidRPr="00302713" w:rsidRDefault="00302713" w:rsidP="008A0F7C">
            <w:pPr>
              <w:shd w:val="clear" w:color="auto" w:fill="FFFFFF" w:themeFill="background1"/>
              <w:jc w:val="center"/>
              <w:rPr>
                <w:sz w:val="24"/>
                <w:szCs w:val="24"/>
              </w:rPr>
            </w:pPr>
            <w:r w:rsidRPr="00302713">
              <w:rPr>
                <w:sz w:val="24"/>
                <w:szCs w:val="24"/>
              </w:rPr>
              <w:t>Ежегодная</w:t>
            </w:r>
            <w:r w:rsidRPr="00302713">
              <w:rPr>
                <w:spacing w:val="-13"/>
                <w:sz w:val="24"/>
                <w:szCs w:val="24"/>
              </w:rPr>
              <w:t xml:space="preserve"> </w:t>
            </w:r>
            <w:r w:rsidRPr="00302713">
              <w:rPr>
                <w:sz w:val="24"/>
                <w:szCs w:val="24"/>
              </w:rPr>
              <w:t>противоклещевая</w:t>
            </w:r>
            <w:r w:rsidRPr="00302713">
              <w:rPr>
                <w:spacing w:val="-10"/>
                <w:sz w:val="24"/>
                <w:szCs w:val="24"/>
              </w:rPr>
              <w:t xml:space="preserve"> </w:t>
            </w:r>
            <w:r w:rsidRPr="00302713">
              <w:rPr>
                <w:sz w:val="24"/>
                <w:szCs w:val="24"/>
              </w:rPr>
              <w:t>обработка</w:t>
            </w:r>
            <w:r w:rsidRPr="00302713">
              <w:rPr>
                <w:spacing w:val="-10"/>
                <w:sz w:val="24"/>
                <w:szCs w:val="24"/>
              </w:rPr>
              <w:t xml:space="preserve"> </w:t>
            </w:r>
            <w:r w:rsidRPr="00302713">
              <w:rPr>
                <w:sz w:val="24"/>
                <w:szCs w:val="24"/>
              </w:rPr>
              <w:t>территории</w:t>
            </w:r>
            <w:r w:rsidRPr="00302713">
              <w:rPr>
                <w:spacing w:val="-10"/>
                <w:sz w:val="24"/>
                <w:szCs w:val="24"/>
              </w:rPr>
              <w:t xml:space="preserve"> </w:t>
            </w:r>
            <w:r w:rsidRPr="00302713">
              <w:rPr>
                <w:sz w:val="24"/>
                <w:szCs w:val="24"/>
              </w:rPr>
              <w:t>клад</w:t>
            </w:r>
            <w:r w:rsidRPr="00302713">
              <w:rPr>
                <w:spacing w:val="-4"/>
                <w:sz w:val="24"/>
                <w:szCs w:val="24"/>
              </w:rPr>
              <w:t>бищ</w:t>
            </w:r>
          </w:p>
        </w:tc>
        <w:tc>
          <w:tcPr>
            <w:tcW w:w="1134" w:type="dxa"/>
            <w:tcBorders>
              <w:top w:val="single" w:sz="4" w:space="0" w:color="auto"/>
              <w:left w:val="single" w:sz="4" w:space="0" w:color="auto"/>
              <w:bottom w:val="single" w:sz="4" w:space="0" w:color="auto"/>
            </w:tcBorders>
          </w:tcPr>
          <w:p w14:paraId="62385082" w14:textId="346974BA" w:rsidR="008A0F7C" w:rsidRPr="00302713" w:rsidRDefault="00AC2E29" w:rsidP="008A0F7C">
            <w:pPr>
              <w:shd w:val="clear" w:color="auto" w:fill="FFFFFF" w:themeFill="background1"/>
              <w:jc w:val="center"/>
              <w:rPr>
                <w:sz w:val="24"/>
                <w:szCs w:val="24"/>
              </w:rPr>
            </w:pPr>
            <w:r w:rsidRPr="00302713">
              <w:rPr>
                <w:sz w:val="24"/>
                <w:szCs w:val="24"/>
              </w:rPr>
              <w:t>га</w:t>
            </w:r>
          </w:p>
        </w:tc>
        <w:tc>
          <w:tcPr>
            <w:tcW w:w="850" w:type="dxa"/>
            <w:tcBorders>
              <w:top w:val="single" w:sz="4" w:space="0" w:color="auto"/>
              <w:left w:val="single" w:sz="4" w:space="0" w:color="auto"/>
              <w:bottom w:val="single" w:sz="4" w:space="0" w:color="auto"/>
            </w:tcBorders>
          </w:tcPr>
          <w:p w14:paraId="76E310F0" w14:textId="7D024107" w:rsidR="008A0F7C" w:rsidRPr="00302713" w:rsidRDefault="00AC2E29" w:rsidP="008A0F7C">
            <w:pPr>
              <w:shd w:val="clear" w:color="auto" w:fill="FFFFFF" w:themeFill="background1"/>
              <w:jc w:val="center"/>
              <w:rPr>
                <w:sz w:val="24"/>
                <w:szCs w:val="24"/>
              </w:rPr>
            </w:pPr>
            <w:r w:rsidRPr="00302713">
              <w:rPr>
                <w:sz w:val="24"/>
                <w:szCs w:val="24"/>
              </w:rPr>
              <w:t>-</w:t>
            </w:r>
          </w:p>
        </w:tc>
        <w:tc>
          <w:tcPr>
            <w:tcW w:w="851" w:type="dxa"/>
            <w:tcBorders>
              <w:top w:val="single" w:sz="4" w:space="0" w:color="auto"/>
              <w:left w:val="single" w:sz="4" w:space="0" w:color="auto"/>
              <w:bottom w:val="single" w:sz="4" w:space="0" w:color="auto"/>
            </w:tcBorders>
          </w:tcPr>
          <w:p w14:paraId="1ACD83D6" w14:textId="048F3C14" w:rsidR="008A0F7C" w:rsidRPr="00302713" w:rsidRDefault="00AC2E29" w:rsidP="008A0F7C">
            <w:pPr>
              <w:shd w:val="clear" w:color="auto" w:fill="FFFFFF" w:themeFill="background1"/>
              <w:jc w:val="center"/>
              <w:rPr>
                <w:sz w:val="24"/>
                <w:szCs w:val="24"/>
              </w:rPr>
            </w:pPr>
            <w:r w:rsidRPr="00302713">
              <w:rPr>
                <w:sz w:val="24"/>
                <w:szCs w:val="24"/>
              </w:rPr>
              <w:t>2026</w:t>
            </w:r>
          </w:p>
        </w:tc>
        <w:tc>
          <w:tcPr>
            <w:tcW w:w="1134" w:type="dxa"/>
            <w:tcBorders>
              <w:top w:val="single" w:sz="4" w:space="0" w:color="auto"/>
              <w:left w:val="single" w:sz="4" w:space="0" w:color="auto"/>
              <w:bottom w:val="single" w:sz="4" w:space="0" w:color="auto"/>
            </w:tcBorders>
          </w:tcPr>
          <w:p w14:paraId="18D9C587" w14:textId="2E2081DA" w:rsidR="008A0F7C" w:rsidRPr="00302713" w:rsidRDefault="003175DB" w:rsidP="008A0F7C">
            <w:pPr>
              <w:shd w:val="clear" w:color="auto" w:fill="FFFFFF" w:themeFill="background1"/>
              <w:jc w:val="center"/>
              <w:rPr>
                <w:sz w:val="24"/>
                <w:szCs w:val="24"/>
              </w:rPr>
            </w:pPr>
            <w:r>
              <w:rPr>
                <w:sz w:val="24"/>
                <w:szCs w:val="24"/>
              </w:rPr>
              <w:t>61</w:t>
            </w:r>
          </w:p>
        </w:tc>
        <w:tc>
          <w:tcPr>
            <w:tcW w:w="1275" w:type="dxa"/>
            <w:gridSpan w:val="2"/>
            <w:tcBorders>
              <w:top w:val="single" w:sz="4" w:space="0" w:color="auto"/>
              <w:left w:val="single" w:sz="4" w:space="0" w:color="auto"/>
              <w:bottom w:val="single" w:sz="4" w:space="0" w:color="auto"/>
            </w:tcBorders>
          </w:tcPr>
          <w:p w14:paraId="74199DA2" w14:textId="6D5F08D0" w:rsidR="008A0F7C" w:rsidRPr="00302713" w:rsidRDefault="000E3C8A" w:rsidP="008A0F7C">
            <w:pPr>
              <w:shd w:val="clear" w:color="auto" w:fill="FFFFFF" w:themeFill="background1"/>
              <w:jc w:val="center"/>
              <w:rPr>
                <w:sz w:val="24"/>
                <w:szCs w:val="24"/>
              </w:rPr>
            </w:pPr>
            <w:r>
              <w:rPr>
                <w:sz w:val="24"/>
                <w:szCs w:val="24"/>
              </w:rPr>
              <w:t>61</w:t>
            </w:r>
          </w:p>
        </w:tc>
        <w:tc>
          <w:tcPr>
            <w:tcW w:w="1305" w:type="dxa"/>
            <w:tcBorders>
              <w:top w:val="single" w:sz="4" w:space="0" w:color="auto"/>
              <w:left w:val="single" w:sz="4" w:space="0" w:color="auto"/>
              <w:bottom w:val="single" w:sz="4" w:space="0" w:color="auto"/>
            </w:tcBorders>
          </w:tcPr>
          <w:p w14:paraId="5A0958F1" w14:textId="6592B855" w:rsidR="008A0F7C" w:rsidRDefault="000E3C8A" w:rsidP="008A0F7C">
            <w:pPr>
              <w:shd w:val="clear" w:color="auto" w:fill="FFFFFF" w:themeFill="background1"/>
              <w:jc w:val="center"/>
              <w:rPr>
                <w:sz w:val="24"/>
                <w:szCs w:val="24"/>
              </w:rPr>
            </w:pPr>
            <w:r>
              <w:rPr>
                <w:sz w:val="24"/>
                <w:szCs w:val="24"/>
              </w:rPr>
              <w:t>61</w:t>
            </w:r>
          </w:p>
        </w:tc>
      </w:tr>
      <w:tr w:rsidR="00AC2E29" w:rsidRPr="00D82D47" w14:paraId="7503419E" w14:textId="4CFA560F" w:rsidTr="009718BC">
        <w:trPr>
          <w:trHeight w:val="900"/>
        </w:trPr>
        <w:tc>
          <w:tcPr>
            <w:tcW w:w="709" w:type="dxa"/>
            <w:tcBorders>
              <w:top w:val="single" w:sz="4" w:space="0" w:color="auto"/>
              <w:bottom w:val="single" w:sz="4" w:space="0" w:color="auto"/>
              <w:right w:val="single" w:sz="4" w:space="0" w:color="auto"/>
            </w:tcBorders>
          </w:tcPr>
          <w:p w14:paraId="60A35510" w14:textId="01769249" w:rsidR="00AC2E29" w:rsidRDefault="007A34E8" w:rsidP="00AC2E29">
            <w:pPr>
              <w:shd w:val="clear" w:color="auto" w:fill="FFFFFF" w:themeFill="background1"/>
              <w:jc w:val="center"/>
              <w:rPr>
                <w:sz w:val="24"/>
                <w:szCs w:val="24"/>
              </w:rPr>
            </w:pPr>
            <w:r>
              <w:rPr>
                <w:sz w:val="24"/>
                <w:szCs w:val="24"/>
              </w:rPr>
              <w:t>1</w:t>
            </w:r>
            <w:r w:rsidR="00AC2E29">
              <w:rPr>
                <w:sz w:val="24"/>
                <w:szCs w:val="24"/>
              </w:rPr>
              <w:t>.</w:t>
            </w:r>
            <w:r>
              <w:rPr>
                <w:sz w:val="24"/>
                <w:szCs w:val="24"/>
              </w:rPr>
              <w:t>2</w:t>
            </w:r>
            <w:r w:rsidR="00AC2E29">
              <w:rPr>
                <w:sz w:val="24"/>
                <w:szCs w:val="24"/>
              </w:rPr>
              <w:t>.</w:t>
            </w:r>
          </w:p>
        </w:tc>
        <w:tc>
          <w:tcPr>
            <w:tcW w:w="2693" w:type="dxa"/>
            <w:tcBorders>
              <w:top w:val="single" w:sz="4" w:space="0" w:color="auto"/>
              <w:left w:val="single" w:sz="4" w:space="0" w:color="auto"/>
              <w:bottom w:val="single" w:sz="4" w:space="0" w:color="auto"/>
            </w:tcBorders>
          </w:tcPr>
          <w:p w14:paraId="25BFE9FB" w14:textId="75455215" w:rsidR="00AC2E29" w:rsidRPr="00302713" w:rsidRDefault="00AC2E29" w:rsidP="00AC2E29">
            <w:pPr>
              <w:shd w:val="clear" w:color="auto" w:fill="FFFFFF" w:themeFill="background1"/>
              <w:rPr>
                <w:sz w:val="24"/>
                <w:szCs w:val="24"/>
              </w:rPr>
            </w:pPr>
            <w:r w:rsidRPr="00302713">
              <w:rPr>
                <w:sz w:val="24"/>
                <w:szCs w:val="24"/>
              </w:rPr>
              <w:t>Оказание</w:t>
            </w:r>
            <w:r w:rsidRPr="00302713">
              <w:rPr>
                <w:spacing w:val="-13"/>
                <w:sz w:val="24"/>
                <w:szCs w:val="24"/>
              </w:rPr>
              <w:t xml:space="preserve"> </w:t>
            </w:r>
            <w:r w:rsidRPr="00302713">
              <w:rPr>
                <w:sz w:val="24"/>
                <w:szCs w:val="24"/>
              </w:rPr>
              <w:t>услуг</w:t>
            </w:r>
            <w:r w:rsidRPr="00302713">
              <w:rPr>
                <w:spacing w:val="-12"/>
                <w:sz w:val="24"/>
                <w:szCs w:val="24"/>
              </w:rPr>
              <w:t xml:space="preserve"> </w:t>
            </w:r>
            <w:r w:rsidRPr="00302713">
              <w:rPr>
                <w:sz w:val="24"/>
                <w:szCs w:val="24"/>
              </w:rPr>
              <w:t>по</w:t>
            </w:r>
            <w:r w:rsidRPr="00302713">
              <w:rPr>
                <w:spacing w:val="-13"/>
                <w:sz w:val="24"/>
                <w:szCs w:val="24"/>
              </w:rPr>
              <w:t xml:space="preserve"> </w:t>
            </w:r>
            <w:r w:rsidRPr="00302713">
              <w:rPr>
                <w:sz w:val="24"/>
                <w:szCs w:val="24"/>
              </w:rPr>
              <w:t xml:space="preserve">вывозу мусора с контейнерных площадок с территории </w:t>
            </w:r>
            <w:r w:rsidRPr="00302713">
              <w:rPr>
                <w:spacing w:val="-2"/>
                <w:sz w:val="24"/>
                <w:szCs w:val="24"/>
              </w:rPr>
              <w:t>кладбищ.</w:t>
            </w:r>
          </w:p>
        </w:tc>
        <w:tc>
          <w:tcPr>
            <w:tcW w:w="2977" w:type="dxa"/>
            <w:tcBorders>
              <w:top w:val="single" w:sz="4" w:space="0" w:color="auto"/>
              <w:left w:val="single" w:sz="4" w:space="0" w:color="auto"/>
              <w:bottom w:val="single" w:sz="4" w:space="0" w:color="auto"/>
            </w:tcBorders>
          </w:tcPr>
          <w:p w14:paraId="6A6EFEA1" w14:textId="03C115C7" w:rsidR="00AC2E29" w:rsidRPr="00302713" w:rsidRDefault="00AC2E29" w:rsidP="00AC2E29">
            <w:pPr>
              <w:shd w:val="clear" w:color="auto" w:fill="FFFFFF" w:themeFill="background1"/>
              <w:jc w:val="center"/>
              <w:rPr>
                <w:sz w:val="24"/>
                <w:szCs w:val="24"/>
              </w:rPr>
            </w:pPr>
            <w:r w:rsidRPr="00302713">
              <w:rPr>
                <w:sz w:val="24"/>
                <w:szCs w:val="24"/>
              </w:rPr>
              <w:t>Приобретение</w:t>
            </w:r>
            <w:r w:rsidRPr="00302713">
              <w:rPr>
                <w:spacing w:val="-13"/>
                <w:sz w:val="24"/>
                <w:szCs w:val="24"/>
              </w:rPr>
              <w:t xml:space="preserve"> </w:t>
            </w:r>
            <w:r w:rsidRPr="00302713">
              <w:rPr>
                <w:sz w:val="24"/>
                <w:szCs w:val="24"/>
              </w:rPr>
              <w:t>товаров, работ, услуг</w:t>
            </w:r>
          </w:p>
        </w:tc>
        <w:tc>
          <w:tcPr>
            <w:tcW w:w="2552" w:type="dxa"/>
            <w:tcBorders>
              <w:top w:val="single" w:sz="4" w:space="0" w:color="auto"/>
              <w:left w:val="single" w:sz="4" w:space="0" w:color="auto"/>
              <w:bottom w:val="single" w:sz="4" w:space="0" w:color="auto"/>
            </w:tcBorders>
          </w:tcPr>
          <w:p w14:paraId="00972D39" w14:textId="4B516B9B" w:rsidR="00AC2E29" w:rsidRPr="00302713" w:rsidRDefault="00302713" w:rsidP="00AC2E29">
            <w:pPr>
              <w:shd w:val="clear" w:color="auto" w:fill="FFFFFF" w:themeFill="background1"/>
              <w:jc w:val="center"/>
              <w:rPr>
                <w:sz w:val="24"/>
                <w:szCs w:val="24"/>
              </w:rPr>
            </w:pPr>
            <w:r w:rsidRPr="00302713">
              <w:rPr>
                <w:sz w:val="24"/>
                <w:szCs w:val="24"/>
              </w:rPr>
              <w:t>Организация вывоза мусора с контейнерных</w:t>
            </w:r>
            <w:r w:rsidRPr="00302713">
              <w:rPr>
                <w:spacing w:val="-13"/>
                <w:sz w:val="24"/>
                <w:szCs w:val="24"/>
              </w:rPr>
              <w:t xml:space="preserve"> </w:t>
            </w:r>
            <w:r w:rsidRPr="00302713">
              <w:rPr>
                <w:sz w:val="24"/>
                <w:szCs w:val="24"/>
              </w:rPr>
              <w:t>площадок</w:t>
            </w:r>
            <w:r w:rsidRPr="00302713">
              <w:rPr>
                <w:spacing w:val="-12"/>
                <w:sz w:val="24"/>
                <w:szCs w:val="24"/>
              </w:rPr>
              <w:t xml:space="preserve"> </w:t>
            </w:r>
            <w:r w:rsidRPr="00302713">
              <w:rPr>
                <w:sz w:val="24"/>
                <w:szCs w:val="24"/>
              </w:rPr>
              <w:t>на</w:t>
            </w:r>
            <w:r w:rsidRPr="00302713">
              <w:rPr>
                <w:spacing w:val="-13"/>
                <w:sz w:val="24"/>
                <w:szCs w:val="24"/>
              </w:rPr>
              <w:t xml:space="preserve"> </w:t>
            </w:r>
            <w:r w:rsidRPr="00302713">
              <w:rPr>
                <w:sz w:val="24"/>
                <w:szCs w:val="24"/>
              </w:rPr>
              <w:t>территории кладбищ.</w:t>
            </w:r>
          </w:p>
        </w:tc>
        <w:tc>
          <w:tcPr>
            <w:tcW w:w="1134" w:type="dxa"/>
            <w:tcBorders>
              <w:top w:val="single" w:sz="4" w:space="0" w:color="auto"/>
              <w:left w:val="single" w:sz="4" w:space="0" w:color="auto"/>
              <w:bottom w:val="single" w:sz="4" w:space="0" w:color="auto"/>
            </w:tcBorders>
          </w:tcPr>
          <w:p w14:paraId="2423DB8E" w14:textId="108D273C" w:rsidR="00AC2E29" w:rsidRPr="00302713" w:rsidRDefault="00AC2E29" w:rsidP="00AC2E29">
            <w:pPr>
              <w:shd w:val="clear" w:color="auto" w:fill="FFFFFF" w:themeFill="background1"/>
              <w:jc w:val="center"/>
              <w:rPr>
                <w:sz w:val="24"/>
                <w:szCs w:val="24"/>
              </w:rPr>
            </w:pPr>
            <w:r w:rsidRPr="00302713">
              <w:rPr>
                <w:sz w:val="24"/>
                <w:szCs w:val="24"/>
              </w:rPr>
              <w:t>м3</w:t>
            </w:r>
          </w:p>
        </w:tc>
        <w:tc>
          <w:tcPr>
            <w:tcW w:w="850" w:type="dxa"/>
            <w:tcBorders>
              <w:top w:val="single" w:sz="4" w:space="0" w:color="auto"/>
              <w:left w:val="single" w:sz="4" w:space="0" w:color="auto"/>
              <w:bottom w:val="single" w:sz="4" w:space="0" w:color="auto"/>
            </w:tcBorders>
          </w:tcPr>
          <w:p w14:paraId="2DED42B0" w14:textId="5A85B06A" w:rsidR="00AC2E29" w:rsidRPr="00302713" w:rsidRDefault="00AC2E29" w:rsidP="00AC2E29">
            <w:pPr>
              <w:shd w:val="clear" w:color="auto" w:fill="FFFFFF" w:themeFill="background1"/>
              <w:jc w:val="center"/>
              <w:rPr>
                <w:sz w:val="24"/>
                <w:szCs w:val="24"/>
              </w:rPr>
            </w:pPr>
            <w:r w:rsidRPr="00302713">
              <w:rPr>
                <w:sz w:val="24"/>
                <w:szCs w:val="24"/>
              </w:rPr>
              <w:t>-</w:t>
            </w:r>
          </w:p>
        </w:tc>
        <w:tc>
          <w:tcPr>
            <w:tcW w:w="851" w:type="dxa"/>
            <w:tcBorders>
              <w:top w:val="single" w:sz="4" w:space="0" w:color="auto"/>
              <w:left w:val="single" w:sz="4" w:space="0" w:color="auto"/>
              <w:bottom w:val="single" w:sz="4" w:space="0" w:color="auto"/>
            </w:tcBorders>
          </w:tcPr>
          <w:p w14:paraId="35D094E1" w14:textId="20989B9E" w:rsidR="00AC2E29" w:rsidRPr="00302713" w:rsidRDefault="00AC2E29" w:rsidP="00AC2E29">
            <w:pPr>
              <w:shd w:val="clear" w:color="auto" w:fill="FFFFFF" w:themeFill="background1"/>
              <w:jc w:val="center"/>
              <w:rPr>
                <w:sz w:val="24"/>
                <w:szCs w:val="24"/>
              </w:rPr>
            </w:pPr>
            <w:r w:rsidRPr="00302713">
              <w:rPr>
                <w:sz w:val="24"/>
                <w:szCs w:val="24"/>
              </w:rPr>
              <w:t>2026</w:t>
            </w:r>
          </w:p>
        </w:tc>
        <w:tc>
          <w:tcPr>
            <w:tcW w:w="1134" w:type="dxa"/>
            <w:tcBorders>
              <w:top w:val="single" w:sz="4" w:space="0" w:color="auto"/>
              <w:left w:val="single" w:sz="4" w:space="0" w:color="auto"/>
              <w:bottom w:val="single" w:sz="4" w:space="0" w:color="auto"/>
            </w:tcBorders>
          </w:tcPr>
          <w:p w14:paraId="17077DA7" w14:textId="45BB1346" w:rsidR="00AC2E29" w:rsidRPr="00302713" w:rsidRDefault="000E3C8A" w:rsidP="00AC2E29">
            <w:pPr>
              <w:shd w:val="clear" w:color="auto" w:fill="FFFFFF" w:themeFill="background1"/>
              <w:jc w:val="center"/>
              <w:rPr>
                <w:sz w:val="24"/>
                <w:szCs w:val="24"/>
              </w:rPr>
            </w:pPr>
            <w:r>
              <w:rPr>
                <w:sz w:val="24"/>
                <w:szCs w:val="24"/>
              </w:rPr>
              <w:t>117</w:t>
            </w:r>
          </w:p>
        </w:tc>
        <w:tc>
          <w:tcPr>
            <w:tcW w:w="1275" w:type="dxa"/>
            <w:gridSpan w:val="2"/>
            <w:tcBorders>
              <w:top w:val="single" w:sz="4" w:space="0" w:color="auto"/>
              <w:left w:val="single" w:sz="4" w:space="0" w:color="auto"/>
              <w:bottom w:val="single" w:sz="4" w:space="0" w:color="auto"/>
            </w:tcBorders>
          </w:tcPr>
          <w:p w14:paraId="57F44BCD" w14:textId="5C7BC2C3" w:rsidR="00AC2E29" w:rsidRPr="00302713" w:rsidRDefault="000E3C8A" w:rsidP="00AC2E29">
            <w:pPr>
              <w:shd w:val="clear" w:color="auto" w:fill="FFFFFF" w:themeFill="background1"/>
              <w:jc w:val="center"/>
              <w:rPr>
                <w:sz w:val="24"/>
                <w:szCs w:val="24"/>
              </w:rPr>
            </w:pPr>
            <w:r>
              <w:rPr>
                <w:sz w:val="24"/>
                <w:szCs w:val="24"/>
              </w:rPr>
              <w:t>117</w:t>
            </w:r>
          </w:p>
        </w:tc>
        <w:tc>
          <w:tcPr>
            <w:tcW w:w="1305" w:type="dxa"/>
            <w:tcBorders>
              <w:top w:val="single" w:sz="4" w:space="0" w:color="auto"/>
              <w:left w:val="single" w:sz="4" w:space="0" w:color="auto"/>
              <w:bottom w:val="single" w:sz="4" w:space="0" w:color="auto"/>
            </w:tcBorders>
          </w:tcPr>
          <w:p w14:paraId="3AC45AF6" w14:textId="4298D083" w:rsidR="00AC2E29" w:rsidRDefault="000E3C8A" w:rsidP="00AC2E29">
            <w:pPr>
              <w:shd w:val="clear" w:color="auto" w:fill="FFFFFF" w:themeFill="background1"/>
              <w:jc w:val="center"/>
              <w:rPr>
                <w:sz w:val="24"/>
                <w:szCs w:val="24"/>
              </w:rPr>
            </w:pPr>
            <w:r>
              <w:rPr>
                <w:sz w:val="24"/>
                <w:szCs w:val="24"/>
              </w:rPr>
              <w:t>117</w:t>
            </w:r>
          </w:p>
        </w:tc>
      </w:tr>
      <w:tr w:rsidR="00AC2E29" w:rsidRPr="00D82D47" w14:paraId="7993EFD1" w14:textId="6F19EAED" w:rsidTr="008A0F7C">
        <w:trPr>
          <w:trHeight w:val="330"/>
        </w:trPr>
        <w:tc>
          <w:tcPr>
            <w:tcW w:w="709" w:type="dxa"/>
            <w:tcBorders>
              <w:top w:val="single" w:sz="4" w:space="0" w:color="auto"/>
              <w:bottom w:val="single" w:sz="4" w:space="0" w:color="auto"/>
              <w:right w:val="single" w:sz="4" w:space="0" w:color="auto"/>
            </w:tcBorders>
          </w:tcPr>
          <w:p w14:paraId="2D037B0A" w14:textId="11CFAD78" w:rsidR="00AC2E29" w:rsidRDefault="007A34E8" w:rsidP="00AC2E29">
            <w:pPr>
              <w:shd w:val="clear" w:color="auto" w:fill="FFFFFF" w:themeFill="background1"/>
              <w:jc w:val="center"/>
              <w:rPr>
                <w:sz w:val="24"/>
                <w:szCs w:val="24"/>
              </w:rPr>
            </w:pPr>
            <w:r>
              <w:rPr>
                <w:sz w:val="24"/>
                <w:szCs w:val="24"/>
              </w:rPr>
              <w:t>2.</w:t>
            </w:r>
          </w:p>
        </w:tc>
        <w:tc>
          <w:tcPr>
            <w:tcW w:w="14771" w:type="dxa"/>
            <w:gridSpan w:val="10"/>
            <w:tcBorders>
              <w:top w:val="single" w:sz="4" w:space="0" w:color="auto"/>
              <w:left w:val="single" w:sz="4" w:space="0" w:color="auto"/>
              <w:bottom w:val="single" w:sz="4" w:space="0" w:color="auto"/>
            </w:tcBorders>
          </w:tcPr>
          <w:p w14:paraId="5056760A" w14:textId="12C3D5E3" w:rsidR="00AC2E29" w:rsidRPr="00302713" w:rsidRDefault="00AC2E29" w:rsidP="00AC2E29">
            <w:pPr>
              <w:shd w:val="clear" w:color="auto" w:fill="FFFFFF" w:themeFill="background1"/>
              <w:rPr>
                <w:sz w:val="24"/>
                <w:szCs w:val="24"/>
              </w:rPr>
            </w:pPr>
            <w:r w:rsidRPr="00302713">
              <w:rPr>
                <w:sz w:val="24"/>
                <w:szCs w:val="24"/>
              </w:rPr>
              <w:t>Организация погребения умерших на безвозмездной основе (в рамках гарантированного перечня услуг по погребению)</w:t>
            </w:r>
          </w:p>
        </w:tc>
      </w:tr>
      <w:tr w:rsidR="00AC2E29" w:rsidRPr="00D82D47" w14:paraId="582CE405" w14:textId="77777777" w:rsidTr="009718BC">
        <w:tc>
          <w:tcPr>
            <w:tcW w:w="709" w:type="dxa"/>
            <w:tcBorders>
              <w:top w:val="single" w:sz="4" w:space="0" w:color="auto"/>
              <w:bottom w:val="single" w:sz="4" w:space="0" w:color="auto"/>
              <w:right w:val="single" w:sz="4" w:space="0" w:color="auto"/>
            </w:tcBorders>
          </w:tcPr>
          <w:p w14:paraId="32FF5E24" w14:textId="3D43ABE6" w:rsidR="00AC2E29" w:rsidRPr="00D82D47" w:rsidRDefault="007A34E8" w:rsidP="00AC2E29">
            <w:pPr>
              <w:shd w:val="clear" w:color="auto" w:fill="FFFFFF" w:themeFill="background1"/>
              <w:rPr>
                <w:color w:val="000000" w:themeColor="text1"/>
                <w:sz w:val="24"/>
                <w:szCs w:val="24"/>
              </w:rPr>
            </w:pPr>
            <w:r>
              <w:rPr>
                <w:color w:val="000000" w:themeColor="text1"/>
                <w:sz w:val="24"/>
                <w:szCs w:val="24"/>
              </w:rPr>
              <w:t>2.1.</w:t>
            </w:r>
          </w:p>
        </w:tc>
        <w:tc>
          <w:tcPr>
            <w:tcW w:w="2693" w:type="dxa"/>
            <w:tcBorders>
              <w:top w:val="single" w:sz="4" w:space="0" w:color="auto"/>
              <w:left w:val="single" w:sz="4" w:space="0" w:color="auto"/>
              <w:bottom w:val="single" w:sz="4" w:space="0" w:color="auto"/>
              <w:right w:val="single" w:sz="4" w:space="0" w:color="auto"/>
            </w:tcBorders>
            <w:vAlign w:val="center"/>
          </w:tcPr>
          <w:p w14:paraId="09CB509D" w14:textId="257EE766" w:rsidR="00AC2E29" w:rsidRPr="00302713" w:rsidRDefault="00AC2E29" w:rsidP="00AC2E29">
            <w:pPr>
              <w:shd w:val="clear" w:color="auto" w:fill="FFFFFF" w:themeFill="background1"/>
              <w:jc w:val="center"/>
              <w:rPr>
                <w:color w:val="000000" w:themeColor="text1"/>
                <w:sz w:val="24"/>
                <w:szCs w:val="24"/>
              </w:rPr>
            </w:pPr>
            <w:r w:rsidRPr="00302713">
              <w:rPr>
                <w:sz w:val="24"/>
                <w:szCs w:val="24"/>
              </w:rPr>
              <w:t>Оказание услуг по погребению на безвозмездной основе</w:t>
            </w:r>
            <w:r w:rsidRPr="00302713">
              <w:rPr>
                <w:spacing w:val="-13"/>
                <w:sz w:val="24"/>
                <w:szCs w:val="24"/>
              </w:rPr>
              <w:t xml:space="preserve"> </w:t>
            </w:r>
            <w:r w:rsidRPr="00302713">
              <w:rPr>
                <w:sz w:val="24"/>
                <w:szCs w:val="24"/>
              </w:rPr>
              <w:t>(в</w:t>
            </w:r>
            <w:r w:rsidRPr="00302713">
              <w:rPr>
                <w:spacing w:val="-12"/>
                <w:sz w:val="24"/>
                <w:szCs w:val="24"/>
              </w:rPr>
              <w:t xml:space="preserve"> </w:t>
            </w:r>
            <w:r w:rsidRPr="00302713">
              <w:rPr>
                <w:sz w:val="24"/>
                <w:szCs w:val="24"/>
              </w:rPr>
              <w:t>рамках</w:t>
            </w:r>
            <w:r w:rsidRPr="00302713">
              <w:rPr>
                <w:spacing w:val="-13"/>
                <w:sz w:val="24"/>
                <w:szCs w:val="24"/>
              </w:rPr>
              <w:t xml:space="preserve"> </w:t>
            </w:r>
            <w:r w:rsidRPr="00302713">
              <w:rPr>
                <w:sz w:val="24"/>
                <w:szCs w:val="24"/>
              </w:rPr>
              <w:t>гарантированного перечня услуг по погребению)</w:t>
            </w:r>
          </w:p>
        </w:tc>
        <w:tc>
          <w:tcPr>
            <w:tcW w:w="2977" w:type="dxa"/>
            <w:tcBorders>
              <w:top w:val="single" w:sz="4" w:space="0" w:color="auto"/>
              <w:left w:val="single" w:sz="4" w:space="0" w:color="auto"/>
              <w:bottom w:val="single" w:sz="4" w:space="0" w:color="auto"/>
              <w:right w:val="single" w:sz="4" w:space="0" w:color="auto"/>
            </w:tcBorders>
          </w:tcPr>
          <w:p w14:paraId="57E06017" w14:textId="77777777" w:rsidR="00AC2E29" w:rsidRPr="00302713" w:rsidRDefault="00AC2E29" w:rsidP="00AC2E29">
            <w:pPr>
              <w:shd w:val="clear" w:color="auto" w:fill="FFFFFF" w:themeFill="background1"/>
              <w:jc w:val="center"/>
              <w:rPr>
                <w:color w:val="000000" w:themeColor="text1"/>
                <w:sz w:val="24"/>
                <w:szCs w:val="24"/>
              </w:rPr>
            </w:pPr>
            <w:r w:rsidRPr="00302713">
              <w:rPr>
                <w:color w:val="000000" w:themeColor="text1"/>
                <w:sz w:val="24"/>
                <w:szCs w:val="24"/>
                <w:lang w:bidi="ru-RU"/>
              </w:rPr>
              <w:t>Приобретение товаров, работ, услуг</w:t>
            </w:r>
          </w:p>
        </w:tc>
        <w:tc>
          <w:tcPr>
            <w:tcW w:w="2552" w:type="dxa"/>
            <w:tcBorders>
              <w:top w:val="single" w:sz="4" w:space="0" w:color="auto"/>
              <w:left w:val="single" w:sz="4" w:space="0" w:color="auto"/>
              <w:bottom w:val="single" w:sz="4" w:space="0" w:color="auto"/>
              <w:right w:val="single" w:sz="4" w:space="0" w:color="auto"/>
            </w:tcBorders>
          </w:tcPr>
          <w:p w14:paraId="55D33004" w14:textId="25BC15C3" w:rsidR="00AC2E29" w:rsidRPr="00302713" w:rsidRDefault="00AC2E29" w:rsidP="00AC2E29">
            <w:pPr>
              <w:shd w:val="clear" w:color="auto" w:fill="FFFFFF" w:themeFill="background1"/>
              <w:jc w:val="center"/>
              <w:rPr>
                <w:color w:val="000000" w:themeColor="text1"/>
                <w:sz w:val="24"/>
                <w:szCs w:val="24"/>
              </w:rPr>
            </w:pPr>
            <w:r w:rsidRPr="00302713">
              <w:rPr>
                <w:sz w:val="24"/>
                <w:szCs w:val="24"/>
              </w:rPr>
              <w:t>Обеспечено исполнение требований Федерального</w:t>
            </w:r>
            <w:r w:rsidRPr="00302713">
              <w:rPr>
                <w:spacing w:val="-6"/>
                <w:sz w:val="24"/>
                <w:szCs w:val="24"/>
              </w:rPr>
              <w:t xml:space="preserve"> </w:t>
            </w:r>
            <w:r w:rsidRPr="00302713">
              <w:rPr>
                <w:sz w:val="24"/>
                <w:szCs w:val="24"/>
              </w:rPr>
              <w:t>закона</w:t>
            </w:r>
            <w:r w:rsidRPr="00302713">
              <w:rPr>
                <w:spacing w:val="-7"/>
                <w:sz w:val="24"/>
                <w:szCs w:val="24"/>
              </w:rPr>
              <w:t xml:space="preserve"> </w:t>
            </w:r>
            <w:r w:rsidRPr="00302713">
              <w:rPr>
                <w:sz w:val="24"/>
                <w:szCs w:val="24"/>
              </w:rPr>
              <w:t>от</w:t>
            </w:r>
            <w:r w:rsidRPr="00302713">
              <w:rPr>
                <w:spacing w:val="-6"/>
                <w:sz w:val="24"/>
                <w:szCs w:val="24"/>
              </w:rPr>
              <w:t xml:space="preserve"> </w:t>
            </w:r>
            <w:r w:rsidRPr="00302713">
              <w:rPr>
                <w:sz w:val="24"/>
                <w:szCs w:val="24"/>
              </w:rPr>
              <w:t>12.01.1996</w:t>
            </w:r>
            <w:r w:rsidRPr="00302713">
              <w:rPr>
                <w:spacing w:val="-6"/>
                <w:sz w:val="24"/>
                <w:szCs w:val="24"/>
              </w:rPr>
              <w:t xml:space="preserve"> </w:t>
            </w:r>
            <w:r w:rsidRPr="00302713">
              <w:rPr>
                <w:sz w:val="24"/>
                <w:szCs w:val="24"/>
              </w:rPr>
              <w:t>г.</w:t>
            </w:r>
            <w:r w:rsidRPr="00302713">
              <w:rPr>
                <w:spacing w:val="-6"/>
                <w:sz w:val="24"/>
                <w:szCs w:val="24"/>
              </w:rPr>
              <w:t xml:space="preserve"> </w:t>
            </w:r>
            <w:r w:rsidRPr="00302713">
              <w:rPr>
                <w:sz w:val="24"/>
                <w:szCs w:val="24"/>
              </w:rPr>
              <w:t>№</w:t>
            </w:r>
            <w:r w:rsidRPr="00302713">
              <w:rPr>
                <w:spacing w:val="-7"/>
                <w:sz w:val="24"/>
                <w:szCs w:val="24"/>
              </w:rPr>
              <w:t xml:space="preserve"> </w:t>
            </w:r>
            <w:r w:rsidRPr="00302713">
              <w:rPr>
                <w:sz w:val="24"/>
                <w:szCs w:val="24"/>
              </w:rPr>
              <w:t>8-ФЗ</w:t>
            </w:r>
            <w:r w:rsidRPr="00302713">
              <w:rPr>
                <w:spacing w:val="-7"/>
                <w:sz w:val="24"/>
                <w:szCs w:val="24"/>
              </w:rPr>
              <w:t xml:space="preserve"> </w:t>
            </w:r>
            <w:r w:rsidRPr="00302713">
              <w:rPr>
                <w:sz w:val="24"/>
                <w:szCs w:val="24"/>
              </w:rPr>
              <w:t>«О</w:t>
            </w:r>
            <w:r w:rsidRPr="00302713">
              <w:rPr>
                <w:spacing w:val="40"/>
                <w:sz w:val="24"/>
                <w:szCs w:val="24"/>
              </w:rPr>
              <w:t xml:space="preserve"> </w:t>
            </w:r>
            <w:r w:rsidRPr="00302713">
              <w:rPr>
                <w:sz w:val="24"/>
                <w:szCs w:val="24"/>
              </w:rPr>
              <w:t>погребении</w:t>
            </w:r>
            <w:r w:rsidRPr="00302713">
              <w:rPr>
                <w:spacing w:val="-10"/>
                <w:sz w:val="24"/>
                <w:szCs w:val="24"/>
              </w:rPr>
              <w:t xml:space="preserve"> </w:t>
            </w:r>
            <w:r w:rsidRPr="00302713">
              <w:rPr>
                <w:sz w:val="24"/>
                <w:szCs w:val="24"/>
              </w:rPr>
              <w:t>и</w:t>
            </w:r>
            <w:r w:rsidRPr="00302713">
              <w:rPr>
                <w:spacing w:val="-10"/>
                <w:sz w:val="24"/>
                <w:szCs w:val="24"/>
              </w:rPr>
              <w:t xml:space="preserve"> </w:t>
            </w:r>
            <w:r w:rsidRPr="00302713">
              <w:rPr>
                <w:sz w:val="24"/>
                <w:szCs w:val="24"/>
              </w:rPr>
              <w:t>похоронном</w:t>
            </w:r>
            <w:r w:rsidRPr="00302713">
              <w:rPr>
                <w:spacing w:val="-10"/>
                <w:sz w:val="24"/>
                <w:szCs w:val="24"/>
              </w:rPr>
              <w:t xml:space="preserve"> </w:t>
            </w:r>
            <w:r w:rsidRPr="00302713">
              <w:rPr>
                <w:sz w:val="24"/>
                <w:szCs w:val="24"/>
              </w:rPr>
              <w:t>деле»,</w:t>
            </w:r>
            <w:r w:rsidRPr="00302713">
              <w:rPr>
                <w:spacing w:val="-9"/>
                <w:sz w:val="24"/>
                <w:szCs w:val="24"/>
              </w:rPr>
              <w:t xml:space="preserve"> </w:t>
            </w:r>
            <w:r w:rsidRPr="00302713">
              <w:rPr>
                <w:sz w:val="24"/>
                <w:szCs w:val="24"/>
              </w:rPr>
              <w:t>Федерального закона от 06.10.2003 г. № 131-ФЗ «Об</w:t>
            </w:r>
            <w:r w:rsidRPr="00302713">
              <w:rPr>
                <w:spacing w:val="40"/>
                <w:sz w:val="24"/>
                <w:szCs w:val="24"/>
              </w:rPr>
              <w:t xml:space="preserve"> </w:t>
            </w:r>
            <w:r w:rsidRPr="00302713">
              <w:rPr>
                <w:sz w:val="24"/>
                <w:szCs w:val="24"/>
              </w:rPr>
              <w:t>общих принципах организации местного</w:t>
            </w:r>
            <w:r w:rsidRPr="00302713">
              <w:rPr>
                <w:spacing w:val="40"/>
                <w:sz w:val="24"/>
                <w:szCs w:val="24"/>
              </w:rPr>
              <w:t xml:space="preserve"> </w:t>
            </w:r>
            <w:r w:rsidRPr="00302713">
              <w:rPr>
                <w:sz w:val="24"/>
                <w:szCs w:val="24"/>
              </w:rPr>
              <w:t>самоуправления</w:t>
            </w:r>
            <w:r w:rsidRPr="00302713">
              <w:rPr>
                <w:spacing w:val="-5"/>
                <w:sz w:val="24"/>
                <w:szCs w:val="24"/>
              </w:rPr>
              <w:t xml:space="preserve"> </w:t>
            </w:r>
            <w:r w:rsidRPr="00302713">
              <w:rPr>
                <w:sz w:val="24"/>
                <w:szCs w:val="24"/>
              </w:rPr>
              <w:t>в</w:t>
            </w:r>
            <w:r w:rsidRPr="00302713">
              <w:rPr>
                <w:spacing w:val="-5"/>
                <w:sz w:val="24"/>
                <w:szCs w:val="24"/>
              </w:rPr>
              <w:t xml:space="preserve"> </w:t>
            </w:r>
            <w:r w:rsidRPr="00302713">
              <w:rPr>
                <w:sz w:val="24"/>
                <w:szCs w:val="24"/>
              </w:rPr>
              <w:t>Российской</w:t>
            </w:r>
            <w:r w:rsidRPr="00302713">
              <w:rPr>
                <w:spacing w:val="-5"/>
                <w:sz w:val="24"/>
                <w:szCs w:val="24"/>
              </w:rPr>
              <w:t xml:space="preserve"> </w:t>
            </w:r>
            <w:r w:rsidRPr="00302713">
              <w:rPr>
                <w:sz w:val="24"/>
                <w:szCs w:val="24"/>
              </w:rPr>
              <w:t>Федерации».</w:t>
            </w:r>
          </w:p>
        </w:tc>
        <w:tc>
          <w:tcPr>
            <w:tcW w:w="1134" w:type="dxa"/>
            <w:tcBorders>
              <w:top w:val="single" w:sz="4" w:space="0" w:color="auto"/>
              <w:left w:val="single" w:sz="4" w:space="0" w:color="auto"/>
              <w:bottom w:val="single" w:sz="4" w:space="0" w:color="auto"/>
              <w:right w:val="single" w:sz="4" w:space="0" w:color="auto"/>
            </w:tcBorders>
          </w:tcPr>
          <w:p w14:paraId="21E5E53E" w14:textId="7E7372FB" w:rsidR="00AC2E29" w:rsidRPr="00302713" w:rsidRDefault="009718BC" w:rsidP="00AC2E29">
            <w:pPr>
              <w:shd w:val="clear" w:color="auto" w:fill="FFFFFF" w:themeFill="background1"/>
              <w:jc w:val="center"/>
              <w:rPr>
                <w:color w:val="000000" w:themeColor="text1"/>
                <w:sz w:val="24"/>
                <w:szCs w:val="24"/>
              </w:rPr>
            </w:pPr>
            <w:r>
              <w:rPr>
                <w:color w:val="000000" w:themeColor="text1"/>
                <w:sz w:val="24"/>
                <w:szCs w:val="24"/>
              </w:rPr>
              <w:t>единицы</w:t>
            </w:r>
          </w:p>
        </w:tc>
        <w:tc>
          <w:tcPr>
            <w:tcW w:w="850" w:type="dxa"/>
            <w:tcBorders>
              <w:top w:val="single" w:sz="4" w:space="0" w:color="auto"/>
              <w:left w:val="single" w:sz="4" w:space="0" w:color="auto"/>
              <w:bottom w:val="single" w:sz="4" w:space="0" w:color="auto"/>
              <w:right w:val="single" w:sz="4" w:space="0" w:color="auto"/>
            </w:tcBorders>
          </w:tcPr>
          <w:p w14:paraId="0B98428F" w14:textId="2C5B2B1B" w:rsidR="00AC2E29" w:rsidRPr="00302713" w:rsidRDefault="00AC2E29" w:rsidP="00AC2E29">
            <w:pPr>
              <w:shd w:val="clear" w:color="auto" w:fill="FFFFFF" w:themeFill="background1"/>
              <w:jc w:val="center"/>
              <w:rPr>
                <w:color w:val="000000" w:themeColor="text1"/>
                <w:sz w:val="24"/>
                <w:szCs w:val="24"/>
              </w:rPr>
            </w:pPr>
            <w:r w:rsidRPr="00302713">
              <w:rPr>
                <w:color w:val="000000" w:themeColor="text1"/>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6B3E22EA" w14:textId="5775CFA7" w:rsidR="00AC2E29" w:rsidRPr="00302713" w:rsidRDefault="00AC2E29" w:rsidP="00AC2E29">
            <w:pPr>
              <w:shd w:val="clear" w:color="auto" w:fill="FFFFFF" w:themeFill="background1"/>
              <w:jc w:val="center"/>
              <w:rPr>
                <w:color w:val="000000" w:themeColor="text1"/>
                <w:sz w:val="24"/>
                <w:szCs w:val="24"/>
              </w:rPr>
            </w:pPr>
            <w:r w:rsidRPr="00302713">
              <w:rPr>
                <w:color w:val="000000" w:themeColor="text1"/>
                <w:sz w:val="24"/>
                <w:szCs w:val="24"/>
              </w:rPr>
              <w:t>2026</w:t>
            </w:r>
          </w:p>
        </w:tc>
        <w:tc>
          <w:tcPr>
            <w:tcW w:w="1134" w:type="dxa"/>
            <w:tcBorders>
              <w:top w:val="single" w:sz="4" w:space="0" w:color="auto"/>
              <w:left w:val="single" w:sz="4" w:space="0" w:color="auto"/>
              <w:bottom w:val="single" w:sz="4" w:space="0" w:color="auto"/>
              <w:right w:val="single" w:sz="4" w:space="0" w:color="auto"/>
            </w:tcBorders>
          </w:tcPr>
          <w:p w14:paraId="0EABEBAD" w14:textId="75005699" w:rsidR="00AC2E29" w:rsidRPr="00302713" w:rsidRDefault="00AC2E29" w:rsidP="00AC2E29">
            <w:pPr>
              <w:shd w:val="clear" w:color="auto" w:fill="FFFFFF" w:themeFill="background1"/>
              <w:jc w:val="center"/>
              <w:rPr>
                <w:color w:val="000000" w:themeColor="text1"/>
                <w:sz w:val="24"/>
                <w:szCs w:val="24"/>
              </w:rPr>
            </w:pPr>
            <w:r w:rsidRPr="00302713">
              <w:rPr>
                <w:color w:val="000000" w:themeColor="text1"/>
                <w:sz w:val="24"/>
                <w:szCs w:val="24"/>
              </w:rPr>
              <w:t>40</w:t>
            </w:r>
          </w:p>
        </w:tc>
        <w:tc>
          <w:tcPr>
            <w:tcW w:w="1268" w:type="dxa"/>
            <w:tcBorders>
              <w:top w:val="single" w:sz="4" w:space="0" w:color="auto"/>
              <w:left w:val="single" w:sz="4" w:space="0" w:color="auto"/>
              <w:bottom w:val="single" w:sz="4" w:space="0" w:color="auto"/>
              <w:right w:val="single" w:sz="4" w:space="0" w:color="auto"/>
            </w:tcBorders>
          </w:tcPr>
          <w:p w14:paraId="747D00BF" w14:textId="153FC6BF" w:rsidR="00AC2E29" w:rsidRPr="00302713" w:rsidRDefault="000E3C8A" w:rsidP="00AC2E29">
            <w:pPr>
              <w:shd w:val="clear" w:color="auto" w:fill="FFFFFF" w:themeFill="background1"/>
              <w:jc w:val="center"/>
              <w:rPr>
                <w:color w:val="000000" w:themeColor="text1"/>
                <w:sz w:val="24"/>
                <w:szCs w:val="24"/>
              </w:rPr>
            </w:pPr>
            <w:r>
              <w:rPr>
                <w:color w:val="000000" w:themeColor="text1"/>
                <w:sz w:val="24"/>
                <w:szCs w:val="24"/>
              </w:rPr>
              <w:t>40</w:t>
            </w:r>
          </w:p>
        </w:tc>
        <w:tc>
          <w:tcPr>
            <w:tcW w:w="1312" w:type="dxa"/>
            <w:gridSpan w:val="2"/>
            <w:tcBorders>
              <w:top w:val="single" w:sz="4" w:space="0" w:color="auto"/>
              <w:left w:val="single" w:sz="4" w:space="0" w:color="auto"/>
              <w:bottom w:val="single" w:sz="4" w:space="0" w:color="auto"/>
            </w:tcBorders>
          </w:tcPr>
          <w:p w14:paraId="61A0280A" w14:textId="04906A4D" w:rsidR="00AC2E29" w:rsidRPr="00C130CA" w:rsidRDefault="000E3C8A" w:rsidP="00AC2E29">
            <w:pPr>
              <w:shd w:val="clear" w:color="auto" w:fill="FFFFFF" w:themeFill="background1"/>
              <w:jc w:val="center"/>
              <w:rPr>
                <w:color w:val="000000" w:themeColor="text1"/>
              </w:rPr>
            </w:pPr>
            <w:r>
              <w:rPr>
                <w:color w:val="000000" w:themeColor="text1"/>
              </w:rPr>
              <w:t>40</w:t>
            </w:r>
          </w:p>
        </w:tc>
      </w:tr>
    </w:tbl>
    <w:p w14:paraId="4901D725" w14:textId="190FC9E5" w:rsidR="002A3AFC" w:rsidRDefault="002A3AFC" w:rsidP="002A3AFC">
      <w:pPr>
        <w:spacing w:before="109"/>
        <w:ind w:left="143"/>
        <w:rPr>
          <w:sz w:val="20"/>
        </w:rPr>
      </w:pPr>
      <w:r>
        <w:rPr>
          <w:sz w:val="20"/>
        </w:rPr>
        <w:t>*детальный</w:t>
      </w:r>
      <w:r>
        <w:rPr>
          <w:spacing w:val="-8"/>
          <w:sz w:val="20"/>
        </w:rPr>
        <w:t xml:space="preserve"> </w:t>
      </w:r>
      <w:r>
        <w:rPr>
          <w:sz w:val="20"/>
        </w:rPr>
        <w:t>перечень</w:t>
      </w:r>
      <w:r>
        <w:rPr>
          <w:spacing w:val="-8"/>
          <w:sz w:val="20"/>
        </w:rPr>
        <w:t xml:space="preserve"> </w:t>
      </w:r>
      <w:r>
        <w:rPr>
          <w:sz w:val="20"/>
        </w:rPr>
        <w:t>мероприятий</w:t>
      </w:r>
      <w:r>
        <w:rPr>
          <w:spacing w:val="-8"/>
          <w:sz w:val="20"/>
        </w:rPr>
        <w:t xml:space="preserve"> </w:t>
      </w:r>
      <w:r>
        <w:rPr>
          <w:sz w:val="20"/>
        </w:rPr>
        <w:t>утверждается</w:t>
      </w:r>
      <w:r>
        <w:rPr>
          <w:spacing w:val="-8"/>
          <w:sz w:val="20"/>
        </w:rPr>
        <w:t xml:space="preserve"> </w:t>
      </w:r>
      <w:r>
        <w:rPr>
          <w:sz w:val="20"/>
        </w:rPr>
        <w:t>Положение</w:t>
      </w:r>
      <w:r w:rsidR="009534AB">
        <w:rPr>
          <w:sz w:val="20"/>
        </w:rPr>
        <w:t>м</w:t>
      </w:r>
      <w:r>
        <w:rPr>
          <w:sz w:val="20"/>
        </w:rPr>
        <w:t xml:space="preserve"> об организации ритуальных услуг</w:t>
      </w:r>
    </w:p>
    <w:p w14:paraId="4D346C3B" w14:textId="26FEEACA" w:rsidR="00500922" w:rsidRDefault="00500922" w:rsidP="00500922">
      <w:pPr>
        <w:rPr>
          <w:bCs/>
          <w:sz w:val="28"/>
          <w:szCs w:val="28"/>
        </w:rPr>
      </w:pPr>
    </w:p>
    <w:p w14:paraId="1C8217C9" w14:textId="45D729AD" w:rsidR="00FC5699" w:rsidRDefault="00FC5699" w:rsidP="00500922">
      <w:pPr>
        <w:rPr>
          <w:bCs/>
          <w:sz w:val="28"/>
          <w:szCs w:val="28"/>
        </w:rPr>
      </w:pPr>
    </w:p>
    <w:p w14:paraId="6A669967" w14:textId="7D17F029" w:rsidR="00FC5699" w:rsidRDefault="00FC5699" w:rsidP="00500922">
      <w:pPr>
        <w:rPr>
          <w:bCs/>
          <w:sz w:val="28"/>
          <w:szCs w:val="28"/>
        </w:rPr>
      </w:pPr>
    </w:p>
    <w:p w14:paraId="1A655CBE" w14:textId="3DA3A4A3" w:rsidR="00FC5699" w:rsidRDefault="00FC5699" w:rsidP="00500922">
      <w:pPr>
        <w:rPr>
          <w:bCs/>
          <w:sz w:val="28"/>
          <w:szCs w:val="28"/>
        </w:rPr>
      </w:pPr>
    </w:p>
    <w:p w14:paraId="49EFE339" w14:textId="12ECCBAA" w:rsidR="00FC5699" w:rsidRDefault="00FC5699" w:rsidP="00500922">
      <w:pPr>
        <w:rPr>
          <w:bCs/>
          <w:sz w:val="28"/>
          <w:szCs w:val="28"/>
        </w:rPr>
      </w:pPr>
    </w:p>
    <w:p w14:paraId="214DF6F3" w14:textId="470798FA" w:rsidR="00FC5699" w:rsidRDefault="00FC5699" w:rsidP="00500922">
      <w:pPr>
        <w:rPr>
          <w:bCs/>
          <w:sz w:val="28"/>
          <w:szCs w:val="28"/>
        </w:rPr>
      </w:pPr>
    </w:p>
    <w:p w14:paraId="09847A5A" w14:textId="3A5685C5" w:rsidR="00FC5699" w:rsidRDefault="00FC5699" w:rsidP="00500922">
      <w:pPr>
        <w:rPr>
          <w:bCs/>
          <w:sz w:val="28"/>
          <w:szCs w:val="28"/>
        </w:rPr>
      </w:pPr>
    </w:p>
    <w:p w14:paraId="6F28FA28" w14:textId="77777777" w:rsidR="00500922" w:rsidRPr="00500922" w:rsidRDefault="00500922" w:rsidP="00500922">
      <w:pPr>
        <w:pStyle w:val="a6"/>
        <w:widowControl/>
        <w:numPr>
          <w:ilvl w:val="0"/>
          <w:numId w:val="7"/>
        </w:numPr>
        <w:shd w:val="clear" w:color="auto" w:fill="FFFFFF" w:themeFill="background1"/>
        <w:autoSpaceDE/>
        <w:autoSpaceDN/>
        <w:spacing w:before="108" w:after="108" w:line="259" w:lineRule="auto"/>
        <w:contextualSpacing/>
        <w:jc w:val="center"/>
        <w:outlineLvl w:val="0"/>
        <w:rPr>
          <w:b/>
          <w:color w:val="000000" w:themeColor="text1"/>
          <w:sz w:val="28"/>
          <w:szCs w:val="28"/>
        </w:rPr>
      </w:pPr>
      <w:r w:rsidRPr="00500922">
        <w:rPr>
          <w:b/>
          <w:color w:val="000000" w:themeColor="text1"/>
          <w:sz w:val="28"/>
          <w:szCs w:val="28"/>
        </w:rPr>
        <w:t>Финансовое обеспечение комплекса процессных мероприятий</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58"/>
        <w:gridCol w:w="1814"/>
        <w:gridCol w:w="1701"/>
        <w:gridCol w:w="2127"/>
        <w:gridCol w:w="2409"/>
      </w:tblGrid>
      <w:tr w:rsidR="00500922" w:rsidRPr="00DE418D" w14:paraId="0492B619" w14:textId="77777777" w:rsidTr="002A3AFC">
        <w:trPr>
          <w:trHeight w:val="662"/>
          <w:tblHeader/>
        </w:trPr>
        <w:tc>
          <w:tcPr>
            <w:tcW w:w="7258" w:type="dxa"/>
            <w:vMerge w:val="restart"/>
            <w:tcBorders>
              <w:top w:val="single" w:sz="4" w:space="0" w:color="auto"/>
              <w:bottom w:val="single" w:sz="4" w:space="0" w:color="auto"/>
              <w:right w:val="nil"/>
            </w:tcBorders>
            <w:vAlign w:val="center"/>
          </w:tcPr>
          <w:p w14:paraId="1211D1DC" w14:textId="77777777" w:rsidR="00500922" w:rsidRPr="00000CB7" w:rsidRDefault="00500922" w:rsidP="008613CF">
            <w:pPr>
              <w:shd w:val="clear" w:color="auto" w:fill="FFFFFF" w:themeFill="background1"/>
              <w:jc w:val="center"/>
              <w:rPr>
                <w:color w:val="000000" w:themeColor="text1"/>
                <w:sz w:val="24"/>
                <w:szCs w:val="24"/>
              </w:rPr>
            </w:pPr>
            <w:r w:rsidRPr="00000CB7">
              <w:rPr>
                <w:color w:val="000000" w:themeColor="text1"/>
                <w:sz w:val="24"/>
                <w:szCs w:val="24"/>
              </w:rPr>
              <w:t>Наименование мероприятия (результата) /</w:t>
            </w:r>
          </w:p>
          <w:p w14:paraId="50ACAC2E" w14:textId="77777777" w:rsidR="00500922" w:rsidRPr="00000CB7" w:rsidRDefault="00500922" w:rsidP="008613CF">
            <w:pPr>
              <w:shd w:val="clear" w:color="auto" w:fill="FFFFFF" w:themeFill="background1"/>
              <w:jc w:val="center"/>
              <w:rPr>
                <w:color w:val="000000" w:themeColor="text1"/>
                <w:sz w:val="24"/>
                <w:szCs w:val="24"/>
              </w:rPr>
            </w:pPr>
            <w:r w:rsidRPr="00000CB7">
              <w:rPr>
                <w:color w:val="000000" w:themeColor="text1"/>
                <w:sz w:val="24"/>
                <w:szCs w:val="24"/>
              </w:rPr>
              <w:t>источник финансового обеспечения</w:t>
            </w:r>
          </w:p>
        </w:tc>
        <w:tc>
          <w:tcPr>
            <w:tcW w:w="8051" w:type="dxa"/>
            <w:gridSpan w:val="4"/>
            <w:tcBorders>
              <w:top w:val="single" w:sz="4" w:space="0" w:color="auto"/>
              <w:left w:val="single" w:sz="4" w:space="0" w:color="auto"/>
              <w:bottom w:val="single" w:sz="4" w:space="0" w:color="auto"/>
            </w:tcBorders>
            <w:vAlign w:val="center"/>
          </w:tcPr>
          <w:p w14:paraId="0B563097" w14:textId="77777777" w:rsidR="00500922" w:rsidRPr="00000CB7" w:rsidRDefault="00500922" w:rsidP="008613CF">
            <w:pPr>
              <w:shd w:val="clear" w:color="auto" w:fill="FFFFFF" w:themeFill="background1"/>
              <w:jc w:val="center"/>
              <w:rPr>
                <w:color w:val="000000" w:themeColor="text1"/>
                <w:sz w:val="24"/>
                <w:szCs w:val="24"/>
              </w:rPr>
            </w:pPr>
            <w:r w:rsidRPr="00000CB7">
              <w:rPr>
                <w:color w:val="000000" w:themeColor="text1"/>
                <w:sz w:val="24"/>
                <w:szCs w:val="24"/>
              </w:rPr>
              <w:t xml:space="preserve">Объем финансового обеспечения по годам реализации, </w:t>
            </w:r>
            <w:proofErr w:type="spellStart"/>
            <w:proofErr w:type="gramStart"/>
            <w:r w:rsidRPr="00000CB7">
              <w:rPr>
                <w:color w:val="000000" w:themeColor="text1"/>
                <w:sz w:val="24"/>
                <w:szCs w:val="24"/>
              </w:rPr>
              <w:t>тыс.рублей</w:t>
            </w:r>
            <w:proofErr w:type="spellEnd"/>
            <w:proofErr w:type="gramEnd"/>
          </w:p>
        </w:tc>
      </w:tr>
      <w:tr w:rsidR="0001505A" w:rsidRPr="0001505A" w14:paraId="1EE6B880" w14:textId="77777777" w:rsidTr="00797626">
        <w:trPr>
          <w:trHeight w:val="562"/>
          <w:tblHeader/>
        </w:trPr>
        <w:tc>
          <w:tcPr>
            <w:tcW w:w="7258" w:type="dxa"/>
            <w:vMerge/>
            <w:tcBorders>
              <w:top w:val="nil"/>
              <w:bottom w:val="single" w:sz="4" w:space="0" w:color="auto"/>
              <w:right w:val="nil"/>
            </w:tcBorders>
            <w:vAlign w:val="center"/>
          </w:tcPr>
          <w:p w14:paraId="0B609B20" w14:textId="77777777" w:rsidR="00797626" w:rsidRPr="00AD2CB5" w:rsidRDefault="00797626" w:rsidP="008613CF">
            <w:pPr>
              <w:shd w:val="clear" w:color="auto" w:fill="FFFFFF" w:themeFill="background1"/>
              <w:jc w:val="center"/>
              <w:rPr>
                <w:color w:val="FF0000"/>
                <w:sz w:val="24"/>
                <w:szCs w:val="24"/>
              </w:rPr>
            </w:pPr>
          </w:p>
        </w:tc>
        <w:tc>
          <w:tcPr>
            <w:tcW w:w="1814" w:type="dxa"/>
            <w:tcBorders>
              <w:top w:val="single" w:sz="4" w:space="0" w:color="auto"/>
              <w:left w:val="single" w:sz="4" w:space="0" w:color="auto"/>
              <w:bottom w:val="single" w:sz="4" w:space="0" w:color="auto"/>
              <w:right w:val="single" w:sz="4" w:space="0" w:color="auto"/>
            </w:tcBorders>
            <w:vAlign w:val="center"/>
          </w:tcPr>
          <w:p w14:paraId="71D8F2BB" w14:textId="77777777" w:rsidR="00797626" w:rsidRPr="0001505A" w:rsidRDefault="00797626" w:rsidP="008613CF">
            <w:pPr>
              <w:shd w:val="clear" w:color="auto" w:fill="FFFFFF" w:themeFill="background1"/>
              <w:jc w:val="center"/>
              <w:rPr>
                <w:color w:val="000000" w:themeColor="text1"/>
                <w:sz w:val="24"/>
                <w:szCs w:val="24"/>
              </w:rPr>
            </w:pPr>
            <w:r w:rsidRPr="0001505A">
              <w:rPr>
                <w:color w:val="000000" w:themeColor="text1"/>
                <w:sz w:val="24"/>
                <w:szCs w:val="24"/>
              </w:rPr>
              <w:t>2027</w:t>
            </w:r>
          </w:p>
        </w:tc>
        <w:tc>
          <w:tcPr>
            <w:tcW w:w="1701" w:type="dxa"/>
            <w:tcBorders>
              <w:top w:val="single" w:sz="4" w:space="0" w:color="auto"/>
              <w:left w:val="single" w:sz="4" w:space="0" w:color="auto"/>
              <w:bottom w:val="single" w:sz="4" w:space="0" w:color="auto"/>
              <w:right w:val="single" w:sz="4" w:space="0" w:color="auto"/>
            </w:tcBorders>
            <w:vAlign w:val="center"/>
          </w:tcPr>
          <w:p w14:paraId="2AE4F2FC" w14:textId="77777777" w:rsidR="00797626" w:rsidRPr="0001505A" w:rsidRDefault="00797626" w:rsidP="008613CF">
            <w:pPr>
              <w:shd w:val="clear" w:color="auto" w:fill="FFFFFF" w:themeFill="background1"/>
              <w:jc w:val="center"/>
              <w:rPr>
                <w:color w:val="000000" w:themeColor="text1"/>
                <w:sz w:val="24"/>
                <w:szCs w:val="24"/>
              </w:rPr>
            </w:pPr>
            <w:r w:rsidRPr="0001505A">
              <w:rPr>
                <w:color w:val="000000" w:themeColor="text1"/>
                <w:sz w:val="24"/>
                <w:szCs w:val="24"/>
              </w:rPr>
              <w:t>2028</w:t>
            </w:r>
          </w:p>
        </w:tc>
        <w:tc>
          <w:tcPr>
            <w:tcW w:w="2127" w:type="dxa"/>
            <w:tcBorders>
              <w:top w:val="single" w:sz="4" w:space="0" w:color="auto"/>
              <w:left w:val="single" w:sz="4" w:space="0" w:color="auto"/>
              <w:bottom w:val="single" w:sz="4" w:space="0" w:color="auto"/>
            </w:tcBorders>
            <w:vAlign w:val="center"/>
          </w:tcPr>
          <w:p w14:paraId="40728712" w14:textId="5027842A" w:rsidR="00797626" w:rsidRPr="0001505A" w:rsidRDefault="00797626" w:rsidP="008613CF">
            <w:pPr>
              <w:shd w:val="clear" w:color="auto" w:fill="FFFFFF" w:themeFill="background1"/>
              <w:jc w:val="center"/>
              <w:rPr>
                <w:color w:val="000000" w:themeColor="text1"/>
                <w:sz w:val="24"/>
                <w:szCs w:val="24"/>
              </w:rPr>
            </w:pPr>
            <w:r w:rsidRPr="0001505A">
              <w:rPr>
                <w:color w:val="000000" w:themeColor="text1"/>
                <w:sz w:val="24"/>
                <w:szCs w:val="24"/>
              </w:rPr>
              <w:t>2029</w:t>
            </w:r>
          </w:p>
        </w:tc>
        <w:tc>
          <w:tcPr>
            <w:tcW w:w="2409" w:type="dxa"/>
            <w:tcBorders>
              <w:top w:val="single" w:sz="4" w:space="0" w:color="auto"/>
              <w:left w:val="single" w:sz="4" w:space="0" w:color="auto"/>
              <w:bottom w:val="single" w:sz="4" w:space="0" w:color="auto"/>
            </w:tcBorders>
            <w:vAlign w:val="center"/>
          </w:tcPr>
          <w:p w14:paraId="04B495E2" w14:textId="77777777" w:rsidR="00797626" w:rsidRPr="0001505A" w:rsidRDefault="00797626" w:rsidP="008613CF">
            <w:pPr>
              <w:shd w:val="clear" w:color="auto" w:fill="FFFFFF" w:themeFill="background1"/>
              <w:jc w:val="center"/>
              <w:rPr>
                <w:color w:val="000000" w:themeColor="text1"/>
                <w:sz w:val="24"/>
                <w:szCs w:val="24"/>
              </w:rPr>
            </w:pPr>
            <w:r w:rsidRPr="0001505A">
              <w:rPr>
                <w:color w:val="000000" w:themeColor="text1"/>
                <w:sz w:val="24"/>
                <w:szCs w:val="24"/>
              </w:rPr>
              <w:t>всего</w:t>
            </w:r>
          </w:p>
        </w:tc>
      </w:tr>
      <w:tr w:rsidR="0001505A" w:rsidRPr="0001505A" w14:paraId="09ECDD89" w14:textId="77777777" w:rsidTr="00797626">
        <w:tc>
          <w:tcPr>
            <w:tcW w:w="7258" w:type="dxa"/>
            <w:tcBorders>
              <w:top w:val="single" w:sz="4" w:space="0" w:color="auto"/>
              <w:bottom w:val="single" w:sz="4" w:space="0" w:color="auto"/>
              <w:right w:val="nil"/>
            </w:tcBorders>
          </w:tcPr>
          <w:p w14:paraId="1440BF39" w14:textId="76285988" w:rsidR="00797626" w:rsidRPr="007130B2" w:rsidRDefault="00797626" w:rsidP="008613CF">
            <w:pPr>
              <w:shd w:val="clear" w:color="auto" w:fill="FFFFFF" w:themeFill="background1"/>
              <w:rPr>
                <w:b/>
                <w:bCs/>
                <w:i/>
                <w:iCs/>
                <w:color w:val="000000" w:themeColor="text1"/>
                <w:sz w:val="24"/>
                <w:szCs w:val="24"/>
              </w:rPr>
            </w:pPr>
            <w:r w:rsidRPr="007130B2">
              <w:rPr>
                <w:b/>
                <w:bCs/>
                <w:i/>
                <w:iCs/>
                <w:color w:val="000000" w:themeColor="text1"/>
                <w:sz w:val="24"/>
                <w:szCs w:val="24"/>
              </w:rPr>
              <w:t>Комплекс процессных мероприятий «</w:t>
            </w:r>
            <w:r w:rsidRPr="007130B2">
              <w:rPr>
                <w:b/>
                <w:bCs/>
                <w:i/>
                <w:iCs/>
                <w:color w:val="000000" w:themeColor="text1"/>
                <w:sz w:val="24"/>
                <w:szCs w:val="24"/>
                <w:lang w:eastAsia="ru-RU"/>
              </w:rPr>
              <w:t xml:space="preserve">Обеспечение </w:t>
            </w:r>
            <w:r w:rsidR="00B16552" w:rsidRPr="007130B2">
              <w:rPr>
                <w:b/>
                <w:bCs/>
                <w:i/>
                <w:iCs/>
                <w:color w:val="000000" w:themeColor="text1"/>
                <w:sz w:val="24"/>
                <w:szCs w:val="24"/>
                <w:lang w:eastAsia="ru-RU"/>
              </w:rPr>
              <w:t>повышения уровня благо</w:t>
            </w:r>
            <w:r w:rsidR="00634309" w:rsidRPr="007130B2">
              <w:rPr>
                <w:b/>
                <w:bCs/>
                <w:i/>
                <w:iCs/>
                <w:color w:val="000000" w:themeColor="text1"/>
                <w:sz w:val="24"/>
                <w:szCs w:val="24"/>
                <w:lang w:eastAsia="ru-RU"/>
              </w:rPr>
              <w:t xml:space="preserve">устройства кладбищ и </w:t>
            </w:r>
            <w:r w:rsidRPr="007130B2">
              <w:rPr>
                <w:b/>
                <w:bCs/>
                <w:i/>
                <w:iCs/>
                <w:color w:val="000000" w:themeColor="text1"/>
                <w:sz w:val="24"/>
                <w:szCs w:val="24"/>
              </w:rPr>
              <w:t>качества</w:t>
            </w:r>
            <w:r w:rsidRPr="007130B2">
              <w:rPr>
                <w:b/>
                <w:bCs/>
                <w:i/>
                <w:iCs/>
                <w:color w:val="000000" w:themeColor="text1"/>
                <w:spacing w:val="-7"/>
                <w:sz w:val="24"/>
                <w:szCs w:val="24"/>
              </w:rPr>
              <w:t xml:space="preserve"> </w:t>
            </w:r>
            <w:r w:rsidRPr="007130B2">
              <w:rPr>
                <w:b/>
                <w:bCs/>
                <w:i/>
                <w:iCs/>
                <w:color w:val="000000" w:themeColor="text1"/>
                <w:sz w:val="24"/>
                <w:szCs w:val="24"/>
              </w:rPr>
              <w:t>ритуальных</w:t>
            </w:r>
            <w:r w:rsidRPr="007130B2">
              <w:rPr>
                <w:b/>
                <w:bCs/>
                <w:i/>
                <w:iCs/>
                <w:color w:val="000000" w:themeColor="text1"/>
                <w:spacing w:val="-5"/>
                <w:sz w:val="24"/>
                <w:szCs w:val="24"/>
              </w:rPr>
              <w:t xml:space="preserve"> </w:t>
            </w:r>
            <w:r w:rsidRPr="007130B2">
              <w:rPr>
                <w:b/>
                <w:bCs/>
                <w:i/>
                <w:iCs/>
                <w:color w:val="000000" w:themeColor="text1"/>
                <w:spacing w:val="-2"/>
                <w:sz w:val="24"/>
                <w:szCs w:val="24"/>
              </w:rPr>
              <w:t>услуг</w:t>
            </w:r>
            <w:r w:rsidRPr="007130B2">
              <w:rPr>
                <w:b/>
                <w:bCs/>
                <w:i/>
                <w:iCs/>
                <w:color w:val="000000" w:themeColor="text1"/>
                <w:sz w:val="24"/>
                <w:szCs w:val="24"/>
              </w:rPr>
              <w:t>», в том числе:</w:t>
            </w:r>
          </w:p>
        </w:tc>
        <w:tc>
          <w:tcPr>
            <w:tcW w:w="1814" w:type="dxa"/>
            <w:tcBorders>
              <w:top w:val="single" w:sz="4" w:space="0" w:color="auto"/>
              <w:left w:val="single" w:sz="4" w:space="0" w:color="auto"/>
              <w:bottom w:val="single" w:sz="4" w:space="0" w:color="auto"/>
              <w:right w:val="single" w:sz="4" w:space="0" w:color="auto"/>
            </w:tcBorders>
          </w:tcPr>
          <w:p w14:paraId="50BB1882" w14:textId="29534910" w:rsidR="00797626" w:rsidRPr="0001505A" w:rsidRDefault="00FE45F4" w:rsidP="008613CF">
            <w:pPr>
              <w:shd w:val="clear" w:color="auto" w:fill="FFFFFF" w:themeFill="background1"/>
              <w:jc w:val="center"/>
              <w:rPr>
                <w:b/>
                <w:bCs/>
                <w:color w:val="000000" w:themeColor="text1"/>
                <w:sz w:val="24"/>
                <w:szCs w:val="24"/>
              </w:rPr>
            </w:pPr>
            <w:r>
              <w:rPr>
                <w:b/>
                <w:bCs/>
                <w:color w:val="000000" w:themeColor="text1"/>
                <w:sz w:val="24"/>
                <w:szCs w:val="24"/>
              </w:rPr>
              <w:t>939,22</w:t>
            </w:r>
          </w:p>
        </w:tc>
        <w:tc>
          <w:tcPr>
            <w:tcW w:w="1701" w:type="dxa"/>
            <w:tcBorders>
              <w:top w:val="single" w:sz="4" w:space="0" w:color="auto"/>
              <w:left w:val="single" w:sz="4" w:space="0" w:color="auto"/>
              <w:bottom w:val="single" w:sz="4" w:space="0" w:color="auto"/>
              <w:right w:val="single" w:sz="4" w:space="0" w:color="auto"/>
            </w:tcBorders>
          </w:tcPr>
          <w:p w14:paraId="34A81BAD" w14:textId="49CA450F" w:rsidR="00797626" w:rsidRPr="0001505A" w:rsidRDefault="00FE45F4" w:rsidP="008613CF">
            <w:pPr>
              <w:shd w:val="clear" w:color="auto" w:fill="FFFFFF" w:themeFill="background1"/>
              <w:jc w:val="center"/>
              <w:rPr>
                <w:b/>
                <w:bCs/>
                <w:color w:val="000000" w:themeColor="text1"/>
                <w:sz w:val="24"/>
                <w:szCs w:val="24"/>
              </w:rPr>
            </w:pPr>
            <w:r>
              <w:rPr>
                <w:b/>
                <w:bCs/>
                <w:color w:val="000000" w:themeColor="text1"/>
                <w:sz w:val="24"/>
                <w:szCs w:val="24"/>
              </w:rPr>
              <w:t>939,22</w:t>
            </w:r>
          </w:p>
        </w:tc>
        <w:tc>
          <w:tcPr>
            <w:tcW w:w="2127" w:type="dxa"/>
            <w:tcBorders>
              <w:top w:val="single" w:sz="4" w:space="0" w:color="auto"/>
              <w:left w:val="single" w:sz="4" w:space="0" w:color="auto"/>
              <w:bottom w:val="single" w:sz="4" w:space="0" w:color="auto"/>
            </w:tcBorders>
          </w:tcPr>
          <w:p w14:paraId="53BE04E6" w14:textId="6988BB77" w:rsidR="00797626" w:rsidRPr="0001505A" w:rsidRDefault="00FE45F4" w:rsidP="008613CF">
            <w:pPr>
              <w:shd w:val="clear" w:color="auto" w:fill="FFFFFF" w:themeFill="background1"/>
              <w:jc w:val="center"/>
              <w:rPr>
                <w:b/>
                <w:bCs/>
                <w:color w:val="000000" w:themeColor="text1"/>
                <w:sz w:val="24"/>
                <w:szCs w:val="24"/>
              </w:rPr>
            </w:pPr>
            <w:r>
              <w:rPr>
                <w:b/>
                <w:bCs/>
                <w:color w:val="000000" w:themeColor="text1"/>
                <w:sz w:val="24"/>
                <w:szCs w:val="24"/>
              </w:rPr>
              <w:t>939,22</w:t>
            </w:r>
          </w:p>
        </w:tc>
        <w:tc>
          <w:tcPr>
            <w:tcW w:w="2409" w:type="dxa"/>
            <w:tcBorders>
              <w:top w:val="single" w:sz="4" w:space="0" w:color="auto"/>
              <w:left w:val="single" w:sz="4" w:space="0" w:color="auto"/>
              <w:bottom w:val="single" w:sz="4" w:space="0" w:color="auto"/>
            </w:tcBorders>
          </w:tcPr>
          <w:p w14:paraId="3BCEDC79" w14:textId="3062A015" w:rsidR="00797626" w:rsidRPr="0069725B" w:rsidRDefault="00FE45F4" w:rsidP="008613CF">
            <w:pPr>
              <w:shd w:val="clear" w:color="auto" w:fill="FFFFFF" w:themeFill="background1"/>
              <w:jc w:val="center"/>
              <w:rPr>
                <w:b/>
                <w:bCs/>
                <w:color w:val="000000" w:themeColor="text1"/>
                <w:sz w:val="24"/>
                <w:szCs w:val="24"/>
              </w:rPr>
            </w:pPr>
            <w:r>
              <w:rPr>
                <w:b/>
                <w:bCs/>
                <w:color w:val="000000" w:themeColor="text1"/>
                <w:sz w:val="24"/>
                <w:szCs w:val="24"/>
              </w:rPr>
              <w:t>2817,66</w:t>
            </w:r>
          </w:p>
        </w:tc>
      </w:tr>
      <w:tr w:rsidR="0001505A" w:rsidRPr="0001505A" w14:paraId="480542E2" w14:textId="77777777" w:rsidTr="00797626">
        <w:tc>
          <w:tcPr>
            <w:tcW w:w="7258" w:type="dxa"/>
            <w:tcBorders>
              <w:top w:val="single" w:sz="4" w:space="0" w:color="auto"/>
              <w:bottom w:val="single" w:sz="4" w:space="0" w:color="auto"/>
              <w:right w:val="nil"/>
            </w:tcBorders>
          </w:tcPr>
          <w:p w14:paraId="5EFB807F" w14:textId="77777777" w:rsidR="00797626" w:rsidRPr="007130B2" w:rsidRDefault="00797626" w:rsidP="008613CF">
            <w:pPr>
              <w:shd w:val="clear" w:color="auto" w:fill="FFFFFF" w:themeFill="background1"/>
              <w:rPr>
                <w:color w:val="000000" w:themeColor="text1"/>
                <w:sz w:val="24"/>
                <w:szCs w:val="24"/>
              </w:rPr>
            </w:pPr>
            <w:r w:rsidRPr="007130B2">
              <w:rPr>
                <w:color w:val="000000" w:themeColor="text1"/>
                <w:sz w:val="24"/>
                <w:szCs w:val="24"/>
              </w:rPr>
              <w:t>Местный бюджет</w:t>
            </w:r>
          </w:p>
        </w:tc>
        <w:tc>
          <w:tcPr>
            <w:tcW w:w="1814" w:type="dxa"/>
            <w:tcBorders>
              <w:top w:val="single" w:sz="4" w:space="0" w:color="auto"/>
              <w:left w:val="single" w:sz="4" w:space="0" w:color="auto"/>
              <w:bottom w:val="single" w:sz="4" w:space="0" w:color="auto"/>
              <w:right w:val="single" w:sz="4" w:space="0" w:color="auto"/>
            </w:tcBorders>
          </w:tcPr>
          <w:p w14:paraId="763236CD" w14:textId="5F32B8EC" w:rsidR="00797626" w:rsidRPr="0001505A" w:rsidRDefault="00FE45F4" w:rsidP="008613CF">
            <w:pPr>
              <w:shd w:val="clear" w:color="auto" w:fill="FFFFFF" w:themeFill="background1"/>
              <w:jc w:val="center"/>
              <w:rPr>
                <w:color w:val="000000" w:themeColor="text1"/>
              </w:rPr>
            </w:pPr>
            <w:r>
              <w:rPr>
                <w:color w:val="000000" w:themeColor="text1"/>
              </w:rPr>
              <w:t>939,22</w:t>
            </w:r>
          </w:p>
        </w:tc>
        <w:tc>
          <w:tcPr>
            <w:tcW w:w="1701" w:type="dxa"/>
            <w:tcBorders>
              <w:top w:val="single" w:sz="4" w:space="0" w:color="auto"/>
              <w:left w:val="single" w:sz="4" w:space="0" w:color="auto"/>
              <w:bottom w:val="single" w:sz="4" w:space="0" w:color="auto"/>
              <w:right w:val="single" w:sz="4" w:space="0" w:color="auto"/>
            </w:tcBorders>
          </w:tcPr>
          <w:p w14:paraId="7F6D5EC4" w14:textId="003442C7" w:rsidR="00797626" w:rsidRPr="0001505A" w:rsidRDefault="00FE45F4" w:rsidP="008613CF">
            <w:pPr>
              <w:shd w:val="clear" w:color="auto" w:fill="FFFFFF" w:themeFill="background1"/>
              <w:jc w:val="center"/>
              <w:rPr>
                <w:color w:val="000000" w:themeColor="text1"/>
              </w:rPr>
            </w:pPr>
            <w:r>
              <w:rPr>
                <w:color w:val="000000" w:themeColor="text1"/>
              </w:rPr>
              <w:t>939,22</w:t>
            </w:r>
          </w:p>
        </w:tc>
        <w:tc>
          <w:tcPr>
            <w:tcW w:w="2127" w:type="dxa"/>
            <w:tcBorders>
              <w:top w:val="single" w:sz="4" w:space="0" w:color="auto"/>
              <w:left w:val="single" w:sz="4" w:space="0" w:color="auto"/>
              <w:bottom w:val="single" w:sz="4" w:space="0" w:color="auto"/>
            </w:tcBorders>
          </w:tcPr>
          <w:p w14:paraId="2D75DFD8" w14:textId="181891AB" w:rsidR="00797626" w:rsidRPr="0001505A" w:rsidRDefault="00FE45F4" w:rsidP="008613CF">
            <w:pPr>
              <w:shd w:val="clear" w:color="auto" w:fill="FFFFFF" w:themeFill="background1"/>
              <w:jc w:val="center"/>
              <w:rPr>
                <w:color w:val="000000" w:themeColor="text1"/>
              </w:rPr>
            </w:pPr>
            <w:r>
              <w:rPr>
                <w:color w:val="000000" w:themeColor="text1"/>
              </w:rPr>
              <w:t>939,22</w:t>
            </w:r>
          </w:p>
        </w:tc>
        <w:tc>
          <w:tcPr>
            <w:tcW w:w="2409" w:type="dxa"/>
            <w:tcBorders>
              <w:top w:val="single" w:sz="4" w:space="0" w:color="auto"/>
              <w:left w:val="single" w:sz="4" w:space="0" w:color="auto"/>
              <w:bottom w:val="single" w:sz="4" w:space="0" w:color="auto"/>
            </w:tcBorders>
          </w:tcPr>
          <w:p w14:paraId="1E1934A4" w14:textId="3DFA74CA" w:rsidR="00797626" w:rsidRPr="0001505A" w:rsidRDefault="00FE45F4" w:rsidP="008613CF">
            <w:pPr>
              <w:shd w:val="clear" w:color="auto" w:fill="FFFFFF" w:themeFill="background1"/>
              <w:jc w:val="center"/>
              <w:rPr>
                <w:color w:val="000000" w:themeColor="text1"/>
              </w:rPr>
            </w:pPr>
            <w:r>
              <w:rPr>
                <w:color w:val="000000" w:themeColor="text1"/>
              </w:rPr>
              <w:t>2817,66</w:t>
            </w:r>
          </w:p>
        </w:tc>
      </w:tr>
      <w:tr w:rsidR="0001505A" w:rsidRPr="0001505A" w14:paraId="02E21BF1" w14:textId="77777777" w:rsidTr="00C90691">
        <w:trPr>
          <w:trHeight w:val="885"/>
        </w:trPr>
        <w:tc>
          <w:tcPr>
            <w:tcW w:w="7258" w:type="dxa"/>
            <w:tcBorders>
              <w:top w:val="single" w:sz="4" w:space="0" w:color="auto"/>
              <w:bottom w:val="single" w:sz="4" w:space="0" w:color="auto"/>
              <w:right w:val="nil"/>
            </w:tcBorders>
          </w:tcPr>
          <w:p w14:paraId="0CE3A0A3" w14:textId="6326E8AA" w:rsidR="00797626" w:rsidRPr="007130B2" w:rsidRDefault="00797626" w:rsidP="008613CF">
            <w:pPr>
              <w:shd w:val="clear" w:color="auto" w:fill="FFFFFF" w:themeFill="background1"/>
              <w:rPr>
                <w:i/>
                <w:iCs/>
                <w:color w:val="000000" w:themeColor="text1"/>
                <w:sz w:val="24"/>
                <w:szCs w:val="24"/>
              </w:rPr>
            </w:pPr>
            <w:bookmarkStart w:id="5" w:name="_Hlk184720002"/>
            <w:r w:rsidRPr="007130B2">
              <w:rPr>
                <w:i/>
                <w:iCs/>
                <w:color w:val="000000" w:themeColor="text1"/>
                <w:sz w:val="24"/>
                <w:szCs w:val="24"/>
                <w:shd w:val="clear" w:color="auto" w:fill="FFFFFF"/>
              </w:rPr>
              <w:t xml:space="preserve">Мероприятие: </w:t>
            </w:r>
            <w:r w:rsidRPr="007130B2">
              <w:rPr>
                <w:i/>
                <w:iCs/>
                <w:color w:val="000000" w:themeColor="text1"/>
                <w:sz w:val="24"/>
                <w:szCs w:val="24"/>
              </w:rPr>
              <w:t>Оказание услуг по погребению на безвозмездной основе</w:t>
            </w:r>
            <w:r w:rsidRPr="007130B2">
              <w:rPr>
                <w:i/>
                <w:iCs/>
                <w:color w:val="000000" w:themeColor="text1"/>
                <w:spacing w:val="-13"/>
                <w:sz w:val="24"/>
                <w:szCs w:val="24"/>
              </w:rPr>
              <w:t xml:space="preserve"> </w:t>
            </w:r>
            <w:r w:rsidRPr="007130B2">
              <w:rPr>
                <w:i/>
                <w:iCs/>
                <w:color w:val="000000" w:themeColor="text1"/>
                <w:sz w:val="24"/>
                <w:szCs w:val="24"/>
              </w:rPr>
              <w:t>(в</w:t>
            </w:r>
            <w:r w:rsidRPr="007130B2">
              <w:rPr>
                <w:i/>
                <w:iCs/>
                <w:color w:val="000000" w:themeColor="text1"/>
                <w:spacing w:val="-12"/>
                <w:sz w:val="24"/>
                <w:szCs w:val="24"/>
              </w:rPr>
              <w:t xml:space="preserve"> </w:t>
            </w:r>
            <w:r w:rsidRPr="007130B2">
              <w:rPr>
                <w:i/>
                <w:iCs/>
                <w:color w:val="000000" w:themeColor="text1"/>
                <w:sz w:val="24"/>
                <w:szCs w:val="24"/>
              </w:rPr>
              <w:t>рамках</w:t>
            </w:r>
            <w:r w:rsidRPr="007130B2">
              <w:rPr>
                <w:i/>
                <w:iCs/>
                <w:color w:val="000000" w:themeColor="text1"/>
                <w:spacing w:val="-13"/>
                <w:sz w:val="24"/>
                <w:szCs w:val="24"/>
              </w:rPr>
              <w:t xml:space="preserve"> </w:t>
            </w:r>
            <w:r w:rsidRPr="007130B2">
              <w:rPr>
                <w:i/>
                <w:iCs/>
                <w:color w:val="000000" w:themeColor="text1"/>
                <w:sz w:val="24"/>
                <w:szCs w:val="24"/>
              </w:rPr>
              <w:t>гарантированного перечня услуг по погребению)</w:t>
            </w:r>
            <w:bookmarkEnd w:id="5"/>
            <w:r w:rsidRPr="007130B2">
              <w:rPr>
                <w:i/>
                <w:iCs/>
                <w:color w:val="000000" w:themeColor="text1"/>
                <w:sz w:val="24"/>
                <w:szCs w:val="24"/>
                <w:shd w:val="clear" w:color="auto" w:fill="FFFFFF"/>
              </w:rPr>
              <w:t>, всего, в том числе:</w:t>
            </w:r>
          </w:p>
        </w:tc>
        <w:tc>
          <w:tcPr>
            <w:tcW w:w="1814" w:type="dxa"/>
            <w:tcBorders>
              <w:top w:val="single" w:sz="4" w:space="0" w:color="auto"/>
              <w:left w:val="single" w:sz="4" w:space="0" w:color="auto"/>
              <w:bottom w:val="single" w:sz="4" w:space="0" w:color="auto"/>
              <w:right w:val="single" w:sz="4" w:space="0" w:color="auto"/>
            </w:tcBorders>
          </w:tcPr>
          <w:p w14:paraId="053FA35B" w14:textId="1A310FD1" w:rsidR="00797626" w:rsidRPr="0001505A" w:rsidRDefault="0001505A" w:rsidP="008613CF">
            <w:pPr>
              <w:shd w:val="clear" w:color="auto" w:fill="FFFFFF" w:themeFill="background1"/>
              <w:jc w:val="center"/>
              <w:rPr>
                <w:color w:val="000000" w:themeColor="text1"/>
              </w:rPr>
            </w:pPr>
            <w:r>
              <w:rPr>
                <w:color w:val="000000" w:themeColor="text1"/>
              </w:rPr>
              <w:t>445,22</w:t>
            </w:r>
          </w:p>
        </w:tc>
        <w:tc>
          <w:tcPr>
            <w:tcW w:w="1701" w:type="dxa"/>
            <w:tcBorders>
              <w:top w:val="single" w:sz="4" w:space="0" w:color="auto"/>
              <w:left w:val="single" w:sz="4" w:space="0" w:color="auto"/>
              <w:bottom w:val="single" w:sz="4" w:space="0" w:color="auto"/>
              <w:right w:val="single" w:sz="4" w:space="0" w:color="auto"/>
            </w:tcBorders>
          </w:tcPr>
          <w:p w14:paraId="756A9E77" w14:textId="681055AF" w:rsidR="00797626" w:rsidRPr="0001505A" w:rsidRDefault="0001505A" w:rsidP="008613CF">
            <w:pPr>
              <w:shd w:val="clear" w:color="auto" w:fill="FFFFFF" w:themeFill="background1"/>
              <w:jc w:val="center"/>
              <w:rPr>
                <w:color w:val="000000" w:themeColor="text1"/>
              </w:rPr>
            </w:pPr>
            <w:r>
              <w:rPr>
                <w:color w:val="000000" w:themeColor="text1"/>
              </w:rPr>
              <w:t>445,22</w:t>
            </w:r>
          </w:p>
        </w:tc>
        <w:tc>
          <w:tcPr>
            <w:tcW w:w="2127" w:type="dxa"/>
            <w:tcBorders>
              <w:top w:val="single" w:sz="4" w:space="0" w:color="auto"/>
              <w:left w:val="single" w:sz="4" w:space="0" w:color="auto"/>
              <w:bottom w:val="single" w:sz="4" w:space="0" w:color="auto"/>
            </w:tcBorders>
          </w:tcPr>
          <w:p w14:paraId="515C4DBB" w14:textId="744DF4EC" w:rsidR="00797626" w:rsidRPr="0001505A" w:rsidRDefault="0001505A" w:rsidP="008613CF">
            <w:pPr>
              <w:shd w:val="clear" w:color="auto" w:fill="FFFFFF" w:themeFill="background1"/>
              <w:jc w:val="center"/>
              <w:rPr>
                <w:color w:val="000000" w:themeColor="text1"/>
              </w:rPr>
            </w:pPr>
            <w:r>
              <w:rPr>
                <w:color w:val="000000" w:themeColor="text1"/>
              </w:rPr>
              <w:t>445,22</w:t>
            </w:r>
          </w:p>
        </w:tc>
        <w:tc>
          <w:tcPr>
            <w:tcW w:w="2409" w:type="dxa"/>
            <w:tcBorders>
              <w:top w:val="single" w:sz="4" w:space="0" w:color="auto"/>
              <w:left w:val="single" w:sz="4" w:space="0" w:color="auto"/>
              <w:bottom w:val="single" w:sz="4" w:space="0" w:color="auto"/>
            </w:tcBorders>
          </w:tcPr>
          <w:p w14:paraId="5D1ED51A" w14:textId="1DD3A276" w:rsidR="00797626" w:rsidRPr="0001505A" w:rsidRDefault="0001505A" w:rsidP="008613CF">
            <w:pPr>
              <w:shd w:val="clear" w:color="auto" w:fill="FFFFFF" w:themeFill="background1"/>
              <w:jc w:val="center"/>
              <w:rPr>
                <w:color w:val="000000" w:themeColor="text1"/>
              </w:rPr>
            </w:pPr>
            <w:r>
              <w:rPr>
                <w:color w:val="000000" w:themeColor="text1"/>
              </w:rPr>
              <w:t>1335,66</w:t>
            </w:r>
          </w:p>
        </w:tc>
      </w:tr>
      <w:tr w:rsidR="00C90691" w:rsidRPr="0001505A" w14:paraId="48819E74" w14:textId="77777777" w:rsidTr="00C90691">
        <w:trPr>
          <w:trHeight w:val="323"/>
        </w:trPr>
        <w:tc>
          <w:tcPr>
            <w:tcW w:w="7258" w:type="dxa"/>
            <w:tcBorders>
              <w:top w:val="single" w:sz="4" w:space="0" w:color="auto"/>
              <w:bottom w:val="single" w:sz="4" w:space="0" w:color="auto"/>
              <w:right w:val="nil"/>
            </w:tcBorders>
          </w:tcPr>
          <w:p w14:paraId="29E8D023" w14:textId="40C214B2" w:rsidR="00C90691" w:rsidRPr="00C90691" w:rsidRDefault="00C90691" w:rsidP="008613CF">
            <w:pPr>
              <w:shd w:val="clear" w:color="auto" w:fill="FFFFFF" w:themeFill="background1"/>
              <w:rPr>
                <w:i/>
                <w:iCs/>
                <w:color w:val="000000" w:themeColor="text1"/>
                <w:sz w:val="24"/>
                <w:szCs w:val="24"/>
                <w:shd w:val="clear" w:color="auto" w:fill="FFFFFF"/>
              </w:rPr>
            </w:pPr>
            <w:r>
              <w:rPr>
                <w:color w:val="000000" w:themeColor="text1"/>
                <w:sz w:val="24"/>
                <w:szCs w:val="24"/>
              </w:rPr>
              <w:t>М</w:t>
            </w:r>
            <w:r w:rsidRPr="00C90691">
              <w:rPr>
                <w:color w:val="000000" w:themeColor="text1"/>
                <w:sz w:val="24"/>
                <w:szCs w:val="24"/>
              </w:rPr>
              <w:t>естный бюджет</w:t>
            </w:r>
          </w:p>
        </w:tc>
        <w:tc>
          <w:tcPr>
            <w:tcW w:w="1814" w:type="dxa"/>
            <w:tcBorders>
              <w:top w:val="single" w:sz="4" w:space="0" w:color="auto"/>
              <w:left w:val="single" w:sz="4" w:space="0" w:color="auto"/>
              <w:bottom w:val="single" w:sz="4" w:space="0" w:color="auto"/>
              <w:right w:val="single" w:sz="4" w:space="0" w:color="auto"/>
            </w:tcBorders>
          </w:tcPr>
          <w:p w14:paraId="63859FC9" w14:textId="6B30537F" w:rsidR="00C90691" w:rsidRDefault="00C90691" w:rsidP="008613CF">
            <w:pPr>
              <w:shd w:val="clear" w:color="auto" w:fill="FFFFFF" w:themeFill="background1"/>
              <w:jc w:val="center"/>
              <w:rPr>
                <w:color w:val="000000" w:themeColor="text1"/>
              </w:rPr>
            </w:pPr>
            <w:r>
              <w:rPr>
                <w:color w:val="000000" w:themeColor="text1"/>
              </w:rPr>
              <w:t>445,22</w:t>
            </w:r>
          </w:p>
        </w:tc>
        <w:tc>
          <w:tcPr>
            <w:tcW w:w="1701" w:type="dxa"/>
            <w:tcBorders>
              <w:top w:val="single" w:sz="4" w:space="0" w:color="auto"/>
              <w:left w:val="single" w:sz="4" w:space="0" w:color="auto"/>
              <w:bottom w:val="single" w:sz="4" w:space="0" w:color="auto"/>
              <w:right w:val="single" w:sz="4" w:space="0" w:color="auto"/>
            </w:tcBorders>
          </w:tcPr>
          <w:p w14:paraId="184FD064" w14:textId="38002B12" w:rsidR="00C90691" w:rsidRDefault="00C90691" w:rsidP="008613CF">
            <w:pPr>
              <w:shd w:val="clear" w:color="auto" w:fill="FFFFFF" w:themeFill="background1"/>
              <w:jc w:val="center"/>
              <w:rPr>
                <w:color w:val="000000" w:themeColor="text1"/>
              </w:rPr>
            </w:pPr>
            <w:r>
              <w:rPr>
                <w:color w:val="000000" w:themeColor="text1"/>
              </w:rPr>
              <w:t>445,22</w:t>
            </w:r>
          </w:p>
        </w:tc>
        <w:tc>
          <w:tcPr>
            <w:tcW w:w="2127" w:type="dxa"/>
            <w:tcBorders>
              <w:top w:val="single" w:sz="4" w:space="0" w:color="auto"/>
              <w:left w:val="single" w:sz="4" w:space="0" w:color="auto"/>
              <w:bottom w:val="single" w:sz="4" w:space="0" w:color="auto"/>
            </w:tcBorders>
          </w:tcPr>
          <w:p w14:paraId="48FA5529" w14:textId="798115CC" w:rsidR="00C90691" w:rsidRDefault="00C90691" w:rsidP="008613CF">
            <w:pPr>
              <w:shd w:val="clear" w:color="auto" w:fill="FFFFFF" w:themeFill="background1"/>
              <w:jc w:val="center"/>
              <w:rPr>
                <w:color w:val="000000" w:themeColor="text1"/>
              </w:rPr>
            </w:pPr>
            <w:r>
              <w:rPr>
                <w:color w:val="000000" w:themeColor="text1"/>
              </w:rPr>
              <w:t>445,22</w:t>
            </w:r>
          </w:p>
        </w:tc>
        <w:tc>
          <w:tcPr>
            <w:tcW w:w="2409" w:type="dxa"/>
            <w:tcBorders>
              <w:top w:val="single" w:sz="4" w:space="0" w:color="auto"/>
              <w:left w:val="single" w:sz="4" w:space="0" w:color="auto"/>
              <w:bottom w:val="single" w:sz="4" w:space="0" w:color="auto"/>
            </w:tcBorders>
          </w:tcPr>
          <w:p w14:paraId="46A1CEA6" w14:textId="0695A753" w:rsidR="00C90691" w:rsidRDefault="00C90691" w:rsidP="008613CF">
            <w:pPr>
              <w:shd w:val="clear" w:color="auto" w:fill="FFFFFF" w:themeFill="background1"/>
              <w:jc w:val="center"/>
              <w:rPr>
                <w:color w:val="000000" w:themeColor="text1"/>
              </w:rPr>
            </w:pPr>
            <w:r>
              <w:rPr>
                <w:color w:val="000000" w:themeColor="text1"/>
              </w:rPr>
              <w:t>1335,66</w:t>
            </w:r>
          </w:p>
        </w:tc>
      </w:tr>
      <w:tr w:rsidR="0001505A" w:rsidRPr="0001505A" w14:paraId="55BC403A" w14:textId="77777777" w:rsidTr="00797626">
        <w:tc>
          <w:tcPr>
            <w:tcW w:w="7258" w:type="dxa"/>
            <w:tcBorders>
              <w:top w:val="single" w:sz="4" w:space="0" w:color="auto"/>
              <w:bottom w:val="single" w:sz="4" w:space="0" w:color="auto"/>
              <w:right w:val="nil"/>
            </w:tcBorders>
          </w:tcPr>
          <w:p w14:paraId="3756A9B1" w14:textId="1946149E" w:rsidR="00797626" w:rsidRPr="007130B2" w:rsidRDefault="00797626" w:rsidP="008613CF">
            <w:pPr>
              <w:shd w:val="clear" w:color="auto" w:fill="FFFFFF" w:themeFill="background1"/>
              <w:rPr>
                <w:color w:val="000000" w:themeColor="text1"/>
                <w:sz w:val="24"/>
                <w:szCs w:val="24"/>
              </w:rPr>
            </w:pPr>
            <w:r w:rsidRPr="007130B2">
              <w:rPr>
                <w:color w:val="000000" w:themeColor="text1"/>
                <w:sz w:val="24"/>
                <w:szCs w:val="24"/>
              </w:rPr>
              <w:t xml:space="preserve">Оформление документов (454,47 </w:t>
            </w:r>
            <w:proofErr w:type="spellStart"/>
            <w:r w:rsidRPr="007130B2">
              <w:rPr>
                <w:color w:val="000000" w:themeColor="text1"/>
                <w:sz w:val="24"/>
                <w:szCs w:val="24"/>
              </w:rPr>
              <w:t>руб</w:t>
            </w:r>
            <w:proofErr w:type="spellEnd"/>
            <w:r w:rsidRPr="007130B2">
              <w:rPr>
                <w:color w:val="000000" w:themeColor="text1"/>
                <w:sz w:val="24"/>
                <w:szCs w:val="24"/>
              </w:rPr>
              <w:t>)</w:t>
            </w:r>
          </w:p>
        </w:tc>
        <w:tc>
          <w:tcPr>
            <w:tcW w:w="1814" w:type="dxa"/>
            <w:tcBorders>
              <w:top w:val="single" w:sz="4" w:space="0" w:color="auto"/>
              <w:left w:val="single" w:sz="4" w:space="0" w:color="auto"/>
              <w:bottom w:val="single" w:sz="4" w:space="0" w:color="auto"/>
              <w:right w:val="single" w:sz="4" w:space="0" w:color="auto"/>
            </w:tcBorders>
          </w:tcPr>
          <w:p w14:paraId="56B1D044" w14:textId="7398A7DC" w:rsidR="00797626" w:rsidRPr="0001505A" w:rsidRDefault="00797626" w:rsidP="008613CF">
            <w:pPr>
              <w:shd w:val="clear" w:color="auto" w:fill="FFFFFF" w:themeFill="background1"/>
              <w:jc w:val="center"/>
              <w:rPr>
                <w:color w:val="000000" w:themeColor="text1"/>
              </w:rPr>
            </w:pPr>
            <w:r w:rsidRPr="0001505A">
              <w:rPr>
                <w:color w:val="000000" w:themeColor="text1"/>
              </w:rPr>
              <w:t>18,18</w:t>
            </w:r>
          </w:p>
        </w:tc>
        <w:tc>
          <w:tcPr>
            <w:tcW w:w="1701" w:type="dxa"/>
            <w:tcBorders>
              <w:top w:val="single" w:sz="4" w:space="0" w:color="auto"/>
              <w:left w:val="single" w:sz="4" w:space="0" w:color="auto"/>
              <w:bottom w:val="single" w:sz="4" w:space="0" w:color="auto"/>
              <w:right w:val="single" w:sz="4" w:space="0" w:color="auto"/>
            </w:tcBorders>
          </w:tcPr>
          <w:p w14:paraId="7E8FB630" w14:textId="6C5E10D4" w:rsidR="00797626" w:rsidRPr="0001505A" w:rsidRDefault="0001505A" w:rsidP="008613CF">
            <w:pPr>
              <w:shd w:val="clear" w:color="auto" w:fill="FFFFFF" w:themeFill="background1"/>
              <w:jc w:val="center"/>
              <w:rPr>
                <w:color w:val="000000" w:themeColor="text1"/>
              </w:rPr>
            </w:pPr>
            <w:r w:rsidRPr="0001505A">
              <w:rPr>
                <w:color w:val="000000" w:themeColor="text1"/>
              </w:rPr>
              <w:t>18,18</w:t>
            </w:r>
          </w:p>
        </w:tc>
        <w:tc>
          <w:tcPr>
            <w:tcW w:w="2127" w:type="dxa"/>
            <w:tcBorders>
              <w:top w:val="single" w:sz="4" w:space="0" w:color="auto"/>
              <w:left w:val="single" w:sz="4" w:space="0" w:color="auto"/>
              <w:bottom w:val="single" w:sz="4" w:space="0" w:color="auto"/>
            </w:tcBorders>
          </w:tcPr>
          <w:p w14:paraId="31E124BE" w14:textId="621F6035" w:rsidR="00797626" w:rsidRPr="0001505A" w:rsidRDefault="0001505A" w:rsidP="008613CF">
            <w:pPr>
              <w:shd w:val="clear" w:color="auto" w:fill="FFFFFF" w:themeFill="background1"/>
              <w:jc w:val="center"/>
              <w:rPr>
                <w:color w:val="000000" w:themeColor="text1"/>
              </w:rPr>
            </w:pPr>
            <w:r w:rsidRPr="0001505A">
              <w:rPr>
                <w:color w:val="000000" w:themeColor="text1"/>
              </w:rPr>
              <w:t>18,18</w:t>
            </w:r>
          </w:p>
        </w:tc>
        <w:tc>
          <w:tcPr>
            <w:tcW w:w="2409" w:type="dxa"/>
            <w:tcBorders>
              <w:top w:val="single" w:sz="4" w:space="0" w:color="auto"/>
              <w:left w:val="single" w:sz="4" w:space="0" w:color="auto"/>
              <w:bottom w:val="single" w:sz="4" w:space="0" w:color="auto"/>
            </w:tcBorders>
          </w:tcPr>
          <w:p w14:paraId="254B5302" w14:textId="1EC078F5" w:rsidR="00797626" w:rsidRPr="0001505A" w:rsidRDefault="0001505A" w:rsidP="008613CF">
            <w:pPr>
              <w:shd w:val="clear" w:color="auto" w:fill="FFFFFF" w:themeFill="background1"/>
              <w:jc w:val="center"/>
              <w:rPr>
                <w:color w:val="000000" w:themeColor="text1"/>
              </w:rPr>
            </w:pPr>
            <w:r>
              <w:rPr>
                <w:color w:val="000000" w:themeColor="text1"/>
              </w:rPr>
              <w:t>54,54</w:t>
            </w:r>
          </w:p>
        </w:tc>
      </w:tr>
      <w:tr w:rsidR="0001505A" w:rsidRPr="0001505A" w14:paraId="0561628C" w14:textId="77777777" w:rsidTr="00797626">
        <w:tc>
          <w:tcPr>
            <w:tcW w:w="7258" w:type="dxa"/>
            <w:tcBorders>
              <w:top w:val="single" w:sz="4" w:space="0" w:color="auto"/>
              <w:bottom w:val="single" w:sz="4" w:space="0" w:color="auto"/>
              <w:right w:val="nil"/>
            </w:tcBorders>
          </w:tcPr>
          <w:p w14:paraId="2364A144" w14:textId="20AAA4FF" w:rsidR="00797626" w:rsidRPr="007130B2" w:rsidRDefault="00797626" w:rsidP="008613CF">
            <w:pPr>
              <w:shd w:val="clear" w:color="auto" w:fill="FFFFFF" w:themeFill="background1"/>
              <w:rPr>
                <w:color w:val="000000" w:themeColor="text1"/>
                <w:sz w:val="24"/>
                <w:szCs w:val="24"/>
              </w:rPr>
            </w:pPr>
            <w:r w:rsidRPr="007130B2">
              <w:rPr>
                <w:color w:val="000000" w:themeColor="text1"/>
                <w:sz w:val="24"/>
                <w:szCs w:val="24"/>
              </w:rPr>
              <w:t xml:space="preserve">Предоставление и доставка гроба (4314,49 </w:t>
            </w:r>
            <w:proofErr w:type="spellStart"/>
            <w:r w:rsidRPr="007130B2">
              <w:rPr>
                <w:color w:val="000000" w:themeColor="text1"/>
                <w:sz w:val="24"/>
                <w:szCs w:val="24"/>
              </w:rPr>
              <w:t>руб</w:t>
            </w:r>
            <w:proofErr w:type="spellEnd"/>
            <w:r w:rsidRPr="007130B2">
              <w:rPr>
                <w:color w:val="000000" w:themeColor="text1"/>
                <w:sz w:val="24"/>
                <w:szCs w:val="24"/>
              </w:rPr>
              <w:t>)</w:t>
            </w:r>
          </w:p>
        </w:tc>
        <w:tc>
          <w:tcPr>
            <w:tcW w:w="1814" w:type="dxa"/>
            <w:tcBorders>
              <w:top w:val="single" w:sz="4" w:space="0" w:color="auto"/>
              <w:left w:val="single" w:sz="4" w:space="0" w:color="auto"/>
              <w:bottom w:val="single" w:sz="4" w:space="0" w:color="auto"/>
              <w:right w:val="single" w:sz="4" w:space="0" w:color="auto"/>
            </w:tcBorders>
          </w:tcPr>
          <w:p w14:paraId="0D862317" w14:textId="0B0EA903" w:rsidR="00797626" w:rsidRPr="0001505A" w:rsidRDefault="00797626" w:rsidP="008613CF">
            <w:pPr>
              <w:shd w:val="clear" w:color="auto" w:fill="FFFFFF" w:themeFill="background1"/>
              <w:jc w:val="center"/>
              <w:rPr>
                <w:color w:val="000000" w:themeColor="text1"/>
              </w:rPr>
            </w:pPr>
            <w:r w:rsidRPr="0001505A">
              <w:rPr>
                <w:color w:val="000000" w:themeColor="text1"/>
              </w:rPr>
              <w:t>172,58</w:t>
            </w:r>
          </w:p>
        </w:tc>
        <w:tc>
          <w:tcPr>
            <w:tcW w:w="1701" w:type="dxa"/>
            <w:tcBorders>
              <w:top w:val="single" w:sz="4" w:space="0" w:color="auto"/>
              <w:left w:val="single" w:sz="4" w:space="0" w:color="auto"/>
              <w:bottom w:val="single" w:sz="4" w:space="0" w:color="auto"/>
              <w:right w:val="single" w:sz="4" w:space="0" w:color="auto"/>
            </w:tcBorders>
          </w:tcPr>
          <w:p w14:paraId="6DFCEE36" w14:textId="6F9FAD1A" w:rsidR="00797626" w:rsidRPr="0001505A" w:rsidRDefault="0001505A" w:rsidP="008613CF">
            <w:pPr>
              <w:shd w:val="clear" w:color="auto" w:fill="FFFFFF" w:themeFill="background1"/>
              <w:jc w:val="center"/>
              <w:rPr>
                <w:color w:val="000000" w:themeColor="text1"/>
              </w:rPr>
            </w:pPr>
            <w:r w:rsidRPr="0001505A">
              <w:rPr>
                <w:color w:val="000000" w:themeColor="text1"/>
              </w:rPr>
              <w:t>172,58</w:t>
            </w:r>
          </w:p>
        </w:tc>
        <w:tc>
          <w:tcPr>
            <w:tcW w:w="2127" w:type="dxa"/>
            <w:tcBorders>
              <w:top w:val="single" w:sz="4" w:space="0" w:color="auto"/>
              <w:left w:val="single" w:sz="4" w:space="0" w:color="auto"/>
              <w:bottom w:val="single" w:sz="4" w:space="0" w:color="auto"/>
            </w:tcBorders>
          </w:tcPr>
          <w:p w14:paraId="1B4B8B0D" w14:textId="7009D0D9" w:rsidR="00797626" w:rsidRPr="0001505A" w:rsidRDefault="0001505A" w:rsidP="008613CF">
            <w:pPr>
              <w:shd w:val="clear" w:color="auto" w:fill="FFFFFF" w:themeFill="background1"/>
              <w:jc w:val="center"/>
              <w:rPr>
                <w:color w:val="000000" w:themeColor="text1"/>
              </w:rPr>
            </w:pPr>
            <w:r w:rsidRPr="0001505A">
              <w:rPr>
                <w:color w:val="000000" w:themeColor="text1"/>
              </w:rPr>
              <w:t>172,58</w:t>
            </w:r>
          </w:p>
        </w:tc>
        <w:tc>
          <w:tcPr>
            <w:tcW w:w="2409" w:type="dxa"/>
            <w:tcBorders>
              <w:top w:val="single" w:sz="4" w:space="0" w:color="auto"/>
              <w:left w:val="single" w:sz="4" w:space="0" w:color="auto"/>
              <w:bottom w:val="single" w:sz="4" w:space="0" w:color="auto"/>
            </w:tcBorders>
          </w:tcPr>
          <w:p w14:paraId="3C2227E5" w14:textId="6FC956BB" w:rsidR="00797626" w:rsidRPr="0001505A" w:rsidRDefault="0001505A" w:rsidP="008613CF">
            <w:pPr>
              <w:shd w:val="clear" w:color="auto" w:fill="FFFFFF" w:themeFill="background1"/>
              <w:jc w:val="center"/>
              <w:rPr>
                <w:color w:val="000000" w:themeColor="text1"/>
                <w:lang w:eastAsia="ru-RU"/>
              </w:rPr>
            </w:pPr>
            <w:r>
              <w:rPr>
                <w:color w:val="000000" w:themeColor="text1"/>
                <w:lang w:eastAsia="ru-RU"/>
              </w:rPr>
              <w:t>517,74</w:t>
            </w:r>
          </w:p>
        </w:tc>
      </w:tr>
      <w:tr w:rsidR="0001505A" w:rsidRPr="0001505A" w14:paraId="5C1BA1BE" w14:textId="77777777" w:rsidTr="00797626">
        <w:tc>
          <w:tcPr>
            <w:tcW w:w="7258" w:type="dxa"/>
            <w:tcBorders>
              <w:top w:val="single" w:sz="4" w:space="0" w:color="auto"/>
              <w:bottom w:val="single" w:sz="4" w:space="0" w:color="auto"/>
              <w:right w:val="nil"/>
            </w:tcBorders>
          </w:tcPr>
          <w:p w14:paraId="743F5600" w14:textId="61C18B3A" w:rsidR="00797626" w:rsidRPr="007130B2" w:rsidRDefault="00797626" w:rsidP="008613CF">
            <w:pPr>
              <w:shd w:val="clear" w:color="auto" w:fill="FFFFFF" w:themeFill="background1"/>
              <w:rPr>
                <w:color w:val="000000" w:themeColor="text1"/>
                <w:sz w:val="24"/>
                <w:szCs w:val="24"/>
              </w:rPr>
            </w:pPr>
            <w:r w:rsidRPr="007130B2">
              <w:rPr>
                <w:color w:val="000000" w:themeColor="text1"/>
                <w:sz w:val="24"/>
                <w:szCs w:val="24"/>
              </w:rPr>
              <w:t xml:space="preserve">Перевозка тела умершего на кладбище (1135,91 </w:t>
            </w:r>
            <w:proofErr w:type="spellStart"/>
            <w:r w:rsidRPr="007130B2">
              <w:rPr>
                <w:color w:val="000000" w:themeColor="text1"/>
                <w:sz w:val="24"/>
                <w:szCs w:val="24"/>
              </w:rPr>
              <w:t>руб</w:t>
            </w:r>
            <w:proofErr w:type="spellEnd"/>
            <w:r w:rsidRPr="007130B2">
              <w:rPr>
                <w:color w:val="000000" w:themeColor="text1"/>
                <w:sz w:val="24"/>
                <w:szCs w:val="24"/>
              </w:rPr>
              <w:t>)</w:t>
            </w:r>
          </w:p>
        </w:tc>
        <w:tc>
          <w:tcPr>
            <w:tcW w:w="1814" w:type="dxa"/>
            <w:tcBorders>
              <w:top w:val="single" w:sz="4" w:space="0" w:color="auto"/>
              <w:left w:val="single" w:sz="4" w:space="0" w:color="auto"/>
              <w:bottom w:val="single" w:sz="4" w:space="0" w:color="auto"/>
              <w:right w:val="single" w:sz="4" w:space="0" w:color="auto"/>
            </w:tcBorders>
          </w:tcPr>
          <w:p w14:paraId="0BB628B8" w14:textId="0728777A" w:rsidR="00797626" w:rsidRPr="0001505A" w:rsidRDefault="00797626" w:rsidP="008613CF">
            <w:pPr>
              <w:shd w:val="clear" w:color="auto" w:fill="FFFFFF" w:themeFill="background1"/>
              <w:jc w:val="center"/>
              <w:rPr>
                <w:color w:val="000000" w:themeColor="text1"/>
              </w:rPr>
            </w:pPr>
            <w:r w:rsidRPr="0001505A">
              <w:rPr>
                <w:color w:val="000000" w:themeColor="text1"/>
              </w:rPr>
              <w:t>45,44</w:t>
            </w:r>
          </w:p>
        </w:tc>
        <w:tc>
          <w:tcPr>
            <w:tcW w:w="1701" w:type="dxa"/>
            <w:tcBorders>
              <w:top w:val="single" w:sz="4" w:space="0" w:color="auto"/>
              <w:left w:val="single" w:sz="4" w:space="0" w:color="auto"/>
              <w:bottom w:val="single" w:sz="4" w:space="0" w:color="auto"/>
              <w:right w:val="single" w:sz="4" w:space="0" w:color="auto"/>
            </w:tcBorders>
          </w:tcPr>
          <w:p w14:paraId="6644C1F4" w14:textId="0425672D" w:rsidR="00797626" w:rsidRPr="0001505A" w:rsidRDefault="0001505A" w:rsidP="008613CF">
            <w:pPr>
              <w:shd w:val="clear" w:color="auto" w:fill="FFFFFF" w:themeFill="background1"/>
              <w:jc w:val="center"/>
              <w:rPr>
                <w:color w:val="000000" w:themeColor="text1"/>
              </w:rPr>
            </w:pPr>
            <w:r w:rsidRPr="0001505A">
              <w:rPr>
                <w:color w:val="000000" w:themeColor="text1"/>
              </w:rPr>
              <w:t>45,44</w:t>
            </w:r>
          </w:p>
        </w:tc>
        <w:tc>
          <w:tcPr>
            <w:tcW w:w="2127" w:type="dxa"/>
            <w:tcBorders>
              <w:top w:val="single" w:sz="4" w:space="0" w:color="auto"/>
              <w:left w:val="single" w:sz="4" w:space="0" w:color="auto"/>
              <w:bottom w:val="single" w:sz="4" w:space="0" w:color="auto"/>
            </w:tcBorders>
          </w:tcPr>
          <w:p w14:paraId="76D1A6CC" w14:textId="279ACAFA" w:rsidR="00797626" w:rsidRPr="0001505A" w:rsidRDefault="0001505A" w:rsidP="008613CF">
            <w:pPr>
              <w:shd w:val="clear" w:color="auto" w:fill="FFFFFF" w:themeFill="background1"/>
              <w:jc w:val="center"/>
              <w:rPr>
                <w:color w:val="000000" w:themeColor="text1"/>
              </w:rPr>
            </w:pPr>
            <w:r w:rsidRPr="0001505A">
              <w:rPr>
                <w:color w:val="000000" w:themeColor="text1"/>
              </w:rPr>
              <w:t>45,44</w:t>
            </w:r>
          </w:p>
        </w:tc>
        <w:tc>
          <w:tcPr>
            <w:tcW w:w="2409" w:type="dxa"/>
            <w:tcBorders>
              <w:top w:val="single" w:sz="4" w:space="0" w:color="auto"/>
              <w:left w:val="single" w:sz="4" w:space="0" w:color="auto"/>
              <w:bottom w:val="single" w:sz="4" w:space="0" w:color="auto"/>
            </w:tcBorders>
          </w:tcPr>
          <w:p w14:paraId="63F8D54C" w14:textId="2EEB155C" w:rsidR="00797626" w:rsidRPr="0001505A" w:rsidRDefault="0001505A" w:rsidP="008613CF">
            <w:pPr>
              <w:shd w:val="clear" w:color="auto" w:fill="FFFFFF" w:themeFill="background1"/>
              <w:jc w:val="center"/>
              <w:rPr>
                <w:color w:val="000000" w:themeColor="text1"/>
                <w:lang w:eastAsia="ru-RU"/>
              </w:rPr>
            </w:pPr>
            <w:r>
              <w:rPr>
                <w:color w:val="000000" w:themeColor="text1"/>
                <w:lang w:eastAsia="ru-RU"/>
              </w:rPr>
              <w:t>136,32</w:t>
            </w:r>
          </w:p>
        </w:tc>
      </w:tr>
      <w:tr w:rsidR="0001505A" w:rsidRPr="0001505A" w14:paraId="45C346B9" w14:textId="77777777" w:rsidTr="00361E94">
        <w:trPr>
          <w:trHeight w:val="338"/>
        </w:trPr>
        <w:tc>
          <w:tcPr>
            <w:tcW w:w="7258" w:type="dxa"/>
            <w:tcBorders>
              <w:top w:val="single" w:sz="4" w:space="0" w:color="auto"/>
              <w:bottom w:val="single" w:sz="4" w:space="0" w:color="auto"/>
              <w:right w:val="nil"/>
            </w:tcBorders>
          </w:tcPr>
          <w:p w14:paraId="794B6274" w14:textId="06F9637C" w:rsidR="00797626" w:rsidRPr="007130B2" w:rsidRDefault="00797626" w:rsidP="008613CF">
            <w:pPr>
              <w:shd w:val="clear" w:color="auto" w:fill="FFFFFF" w:themeFill="background1"/>
              <w:rPr>
                <w:color w:val="000000" w:themeColor="text1"/>
                <w:sz w:val="24"/>
                <w:szCs w:val="24"/>
              </w:rPr>
            </w:pPr>
            <w:r w:rsidRPr="007130B2">
              <w:rPr>
                <w:color w:val="000000" w:themeColor="text1"/>
                <w:sz w:val="24"/>
                <w:szCs w:val="24"/>
              </w:rPr>
              <w:t xml:space="preserve">Погребение (5225,55 </w:t>
            </w:r>
            <w:proofErr w:type="spellStart"/>
            <w:r w:rsidRPr="007130B2">
              <w:rPr>
                <w:color w:val="000000" w:themeColor="text1"/>
                <w:sz w:val="24"/>
                <w:szCs w:val="24"/>
              </w:rPr>
              <w:t>руб</w:t>
            </w:r>
            <w:proofErr w:type="spellEnd"/>
            <w:r w:rsidRPr="007130B2">
              <w:rPr>
                <w:color w:val="000000" w:themeColor="text1"/>
                <w:sz w:val="24"/>
                <w:szCs w:val="24"/>
              </w:rPr>
              <w:t>)</w:t>
            </w:r>
          </w:p>
        </w:tc>
        <w:tc>
          <w:tcPr>
            <w:tcW w:w="1814" w:type="dxa"/>
            <w:tcBorders>
              <w:top w:val="single" w:sz="4" w:space="0" w:color="auto"/>
              <w:left w:val="single" w:sz="4" w:space="0" w:color="auto"/>
              <w:bottom w:val="single" w:sz="4" w:space="0" w:color="auto"/>
              <w:right w:val="single" w:sz="4" w:space="0" w:color="auto"/>
            </w:tcBorders>
          </w:tcPr>
          <w:p w14:paraId="77A71FD1" w14:textId="05606363" w:rsidR="00797626" w:rsidRPr="0001505A" w:rsidRDefault="00797626" w:rsidP="008613CF">
            <w:pPr>
              <w:shd w:val="clear" w:color="auto" w:fill="FFFFFF" w:themeFill="background1"/>
              <w:jc w:val="center"/>
              <w:rPr>
                <w:color w:val="000000" w:themeColor="text1"/>
              </w:rPr>
            </w:pPr>
            <w:r w:rsidRPr="0001505A">
              <w:rPr>
                <w:color w:val="000000" w:themeColor="text1"/>
              </w:rPr>
              <w:t>209,02</w:t>
            </w:r>
          </w:p>
        </w:tc>
        <w:tc>
          <w:tcPr>
            <w:tcW w:w="1701" w:type="dxa"/>
            <w:tcBorders>
              <w:top w:val="single" w:sz="4" w:space="0" w:color="auto"/>
              <w:left w:val="single" w:sz="4" w:space="0" w:color="auto"/>
              <w:bottom w:val="single" w:sz="4" w:space="0" w:color="auto"/>
              <w:right w:val="single" w:sz="4" w:space="0" w:color="auto"/>
            </w:tcBorders>
          </w:tcPr>
          <w:p w14:paraId="617C9D25" w14:textId="1995AA32" w:rsidR="00797626" w:rsidRPr="0001505A" w:rsidRDefault="0001505A" w:rsidP="008613CF">
            <w:pPr>
              <w:shd w:val="clear" w:color="auto" w:fill="FFFFFF" w:themeFill="background1"/>
              <w:jc w:val="center"/>
              <w:rPr>
                <w:color w:val="000000" w:themeColor="text1"/>
              </w:rPr>
            </w:pPr>
            <w:r w:rsidRPr="0001505A">
              <w:rPr>
                <w:color w:val="000000" w:themeColor="text1"/>
              </w:rPr>
              <w:t>209,02</w:t>
            </w:r>
          </w:p>
        </w:tc>
        <w:tc>
          <w:tcPr>
            <w:tcW w:w="2127" w:type="dxa"/>
            <w:tcBorders>
              <w:top w:val="single" w:sz="4" w:space="0" w:color="auto"/>
              <w:left w:val="single" w:sz="4" w:space="0" w:color="auto"/>
              <w:bottom w:val="single" w:sz="4" w:space="0" w:color="auto"/>
            </w:tcBorders>
          </w:tcPr>
          <w:p w14:paraId="04A576FA" w14:textId="7D6D5EFA" w:rsidR="00797626" w:rsidRPr="0001505A" w:rsidRDefault="0001505A" w:rsidP="008613CF">
            <w:pPr>
              <w:shd w:val="clear" w:color="auto" w:fill="FFFFFF" w:themeFill="background1"/>
              <w:jc w:val="center"/>
              <w:rPr>
                <w:color w:val="000000" w:themeColor="text1"/>
              </w:rPr>
            </w:pPr>
            <w:r w:rsidRPr="0001505A">
              <w:rPr>
                <w:color w:val="000000" w:themeColor="text1"/>
              </w:rPr>
              <w:t>209,02</w:t>
            </w:r>
          </w:p>
        </w:tc>
        <w:tc>
          <w:tcPr>
            <w:tcW w:w="2409" w:type="dxa"/>
            <w:tcBorders>
              <w:top w:val="single" w:sz="4" w:space="0" w:color="auto"/>
              <w:left w:val="single" w:sz="4" w:space="0" w:color="auto"/>
              <w:bottom w:val="single" w:sz="4" w:space="0" w:color="auto"/>
            </w:tcBorders>
          </w:tcPr>
          <w:p w14:paraId="5AD202D3" w14:textId="22E68C9E" w:rsidR="00797626" w:rsidRPr="0001505A" w:rsidRDefault="0001505A" w:rsidP="008613CF">
            <w:pPr>
              <w:shd w:val="clear" w:color="auto" w:fill="FFFFFF" w:themeFill="background1"/>
              <w:jc w:val="center"/>
              <w:rPr>
                <w:color w:val="000000" w:themeColor="text1"/>
                <w:lang w:eastAsia="ru-RU"/>
              </w:rPr>
            </w:pPr>
            <w:r>
              <w:rPr>
                <w:color w:val="000000" w:themeColor="text1"/>
                <w:lang w:eastAsia="ru-RU"/>
              </w:rPr>
              <w:t>627,06</w:t>
            </w:r>
          </w:p>
        </w:tc>
      </w:tr>
      <w:tr w:rsidR="0001505A" w:rsidRPr="0001505A" w14:paraId="4E4BDB3E" w14:textId="77777777" w:rsidTr="00C90691">
        <w:trPr>
          <w:trHeight w:val="570"/>
        </w:trPr>
        <w:tc>
          <w:tcPr>
            <w:tcW w:w="7258" w:type="dxa"/>
            <w:tcBorders>
              <w:top w:val="single" w:sz="4" w:space="0" w:color="auto"/>
              <w:bottom w:val="single" w:sz="4" w:space="0" w:color="auto"/>
              <w:right w:val="nil"/>
            </w:tcBorders>
          </w:tcPr>
          <w:p w14:paraId="5684BAC5" w14:textId="26BA3043" w:rsidR="00361E94" w:rsidRPr="00AD2CB5" w:rsidRDefault="00361E94" w:rsidP="008613CF">
            <w:pPr>
              <w:shd w:val="clear" w:color="auto" w:fill="FFFFFF" w:themeFill="background1"/>
              <w:rPr>
                <w:color w:val="FF0000"/>
                <w:sz w:val="24"/>
                <w:szCs w:val="24"/>
              </w:rPr>
            </w:pPr>
            <w:r w:rsidRPr="007130B2">
              <w:rPr>
                <w:i/>
                <w:iCs/>
                <w:color w:val="000000" w:themeColor="text1"/>
                <w:sz w:val="24"/>
                <w:szCs w:val="24"/>
                <w:shd w:val="clear" w:color="auto" w:fill="FFFFFF"/>
              </w:rPr>
              <w:t>Мероприятие:</w:t>
            </w:r>
            <w:r w:rsidRPr="007130B2">
              <w:rPr>
                <w:color w:val="000000" w:themeColor="text1"/>
                <w:sz w:val="24"/>
                <w:szCs w:val="24"/>
              </w:rPr>
              <w:t xml:space="preserve"> </w:t>
            </w:r>
            <w:r w:rsidRPr="00361E94">
              <w:rPr>
                <w:i/>
                <w:iCs/>
                <w:sz w:val="24"/>
                <w:szCs w:val="24"/>
              </w:rPr>
              <w:t>Оказание</w:t>
            </w:r>
            <w:r w:rsidRPr="00361E94">
              <w:rPr>
                <w:i/>
                <w:iCs/>
                <w:spacing w:val="-13"/>
                <w:sz w:val="24"/>
                <w:szCs w:val="24"/>
              </w:rPr>
              <w:t xml:space="preserve"> </w:t>
            </w:r>
            <w:r w:rsidRPr="00361E94">
              <w:rPr>
                <w:i/>
                <w:iCs/>
                <w:sz w:val="24"/>
                <w:szCs w:val="24"/>
              </w:rPr>
              <w:t>услуг</w:t>
            </w:r>
            <w:r w:rsidRPr="00361E94">
              <w:rPr>
                <w:i/>
                <w:iCs/>
                <w:spacing w:val="-12"/>
                <w:sz w:val="24"/>
                <w:szCs w:val="24"/>
              </w:rPr>
              <w:t xml:space="preserve"> </w:t>
            </w:r>
            <w:r w:rsidRPr="00361E94">
              <w:rPr>
                <w:i/>
                <w:iCs/>
                <w:sz w:val="24"/>
                <w:szCs w:val="24"/>
              </w:rPr>
              <w:t>по</w:t>
            </w:r>
            <w:r w:rsidRPr="00361E94">
              <w:rPr>
                <w:i/>
                <w:iCs/>
                <w:spacing w:val="-13"/>
                <w:sz w:val="24"/>
                <w:szCs w:val="24"/>
              </w:rPr>
              <w:t xml:space="preserve"> </w:t>
            </w:r>
            <w:r w:rsidRPr="00361E94">
              <w:rPr>
                <w:i/>
                <w:iCs/>
                <w:sz w:val="24"/>
                <w:szCs w:val="24"/>
              </w:rPr>
              <w:t>противоклещевой обработке территории кладбищ</w:t>
            </w:r>
            <w:r w:rsidR="00942555">
              <w:rPr>
                <w:i/>
                <w:iCs/>
                <w:sz w:val="24"/>
                <w:szCs w:val="24"/>
              </w:rPr>
              <w:t>, всего в том числе</w:t>
            </w:r>
            <w:r>
              <w:rPr>
                <w:i/>
                <w:iCs/>
                <w:color w:val="FF0000"/>
                <w:sz w:val="24"/>
                <w:szCs w:val="24"/>
                <w:shd w:val="clear" w:color="auto" w:fill="FFFFFF"/>
              </w:rPr>
              <w:t xml:space="preserve"> </w:t>
            </w:r>
          </w:p>
        </w:tc>
        <w:tc>
          <w:tcPr>
            <w:tcW w:w="1814" w:type="dxa"/>
            <w:tcBorders>
              <w:top w:val="single" w:sz="4" w:space="0" w:color="auto"/>
              <w:left w:val="single" w:sz="4" w:space="0" w:color="auto"/>
              <w:bottom w:val="single" w:sz="4" w:space="0" w:color="auto"/>
              <w:right w:val="single" w:sz="4" w:space="0" w:color="auto"/>
            </w:tcBorders>
          </w:tcPr>
          <w:p w14:paraId="3CFDEBDC" w14:textId="534B312C" w:rsidR="00361E94" w:rsidRPr="0001505A" w:rsidRDefault="00FE45F4" w:rsidP="008613CF">
            <w:pPr>
              <w:shd w:val="clear" w:color="auto" w:fill="FFFFFF" w:themeFill="background1"/>
              <w:jc w:val="center"/>
              <w:rPr>
                <w:color w:val="000000" w:themeColor="text1"/>
              </w:rPr>
            </w:pPr>
            <w:r>
              <w:rPr>
                <w:color w:val="000000" w:themeColor="text1"/>
              </w:rPr>
              <w:t>342,00</w:t>
            </w:r>
          </w:p>
        </w:tc>
        <w:tc>
          <w:tcPr>
            <w:tcW w:w="1701" w:type="dxa"/>
            <w:tcBorders>
              <w:top w:val="single" w:sz="4" w:space="0" w:color="auto"/>
              <w:left w:val="single" w:sz="4" w:space="0" w:color="auto"/>
              <w:bottom w:val="single" w:sz="4" w:space="0" w:color="auto"/>
              <w:right w:val="single" w:sz="4" w:space="0" w:color="auto"/>
            </w:tcBorders>
          </w:tcPr>
          <w:p w14:paraId="744E3E05" w14:textId="3C08A069" w:rsidR="00361E94" w:rsidRPr="0001505A" w:rsidRDefault="00FE45F4" w:rsidP="008613CF">
            <w:pPr>
              <w:shd w:val="clear" w:color="auto" w:fill="FFFFFF" w:themeFill="background1"/>
              <w:jc w:val="center"/>
              <w:rPr>
                <w:color w:val="000000" w:themeColor="text1"/>
              </w:rPr>
            </w:pPr>
            <w:r>
              <w:rPr>
                <w:color w:val="000000" w:themeColor="text1"/>
              </w:rPr>
              <w:t>342,00</w:t>
            </w:r>
          </w:p>
        </w:tc>
        <w:tc>
          <w:tcPr>
            <w:tcW w:w="2127" w:type="dxa"/>
            <w:tcBorders>
              <w:top w:val="single" w:sz="4" w:space="0" w:color="auto"/>
              <w:left w:val="single" w:sz="4" w:space="0" w:color="auto"/>
              <w:bottom w:val="single" w:sz="4" w:space="0" w:color="auto"/>
            </w:tcBorders>
          </w:tcPr>
          <w:p w14:paraId="78AE439E" w14:textId="0A816894" w:rsidR="00361E94" w:rsidRPr="0001505A" w:rsidRDefault="00FE45F4" w:rsidP="008613CF">
            <w:pPr>
              <w:shd w:val="clear" w:color="auto" w:fill="FFFFFF" w:themeFill="background1"/>
              <w:jc w:val="center"/>
              <w:rPr>
                <w:color w:val="000000" w:themeColor="text1"/>
              </w:rPr>
            </w:pPr>
            <w:r>
              <w:rPr>
                <w:color w:val="000000" w:themeColor="text1"/>
              </w:rPr>
              <w:t>342,00</w:t>
            </w:r>
          </w:p>
        </w:tc>
        <w:tc>
          <w:tcPr>
            <w:tcW w:w="2409" w:type="dxa"/>
            <w:tcBorders>
              <w:top w:val="single" w:sz="4" w:space="0" w:color="auto"/>
              <w:left w:val="single" w:sz="4" w:space="0" w:color="auto"/>
              <w:bottom w:val="single" w:sz="4" w:space="0" w:color="auto"/>
            </w:tcBorders>
          </w:tcPr>
          <w:p w14:paraId="506503B3" w14:textId="7A5DE1E6" w:rsidR="00361E94" w:rsidRPr="0001505A" w:rsidRDefault="00FE45F4" w:rsidP="008613CF">
            <w:pPr>
              <w:shd w:val="clear" w:color="auto" w:fill="FFFFFF" w:themeFill="background1"/>
              <w:jc w:val="center"/>
              <w:rPr>
                <w:color w:val="000000" w:themeColor="text1"/>
                <w:lang w:eastAsia="ru-RU"/>
              </w:rPr>
            </w:pPr>
            <w:r>
              <w:rPr>
                <w:color w:val="000000" w:themeColor="text1"/>
                <w:lang w:eastAsia="ru-RU"/>
              </w:rPr>
              <w:t>1026,00</w:t>
            </w:r>
          </w:p>
        </w:tc>
      </w:tr>
      <w:tr w:rsidR="00C90691" w:rsidRPr="0001505A" w14:paraId="4E793348" w14:textId="77777777" w:rsidTr="00C90691">
        <w:trPr>
          <w:trHeight w:val="210"/>
        </w:trPr>
        <w:tc>
          <w:tcPr>
            <w:tcW w:w="7258" w:type="dxa"/>
            <w:tcBorders>
              <w:top w:val="single" w:sz="4" w:space="0" w:color="auto"/>
              <w:bottom w:val="single" w:sz="4" w:space="0" w:color="auto"/>
              <w:right w:val="nil"/>
            </w:tcBorders>
          </w:tcPr>
          <w:p w14:paraId="2795D333" w14:textId="655CF353" w:rsidR="00C90691" w:rsidRPr="00C90691" w:rsidRDefault="00C90691" w:rsidP="008613CF">
            <w:pPr>
              <w:shd w:val="clear" w:color="auto" w:fill="FFFFFF" w:themeFill="background1"/>
              <w:rPr>
                <w:i/>
                <w:iCs/>
                <w:color w:val="000000" w:themeColor="text1"/>
                <w:sz w:val="24"/>
                <w:szCs w:val="24"/>
                <w:shd w:val="clear" w:color="auto" w:fill="FFFFFF"/>
              </w:rPr>
            </w:pPr>
            <w:r>
              <w:rPr>
                <w:color w:val="000000" w:themeColor="text1"/>
                <w:sz w:val="24"/>
                <w:szCs w:val="24"/>
              </w:rPr>
              <w:t>М</w:t>
            </w:r>
            <w:r w:rsidRPr="00C90691">
              <w:rPr>
                <w:color w:val="000000" w:themeColor="text1"/>
                <w:sz w:val="24"/>
                <w:szCs w:val="24"/>
              </w:rPr>
              <w:t>естный бюджет</w:t>
            </w:r>
          </w:p>
        </w:tc>
        <w:tc>
          <w:tcPr>
            <w:tcW w:w="1814" w:type="dxa"/>
            <w:tcBorders>
              <w:top w:val="single" w:sz="4" w:space="0" w:color="auto"/>
              <w:left w:val="single" w:sz="4" w:space="0" w:color="auto"/>
              <w:bottom w:val="single" w:sz="4" w:space="0" w:color="auto"/>
              <w:right w:val="single" w:sz="4" w:space="0" w:color="auto"/>
            </w:tcBorders>
          </w:tcPr>
          <w:p w14:paraId="39D409B8" w14:textId="2DB60054" w:rsidR="00C90691" w:rsidRDefault="00FE45F4" w:rsidP="008613CF">
            <w:pPr>
              <w:shd w:val="clear" w:color="auto" w:fill="FFFFFF" w:themeFill="background1"/>
              <w:jc w:val="center"/>
              <w:rPr>
                <w:color w:val="000000" w:themeColor="text1"/>
              </w:rPr>
            </w:pPr>
            <w:r>
              <w:rPr>
                <w:color w:val="000000" w:themeColor="text1"/>
              </w:rPr>
              <w:t>342,00</w:t>
            </w:r>
          </w:p>
        </w:tc>
        <w:tc>
          <w:tcPr>
            <w:tcW w:w="1701" w:type="dxa"/>
            <w:tcBorders>
              <w:top w:val="single" w:sz="4" w:space="0" w:color="auto"/>
              <w:left w:val="single" w:sz="4" w:space="0" w:color="auto"/>
              <w:bottom w:val="single" w:sz="4" w:space="0" w:color="auto"/>
              <w:right w:val="single" w:sz="4" w:space="0" w:color="auto"/>
            </w:tcBorders>
          </w:tcPr>
          <w:p w14:paraId="1685A88B" w14:textId="43B9C4DA" w:rsidR="00C90691" w:rsidRDefault="00FE45F4" w:rsidP="008613CF">
            <w:pPr>
              <w:shd w:val="clear" w:color="auto" w:fill="FFFFFF" w:themeFill="background1"/>
              <w:jc w:val="center"/>
              <w:rPr>
                <w:color w:val="000000" w:themeColor="text1"/>
              </w:rPr>
            </w:pPr>
            <w:r>
              <w:rPr>
                <w:color w:val="000000" w:themeColor="text1"/>
              </w:rPr>
              <w:t>342,00</w:t>
            </w:r>
          </w:p>
        </w:tc>
        <w:tc>
          <w:tcPr>
            <w:tcW w:w="2127" w:type="dxa"/>
            <w:tcBorders>
              <w:top w:val="single" w:sz="4" w:space="0" w:color="auto"/>
              <w:left w:val="single" w:sz="4" w:space="0" w:color="auto"/>
              <w:bottom w:val="single" w:sz="4" w:space="0" w:color="auto"/>
            </w:tcBorders>
          </w:tcPr>
          <w:p w14:paraId="209FA807" w14:textId="7F2C2A94" w:rsidR="00C90691" w:rsidRDefault="00FE45F4" w:rsidP="008613CF">
            <w:pPr>
              <w:shd w:val="clear" w:color="auto" w:fill="FFFFFF" w:themeFill="background1"/>
              <w:jc w:val="center"/>
              <w:rPr>
                <w:color w:val="000000" w:themeColor="text1"/>
              </w:rPr>
            </w:pPr>
            <w:r>
              <w:rPr>
                <w:color w:val="000000" w:themeColor="text1"/>
              </w:rPr>
              <w:t>342,00</w:t>
            </w:r>
          </w:p>
        </w:tc>
        <w:tc>
          <w:tcPr>
            <w:tcW w:w="2409" w:type="dxa"/>
            <w:tcBorders>
              <w:top w:val="single" w:sz="4" w:space="0" w:color="auto"/>
              <w:left w:val="single" w:sz="4" w:space="0" w:color="auto"/>
              <w:bottom w:val="single" w:sz="4" w:space="0" w:color="auto"/>
            </w:tcBorders>
          </w:tcPr>
          <w:p w14:paraId="27FDCB9E" w14:textId="5B89DB7B" w:rsidR="00C90691" w:rsidRDefault="00FE45F4" w:rsidP="008613CF">
            <w:pPr>
              <w:shd w:val="clear" w:color="auto" w:fill="FFFFFF" w:themeFill="background1"/>
              <w:jc w:val="center"/>
              <w:rPr>
                <w:color w:val="000000" w:themeColor="text1"/>
                <w:lang w:eastAsia="ru-RU"/>
              </w:rPr>
            </w:pPr>
            <w:r>
              <w:rPr>
                <w:color w:val="000000" w:themeColor="text1"/>
                <w:lang w:eastAsia="ru-RU"/>
              </w:rPr>
              <w:t>1026,00</w:t>
            </w:r>
          </w:p>
        </w:tc>
      </w:tr>
      <w:tr w:rsidR="0001505A" w:rsidRPr="0001505A" w14:paraId="01339795" w14:textId="77777777" w:rsidTr="00C90691">
        <w:trPr>
          <w:trHeight w:val="660"/>
        </w:trPr>
        <w:tc>
          <w:tcPr>
            <w:tcW w:w="7258" w:type="dxa"/>
            <w:tcBorders>
              <w:top w:val="single" w:sz="4" w:space="0" w:color="auto"/>
              <w:bottom w:val="single" w:sz="4" w:space="0" w:color="auto"/>
              <w:right w:val="nil"/>
            </w:tcBorders>
          </w:tcPr>
          <w:p w14:paraId="0C0098FD" w14:textId="0ED949DF" w:rsidR="00361E94" w:rsidRPr="00AD2CB5" w:rsidRDefault="00361E94" w:rsidP="008613CF">
            <w:pPr>
              <w:shd w:val="clear" w:color="auto" w:fill="FFFFFF" w:themeFill="background1"/>
              <w:rPr>
                <w:color w:val="FF0000"/>
                <w:sz w:val="24"/>
                <w:szCs w:val="24"/>
              </w:rPr>
            </w:pPr>
            <w:r w:rsidRPr="007130B2">
              <w:rPr>
                <w:i/>
                <w:iCs/>
                <w:color w:val="000000" w:themeColor="text1"/>
                <w:sz w:val="24"/>
                <w:szCs w:val="24"/>
                <w:shd w:val="clear" w:color="auto" w:fill="FFFFFF"/>
              </w:rPr>
              <w:t>Мероприятие:</w:t>
            </w:r>
            <w:r w:rsidRPr="00361E94">
              <w:rPr>
                <w:i/>
                <w:iCs/>
                <w:sz w:val="24"/>
                <w:szCs w:val="24"/>
              </w:rPr>
              <w:t xml:space="preserve"> Оказание</w:t>
            </w:r>
            <w:r w:rsidRPr="00361E94">
              <w:rPr>
                <w:i/>
                <w:iCs/>
                <w:spacing w:val="-13"/>
                <w:sz w:val="24"/>
                <w:szCs w:val="24"/>
              </w:rPr>
              <w:t xml:space="preserve"> </w:t>
            </w:r>
            <w:r w:rsidRPr="00361E94">
              <w:rPr>
                <w:i/>
                <w:iCs/>
                <w:sz w:val="24"/>
                <w:szCs w:val="24"/>
              </w:rPr>
              <w:t>услуг</w:t>
            </w:r>
            <w:r w:rsidRPr="00361E94">
              <w:rPr>
                <w:i/>
                <w:iCs/>
                <w:spacing w:val="-12"/>
                <w:sz w:val="24"/>
                <w:szCs w:val="24"/>
              </w:rPr>
              <w:t xml:space="preserve"> </w:t>
            </w:r>
            <w:r w:rsidRPr="00361E94">
              <w:rPr>
                <w:i/>
                <w:iCs/>
                <w:sz w:val="24"/>
                <w:szCs w:val="24"/>
              </w:rPr>
              <w:t>по</w:t>
            </w:r>
            <w:r w:rsidRPr="00361E94">
              <w:rPr>
                <w:i/>
                <w:iCs/>
                <w:spacing w:val="-13"/>
                <w:sz w:val="24"/>
                <w:szCs w:val="24"/>
              </w:rPr>
              <w:t xml:space="preserve"> </w:t>
            </w:r>
            <w:r w:rsidRPr="00361E94">
              <w:rPr>
                <w:i/>
                <w:iCs/>
                <w:sz w:val="24"/>
                <w:szCs w:val="24"/>
              </w:rPr>
              <w:t xml:space="preserve">вывозу мусора с контейнерных площадок с территории </w:t>
            </w:r>
            <w:r w:rsidRPr="00361E94">
              <w:rPr>
                <w:i/>
                <w:iCs/>
                <w:spacing w:val="-2"/>
                <w:sz w:val="24"/>
                <w:szCs w:val="24"/>
              </w:rPr>
              <w:t>кладбищ</w:t>
            </w:r>
            <w:r w:rsidR="00942555">
              <w:rPr>
                <w:i/>
                <w:iCs/>
                <w:spacing w:val="-2"/>
                <w:sz w:val="24"/>
                <w:szCs w:val="24"/>
              </w:rPr>
              <w:t>, всего в том числе</w:t>
            </w:r>
          </w:p>
        </w:tc>
        <w:tc>
          <w:tcPr>
            <w:tcW w:w="1814" w:type="dxa"/>
            <w:tcBorders>
              <w:top w:val="single" w:sz="4" w:space="0" w:color="auto"/>
              <w:left w:val="single" w:sz="4" w:space="0" w:color="auto"/>
              <w:bottom w:val="single" w:sz="4" w:space="0" w:color="auto"/>
              <w:right w:val="single" w:sz="4" w:space="0" w:color="auto"/>
            </w:tcBorders>
          </w:tcPr>
          <w:p w14:paraId="0DF9EA85" w14:textId="4D610D4F" w:rsidR="00361E94" w:rsidRPr="0001505A" w:rsidRDefault="0001505A" w:rsidP="008613CF">
            <w:pPr>
              <w:shd w:val="clear" w:color="auto" w:fill="FFFFFF" w:themeFill="background1"/>
              <w:jc w:val="center"/>
              <w:rPr>
                <w:color w:val="000000" w:themeColor="text1"/>
              </w:rPr>
            </w:pPr>
            <w:r>
              <w:rPr>
                <w:color w:val="000000" w:themeColor="text1"/>
              </w:rPr>
              <w:t>152,00</w:t>
            </w:r>
          </w:p>
        </w:tc>
        <w:tc>
          <w:tcPr>
            <w:tcW w:w="1701" w:type="dxa"/>
            <w:tcBorders>
              <w:top w:val="single" w:sz="4" w:space="0" w:color="auto"/>
              <w:left w:val="single" w:sz="4" w:space="0" w:color="auto"/>
              <w:bottom w:val="single" w:sz="4" w:space="0" w:color="auto"/>
              <w:right w:val="single" w:sz="4" w:space="0" w:color="auto"/>
            </w:tcBorders>
          </w:tcPr>
          <w:p w14:paraId="47A6A42B" w14:textId="27323983" w:rsidR="00361E94" w:rsidRPr="0001505A" w:rsidRDefault="0001505A" w:rsidP="008613CF">
            <w:pPr>
              <w:shd w:val="clear" w:color="auto" w:fill="FFFFFF" w:themeFill="background1"/>
              <w:jc w:val="center"/>
              <w:rPr>
                <w:color w:val="000000" w:themeColor="text1"/>
              </w:rPr>
            </w:pPr>
            <w:r>
              <w:rPr>
                <w:color w:val="000000" w:themeColor="text1"/>
              </w:rPr>
              <w:t>152,00</w:t>
            </w:r>
          </w:p>
        </w:tc>
        <w:tc>
          <w:tcPr>
            <w:tcW w:w="2127" w:type="dxa"/>
            <w:tcBorders>
              <w:top w:val="single" w:sz="4" w:space="0" w:color="auto"/>
              <w:left w:val="single" w:sz="4" w:space="0" w:color="auto"/>
              <w:bottom w:val="single" w:sz="4" w:space="0" w:color="auto"/>
            </w:tcBorders>
          </w:tcPr>
          <w:p w14:paraId="5EF4D3C5" w14:textId="4D361681" w:rsidR="00361E94" w:rsidRPr="0001505A" w:rsidRDefault="0001505A" w:rsidP="008613CF">
            <w:pPr>
              <w:shd w:val="clear" w:color="auto" w:fill="FFFFFF" w:themeFill="background1"/>
              <w:jc w:val="center"/>
              <w:rPr>
                <w:color w:val="000000" w:themeColor="text1"/>
              </w:rPr>
            </w:pPr>
            <w:r>
              <w:rPr>
                <w:color w:val="000000" w:themeColor="text1"/>
              </w:rPr>
              <w:t>152,00</w:t>
            </w:r>
          </w:p>
        </w:tc>
        <w:tc>
          <w:tcPr>
            <w:tcW w:w="2409" w:type="dxa"/>
            <w:tcBorders>
              <w:top w:val="single" w:sz="4" w:space="0" w:color="auto"/>
              <w:left w:val="single" w:sz="4" w:space="0" w:color="auto"/>
              <w:bottom w:val="single" w:sz="4" w:space="0" w:color="auto"/>
            </w:tcBorders>
          </w:tcPr>
          <w:p w14:paraId="716D17B6" w14:textId="37AD55D4" w:rsidR="00361E94" w:rsidRPr="0001505A" w:rsidRDefault="0001505A" w:rsidP="008613CF">
            <w:pPr>
              <w:shd w:val="clear" w:color="auto" w:fill="FFFFFF" w:themeFill="background1"/>
              <w:jc w:val="center"/>
              <w:rPr>
                <w:color w:val="000000" w:themeColor="text1"/>
                <w:lang w:eastAsia="ru-RU"/>
              </w:rPr>
            </w:pPr>
            <w:r>
              <w:rPr>
                <w:color w:val="000000" w:themeColor="text1"/>
                <w:lang w:eastAsia="ru-RU"/>
              </w:rPr>
              <w:t>456,00</w:t>
            </w:r>
          </w:p>
        </w:tc>
      </w:tr>
      <w:tr w:rsidR="00C90691" w:rsidRPr="0001505A" w14:paraId="7CD2E7AD" w14:textId="77777777" w:rsidTr="00C90691">
        <w:trPr>
          <w:trHeight w:val="297"/>
        </w:trPr>
        <w:tc>
          <w:tcPr>
            <w:tcW w:w="7258" w:type="dxa"/>
            <w:tcBorders>
              <w:top w:val="single" w:sz="4" w:space="0" w:color="auto"/>
              <w:bottom w:val="single" w:sz="4" w:space="0" w:color="auto"/>
              <w:right w:val="nil"/>
            </w:tcBorders>
          </w:tcPr>
          <w:p w14:paraId="54EB8D20" w14:textId="38C2191E" w:rsidR="00C90691" w:rsidRPr="00C90691" w:rsidRDefault="00C90691" w:rsidP="008613CF">
            <w:pPr>
              <w:shd w:val="clear" w:color="auto" w:fill="FFFFFF" w:themeFill="background1"/>
              <w:rPr>
                <w:i/>
                <w:iCs/>
                <w:color w:val="000000" w:themeColor="text1"/>
                <w:sz w:val="24"/>
                <w:szCs w:val="24"/>
                <w:shd w:val="clear" w:color="auto" w:fill="FFFFFF"/>
              </w:rPr>
            </w:pPr>
            <w:r>
              <w:rPr>
                <w:color w:val="000000" w:themeColor="text1"/>
                <w:sz w:val="24"/>
                <w:szCs w:val="24"/>
              </w:rPr>
              <w:t>М</w:t>
            </w:r>
            <w:r w:rsidRPr="00C90691">
              <w:rPr>
                <w:color w:val="000000" w:themeColor="text1"/>
                <w:sz w:val="24"/>
                <w:szCs w:val="24"/>
              </w:rPr>
              <w:t>естный бюджет</w:t>
            </w:r>
          </w:p>
        </w:tc>
        <w:tc>
          <w:tcPr>
            <w:tcW w:w="1814" w:type="dxa"/>
            <w:tcBorders>
              <w:top w:val="single" w:sz="4" w:space="0" w:color="auto"/>
              <w:left w:val="single" w:sz="4" w:space="0" w:color="auto"/>
              <w:bottom w:val="single" w:sz="4" w:space="0" w:color="auto"/>
              <w:right w:val="single" w:sz="4" w:space="0" w:color="auto"/>
            </w:tcBorders>
          </w:tcPr>
          <w:p w14:paraId="6B91DDDD" w14:textId="37A166EA" w:rsidR="00C90691" w:rsidRDefault="00C90691" w:rsidP="008613CF">
            <w:pPr>
              <w:shd w:val="clear" w:color="auto" w:fill="FFFFFF" w:themeFill="background1"/>
              <w:jc w:val="center"/>
              <w:rPr>
                <w:color w:val="000000" w:themeColor="text1"/>
              </w:rPr>
            </w:pPr>
            <w:r>
              <w:rPr>
                <w:color w:val="000000" w:themeColor="text1"/>
              </w:rPr>
              <w:t>152,00</w:t>
            </w:r>
          </w:p>
        </w:tc>
        <w:tc>
          <w:tcPr>
            <w:tcW w:w="1701" w:type="dxa"/>
            <w:tcBorders>
              <w:top w:val="single" w:sz="4" w:space="0" w:color="auto"/>
              <w:left w:val="single" w:sz="4" w:space="0" w:color="auto"/>
              <w:bottom w:val="single" w:sz="4" w:space="0" w:color="auto"/>
              <w:right w:val="single" w:sz="4" w:space="0" w:color="auto"/>
            </w:tcBorders>
          </w:tcPr>
          <w:p w14:paraId="55F94DF0" w14:textId="45F5E631" w:rsidR="00C90691" w:rsidRDefault="00C90691" w:rsidP="008613CF">
            <w:pPr>
              <w:shd w:val="clear" w:color="auto" w:fill="FFFFFF" w:themeFill="background1"/>
              <w:jc w:val="center"/>
              <w:rPr>
                <w:color w:val="000000" w:themeColor="text1"/>
              </w:rPr>
            </w:pPr>
            <w:r>
              <w:rPr>
                <w:color w:val="000000" w:themeColor="text1"/>
              </w:rPr>
              <w:t>152,00</w:t>
            </w:r>
          </w:p>
        </w:tc>
        <w:tc>
          <w:tcPr>
            <w:tcW w:w="2127" w:type="dxa"/>
            <w:tcBorders>
              <w:top w:val="single" w:sz="4" w:space="0" w:color="auto"/>
              <w:left w:val="single" w:sz="4" w:space="0" w:color="auto"/>
              <w:bottom w:val="single" w:sz="4" w:space="0" w:color="auto"/>
            </w:tcBorders>
          </w:tcPr>
          <w:p w14:paraId="582FC455" w14:textId="70059D59" w:rsidR="00C90691" w:rsidRDefault="00C90691" w:rsidP="008613CF">
            <w:pPr>
              <w:shd w:val="clear" w:color="auto" w:fill="FFFFFF" w:themeFill="background1"/>
              <w:jc w:val="center"/>
              <w:rPr>
                <w:color w:val="000000" w:themeColor="text1"/>
              </w:rPr>
            </w:pPr>
            <w:r>
              <w:rPr>
                <w:color w:val="000000" w:themeColor="text1"/>
              </w:rPr>
              <w:t>152,00</w:t>
            </w:r>
          </w:p>
        </w:tc>
        <w:tc>
          <w:tcPr>
            <w:tcW w:w="2409" w:type="dxa"/>
            <w:tcBorders>
              <w:top w:val="single" w:sz="4" w:space="0" w:color="auto"/>
              <w:left w:val="single" w:sz="4" w:space="0" w:color="auto"/>
              <w:bottom w:val="single" w:sz="4" w:space="0" w:color="auto"/>
            </w:tcBorders>
          </w:tcPr>
          <w:p w14:paraId="3B8BCA0B" w14:textId="24045B16" w:rsidR="00C90691" w:rsidRDefault="00C90691" w:rsidP="008613CF">
            <w:pPr>
              <w:shd w:val="clear" w:color="auto" w:fill="FFFFFF" w:themeFill="background1"/>
              <w:jc w:val="center"/>
              <w:rPr>
                <w:color w:val="000000" w:themeColor="text1"/>
                <w:lang w:eastAsia="ru-RU"/>
              </w:rPr>
            </w:pPr>
            <w:r>
              <w:rPr>
                <w:color w:val="000000" w:themeColor="text1"/>
                <w:lang w:eastAsia="ru-RU"/>
              </w:rPr>
              <w:t>456,00</w:t>
            </w:r>
          </w:p>
        </w:tc>
      </w:tr>
    </w:tbl>
    <w:p w14:paraId="2095A1DB" w14:textId="77777777" w:rsidR="00F63D51" w:rsidRPr="00AD2CB5" w:rsidRDefault="00F63D51">
      <w:pPr>
        <w:pStyle w:val="a3"/>
        <w:rPr>
          <w:color w:val="FF0000"/>
        </w:rPr>
      </w:pPr>
    </w:p>
    <w:p w14:paraId="663B0613" w14:textId="77777777" w:rsidR="006C06AF" w:rsidRDefault="006C06AF">
      <w:pPr>
        <w:pStyle w:val="a3"/>
        <w:spacing w:before="26"/>
      </w:pPr>
    </w:p>
    <w:p w14:paraId="39D512BD" w14:textId="77777777" w:rsidR="006C06AF" w:rsidRDefault="00F63D51">
      <w:pPr>
        <w:pStyle w:val="a3"/>
        <w:spacing w:before="1"/>
        <w:rPr>
          <w:sz w:val="14"/>
        </w:rPr>
      </w:pPr>
      <w:bookmarkStart w:id="6" w:name="3._Мероприятия_(результаты)_комплекса_пр"/>
      <w:bookmarkEnd w:id="6"/>
      <w:r>
        <w:rPr>
          <w:noProof/>
          <w:sz w:val="14"/>
        </w:rPr>
        <mc:AlternateContent>
          <mc:Choice Requires="wps">
            <w:drawing>
              <wp:anchor distT="0" distB="0" distL="0" distR="0" simplePos="0" relativeHeight="251657728" behindDoc="1" locked="0" layoutInCell="1" allowOverlap="1" wp14:anchorId="2D03C48B" wp14:editId="0497C92A">
                <wp:simplePos x="0" y="0"/>
                <wp:positionH relativeFrom="page">
                  <wp:posOffset>721359</wp:posOffset>
                </wp:positionH>
                <wp:positionV relativeFrom="paragraph">
                  <wp:posOffset>118173</wp:posOffset>
                </wp:positionV>
                <wp:extent cx="162433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4330" cy="1270"/>
                        </a:xfrm>
                        <a:custGeom>
                          <a:avLst/>
                          <a:gdLst/>
                          <a:ahLst/>
                          <a:cxnLst/>
                          <a:rect l="l" t="t" r="r" b="b"/>
                          <a:pathLst>
                            <a:path w="1624330">
                              <a:moveTo>
                                <a:pt x="0" y="0"/>
                              </a:moveTo>
                              <a:lnTo>
                                <a:pt x="1623974" y="0"/>
                              </a:lnTo>
                            </a:path>
                          </a:pathLst>
                        </a:custGeom>
                        <a:ln w="9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5D118C8" id="Graphic 2" o:spid="_x0000_s1026" style="position:absolute;margin-left:56.8pt;margin-top:9.3pt;width:127.9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1624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" path="m,l1623974,e" filled="f" strokeweight=".72pt">
                <v:stroke dashstyle="dash"/>
                <v:path arrowok="t"/>
                <w10:wrap type="topAndBottom" anchorx="page"/>
              </v:shape>
            </w:pict>
          </mc:Fallback>
        </mc:AlternateContent>
      </w:r>
    </w:p>
    <w:p w14:paraId="3649CB2E" w14:textId="77777777" w:rsidR="006C06AF" w:rsidRDefault="006C06AF">
      <w:pPr>
        <w:rPr>
          <w:sz w:val="20"/>
        </w:rPr>
        <w:sectPr w:rsidR="006C06AF">
          <w:type w:val="continuous"/>
          <w:pgSz w:w="16840" w:h="11910" w:orient="landscape"/>
          <w:pgMar w:top="260" w:right="425" w:bottom="280" w:left="992" w:header="720" w:footer="720" w:gutter="0"/>
          <w:cols w:space="720"/>
        </w:sectPr>
      </w:pPr>
    </w:p>
    <w:p w14:paraId="29AFA73A" w14:textId="77777777" w:rsidR="002A3AFC" w:rsidRPr="00AE0F58" w:rsidRDefault="002A3AFC" w:rsidP="002A3AFC">
      <w:pPr>
        <w:pStyle w:val="a6"/>
        <w:widowControl/>
        <w:numPr>
          <w:ilvl w:val="0"/>
          <w:numId w:val="8"/>
        </w:numPr>
        <w:shd w:val="clear" w:color="auto" w:fill="FFFFFF" w:themeFill="background1"/>
        <w:autoSpaceDE/>
        <w:autoSpaceDN/>
        <w:spacing w:before="108" w:after="108" w:line="259" w:lineRule="auto"/>
        <w:contextualSpacing/>
        <w:jc w:val="center"/>
        <w:outlineLvl w:val="0"/>
        <w:rPr>
          <w:bCs/>
          <w:color w:val="000000" w:themeColor="text1"/>
          <w:sz w:val="28"/>
          <w:szCs w:val="28"/>
        </w:rPr>
      </w:pPr>
      <w:r w:rsidRPr="00AE0F58">
        <w:rPr>
          <w:bCs/>
          <w:color w:val="000000" w:themeColor="text1"/>
          <w:sz w:val="28"/>
          <w:szCs w:val="28"/>
        </w:rPr>
        <w:lastRenderedPageBreak/>
        <w:t>План реализации комплекса процессных мероприятий в текущем году</w:t>
      </w:r>
    </w:p>
    <w:tbl>
      <w:tblPr>
        <w:tblStyle w:val="TableNormal"/>
        <w:tblW w:w="15172"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3"/>
        <w:gridCol w:w="1428"/>
        <w:gridCol w:w="3685"/>
        <w:gridCol w:w="3676"/>
      </w:tblGrid>
      <w:tr w:rsidR="002A3AFC" w14:paraId="2B9C1FE4" w14:textId="77777777" w:rsidTr="00EF0CEC">
        <w:trPr>
          <w:trHeight w:val="1104"/>
        </w:trPr>
        <w:tc>
          <w:tcPr>
            <w:tcW w:w="6383" w:type="dxa"/>
          </w:tcPr>
          <w:p w14:paraId="52AF1D55" w14:textId="77777777" w:rsidR="002A3AFC" w:rsidRPr="0042109B" w:rsidRDefault="002A3AFC" w:rsidP="008613CF">
            <w:pPr>
              <w:pStyle w:val="TableParagraph"/>
              <w:ind w:right="285"/>
              <w:jc w:val="center"/>
            </w:pPr>
            <w:r w:rsidRPr="0042109B">
              <w:t>Задача,</w:t>
            </w:r>
            <w:r w:rsidRPr="0042109B">
              <w:rPr>
                <w:spacing w:val="-10"/>
              </w:rPr>
              <w:t xml:space="preserve"> </w:t>
            </w:r>
            <w:r w:rsidRPr="0042109B">
              <w:t>мероприятие</w:t>
            </w:r>
            <w:r w:rsidRPr="0042109B">
              <w:rPr>
                <w:spacing w:val="-10"/>
              </w:rPr>
              <w:t xml:space="preserve"> </w:t>
            </w:r>
            <w:r w:rsidRPr="0042109B">
              <w:t>(результат)</w:t>
            </w:r>
            <w:r w:rsidRPr="0042109B">
              <w:rPr>
                <w:spacing w:val="-10"/>
              </w:rPr>
              <w:t xml:space="preserve"> </w:t>
            </w:r>
            <w:r w:rsidRPr="0042109B">
              <w:t>/</w:t>
            </w:r>
            <w:r w:rsidRPr="0042109B">
              <w:rPr>
                <w:spacing w:val="40"/>
              </w:rPr>
              <w:t xml:space="preserve"> </w:t>
            </w:r>
            <w:r w:rsidRPr="0042109B">
              <w:t>контрольная</w:t>
            </w:r>
            <w:r w:rsidRPr="0042109B">
              <w:rPr>
                <w:spacing w:val="-5"/>
              </w:rPr>
              <w:t xml:space="preserve"> </w:t>
            </w:r>
            <w:r w:rsidRPr="0042109B">
              <w:t>точка</w:t>
            </w:r>
          </w:p>
        </w:tc>
        <w:tc>
          <w:tcPr>
            <w:tcW w:w="1428" w:type="dxa"/>
          </w:tcPr>
          <w:p w14:paraId="230527BD" w14:textId="77777777" w:rsidR="002A3AFC" w:rsidRPr="0042109B" w:rsidRDefault="002A3AFC" w:rsidP="008613CF">
            <w:pPr>
              <w:pStyle w:val="TableParagraph"/>
              <w:jc w:val="center"/>
            </w:pPr>
            <w:r w:rsidRPr="0042109B">
              <w:t>Дата</w:t>
            </w:r>
            <w:r w:rsidRPr="0042109B">
              <w:rPr>
                <w:spacing w:val="-10"/>
              </w:rPr>
              <w:t xml:space="preserve"> </w:t>
            </w:r>
            <w:r w:rsidRPr="0042109B">
              <w:t>наступления</w:t>
            </w:r>
            <w:r w:rsidRPr="0042109B">
              <w:rPr>
                <w:spacing w:val="-10"/>
              </w:rPr>
              <w:t xml:space="preserve"> </w:t>
            </w:r>
            <w:r w:rsidRPr="0042109B">
              <w:t>контрольной</w:t>
            </w:r>
            <w:r w:rsidRPr="0042109B">
              <w:rPr>
                <w:spacing w:val="40"/>
              </w:rPr>
              <w:t xml:space="preserve"> </w:t>
            </w:r>
            <w:r w:rsidRPr="0042109B">
              <w:rPr>
                <w:spacing w:val="-2"/>
              </w:rPr>
              <w:t>точки</w:t>
            </w:r>
          </w:p>
        </w:tc>
        <w:tc>
          <w:tcPr>
            <w:tcW w:w="3685" w:type="dxa"/>
          </w:tcPr>
          <w:p w14:paraId="17D239AE" w14:textId="7FA7501D" w:rsidR="002A3AFC" w:rsidRPr="0042109B" w:rsidRDefault="002A3AFC" w:rsidP="008613CF">
            <w:pPr>
              <w:pStyle w:val="TableParagraph"/>
              <w:ind w:right="84"/>
              <w:jc w:val="center"/>
            </w:pPr>
            <w:r w:rsidRPr="0042109B">
              <w:t>Ответственный</w:t>
            </w:r>
            <w:r w:rsidRPr="0042109B">
              <w:rPr>
                <w:spacing w:val="-5"/>
              </w:rPr>
              <w:t xml:space="preserve"> </w:t>
            </w:r>
            <w:r w:rsidRPr="0042109B">
              <w:t>исполнитель</w:t>
            </w:r>
            <w:r w:rsidRPr="0042109B">
              <w:rPr>
                <w:spacing w:val="40"/>
              </w:rPr>
              <w:t xml:space="preserve"> </w:t>
            </w:r>
            <w:r w:rsidRPr="0042109B">
              <w:t>(Ф.И.О., должность, наименование ОИВ</w:t>
            </w:r>
            <w:r>
              <w:t xml:space="preserve"> </w:t>
            </w:r>
            <w:r w:rsidRPr="0042109B">
              <w:t>администрации муниципального</w:t>
            </w:r>
            <w:r w:rsidRPr="0042109B">
              <w:rPr>
                <w:spacing w:val="40"/>
              </w:rPr>
              <w:t xml:space="preserve"> </w:t>
            </w:r>
            <w:r w:rsidRPr="0042109B">
              <w:t>образования),</w:t>
            </w:r>
            <w:r w:rsidRPr="0042109B">
              <w:rPr>
                <w:spacing w:val="-10"/>
              </w:rPr>
              <w:t xml:space="preserve"> </w:t>
            </w:r>
            <w:r w:rsidRPr="0042109B">
              <w:t>иного</w:t>
            </w:r>
            <w:r w:rsidRPr="0042109B">
              <w:rPr>
                <w:spacing w:val="-10"/>
              </w:rPr>
              <w:t xml:space="preserve"> </w:t>
            </w:r>
            <w:r w:rsidRPr="0042109B">
              <w:rPr>
                <w:spacing w:val="-2"/>
              </w:rPr>
              <w:t>муниципального</w:t>
            </w:r>
            <w:r w:rsidRPr="0042109B">
              <w:rPr>
                <w:spacing w:val="12"/>
              </w:rPr>
              <w:t xml:space="preserve"> </w:t>
            </w:r>
            <w:r w:rsidRPr="0042109B">
              <w:rPr>
                <w:spacing w:val="-2"/>
              </w:rPr>
              <w:t>органа,</w:t>
            </w:r>
            <w:r w:rsidRPr="0042109B">
              <w:rPr>
                <w:spacing w:val="10"/>
              </w:rPr>
              <w:t xml:space="preserve"> </w:t>
            </w:r>
            <w:r w:rsidRPr="0042109B">
              <w:rPr>
                <w:spacing w:val="-2"/>
              </w:rPr>
              <w:t>организации</w:t>
            </w:r>
          </w:p>
        </w:tc>
        <w:tc>
          <w:tcPr>
            <w:tcW w:w="3676" w:type="dxa"/>
          </w:tcPr>
          <w:p w14:paraId="76FB8EA4" w14:textId="77777777" w:rsidR="002A3AFC" w:rsidRPr="0042109B" w:rsidRDefault="002A3AFC" w:rsidP="008613CF">
            <w:pPr>
              <w:pStyle w:val="TableParagraph"/>
              <w:ind w:right="44"/>
              <w:jc w:val="center"/>
            </w:pPr>
            <w:r w:rsidRPr="0042109B">
              <w:t>Вид</w:t>
            </w:r>
            <w:r w:rsidRPr="0042109B">
              <w:rPr>
                <w:spacing w:val="-10"/>
              </w:rPr>
              <w:t xml:space="preserve"> </w:t>
            </w:r>
            <w:r w:rsidRPr="0042109B">
              <w:t>подтверждающего</w:t>
            </w:r>
            <w:r w:rsidRPr="0042109B">
              <w:rPr>
                <w:spacing w:val="40"/>
              </w:rPr>
              <w:t xml:space="preserve"> </w:t>
            </w:r>
            <w:r w:rsidRPr="0042109B">
              <w:rPr>
                <w:spacing w:val="-2"/>
              </w:rPr>
              <w:t>документа</w:t>
            </w:r>
          </w:p>
        </w:tc>
      </w:tr>
      <w:tr w:rsidR="002A3AFC" w14:paraId="4B73DAE1" w14:textId="77777777" w:rsidTr="00EF0CEC">
        <w:trPr>
          <w:trHeight w:val="240"/>
        </w:trPr>
        <w:tc>
          <w:tcPr>
            <w:tcW w:w="6383" w:type="dxa"/>
            <w:tcBorders>
              <w:bottom w:val="single" w:sz="4" w:space="0" w:color="auto"/>
            </w:tcBorders>
          </w:tcPr>
          <w:p w14:paraId="1F80407A" w14:textId="77777777" w:rsidR="002A3AFC" w:rsidRPr="0042109B" w:rsidRDefault="002A3AFC" w:rsidP="008613CF">
            <w:pPr>
              <w:pStyle w:val="TableParagraph"/>
              <w:spacing w:line="181" w:lineRule="exact"/>
              <w:ind w:left="10"/>
              <w:jc w:val="center"/>
            </w:pPr>
            <w:r w:rsidRPr="0042109B">
              <w:rPr>
                <w:spacing w:val="-10"/>
              </w:rPr>
              <w:t>1</w:t>
            </w:r>
          </w:p>
        </w:tc>
        <w:tc>
          <w:tcPr>
            <w:tcW w:w="1428" w:type="dxa"/>
            <w:tcBorders>
              <w:bottom w:val="single" w:sz="4" w:space="0" w:color="auto"/>
            </w:tcBorders>
          </w:tcPr>
          <w:p w14:paraId="16364936" w14:textId="77777777" w:rsidR="002A3AFC" w:rsidRPr="0042109B" w:rsidRDefault="002A3AFC" w:rsidP="008613CF">
            <w:pPr>
              <w:pStyle w:val="TableParagraph"/>
              <w:spacing w:line="181" w:lineRule="exact"/>
              <w:ind w:left="13" w:right="2"/>
              <w:jc w:val="center"/>
            </w:pPr>
            <w:r w:rsidRPr="0042109B">
              <w:rPr>
                <w:spacing w:val="-10"/>
              </w:rPr>
              <w:t>2</w:t>
            </w:r>
          </w:p>
        </w:tc>
        <w:tc>
          <w:tcPr>
            <w:tcW w:w="3685" w:type="dxa"/>
            <w:tcBorders>
              <w:bottom w:val="single" w:sz="4" w:space="0" w:color="auto"/>
            </w:tcBorders>
          </w:tcPr>
          <w:p w14:paraId="3BA35BA2" w14:textId="77777777" w:rsidR="002A3AFC" w:rsidRPr="0042109B" w:rsidRDefault="002A3AFC" w:rsidP="008613CF">
            <w:pPr>
              <w:pStyle w:val="TableParagraph"/>
              <w:spacing w:line="181" w:lineRule="exact"/>
              <w:ind w:left="50" w:right="38"/>
              <w:jc w:val="center"/>
            </w:pPr>
            <w:r w:rsidRPr="0042109B">
              <w:rPr>
                <w:spacing w:val="-10"/>
              </w:rPr>
              <w:t>3</w:t>
            </w:r>
          </w:p>
        </w:tc>
        <w:tc>
          <w:tcPr>
            <w:tcW w:w="3676" w:type="dxa"/>
            <w:tcBorders>
              <w:bottom w:val="single" w:sz="4" w:space="0" w:color="auto"/>
            </w:tcBorders>
          </w:tcPr>
          <w:p w14:paraId="04FF267A" w14:textId="77777777" w:rsidR="002A3AFC" w:rsidRPr="0042109B" w:rsidRDefault="002A3AFC" w:rsidP="008613CF">
            <w:pPr>
              <w:pStyle w:val="TableParagraph"/>
              <w:spacing w:line="181" w:lineRule="exact"/>
              <w:ind w:left="15"/>
              <w:jc w:val="center"/>
            </w:pPr>
            <w:r w:rsidRPr="0042109B">
              <w:rPr>
                <w:spacing w:val="-10"/>
              </w:rPr>
              <w:t>4</w:t>
            </w:r>
          </w:p>
        </w:tc>
      </w:tr>
      <w:tr w:rsidR="00D44A23" w14:paraId="043FFD9A" w14:textId="77777777" w:rsidTr="00D44A23">
        <w:trPr>
          <w:trHeight w:val="439"/>
        </w:trPr>
        <w:tc>
          <w:tcPr>
            <w:tcW w:w="15172" w:type="dxa"/>
            <w:gridSpan w:val="4"/>
            <w:tcBorders>
              <w:top w:val="single" w:sz="4" w:space="0" w:color="auto"/>
              <w:bottom w:val="single" w:sz="4" w:space="0" w:color="auto"/>
            </w:tcBorders>
            <w:vAlign w:val="center"/>
          </w:tcPr>
          <w:p w14:paraId="05540B3E" w14:textId="3B1213D7" w:rsidR="00D44A23" w:rsidRPr="00D44A23" w:rsidRDefault="00D44A23" w:rsidP="00D44A23">
            <w:pPr>
              <w:pStyle w:val="TableParagraph"/>
              <w:spacing w:line="181" w:lineRule="exact"/>
              <w:ind w:left="15"/>
              <w:jc w:val="center"/>
              <w:rPr>
                <w:bCs/>
                <w:spacing w:val="-10"/>
              </w:rPr>
            </w:pPr>
            <w:r w:rsidRPr="00D44A23">
              <w:rPr>
                <w:bCs/>
                <w:sz w:val="24"/>
                <w:szCs w:val="24"/>
              </w:rPr>
              <w:t>Задача 1:</w:t>
            </w:r>
            <w:r w:rsidRPr="00D44A23">
              <w:rPr>
                <w:bCs/>
                <w:spacing w:val="-5"/>
                <w:sz w:val="24"/>
                <w:szCs w:val="24"/>
              </w:rPr>
              <w:t xml:space="preserve"> </w:t>
            </w:r>
            <w:r w:rsidRPr="00D44A23">
              <w:rPr>
                <w:bCs/>
                <w:sz w:val="24"/>
                <w:szCs w:val="24"/>
              </w:rPr>
              <w:t>Достижение</w:t>
            </w:r>
            <w:r w:rsidRPr="00D44A23">
              <w:rPr>
                <w:bCs/>
                <w:spacing w:val="-5"/>
                <w:sz w:val="24"/>
                <w:szCs w:val="24"/>
              </w:rPr>
              <w:t xml:space="preserve"> </w:t>
            </w:r>
            <w:r w:rsidRPr="00D44A23">
              <w:rPr>
                <w:bCs/>
                <w:sz w:val="24"/>
                <w:szCs w:val="24"/>
              </w:rPr>
              <w:t>уровня</w:t>
            </w:r>
            <w:r w:rsidRPr="00D44A23">
              <w:rPr>
                <w:bCs/>
                <w:spacing w:val="-5"/>
                <w:sz w:val="24"/>
                <w:szCs w:val="24"/>
              </w:rPr>
              <w:t xml:space="preserve"> </w:t>
            </w:r>
            <w:r w:rsidRPr="00D44A23">
              <w:rPr>
                <w:bCs/>
                <w:sz w:val="24"/>
                <w:szCs w:val="24"/>
              </w:rPr>
              <w:t>содержания</w:t>
            </w:r>
            <w:r w:rsidRPr="00D44A23">
              <w:rPr>
                <w:bCs/>
                <w:spacing w:val="-4"/>
                <w:sz w:val="24"/>
                <w:szCs w:val="24"/>
              </w:rPr>
              <w:t xml:space="preserve"> </w:t>
            </w:r>
            <w:r w:rsidRPr="00D44A23">
              <w:rPr>
                <w:bCs/>
                <w:sz w:val="24"/>
                <w:szCs w:val="24"/>
              </w:rPr>
              <w:t>и</w:t>
            </w:r>
            <w:r w:rsidRPr="00D44A23">
              <w:rPr>
                <w:bCs/>
                <w:spacing w:val="-6"/>
                <w:sz w:val="24"/>
                <w:szCs w:val="24"/>
              </w:rPr>
              <w:t xml:space="preserve"> </w:t>
            </w:r>
            <w:r w:rsidRPr="00D44A23">
              <w:rPr>
                <w:bCs/>
                <w:sz w:val="24"/>
                <w:szCs w:val="24"/>
              </w:rPr>
              <w:t>благоустройства</w:t>
            </w:r>
            <w:r w:rsidRPr="00D44A23">
              <w:rPr>
                <w:bCs/>
                <w:spacing w:val="-4"/>
                <w:sz w:val="24"/>
                <w:szCs w:val="24"/>
              </w:rPr>
              <w:t xml:space="preserve"> </w:t>
            </w:r>
            <w:r w:rsidRPr="00D44A23">
              <w:rPr>
                <w:bCs/>
                <w:sz w:val="24"/>
                <w:szCs w:val="24"/>
              </w:rPr>
              <w:t>территорий</w:t>
            </w:r>
            <w:r w:rsidRPr="00D44A23">
              <w:rPr>
                <w:bCs/>
                <w:spacing w:val="-6"/>
                <w:sz w:val="24"/>
                <w:szCs w:val="24"/>
              </w:rPr>
              <w:t xml:space="preserve"> </w:t>
            </w:r>
            <w:r w:rsidRPr="00D44A23">
              <w:rPr>
                <w:bCs/>
                <w:sz w:val="24"/>
                <w:szCs w:val="24"/>
              </w:rPr>
              <w:t>кладбищ</w:t>
            </w:r>
            <w:r w:rsidRPr="00D44A23">
              <w:rPr>
                <w:bCs/>
                <w:spacing w:val="-5"/>
                <w:sz w:val="24"/>
                <w:szCs w:val="24"/>
              </w:rPr>
              <w:t xml:space="preserve"> </w:t>
            </w:r>
            <w:r w:rsidRPr="00D44A23">
              <w:rPr>
                <w:bCs/>
                <w:sz w:val="24"/>
                <w:szCs w:val="24"/>
              </w:rPr>
              <w:t>современным</w:t>
            </w:r>
            <w:r w:rsidRPr="00D44A23">
              <w:rPr>
                <w:bCs/>
                <w:spacing w:val="-5"/>
                <w:sz w:val="24"/>
                <w:szCs w:val="24"/>
              </w:rPr>
              <w:t xml:space="preserve"> </w:t>
            </w:r>
            <w:r w:rsidRPr="00D44A23">
              <w:rPr>
                <w:bCs/>
                <w:spacing w:val="-2"/>
                <w:sz w:val="24"/>
                <w:szCs w:val="24"/>
              </w:rPr>
              <w:t>требованиям</w:t>
            </w:r>
          </w:p>
        </w:tc>
      </w:tr>
      <w:tr w:rsidR="00D44A23" w14:paraId="7D73417A" w14:textId="77777777" w:rsidTr="00EF0CEC">
        <w:trPr>
          <w:trHeight w:val="403"/>
        </w:trPr>
        <w:tc>
          <w:tcPr>
            <w:tcW w:w="6383" w:type="dxa"/>
            <w:tcBorders>
              <w:top w:val="single" w:sz="4" w:space="0" w:color="auto"/>
              <w:bottom w:val="single" w:sz="4" w:space="0" w:color="auto"/>
            </w:tcBorders>
          </w:tcPr>
          <w:p w14:paraId="03974543" w14:textId="4ED8B2AA" w:rsidR="00D44A23" w:rsidRPr="00D44A23" w:rsidRDefault="00D44A23" w:rsidP="00D44A23">
            <w:pPr>
              <w:pStyle w:val="TableParagraph"/>
              <w:spacing w:line="181" w:lineRule="exact"/>
              <w:ind w:left="10"/>
              <w:rPr>
                <w:spacing w:val="-10"/>
              </w:rPr>
            </w:pPr>
            <w:r w:rsidRPr="00D44A23">
              <w:rPr>
                <w:color w:val="000000" w:themeColor="text1"/>
                <w:sz w:val="24"/>
                <w:szCs w:val="24"/>
                <w:shd w:val="clear" w:color="auto" w:fill="FFFFFF"/>
              </w:rPr>
              <w:t>Мероприятие:</w:t>
            </w:r>
            <w:r w:rsidRPr="00D44A23">
              <w:rPr>
                <w:color w:val="000000" w:themeColor="text1"/>
                <w:sz w:val="24"/>
                <w:szCs w:val="24"/>
              </w:rPr>
              <w:t xml:space="preserve"> </w:t>
            </w:r>
            <w:r w:rsidRPr="00D44A23">
              <w:rPr>
                <w:sz w:val="24"/>
                <w:szCs w:val="24"/>
              </w:rPr>
              <w:t>Оказание</w:t>
            </w:r>
            <w:r w:rsidRPr="00D44A23">
              <w:rPr>
                <w:spacing w:val="-13"/>
                <w:sz w:val="24"/>
                <w:szCs w:val="24"/>
              </w:rPr>
              <w:t xml:space="preserve"> </w:t>
            </w:r>
            <w:r w:rsidRPr="00D44A23">
              <w:rPr>
                <w:sz w:val="24"/>
                <w:szCs w:val="24"/>
              </w:rPr>
              <w:t>услуг</w:t>
            </w:r>
            <w:r w:rsidRPr="00D44A23">
              <w:rPr>
                <w:spacing w:val="-12"/>
                <w:sz w:val="24"/>
                <w:szCs w:val="24"/>
              </w:rPr>
              <w:t xml:space="preserve"> </w:t>
            </w:r>
            <w:r w:rsidRPr="00D44A23">
              <w:rPr>
                <w:sz w:val="24"/>
                <w:szCs w:val="24"/>
              </w:rPr>
              <w:t>по</w:t>
            </w:r>
            <w:r w:rsidRPr="00D44A23">
              <w:rPr>
                <w:spacing w:val="-13"/>
                <w:sz w:val="24"/>
                <w:szCs w:val="24"/>
              </w:rPr>
              <w:t xml:space="preserve"> </w:t>
            </w:r>
            <w:r w:rsidRPr="00D44A23">
              <w:rPr>
                <w:sz w:val="24"/>
                <w:szCs w:val="24"/>
              </w:rPr>
              <w:t>противоклещевой обработке территории кладбищ</w:t>
            </w:r>
            <w:r w:rsidRPr="00D44A23">
              <w:rPr>
                <w:color w:val="FF0000"/>
                <w:sz w:val="24"/>
                <w:szCs w:val="24"/>
                <w:shd w:val="clear" w:color="auto" w:fill="FFFFFF"/>
              </w:rPr>
              <w:t xml:space="preserve"> </w:t>
            </w:r>
          </w:p>
        </w:tc>
        <w:tc>
          <w:tcPr>
            <w:tcW w:w="1428" w:type="dxa"/>
            <w:tcBorders>
              <w:top w:val="single" w:sz="4" w:space="0" w:color="auto"/>
              <w:bottom w:val="single" w:sz="4" w:space="0" w:color="auto"/>
            </w:tcBorders>
          </w:tcPr>
          <w:p w14:paraId="5D48BE7B" w14:textId="28D66382" w:rsidR="00D44A23" w:rsidRPr="0042109B" w:rsidRDefault="00D44A23" w:rsidP="00D44A23">
            <w:pPr>
              <w:pStyle w:val="TableParagraph"/>
              <w:spacing w:line="181" w:lineRule="exact"/>
              <w:ind w:left="13" w:right="2"/>
              <w:jc w:val="center"/>
              <w:rPr>
                <w:spacing w:val="-10"/>
              </w:rPr>
            </w:pPr>
            <w:r w:rsidRPr="0042109B">
              <w:rPr>
                <w:spacing w:val="-10"/>
              </w:rPr>
              <w:t>X</w:t>
            </w:r>
          </w:p>
        </w:tc>
        <w:tc>
          <w:tcPr>
            <w:tcW w:w="3685" w:type="dxa"/>
            <w:tcBorders>
              <w:top w:val="single" w:sz="4" w:space="0" w:color="auto"/>
              <w:bottom w:val="single" w:sz="4" w:space="0" w:color="auto"/>
            </w:tcBorders>
          </w:tcPr>
          <w:p w14:paraId="4AC055CA" w14:textId="51CAECDC" w:rsidR="00D44A23"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tcBorders>
              <w:top w:val="single" w:sz="4" w:space="0" w:color="auto"/>
              <w:bottom w:val="single" w:sz="4" w:space="0" w:color="auto"/>
            </w:tcBorders>
          </w:tcPr>
          <w:p w14:paraId="4FA80FCE" w14:textId="77777777" w:rsidR="00D44A23" w:rsidRPr="0042109B" w:rsidRDefault="00D44A23" w:rsidP="00D44A23">
            <w:pPr>
              <w:pStyle w:val="TableParagraph"/>
              <w:spacing w:line="181" w:lineRule="exact"/>
              <w:ind w:left="15"/>
              <w:jc w:val="center"/>
              <w:rPr>
                <w:spacing w:val="-10"/>
              </w:rPr>
            </w:pPr>
          </w:p>
        </w:tc>
      </w:tr>
      <w:tr w:rsidR="00D44A23" w14:paraId="081C2781" w14:textId="77777777" w:rsidTr="00EF0CEC">
        <w:trPr>
          <w:trHeight w:val="268"/>
        </w:trPr>
        <w:tc>
          <w:tcPr>
            <w:tcW w:w="6383" w:type="dxa"/>
            <w:tcBorders>
              <w:top w:val="single" w:sz="4" w:space="0" w:color="auto"/>
              <w:bottom w:val="single" w:sz="4" w:space="0" w:color="auto"/>
            </w:tcBorders>
          </w:tcPr>
          <w:p w14:paraId="012ECE25" w14:textId="7E934164" w:rsidR="00D44A23" w:rsidRPr="00D910B9" w:rsidRDefault="00D910B9" w:rsidP="00D910B9">
            <w:pPr>
              <w:pStyle w:val="TableParagraph"/>
              <w:spacing w:line="181" w:lineRule="exact"/>
              <w:ind w:left="10"/>
              <w:rPr>
                <w:spacing w:val="-10"/>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1.1. </w:t>
            </w:r>
            <w:r w:rsidRPr="002C05EA">
              <w:rPr>
                <w:sz w:val="24"/>
                <w:szCs w:val="24"/>
              </w:rPr>
              <w:t>Закупка включена в план закупок</w:t>
            </w:r>
          </w:p>
        </w:tc>
        <w:tc>
          <w:tcPr>
            <w:tcW w:w="1428" w:type="dxa"/>
            <w:tcBorders>
              <w:top w:val="single" w:sz="4" w:space="0" w:color="auto"/>
              <w:bottom w:val="single" w:sz="4" w:space="0" w:color="auto"/>
            </w:tcBorders>
          </w:tcPr>
          <w:p w14:paraId="7BA72074" w14:textId="70186119" w:rsidR="00D44A23" w:rsidRPr="0042109B" w:rsidRDefault="00F32D10" w:rsidP="00D44A23">
            <w:pPr>
              <w:pStyle w:val="TableParagraph"/>
              <w:spacing w:line="181" w:lineRule="exact"/>
              <w:ind w:left="13" w:right="2"/>
              <w:jc w:val="center"/>
              <w:rPr>
                <w:spacing w:val="-10"/>
              </w:rPr>
            </w:pPr>
            <w:r>
              <w:rPr>
                <w:spacing w:val="-10"/>
              </w:rPr>
              <w:t>05.04.-11.04.</w:t>
            </w:r>
          </w:p>
        </w:tc>
        <w:tc>
          <w:tcPr>
            <w:tcW w:w="3685" w:type="dxa"/>
            <w:tcBorders>
              <w:top w:val="single" w:sz="4" w:space="0" w:color="auto"/>
              <w:bottom w:val="single" w:sz="4" w:space="0" w:color="auto"/>
            </w:tcBorders>
          </w:tcPr>
          <w:p w14:paraId="5594F920" w14:textId="5F465C34" w:rsidR="00D910B9"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tcBorders>
              <w:top w:val="single" w:sz="4" w:space="0" w:color="auto"/>
              <w:bottom w:val="single" w:sz="4" w:space="0" w:color="auto"/>
            </w:tcBorders>
          </w:tcPr>
          <w:p w14:paraId="4F263716" w14:textId="64378228" w:rsidR="00D44A23" w:rsidRPr="0042109B" w:rsidRDefault="00D910B9" w:rsidP="00BA012E">
            <w:pPr>
              <w:pStyle w:val="TableParagraph"/>
              <w:spacing w:line="181" w:lineRule="exact"/>
              <w:ind w:left="15"/>
              <w:rPr>
                <w:spacing w:val="-10"/>
              </w:rPr>
            </w:pPr>
            <w:r w:rsidRPr="0020113E">
              <w:rPr>
                <w:sz w:val="24"/>
                <w:szCs w:val="24"/>
              </w:rPr>
              <w:t>Приказ о внесении закупки</w:t>
            </w:r>
          </w:p>
        </w:tc>
      </w:tr>
      <w:tr w:rsidR="00D44A23" w14:paraId="0D102DE7" w14:textId="77777777" w:rsidTr="00EF0CEC">
        <w:trPr>
          <w:trHeight w:val="165"/>
        </w:trPr>
        <w:tc>
          <w:tcPr>
            <w:tcW w:w="6383" w:type="dxa"/>
            <w:tcBorders>
              <w:top w:val="single" w:sz="4" w:space="0" w:color="auto"/>
              <w:bottom w:val="single" w:sz="4" w:space="0" w:color="auto"/>
            </w:tcBorders>
          </w:tcPr>
          <w:p w14:paraId="18D8E8BE" w14:textId="2C9C2CD9" w:rsidR="00D44A23" w:rsidRPr="0042109B" w:rsidRDefault="00D910B9" w:rsidP="00B86438">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1.2. </w:t>
            </w:r>
            <w:r w:rsidRPr="002C05EA">
              <w:rPr>
                <w:color w:val="000000" w:themeColor="text1"/>
                <w:sz w:val="24"/>
                <w:szCs w:val="24"/>
              </w:rPr>
              <w:t>Сведения о муниципальном контракте внесены в реестр контрактов, заключенных заказчиками по результатам закупок</w:t>
            </w:r>
          </w:p>
        </w:tc>
        <w:tc>
          <w:tcPr>
            <w:tcW w:w="1428" w:type="dxa"/>
            <w:tcBorders>
              <w:top w:val="single" w:sz="4" w:space="0" w:color="auto"/>
              <w:bottom w:val="single" w:sz="4" w:space="0" w:color="auto"/>
            </w:tcBorders>
          </w:tcPr>
          <w:p w14:paraId="546584AF" w14:textId="0F1C2AB0" w:rsidR="00D44A23" w:rsidRPr="0042109B" w:rsidRDefault="00F32D10" w:rsidP="00D44A23">
            <w:pPr>
              <w:pStyle w:val="TableParagraph"/>
              <w:spacing w:line="181" w:lineRule="exact"/>
              <w:ind w:left="13" w:right="2"/>
              <w:jc w:val="center"/>
              <w:rPr>
                <w:spacing w:val="-10"/>
              </w:rPr>
            </w:pPr>
            <w:r>
              <w:rPr>
                <w:spacing w:val="-10"/>
              </w:rPr>
              <w:t>19.04.-23.04.</w:t>
            </w:r>
          </w:p>
        </w:tc>
        <w:tc>
          <w:tcPr>
            <w:tcW w:w="3685" w:type="dxa"/>
            <w:tcBorders>
              <w:top w:val="single" w:sz="4" w:space="0" w:color="auto"/>
              <w:bottom w:val="single" w:sz="4" w:space="0" w:color="auto"/>
            </w:tcBorders>
          </w:tcPr>
          <w:p w14:paraId="55A0083D" w14:textId="76B203AD" w:rsidR="00D44A23"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tcBorders>
              <w:top w:val="single" w:sz="4" w:space="0" w:color="auto"/>
              <w:bottom w:val="single" w:sz="4" w:space="0" w:color="auto"/>
            </w:tcBorders>
          </w:tcPr>
          <w:p w14:paraId="7768DDC1" w14:textId="65D0D930" w:rsidR="00D44A23" w:rsidRPr="0042109B" w:rsidRDefault="00D910B9" w:rsidP="00BA012E">
            <w:pPr>
              <w:pStyle w:val="TableParagraph"/>
              <w:spacing w:line="181" w:lineRule="exact"/>
              <w:ind w:left="15"/>
              <w:rPr>
                <w:spacing w:val="-10"/>
              </w:rPr>
            </w:pPr>
            <w:r w:rsidRPr="0020113E">
              <w:rPr>
                <w:sz w:val="24"/>
                <w:szCs w:val="24"/>
              </w:rPr>
              <w:t>Контракт</w:t>
            </w:r>
          </w:p>
        </w:tc>
      </w:tr>
      <w:tr w:rsidR="00D910B9" w14:paraId="20EB622A" w14:textId="77777777" w:rsidTr="00EF0CEC">
        <w:trPr>
          <w:trHeight w:val="165"/>
        </w:trPr>
        <w:tc>
          <w:tcPr>
            <w:tcW w:w="6383" w:type="dxa"/>
            <w:tcBorders>
              <w:top w:val="single" w:sz="4" w:space="0" w:color="auto"/>
              <w:bottom w:val="single" w:sz="4" w:space="0" w:color="auto"/>
            </w:tcBorders>
          </w:tcPr>
          <w:p w14:paraId="2B06ED42" w14:textId="18828809" w:rsidR="00D910B9" w:rsidRPr="0042109B" w:rsidRDefault="00D910B9" w:rsidP="00D910B9">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1.3.</w:t>
            </w:r>
            <w:r w:rsidRPr="002C05EA">
              <w:rPr>
                <w:color w:val="000000" w:themeColor="text1"/>
                <w:sz w:val="24"/>
                <w:szCs w:val="24"/>
              </w:rPr>
              <w:t xml:space="preserve"> Произведена приемка поставленных товаров, выполненных работ, оказанных услуг</w:t>
            </w:r>
          </w:p>
        </w:tc>
        <w:tc>
          <w:tcPr>
            <w:tcW w:w="1428" w:type="dxa"/>
            <w:tcBorders>
              <w:top w:val="single" w:sz="4" w:space="0" w:color="auto"/>
              <w:bottom w:val="single" w:sz="4" w:space="0" w:color="auto"/>
            </w:tcBorders>
          </w:tcPr>
          <w:p w14:paraId="43C8BDDD" w14:textId="03E10C93" w:rsidR="00D910B9" w:rsidRPr="0042109B" w:rsidRDefault="00F32D10" w:rsidP="00D44A23">
            <w:pPr>
              <w:pStyle w:val="TableParagraph"/>
              <w:spacing w:line="181" w:lineRule="exact"/>
              <w:ind w:left="13" w:right="2"/>
              <w:jc w:val="center"/>
              <w:rPr>
                <w:spacing w:val="-10"/>
              </w:rPr>
            </w:pPr>
            <w:r>
              <w:rPr>
                <w:spacing w:val="-10"/>
              </w:rPr>
              <w:t>03.05.-07.05.</w:t>
            </w:r>
          </w:p>
        </w:tc>
        <w:tc>
          <w:tcPr>
            <w:tcW w:w="3685" w:type="dxa"/>
            <w:tcBorders>
              <w:top w:val="single" w:sz="4" w:space="0" w:color="auto"/>
              <w:bottom w:val="single" w:sz="4" w:space="0" w:color="auto"/>
            </w:tcBorders>
          </w:tcPr>
          <w:p w14:paraId="0728ACAB" w14:textId="3EC3EAD7" w:rsidR="00D910B9"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vMerge w:val="restart"/>
            <w:tcBorders>
              <w:top w:val="single" w:sz="4" w:space="0" w:color="auto"/>
            </w:tcBorders>
          </w:tcPr>
          <w:p w14:paraId="19DBB936" w14:textId="77777777" w:rsidR="00BA012E" w:rsidRPr="002A3AFC" w:rsidRDefault="00BA012E" w:rsidP="00BA012E">
            <w:pPr>
              <w:pStyle w:val="TableParagraph"/>
              <w:rPr>
                <w:sz w:val="24"/>
                <w:szCs w:val="24"/>
              </w:rPr>
            </w:pPr>
            <w:r w:rsidRPr="002A3AFC">
              <w:rPr>
                <w:sz w:val="24"/>
                <w:szCs w:val="24"/>
              </w:rPr>
              <w:t>Акт выполненных работ об</w:t>
            </w:r>
            <w:r w:rsidRPr="002A3AFC">
              <w:rPr>
                <w:spacing w:val="-6"/>
                <w:sz w:val="24"/>
                <w:szCs w:val="24"/>
              </w:rPr>
              <w:t xml:space="preserve"> </w:t>
            </w:r>
            <w:r w:rsidRPr="002A3AFC">
              <w:rPr>
                <w:sz w:val="24"/>
                <w:szCs w:val="24"/>
              </w:rPr>
              <w:t>исполнении</w:t>
            </w:r>
            <w:r w:rsidRPr="002A3AFC">
              <w:rPr>
                <w:spacing w:val="-6"/>
                <w:sz w:val="24"/>
                <w:szCs w:val="24"/>
              </w:rPr>
              <w:t xml:space="preserve"> </w:t>
            </w:r>
            <w:r w:rsidRPr="002A3AFC">
              <w:rPr>
                <w:sz w:val="24"/>
                <w:szCs w:val="24"/>
              </w:rPr>
              <w:t>муниципальных</w:t>
            </w:r>
            <w:r w:rsidRPr="002A3AFC">
              <w:rPr>
                <w:spacing w:val="-5"/>
                <w:sz w:val="24"/>
                <w:szCs w:val="24"/>
              </w:rPr>
              <w:t xml:space="preserve"> </w:t>
            </w:r>
            <w:r w:rsidRPr="002A3AFC">
              <w:rPr>
                <w:sz w:val="24"/>
                <w:szCs w:val="24"/>
              </w:rPr>
              <w:t>контрактов</w:t>
            </w:r>
            <w:r w:rsidRPr="002A3AFC">
              <w:rPr>
                <w:spacing w:val="-6"/>
                <w:sz w:val="24"/>
                <w:szCs w:val="24"/>
              </w:rPr>
              <w:t xml:space="preserve"> </w:t>
            </w:r>
            <w:r w:rsidRPr="002A3AFC">
              <w:rPr>
                <w:sz w:val="24"/>
                <w:szCs w:val="24"/>
              </w:rPr>
              <w:t>от</w:t>
            </w:r>
            <w:r w:rsidRPr="002A3AFC">
              <w:rPr>
                <w:spacing w:val="-5"/>
                <w:sz w:val="24"/>
                <w:szCs w:val="24"/>
              </w:rPr>
              <w:t xml:space="preserve"> </w:t>
            </w:r>
            <w:r w:rsidRPr="002A3AFC">
              <w:rPr>
                <w:sz w:val="24"/>
                <w:szCs w:val="24"/>
              </w:rPr>
              <w:t>исполнителей</w:t>
            </w:r>
            <w:r w:rsidRPr="002A3AFC">
              <w:rPr>
                <w:spacing w:val="-6"/>
                <w:sz w:val="24"/>
                <w:szCs w:val="24"/>
              </w:rPr>
              <w:t xml:space="preserve"> </w:t>
            </w:r>
            <w:r w:rsidRPr="002A3AFC">
              <w:rPr>
                <w:sz w:val="24"/>
                <w:szCs w:val="24"/>
              </w:rPr>
              <w:t>по формам, предусмотренным муниципальным контрактом</w:t>
            </w:r>
          </w:p>
          <w:p w14:paraId="3E74C662" w14:textId="77777777" w:rsidR="00D910B9" w:rsidRPr="0042109B" w:rsidRDefault="00D910B9" w:rsidP="00BA012E">
            <w:pPr>
              <w:pStyle w:val="TableParagraph"/>
              <w:spacing w:line="181" w:lineRule="exact"/>
              <w:ind w:left="15"/>
              <w:rPr>
                <w:spacing w:val="-10"/>
              </w:rPr>
            </w:pPr>
          </w:p>
        </w:tc>
      </w:tr>
      <w:tr w:rsidR="00D910B9" w14:paraId="2EA05097" w14:textId="77777777" w:rsidTr="00EF0CEC">
        <w:trPr>
          <w:trHeight w:val="150"/>
        </w:trPr>
        <w:tc>
          <w:tcPr>
            <w:tcW w:w="6383" w:type="dxa"/>
            <w:tcBorders>
              <w:top w:val="single" w:sz="4" w:space="0" w:color="auto"/>
              <w:bottom w:val="single" w:sz="4" w:space="0" w:color="auto"/>
            </w:tcBorders>
          </w:tcPr>
          <w:p w14:paraId="53257058" w14:textId="1E0CF2DB" w:rsidR="00D910B9" w:rsidRPr="0042109B" w:rsidRDefault="00D910B9" w:rsidP="00D910B9">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1.4.</w:t>
            </w:r>
            <w:r w:rsidRPr="002C05EA">
              <w:rPr>
                <w:color w:val="000000" w:themeColor="text1"/>
                <w:sz w:val="24"/>
                <w:szCs w:val="24"/>
              </w:rPr>
              <w:t xml:space="preserve"> Произведена оплата товаров, выполненных работ, оказанных услуг по муниципальному контракту</w:t>
            </w:r>
          </w:p>
        </w:tc>
        <w:tc>
          <w:tcPr>
            <w:tcW w:w="1428" w:type="dxa"/>
            <w:tcBorders>
              <w:top w:val="single" w:sz="4" w:space="0" w:color="auto"/>
              <w:bottom w:val="single" w:sz="4" w:space="0" w:color="auto"/>
            </w:tcBorders>
          </w:tcPr>
          <w:p w14:paraId="5E53B84F" w14:textId="0BC5952C" w:rsidR="00D910B9" w:rsidRPr="0042109B" w:rsidRDefault="00F32D10" w:rsidP="00D44A23">
            <w:pPr>
              <w:pStyle w:val="TableParagraph"/>
              <w:spacing w:line="181" w:lineRule="exact"/>
              <w:ind w:left="13" w:right="2"/>
              <w:jc w:val="center"/>
              <w:rPr>
                <w:spacing w:val="-10"/>
              </w:rPr>
            </w:pPr>
            <w:r>
              <w:rPr>
                <w:spacing w:val="-10"/>
              </w:rPr>
              <w:t>10.05.-14.05.</w:t>
            </w:r>
          </w:p>
        </w:tc>
        <w:tc>
          <w:tcPr>
            <w:tcW w:w="3685" w:type="dxa"/>
            <w:tcBorders>
              <w:top w:val="single" w:sz="4" w:space="0" w:color="auto"/>
              <w:bottom w:val="single" w:sz="4" w:space="0" w:color="auto"/>
            </w:tcBorders>
          </w:tcPr>
          <w:p w14:paraId="4CD28E75" w14:textId="6AC40DD0" w:rsidR="00D910B9"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vMerge/>
            <w:tcBorders>
              <w:bottom w:val="single" w:sz="4" w:space="0" w:color="auto"/>
            </w:tcBorders>
          </w:tcPr>
          <w:p w14:paraId="44AFFD97" w14:textId="77777777" w:rsidR="00D910B9" w:rsidRPr="0042109B" w:rsidRDefault="00D910B9" w:rsidP="00D44A23">
            <w:pPr>
              <w:pStyle w:val="TableParagraph"/>
              <w:spacing w:line="181" w:lineRule="exact"/>
              <w:ind w:left="15"/>
              <w:jc w:val="center"/>
              <w:rPr>
                <w:spacing w:val="-10"/>
              </w:rPr>
            </w:pPr>
          </w:p>
        </w:tc>
      </w:tr>
      <w:tr w:rsidR="00D44A23" w14:paraId="25D6055D" w14:textId="77777777" w:rsidTr="00EF0CEC">
        <w:trPr>
          <w:trHeight w:val="105"/>
        </w:trPr>
        <w:tc>
          <w:tcPr>
            <w:tcW w:w="6383" w:type="dxa"/>
            <w:tcBorders>
              <w:top w:val="single" w:sz="4" w:space="0" w:color="auto"/>
              <w:bottom w:val="single" w:sz="4" w:space="0" w:color="auto"/>
            </w:tcBorders>
          </w:tcPr>
          <w:p w14:paraId="282E53A7" w14:textId="12243858" w:rsidR="00D44A23" w:rsidRPr="00D910B9" w:rsidRDefault="00D910B9" w:rsidP="00D910B9">
            <w:pPr>
              <w:pStyle w:val="TableParagraph"/>
              <w:spacing w:line="181" w:lineRule="exact"/>
              <w:ind w:left="10"/>
              <w:rPr>
                <w:spacing w:val="-10"/>
              </w:rPr>
            </w:pPr>
            <w:r w:rsidRPr="00D910B9">
              <w:rPr>
                <w:color w:val="000000" w:themeColor="text1"/>
                <w:sz w:val="24"/>
                <w:szCs w:val="24"/>
                <w:shd w:val="clear" w:color="auto" w:fill="FFFFFF"/>
              </w:rPr>
              <w:t>Мероприятие:</w:t>
            </w:r>
            <w:r w:rsidRPr="00D910B9">
              <w:rPr>
                <w:sz w:val="24"/>
                <w:szCs w:val="24"/>
              </w:rPr>
              <w:t xml:space="preserve"> Оказание</w:t>
            </w:r>
            <w:r w:rsidRPr="00D910B9">
              <w:rPr>
                <w:spacing w:val="-13"/>
                <w:sz w:val="24"/>
                <w:szCs w:val="24"/>
              </w:rPr>
              <w:t xml:space="preserve"> </w:t>
            </w:r>
            <w:r w:rsidRPr="00D910B9">
              <w:rPr>
                <w:sz w:val="24"/>
                <w:szCs w:val="24"/>
              </w:rPr>
              <w:t>услуг</w:t>
            </w:r>
            <w:r w:rsidRPr="00D910B9">
              <w:rPr>
                <w:spacing w:val="-12"/>
                <w:sz w:val="24"/>
                <w:szCs w:val="24"/>
              </w:rPr>
              <w:t xml:space="preserve"> </w:t>
            </w:r>
            <w:r w:rsidRPr="00D910B9">
              <w:rPr>
                <w:sz w:val="24"/>
                <w:szCs w:val="24"/>
              </w:rPr>
              <w:t>по</w:t>
            </w:r>
            <w:r w:rsidRPr="00D910B9">
              <w:rPr>
                <w:spacing w:val="-13"/>
                <w:sz w:val="24"/>
                <w:szCs w:val="24"/>
              </w:rPr>
              <w:t xml:space="preserve"> </w:t>
            </w:r>
            <w:r w:rsidRPr="00D910B9">
              <w:rPr>
                <w:sz w:val="24"/>
                <w:szCs w:val="24"/>
              </w:rPr>
              <w:t xml:space="preserve">вывозу мусора с контейнерных площадок с территории </w:t>
            </w:r>
            <w:r w:rsidRPr="00D910B9">
              <w:rPr>
                <w:spacing w:val="-2"/>
                <w:sz w:val="24"/>
                <w:szCs w:val="24"/>
              </w:rPr>
              <w:t>кладбищ</w:t>
            </w:r>
          </w:p>
        </w:tc>
        <w:tc>
          <w:tcPr>
            <w:tcW w:w="1428" w:type="dxa"/>
            <w:tcBorders>
              <w:top w:val="single" w:sz="4" w:space="0" w:color="auto"/>
              <w:bottom w:val="single" w:sz="4" w:space="0" w:color="auto"/>
            </w:tcBorders>
          </w:tcPr>
          <w:p w14:paraId="144BFD3F" w14:textId="3B0F0B1E" w:rsidR="00D44A23" w:rsidRPr="0042109B" w:rsidRDefault="00D910B9" w:rsidP="00D44A23">
            <w:pPr>
              <w:pStyle w:val="TableParagraph"/>
              <w:spacing w:line="181" w:lineRule="exact"/>
              <w:ind w:left="13" w:right="2"/>
              <w:jc w:val="center"/>
              <w:rPr>
                <w:spacing w:val="-10"/>
              </w:rPr>
            </w:pPr>
            <w:r w:rsidRPr="0042109B">
              <w:rPr>
                <w:spacing w:val="-10"/>
              </w:rPr>
              <w:t>X</w:t>
            </w:r>
          </w:p>
        </w:tc>
        <w:tc>
          <w:tcPr>
            <w:tcW w:w="3685" w:type="dxa"/>
            <w:tcBorders>
              <w:top w:val="single" w:sz="4" w:space="0" w:color="auto"/>
              <w:bottom w:val="single" w:sz="4" w:space="0" w:color="auto"/>
            </w:tcBorders>
          </w:tcPr>
          <w:p w14:paraId="423F099E" w14:textId="53943CAE" w:rsidR="00D910B9" w:rsidRPr="0042109B" w:rsidRDefault="00EF0CEC" w:rsidP="00D910B9">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tcBorders>
              <w:top w:val="single" w:sz="4" w:space="0" w:color="auto"/>
              <w:bottom w:val="single" w:sz="4" w:space="0" w:color="auto"/>
            </w:tcBorders>
          </w:tcPr>
          <w:p w14:paraId="0760C0ED" w14:textId="77777777" w:rsidR="00D44A23" w:rsidRPr="0042109B" w:rsidRDefault="00D44A23" w:rsidP="00D44A23">
            <w:pPr>
              <w:pStyle w:val="TableParagraph"/>
              <w:spacing w:line="181" w:lineRule="exact"/>
              <w:ind w:left="15"/>
              <w:jc w:val="center"/>
              <w:rPr>
                <w:spacing w:val="-10"/>
              </w:rPr>
            </w:pPr>
          </w:p>
        </w:tc>
      </w:tr>
      <w:tr w:rsidR="00D44A23" w14:paraId="052376EF" w14:textId="77777777" w:rsidTr="00EF0CEC">
        <w:trPr>
          <w:trHeight w:val="180"/>
        </w:trPr>
        <w:tc>
          <w:tcPr>
            <w:tcW w:w="6383" w:type="dxa"/>
            <w:tcBorders>
              <w:top w:val="single" w:sz="4" w:space="0" w:color="auto"/>
              <w:bottom w:val="single" w:sz="4" w:space="0" w:color="auto"/>
            </w:tcBorders>
          </w:tcPr>
          <w:p w14:paraId="28AC32E2" w14:textId="3383D43E" w:rsidR="00D44A23" w:rsidRPr="0042109B" w:rsidRDefault="00D910B9" w:rsidP="00D910B9">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1.1. </w:t>
            </w:r>
            <w:r w:rsidRPr="002C05EA">
              <w:rPr>
                <w:sz w:val="24"/>
                <w:szCs w:val="24"/>
              </w:rPr>
              <w:t>Закупка включена в план закупок</w:t>
            </w:r>
          </w:p>
        </w:tc>
        <w:tc>
          <w:tcPr>
            <w:tcW w:w="1428" w:type="dxa"/>
            <w:tcBorders>
              <w:top w:val="single" w:sz="4" w:space="0" w:color="auto"/>
              <w:bottom w:val="single" w:sz="4" w:space="0" w:color="auto"/>
            </w:tcBorders>
          </w:tcPr>
          <w:p w14:paraId="7128C205" w14:textId="083CB48D" w:rsidR="00D44A23" w:rsidRPr="0042109B" w:rsidRDefault="00F32D10" w:rsidP="00D44A23">
            <w:pPr>
              <w:pStyle w:val="TableParagraph"/>
              <w:spacing w:line="181" w:lineRule="exact"/>
              <w:ind w:left="13" w:right="2"/>
              <w:jc w:val="center"/>
              <w:rPr>
                <w:spacing w:val="-10"/>
              </w:rPr>
            </w:pPr>
            <w:r>
              <w:rPr>
                <w:spacing w:val="-10"/>
              </w:rPr>
              <w:t>05.04.-11.04.</w:t>
            </w:r>
          </w:p>
        </w:tc>
        <w:tc>
          <w:tcPr>
            <w:tcW w:w="3685" w:type="dxa"/>
            <w:tcBorders>
              <w:top w:val="single" w:sz="4" w:space="0" w:color="auto"/>
              <w:bottom w:val="single" w:sz="4" w:space="0" w:color="auto"/>
            </w:tcBorders>
          </w:tcPr>
          <w:p w14:paraId="43A82351" w14:textId="6D6B6C64" w:rsidR="00D910B9"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tcBorders>
              <w:top w:val="single" w:sz="4" w:space="0" w:color="auto"/>
              <w:bottom w:val="single" w:sz="4" w:space="0" w:color="auto"/>
            </w:tcBorders>
          </w:tcPr>
          <w:p w14:paraId="245FAAAD" w14:textId="408915F8" w:rsidR="00D44A23" w:rsidRPr="0042109B" w:rsidRDefault="00D910B9" w:rsidP="00BA012E">
            <w:pPr>
              <w:pStyle w:val="TableParagraph"/>
              <w:spacing w:line="181" w:lineRule="exact"/>
              <w:ind w:left="15"/>
              <w:rPr>
                <w:spacing w:val="-10"/>
              </w:rPr>
            </w:pPr>
            <w:r w:rsidRPr="0020113E">
              <w:rPr>
                <w:sz w:val="24"/>
                <w:szCs w:val="24"/>
              </w:rPr>
              <w:t>Приказ о внесении закупки</w:t>
            </w:r>
          </w:p>
        </w:tc>
      </w:tr>
      <w:tr w:rsidR="00D44A23" w14:paraId="229B310D" w14:textId="77777777" w:rsidTr="00EF0CEC">
        <w:trPr>
          <w:trHeight w:val="165"/>
        </w:trPr>
        <w:tc>
          <w:tcPr>
            <w:tcW w:w="6383" w:type="dxa"/>
            <w:tcBorders>
              <w:top w:val="single" w:sz="4" w:space="0" w:color="auto"/>
              <w:bottom w:val="single" w:sz="4" w:space="0" w:color="auto"/>
            </w:tcBorders>
          </w:tcPr>
          <w:p w14:paraId="0DECC3DB" w14:textId="16A6FE26" w:rsidR="00D44A23" w:rsidRPr="0042109B" w:rsidRDefault="00D910B9" w:rsidP="00D910B9">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1.2. </w:t>
            </w:r>
            <w:r w:rsidRPr="002C05EA">
              <w:rPr>
                <w:color w:val="000000" w:themeColor="text1"/>
                <w:sz w:val="24"/>
                <w:szCs w:val="24"/>
              </w:rPr>
              <w:t>Сведения о муниципальном контракте внесены в реестр контрактов, заключенных заказчиками по результатам закупок</w:t>
            </w:r>
          </w:p>
        </w:tc>
        <w:tc>
          <w:tcPr>
            <w:tcW w:w="1428" w:type="dxa"/>
            <w:tcBorders>
              <w:top w:val="single" w:sz="4" w:space="0" w:color="auto"/>
              <w:bottom w:val="single" w:sz="4" w:space="0" w:color="auto"/>
            </w:tcBorders>
          </w:tcPr>
          <w:p w14:paraId="4F226E3E" w14:textId="168981B7" w:rsidR="00D44A23" w:rsidRPr="0042109B" w:rsidRDefault="00F32D10" w:rsidP="00D44A23">
            <w:pPr>
              <w:pStyle w:val="TableParagraph"/>
              <w:spacing w:line="181" w:lineRule="exact"/>
              <w:ind w:left="13" w:right="2"/>
              <w:jc w:val="center"/>
              <w:rPr>
                <w:spacing w:val="-10"/>
              </w:rPr>
            </w:pPr>
            <w:r>
              <w:rPr>
                <w:spacing w:val="-10"/>
              </w:rPr>
              <w:t>19.04.-23.04.</w:t>
            </w:r>
          </w:p>
        </w:tc>
        <w:tc>
          <w:tcPr>
            <w:tcW w:w="3685" w:type="dxa"/>
            <w:tcBorders>
              <w:top w:val="single" w:sz="4" w:space="0" w:color="auto"/>
              <w:bottom w:val="single" w:sz="4" w:space="0" w:color="auto"/>
            </w:tcBorders>
          </w:tcPr>
          <w:p w14:paraId="76EC1783" w14:textId="0C87D5FA" w:rsidR="00D910B9"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tcBorders>
              <w:top w:val="single" w:sz="4" w:space="0" w:color="auto"/>
              <w:bottom w:val="single" w:sz="4" w:space="0" w:color="auto"/>
            </w:tcBorders>
          </w:tcPr>
          <w:p w14:paraId="5A4EF85F" w14:textId="1828E8F9" w:rsidR="00D44A23" w:rsidRPr="0042109B" w:rsidRDefault="00D910B9" w:rsidP="00BA012E">
            <w:pPr>
              <w:pStyle w:val="TableParagraph"/>
              <w:spacing w:line="181" w:lineRule="exact"/>
              <w:ind w:left="15"/>
              <w:rPr>
                <w:spacing w:val="-10"/>
              </w:rPr>
            </w:pPr>
            <w:r w:rsidRPr="0020113E">
              <w:rPr>
                <w:sz w:val="24"/>
                <w:szCs w:val="24"/>
              </w:rPr>
              <w:t>Контракт</w:t>
            </w:r>
          </w:p>
        </w:tc>
      </w:tr>
      <w:tr w:rsidR="00BA012E" w14:paraId="0DB027BD" w14:textId="77777777" w:rsidTr="00EF0CEC">
        <w:trPr>
          <w:trHeight w:val="480"/>
        </w:trPr>
        <w:tc>
          <w:tcPr>
            <w:tcW w:w="6383" w:type="dxa"/>
            <w:tcBorders>
              <w:top w:val="single" w:sz="4" w:space="0" w:color="auto"/>
              <w:bottom w:val="single" w:sz="4" w:space="0" w:color="auto"/>
            </w:tcBorders>
          </w:tcPr>
          <w:p w14:paraId="669D5EF4" w14:textId="452839F5" w:rsidR="00BA012E" w:rsidRPr="0042109B" w:rsidRDefault="00BA012E" w:rsidP="00D910B9">
            <w:pPr>
              <w:pStyle w:val="TableParagraph"/>
              <w:spacing w:line="181" w:lineRule="exact"/>
              <w:ind w:left="10"/>
              <w:rPr>
                <w:spacing w:val="-10"/>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1.3.</w:t>
            </w:r>
            <w:r w:rsidRPr="002C05EA">
              <w:rPr>
                <w:color w:val="000000" w:themeColor="text1"/>
                <w:sz w:val="24"/>
                <w:szCs w:val="24"/>
              </w:rPr>
              <w:t xml:space="preserve"> Произведена приемка поставленных товаров, выполненных работ, оказанных услуг</w:t>
            </w:r>
          </w:p>
        </w:tc>
        <w:tc>
          <w:tcPr>
            <w:tcW w:w="1428" w:type="dxa"/>
            <w:tcBorders>
              <w:top w:val="single" w:sz="4" w:space="0" w:color="auto"/>
              <w:bottom w:val="single" w:sz="4" w:space="0" w:color="auto"/>
            </w:tcBorders>
          </w:tcPr>
          <w:p w14:paraId="3E50B498" w14:textId="158A9B75" w:rsidR="00BA012E" w:rsidRPr="0042109B" w:rsidRDefault="00F32D10" w:rsidP="00D44A23">
            <w:pPr>
              <w:pStyle w:val="TableParagraph"/>
              <w:spacing w:line="181" w:lineRule="exact"/>
              <w:ind w:left="13" w:right="2"/>
              <w:jc w:val="center"/>
              <w:rPr>
                <w:spacing w:val="-10"/>
              </w:rPr>
            </w:pPr>
            <w:r>
              <w:rPr>
                <w:spacing w:val="-10"/>
              </w:rPr>
              <w:t>03.05.-07.05.</w:t>
            </w:r>
          </w:p>
        </w:tc>
        <w:tc>
          <w:tcPr>
            <w:tcW w:w="3685" w:type="dxa"/>
            <w:tcBorders>
              <w:top w:val="single" w:sz="4" w:space="0" w:color="auto"/>
              <w:bottom w:val="single" w:sz="4" w:space="0" w:color="auto"/>
            </w:tcBorders>
          </w:tcPr>
          <w:p w14:paraId="392D1205" w14:textId="403108DC" w:rsidR="00BA012E" w:rsidRPr="0042109B" w:rsidRDefault="00EF0CEC" w:rsidP="00D44A23">
            <w:pPr>
              <w:pStyle w:val="TableParagraph"/>
              <w:spacing w:line="181" w:lineRule="exact"/>
              <w:ind w:left="50" w:right="38"/>
              <w:jc w:val="center"/>
              <w:rPr>
                <w:spacing w:val="-10"/>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42109B">
              <w:rPr>
                <w:spacing w:val="-10"/>
              </w:rPr>
              <w:t xml:space="preserve"> </w:t>
            </w:r>
          </w:p>
        </w:tc>
        <w:tc>
          <w:tcPr>
            <w:tcW w:w="3676" w:type="dxa"/>
            <w:vMerge w:val="restart"/>
            <w:tcBorders>
              <w:top w:val="single" w:sz="4" w:space="0" w:color="auto"/>
            </w:tcBorders>
          </w:tcPr>
          <w:p w14:paraId="72BC8E2C" w14:textId="77777777" w:rsidR="00BA012E" w:rsidRPr="002A3AFC" w:rsidRDefault="00BA012E" w:rsidP="00BA012E">
            <w:pPr>
              <w:pStyle w:val="TableParagraph"/>
              <w:rPr>
                <w:sz w:val="24"/>
                <w:szCs w:val="24"/>
              </w:rPr>
            </w:pPr>
            <w:r w:rsidRPr="002A3AFC">
              <w:rPr>
                <w:sz w:val="24"/>
                <w:szCs w:val="24"/>
              </w:rPr>
              <w:t>Акт выполненных работ об</w:t>
            </w:r>
            <w:r w:rsidRPr="002A3AFC">
              <w:rPr>
                <w:spacing w:val="-6"/>
                <w:sz w:val="24"/>
                <w:szCs w:val="24"/>
              </w:rPr>
              <w:t xml:space="preserve"> </w:t>
            </w:r>
            <w:r w:rsidRPr="002A3AFC">
              <w:rPr>
                <w:sz w:val="24"/>
                <w:szCs w:val="24"/>
              </w:rPr>
              <w:t>исполнении</w:t>
            </w:r>
            <w:r w:rsidRPr="002A3AFC">
              <w:rPr>
                <w:spacing w:val="-6"/>
                <w:sz w:val="24"/>
                <w:szCs w:val="24"/>
              </w:rPr>
              <w:t xml:space="preserve"> </w:t>
            </w:r>
            <w:r w:rsidRPr="002A3AFC">
              <w:rPr>
                <w:sz w:val="24"/>
                <w:szCs w:val="24"/>
              </w:rPr>
              <w:t>муниципальных</w:t>
            </w:r>
            <w:r w:rsidRPr="002A3AFC">
              <w:rPr>
                <w:spacing w:val="-5"/>
                <w:sz w:val="24"/>
                <w:szCs w:val="24"/>
              </w:rPr>
              <w:t xml:space="preserve"> </w:t>
            </w:r>
            <w:r w:rsidRPr="002A3AFC">
              <w:rPr>
                <w:sz w:val="24"/>
                <w:szCs w:val="24"/>
              </w:rPr>
              <w:t>контрактов</w:t>
            </w:r>
            <w:r w:rsidRPr="002A3AFC">
              <w:rPr>
                <w:spacing w:val="-6"/>
                <w:sz w:val="24"/>
                <w:szCs w:val="24"/>
              </w:rPr>
              <w:t xml:space="preserve"> </w:t>
            </w:r>
            <w:r w:rsidRPr="002A3AFC">
              <w:rPr>
                <w:sz w:val="24"/>
                <w:szCs w:val="24"/>
              </w:rPr>
              <w:t>от</w:t>
            </w:r>
            <w:r w:rsidRPr="002A3AFC">
              <w:rPr>
                <w:spacing w:val="-5"/>
                <w:sz w:val="24"/>
                <w:szCs w:val="24"/>
              </w:rPr>
              <w:t xml:space="preserve"> </w:t>
            </w:r>
            <w:r w:rsidRPr="002A3AFC">
              <w:rPr>
                <w:sz w:val="24"/>
                <w:szCs w:val="24"/>
              </w:rPr>
              <w:t>исполнителей</w:t>
            </w:r>
            <w:r w:rsidRPr="002A3AFC">
              <w:rPr>
                <w:spacing w:val="-6"/>
                <w:sz w:val="24"/>
                <w:szCs w:val="24"/>
              </w:rPr>
              <w:t xml:space="preserve"> </w:t>
            </w:r>
            <w:r w:rsidRPr="002A3AFC">
              <w:rPr>
                <w:sz w:val="24"/>
                <w:szCs w:val="24"/>
              </w:rPr>
              <w:t>по формам, предусмотренным муниципальным контрактом</w:t>
            </w:r>
          </w:p>
          <w:p w14:paraId="11192BC0" w14:textId="77777777" w:rsidR="00BA012E" w:rsidRPr="0042109B" w:rsidRDefault="00BA012E" w:rsidP="00BA012E">
            <w:pPr>
              <w:pStyle w:val="TableParagraph"/>
              <w:spacing w:line="181" w:lineRule="exact"/>
              <w:ind w:left="15"/>
              <w:rPr>
                <w:spacing w:val="-10"/>
              </w:rPr>
            </w:pPr>
          </w:p>
        </w:tc>
      </w:tr>
      <w:tr w:rsidR="00BA012E" w14:paraId="48A9B8AA" w14:textId="77777777" w:rsidTr="00EF0CEC">
        <w:trPr>
          <w:trHeight w:val="336"/>
        </w:trPr>
        <w:tc>
          <w:tcPr>
            <w:tcW w:w="6383" w:type="dxa"/>
            <w:tcBorders>
              <w:top w:val="single" w:sz="4" w:space="0" w:color="auto"/>
            </w:tcBorders>
          </w:tcPr>
          <w:p w14:paraId="7CA7A625" w14:textId="1F93249C" w:rsidR="00BA012E" w:rsidRPr="002C05EA" w:rsidRDefault="00BA012E" w:rsidP="00D910B9">
            <w:pPr>
              <w:pStyle w:val="TableParagraph"/>
              <w:spacing w:line="181" w:lineRule="exact"/>
              <w:ind w:left="10"/>
              <w:rPr>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1.4.</w:t>
            </w:r>
            <w:r w:rsidRPr="002C05EA">
              <w:rPr>
                <w:color w:val="000000" w:themeColor="text1"/>
                <w:sz w:val="24"/>
                <w:szCs w:val="24"/>
              </w:rPr>
              <w:t xml:space="preserve"> Произведена оплата товаров, выполненных работ, оказанных услуг по муниципальному контракту</w:t>
            </w:r>
          </w:p>
        </w:tc>
        <w:tc>
          <w:tcPr>
            <w:tcW w:w="1428" w:type="dxa"/>
            <w:tcBorders>
              <w:top w:val="single" w:sz="4" w:space="0" w:color="auto"/>
            </w:tcBorders>
          </w:tcPr>
          <w:p w14:paraId="469DDDB1" w14:textId="7833D463" w:rsidR="00BA012E" w:rsidRPr="0042109B" w:rsidRDefault="00F32D10" w:rsidP="00D44A23">
            <w:pPr>
              <w:pStyle w:val="TableParagraph"/>
              <w:spacing w:line="181" w:lineRule="exact"/>
              <w:ind w:left="13" w:right="2"/>
              <w:jc w:val="center"/>
              <w:rPr>
                <w:spacing w:val="-10"/>
              </w:rPr>
            </w:pPr>
            <w:r>
              <w:rPr>
                <w:spacing w:val="-10"/>
              </w:rPr>
              <w:t>10.05.-14.05.</w:t>
            </w:r>
          </w:p>
        </w:tc>
        <w:tc>
          <w:tcPr>
            <w:tcW w:w="3685" w:type="dxa"/>
            <w:tcBorders>
              <w:top w:val="single" w:sz="4" w:space="0" w:color="auto"/>
            </w:tcBorders>
          </w:tcPr>
          <w:p w14:paraId="314E99B5" w14:textId="643D8CC2" w:rsidR="00BA012E" w:rsidRPr="00C65183" w:rsidRDefault="00EF0CEC" w:rsidP="00D44A23">
            <w:pPr>
              <w:pStyle w:val="TableParagraph"/>
              <w:spacing w:line="181" w:lineRule="exact"/>
              <w:ind w:left="50" w:right="38"/>
              <w:jc w:val="cente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r w:rsidRPr="00C65183">
              <w:t xml:space="preserve"> </w:t>
            </w:r>
          </w:p>
        </w:tc>
        <w:tc>
          <w:tcPr>
            <w:tcW w:w="3676" w:type="dxa"/>
            <w:vMerge/>
          </w:tcPr>
          <w:p w14:paraId="2F6B7664" w14:textId="77777777" w:rsidR="00BA012E" w:rsidRPr="0042109B" w:rsidRDefault="00BA012E" w:rsidP="00D44A23">
            <w:pPr>
              <w:pStyle w:val="TableParagraph"/>
              <w:spacing w:line="181" w:lineRule="exact"/>
              <w:ind w:left="15"/>
              <w:jc w:val="center"/>
              <w:rPr>
                <w:spacing w:val="-10"/>
              </w:rPr>
            </w:pPr>
          </w:p>
        </w:tc>
      </w:tr>
      <w:tr w:rsidR="00D44A23" w14:paraId="51A3E91E" w14:textId="77777777" w:rsidTr="008613CF">
        <w:trPr>
          <w:trHeight w:val="313"/>
        </w:trPr>
        <w:tc>
          <w:tcPr>
            <w:tcW w:w="15172" w:type="dxa"/>
            <w:gridSpan w:val="4"/>
          </w:tcPr>
          <w:p w14:paraId="36A0CB4C" w14:textId="555A2FA1" w:rsidR="00D44A23" w:rsidRPr="00921883" w:rsidRDefault="00D44A23" w:rsidP="00D44A23">
            <w:pPr>
              <w:pStyle w:val="TableParagraph"/>
              <w:spacing w:before="61"/>
              <w:ind w:left="13"/>
              <w:jc w:val="center"/>
            </w:pPr>
            <w:r>
              <w:rPr>
                <w:sz w:val="24"/>
                <w:szCs w:val="24"/>
              </w:rPr>
              <w:lastRenderedPageBreak/>
              <w:t xml:space="preserve">Задача 2: </w:t>
            </w:r>
            <w:r w:rsidRPr="00500922">
              <w:rPr>
                <w:sz w:val="24"/>
                <w:szCs w:val="24"/>
              </w:rPr>
              <w:t>Организация погребения умерших на безвозмездной основе (в рамках гарантированного перечня услуг по погребению)</w:t>
            </w:r>
          </w:p>
        </w:tc>
      </w:tr>
      <w:tr w:rsidR="00D44A23" w14:paraId="7F564B67" w14:textId="77777777" w:rsidTr="00EF0CEC">
        <w:trPr>
          <w:trHeight w:val="314"/>
        </w:trPr>
        <w:tc>
          <w:tcPr>
            <w:tcW w:w="6383" w:type="dxa"/>
          </w:tcPr>
          <w:p w14:paraId="76CCF25F" w14:textId="32020033" w:rsidR="00D44A23" w:rsidRPr="00611E90" w:rsidRDefault="00D44A23" w:rsidP="00D44A23">
            <w:pPr>
              <w:pStyle w:val="TableParagraph"/>
              <w:ind w:left="108"/>
              <w:rPr>
                <w:sz w:val="24"/>
                <w:szCs w:val="24"/>
              </w:rPr>
            </w:pPr>
            <w:r w:rsidRPr="00611E90">
              <w:rPr>
                <w:spacing w:val="-2"/>
                <w:sz w:val="24"/>
                <w:szCs w:val="24"/>
              </w:rPr>
              <w:t>Мероприятие</w:t>
            </w:r>
            <w:r>
              <w:rPr>
                <w:spacing w:val="-2"/>
                <w:sz w:val="24"/>
                <w:szCs w:val="24"/>
              </w:rPr>
              <w:t>:</w:t>
            </w:r>
            <w:r w:rsidRPr="00611E90">
              <w:rPr>
                <w:spacing w:val="11"/>
                <w:sz w:val="24"/>
                <w:szCs w:val="24"/>
              </w:rPr>
              <w:t xml:space="preserve"> </w:t>
            </w:r>
            <w:r w:rsidRPr="00500922">
              <w:rPr>
                <w:sz w:val="24"/>
                <w:szCs w:val="24"/>
              </w:rPr>
              <w:t>Оказание услуг по погребению на безвозмездной основе</w:t>
            </w:r>
            <w:r w:rsidRPr="00500922">
              <w:rPr>
                <w:spacing w:val="-13"/>
                <w:sz w:val="24"/>
                <w:szCs w:val="24"/>
              </w:rPr>
              <w:t xml:space="preserve"> </w:t>
            </w:r>
            <w:r w:rsidRPr="00500922">
              <w:rPr>
                <w:sz w:val="24"/>
                <w:szCs w:val="24"/>
              </w:rPr>
              <w:t>(в</w:t>
            </w:r>
            <w:r w:rsidRPr="00500922">
              <w:rPr>
                <w:spacing w:val="-12"/>
                <w:sz w:val="24"/>
                <w:szCs w:val="24"/>
              </w:rPr>
              <w:t xml:space="preserve"> </w:t>
            </w:r>
            <w:r w:rsidRPr="00500922">
              <w:rPr>
                <w:sz w:val="24"/>
                <w:szCs w:val="24"/>
              </w:rPr>
              <w:t>рамках</w:t>
            </w:r>
            <w:r w:rsidRPr="00500922">
              <w:rPr>
                <w:spacing w:val="-13"/>
                <w:sz w:val="24"/>
                <w:szCs w:val="24"/>
              </w:rPr>
              <w:t xml:space="preserve"> </w:t>
            </w:r>
            <w:r w:rsidRPr="00500922">
              <w:rPr>
                <w:sz w:val="24"/>
                <w:szCs w:val="24"/>
              </w:rPr>
              <w:t>гарантированного перечня услуг по погребению)</w:t>
            </w:r>
          </w:p>
        </w:tc>
        <w:tc>
          <w:tcPr>
            <w:tcW w:w="1428" w:type="dxa"/>
          </w:tcPr>
          <w:p w14:paraId="2F7B2D89" w14:textId="77777777" w:rsidR="00D44A23" w:rsidRPr="0042109B" w:rsidRDefault="00D44A23" w:rsidP="00D44A23">
            <w:pPr>
              <w:pStyle w:val="TableParagraph"/>
              <w:spacing w:before="61"/>
              <w:ind w:left="13"/>
              <w:jc w:val="center"/>
            </w:pPr>
            <w:r w:rsidRPr="0042109B">
              <w:rPr>
                <w:spacing w:val="-10"/>
              </w:rPr>
              <w:t>X</w:t>
            </w:r>
          </w:p>
        </w:tc>
        <w:tc>
          <w:tcPr>
            <w:tcW w:w="3685" w:type="dxa"/>
          </w:tcPr>
          <w:p w14:paraId="238EA089" w14:textId="673DA35E" w:rsidR="00D44A23" w:rsidRPr="00455A32" w:rsidRDefault="00EF0CEC" w:rsidP="00D44A23">
            <w:pPr>
              <w:pStyle w:val="TableParagraph"/>
              <w:jc w:val="cente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tcPr>
          <w:p w14:paraId="31B1715A" w14:textId="77777777" w:rsidR="00D44A23" w:rsidRPr="00455A32" w:rsidRDefault="00D44A23" w:rsidP="00D44A23">
            <w:pPr>
              <w:pStyle w:val="TableParagraph"/>
              <w:jc w:val="center"/>
            </w:pPr>
          </w:p>
        </w:tc>
      </w:tr>
      <w:tr w:rsidR="00D44A23" w14:paraId="10EC8EF7" w14:textId="77777777" w:rsidTr="00EF0CEC">
        <w:trPr>
          <w:trHeight w:val="313"/>
        </w:trPr>
        <w:tc>
          <w:tcPr>
            <w:tcW w:w="6383" w:type="dxa"/>
          </w:tcPr>
          <w:p w14:paraId="2C97BA16" w14:textId="77777777" w:rsidR="00D44A23" w:rsidRPr="002C05EA" w:rsidRDefault="00D44A23" w:rsidP="00D44A23">
            <w:pPr>
              <w:pStyle w:val="TableParagraph"/>
              <w:ind w:left="139"/>
              <w:rPr>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1.1. </w:t>
            </w:r>
            <w:r w:rsidRPr="002C05EA">
              <w:rPr>
                <w:sz w:val="24"/>
                <w:szCs w:val="24"/>
              </w:rPr>
              <w:t>Закупка включена в план закупок</w:t>
            </w:r>
          </w:p>
        </w:tc>
        <w:tc>
          <w:tcPr>
            <w:tcW w:w="1428" w:type="dxa"/>
          </w:tcPr>
          <w:p w14:paraId="53CAA7A5" w14:textId="37F7DEB1" w:rsidR="00D44A23" w:rsidRPr="002C05EA" w:rsidRDefault="0069725B" w:rsidP="00D44A23">
            <w:pPr>
              <w:pStyle w:val="TableParagraph"/>
              <w:jc w:val="center"/>
              <w:rPr>
                <w:sz w:val="24"/>
                <w:szCs w:val="24"/>
              </w:rPr>
            </w:pPr>
            <w:r>
              <w:rPr>
                <w:sz w:val="24"/>
                <w:szCs w:val="24"/>
              </w:rPr>
              <w:t>11.01.-15.01.</w:t>
            </w:r>
          </w:p>
        </w:tc>
        <w:tc>
          <w:tcPr>
            <w:tcW w:w="3685" w:type="dxa"/>
          </w:tcPr>
          <w:p w14:paraId="208E53FD" w14:textId="6CD17C70" w:rsidR="00D44A23" w:rsidRPr="00606E0E" w:rsidRDefault="00EF0CEC" w:rsidP="00D44A23">
            <w:pPr>
              <w:pStyle w:val="TableParagraph"/>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tcPr>
          <w:p w14:paraId="0F38CBBB" w14:textId="77777777" w:rsidR="00D44A23" w:rsidRPr="00606E0E" w:rsidRDefault="00D44A23" w:rsidP="00D44A23">
            <w:pPr>
              <w:pStyle w:val="TableParagraph"/>
              <w:rPr>
                <w:sz w:val="24"/>
                <w:szCs w:val="24"/>
              </w:rPr>
            </w:pPr>
            <w:r w:rsidRPr="0020113E">
              <w:rPr>
                <w:sz w:val="24"/>
                <w:szCs w:val="24"/>
              </w:rPr>
              <w:t>Приказ о внесении закупки</w:t>
            </w:r>
          </w:p>
        </w:tc>
      </w:tr>
      <w:tr w:rsidR="00D44A23" w14:paraId="514F350D" w14:textId="77777777" w:rsidTr="00EF0CEC">
        <w:trPr>
          <w:trHeight w:val="313"/>
        </w:trPr>
        <w:tc>
          <w:tcPr>
            <w:tcW w:w="6383" w:type="dxa"/>
          </w:tcPr>
          <w:p w14:paraId="5E355EE3" w14:textId="77777777" w:rsidR="00D44A23" w:rsidRPr="002C05EA" w:rsidRDefault="00D44A23" w:rsidP="00D44A23">
            <w:pPr>
              <w:pStyle w:val="TableParagraph"/>
              <w:ind w:left="139"/>
              <w:rPr>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1.2. </w:t>
            </w:r>
            <w:r w:rsidRPr="002C05EA">
              <w:rPr>
                <w:color w:val="000000" w:themeColor="text1"/>
                <w:sz w:val="24"/>
                <w:szCs w:val="24"/>
              </w:rPr>
              <w:t>Сведения о муниципальном контракте внесены в реестр контрактов, заключенных заказчиками по результатам закупок</w:t>
            </w:r>
          </w:p>
        </w:tc>
        <w:tc>
          <w:tcPr>
            <w:tcW w:w="1428" w:type="dxa"/>
          </w:tcPr>
          <w:p w14:paraId="40861D68" w14:textId="1D08656F" w:rsidR="00D44A23" w:rsidRPr="002C05EA" w:rsidRDefault="0069725B" w:rsidP="00D44A23">
            <w:pPr>
              <w:pStyle w:val="TableParagraph"/>
              <w:jc w:val="center"/>
              <w:rPr>
                <w:sz w:val="24"/>
                <w:szCs w:val="24"/>
              </w:rPr>
            </w:pPr>
            <w:r>
              <w:rPr>
                <w:sz w:val="24"/>
                <w:szCs w:val="24"/>
              </w:rPr>
              <w:t>25.01.-29.01.</w:t>
            </w:r>
          </w:p>
        </w:tc>
        <w:tc>
          <w:tcPr>
            <w:tcW w:w="3685" w:type="dxa"/>
          </w:tcPr>
          <w:p w14:paraId="7422EAAE" w14:textId="19E3D0E6" w:rsidR="00D44A23" w:rsidRPr="00606E0E" w:rsidRDefault="00EF0CEC" w:rsidP="00D44A23">
            <w:pPr>
              <w:pStyle w:val="TableParagraph"/>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tcPr>
          <w:p w14:paraId="7A92157C" w14:textId="77777777" w:rsidR="00D44A23" w:rsidRPr="00606E0E" w:rsidRDefault="00D44A23" w:rsidP="00D44A23">
            <w:pPr>
              <w:pStyle w:val="TableParagraph"/>
              <w:rPr>
                <w:sz w:val="24"/>
                <w:szCs w:val="24"/>
              </w:rPr>
            </w:pPr>
            <w:r w:rsidRPr="0020113E">
              <w:rPr>
                <w:sz w:val="24"/>
                <w:szCs w:val="24"/>
              </w:rPr>
              <w:t>Контракт</w:t>
            </w:r>
          </w:p>
        </w:tc>
      </w:tr>
      <w:tr w:rsidR="00D44A23" w14:paraId="6F47B6FD" w14:textId="77777777" w:rsidTr="00EF0CEC">
        <w:trPr>
          <w:trHeight w:val="313"/>
        </w:trPr>
        <w:tc>
          <w:tcPr>
            <w:tcW w:w="6383" w:type="dxa"/>
          </w:tcPr>
          <w:p w14:paraId="66B30910" w14:textId="77777777" w:rsidR="00D44A23" w:rsidRPr="002C05EA" w:rsidRDefault="00D44A23" w:rsidP="00D44A23">
            <w:pPr>
              <w:pStyle w:val="TableParagraph"/>
              <w:ind w:left="139"/>
              <w:rPr>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1.3.</w:t>
            </w:r>
            <w:r w:rsidRPr="002C05EA">
              <w:rPr>
                <w:color w:val="000000" w:themeColor="text1"/>
                <w:sz w:val="24"/>
                <w:szCs w:val="24"/>
              </w:rPr>
              <w:t xml:space="preserve"> Произведена приемка поставленных товаров, выполненных работ, оказанных услуг</w:t>
            </w:r>
          </w:p>
        </w:tc>
        <w:tc>
          <w:tcPr>
            <w:tcW w:w="1428" w:type="dxa"/>
          </w:tcPr>
          <w:p w14:paraId="7D6FA6BE" w14:textId="5C16F9F2" w:rsidR="00D44A23" w:rsidRPr="002C05EA" w:rsidRDefault="0069725B" w:rsidP="00D44A23">
            <w:pPr>
              <w:pStyle w:val="TableParagraph"/>
              <w:jc w:val="center"/>
              <w:rPr>
                <w:sz w:val="24"/>
                <w:szCs w:val="24"/>
              </w:rPr>
            </w:pPr>
            <w:r>
              <w:rPr>
                <w:sz w:val="24"/>
                <w:szCs w:val="24"/>
              </w:rPr>
              <w:t>в течение года по факту выполненных работ</w:t>
            </w:r>
          </w:p>
        </w:tc>
        <w:tc>
          <w:tcPr>
            <w:tcW w:w="3685" w:type="dxa"/>
          </w:tcPr>
          <w:p w14:paraId="3F5CB17F" w14:textId="56442A13" w:rsidR="00D44A23" w:rsidRPr="00606E0E" w:rsidRDefault="00EF0CEC" w:rsidP="00D44A23">
            <w:pPr>
              <w:pStyle w:val="TableParagraph"/>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vMerge w:val="restart"/>
          </w:tcPr>
          <w:p w14:paraId="436791E5" w14:textId="77777777" w:rsidR="00D44A23" w:rsidRPr="002A3AFC" w:rsidRDefault="00D44A23" w:rsidP="00D44A23">
            <w:pPr>
              <w:pStyle w:val="TableParagraph"/>
              <w:rPr>
                <w:sz w:val="24"/>
                <w:szCs w:val="24"/>
              </w:rPr>
            </w:pPr>
            <w:r w:rsidRPr="002A3AFC">
              <w:rPr>
                <w:sz w:val="24"/>
                <w:szCs w:val="24"/>
              </w:rPr>
              <w:t>Акт выполненных работ об</w:t>
            </w:r>
            <w:r w:rsidRPr="002A3AFC">
              <w:rPr>
                <w:spacing w:val="-6"/>
                <w:sz w:val="24"/>
                <w:szCs w:val="24"/>
              </w:rPr>
              <w:t xml:space="preserve"> </w:t>
            </w:r>
            <w:r w:rsidRPr="002A3AFC">
              <w:rPr>
                <w:sz w:val="24"/>
                <w:szCs w:val="24"/>
              </w:rPr>
              <w:t>исполнении</w:t>
            </w:r>
            <w:r w:rsidRPr="002A3AFC">
              <w:rPr>
                <w:spacing w:val="-6"/>
                <w:sz w:val="24"/>
                <w:szCs w:val="24"/>
              </w:rPr>
              <w:t xml:space="preserve"> </w:t>
            </w:r>
            <w:r w:rsidRPr="002A3AFC">
              <w:rPr>
                <w:sz w:val="24"/>
                <w:szCs w:val="24"/>
              </w:rPr>
              <w:t>муниципальных</w:t>
            </w:r>
            <w:r w:rsidRPr="002A3AFC">
              <w:rPr>
                <w:spacing w:val="-5"/>
                <w:sz w:val="24"/>
                <w:szCs w:val="24"/>
              </w:rPr>
              <w:t xml:space="preserve"> </w:t>
            </w:r>
            <w:r w:rsidRPr="002A3AFC">
              <w:rPr>
                <w:sz w:val="24"/>
                <w:szCs w:val="24"/>
              </w:rPr>
              <w:t>контрактов</w:t>
            </w:r>
            <w:r w:rsidRPr="002A3AFC">
              <w:rPr>
                <w:spacing w:val="-6"/>
                <w:sz w:val="24"/>
                <w:szCs w:val="24"/>
              </w:rPr>
              <w:t xml:space="preserve"> </w:t>
            </w:r>
            <w:r w:rsidRPr="002A3AFC">
              <w:rPr>
                <w:sz w:val="24"/>
                <w:szCs w:val="24"/>
              </w:rPr>
              <w:t>от</w:t>
            </w:r>
            <w:r w:rsidRPr="002A3AFC">
              <w:rPr>
                <w:spacing w:val="-5"/>
                <w:sz w:val="24"/>
                <w:szCs w:val="24"/>
              </w:rPr>
              <w:t xml:space="preserve"> </w:t>
            </w:r>
            <w:r w:rsidRPr="002A3AFC">
              <w:rPr>
                <w:sz w:val="24"/>
                <w:szCs w:val="24"/>
              </w:rPr>
              <w:t>исполнителей</w:t>
            </w:r>
            <w:r w:rsidRPr="002A3AFC">
              <w:rPr>
                <w:spacing w:val="-6"/>
                <w:sz w:val="24"/>
                <w:szCs w:val="24"/>
              </w:rPr>
              <w:t xml:space="preserve"> </w:t>
            </w:r>
            <w:r w:rsidRPr="002A3AFC">
              <w:rPr>
                <w:sz w:val="24"/>
                <w:szCs w:val="24"/>
              </w:rPr>
              <w:t>по формам, предусмотренным муниципальным контрактом</w:t>
            </w:r>
          </w:p>
          <w:p w14:paraId="62123352" w14:textId="7754DBC6" w:rsidR="00D44A23" w:rsidRPr="002A3AFC" w:rsidRDefault="00D44A23" w:rsidP="00D44A23">
            <w:pPr>
              <w:pStyle w:val="TableParagraph"/>
              <w:rPr>
                <w:sz w:val="24"/>
                <w:szCs w:val="24"/>
              </w:rPr>
            </w:pPr>
            <w:r w:rsidRPr="002A3AFC">
              <w:rPr>
                <w:spacing w:val="-6"/>
                <w:sz w:val="24"/>
                <w:szCs w:val="24"/>
              </w:rPr>
              <w:t xml:space="preserve"> </w:t>
            </w:r>
          </w:p>
        </w:tc>
      </w:tr>
      <w:tr w:rsidR="00D44A23" w14:paraId="0BA697D3" w14:textId="77777777" w:rsidTr="00EF0CEC">
        <w:trPr>
          <w:trHeight w:val="314"/>
        </w:trPr>
        <w:tc>
          <w:tcPr>
            <w:tcW w:w="6383" w:type="dxa"/>
          </w:tcPr>
          <w:p w14:paraId="2D43FED3" w14:textId="77777777" w:rsidR="00D44A23" w:rsidRPr="002C05EA" w:rsidRDefault="00D44A23" w:rsidP="00D44A23">
            <w:pPr>
              <w:pStyle w:val="TableParagraph"/>
              <w:ind w:left="142"/>
              <w:rPr>
                <w:sz w:val="24"/>
                <w:szCs w:val="24"/>
              </w:rPr>
            </w:pPr>
            <w:r w:rsidRPr="002C05EA">
              <w:rPr>
                <w:sz w:val="24"/>
                <w:szCs w:val="24"/>
              </w:rPr>
              <w:t>Контрольная</w:t>
            </w:r>
            <w:r w:rsidRPr="002C05EA">
              <w:rPr>
                <w:spacing w:val="-10"/>
                <w:sz w:val="24"/>
                <w:szCs w:val="24"/>
              </w:rPr>
              <w:t xml:space="preserve"> </w:t>
            </w:r>
            <w:r w:rsidRPr="002C05EA">
              <w:rPr>
                <w:sz w:val="24"/>
                <w:szCs w:val="24"/>
              </w:rPr>
              <w:t>точка</w:t>
            </w:r>
            <w:r w:rsidRPr="002C05EA">
              <w:rPr>
                <w:spacing w:val="-10"/>
                <w:sz w:val="24"/>
                <w:szCs w:val="24"/>
              </w:rPr>
              <w:t xml:space="preserve"> 1.4.</w:t>
            </w:r>
            <w:r w:rsidRPr="002C05EA">
              <w:rPr>
                <w:color w:val="000000" w:themeColor="text1"/>
                <w:sz w:val="24"/>
                <w:szCs w:val="24"/>
              </w:rPr>
              <w:t xml:space="preserve"> Произведена оплата товаров, выполненных работ, оказанных услуг по муниципальному контракту</w:t>
            </w:r>
            <w:r w:rsidRPr="002C05EA">
              <w:rPr>
                <w:sz w:val="24"/>
                <w:szCs w:val="24"/>
              </w:rPr>
              <w:t xml:space="preserve"> </w:t>
            </w:r>
          </w:p>
        </w:tc>
        <w:tc>
          <w:tcPr>
            <w:tcW w:w="1428" w:type="dxa"/>
          </w:tcPr>
          <w:p w14:paraId="2493A252" w14:textId="6D6B2052" w:rsidR="00D44A23" w:rsidRPr="002C05EA" w:rsidRDefault="0069725B" w:rsidP="00D44A23">
            <w:pPr>
              <w:pStyle w:val="TableParagraph"/>
              <w:jc w:val="center"/>
              <w:rPr>
                <w:sz w:val="24"/>
                <w:szCs w:val="24"/>
              </w:rPr>
            </w:pPr>
            <w:r>
              <w:rPr>
                <w:sz w:val="24"/>
                <w:szCs w:val="24"/>
              </w:rPr>
              <w:t>в течение года по факту выполненных работ</w:t>
            </w:r>
          </w:p>
        </w:tc>
        <w:tc>
          <w:tcPr>
            <w:tcW w:w="3685" w:type="dxa"/>
          </w:tcPr>
          <w:p w14:paraId="4EC6EA12" w14:textId="76E6AB37" w:rsidR="00D44A23" w:rsidRPr="00606E0E" w:rsidRDefault="00EF0CEC" w:rsidP="00D44A23">
            <w:pPr>
              <w:pStyle w:val="TableParagraph"/>
              <w:jc w:val="center"/>
              <w:rPr>
                <w:sz w:val="24"/>
                <w:szCs w:val="24"/>
              </w:rPr>
            </w:pPr>
            <w:r>
              <w:rPr>
                <w:color w:val="000000" w:themeColor="text1"/>
                <w:sz w:val="24"/>
                <w:szCs w:val="24"/>
              </w:rPr>
              <w:t xml:space="preserve">Управление </w:t>
            </w:r>
            <w:r w:rsidRPr="00057890">
              <w:rPr>
                <w:color w:val="000000" w:themeColor="text1"/>
                <w:sz w:val="24"/>
                <w:szCs w:val="24"/>
              </w:rPr>
              <w:t xml:space="preserve">строительства и </w:t>
            </w:r>
            <w:r>
              <w:rPr>
                <w:color w:val="000000" w:themeColor="text1"/>
                <w:sz w:val="24"/>
                <w:szCs w:val="24"/>
              </w:rPr>
              <w:t xml:space="preserve">инженерной </w:t>
            </w:r>
            <w:r w:rsidRPr="00057890">
              <w:rPr>
                <w:color w:val="000000" w:themeColor="text1"/>
                <w:sz w:val="24"/>
                <w:szCs w:val="24"/>
              </w:rPr>
              <w:t xml:space="preserve">инфраструктуры администрации Варненского муниципального </w:t>
            </w:r>
            <w:r>
              <w:rPr>
                <w:color w:val="000000" w:themeColor="text1"/>
                <w:sz w:val="24"/>
                <w:szCs w:val="24"/>
              </w:rPr>
              <w:t>округа</w:t>
            </w:r>
          </w:p>
        </w:tc>
        <w:tc>
          <w:tcPr>
            <w:tcW w:w="3676" w:type="dxa"/>
            <w:vMerge/>
          </w:tcPr>
          <w:p w14:paraId="400E9CEA" w14:textId="71E6EEE4" w:rsidR="00D44A23" w:rsidRPr="00606E0E" w:rsidRDefault="00D44A23" w:rsidP="00D44A23">
            <w:pPr>
              <w:pStyle w:val="TableParagraph"/>
              <w:rPr>
                <w:sz w:val="24"/>
                <w:szCs w:val="24"/>
              </w:rPr>
            </w:pPr>
          </w:p>
        </w:tc>
      </w:tr>
    </w:tbl>
    <w:p w14:paraId="0065FA6A" w14:textId="77777777" w:rsidR="006C06AF" w:rsidRDefault="006C06AF" w:rsidP="005A0D6A">
      <w:pPr>
        <w:pStyle w:val="TableParagraph"/>
        <w:rPr>
          <w:sz w:val="24"/>
          <w:szCs w:val="24"/>
        </w:rPr>
      </w:pPr>
    </w:p>
    <w:p w14:paraId="4EC2A6F4" w14:textId="77777777" w:rsidR="00880495" w:rsidRPr="00880495" w:rsidRDefault="00880495" w:rsidP="00880495"/>
    <w:p w14:paraId="3625C462" w14:textId="77777777" w:rsidR="00880495" w:rsidRPr="00880495" w:rsidRDefault="00880495" w:rsidP="00880495"/>
    <w:p w14:paraId="2BAFCB26" w14:textId="77777777" w:rsidR="00880495" w:rsidRPr="00880495" w:rsidRDefault="00880495" w:rsidP="00880495"/>
    <w:p w14:paraId="37A3C494" w14:textId="77777777" w:rsidR="00880495" w:rsidRPr="00880495" w:rsidRDefault="00880495" w:rsidP="00880495"/>
    <w:p w14:paraId="7B2272A5" w14:textId="77777777" w:rsidR="00880495" w:rsidRPr="00880495" w:rsidRDefault="00880495" w:rsidP="00880495"/>
    <w:p w14:paraId="399028AC" w14:textId="77777777" w:rsidR="00880495" w:rsidRPr="00880495" w:rsidRDefault="00880495" w:rsidP="00880495"/>
    <w:p w14:paraId="2A6DD747" w14:textId="77777777" w:rsidR="00880495" w:rsidRPr="00880495" w:rsidRDefault="00880495" w:rsidP="00880495"/>
    <w:p w14:paraId="3B604822" w14:textId="77777777" w:rsidR="00880495" w:rsidRPr="00880495" w:rsidRDefault="00880495" w:rsidP="00880495"/>
    <w:p w14:paraId="074E0F94" w14:textId="77777777" w:rsidR="00880495" w:rsidRPr="00880495" w:rsidRDefault="00880495" w:rsidP="00880495"/>
    <w:p w14:paraId="332598F4" w14:textId="77777777" w:rsidR="00880495" w:rsidRPr="00880495" w:rsidRDefault="00880495" w:rsidP="00880495"/>
    <w:p w14:paraId="656301A5" w14:textId="77777777" w:rsidR="00880495" w:rsidRDefault="00880495" w:rsidP="00880495">
      <w:pPr>
        <w:rPr>
          <w:sz w:val="24"/>
          <w:szCs w:val="24"/>
        </w:rPr>
      </w:pPr>
    </w:p>
    <w:p w14:paraId="69561A77" w14:textId="22430A7C" w:rsidR="00880495" w:rsidRPr="00880495" w:rsidRDefault="00880495" w:rsidP="00880495">
      <w:pPr>
        <w:tabs>
          <w:tab w:val="center" w:pos="7840"/>
        </w:tabs>
        <w:sectPr w:rsidR="00880495" w:rsidRPr="00880495" w:rsidSect="002A3AFC">
          <w:pgSz w:w="16840" w:h="11910" w:orient="landscape"/>
          <w:pgMar w:top="425" w:right="880" w:bottom="1275" w:left="280" w:header="720" w:footer="720" w:gutter="0"/>
          <w:cols w:space="720"/>
          <w:docGrid w:linePitch="299"/>
        </w:sectPr>
      </w:pPr>
      <w:r>
        <w:tab/>
      </w:r>
    </w:p>
    <w:p w14:paraId="37F1BE9A" w14:textId="77777777" w:rsidR="00880495" w:rsidRPr="00DE7291" w:rsidRDefault="00880495" w:rsidP="00880495">
      <w:pPr>
        <w:tabs>
          <w:tab w:val="left" w:pos="4560"/>
          <w:tab w:val="center" w:pos="7568"/>
        </w:tabs>
        <w:jc w:val="center"/>
        <w:outlineLvl w:val="1"/>
        <w:rPr>
          <w:sz w:val="28"/>
          <w:szCs w:val="28"/>
        </w:rPr>
      </w:pPr>
      <w:bookmarkStart w:id="7" w:name="5._План_реализации_комплекса_процессных_"/>
      <w:bookmarkEnd w:id="7"/>
      <w:r w:rsidRPr="00DE7291">
        <w:rPr>
          <w:bCs/>
          <w:color w:val="26282F"/>
          <w:sz w:val="28"/>
          <w:szCs w:val="28"/>
        </w:rPr>
        <w:lastRenderedPageBreak/>
        <w:t>Методика расчета и источники информации</w:t>
      </w:r>
    </w:p>
    <w:p w14:paraId="5029F0F0" w14:textId="77777777" w:rsidR="00880495" w:rsidRPr="00DE7291" w:rsidRDefault="00880495" w:rsidP="00880495">
      <w:pPr>
        <w:jc w:val="center"/>
        <w:rPr>
          <w:sz w:val="28"/>
          <w:szCs w:val="28"/>
        </w:rPr>
      </w:pPr>
      <w:r w:rsidRPr="00DE7291">
        <w:rPr>
          <w:bCs/>
          <w:color w:val="26282F"/>
          <w:sz w:val="28"/>
          <w:szCs w:val="28"/>
        </w:rPr>
        <w:t>о значениях целевых показателей муниципальной программы,</w:t>
      </w:r>
    </w:p>
    <w:p w14:paraId="740CFC9A" w14:textId="77777777" w:rsidR="00880495" w:rsidRPr="00DE7291" w:rsidRDefault="00880495" w:rsidP="00880495">
      <w:pPr>
        <w:jc w:val="center"/>
        <w:rPr>
          <w:sz w:val="28"/>
          <w:szCs w:val="28"/>
        </w:rPr>
      </w:pPr>
      <w:r w:rsidRPr="00DE7291">
        <w:rPr>
          <w:bCs/>
          <w:color w:val="26282F"/>
          <w:sz w:val="28"/>
          <w:szCs w:val="28"/>
        </w:rPr>
        <w:t>показателей структурных элементов</w:t>
      </w:r>
    </w:p>
    <w:p w14:paraId="3143A2D9" w14:textId="66DBDEF0" w:rsidR="00880495" w:rsidRDefault="00CA5B5B" w:rsidP="00880495">
      <w:pPr>
        <w:jc w:val="center"/>
        <w:rPr>
          <w:sz w:val="28"/>
          <w:szCs w:val="28"/>
        </w:rPr>
      </w:pPr>
      <w:r>
        <w:rPr>
          <w:sz w:val="28"/>
          <w:szCs w:val="28"/>
        </w:rPr>
        <w:t>«</w:t>
      </w:r>
      <w:r w:rsidR="00880495">
        <w:rPr>
          <w:sz w:val="28"/>
          <w:szCs w:val="28"/>
        </w:rPr>
        <w:t>Организация ритуальных услуг и содержание мест захоронений на территории</w:t>
      </w:r>
      <w:r w:rsidR="00880495" w:rsidRPr="00A47114">
        <w:rPr>
          <w:sz w:val="28"/>
          <w:szCs w:val="28"/>
        </w:rPr>
        <w:t xml:space="preserve"> </w:t>
      </w:r>
    </w:p>
    <w:p w14:paraId="0ACB1EE6" w14:textId="100BD3E2" w:rsidR="00880495" w:rsidRDefault="00880495" w:rsidP="00880495">
      <w:pPr>
        <w:jc w:val="center"/>
        <w:rPr>
          <w:b/>
          <w:bCs/>
          <w:sz w:val="28"/>
          <w:szCs w:val="28"/>
          <w:lang w:eastAsia="ru-RU"/>
        </w:rPr>
      </w:pPr>
      <w:r w:rsidRPr="00A47114">
        <w:rPr>
          <w:sz w:val="28"/>
          <w:szCs w:val="28"/>
        </w:rPr>
        <w:t>Варненского муниципального округа Челябинской области</w:t>
      </w:r>
      <w:r w:rsidR="00CA5B5B">
        <w:rPr>
          <w:sz w:val="28"/>
          <w:szCs w:val="28"/>
        </w:rPr>
        <w:t>»</w:t>
      </w:r>
      <w:r w:rsidRPr="003359BE">
        <w:rPr>
          <w:b/>
          <w:bCs/>
          <w:sz w:val="28"/>
          <w:szCs w:val="28"/>
          <w:lang w:eastAsia="ru-RU"/>
        </w:rPr>
        <w:t xml:space="preserve"> </w:t>
      </w:r>
    </w:p>
    <w:p w14:paraId="2D6D1CA5" w14:textId="77777777" w:rsidR="00880495" w:rsidRDefault="00880495" w:rsidP="00880495">
      <w:pPr>
        <w:jc w:val="center"/>
        <w:rPr>
          <w:bCs/>
          <w:color w:val="26282F"/>
          <w:sz w:val="28"/>
          <w:szCs w:val="28"/>
        </w:rPr>
      </w:pPr>
      <w:r w:rsidRPr="00DE7291">
        <w:rPr>
          <w:bCs/>
          <w:color w:val="26282F"/>
          <w:sz w:val="28"/>
          <w:szCs w:val="28"/>
        </w:rPr>
        <w:t>(наименование муниципальной программы)</w:t>
      </w:r>
    </w:p>
    <w:p w14:paraId="4DF0BD88" w14:textId="77777777" w:rsidR="00880495" w:rsidRPr="00DE7291" w:rsidRDefault="00880495" w:rsidP="00880495">
      <w:pPr>
        <w:jc w:val="center"/>
        <w:rPr>
          <w:bCs/>
          <w:color w:val="26282F"/>
          <w:sz w:val="28"/>
          <w:szCs w:val="28"/>
        </w:rPr>
      </w:pPr>
    </w:p>
    <w:tbl>
      <w:tblPr>
        <w:tblW w:w="15168" w:type="dxa"/>
        <w:tblInd w:w="10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1"/>
        <w:gridCol w:w="3727"/>
        <w:gridCol w:w="7263"/>
        <w:gridCol w:w="3227"/>
      </w:tblGrid>
      <w:tr w:rsidR="00880495" w:rsidRPr="00B85D2E" w14:paraId="2BC30947" w14:textId="77777777" w:rsidTr="001B1BA2">
        <w:trPr>
          <w:trHeight w:val="723"/>
        </w:trPr>
        <w:tc>
          <w:tcPr>
            <w:tcW w:w="951" w:type="dxa"/>
            <w:tcBorders>
              <w:top w:val="single" w:sz="4" w:space="0" w:color="auto"/>
              <w:bottom w:val="single" w:sz="4" w:space="0" w:color="auto"/>
              <w:right w:val="single" w:sz="4" w:space="0" w:color="auto"/>
            </w:tcBorders>
          </w:tcPr>
          <w:p w14:paraId="27A3F136" w14:textId="77777777" w:rsidR="00880495" w:rsidRPr="006B5431" w:rsidRDefault="00880495" w:rsidP="001B1BA2">
            <w:pPr>
              <w:jc w:val="center"/>
              <w:rPr>
                <w:bCs/>
                <w:color w:val="26282F"/>
                <w:sz w:val="28"/>
                <w:szCs w:val="28"/>
              </w:rPr>
            </w:pPr>
            <w:r w:rsidRPr="006B5431">
              <w:rPr>
                <w:bCs/>
                <w:color w:val="26282F"/>
                <w:sz w:val="28"/>
                <w:szCs w:val="28"/>
              </w:rPr>
              <w:t>№ </w:t>
            </w:r>
          </w:p>
          <w:p w14:paraId="5769602F" w14:textId="77777777" w:rsidR="00880495" w:rsidRPr="006B5431" w:rsidRDefault="00880495" w:rsidP="001B1BA2">
            <w:pPr>
              <w:jc w:val="center"/>
              <w:rPr>
                <w:bCs/>
                <w:color w:val="26282F"/>
                <w:sz w:val="28"/>
                <w:szCs w:val="28"/>
              </w:rPr>
            </w:pPr>
            <w:r w:rsidRPr="006B5431">
              <w:rPr>
                <w:bCs/>
                <w:color w:val="26282F"/>
                <w:sz w:val="28"/>
                <w:szCs w:val="28"/>
              </w:rPr>
              <w:t>п/п</w:t>
            </w:r>
          </w:p>
        </w:tc>
        <w:tc>
          <w:tcPr>
            <w:tcW w:w="3727" w:type="dxa"/>
            <w:tcBorders>
              <w:top w:val="single" w:sz="4" w:space="0" w:color="auto"/>
              <w:left w:val="single" w:sz="4" w:space="0" w:color="auto"/>
              <w:bottom w:val="single" w:sz="4" w:space="0" w:color="auto"/>
              <w:right w:val="single" w:sz="4" w:space="0" w:color="auto"/>
            </w:tcBorders>
            <w:vAlign w:val="center"/>
          </w:tcPr>
          <w:p w14:paraId="009BD46D" w14:textId="77777777" w:rsidR="00880495" w:rsidRPr="006B5431" w:rsidRDefault="00880495" w:rsidP="001B1BA2">
            <w:pPr>
              <w:rPr>
                <w:bCs/>
                <w:color w:val="26282F"/>
                <w:sz w:val="28"/>
                <w:szCs w:val="28"/>
              </w:rPr>
            </w:pPr>
            <w:r w:rsidRPr="006B5431">
              <w:rPr>
                <w:bCs/>
                <w:color w:val="26282F"/>
                <w:sz w:val="28"/>
                <w:szCs w:val="28"/>
              </w:rPr>
              <w:t xml:space="preserve">Наименование показателя, </w:t>
            </w:r>
          </w:p>
          <w:p w14:paraId="75311BE8" w14:textId="77777777" w:rsidR="00880495" w:rsidRPr="006B5431" w:rsidRDefault="00880495" w:rsidP="001B1BA2">
            <w:pPr>
              <w:jc w:val="center"/>
              <w:rPr>
                <w:bCs/>
                <w:color w:val="26282F"/>
                <w:sz w:val="28"/>
                <w:szCs w:val="28"/>
              </w:rPr>
            </w:pPr>
            <w:r w:rsidRPr="006B5431">
              <w:rPr>
                <w:bCs/>
                <w:color w:val="26282F"/>
                <w:sz w:val="28"/>
                <w:szCs w:val="28"/>
              </w:rPr>
              <w:t>ед. измерения</w:t>
            </w:r>
          </w:p>
        </w:tc>
        <w:tc>
          <w:tcPr>
            <w:tcW w:w="7263" w:type="dxa"/>
            <w:tcBorders>
              <w:top w:val="single" w:sz="4" w:space="0" w:color="auto"/>
              <w:left w:val="single" w:sz="4" w:space="0" w:color="auto"/>
              <w:bottom w:val="single" w:sz="4" w:space="0" w:color="auto"/>
              <w:right w:val="single" w:sz="4" w:space="0" w:color="auto"/>
            </w:tcBorders>
            <w:vAlign w:val="center"/>
          </w:tcPr>
          <w:p w14:paraId="780889F7" w14:textId="77777777" w:rsidR="00880495" w:rsidRPr="006B5431" w:rsidRDefault="00880495" w:rsidP="001B1BA2">
            <w:pPr>
              <w:jc w:val="center"/>
              <w:rPr>
                <w:bCs/>
                <w:color w:val="26282F"/>
                <w:sz w:val="28"/>
                <w:szCs w:val="28"/>
              </w:rPr>
            </w:pPr>
            <w:r w:rsidRPr="006B5431">
              <w:rPr>
                <w:bCs/>
                <w:color w:val="26282F"/>
                <w:sz w:val="28"/>
                <w:szCs w:val="28"/>
              </w:rPr>
              <w:t>Расчет целевого показателя</w:t>
            </w:r>
          </w:p>
        </w:tc>
        <w:tc>
          <w:tcPr>
            <w:tcW w:w="3227" w:type="dxa"/>
            <w:tcBorders>
              <w:top w:val="single" w:sz="4" w:space="0" w:color="auto"/>
              <w:left w:val="single" w:sz="4" w:space="0" w:color="auto"/>
              <w:bottom w:val="single" w:sz="4" w:space="0" w:color="auto"/>
              <w:right w:val="single" w:sz="4" w:space="0" w:color="auto"/>
            </w:tcBorders>
            <w:vAlign w:val="center"/>
          </w:tcPr>
          <w:p w14:paraId="7AA1C9AE" w14:textId="77777777" w:rsidR="00880495" w:rsidRPr="006B5431" w:rsidRDefault="00880495" w:rsidP="001B1BA2">
            <w:pPr>
              <w:jc w:val="center"/>
              <w:rPr>
                <w:bCs/>
                <w:color w:val="26282F"/>
                <w:sz w:val="28"/>
                <w:szCs w:val="28"/>
              </w:rPr>
            </w:pPr>
            <w:r w:rsidRPr="006B5431">
              <w:rPr>
                <w:bCs/>
                <w:color w:val="26282F"/>
                <w:sz w:val="28"/>
                <w:szCs w:val="28"/>
              </w:rPr>
              <w:t>Источник получения информации о целевых показателях</w:t>
            </w:r>
          </w:p>
        </w:tc>
      </w:tr>
      <w:tr w:rsidR="00880495" w:rsidRPr="00B85D2E" w14:paraId="0EE37EE9" w14:textId="77777777" w:rsidTr="001B1BA2">
        <w:tc>
          <w:tcPr>
            <w:tcW w:w="951" w:type="dxa"/>
            <w:tcBorders>
              <w:top w:val="single" w:sz="4" w:space="0" w:color="auto"/>
              <w:bottom w:val="single" w:sz="4" w:space="0" w:color="auto"/>
              <w:right w:val="single" w:sz="4" w:space="0" w:color="auto"/>
            </w:tcBorders>
          </w:tcPr>
          <w:p w14:paraId="7447C660" w14:textId="77777777" w:rsidR="00880495" w:rsidRPr="006B5431" w:rsidRDefault="00880495" w:rsidP="001B1BA2">
            <w:pPr>
              <w:jc w:val="center"/>
              <w:rPr>
                <w:bCs/>
                <w:color w:val="26282F"/>
                <w:sz w:val="28"/>
                <w:szCs w:val="28"/>
              </w:rPr>
            </w:pPr>
            <w:r w:rsidRPr="006B5431">
              <w:rPr>
                <w:bCs/>
                <w:color w:val="26282F"/>
                <w:sz w:val="28"/>
                <w:szCs w:val="28"/>
              </w:rPr>
              <w:t>1</w:t>
            </w:r>
          </w:p>
        </w:tc>
        <w:tc>
          <w:tcPr>
            <w:tcW w:w="3727" w:type="dxa"/>
            <w:tcBorders>
              <w:top w:val="single" w:sz="4" w:space="0" w:color="auto"/>
              <w:left w:val="single" w:sz="4" w:space="0" w:color="auto"/>
              <w:bottom w:val="single" w:sz="4" w:space="0" w:color="auto"/>
              <w:right w:val="single" w:sz="4" w:space="0" w:color="auto"/>
            </w:tcBorders>
          </w:tcPr>
          <w:p w14:paraId="00924C10" w14:textId="77777777" w:rsidR="00880495" w:rsidRPr="006B5431" w:rsidRDefault="00880495" w:rsidP="001B1BA2">
            <w:pPr>
              <w:jc w:val="center"/>
              <w:rPr>
                <w:bCs/>
                <w:color w:val="26282F"/>
                <w:sz w:val="28"/>
                <w:szCs w:val="28"/>
              </w:rPr>
            </w:pPr>
            <w:r w:rsidRPr="006B5431">
              <w:rPr>
                <w:bCs/>
                <w:color w:val="26282F"/>
                <w:sz w:val="28"/>
                <w:szCs w:val="28"/>
              </w:rPr>
              <w:t>2</w:t>
            </w:r>
          </w:p>
        </w:tc>
        <w:tc>
          <w:tcPr>
            <w:tcW w:w="7263" w:type="dxa"/>
            <w:tcBorders>
              <w:top w:val="single" w:sz="4" w:space="0" w:color="auto"/>
              <w:left w:val="single" w:sz="4" w:space="0" w:color="auto"/>
              <w:bottom w:val="single" w:sz="4" w:space="0" w:color="auto"/>
              <w:right w:val="single" w:sz="4" w:space="0" w:color="auto"/>
            </w:tcBorders>
          </w:tcPr>
          <w:p w14:paraId="077CA69B" w14:textId="77777777" w:rsidR="00880495" w:rsidRPr="006B5431" w:rsidRDefault="00880495" w:rsidP="001B1BA2">
            <w:pPr>
              <w:jc w:val="center"/>
              <w:rPr>
                <w:bCs/>
                <w:color w:val="26282F"/>
                <w:sz w:val="28"/>
                <w:szCs w:val="28"/>
              </w:rPr>
            </w:pPr>
            <w:r w:rsidRPr="006B5431">
              <w:rPr>
                <w:bCs/>
                <w:color w:val="26282F"/>
                <w:sz w:val="28"/>
                <w:szCs w:val="28"/>
              </w:rPr>
              <w:t>3</w:t>
            </w:r>
          </w:p>
        </w:tc>
        <w:tc>
          <w:tcPr>
            <w:tcW w:w="3227" w:type="dxa"/>
            <w:tcBorders>
              <w:top w:val="single" w:sz="4" w:space="0" w:color="auto"/>
              <w:left w:val="single" w:sz="4" w:space="0" w:color="auto"/>
              <w:bottom w:val="single" w:sz="4" w:space="0" w:color="auto"/>
              <w:right w:val="single" w:sz="4" w:space="0" w:color="auto"/>
            </w:tcBorders>
          </w:tcPr>
          <w:p w14:paraId="541042E7" w14:textId="77777777" w:rsidR="00880495" w:rsidRPr="006B5431" w:rsidRDefault="00880495" w:rsidP="001B1BA2">
            <w:pPr>
              <w:jc w:val="center"/>
              <w:rPr>
                <w:bCs/>
                <w:color w:val="26282F"/>
                <w:sz w:val="28"/>
                <w:szCs w:val="28"/>
              </w:rPr>
            </w:pPr>
            <w:r w:rsidRPr="006B5431">
              <w:rPr>
                <w:bCs/>
                <w:color w:val="26282F"/>
                <w:sz w:val="28"/>
                <w:szCs w:val="28"/>
              </w:rPr>
              <w:t>4</w:t>
            </w:r>
          </w:p>
        </w:tc>
      </w:tr>
      <w:tr w:rsidR="00880495" w:rsidRPr="00B85D2E" w14:paraId="665834EB" w14:textId="77777777" w:rsidTr="001B1BA2">
        <w:trPr>
          <w:trHeight w:val="428"/>
        </w:trPr>
        <w:tc>
          <w:tcPr>
            <w:tcW w:w="951" w:type="dxa"/>
            <w:tcBorders>
              <w:top w:val="single" w:sz="4" w:space="0" w:color="auto"/>
              <w:bottom w:val="single" w:sz="4" w:space="0" w:color="auto"/>
              <w:right w:val="single" w:sz="4" w:space="0" w:color="auto"/>
            </w:tcBorders>
          </w:tcPr>
          <w:p w14:paraId="48886A7D" w14:textId="77777777" w:rsidR="00880495" w:rsidRPr="00AC1B5D" w:rsidRDefault="00880495" w:rsidP="001B1BA2">
            <w:pPr>
              <w:jc w:val="center"/>
              <w:rPr>
                <w:bCs/>
                <w:color w:val="26282F"/>
                <w:sz w:val="28"/>
                <w:szCs w:val="28"/>
              </w:rPr>
            </w:pPr>
          </w:p>
        </w:tc>
        <w:tc>
          <w:tcPr>
            <w:tcW w:w="14217" w:type="dxa"/>
            <w:gridSpan w:val="3"/>
            <w:tcBorders>
              <w:top w:val="single" w:sz="4" w:space="0" w:color="auto"/>
              <w:left w:val="single" w:sz="4" w:space="0" w:color="auto"/>
              <w:bottom w:val="single" w:sz="4" w:space="0" w:color="auto"/>
              <w:right w:val="single" w:sz="4" w:space="0" w:color="auto"/>
            </w:tcBorders>
          </w:tcPr>
          <w:p w14:paraId="685AE128" w14:textId="77777777" w:rsidR="00942555" w:rsidRPr="00AC1B5D" w:rsidRDefault="00880495" w:rsidP="00942555">
            <w:pPr>
              <w:pStyle w:val="a3"/>
              <w:ind w:left="1609" w:right="1748"/>
              <w:jc w:val="center"/>
              <w:rPr>
                <w:sz w:val="28"/>
                <w:szCs w:val="28"/>
              </w:rPr>
            </w:pPr>
            <w:r w:rsidRPr="00AC1B5D">
              <w:rPr>
                <w:bCs/>
                <w:color w:val="26282F"/>
                <w:sz w:val="28"/>
                <w:szCs w:val="28"/>
              </w:rPr>
              <w:t>Муниципальная программа</w:t>
            </w:r>
            <w:r w:rsidR="00942555" w:rsidRPr="00AC1B5D">
              <w:rPr>
                <w:bCs/>
                <w:color w:val="26282F"/>
                <w:sz w:val="28"/>
                <w:szCs w:val="28"/>
              </w:rPr>
              <w:t xml:space="preserve"> </w:t>
            </w:r>
            <w:r w:rsidR="00942555" w:rsidRPr="00AC1B5D">
              <w:rPr>
                <w:sz w:val="28"/>
                <w:szCs w:val="28"/>
              </w:rPr>
              <w:t>«Организация</w:t>
            </w:r>
            <w:r w:rsidR="00942555" w:rsidRPr="00AC1B5D">
              <w:rPr>
                <w:spacing w:val="-7"/>
                <w:sz w:val="28"/>
                <w:szCs w:val="28"/>
              </w:rPr>
              <w:t xml:space="preserve"> </w:t>
            </w:r>
            <w:r w:rsidR="00942555" w:rsidRPr="00AC1B5D">
              <w:rPr>
                <w:sz w:val="28"/>
                <w:szCs w:val="28"/>
              </w:rPr>
              <w:t>ритуальных</w:t>
            </w:r>
            <w:r w:rsidR="00942555" w:rsidRPr="00AC1B5D">
              <w:rPr>
                <w:spacing w:val="-6"/>
                <w:sz w:val="28"/>
                <w:szCs w:val="28"/>
              </w:rPr>
              <w:t xml:space="preserve"> </w:t>
            </w:r>
            <w:r w:rsidR="00942555" w:rsidRPr="00AC1B5D">
              <w:rPr>
                <w:sz w:val="28"/>
                <w:szCs w:val="28"/>
              </w:rPr>
              <w:t>услуг</w:t>
            </w:r>
            <w:r w:rsidR="00942555" w:rsidRPr="00AC1B5D">
              <w:rPr>
                <w:spacing w:val="-7"/>
                <w:sz w:val="28"/>
                <w:szCs w:val="28"/>
              </w:rPr>
              <w:t xml:space="preserve"> </w:t>
            </w:r>
            <w:r w:rsidR="00942555" w:rsidRPr="00AC1B5D">
              <w:rPr>
                <w:sz w:val="28"/>
                <w:szCs w:val="28"/>
              </w:rPr>
              <w:t>и</w:t>
            </w:r>
            <w:r w:rsidR="00942555" w:rsidRPr="00AC1B5D">
              <w:rPr>
                <w:spacing w:val="-7"/>
                <w:sz w:val="28"/>
                <w:szCs w:val="28"/>
              </w:rPr>
              <w:t xml:space="preserve"> </w:t>
            </w:r>
            <w:r w:rsidR="00942555" w:rsidRPr="00AC1B5D">
              <w:rPr>
                <w:sz w:val="28"/>
                <w:szCs w:val="28"/>
              </w:rPr>
              <w:t>содержание</w:t>
            </w:r>
            <w:r w:rsidR="00942555" w:rsidRPr="00AC1B5D">
              <w:rPr>
                <w:spacing w:val="-7"/>
                <w:sz w:val="28"/>
                <w:szCs w:val="28"/>
              </w:rPr>
              <w:t xml:space="preserve"> </w:t>
            </w:r>
            <w:r w:rsidR="00942555" w:rsidRPr="00AC1B5D">
              <w:rPr>
                <w:sz w:val="28"/>
                <w:szCs w:val="28"/>
              </w:rPr>
              <w:t>мест</w:t>
            </w:r>
            <w:r w:rsidR="00942555" w:rsidRPr="00AC1B5D">
              <w:rPr>
                <w:spacing w:val="-6"/>
                <w:sz w:val="28"/>
                <w:szCs w:val="28"/>
              </w:rPr>
              <w:t xml:space="preserve"> </w:t>
            </w:r>
            <w:r w:rsidR="00942555" w:rsidRPr="00AC1B5D">
              <w:rPr>
                <w:sz w:val="28"/>
                <w:szCs w:val="28"/>
              </w:rPr>
              <w:t>захоронений на территории Варненского муниципального округа Челябинской области»</w:t>
            </w:r>
          </w:p>
          <w:p w14:paraId="346A1FF1" w14:textId="017CA363" w:rsidR="00880495" w:rsidRPr="00AC1B5D" w:rsidRDefault="00880495" w:rsidP="001B1BA2">
            <w:pPr>
              <w:jc w:val="center"/>
              <w:rPr>
                <w:bCs/>
                <w:color w:val="26282F"/>
                <w:sz w:val="28"/>
                <w:szCs w:val="28"/>
              </w:rPr>
            </w:pPr>
            <w:r w:rsidRPr="00AC1B5D">
              <w:rPr>
                <w:bCs/>
                <w:color w:val="26282F"/>
                <w:sz w:val="28"/>
                <w:szCs w:val="28"/>
              </w:rPr>
              <w:t xml:space="preserve"> </w:t>
            </w:r>
          </w:p>
        </w:tc>
      </w:tr>
      <w:tr w:rsidR="00880495" w:rsidRPr="00B85D2E" w14:paraId="46EB30BC" w14:textId="77777777" w:rsidTr="001B1BA2">
        <w:tc>
          <w:tcPr>
            <w:tcW w:w="951" w:type="dxa"/>
            <w:tcBorders>
              <w:top w:val="single" w:sz="4" w:space="0" w:color="auto"/>
              <w:bottom w:val="single" w:sz="4" w:space="0" w:color="auto"/>
              <w:right w:val="single" w:sz="4" w:space="0" w:color="auto"/>
            </w:tcBorders>
          </w:tcPr>
          <w:p w14:paraId="60F30970" w14:textId="77777777" w:rsidR="00880495" w:rsidRPr="00AC1B5D" w:rsidRDefault="00880495" w:rsidP="001B1BA2">
            <w:pPr>
              <w:jc w:val="center"/>
              <w:rPr>
                <w:bCs/>
                <w:color w:val="26282F"/>
                <w:sz w:val="28"/>
                <w:szCs w:val="28"/>
              </w:rPr>
            </w:pPr>
            <w:bookmarkStart w:id="8" w:name="sub_1325"/>
            <w:r w:rsidRPr="00AC1B5D">
              <w:rPr>
                <w:bCs/>
                <w:color w:val="26282F"/>
                <w:sz w:val="28"/>
                <w:szCs w:val="28"/>
              </w:rPr>
              <w:t>1</w:t>
            </w:r>
            <w:bookmarkEnd w:id="8"/>
          </w:p>
        </w:tc>
        <w:tc>
          <w:tcPr>
            <w:tcW w:w="3727" w:type="dxa"/>
            <w:tcBorders>
              <w:top w:val="single" w:sz="4" w:space="0" w:color="auto"/>
              <w:left w:val="single" w:sz="4" w:space="0" w:color="auto"/>
              <w:bottom w:val="single" w:sz="4" w:space="0" w:color="auto"/>
              <w:right w:val="single" w:sz="4" w:space="0" w:color="auto"/>
            </w:tcBorders>
          </w:tcPr>
          <w:p w14:paraId="66BE075E" w14:textId="41E04AA1" w:rsidR="00880495" w:rsidRPr="00AC1B5D" w:rsidRDefault="00AC1B5D" w:rsidP="001B1BA2">
            <w:pPr>
              <w:pStyle w:val="TableParagraph"/>
              <w:ind w:right="6"/>
              <w:rPr>
                <w:color w:val="000000"/>
                <w:sz w:val="28"/>
                <w:szCs w:val="28"/>
                <w:lang w:eastAsia="ru-RU"/>
              </w:rPr>
            </w:pPr>
            <w:r w:rsidRPr="00AC1B5D">
              <w:rPr>
                <w:sz w:val="28"/>
                <w:szCs w:val="28"/>
              </w:rPr>
              <w:t>Количество погребений на безвозмездной основе (в рамках гарантированного перечня услуг по погребению)</w:t>
            </w:r>
          </w:p>
        </w:tc>
        <w:tc>
          <w:tcPr>
            <w:tcW w:w="7263" w:type="dxa"/>
            <w:tcBorders>
              <w:top w:val="single" w:sz="4" w:space="0" w:color="auto"/>
              <w:left w:val="single" w:sz="4" w:space="0" w:color="auto"/>
              <w:bottom w:val="single" w:sz="4" w:space="0" w:color="auto"/>
              <w:right w:val="single" w:sz="4" w:space="0" w:color="auto"/>
            </w:tcBorders>
          </w:tcPr>
          <w:p w14:paraId="0946F18C" w14:textId="77777777" w:rsidR="00AC1B5D" w:rsidRPr="00AC1B5D" w:rsidRDefault="00AC1B5D" w:rsidP="00AC1B5D">
            <w:pPr>
              <w:jc w:val="center"/>
              <w:rPr>
                <w:bCs/>
                <w:color w:val="26282F"/>
                <w:sz w:val="28"/>
                <w:szCs w:val="28"/>
              </w:rPr>
            </w:pPr>
            <w:r w:rsidRPr="00AC1B5D">
              <w:rPr>
                <w:bCs/>
                <w:color w:val="26282F"/>
                <w:sz w:val="28"/>
                <w:szCs w:val="28"/>
                <w:lang w:val="en-US"/>
              </w:rPr>
              <w:t>N</w:t>
            </w:r>
            <w:r w:rsidRPr="00AC1B5D">
              <w:rPr>
                <w:bCs/>
                <w:color w:val="26282F"/>
                <w:sz w:val="28"/>
                <w:szCs w:val="28"/>
              </w:rPr>
              <w:t xml:space="preserve"> =⅀</w:t>
            </w:r>
            <w:proofErr w:type="spellStart"/>
            <w:proofErr w:type="gramStart"/>
            <w:r w:rsidRPr="00AC1B5D">
              <w:rPr>
                <w:bCs/>
                <w:color w:val="26282F"/>
                <w:sz w:val="28"/>
                <w:szCs w:val="28"/>
                <w:lang w:val="en-US"/>
              </w:rPr>
              <w:t>ni</w:t>
            </w:r>
            <w:proofErr w:type="spellEnd"/>
            <w:r w:rsidRPr="00AC1B5D">
              <w:rPr>
                <w:bCs/>
                <w:color w:val="26282F"/>
                <w:sz w:val="28"/>
                <w:szCs w:val="28"/>
              </w:rPr>
              <w:t xml:space="preserve">  ,</w:t>
            </w:r>
            <w:proofErr w:type="gramEnd"/>
            <w:r w:rsidRPr="00AC1B5D">
              <w:rPr>
                <w:bCs/>
                <w:color w:val="26282F"/>
                <w:sz w:val="28"/>
                <w:szCs w:val="28"/>
              </w:rPr>
              <w:t xml:space="preserve"> где </w:t>
            </w:r>
          </w:p>
          <w:p w14:paraId="287CCC67" w14:textId="24124720" w:rsidR="00880495" w:rsidRPr="00AC1B5D" w:rsidRDefault="00AC1B5D" w:rsidP="00AC1B5D">
            <w:pPr>
              <w:jc w:val="center"/>
              <w:rPr>
                <w:bCs/>
                <w:i/>
                <w:color w:val="26282F"/>
                <w:sz w:val="28"/>
                <w:szCs w:val="28"/>
              </w:rPr>
            </w:pPr>
            <w:proofErr w:type="spellStart"/>
            <w:r w:rsidRPr="00AC1B5D">
              <w:rPr>
                <w:bCs/>
                <w:color w:val="26282F"/>
                <w:sz w:val="28"/>
                <w:szCs w:val="28"/>
                <w:lang w:val="en-US"/>
              </w:rPr>
              <w:t>ni</w:t>
            </w:r>
            <w:proofErr w:type="spellEnd"/>
            <w:r w:rsidRPr="00AC1B5D">
              <w:rPr>
                <w:bCs/>
                <w:color w:val="26282F"/>
                <w:sz w:val="28"/>
                <w:szCs w:val="28"/>
              </w:rPr>
              <w:t xml:space="preserve"> – </w:t>
            </w:r>
            <w:r w:rsidRPr="00AC1B5D">
              <w:rPr>
                <w:sz w:val="28"/>
                <w:szCs w:val="28"/>
                <w:lang w:eastAsia="ru-RU"/>
              </w:rPr>
              <w:t>количество погребений, единиц</w:t>
            </w:r>
            <w:r>
              <w:rPr>
                <w:sz w:val="28"/>
                <w:szCs w:val="28"/>
                <w:lang w:eastAsia="ru-RU"/>
              </w:rPr>
              <w:t>ы</w:t>
            </w:r>
          </w:p>
        </w:tc>
        <w:tc>
          <w:tcPr>
            <w:tcW w:w="3227" w:type="dxa"/>
            <w:tcBorders>
              <w:top w:val="single" w:sz="4" w:space="0" w:color="auto"/>
              <w:left w:val="single" w:sz="4" w:space="0" w:color="auto"/>
              <w:bottom w:val="single" w:sz="4" w:space="0" w:color="auto"/>
              <w:right w:val="single" w:sz="4" w:space="0" w:color="auto"/>
            </w:tcBorders>
          </w:tcPr>
          <w:p w14:paraId="56BA5F69" w14:textId="77777777" w:rsidR="00880495" w:rsidRPr="00AC1B5D" w:rsidRDefault="00880495" w:rsidP="001B1BA2">
            <w:pPr>
              <w:jc w:val="center"/>
              <w:rPr>
                <w:bCs/>
                <w:color w:val="26282F"/>
                <w:sz w:val="28"/>
                <w:szCs w:val="28"/>
              </w:rPr>
            </w:pPr>
            <w:r w:rsidRPr="00AC1B5D">
              <w:rPr>
                <w:bCs/>
                <w:color w:val="26282F"/>
                <w:sz w:val="28"/>
                <w:szCs w:val="28"/>
              </w:rPr>
              <w:t>Акт выполненных работ</w:t>
            </w:r>
          </w:p>
        </w:tc>
      </w:tr>
      <w:tr w:rsidR="00880495" w:rsidRPr="00B85D2E" w14:paraId="50B329D1" w14:textId="77777777" w:rsidTr="001B1BA2">
        <w:tc>
          <w:tcPr>
            <w:tcW w:w="951" w:type="dxa"/>
            <w:tcBorders>
              <w:top w:val="single" w:sz="4" w:space="0" w:color="auto"/>
              <w:bottom w:val="single" w:sz="4" w:space="0" w:color="auto"/>
              <w:right w:val="single" w:sz="4" w:space="0" w:color="auto"/>
            </w:tcBorders>
          </w:tcPr>
          <w:p w14:paraId="47B98439" w14:textId="77777777" w:rsidR="00880495" w:rsidRPr="00AC1B5D" w:rsidRDefault="00880495" w:rsidP="001B1BA2">
            <w:pPr>
              <w:jc w:val="center"/>
              <w:rPr>
                <w:bCs/>
                <w:color w:val="26282F"/>
                <w:sz w:val="28"/>
                <w:szCs w:val="28"/>
              </w:rPr>
            </w:pPr>
            <w:r w:rsidRPr="00AC1B5D">
              <w:rPr>
                <w:bCs/>
                <w:color w:val="26282F"/>
                <w:sz w:val="28"/>
                <w:szCs w:val="28"/>
              </w:rPr>
              <w:t>2</w:t>
            </w:r>
          </w:p>
        </w:tc>
        <w:tc>
          <w:tcPr>
            <w:tcW w:w="3727" w:type="dxa"/>
            <w:tcBorders>
              <w:top w:val="single" w:sz="4" w:space="0" w:color="auto"/>
              <w:left w:val="single" w:sz="4" w:space="0" w:color="auto"/>
              <w:bottom w:val="single" w:sz="4" w:space="0" w:color="auto"/>
              <w:right w:val="single" w:sz="4" w:space="0" w:color="auto"/>
            </w:tcBorders>
          </w:tcPr>
          <w:p w14:paraId="33125613" w14:textId="0B925F40" w:rsidR="00880495" w:rsidRPr="00AC1B5D" w:rsidRDefault="00AC1B5D" w:rsidP="001B1BA2">
            <w:pPr>
              <w:pStyle w:val="TableParagraph"/>
              <w:ind w:right="6"/>
              <w:rPr>
                <w:sz w:val="28"/>
                <w:szCs w:val="28"/>
                <w:lang w:eastAsia="ru-RU"/>
              </w:rPr>
            </w:pPr>
            <w:r w:rsidRPr="00AC1B5D">
              <w:rPr>
                <w:sz w:val="28"/>
                <w:szCs w:val="28"/>
              </w:rPr>
              <w:t>Площадь</w:t>
            </w:r>
            <w:r w:rsidRPr="00AC1B5D">
              <w:rPr>
                <w:spacing w:val="-13"/>
                <w:sz w:val="28"/>
                <w:szCs w:val="28"/>
              </w:rPr>
              <w:t xml:space="preserve"> </w:t>
            </w:r>
            <w:r w:rsidRPr="00AC1B5D">
              <w:rPr>
                <w:sz w:val="28"/>
                <w:szCs w:val="28"/>
              </w:rPr>
              <w:t xml:space="preserve">территории </w:t>
            </w:r>
            <w:r w:rsidRPr="00AC1B5D">
              <w:rPr>
                <w:spacing w:val="-2"/>
                <w:sz w:val="28"/>
                <w:szCs w:val="28"/>
              </w:rPr>
              <w:t>кладбищ, подвергнутой противоклещевой обработке</w:t>
            </w:r>
          </w:p>
        </w:tc>
        <w:tc>
          <w:tcPr>
            <w:tcW w:w="7263" w:type="dxa"/>
            <w:tcBorders>
              <w:top w:val="single" w:sz="4" w:space="0" w:color="auto"/>
              <w:left w:val="single" w:sz="4" w:space="0" w:color="auto"/>
              <w:bottom w:val="single" w:sz="4" w:space="0" w:color="auto"/>
              <w:right w:val="single" w:sz="4" w:space="0" w:color="auto"/>
            </w:tcBorders>
          </w:tcPr>
          <w:p w14:paraId="617CE8CC" w14:textId="77777777" w:rsidR="00880495" w:rsidRPr="00AC1B5D" w:rsidRDefault="00880495" w:rsidP="001B1BA2">
            <w:pPr>
              <w:jc w:val="center"/>
              <w:rPr>
                <w:bCs/>
                <w:color w:val="26282F"/>
                <w:sz w:val="28"/>
                <w:szCs w:val="28"/>
              </w:rPr>
            </w:pPr>
            <w:r w:rsidRPr="00AC1B5D">
              <w:rPr>
                <w:bCs/>
                <w:color w:val="26282F"/>
                <w:sz w:val="28"/>
                <w:szCs w:val="28"/>
                <w:lang w:val="en-US"/>
              </w:rPr>
              <w:t>N</w:t>
            </w:r>
            <w:r w:rsidRPr="00AC1B5D">
              <w:rPr>
                <w:bCs/>
                <w:color w:val="26282F"/>
                <w:sz w:val="28"/>
                <w:szCs w:val="28"/>
              </w:rPr>
              <w:t xml:space="preserve"> =⅀</w:t>
            </w:r>
            <w:proofErr w:type="spellStart"/>
            <w:proofErr w:type="gramStart"/>
            <w:r w:rsidRPr="00AC1B5D">
              <w:rPr>
                <w:bCs/>
                <w:color w:val="26282F"/>
                <w:sz w:val="28"/>
                <w:szCs w:val="28"/>
                <w:lang w:val="en-US"/>
              </w:rPr>
              <w:t>ni</w:t>
            </w:r>
            <w:proofErr w:type="spellEnd"/>
            <w:r w:rsidRPr="00AC1B5D">
              <w:rPr>
                <w:bCs/>
                <w:color w:val="26282F"/>
                <w:sz w:val="28"/>
                <w:szCs w:val="28"/>
              </w:rPr>
              <w:t xml:space="preserve">  ,</w:t>
            </w:r>
            <w:proofErr w:type="gramEnd"/>
            <w:r w:rsidRPr="00AC1B5D">
              <w:rPr>
                <w:bCs/>
                <w:color w:val="26282F"/>
                <w:sz w:val="28"/>
                <w:szCs w:val="28"/>
              </w:rPr>
              <w:t xml:space="preserve"> где </w:t>
            </w:r>
          </w:p>
          <w:p w14:paraId="0FFBC868" w14:textId="03CD27DC" w:rsidR="00880495" w:rsidRPr="00AC1B5D" w:rsidRDefault="00880495" w:rsidP="001B1BA2">
            <w:pPr>
              <w:jc w:val="center"/>
              <w:rPr>
                <w:bCs/>
                <w:color w:val="26282F"/>
                <w:sz w:val="28"/>
                <w:szCs w:val="28"/>
              </w:rPr>
            </w:pPr>
            <w:proofErr w:type="spellStart"/>
            <w:r w:rsidRPr="00AC1B5D">
              <w:rPr>
                <w:bCs/>
                <w:color w:val="26282F"/>
                <w:sz w:val="28"/>
                <w:szCs w:val="28"/>
                <w:lang w:val="en-US"/>
              </w:rPr>
              <w:t>ni</w:t>
            </w:r>
            <w:proofErr w:type="spellEnd"/>
            <w:r w:rsidRPr="00AC1B5D">
              <w:rPr>
                <w:bCs/>
                <w:color w:val="26282F"/>
                <w:sz w:val="28"/>
                <w:szCs w:val="28"/>
              </w:rPr>
              <w:t xml:space="preserve"> – </w:t>
            </w:r>
            <w:r w:rsidR="00AC1B5D" w:rsidRPr="00AC1B5D">
              <w:rPr>
                <w:bCs/>
                <w:color w:val="26282F"/>
                <w:sz w:val="28"/>
                <w:szCs w:val="28"/>
              </w:rPr>
              <w:t>площадь обработанной территории кладбищ, га</w:t>
            </w:r>
          </w:p>
        </w:tc>
        <w:tc>
          <w:tcPr>
            <w:tcW w:w="3227" w:type="dxa"/>
            <w:tcBorders>
              <w:top w:val="single" w:sz="4" w:space="0" w:color="auto"/>
              <w:left w:val="single" w:sz="4" w:space="0" w:color="auto"/>
              <w:bottom w:val="single" w:sz="4" w:space="0" w:color="auto"/>
              <w:right w:val="single" w:sz="4" w:space="0" w:color="auto"/>
            </w:tcBorders>
          </w:tcPr>
          <w:p w14:paraId="4943FFA5" w14:textId="77777777" w:rsidR="00880495" w:rsidRPr="00AC1B5D" w:rsidRDefault="00880495" w:rsidP="001B1BA2">
            <w:pPr>
              <w:jc w:val="center"/>
              <w:rPr>
                <w:bCs/>
                <w:color w:val="26282F"/>
                <w:sz w:val="28"/>
                <w:szCs w:val="28"/>
              </w:rPr>
            </w:pPr>
            <w:r w:rsidRPr="00AC1B5D">
              <w:rPr>
                <w:bCs/>
                <w:color w:val="26282F"/>
                <w:sz w:val="28"/>
                <w:szCs w:val="28"/>
              </w:rPr>
              <w:t>Акт выполненных работ</w:t>
            </w:r>
          </w:p>
        </w:tc>
      </w:tr>
      <w:tr w:rsidR="00880495" w:rsidRPr="00B85D2E" w14:paraId="52B8070E" w14:textId="77777777" w:rsidTr="001B1BA2">
        <w:tc>
          <w:tcPr>
            <w:tcW w:w="951" w:type="dxa"/>
            <w:tcBorders>
              <w:top w:val="single" w:sz="4" w:space="0" w:color="auto"/>
              <w:bottom w:val="single" w:sz="4" w:space="0" w:color="auto"/>
              <w:right w:val="single" w:sz="4" w:space="0" w:color="auto"/>
            </w:tcBorders>
          </w:tcPr>
          <w:p w14:paraId="04581EB5" w14:textId="77777777" w:rsidR="00880495" w:rsidRPr="00AC1B5D" w:rsidRDefault="00880495" w:rsidP="001B1BA2">
            <w:pPr>
              <w:jc w:val="center"/>
              <w:rPr>
                <w:bCs/>
                <w:color w:val="26282F"/>
                <w:sz w:val="28"/>
                <w:szCs w:val="28"/>
              </w:rPr>
            </w:pPr>
            <w:r w:rsidRPr="00AC1B5D">
              <w:rPr>
                <w:bCs/>
                <w:color w:val="26282F"/>
                <w:sz w:val="28"/>
                <w:szCs w:val="28"/>
              </w:rPr>
              <w:t>3</w:t>
            </w:r>
          </w:p>
        </w:tc>
        <w:tc>
          <w:tcPr>
            <w:tcW w:w="3727" w:type="dxa"/>
            <w:tcBorders>
              <w:top w:val="single" w:sz="4" w:space="0" w:color="auto"/>
              <w:left w:val="single" w:sz="4" w:space="0" w:color="auto"/>
              <w:bottom w:val="single" w:sz="4" w:space="0" w:color="auto"/>
              <w:right w:val="single" w:sz="4" w:space="0" w:color="auto"/>
            </w:tcBorders>
          </w:tcPr>
          <w:p w14:paraId="439EA8D2" w14:textId="57604275" w:rsidR="00880495" w:rsidRPr="00AC1B5D" w:rsidRDefault="00AC1B5D" w:rsidP="001B1BA2">
            <w:pPr>
              <w:pStyle w:val="TableParagraph"/>
              <w:ind w:right="6"/>
              <w:rPr>
                <w:sz w:val="28"/>
                <w:szCs w:val="28"/>
                <w:lang w:eastAsia="ru-RU"/>
              </w:rPr>
            </w:pPr>
            <w:r w:rsidRPr="00AC1B5D">
              <w:rPr>
                <w:sz w:val="28"/>
                <w:szCs w:val="28"/>
              </w:rPr>
              <w:t>Объём вывезенного</w:t>
            </w:r>
            <w:r w:rsidRPr="00AC1B5D">
              <w:rPr>
                <w:spacing w:val="-3"/>
                <w:sz w:val="28"/>
                <w:szCs w:val="28"/>
              </w:rPr>
              <w:t xml:space="preserve"> </w:t>
            </w:r>
            <w:r w:rsidRPr="00AC1B5D">
              <w:rPr>
                <w:sz w:val="28"/>
                <w:szCs w:val="28"/>
              </w:rPr>
              <w:t>мусора</w:t>
            </w:r>
            <w:r w:rsidRPr="00AC1B5D">
              <w:rPr>
                <w:spacing w:val="-3"/>
                <w:sz w:val="28"/>
                <w:szCs w:val="28"/>
              </w:rPr>
              <w:t xml:space="preserve"> </w:t>
            </w:r>
            <w:r w:rsidRPr="00AC1B5D">
              <w:rPr>
                <w:sz w:val="28"/>
                <w:szCs w:val="28"/>
              </w:rPr>
              <w:t>с</w:t>
            </w:r>
            <w:r w:rsidRPr="00AC1B5D">
              <w:rPr>
                <w:spacing w:val="-4"/>
                <w:sz w:val="28"/>
                <w:szCs w:val="28"/>
              </w:rPr>
              <w:t xml:space="preserve"> </w:t>
            </w:r>
            <w:r w:rsidRPr="00AC1B5D">
              <w:rPr>
                <w:sz w:val="28"/>
                <w:szCs w:val="28"/>
              </w:rPr>
              <w:t>контейнерных</w:t>
            </w:r>
            <w:r w:rsidRPr="00AC1B5D">
              <w:rPr>
                <w:spacing w:val="-2"/>
                <w:sz w:val="28"/>
                <w:szCs w:val="28"/>
              </w:rPr>
              <w:t xml:space="preserve"> </w:t>
            </w:r>
            <w:r w:rsidRPr="00AC1B5D">
              <w:rPr>
                <w:sz w:val="28"/>
                <w:szCs w:val="28"/>
              </w:rPr>
              <w:t>площадок</w:t>
            </w:r>
            <w:r w:rsidRPr="00AC1B5D">
              <w:rPr>
                <w:spacing w:val="-3"/>
                <w:sz w:val="28"/>
                <w:szCs w:val="28"/>
              </w:rPr>
              <w:t xml:space="preserve"> </w:t>
            </w:r>
            <w:r w:rsidRPr="00AC1B5D">
              <w:rPr>
                <w:spacing w:val="-5"/>
                <w:sz w:val="28"/>
                <w:szCs w:val="28"/>
              </w:rPr>
              <w:t>на территории кладбищ.</w:t>
            </w:r>
          </w:p>
        </w:tc>
        <w:tc>
          <w:tcPr>
            <w:tcW w:w="7263" w:type="dxa"/>
            <w:tcBorders>
              <w:top w:val="single" w:sz="4" w:space="0" w:color="auto"/>
              <w:left w:val="single" w:sz="4" w:space="0" w:color="auto"/>
              <w:bottom w:val="single" w:sz="4" w:space="0" w:color="auto"/>
              <w:right w:val="single" w:sz="4" w:space="0" w:color="auto"/>
            </w:tcBorders>
          </w:tcPr>
          <w:p w14:paraId="072143C1" w14:textId="77777777" w:rsidR="00AC1B5D" w:rsidRPr="00AC1B5D" w:rsidRDefault="00AC1B5D" w:rsidP="00AC1B5D">
            <w:pPr>
              <w:jc w:val="center"/>
              <w:rPr>
                <w:bCs/>
                <w:color w:val="26282F"/>
                <w:sz w:val="28"/>
                <w:szCs w:val="28"/>
              </w:rPr>
            </w:pPr>
            <w:r w:rsidRPr="00AC1B5D">
              <w:rPr>
                <w:bCs/>
                <w:color w:val="26282F"/>
                <w:sz w:val="28"/>
                <w:szCs w:val="28"/>
                <w:lang w:val="en-US"/>
              </w:rPr>
              <w:t>N</w:t>
            </w:r>
            <w:r w:rsidRPr="00AC1B5D">
              <w:rPr>
                <w:bCs/>
                <w:color w:val="26282F"/>
                <w:sz w:val="28"/>
                <w:szCs w:val="28"/>
              </w:rPr>
              <w:t xml:space="preserve"> =⅀</w:t>
            </w:r>
            <w:proofErr w:type="spellStart"/>
            <w:proofErr w:type="gramStart"/>
            <w:r w:rsidRPr="00AC1B5D">
              <w:rPr>
                <w:bCs/>
                <w:color w:val="26282F"/>
                <w:sz w:val="28"/>
                <w:szCs w:val="28"/>
                <w:lang w:val="en-US"/>
              </w:rPr>
              <w:t>ni</w:t>
            </w:r>
            <w:proofErr w:type="spellEnd"/>
            <w:r w:rsidRPr="00AC1B5D">
              <w:rPr>
                <w:bCs/>
                <w:color w:val="26282F"/>
                <w:sz w:val="28"/>
                <w:szCs w:val="28"/>
              </w:rPr>
              <w:t xml:space="preserve">  ,</w:t>
            </w:r>
            <w:proofErr w:type="gramEnd"/>
            <w:r w:rsidRPr="00AC1B5D">
              <w:rPr>
                <w:bCs/>
                <w:color w:val="26282F"/>
                <w:sz w:val="28"/>
                <w:szCs w:val="28"/>
              </w:rPr>
              <w:t xml:space="preserve"> где </w:t>
            </w:r>
          </w:p>
          <w:p w14:paraId="1FFCF525" w14:textId="2230F7F1" w:rsidR="00880495" w:rsidRPr="00AC1B5D" w:rsidRDefault="00AC1B5D" w:rsidP="00AC1B5D">
            <w:pPr>
              <w:jc w:val="center"/>
              <w:rPr>
                <w:bCs/>
                <w:color w:val="26282F"/>
                <w:sz w:val="28"/>
                <w:szCs w:val="28"/>
              </w:rPr>
            </w:pPr>
            <w:proofErr w:type="spellStart"/>
            <w:r w:rsidRPr="00AC1B5D">
              <w:rPr>
                <w:bCs/>
                <w:color w:val="26282F"/>
                <w:sz w:val="28"/>
                <w:szCs w:val="28"/>
                <w:lang w:val="en-US"/>
              </w:rPr>
              <w:t>ni</w:t>
            </w:r>
            <w:proofErr w:type="spellEnd"/>
            <w:r w:rsidRPr="00AC1B5D">
              <w:rPr>
                <w:bCs/>
                <w:color w:val="26282F"/>
                <w:sz w:val="28"/>
                <w:szCs w:val="28"/>
              </w:rPr>
              <w:t xml:space="preserve"> – объём вывезенного мусора</w:t>
            </w:r>
            <w:r w:rsidRPr="00AC1B5D">
              <w:rPr>
                <w:sz w:val="28"/>
                <w:szCs w:val="28"/>
                <w:lang w:eastAsia="ru-RU"/>
              </w:rPr>
              <w:t>, м3</w:t>
            </w:r>
          </w:p>
        </w:tc>
        <w:tc>
          <w:tcPr>
            <w:tcW w:w="3227" w:type="dxa"/>
            <w:tcBorders>
              <w:top w:val="single" w:sz="4" w:space="0" w:color="auto"/>
              <w:left w:val="single" w:sz="4" w:space="0" w:color="auto"/>
              <w:bottom w:val="single" w:sz="4" w:space="0" w:color="auto"/>
              <w:right w:val="single" w:sz="4" w:space="0" w:color="auto"/>
            </w:tcBorders>
          </w:tcPr>
          <w:p w14:paraId="46555559" w14:textId="77777777" w:rsidR="00880495" w:rsidRPr="00AC1B5D" w:rsidRDefault="00880495" w:rsidP="001B1BA2">
            <w:pPr>
              <w:jc w:val="center"/>
              <w:rPr>
                <w:bCs/>
                <w:color w:val="26282F"/>
                <w:sz w:val="28"/>
                <w:szCs w:val="28"/>
              </w:rPr>
            </w:pPr>
            <w:r w:rsidRPr="00AC1B5D">
              <w:rPr>
                <w:bCs/>
                <w:color w:val="26282F"/>
                <w:sz w:val="28"/>
                <w:szCs w:val="28"/>
              </w:rPr>
              <w:t>Акт выполненных работ</w:t>
            </w:r>
          </w:p>
        </w:tc>
      </w:tr>
    </w:tbl>
    <w:p w14:paraId="5E2A2A19" w14:textId="58197A67" w:rsidR="00F2236E" w:rsidRDefault="00F2236E" w:rsidP="00AC1B5D">
      <w:pPr>
        <w:tabs>
          <w:tab w:val="left" w:pos="5184"/>
          <w:tab w:val="left" w:pos="7063"/>
        </w:tabs>
        <w:spacing w:before="1"/>
        <w:ind w:right="5081"/>
      </w:pPr>
    </w:p>
    <w:sectPr w:rsidR="00F2236E" w:rsidSect="005A0D6A">
      <w:pgSz w:w="16840" w:h="11910" w:orient="landscape"/>
      <w:pgMar w:top="1340" w:right="425"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6223E" w14:textId="77777777" w:rsidR="00550C45" w:rsidRDefault="00550C45" w:rsidP="00880495">
      <w:r>
        <w:separator/>
      </w:r>
    </w:p>
  </w:endnote>
  <w:endnote w:type="continuationSeparator" w:id="0">
    <w:p w14:paraId="55C18257" w14:textId="77777777" w:rsidR="00550C45" w:rsidRDefault="00550C45" w:rsidP="00880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88774" w14:textId="77777777" w:rsidR="00550C45" w:rsidRDefault="00550C45" w:rsidP="00880495">
      <w:r>
        <w:separator/>
      </w:r>
    </w:p>
  </w:footnote>
  <w:footnote w:type="continuationSeparator" w:id="0">
    <w:p w14:paraId="43B07F92" w14:textId="77777777" w:rsidR="00550C45" w:rsidRDefault="00550C45" w:rsidP="00880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B5B78"/>
    <w:multiLevelType w:val="hybridMultilevel"/>
    <w:tmpl w:val="EDF6BDA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932EB2"/>
    <w:multiLevelType w:val="hybridMultilevel"/>
    <w:tmpl w:val="7ACC4F46"/>
    <w:lvl w:ilvl="0" w:tplc="8F2C0732">
      <w:start w:val="1"/>
      <w:numFmt w:val="decimal"/>
      <w:lvlText w:val="%1."/>
      <w:lvlJc w:val="left"/>
      <w:pPr>
        <w:ind w:left="4329" w:hanging="360"/>
      </w:pPr>
      <w:rPr>
        <w:rFonts w:hint="default"/>
      </w:r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2" w15:restartNumberingAfterBreak="0">
    <w:nsid w:val="3373135B"/>
    <w:multiLevelType w:val="hybridMultilevel"/>
    <w:tmpl w:val="5686B0D6"/>
    <w:lvl w:ilvl="0" w:tplc="A2CAB79A">
      <w:numFmt w:val="bullet"/>
      <w:lvlText w:val="-"/>
      <w:lvlJc w:val="left"/>
      <w:pPr>
        <w:ind w:left="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BCA8E7A">
      <w:numFmt w:val="bullet"/>
      <w:lvlText w:val="•"/>
      <w:lvlJc w:val="left"/>
      <w:pPr>
        <w:ind w:left="1020" w:hanging="140"/>
      </w:pPr>
      <w:rPr>
        <w:rFonts w:hint="default"/>
        <w:lang w:val="ru-RU" w:eastAsia="en-US" w:bidi="ar-SA"/>
      </w:rPr>
    </w:lvl>
    <w:lvl w:ilvl="2" w:tplc="5FC6CB18">
      <w:numFmt w:val="bullet"/>
      <w:lvlText w:val="•"/>
      <w:lvlJc w:val="left"/>
      <w:pPr>
        <w:ind w:left="2041" w:hanging="140"/>
      </w:pPr>
      <w:rPr>
        <w:rFonts w:hint="default"/>
        <w:lang w:val="ru-RU" w:eastAsia="en-US" w:bidi="ar-SA"/>
      </w:rPr>
    </w:lvl>
    <w:lvl w:ilvl="3" w:tplc="FE5C9FEC">
      <w:numFmt w:val="bullet"/>
      <w:lvlText w:val="•"/>
      <w:lvlJc w:val="left"/>
      <w:pPr>
        <w:ind w:left="3061" w:hanging="140"/>
      </w:pPr>
      <w:rPr>
        <w:rFonts w:hint="default"/>
        <w:lang w:val="ru-RU" w:eastAsia="en-US" w:bidi="ar-SA"/>
      </w:rPr>
    </w:lvl>
    <w:lvl w:ilvl="4" w:tplc="8FBCA91E">
      <w:numFmt w:val="bullet"/>
      <w:lvlText w:val="•"/>
      <w:lvlJc w:val="left"/>
      <w:pPr>
        <w:ind w:left="4082" w:hanging="140"/>
      </w:pPr>
      <w:rPr>
        <w:rFonts w:hint="default"/>
        <w:lang w:val="ru-RU" w:eastAsia="en-US" w:bidi="ar-SA"/>
      </w:rPr>
    </w:lvl>
    <w:lvl w:ilvl="5" w:tplc="6AFA9A5A">
      <w:numFmt w:val="bullet"/>
      <w:lvlText w:val="•"/>
      <w:lvlJc w:val="left"/>
      <w:pPr>
        <w:ind w:left="5103" w:hanging="140"/>
      </w:pPr>
      <w:rPr>
        <w:rFonts w:hint="default"/>
        <w:lang w:val="ru-RU" w:eastAsia="en-US" w:bidi="ar-SA"/>
      </w:rPr>
    </w:lvl>
    <w:lvl w:ilvl="6" w:tplc="DEB09DC4">
      <w:numFmt w:val="bullet"/>
      <w:lvlText w:val="•"/>
      <w:lvlJc w:val="left"/>
      <w:pPr>
        <w:ind w:left="6123" w:hanging="140"/>
      </w:pPr>
      <w:rPr>
        <w:rFonts w:hint="default"/>
        <w:lang w:val="ru-RU" w:eastAsia="en-US" w:bidi="ar-SA"/>
      </w:rPr>
    </w:lvl>
    <w:lvl w:ilvl="7" w:tplc="EE04A316">
      <w:numFmt w:val="bullet"/>
      <w:lvlText w:val="•"/>
      <w:lvlJc w:val="left"/>
      <w:pPr>
        <w:ind w:left="7144" w:hanging="140"/>
      </w:pPr>
      <w:rPr>
        <w:rFonts w:hint="default"/>
        <w:lang w:val="ru-RU" w:eastAsia="en-US" w:bidi="ar-SA"/>
      </w:rPr>
    </w:lvl>
    <w:lvl w:ilvl="8" w:tplc="1382C57A">
      <w:numFmt w:val="bullet"/>
      <w:lvlText w:val="•"/>
      <w:lvlJc w:val="left"/>
      <w:pPr>
        <w:ind w:left="8164" w:hanging="140"/>
      </w:pPr>
      <w:rPr>
        <w:rFonts w:hint="default"/>
        <w:lang w:val="ru-RU" w:eastAsia="en-US" w:bidi="ar-SA"/>
      </w:rPr>
    </w:lvl>
  </w:abstractNum>
  <w:abstractNum w:abstractNumId="3" w15:restartNumberingAfterBreak="0">
    <w:nsid w:val="3CE320BA"/>
    <w:multiLevelType w:val="hybridMultilevel"/>
    <w:tmpl w:val="EDF6BDA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E708EC"/>
    <w:multiLevelType w:val="hybridMultilevel"/>
    <w:tmpl w:val="0CAEE1D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FE70F7"/>
    <w:multiLevelType w:val="hybridMultilevel"/>
    <w:tmpl w:val="24206808"/>
    <w:lvl w:ilvl="0" w:tplc="71B83966">
      <w:start w:val="1"/>
      <w:numFmt w:val="decimal"/>
      <w:lvlText w:val="%1."/>
      <w:lvlJc w:val="left"/>
      <w:pPr>
        <w:ind w:left="428" w:hanging="425"/>
      </w:pPr>
      <w:rPr>
        <w:rFonts w:ascii="Times New Roman" w:eastAsia="Times New Roman" w:hAnsi="Times New Roman" w:cs="Times New Roman" w:hint="default"/>
        <w:b w:val="0"/>
        <w:bCs w:val="0"/>
        <w:i w:val="0"/>
        <w:iCs w:val="0"/>
        <w:spacing w:val="-4"/>
        <w:w w:val="100"/>
        <w:sz w:val="26"/>
        <w:szCs w:val="26"/>
        <w:lang w:val="ru-RU" w:eastAsia="en-US" w:bidi="ar-SA"/>
      </w:rPr>
    </w:lvl>
    <w:lvl w:ilvl="1" w:tplc="871CC5D8">
      <w:start w:val="1"/>
      <w:numFmt w:val="decimal"/>
      <w:lvlText w:val="%2)"/>
      <w:lvlJc w:val="left"/>
      <w:pPr>
        <w:ind w:left="428" w:hanging="285"/>
      </w:pPr>
      <w:rPr>
        <w:rFonts w:ascii="Times New Roman" w:eastAsia="Times New Roman" w:hAnsi="Times New Roman" w:cs="Times New Roman" w:hint="default"/>
        <w:b w:val="0"/>
        <w:bCs w:val="0"/>
        <w:i w:val="0"/>
        <w:iCs w:val="0"/>
        <w:spacing w:val="0"/>
        <w:w w:val="100"/>
        <w:sz w:val="26"/>
        <w:szCs w:val="26"/>
        <w:lang w:val="ru-RU" w:eastAsia="en-US" w:bidi="ar-SA"/>
      </w:rPr>
    </w:lvl>
    <w:lvl w:ilvl="2" w:tplc="733653C2">
      <w:numFmt w:val="bullet"/>
      <w:lvlText w:val="•"/>
      <w:lvlJc w:val="left"/>
      <w:pPr>
        <w:ind w:left="2377" w:hanging="285"/>
      </w:pPr>
      <w:rPr>
        <w:rFonts w:hint="default"/>
        <w:lang w:val="ru-RU" w:eastAsia="en-US" w:bidi="ar-SA"/>
      </w:rPr>
    </w:lvl>
    <w:lvl w:ilvl="3" w:tplc="B2F4AD6A">
      <w:numFmt w:val="bullet"/>
      <w:lvlText w:val="•"/>
      <w:lvlJc w:val="left"/>
      <w:pPr>
        <w:ind w:left="3355" w:hanging="285"/>
      </w:pPr>
      <w:rPr>
        <w:rFonts w:hint="default"/>
        <w:lang w:val="ru-RU" w:eastAsia="en-US" w:bidi="ar-SA"/>
      </w:rPr>
    </w:lvl>
    <w:lvl w:ilvl="4" w:tplc="6F5EFBA0">
      <w:numFmt w:val="bullet"/>
      <w:lvlText w:val="•"/>
      <w:lvlJc w:val="left"/>
      <w:pPr>
        <w:ind w:left="4334" w:hanging="285"/>
      </w:pPr>
      <w:rPr>
        <w:rFonts w:hint="default"/>
        <w:lang w:val="ru-RU" w:eastAsia="en-US" w:bidi="ar-SA"/>
      </w:rPr>
    </w:lvl>
    <w:lvl w:ilvl="5" w:tplc="C3F65806">
      <w:numFmt w:val="bullet"/>
      <w:lvlText w:val="•"/>
      <w:lvlJc w:val="left"/>
      <w:pPr>
        <w:ind w:left="5313" w:hanging="285"/>
      </w:pPr>
      <w:rPr>
        <w:rFonts w:hint="default"/>
        <w:lang w:val="ru-RU" w:eastAsia="en-US" w:bidi="ar-SA"/>
      </w:rPr>
    </w:lvl>
    <w:lvl w:ilvl="6" w:tplc="640A64BE">
      <w:numFmt w:val="bullet"/>
      <w:lvlText w:val="•"/>
      <w:lvlJc w:val="left"/>
      <w:pPr>
        <w:ind w:left="6291" w:hanging="285"/>
      </w:pPr>
      <w:rPr>
        <w:rFonts w:hint="default"/>
        <w:lang w:val="ru-RU" w:eastAsia="en-US" w:bidi="ar-SA"/>
      </w:rPr>
    </w:lvl>
    <w:lvl w:ilvl="7" w:tplc="29D2AFFE">
      <w:numFmt w:val="bullet"/>
      <w:lvlText w:val="•"/>
      <w:lvlJc w:val="left"/>
      <w:pPr>
        <w:ind w:left="7270" w:hanging="285"/>
      </w:pPr>
      <w:rPr>
        <w:rFonts w:hint="default"/>
        <w:lang w:val="ru-RU" w:eastAsia="en-US" w:bidi="ar-SA"/>
      </w:rPr>
    </w:lvl>
    <w:lvl w:ilvl="8" w:tplc="4BA6890E">
      <w:numFmt w:val="bullet"/>
      <w:lvlText w:val="•"/>
      <w:lvlJc w:val="left"/>
      <w:pPr>
        <w:ind w:left="8248" w:hanging="285"/>
      </w:pPr>
      <w:rPr>
        <w:rFonts w:hint="default"/>
        <w:lang w:val="ru-RU" w:eastAsia="en-US" w:bidi="ar-SA"/>
      </w:rPr>
    </w:lvl>
  </w:abstractNum>
  <w:abstractNum w:abstractNumId="6" w15:restartNumberingAfterBreak="0">
    <w:nsid w:val="536757AE"/>
    <w:multiLevelType w:val="hybridMultilevel"/>
    <w:tmpl w:val="F0ACC0EC"/>
    <w:lvl w:ilvl="0" w:tplc="CB3A0C20">
      <w:start w:val="1"/>
      <w:numFmt w:val="upperRoman"/>
      <w:lvlText w:val="%1."/>
      <w:lvlJc w:val="left"/>
      <w:pPr>
        <w:ind w:left="3568" w:hanging="20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904645A6">
      <w:start w:val="1"/>
      <w:numFmt w:val="decimal"/>
      <w:lvlText w:val="%2."/>
      <w:lvlJc w:val="left"/>
      <w:pPr>
        <w:ind w:left="3"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2" w:tplc="5C0471B6">
      <w:start w:val="1"/>
      <w:numFmt w:val="decimal"/>
      <w:lvlText w:val="%3."/>
      <w:lvlJc w:val="left"/>
      <w:pPr>
        <w:ind w:left="6948"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tplc="D928706E">
      <w:start w:val="1"/>
      <w:numFmt w:val="decimal"/>
      <w:lvlText w:val="%4."/>
      <w:lvlJc w:val="left"/>
      <w:pPr>
        <w:ind w:left="15266"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tplc="BB88C616">
      <w:numFmt w:val="bullet"/>
      <w:lvlText w:val="•"/>
      <w:lvlJc w:val="left"/>
      <w:pPr>
        <w:ind w:left="7406" w:hanging="240"/>
      </w:pPr>
      <w:rPr>
        <w:rFonts w:hint="default"/>
        <w:lang w:val="ru-RU" w:eastAsia="en-US" w:bidi="ar-SA"/>
      </w:rPr>
    </w:lvl>
    <w:lvl w:ilvl="5" w:tplc="C3449B28">
      <w:numFmt w:val="bullet"/>
      <w:lvlText w:val="•"/>
      <w:lvlJc w:val="left"/>
      <w:pPr>
        <w:ind w:left="7873" w:hanging="240"/>
      </w:pPr>
      <w:rPr>
        <w:rFonts w:hint="default"/>
        <w:lang w:val="ru-RU" w:eastAsia="en-US" w:bidi="ar-SA"/>
      </w:rPr>
    </w:lvl>
    <w:lvl w:ilvl="6" w:tplc="E8A24EDE">
      <w:numFmt w:val="bullet"/>
      <w:lvlText w:val="•"/>
      <w:lvlJc w:val="left"/>
      <w:pPr>
        <w:ind w:left="8339" w:hanging="240"/>
      </w:pPr>
      <w:rPr>
        <w:rFonts w:hint="default"/>
        <w:lang w:val="ru-RU" w:eastAsia="en-US" w:bidi="ar-SA"/>
      </w:rPr>
    </w:lvl>
    <w:lvl w:ilvl="7" w:tplc="EB0E0684">
      <w:numFmt w:val="bullet"/>
      <w:lvlText w:val="•"/>
      <w:lvlJc w:val="left"/>
      <w:pPr>
        <w:ind w:left="8806" w:hanging="240"/>
      </w:pPr>
      <w:rPr>
        <w:rFonts w:hint="default"/>
        <w:lang w:val="ru-RU" w:eastAsia="en-US" w:bidi="ar-SA"/>
      </w:rPr>
    </w:lvl>
    <w:lvl w:ilvl="8" w:tplc="3B5EF7EA">
      <w:numFmt w:val="bullet"/>
      <w:lvlText w:val="•"/>
      <w:lvlJc w:val="left"/>
      <w:pPr>
        <w:ind w:left="9272" w:hanging="240"/>
      </w:pPr>
      <w:rPr>
        <w:rFonts w:hint="default"/>
        <w:lang w:val="ru-RU" w:eastAsia="en-US" w:bidi="ar-SA"/>
      </w:rPr>
    </w:lvl>
  </w:abstractNum>
  <w:abstractNum w:abstractNumId="7" w15:restartNumberingAfterBreak="0">
    <w:nsid w:val="53B457CC"/>
    <w:multiLevelType w:val="hybridMultilevel"/>
    <w:tmpl w:val="EAAC5B0C"/>
    <w:lvl w:ilvl="0" w:tplc="6974FEBC">
      <w:numFmt w:val="bullet"/>
      <w:lvlText w:val="-"/>
      <w:lvlJc w:val="left"/>
      <w:pPr>
        <w:ind w:left="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EFA97FC">
      <w:numFmt w:val="bullet"/>
      <w:lvlText w:val="•"/>
      <w:lvlJc w:val="left"/>
      <w:pPr>
        <w:ind w:left="1020" w:hanging="140"/>
      </w:pPr>
      <w:rPr>
        <w:rFonts w:hint="default"/>
        <w:lang w:val="ru-RU" w:eastAsia="en-US" w:bidi="ar-SA"/>
      </w:rPr>
    </w:lvl>
    <w:lvl w:ilvl="2" w:tplc="085E469A">
      <w:numFmt w:val="bullet"/>
      <w:lvlText w:val="•"/>
      <w:lvlJc w:val="left"/>
      <w:pPr>
        <w:ind w:left="2041" w:hanging="140"/>
      </w:pPr>
      <w:rPr>
        <w:rFonts w:hint="default"/>
        <w:lang w:val="ru-RU" w:eastAsia="en-US" w:bidi="ar-SA"/>
      </w:rPr>
    </w:lvl>
    <w:lvl w:ilvl="3" w:tplc="DD545B84">
      <w:numFmt w:val="bullet"/>
      <w:lvlText w:val="•"/>
      <w:lvlJc w:val="left"/>
      <w:pPr>
        <w:ind w:left="3061" w:hanging="140"/>
      </w:pPr>
      <w:rPr>
        <w:rFonts w:hint="default"/>
        <w:lang w:val="ru-RU" w:eastAsia="en-US" w:bidi="ar-SA"/>
      </w:rPr>
    </w:lvl>
    <w:lvl w:ilvl="4" w:tplc="43F6C286">
      <w:numFmt w:val="bullet"/>
      <w:lvlText w:val="•"/>
      <w:lvlJc w:val="left"/>
      <w:pPr>
        <w:ind w:left="4082" w:hanging="140"/>
      </w:pPr>
      <w:rPr>
        <w:rFonts w:hint="default"/>
        <w:lang w:val="ru-RU" w:eastAsia="en-US" w:bidi="ar-SA"/>
      </w:rPr>
    </w:lvl>
    <w:lvl w:ilvl="5" w:tplc="182A597E">
      <w:numFmt w:val="bullet"/>
      <w:lvlText w:val="•"/>
      <w:lvlJc w:val="left"/>
      <w:pPr>
        <w:ind w:left="5103" w:hanging="140"/>
      </w:pPr>
      <w:rPr>
        <w:rFonts w:hint="default"/>
        <w:lang w:val="ru-RU" w:eastAsia="en-US" w:bidi="ar-SA"/>
      </w:rPr>
    </w:lvl>
    <w:lvl w:ilvl="6" w:tplc="AD761F1A">
      <w:numFmt w:val="bullet"/>
      <w:lvlText w:val="•"/>
      <w:lvlJc w:val="left"/>
      <w:pPr>
        <w:ind w:left="6123" w:hanging="140"/>
      </w:pPr>
      <w:rPr>
        <w:rFonts w:hint="default"/>
        <w:lang w:val="ru-RU" w:eastAsia="en-US" w:bidi="ar-SA"/>
      </w:rPr>
    </w:lvl>
    <w:lvl w:ilvl="7" w:tplc="A1A22E0A">
      <w:numFmt w:val="bullet"/>
      <w:lvlText w:val="•"/>
      <w:lvlJc w:val="left"/>
      <w:pPr>
        <w:ind w:left="7144" w:hanging="140"/>
      </w:pPr>
      <w:rPr>
        <w:rFonts w:hint="default"/>
        <w:lang w:val="ru-RU" w:eastAsia="en-US" w:bidi="ar-SA"/>
      </w:rPr>
    </w:lvl>
    <w:lvl w:ilvl="8" w:tplc="843A4C68">
      <w:numFmt w:val="bullet"/>
      <w:lvlText w:val="•"/>
      <w:lvlJc w:val="left"/>
      <w:pPr>
        <w:ind w:left="8164" w:hanging="140"/>
      </w:pPr>
      <w:rPr>
        <w:rFonts w:hint="default"/>
        <w:lang w:val="ru-RU" w:eastAsia="en-US" w:bidi="ar-SA"/>
      </w:rPr>
    </w:lvl>
  </w:abstractNum>
  <w:abstractNum w:abstractNumId="8" w15:restartNumberingAfterBreak="0">
    <w:nsid w:val="61ED16FD"/>
    <w:multiLevelType w:val="hybridMultilevel"/>
    <w:tmpl w:val="5762AFB8"/>
    <w:lvl w:ilvl="0" w:tplc="93B65B8C">
      <w:start w:val="1"/>
      <w:numFmt w:val="upperRoman"/>
      <w:lvlText w:val="%1."/>
      <w:lvlJc w:val="left"/>
      <w:pPr>
        <w:ind w:left="3568" w:hanging="20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004B93C">
      <w:start w:val="1"/>
      <w:numFmt w:val="decimal"/>
      <w:lvlText w:val="%2."/>
      <w:lvlJc w:val="left"/>
      <w:pPr>
        <w:ind w:left="3"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2" w:tplc="CFEE61F0">
      <w:start w:val="1"/>
      <w:numFmt w:val="decimal"/>
      <w:lvlText w:val="%3."/>
      <w:lvlJc w:val="left"/>
      <w:pPr>
        <w:ind w:left="6948"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tplc="A78A0624">
      <w:start w:val="1"/>
      <w:numFmt w:val="decimal"/>
      <w:lvlText w:val="%4."/>
      <w:lvlJc w:val="left"/>
      <w:pPr>
        <w:ind w:left="6521"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tplc="DD189F4E">
      <w:numFmt w:val="bullet"/>
      <w:lvlText w:val="•"/>
      <w:lvlJc w:val="left"/>
      <w:pPr>
        <w:ind w:left="7406" w:hanging="240"/>
      </w:pPr>
      <w:rPr>
        <w:rFonts w:hint="default"/>
        <w:lang w:val="ru-RU" w:eastAsia="en-US" w:bidi="ar-SA"/>
      </w:rPr>
    </w:lvl>
    <w:lvl w:ilvl="5" w:tplc="ECCA826A">
      <w:numFmt w:val="bullet"/>
      <w:lvlText w:val="•"/>
      <w:lvlJc w:val="left"/>
      <w:pPr>
        <w:ind w:left="7873" w:hanging="240"/>
      </w:pPr>
      <w:rPr>
        <w:rFonts w:hint="default"/>
        <w:lang w:val="ru-RU" w:eastAsia="en-US" w:bidi="ar-SA"/>
      </w:rPr>
    </w:lvl>
    <w:lvl w:ilvl="6" w:tplc="BBD43E7C">
      <w:numFmt w:val="bullet"/>
      <w:lvlText w:val="•"/>
      <w:lvlJc w:val="left"/>
      <w:pPr>
        <w:ind w:left="8339" w:hanging="240"/>
      </w:pPr>
      <w:rPr>
        <w:rFonts w:hint="default"/>
        <w:lang w:val="ru-RU" w:eastAsia="en-US" w:bidi="ar-SA"/>
      </w:rPr>
    </w:lvl>
    <w:lvl w:ilvl="7" w:tplc="9EA0071E">
      <w:numFmt w:val="bullet"/>
      <w:lvlText w:val="•"/>
      <w:lvlJc w:val="left"/>
      <w:pPr>
        <w:ind w:left="8806" w:hanging="240"/>
      </w:pPr>
      <w:rPr>
        <w:rFonts w:hint="default"/>
        <w:lang w:val="ru-RU" w:eastAsia="en-US" w:bidi="ar-SA"/>
      </w:rPr>
    </w:lvl>
    <w:lvl w:ilvl="8" w:tplc="49CCA44A">
      <w:numFmt w:val="bullet"/>
      <w:lvlText w:val="•"/>
      <w:lvlJc w:val="left"/>
      <w:pPr>
        <w:ind w:left="9272" w:hanging="240"/>
      </w:pPr>
      <w:rPr>
        <w:rFonts w:hint="default"/>
        <w:lang w:val="ru-RU" w:eastAsia="en-US" w:bidi="ar-SA"/>
      </w:rPr>
    </w:lvl>
  </w:abstractNum>
  <w:abstractNum w:abstractNumId="9" w15:restartNumberingAfterBreak="0">
    <w:nsid w:val="7A002985"/>
    <w:multiLevelType w:val="hybridMultilevel"/>
    <w:tmpl w:val="E44E06D4"/>
    <w:lvl w:ilvl="0" w:tplc="B382F0D2">
      <w:start w:val="1"/>
      <w:numFmt w:val="decimal"/>
      <w:lvlText w:val="%1."/>
      <w:lvlJc w:val="left"/>
      <w:pPr>
        <w:ind w:left="2345" w:hanging="360"/>
      </w:pPr>
      <w:rPr>
        <w:rFonts w:hint="default"/>
      </w:rPr>
    </w:lvl>
    <w:lvl w:ilvl="1" w:tplc="04190019">
      <w:start w:val="1"/>
      <w:numFmt w:val="lowerLetter"/>
      <w:lvlText w:val="%2."/>
      <w:lvlJc w:val="left"/>
      <w:pPr>
        <w:ind w:left="4448" w:hanging="360"/>
      </w:pPr>
    </w:lvl>
    <w:lvl w:ilvl="2" w:tplc="0419001B">
      <w:start w:val="1"/>
      <w:numFmt w:val="lowerRoman"/>
      <w:lvlText w:val="%3."/>
      <w:lvlJc w:val="right"/>
      <w:pPr>
        <w:ind w:left="5168" w:hanging="180"/>
      </w:pPr>
    </w:lvl>
    <w:lvl w:ilvl="3" w:tplc="0419000F">
      <w:start w:val="1"/>
      <w:numFmt w:val="decimal"/>
      <w:lvlText w:val="%4."/>
      <w:lvlJc w:val="left"/>
      <w:pPr>
        <w:ind w:left="5888" w:hanging="360"/>
      </w:pPr>
    </w:lvl>
    <w:lvl w:ilvl="4" w:tplc="04190019" w:tentative="1">
      <w:start w:val="1"/>
      <w:numFmt w:val="lowerLetter"/>
      <w:lvlText w:val="%5."/>
      <w:lvlJc w:val="left"/>
      <w:pPr>
        <w:ind w:left="6608" w:hanging="360"/>
      </w:pPr>
    </w:lvl>
    <w:lvl w:ilvl="5" w:tplc="0419001B" w:tentative="1">
      <w:start w:val="1"/>
      <w:numFmt w:val="lowerRoman"/>
      <w:lvlText w:val="%6."/>
      <w:lvlJc w:val="right"/>
      <w:pPr>
        <w:ind w:left="7328" w:hanging="180"/>
      </w:pPr>
    </w:lvl>
    <w:lvl w:ilvl="6" w:tplc="0419000F" w:tentative="1">
      <w:start w:val="1"/>
      <w:numFmt w:val="decimal"/>
      <w:lvlText w:val="%7."/>
      <w:lvlJc w:val="left"/>
      <w:pPr>
        <w:ind w:left="8048" w:hanging="360"/>
      </w:pPr>
    </w:lvl>
    <w:lvl w:ilvl="7" w:tplc="04190019" w:tentative="1">
      <w:start w:val="1"/>
      <w:numFmt w:val="lowerLetter"/>
      <w:lvlText w:val="%8."/>
      <w:lvlJc w:val="left"/>
      <w:pPr>
        <w:ind w:left="8768" w:hanging="360"/>
      </w:pPr>
    </w:lvl>
    <w:lvl w:ilvl="8" w:tplc="0419001B" w:tentative="1">
      <w:start w:val="1"/>
      <w:numFmt w:val="lowerRoman"/>
      <w:lvlText w:val="%9."/>
      <w:lvlJc w:val="right"/>
      <w:pPr>
        <w:ind w:left="9488" w:hanging="180"/>
      </w:pPr>
    </w:lvl>
  </w:abstractNum>
  <w:num w:numId="1">
    <w:abstractNumId w:val="7"/>
  </w:num>
  <w:num w:numId="2">
    <w:abstractNumId w:val="6"/>
  </w:num>
  <w:num w:numId="3">
    <w:abstractNumId w:val="5"/>
  </w:num>
  <w:num w:numId="4">
    <w:abstractNumId w:val="9"/>
  </w:num>
  <w:num w:numId="5">
    <w:abstractNumId w:val="1"/>
  </w:num>
  <w:num w:numId="6">
    <w:abstractNumId w:val="4"/>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C06AF"/>
    <w:rsid w:val="00003808"/>
    <w:rsid w:val="0000759E"/>
    <w:rsid w:val="0001505A"/>
    <w:rsid w:val="00016CE9"/>
    <w:rsid w:val="00030381"/>
    <w:rsid w:val="00054937"/>
    <w:rsid w:val="00056A82"/>
    <w:rsid w:val="00064E69"/>
    <w:rsid w:val="00074234"/>
    <w:rsid w:val="00076CFA"/>
    <w:rsid w:val="00095F55"/>
    <w:rsid w:val="000A162A"/>
    <w:rsid w:val="000A7210"/>
    <w:rsid w:val="000B65E1"/>
    <w:rsid w:val="000D029E"/>
    <w:rsid w:val="000E3C8A"/>
    <w:rsid w:val="000F432C"/>
    <w:rsid w:val="0013349E"/>
    <w:rsid w:val="00134AAA"/>
    <w:rsid w:val="00146388"/>
    <w:rsid w:val="00161C52"/>
    <w:rsid w:val="0017112E"/>
    <w:rsid w:val="001B0348"/>
    <w:rsid w:val="001C2F46"/>
    <w:rsid w:val="001C4308"/>
    <w:rsid w:val="001D760E"/>
    <w:rsid w:val="001E575F"/>
    <w:rsid w:val="001F2D76"/>
    <w:rsid w:val="00201F53"/>
    <w:rsid w:val="002102BD"/>
    <w:rsid w:val="0021288B"/>
    <w:rsid w:val="00240E2F"/>
    <w:rsid w:val="00247885"/>
    <w:rsid w:val="002547D3"/>
    <w:rsid w:val="00260ACF"/>
    <w:rsid w:val="00290713"/>
    <w:rsid w:val="002A3AFC"/>
    <w:rsid w:val="002B1A87"/>
    <w:rsid w:val="002C05EA"/>
    <w:rsid w:val="00300230"/>
    <w:rsid w:val="00302713"/>
    <w:rsid w:val="003078EA"/>
    <w:rsid w:val="0031325B"/>
    <w:rsid w:val="00315475"/>
    <w:rsid w:val="003175DB"/>
    <w:rsid w:val="00334F19"/>
    <w:rsid w:val="00355F34"/>
    <w:rsid w:val="00361E94"/>
    <w:rsid w:val="00396ED6"/>
    <w:rsid w:val="003A3869"/>
    <w:rsid w:val="003B2CFE"/>
    <w:rsid w:val="003B783B"/>
    <w:rsid w:val="003C5CB0"/>
    <w:rsid w:val="003E3FF4"/>
    <w:rsid w:val="00424955"/>
    <w:rsid w:val="00430F3C"/>
    <w:rsid w:val="00444C81"/>
    <w:rsid w:val="004820EA"/>
    <w:rsid w:val="00491E9F"/>
    <w:rsid w:val="00496CD5"/>
    <w:rsid w:val="004A2835"/>
    <w:rsid w:val="004A3EEA"/>
    <w:rsid w:val="004B5AA3"/>
    <w:rsid w:val="004C0238"/>
    <w:rsid w:val="004D35D5"/>
    <w:rsid w:val="004E23EB"/>
    <w:rsid w:val="00500922"/>
    <w:rsid w:val="0050213A"/>
    <w:rsid w:val="0051500A"/>
    <w:rsid w:val="0053756D"/>
    <w:rsid w:val="005378F1"/>
    <w:rsid w:val="00550C45"/>
    <w:rsid w:val="00571E31"/>
    <w:rsid w:val="00572A54"/>
    <w:rsid w:val="0057308D"/>
    <w:rsid w:val="0058695D"/>
    <w:rsid w:val="0059202B"/>
    <w:rsid w:val="005A0D6A"/>
    <w:rsid w:val="005B2C51"/>
    <w:rsid w:val="005B3863"/>
    <w:rsid w:val="005B469E"/>
    <w:rsid w:val="005C7605"/>
    <w:rsid w:val="005D5BA0"/>
    <w:rsid w:val="006302C6"/>
    <w:rsid w:val="00630917"/>
    <w:rsid w:val="00634309"/>
    <w:rsid w:val="00662076"/>
    <w:rsid w:val="00686986"/>
    <w:rsid w:val="0069375A"/>
    <w:rsid w:val="0069725B"/>
    <w:rsid w:val="006A2F26"/>
    <w:rsid w:val="006C06AF"/>
    <w:rsid w:val="007130B2"/>
    <w:rsid w:val="00722A6D"/>
    <w:rsid w:val="00735B06"/>
    <w:rsid w:val="00740F33"/>
    <w:rsid w:val="00741A5E"/>
    <w:rsid w:val="00773BEB"/>
    <w:rsid w:val="007962BE"/>
    <w:rsid w:val="00797626"/>
    <w:rsid w:val="007A34E8"/>
    <w:rsid w:val="007A4085"/>
    <w:rsid w:val="007E04A3"/>
    <w:rsid w:val="007E4F0A"/>
    <w:rsid w:val="007E5672"/>
    <w:rsid w:val="007E7F9D"/>
    <w:rsid w:val="0080684F"/>
    <w:rsid w:val="00807D1B"/>
    <w:rsid w:val="00825CFF"/>
    <w:rsid w:val="00865D42"/>
    <w:rsid w:val="00880495"/>
    <w:rsid w:val="008A0EEE"/>
    <w:rsid w:val="008A0F7C"/>
    <w:rsid w:val="009050C9"/>
    <w:rsid w:val="009050FA"/>
    <w:rsid w:val="009102E6"/>
    <w:rsid w:val="00911128"/>
    <w:rsid w:val="00942555"/>
    <w:rsid w:val="00944781"/>
    <w:rsid w:val="009534AB"/>
    <w:rsid w:val="009718BC"/>
    <w:rsid w:val="00972E53"/>
    <w:rsid w:val="009A42A4"/>
    <w:rsid w:val="009D338C"/>
    <w:rsid w:val="009E4316"/>
    <w:rsid w:val="009F6910"/>
    <w:rsid w:val="00A0176F"/>
    <w:rsid w:val="00A27256"/>
    <w:rsid w:val="00A669C2"/>
    <w:rsid w:val="00AC1B5D"/>
    <w:rsid w:val="00AC2E29"/>
    <w:rsid w:val="00AC38B0"/>
    <w:rsid w:val="00AD2CB5"/>
    <w:rsid w:val="00B0380D"/>
    <w:rsid w:val="00B07561"/>
    <w:rsid w:val="00B12D62"/>
    <w:rsid w:val="00B16552"/>
    <w:rsid w:val="00B322BF"/>
    <w:rsid w:val="00B5009E"/>
    <w:rsid w:val="00B70FEF"/>
    <w:rsid w:val="00B86438"/>
    <w:rsid w:val="00B87551"/>
    <w:rsid w:val="00B92ABD"/>
    <w:rsid w:val="00B95E20"/>
    <w:rsid w:val="00B96B48"/>
    <w:rsid w:val="00BA012E"/>
    <w:rsid w:val="00BA1FC6"/>
    <w:rsid w:val="00BC16D1"/>
    <w:rsid w:val="00BE2389"/>
    <w:rsid w:val="00BF5918"/>
    <w:rsid w:val="00C014E0"/>
    <w:rsid w:val="00C37C89"/>
    <w:rsid w:val="00C566FD"/>
    <w:rsid w:val="00C865E1"/>
    <w:rsid w:val="00C90691"/>
    <w:rsid w:val="00CA5B5B"/>
    <w:rsid w:val="00CC2862"/>
    <w:rsid w:val="00CC5F01"/>
    <w:rsid w:val="00CD33F9"/>
    <w:rsid w:val="00CE4C1E"/>
    <w:rsid w:val="00D3578D"/>
    <w:rsid w:val="00D42417"/>
    <w:rsid w:val="00D44A23"/>
    <w:rsid w:val="00D45541"/>
    <w:rsid w:val="00D554C9"/>
    <w:rsid w:val="00D764C6"/>
    <w:rsid w:val="00D90B51"/>
    <w:rsid w:val="00D910B9"/>
    <w:rsid w:val="00DA5D4E"/>
    <w:rsid w:val="00E047A6"/>
    <w:rsid w:val="00E11300"/>
    <w:rsid w:val="00E34FF8"/>
    <w:rsid w:val="00E37306"/>
    <w:rsid w:val="00E472D8"/>
    <w:rsid w:val="00E573A7"/>
    <w:rsid w:val="00E602A3"/>
    <w:rsid w:val="00E91C07"/>
    <w:rsid w:val="00E91CA1"/>
    <w:rsid w:val="00E93304"/>
    <w:rsid w:val="00E967D0"/>
    <w:rsid w:val="00EB10BA"/>
    <w:rsid w:val="00EB41EC"/>
    <w:rsid w:val="00EF0CEC"/>
    <w:rsid w:val="00F1763D"/>
    <w:rsid w:val="00F2236E"/>
    <w:rsid w:val="00F32D10"/>
    <w:rsid w:val="00F603A1"/>
    <w:rsid w:val="00F63D51"/>
    <w:rsid w:val="00F70B85"/>
    <w:rsid w:val="00F77126"/>
    <w:rsid w:val="00F8111B"/>
    <w:rsid w:val="00F84D9B"/>
    <w:rsid w:val="00FA7549"/>
    <w:rsid w:val="00FC201F"/>
    <w:rsid w:val="00FC5699"/>
    <w:rsid w:val="00FD4F70"/>
    <w:rsid w:val="00FE45F4"/>
    <w:rsid w:val="00FF6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C522"/>
  <w15:docId w15:val="{4598C2E6-BCF3-4443-93A3-D5A733B90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B5D"/>
    <w:rPr>
      <w:rFonts w:ascii="Times New Roman" w:eastAsia="Times New Roman" w:hAnsi="Times New Roman" w:cs="Times New Roman"/>
      <w:lang w:val="ru-RU"/>
    </w:rPr>
  </w:style>
  <w:style w:type="paragraph" w:styleId="1">
    <w:name w:val="heading 1"/>
    <w:basedOn w:val="a"/>
    <w:next w:val="a"/>
    <w:link w:val="10"/>
    <w:uiPriority w:val="99"/>
    <w:qFormat/>
    <w:rsid w:val="004C0238"/>
    <w:pPr>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uiPriority w:val="10"/>
    <w:qFormat/>
    <w:pPr>
      <w:spacing w:before="1"/>
      <w:ind w:left="459"/>
      <w:jc w:val="center"/>
    </w:pPr>
    <w:rPr>
      <w:b/>
      <w:bCs/>
      <w:sz w:val="28"/>
      <w:szCs w:val="28"/>
    </w:rPr>
  </w:style>
  <w:style w:type="paragraph" w:styleId="a6">
    <w:name w:val="List Paragraph"/>
    <w:basedOn w:val="a"/>
    <w:uiPriority w:val="1"/>
    <w:qFormat/>
    <w:pPr>
      <w:ind w:left="850" w:hanging="139"/>
      <w:jc w:val="both"/>
    </w:pPr>
  </w:style>
  <w:style w:type="paragraph" w:customStyle="1" w:styleId="TableParagraph">
    <w:name w:val="Table Paragraph"/>
    <w:basedOn w:val="a"/>
    <w:uiPriority w:val="1"/>
    <w:qFormat/>
  </w:style>
  <w:style w:type="paragraph" w:customStyle="1" w:styleId="formattext">
    <w:name w:val="formattext"/>
    <w:basedOn w:val="a"/>
    <w:rsid w:val="001E575F"/>
    <w:pPr>
      <w:widowControl/>
      <w:autoSpaceDE/>
      <w:autoSpaceDN/>
      <w:spacing w:before="100" w:beforeAutospacing="1" w:after="100" w:afterAutospacing="1"/>
    </w:pPr>
    <w:rPr>
      <w:sz w:val="24"/>
      <w:szCs w:val="24"/>
      <w:lang w:eastAsia="ru-RU"/>
    </w:rPr>
  </w:style>
  <w:style w:type="character" w:customStyle="1" w:styleId="10">
    <w:name w:val="Заголовок 1 Знак"/>
    <w:basedOn w:val="a0"/>
    <w:link w:val="1"/>
    <w:uiPriority w:val="99"/>
    <w:rsid w:val="004C0238"/>
    <w:rPr>
      <w:rFonts w:ascii="Times New Roman CYR" w:eastAsiaTheme="minorEastAsia" w:hAnsi="Times New Roman CYR" w:cs="Times New Roman CYR"/>
      <w:b/>
      <w:bCs/>
      <w:color w:val="26282F"/>
      <w:sz w:val="24"/>
      <w:szCs w:val="24"/>
      <w:lang w:val="ru-RU" w:eastAsia="ru-RU"/>
    </w:rPr>
  </w:style>
  <w:style w:type="character" w:customStyle="1" w:styleId="a4">
    <w:name w:val="Основной текст Знак"/>
    <w:basedOn w:val="a0"/>
    <w:link w:val="a3"/>
    <w:uiPriority w:val="1"/>
    <w:rsid w:val="00BA1FC6"/>
    <w:rPr>
      <w:rFonts w:ascii="Times New Roman" w:eastAsia="Times New Roman" w:hAnsi="Times New Roman" w:cs="Times New Roman"/>
      <w:sz w:val="24"/>
      <w:szCs w:val="24"/>
      <w:lang w:val="ru-RU"/>
    </w:rPr>
  </w:style>
  <w:style w:type="paragraph" w:styleId="a7">
    <w:name w:val="header"/>
    <w:basedOn w:val="a"/>
    <w:link w:val="a8"/>
    <w:uiPriority w:val="99"/>
    <w:unhideWhenUsed/>
    <w:rsid w:val="00880495"/>
    <w:pPr>
      <w:tabs>
        <w:tab w:val="center" w:pos="4677"/>
        <w:tab w:val="right" w:pos="9355"/>
      </w:tabs>
    </w:pPr>
  </w:style>
  <w:style w:type="character" w:customStyle="1" w:styleId="a8">
    <w:name w:val="Верхний колонтитул Знак"/>
    <w:basedOn w:val="a0"/>
    <w:link w:val="a7"/>
    <w:uiPriority w:val="99"/>
    <w:rsid w:val="00880495"/>
    <w:rPr>
      <w:rFonts w:ascii="Times New Roman" w:eastAsia="Times New Roman" w:hAnsi="Times New Roman" w:cs="Times New Roman"/>
      <w:lang w:val="ru-RU"/>
    </w:rPr>
  </w:style>
  <w:style w:type="paragraph" w:styleId="a9">
    <w:name w:val="footer"/>
    <w:basedOn w:val="a"/>
    <w:link w:val="aa"/>
    <w:uiPriority w:val="99"/>
    <w:unhideWhenUsed/>
    <w:rsid w:val="00880495"/>
    <w:pPr>
      <w:tabs>
        <w:tab w:val="center" w:pos="4677"/>
        <w:tab w:val="right" w:pos="9355"/>
      </w:tabs>
    </w:pPr>
  </w:style>
  <w:style w:type="character" w:customStyle="1" w:styleId="aa">
    <w:name w:val="Нижний колонтитул Знак"/>
    <w:basedOn w:val="a0"/>
    <w:link w:val="a9"/>
    <w:uiPriority w:val="99"/>
    <w:rsid w:val="0088049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1594</TotalTime>
  <Pages>1</Pages>
  <Words>3603</Words>
  <Characters>20542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Богомолова Лариса Владимировна</dc:creator>
  <cp:lastModifiedBy>GKH_3</cp:lastModifiedBy>
  <cp:revision>132</cp:revision>
  <cp:lastPrinted>2026-10-26T09:45:00Z</cp:lastPrinted>
  <dcterms:created xsi:type="dcterms:W3CDTF">2026-10-01T06:51:00Z</dcterms:created>
  <dcterms:modified xsi:type="dcterms:W3CDTF">2026-10-26T09:56:00Z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2026-02-11T00:00:00Z</vt:filetime>
  </property>
  <property fmtid="{D5CDD505-2E9C-101B-9397-08002B2CF9AE}" pid="4" name="Creator">
    <vt:lpwstr>Writer</vt:lpwstr>
  </property>
  <property fmtid="{D5CDD505-2E9C-101B-9397-08002B2CF9AE}" pid="5" name="Producer">
    <vt:lpwstr>LibreOffice 7.6</vt:lpwstr>
  </property>
  <property fmtid="{D5CDD505-2E9C-101B-9397-08002B2CF9AE}" pid="6" name="LastSaved">
    <vt:filetime>2026-02-11T00:00:00Z</vt:filetime>
  </property>
</Properties>
</file>