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07" w:rsidRDefault="0066394F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  <w:r w:rsidRPr="00A3780A">
        <w:rPr>
          <w:b/>
          <w:color w:val="FF0000"/>
          <w:sz w:val="20"/>
          <w:szCs w:val="20"/>
        </w:rPr>
        <w:t xml:space="preserve">                </w:t>
      </w:r>
    </w:p>
    <w:p w:rsidR="00E42479" w:rsidRPr="000B1AB5" w:rsidRDefault="0066394F" w:rsidP="008D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80A">
        <w:rPr>
          <w:b/>
          <w:color w:val="FF0000"/>
          <w:sz w:val="20"/>
          <w:szCs w:val="20"/>
        </w:rPr>
        <w:t xml:space="preserve">  </w:t>
      </w:r>
      <w:r w:rsidR="00306556">
        <w:rPr>
          <w:color w:val="FF0000"/>
          <w:sz w:val="20"/>
          <w:szCs w:val="20"/>
        </w:rPr>
        <w:t xml:space="preserve">                     </w:t>
      </w:r>
      <w:r w:rsidR="00E42479">
        <w:t xml:space="preserve">    </w:t>
      </w:r>
      <w:r w:rsidR="00E42479" w:rsidRPr="000B1A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1AB5" w:rsidRDefault="00E42479" w:rsidP="008D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</w:t>
      </w:r>
      <w:r w:rsidR="00D330C4" w:rsidRPr="000B1AB5">
        <w:rPr>
          <w:rFonts w:ascii="Times New Roman" w:hAnsi="Times New Roman" w:cs="Times New Roman"/>
          <w:sz w:val="28"/>
          <w:szCs w:val="28"/>
        </w:rPr>
        <w:t>распоряжению</w:t>
      </w:r>
      <w:r w:rsidRPr="000B1AB5">
        <w:rPr>
          <w:rFonts w:ascii="Times New Roman" w:hAnsi="Times New Roman" w:cs="Times New Roman"/>
          <w:sz w:val="28"/>
          <w:szCs w:val="28"/>
        </w:rPr>
        <w:t xml:space="preserve"> </w:t>
      </w:r>
      <w:r w:rsidR="000B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805800" w:rsidRPr="000B1AB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05800" w:rsidRPr="000B1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Челябинской области</w:t>
      </w:r>
    </w:p>
    <w:p w:rsidR="00E42479" w:rsidRPr="008E213B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«_</w:t>
      </w:r>
      <w:r w:rsidRPr="00FE5264">
        <w:rPr>
          <w:rFonts w:ascii="Times New Roman" w:hAnsi="Times New Roman" w:cs="Times New Roman"/>
          <w:sz w:val="28"/>
          <w:szCs w:val="28"/>
        </w:rPr>
        <w:t>2</w:t>
      </w:r>
      <w:r w:rsidR="00B30CC0">
        <w:rPr>
          <w:rFonts w:ascii="Times New Roman" w:hAnsi="Times New Roman" w:cs="Times New Roman"/>
          <w:sz w:val="28"/>
          <w:szCs w:val="28"/>
        </w:rPr>
        <w:t>9</w:t>
      </w:r>
      <w:r w:rsidRPr="00FE5264">
        <w:rPr>
          <w:rFonts w:ascii="Times New Roman" w:hAnsi="Times New Roman" w:cs="Times New Roman"/>
          <w:sz w:val="28"/>
          <w:szCs w:val="28"/>
        </w:rPr>
        <w:t>»_декабря_20</w:t>
      </w:r>
      <w:r w:rsidR="00B30CC0">
        <w:rPr>
          <w:rFonts w:ascii="Times New Roman" w:hAnsi="Times New Roman" w:cs="Times New Roman"/>
          <w:sz w:val="28"/>
          <w:szCs w:val="28"/>
        </w:rPr>
        <w:t>2</w:t>
      </w:r>
      <w:r w:rsidR="00700A6D">
        <w:rPr>
          <w:rFonts w:ascii="Times New Roman" w:hAnsi="Times New Roman" w:cs="Times New Roman"/>
          <w:sz w:val="28"/>
          <w:szCs w:val="28"/>
        </w:rPr>
        <w:t>1</w:t>
      </w:r>
      <w:r w:rsidRPr="00FE526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225FC" w:rsidRPr="009225FC">
        <w:rPr>
          <w:rFonts w:ascii="Times New Roman" w:hAnsi="Times New Roman" w:cs="Times New Roman"/>
          <w:sz w:val="28"/>
          <w:szCs w:val="28"/>
        </w:rPr>
        <w:t>119</w:t>
      </w:r>
    </w:p>
    <w:p w:rsidR="00E42479" w:rsidRPr="009B4241" w:rsidRDefault="00E42479" w:rsidP="00805800">
      <w:pPr>
        <w:spacing w:after="0"/>
        <w:jc w:val="center"/>
      </w:pPr>
    </w:p>
    <w:p w:rsidR="008D2907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        </w:t>
      </w:r>
    </w:p>
    <w:p w:rsidR="001F5212" w:rsidRDefault="001F5212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D2907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B1AB5" w:rsidRPr="000B1AB5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</w:t>
      </w:r>
      <w:r w:rsidR="000B1AB5" w:rsidRPr="000B1AB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план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работы </w:t>
      </w:r>
    </w:p>
    <w:p w:rsidR="000B1AB5" w:rsidRPr="000B1AB5" w:rsidRDefault="000B1AB5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КОНТРОЛЬНО-счетной палаты Варненского муниципального района ЧЕЛЯБИНСКОЙ ОБЛАСТИ</w:t>
      </w:r>
    </w:p>
    <w:p w:rsidR="000B1AB5" w:rsidRDefault="004E1428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        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на 20</w:t>
      </w:r>
      <w:r w:rsidR="00BE2F67">
        <w:rPr>
          <w:rFonts w:ascii="Times New Roman" w:hAnsi="Times New Roman" w:cs="Times New Roman"/>
          <w:b/>
          <w:iCs/>
          <w:caps/>
          <w:sz w:val="26"/>
          <w:szCs w:val="26"/>
        </w:rPr>
        <w:t>2</w:t>
      </w:r>
      <w:r w:rsidR="00700A6D">
        <w:rPr>
          <w:rFonts w:ascii="Times New Roman" w:hAnsi="Times New Roman" w:cs="Times New Roman"/>
          <w:b/>
          <w:iCs/>
          <w:caps/>
          <w:sz w:val="26"/>
          <w:szCs w:val="26"/>
        </w:rPr>
        <w:t>2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год</w:t>
      </w:r>
    </w:p>
    <w:p w:rsidR="008D2907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BF" w:rsidRDefault="00BD10BF" w:rsidP="008D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212" w:rsidRPr="00F1087F" w:rsidRDefault="001F5212" w:rsidP="008D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6"/>
        <w:gridCol w:w="34"/>
        <w:gridCol w:w="6073"/>
        <w:gridCol w:w="16"/>
        <w:gridCol w:w="2413"/>
        <w:gridCol w:w="31"/>
        <w:gridCol w:w="111"/>
        <w:gridCol w:w="2409"/>
        <w:gridCol w:w="15"/>
        <w:gridCol w:w="2951"/>
        <w:gridCol w:w="20"/>
      </w:tblGrid>
      <w:tr w:rsidR="00525B0E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:rsidR="00D350D2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проведения мероприятия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D604A" w:rsidRPr="00F1087F" w:rsidTr="00881317">
        <w:trPr>
          <w:gridAfter w:val="1"/>
          <w:wAfter w:w="20" w:type="dxa"/>
          <w:jc w:val="center"/>
        </w:trPr>
        <w:tc>
          <w:tcPr>
            <w:tcW w:w="1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4A" w:rsidRPr="00F1087F" w:rsidRDefault="00CD604A" w:rsidP="00AA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B3CB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 w:rsidRPr="00F1087F" w:rsidDel="00094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C2070" w:rsidRPr="00F1087F" w:rsidTr="00CB1BEA">
        <w:trPr>
          <w:gridAfter w:val="1"/>
          <w:wAfter w:w="20" w:type="dxa"/>
          <w:trHeight w:val="1550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58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6E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за 20</w:t>
            </w:r>
            <w:r w:rsidR="001F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подготовка заключения на годовой отчет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</w:t>
            </w:r>
            <w:r w:rsidR="001F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CC2070" w:rsidRPr="00CC2070" w:rsidRDefault="0044045F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2907" w:rsidRPr="008D2907" w:rsidRDefault="0044045F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2070" w:rsidRPr="008D2907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2517BF" w:rsidRDefault="0044045F" w:rsidP="0025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C2070" w:rsidRDefault="0044045F" w:rsidP="0025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п.3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ч.2 ст.9 6-ФЗ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50A" w:rsidRPr="00F1087F" w:rsidTr="00CB1BEA">
        <w:trPr>
          <w:gridAfter w:val="1"/>
          <w:wAfter w:w="20" w:type="dxa"/>
          <w:trHeight w:val="1550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0A" w:rsidRDefault="0093350A" w:rsidP="0058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0A" w:rsidRDefault="0093350A" w:rsidP="00E60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экспертно-аналитическом мероприятии, проводимого КСП Челябинской области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 xml:space="preserve"> «Анализ практики реализации инициативного бюджетирования в </w:t>
            </w:r>
            <w:proofErr w:type="spellStart"/>
            <w:r w:rsidR="00E60E60">
              <w:rPr>
                <w:rFonts w:ascii="Times New Roman" w:hAnsi="Times New Roman" w:cs="Times New Roman"/>
                <w:sz w:val="28"/>
                <w:szCs w:val="28"/>
              </w:rPr>
              <w:t>Варненском</w:t>
            </w:r>
            <w:proofErr w:type="spellEnd"/>
            <w:r w:rsidR="00E60E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93350A" w:rsidRPr="006A3E17" w:rsidRDefault="00E60E60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E60E60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6-ФЗ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350A" w:rsidRPr="00F1087F" w:rsidRDefault="00E60E60" w:rsidP="00E60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экспертно-аналитического мероприятия КСП Челябинской области</w:t>
            </w:r>
          </w:p>
        </w:tc>
      </w:tr>
      <w:tr w:rsidR="000855A6" w:rsidRPr="00F1087F" w:rsidTr="00CB1BEA">
        <w:trPr>
          <w:gridAfter w:val="1"/>
          <w:wAfter w:w="20" w:type="dxa"/>
          <w:trHeight w:val="5519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A6" w:rsidRDefault="000855A6" w:rsidP="00E6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A6" w:rsidRDefault="000855A6" w:rsidP="006E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A4437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заключений на годовой отчет об исполнении бюджета</w:t>
            </w:r>
            <w:r w:rsidR="00BD1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r w:rsidR="001F5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5212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1F52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55A6" w:rsidRPr="0086547F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Алексеевского сельского поселения;</w:t>
            </w:r>
          </w:p>
          <w:p w:rsidR="000855A6" w:rsidRPr="0086547F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Pr="0086547F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Бородиновского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Краснооктябрьского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Pr="0086547F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Казановского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Лейпцигского сельского поселения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Николаевского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Покровского сельского поселения;</w:t>
            </w:r>
          </w:p>
          <w:p w:rsidR="000855A6" w:rsidRDefault="000855A6" w:rsidP="00BD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0855A6" w:rsidRPr="008D2907" w:rsidRDefault="000855A6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55A6" w:rsidRPr="008D2907" w:rsidRDefault="000855A6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</w:p>
          <w:p w:rsidR="000855A6" w:rsidRDefault="000855A6" w:rsidP="0044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 п.3</w:t>
            </w:r>
          </w:p>
          <w:p w:rsidR="000855A6" w:rsidRPr="008D2907" w:rsidRDefault="000855A6" w:rsidP="0025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ст.9 6-ФЗ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5A6" w:rsidRPr="0044045F" w:rsidRDefault="000855A6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осуществления части полномочий</w:t>
            </w:r>
          </w:p>
        </w:tc>
      </w:tr>
      <w:tr w:rsidR="00CC2070" w:rsidRPr="00F1087F" w:rsidTr="00CB1BEA">
        <w:trPr>
          <w:gridAfter w:val="1"/>
          <w:wAfter w:w="20" w:type="dxa"/>
          <w:trHeight w:val="2541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Pr="00F1087F" w:rsidRDefault="00CC2070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2" w:rsidRPr="00F108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о бюджете на 2023год и плановый период 2024-2025годы, в том числе обоснованности показателей (параметров и характеристик)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подготовка заключения на проект бюджета на 2023год и плановый период 2024-2025годы.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становленный бюджетным законодательством срок</w:t>
            </w: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Pr="0044045F" w:rsidRDefault="00CC2070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1BD2" w:rsidRPr="002B3CB1" w:rsidRDefault="00C81BD2" w:rsidP="00C8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п.2 ст.157 БК РФ</w:t>
            </w:r>
          </w:p>
          <w:p w:rsidR="00C81BD2" w:rsidRDefault="00C81BD2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Pr="00525B0E" w:rsidRDefault="00CC2070" w:rsidP="00404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Pr="0044045F" w:rsidRDefault="00CC2070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D2" w:rsidRPr="00F1087F" w:rsidTr="00CB1BEA">
        <w:trPr>
          <w:gridAfter w:val="1"/>
          <w:wAfter w:w="20" w:type="dxa"/>
          <w:trHeight w:val="6510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Pr="00F1087F" w:rsidRDefault="00C81BD2" w:rsidP="00E6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и подготовка заключений на проекты решений Совета депутатов сельских поселений о бюджете на 2023год и плановый период 2024-2025годы, в том числе обоснованности показателей (параметров и характеристик) бюджета:</w:t>
            </w:r>
          </w:p>
          <w:p w:rsidR="00C81BD2" w:rsidRPr="008654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Алексеевского сельского поселения;</w:t>
            </w:r>
          </w:p>
          <w:p w:rsidR="00C81BD2" w:rsidRPr="008654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Pr="008654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Бородиновского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Краснооктябрьского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Pr="008654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Казановского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Лейпцигского сельского поселения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Николаевского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Покровского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Pr="0044045F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становленный бюджетным законодательством срок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1BD2" w:rsidRDefault="00C81BD2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Pr="002B3CB1" w:rsidRDefault="00C81BD2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п.2 ст.157 БК РФ</w:t>
            </w:r>
          </w:p>
          <w:p w:rsidR="00C81BD2" w:rsidRDefault="00C81BD2" w:rsidP="00404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осуществления части полномочий</w:t>
            </w:r>
          </w:p>
        </w:tc>
      </w:tr>
      <w:tr w:rsidR="00CC2070" w:rsidRPr="00F1087F" w:rsidTr="00CB1BEA">
        <w:trPr>
          <w:gridAfter w:val="1"/>
          <w:wAfter w:w="20" w:type="dxa"/>
          <w:trHeight w:val="1558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897C74" w:rsidRDefault="00897C74" w:rsidP="00E6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7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93350A" w:rsidRDefault="00897C74" w:rsidP="00911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</w:t>
            </w:r>
            <w:r w:rsidR="009115F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 w:rsidR="009115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 и подготовка информации о ходе исполнения районного бюджета по данным квартального отчета (мониторинг исполнения бюджета)</w:t>
            </w:r>
            <w:r w:rsidR="000E5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50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3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3350A" w:rsidRPr="00933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50A">
              <w:rPr>
                <w:rFonts w:ascii="Times New Roman" w:hAnsi="Times New Roman" w:cs="Times New Roman"/>
                <w:sz w:val="28"/>
                <w:szCs w:val="28"/>
              </w:rPr>
              <w:t>квартал 2022года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897C74" w:rsidRDefault="0093350A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897C74" w:rsidP="00C8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0A" w:rsidRPr="00F1087F" w:rsidTr="00CB1BEA">
        <w:trPr>
          <w:gridAfter w:val="1"/>
          <w:wAfter w:w="20" w:type="dxa"/>
          <w:trHeight w:val="1558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Pr="0093350A" w:rsidRDefault="0093350A" w:rsidP="00E6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93350A" w:rsidP="00911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</w:t>
            </w:r>
            <w:r w:rsidR="009115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 w:rsidR="009115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 и подготовка информации о ходе исполнения районного бюджета по данным квартального отчета (мониторинг исполнения бюджета) за 6 месяцев 2022года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93350A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93350A" w:rsidP="00C8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50A" w:rsidRPr="00F1087F" w:rsidRDefault="0093350A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0A" w:rsidRPr="00F1087F" w:rsidTr="00CB1BEA">
        <w:trPr>
          <w:gridAfter w:val="1"/>
          <w:wAfter w:w="20" w:type="dxa"/>
          <w:trHeight w:val="1558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93350A" w:rsidP="00E6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93350A" w:rsidP="00911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</w:t>
            </w:r>
            <w:r w:rsidR="009115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 w:rsidR="009115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 и подготовка информации о ходе исполнения районного бюджета по данным квартального отчета (мониторинг исполнения бюджета) за 9 месяцев 2022года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93350A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93350A" w:rsidP="00C8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50A" w:rsidRPr="00F1087F" w:rsidRDefault="0093350A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E6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 w:rsidR="001F5212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заключений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1F52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решений </w:t>
            </w:r>
            <w:r w:rsidR="001F5212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proofErr w:type="spellStart"/>
            <w:r w:rsidR="001F5212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1F52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0A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решение «</w:t>
            </w:r>
            <w:r w:rsidR="00700A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бюджете на 20</w:t>
            </w:r>
            <w:r w:rsidR="00737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5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00A6D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1F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0A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F5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0A6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44045F" w:rsidRDefault="00CC2070" w:rsidP="0086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44045F" w:rsidRPr="0044045F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045F" w:rsidRDefault="0044045F" w:rsidP="0044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 xml:space="preserve"> ч.2 ст.9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6-ФЗ,</w:t>
            </w:r>
          </w:p>
          <w:p w:rsidR="00CC2070" w:rsidRPr="00F1087F" w:rsidRDefault="0044045F" w:rsidP="0044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 ст.157 БК РФ            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E6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9A498F" w:rsidP="00BD1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</w:t>
            </w:r>
            <w:r w:rsidR="00BD10BF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финансово-экономическую обоснованность)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части, касающ</w:t>
            </w:r>
            <w:r w:rsidR="00BD10B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9A498F" w:rsidRDefault="00CC2070" w:rsidP="00B37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9A498F" w:rsidRPr="009A498F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9A498F" w:rsidP="0025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ст.9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 xml:space="preserve"> 6-ФЗ 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E6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9A498F" w:rsidP="009A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кспертиза проектов муниципальных программ</w:t>
            </w:r>
            <w:r w:rsidR="0089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0BF">
              <w:rPr>
                <w:rFonts w:ascii="Times New Roman" w:hAnsi="Times New Roman" w:cs="Times New Roman"/>
                <w:sz w:val="28"/>
                <w:szCs w:val="28"/>
              </w:rPr>
              <w:t xml:space="preserve">(включая финансово-экономическую обоснованность) в части, касающихся расходных обязательств </w:t>
            </w:r>
            <w:proofErr w:type="spellStart"/>
            <w:r w:rsidR="00BD10BF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BD10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93350A" w:rsidRDefault="00ED73E6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3350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9A498F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2070">
              <w:rPr>
                <w:rFonts w:ascii="Times New Roman" w:hAnsi="Times New Roman" w:cs="Times New Roman"/>
                <w:sz w:val="28"/>
                <w:szCs w:val="28"/>
              </w:rPr>
              <w:t>.2 ст.157 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CC2070" w:rsidRDefault="00CC2070" w:rsidP="0025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п.7 ч.2 ст.9 </w:t>
            </w:r>
            <w:r w:rsidR="009A498F">
              <w:rPr>
                <w:rFonts w:ascii="Times New Roman" w:hAnsi="Times New Roman" w:cs="Times New Roman"/>
                <w:sz w:val="28"/>
                <w:szCs w:val="28"/>
              </w:rPr>
              <w:t>6-ФЗ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67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67" w:rsidRDefault="000E5967" w:rsidP="00E6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67" w:rsidRPr="007A01F6" w:rsidRDefault="000E5967" w:rsidP="007A0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муниципальной составляющей и мероприятиях национальных проектов, в том числе своевременности их финансового обеспечения, достижения целей и задач, контрольных точек, качества управления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7A0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A01F6" w:rsidRPr="007A0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E5967" w:rsidRPr="000E5967" w:rsidRDefault="007A01F6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5967" w:rsidRDefault="000E5967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967" w:rsidRPr="00F1087F" w:rsidRDefault="000E5967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F6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6" w:rsidRDefault="007A01F6" w:rsidP="00E6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6" w:rsidRDefault="007A01F6" w:rsidP="001E1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муниципальной составляющей и мероприятиях национальных проектов, в том числе своевременности их финансового обеспечения, достижения целей и задач, контрольных точек, качества управления за </w:t>
            </w:r>
            <w:r w:rsidR="001E1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7B5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7A01F6" w:rsidRDefault="001E17B5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01F6" w:rsidRDefault="007A01F6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1F6" w:rsidRPr="00F1087F" w:rsidRDefault="007A01F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F6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6" w:rsidRDefault="001E17B5" w:rsidP="00E60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6" w:rsidRDefault="001E17B5" w:rsidP="001E1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муниципальной составляющей и мероприятиях национальных проектов, в том числе своевременности их финансового обеспечения, достижения целей и задач, контрольных точек, качества управления за 9 месяцев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7A01F6" w:rsidRDefault="001E17B5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01F6" w:rsidRDefault="007A01F6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1F6" w:rsidRPr="00F1087F" w:rsidRDefault="007A01F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67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67" w:rsidRDefault="000E5967" w:rsidP="001E17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E1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67" w:rsidRDefault="000E5967" w:rsidP="000E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закупок за 2021год, а так же иные периоды при необходимости 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  <w:proofErr w:type="spellEnd"/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0E5967" w:rsidRPr="0093350A" w:rsidRDefault="0093350A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5967" w:rsidRDefault="000E5967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Ст.98 44-ФЗ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967" w:rsidRPr="00F1087F" w:rsidRDefault="002517BF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контрольного мероприятия</w:t>
            </w:r>
          </w:p>
        </w:tc>
      </w:tr>
      <w:tr w:rsidR="0093350A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93350A" w:rsidP="001E17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E1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F2" w:rsidRDefault="005605EC" w:rsidP="0056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</w:t>
            </w:r>
            <w:r w:rsidR="009115F2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="00933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5F2" w:rsidRDefault="009115F2" w:rsidP="0056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350A">
              <w:rPr>
                <w:rFonts w:ascii="Times New Roman" w:hAnsi="Times New Roman" w:cs="Times New Roman"/>
                <w:sz w:val="28"/>
                <w:szCs w:val="28"/>
              </w:rPr>
              <w:t>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5605EC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r w:rsidR="0093350A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:rsidR="009115F2" w:rsidRDefault="0093350A" w:rsidP="0056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05EC">
              <w:rPr>
                <w:rFonts w:ascii="Times New Roman" w:hAnsi="Times New Roman" w:cs="Times New Roman"/>
                <w:sz w:val="28"/>
                <w:szCs w:val="28"/>
              </w:rPr>
              <w:t>регламентирующие</w:t>
            </w:r>
            <w:proofErr w:type="gramEnd"/>
            <w:r w:rsidR="005605EC">
              <w:rPr>
                <w:rFonts w:ascii="Times New Roman" w:hAnsi="Times New Roman" w:cs="Times New Roman"/>
                <w:sz w:val="28"/>
                <w:szCs w:val="28"/>
              </w:rPr>
              <w:t xml:space="preserve"> оплату труда</w:t>
            </w:r>
          </w:p>
          <w:p w:rsidR="0093350A" w:rsidRDefault="005605EC" w:rsidP="0056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50A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="009335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3350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93350A"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  <w:proofErr w:type="spellEnd"/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93350A" w:rsidRPr="0093350A" w:rsidRDefault="0093350A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93350A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93350A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контрольного мероприятия</w:t>
            </w:r>
          </w:p>
        </w:tc>
      </w:tr>
      <w:tr w:rsidR="0093350A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93350A" w:rsidP="001E17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E1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93350A" w:rsidP="007A0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>на соответствие бюджету</w:t>
            </w:r>
            <w:r w:rsidR="00911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5F2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911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 xml:space="preserve"> на 2022год и плановый период 2023 и 2024годы.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93350A" w:rsidRPr="0093350A" w:rsidRDefault="007A01F6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7A01F6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Ст.179 БК РФ 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93350A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60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0" w:rsidRDefault="00E60E60" w:rsidP="001E17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E17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0" w:rsidRDefault="005605EC" w:rsidP="0000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экспертно-аналитическом мероприятии, проводимого КСП Челябинской области «</w:t>
            </w:r>
            <w:r w:rsidR="00006F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роверка эффективности и целевого использования бюджетных средств, направленных на благоустройство общественных территорий (пространств) в рамках реализации федерального проекта «Формирование комфортной городской среды»</w:t>
            </w:r>
            <w:r w:rsidR="009115F2">
              <w:rPr>
                <w:rFonts w:ascii="Times New Roman" w:hAnsi="Times New Roman" w:cs="Times New Roman"/>
                <w:sz w:val="28"/>
                <w:szCs w:val="28"/>
              </w:rPr>
              <w:t xml:space="preserve"> (национальный проект «Жилье и городская среда»).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E60E60" w:rsidRPr="0093350A" w:rsidRDefault="003D2B30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0E60" w:rsidRDefault="00E60E60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0E60" w:rsidRDefault="00A603B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экспертно-аналитического мероприятия КСП Челябинской области</w:t>
            </w:r>
          </w:p>
        </w:tc>
      </w:tr>
      <w:tr w:rsidR="00A603B6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6" w:rsidRDefault="00A603B6" w:rsidP="001E17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6" w:rsidRDefault="00A603B6" w:rsidP="00A6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B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экспертно-аналитических</w:t>
            </w:r>
            <w:r w:rsidRPr="00747B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проводимых Контрольно-счетной палатой Челябинской области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A603B6" w:rsidRPr="0093350A" w:rsidRDefault="00A603B6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3B6" w:rsidRDefault="00A603B6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B6" w:rsidRDefault="00A603B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B5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КСП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елябинской области</w:t>
            </w:r>
          </w:p>
        </w:tc>
      </w:tr>
      <w:tr w:rsidR="00CC2070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B374BC" w:rsidRDefault="00CC2070" w:rsidP="00B374BC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74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Default="001E17B5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E23FA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 достоверности, полноты и соответствия нормативным требованиям составления и представления бюджетной отчетности главных администраторов </w:t>
            </w:r>
            <w:r w:rsidR="001E17B5" w:rsidRPr="00EE23FA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D91" w:rsidRPr="00EE23FA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-Собрание депутатов </w:t>
            </w:r>
            <w:proofErr w:type="spellStart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585D91" w:rsidRPr="00EE23FA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-Контрольно-счетная палата </w:t>
            </w:r>
            <w:proofErr w:type="spellStart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585D91" w:rsidRPr="00EE23FA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585D91" w:rsidRPr="00EE23FA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-Финансовое управление администрации </w:t>
            </w:r>
            <w:proofErr w:type="spellStart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585D91" w:rsidRPr="00EE23FA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социальной защиты населения </w:t>
            </w:r>
            <w:proofErr w:type="spellStart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585D91" w:rsidRPr="00EE23FA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образования </w:t>
            </w:r>
            <w:proofErr w:type="spellStart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585D91" w:rsidRPr="00EE23FA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585D91" w:rsidRPr="00EE23FA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сельского хозяйства </w:t>
            </w:r>
            <w:proofErr w:type="spellStart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585D91" w:rsidRPr="00EE23FA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-Муниципальное учреждение «Управление строительства и жилищн</w:t>
            </w:r>
            <w:proofErr w:type="gramStart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хозяйства»;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585D91" w:rsidRPr="00585D91" w:rsidRDefault="00585D91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Default="00585D91" w:rsidP="0058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585D91" w:rsidRDefault="00585D91" w:rsidP="0058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 п.3</w:t>
            </w:r>
          </w:p>
          <w:p w:rsidR="00585D91" w:rsidRDefault="00585D91" w:rsidP="00585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ст.9 ФЗ от 07.02.2011г.№6-ФЗ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156DBD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rHeight w:val="2542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E23FA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казенное учреждение «Управление культуры администрации </w:t>
            </w:r>
            <w:proofErr w:type="spellStart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области»;</w:t>
            </w:r>
          </w:p>
          <w:p w:rsidR="00585D91" w:rsidRPr="00EE23FA" w:rsidRDefault="00585D91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казенное учреждение «Центр бюджетного планирования, учета и отчетности» </w:t>
            </w:r>
            <w:proofErr w:type="spellStart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EE23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585D91" w:rsidRPr="00F1087F" w:rsidRDefault="00585D91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Default="00585D91" w:rsidP="008F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т.267.1 БК РФ</w:t>
            </w:r>
          </w:p>
          <w:p w:rsidR="00585D91" w:rsidRPr="00156DBD" w:rsidRDefault="00585D91" w:rsidP="009A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156DBD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7B5" w:rsidRPr="00F1087F" w:rsidTr="00CB1BEA">
        <w:trPr>
          <w:gridAfter w:val="1"/>
          <w:wAfter w:w="20" w:type="dxa"/>
          <w:trHeight w:val="950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5" w:rsidRPr="00F1087F" w:rsidRDefault="001E17B5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5" w:rsidRPr="001E17B5" w:rsidRDefault="00242E8E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6CDC">
              <w:rPr>
                <w:rFonts w:ascii="Times New Roman" w:hAnsi="Times New Roman" w:cs="Times New Roman"/>
                <w:sz w:val="28"/>
                <w:szCs w:val="28"/>
              </w:rPr>
              <w:t>Проверка устранения нарушений, выявленных в ходе проверок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76CDC">
              <w:rPr>
                <w:rFonts w:ascii="Times New Roman" w:hAnsi="Times New Roman" w:cs="Times New Roman"/>
                <w:sz w:val="28"/>
                <w:szCs w:val="28"/>
              </w:rPr>
              <w:t xml:space="preserve">году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ейпциг</w:t>
            </w:r>
            <w:proofErr w:type="spellEnd"/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1E17B5" w:rsidRPr="00242E8E" w:rsidRDefault="00242E8E" w:rsidP="00FF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2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2E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E8E" w:rsidRDefault="00242E8E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ст.157, 265 БК РФ</w:t>
            </w:r>
          </w:p>
          <w:p w:rsidR="001E17B5" w:rsidRDefault="00242E8E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 ФЗ от 07.02.11г. №6-ФЗ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B5" w:rsidRPr="00156DBD" w:rsidRDefault="001E17B5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E8E" w:rsidRPr="00F1087F" w:rsidTr="00CB1BEA">
        <w:trPr>
          <w:gridAfter w:val="1"/>
          <w:wAfter w:w="20" w:type="dxa"/>
          <w:trHeight w:val="1659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8E" w:rsidRDefault="00242E8E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E" w:rsidRPr="00876CDC" w:rsidRDefault="00242E8E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8E">
              <w:rPr>
                <w:rFonts w:ascii="Times New Roman" w:hAnsi="Times New Roman" w:cs="Times New Roman"/>
                <w:sz w:val="28"/>
                <w:szCs w:val="28"/>
              </w:rPr>
              <w:t xml:space="preserve">«Проверка соблюдения условий, целей, порядка предоставления и целевого использования субсидий, выделенных из бюджета </w:t>
            </w:r>
            <w:proofErr w:type="spellStart"/>
            <w:r w:rsidRPr="00242E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42E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унитарному предприятию "ЖКО"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242E8E" w:rsidRPr="00242E8E" w:rsidRDefault="00FF5B08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E8E" w:rsidRPr="00242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2E8E" w:rsidRPr="00242E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E8E" w:rsidRDefault="00242E8E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Ст.157,268.1 БК РФ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8E" w:rsidRPr="00156DBD" w:rsidRDefault="00242E8E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E8E" w:rsidRPr="00F1087F" w:rsidTr="00CB1BEA">
        <w:trPr>
          <w:gridAfter w:val="1"/>
          <w:wAfter w:w="20" w:type="dxa"/>
          <w:trHeight w:val="1001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8E" w:rsidRDefault="00014B68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E" w:rsidRPr="00876CDC" w:rsidRDefault="00014B68" w:rsidP="00981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«Проверка соблюдения условий концессионного соглашения на территори</w:t>
            </w:r>
            <w:r w:rsidR="00C9182D">
              <w:rPr>
                <w:rFonts w:ascii="Times New Roman" w:hAnsi="Times New Roman" w:cs="Times New Roman"/>
                <w:sz w:val="28"/>
                <w:szCs w:val="28"/>
              </w:rPr>
              <w:t>ях 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66E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="00657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9182D" w:rsidRPr="00EA45D3">
              <w:rPr>
                <w:rFonts w:ascii="Times New Roman" w:hAnsi="Times New Roman" w:cs="Times New Roman"/>
                <w:sz w:val="28"/>
                <w:szCs w:val="28"/>
              </w:rPr>
              <w:t>(выборочно)</w:t>
            </w:r>
            <w:r w:rsidR="00C91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242E8E" w:rsidRPr="0056522A" w:rsidRDefault="00FF5B08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B68" w:rsidRPr="00242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4B68" w:rsidRPr="00242E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E8E" w:rsidRDefault="00014B68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Ст.157,268.1 БК РФ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8E" w:rsidRPr="00156DBD" w:rsidRDefault="00242E8E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B68" w:rsidRPr="00F1087F" w:rsidTr="00CB1BEA">
        <w:trPr>
          <w:gridAfter w:val="1"/>
          <w:wAfter w:w="20" w:type="dxa"/>
          <w:trHeight w:val="1659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68" w:rsidRDefault="00014B68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8" w:rsidRDefault="00014B68" w:rsidP="0001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«Проверка использования бюджетных средств на выплату заработной платы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Варненского</w:t>
            </w:r>
            <w:proofErr w:type="spellEnd"/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 учреждении «Администрация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014B68" w:rsidRPr="00014B68" w:rsidRDefault="00FF5B08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14B68" w:rsidRPr="00242E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B68" w:rsidRDefault="00014B68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B68" w:rsidRPr="00156DBD" w:rsidRDefault="00014B68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B68" w:rsidRPr="00F1087F" w:rsidTr="00CB1BEA">
        <w:trPr>
          <w:gridAfter w:val="1"/>
          <w:wAfter w:w="20" w:type="dxa"/>
          <w:trHeight w:val="1313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68" w:rsidRDefault="00014B68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8" w:rsidRPr="008B02BF" w:rsidRDefault="00014B68" w:rsidP="00153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60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использования бюджетных средств на выплату заработной платы  </w:t>
            </w:r>
            <w:r w:rsidR="00153D21" w:rsidRPr="00A603B6">
              <w:rPr>
                <w:rFonts w:ascii="Times New Roman" w:hAnsi="Times New Roman" w:cs="Times New Roman"/>
                <w:bCs/>
                <w:sz w:val="28"/>
                <w:szCs w:val="28"/>
              </w:rPr>
              <w:t>в Муниципальном учреждении</w:t>
            </w:r>
            <w:r w:rsidR="00A603B6" w:rsidRPr="00A60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603B6" w:rsidRPr="00A603B6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</w:t>
            </w:r>
            <w:proofErr w:type="spellEnd"/>
            <w:r w:rsidR="00A60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03B6" w:rsidRPr="00A603B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60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03B6" w:rsidRPr="00A603B6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спортивном комплексе «Нива»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014B68" w:rsidRPr="00014B68" w:rsidRDefault="00FF5B08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B68" w:rsidRPr="00242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4B68" w:rsidRPr="00242E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B68" w:rsidRDefault="00014B68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B68" w:rsidRPr="00156DBD" w:rsidRDefault="00014B68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57C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7C" w:rsidRDefault="006E457C" w:rsidP="0001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14B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C" w:rsidRDefault="006E457C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отчетности за 2021год </w:t>
            </w:r>
            <w:r w:rsidR="00BD10BF">
              <w:rPr>
                <w:rFonts w:ascii="Times New Roman" w:hAnsi="Times New Roman" w:cs="Times New Roman"/>
                <w:sz w:val="28"/>
                <w:szCs w:val="28"/>
              </w:rPr>
              <w:t>главных распорядителей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0BF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="00BD10BF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5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D10B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55A6" w:rsidRPr="0086547F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Алексеевского сельского поселения;</w:t>
            </w:r>
          </w:p>
          <w:p w:rsidR="000855A6" w:rsidRPr="0086547F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Pr="0086547F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Бородиновского сельского поселения;</w:t>
            </w:r>
          </w:p>
          <w:p w:rsidR="000855A6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Краснооктябрьского сельского поселения;</w:t>
            </w:r>
          </w:p>
          <w:p w:rsidR="000855A6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Pr="0086547F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Казановского сельского поселения;</w:t>
            </w:r>
          </w:p>
          <w:p w:rsidR="000855A6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Лейпцигского сельского поселения</w:t>
            </w:r>
          </w:p>
          <w:p w:rsidR="000855A6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Николаевского сельского поселения;</w:t>
            </w:r>
          </w:p>
          <w:p w:rsidR="000855A6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Покровского сельского поселения;</w:t>
            </w:r>
          </w:p>
          <w:p w:rsidR="000855A6" w:rsidRDefault="000855A6" w:rsidP="0008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6E457C" w:rsidRPr="006E457C" w:rsidRDefault="00014B68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B68" w:rsidRPr="008D2907" w:rsidRDefault="00014B68" w:rsidP="0001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</w:p>
          <w:p w:rsidR="00014B68" w:rsidRDefault="00014B68" w:rsidP="0001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 п.3</w:t>
            </w:r>
          </w:p>
          <w:p w:rsidR="006E457C" w:rsidRDefault="00014B68" w:rsidP="0001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ст.9 6-ФЗ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7C" w:rsidRPr="00156DBD" w:rsidRDefault="006E457C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014B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014B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F5B08" w:rsidRDefault="00FF5B08" w:rsidP="00876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B0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использования бюджетных средств на содержание транспортных средств в Администрации </w:t>
            </w:r>
            <w:proofErr w:type="spellStart"/>
            <w:r w:rsidRPr="00FF5B08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FF5B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585D91" w:rsidRPr="00FF5B08" w:rsidRDefault="00585D91" w:rsidP="00FF5B0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F5B08" w:rsidRPr="00FF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5B0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Default="00FF5B08"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Default="00585D91"/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FF5B08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FF5B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D73E6" w:rsidRDefault="00FF5B08" w:rsidP="00FF5B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22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 в Муниципальном общеобразовательном учреждении «Средней общеобразовательной школе» </w:t>
            </w:r>
            <w:proofErr w:type="spellStart"/>
            <w:r w:rsidRPr="005652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6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  <w:proofErr w:type="spellEnd"/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585D91" w:rsidRPr="00FF5B08" w:rsidRDefault="00FF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F5B08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Default="00FF5B08" w:rsidP="0031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Default="00585D91"/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1D210D" w:rsidRDefault="00585D91" w:rsidP="00FF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FF5B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3177A6" w:rsidRDefault="00FF5B08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45D3">
              <w:rPr>
                <w:rFonts w:ascii="Times New Roman" w:hAnsi="Times New Roman" w:cs="Times New Roman"/>
                <w:sz w:val="28"/>
                <w:szCs w:val="28"/>
              </w:rPr>
              <w:t xml:space="preserve">«Проверка </w:t>
            </w:r>
            <w:r w:rsidR="00881317" w:rsidRPr="00EA4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317" w:rsidRPr="00EA45D3">
              <w:rPr>
                <w:rFonts w:ascii="Times New Roman" w:hAnsi="Times New Roman" w:cs="Times New Roman"/>
                <w:sz w:val="28"/>
                <w:szCs w:val="28"/>
              </w:rPr>
              <w:t>эффективтивности</w:t>
            </w:r>
            <w:proofErr w:type="spellEnd"/>
            <w:r w:rsidR="00881317" w:rsidRPr="00EA45D3">
              <w:rPr>
                <w:rFonts w:ascii="Times New Roman" w:hAnsi="Times New Roman" w:cs="Times New Roman"/>
                <w:sz w:val="28"/>
                <w:szCs w:val="28"/>
              </w:rPr>
              <w:t xml:space="preserve"> и целевого использования бюджетных средств направленных на реализацию мероприятий по МП «Обеспечение первичных мер пожарной безопасности» на территориях сельских поселений (выборочно)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585D91" w:rsidRPr="00EA45D3" w:rsidRDefault="00EA45D3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D91" w:rsidRPr="00EA4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5D91" w:rsidRPr="00EA45D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112E0E" w:rsidRDefault="00585D91" w:rsidP="00112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156DBD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rHeight w:val="1080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9A4EB5" w:rsidRDefault="00585D91" w:rsidP="005F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6C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747B54" w:rsidRDefault="00FF5B08" w:rsidP="00E003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B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747B54" w:rsidRPr="00747B54">
              <w:rPr>
                <w:rFonts w:ascii="Times New Roman" w:hAnsi="Times New Roman" w:cs="Times New Roman"/>
                <w:sz w:val="28"/>
                <w:szCs w:val="28"/>
              </w:rPr>
              <w:t>в контрольных мероприятиях, проводимых Контрольно-счетной палатой Челябинской области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585D91" w:rsidRPr="00747B54" w:rsidRDefault="00585D91" w:rsidP="0074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076E57" w:rsidRDefault="00585D91" w:rsidP="0011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156DBD" w:rsidRDefault="00A603B6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КСП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елябинской области</w:t>
            </w:r>
          </w:p>
        </w:tc>
      </w:tr>
      <w:tr w:rsidR="00585D91" w:rsidRPr="00F1087F" w:rsidTr="004E1428">
        <w:trPr>
          <w:gridAfter w:val="1"/>
          <w:wAfter w:w="20" w:type="dxa"/>
          <w:trHeight w:val="562"/>
          <w:tblHeader/>
          <w:jc w:val="center"/>
        </w:trPr>
        <w:tc>
          <w:tcPr>
            <w:tcW w:w="1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951709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3.Реализация материалов контрольных и экспертно-аналитических мероприятий</w:t>
            </w:r>
          </w:p>
        </w:tc>
      </w:tr>
      <w:tr w:rsidR="00585D91" w:rsidRPr="00F1087F" w:rsidTr="00CB1BEA">
        <w:trPr>
          <w:gridAfter w:val="1"/>
          <w:wAfter w:w="20" w:type="dxa"/>
          <w:trHeight w:val="972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95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585D91" w:rsidRPr="00F462BB" w:rsidRDefault="00585D91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62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F1087F" w:rsidRDefault="00585D91" w:rsidP="00F462B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ст.270.2 БК РФ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т.16 6-ФЗ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rHeight w:val="1231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45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F462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мер по устранению выявленных 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палатой </w:t>
            </w:r>
            <w:proofErr w:type="spellStart"/>
            <w:r w:rsidR="00F462BB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и недостатков, за исполнением уведомлений, представлений и предписаний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585D91" w:rsidRPr="00F462BB" w:rsidRDefault="0058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2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F462BB" w:rsidRDefault="0058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D91" w:rsidRPr="00F462BB" w:rsidRDefault="00585D91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Default="0058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Ст.16 Закона 6-ФЗ </w:t>
            </w:r>
          </w:p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rHeight w:val="915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уполномоченным органам уведомлений о применении бюджетных мер реагирования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585D91" w:rsidRPr="00F462BB" w:rsidRDefault="00585D91" w:rsidP="00A90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2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F462BB" w:rsidRDefault="00585D91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Default="0058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Ст.268.1 БК РФ</w:t>
            </w:r>
          </w:p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rHeight w:val="1026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Default="00585D91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4A">
              <w:rPr>
                <w:rFonts w:ascii="Times New Roman" w:hAnsi="Times New Roman" w:cs="Times New Roman"/>
                <w:sz w:val="32"/>
                <w:szCs w:val="28"/>
              </w:rPr>
              <w:t>3.4</w:t>
            </w:r>
            <w:r w:rsidR="00EC045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F462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коллегии,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совещаний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, заседаний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5D91" w:rsidRPr="00F462BB" w:rsidRDefault="00585D91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2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F462BB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C0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ч.2ст.157 БК РФ</w:t>
            </w:r>
          </w:p>
          <w:p w:rsidR="00585D91" w:rsidRDefault="00585D91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п.8ч.2ст.9 6-ФЗ</w:t>
            </w:r>
          </w:p>
          <w:p w:rsidR="00585D91" w:rsidRDefault="00585D91" w:rsidP="00C0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rHeight w:val="1065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A03B4A" w:rsidRDefault="00585D91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3.5</w:t>
            </w:r>
            <w:r w:rsidR="00EC045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F462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заключениях, отчетах и информациях 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5D91" w:rsidRPr="00117A90" w:rsidRDefault="00585D91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117A90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Ст.157 БК РФ</w:t>
            </w:r>
          </w:p>
          <w:p w:rsidR="00585D91" w:rsidRDefault="00585D91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6-ФЗ</w:t>
            </w:r>
          </w:p>
          <w:p w:rsidR="00585D91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rHeight w:val="1325"/>
          <w:tblHeader/>
          <w:jc w:val="center"/>
        </w:trPr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91" w:rsidRPr="00A03B4A" w:rsidRDefault="00585D91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3.6</w:t>
            </w:r>
            <w:r w:rsidR="00EC045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91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nil"/>
            </w:tcBorders>
          </w:tcPr>
          <w:p w:rsidR="00585D91" w:rsidRPr="00117A90" w:rsidRDefault="00585D91" w:rsidP="00204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117A90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5D91" w:rsidRDefault="00585D91" w:rsidP="00117A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 п.8ч.2ст. 6-ФЗ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rHeight w:val="70"/>
          <w:tblHeader/>
          <w:jc w:val="center"/>
        </w:trPr>
        <w:tc>
          <w:tcPr>
            <w:tcW w:w="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nil"/>
            </w:tcBorders>
          </w:tcPr>
          <w:p w:rsidR="00585D91" w:rsidRPr="00117A90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85D91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Default="00585D91" w:rsidP="0088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585D91" w:rsidRPr="00117A90" w:rsidRDefault="00585D91" w:rsidP="001530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117A90" w:rsidRDefault="00585D91" w:rsidP="0080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807B56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39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585D91" w:rsidRPr="00117A90" w:rsidRDefault="00585D91" w:rsidP="00807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117A90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807B56" w:rsidRDefault="00585D91" w:rsidP="00117A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7B56">
              <w:rPr>
                <w:rFonts w:ascii="Times New Roman" w:hAnsi="Times New Roman" w:cs="Times New Roman"/>
                <w:sz w:val="28"/>
                <w:szCs w:val="28"/>
              </w:rPr>
              <w:t>.9 ч.1 ст.14 6-ФЗ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CB1BEA">
        <w:trPr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EC045D" w:rsidRPr="00F1087F" w:rsidTr="00CB1BEA">
        <w:trPr>
          <w:gridAfter w:val="1"/>
          <w:wAfter w:w="20" w:type="dxa"/>
          <w:trHeight w:val="540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Контрольно-счетной палаты и соблюдения муниципальными служащими требований к служебному поведению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Pr="00EC045D" w:rsidRDefault="00EC045D" w:rsidP="0015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Pr="00F1087F" w:rsidRDefault="00EC045D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rHeight w:val="540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квалификации сотрудников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15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п.7ч.1ст.11 Закона 25-ФЗ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rHeight w:val="337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EC045D" w:rsidP="00EC0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внесение предложений о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законодательства о муниципальной службе и трудового законодательства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25-ФЗ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Контрольно-счетной палате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</w:t>
            </w:r>
          </w:p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Ст.11 Закона 6-ФЗ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45D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правовых актов и методических документов в Контрольно-счетной палате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Pr="00EC045D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Pr="00F1087F" w:rsidRDefault="00EC045D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РФ, его внедрение в работу Контрольно-счетной палаты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EC045D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F1087F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коррупции. Анализ результатов контрольных и экспертно-аналитических мероприятий, в части вопросов противодействия коррупции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EC045D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F1087F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CB1BEA">
              <w:rPr>
                <w:rFonts w:ascii="Times New Roman" w:hAnsi="Times New Roman" w:cs="Times New Roman"/>
                <w:b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CB1BEA" w:rsidRPr="00F1087F" w:rsidTr="00CB1BEA">
        <w:trPr>
          <w:gridAfter w:val="1"/>
          <w:wAfter w:w="20" w:type="dxa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5.1.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сметы, утверждение и исполнение сметы расходов. Подготовка реестра расходных обязательств Контрольно-счетной палаты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CB1BEA">
        <w:trPr>
          <w:gridAfter w:val="1"/>
          <w:wAfter w:w="20" w:type="dxa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1B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BF41B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CB1BEA">
        <w:trPr>
          <w:gridAfter w:val="1"/>
          <w:wAfter w:w="20" w:type="dxa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5.3.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B8" w:rsidRPr="00F1087F" w:rsidTr="00CB1BEA">
        <w:trPr>
          <w:gridAfter w:val="1"/>
          <w:wAfter w:w="20" w:type="dxa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5.4.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Pr="00EC045D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B8" w:rsidRPr="00F1087F" w:rsidTr="00CB1BEA">
        <w:trPr>
          <w:gridAfter w:val="1"/>
          <w:wAfter w:w="20" w:type="dxa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5.5.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рабочего состояния программного обеспечения и оргтехники Контрольно-счетной палаты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Pr="00EC045D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7F2233" w:rsidRDefault="00585D91" w:rsidP="00BF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BF41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BF41B8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BF4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</w:t>
            </w:r>
            <w:r w:rsidR="00BF41B8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год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BF41B8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Ст.12 Закона 6-ФЗ</w:t>
            </w:r>
          </w:p>
          <w:p w:rsidR="00585D91" w:rsidRPr="00F1087F" w:rsidRDefault="00585D91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BF41B8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ED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отчета </w:t>
            </w:r>
            <w:r w:rsidR="00BF41B8">
              <w:rPr>
                <w:rFonts w:ascii="Times New Roman" w:hAnsi="Times New Roman" w:cs="Times New Roman"/>
                <w:sz w:val="28"/>
                <w:szCs w:val="28"/>
              </w:rPr>
              <w:t>о деятельности Контрольно-счетной палаты</w:t>
            </w:r>
          </w:p>
          <w:p w:rsidR="00585D91" w:rsidRPr="00F1087F" w:rsidRDefault="00585D91" w:rsidP="00ED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представление его на рассмотрение в Собрание депутатов</w:t>
            </w:r>
            <w:r w:rsidR="00BF4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1B8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BF41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33381E" w:rsidRDefault="00BF41B8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BF41B8">
        <w:trPr>
          <w:gridAfter w:val="1"/>
          <w:wAfter w:w="20" w:type="dxa"/>
          <w:trHeight w:val="988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BF41B8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BF4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</w:t>
            </w:r>
            <w:r w:rsidR="00BF41B8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BF41B8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от 02.05.2006 №59-ФЗ «О порядке рассмотрения обращений граждан РФ»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CA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документов Контрольно-счетной палаты, составление описи дел постоянного хранения и описи дел по личному составу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архива  Контрольно-счетной палаты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Ст.8 ФЗ от 22.10.2004 № 125-ФЗ «Об архивном деле в РФ»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36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номенклатуры дел Контрольно-счетной палаты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D1298A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Правила работы архивов организаций»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Контрольно-счетной палате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КСП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1D224E" w:rsidRDefault="00D1298A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85D91"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85D91"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ротиводействие коррупции</w:t>
            </w: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Ст.1Закона 44-ФЗ п.10ч.2ст.9 6-ФЗ</w:t>
            </w:r>
          </w:p>
          <w:p w:rsidR="00585D91" w:rsidRPr="00F1087F" w:rsidRDefault="00585D91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№273-ФЗ «О противодействии коррупции»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211A86" w:rsidRDefault="00D1298A" w:rsidP="002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85D91" w:rsidRPr="00211A86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.Информационная деятельность</w:t>
            </w: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21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Default="00585D91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«Интернет» информации о деятельности К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  <w:p w:rsidR="00585D91" w:rsidRPr="00F1087F" w:rsidRDefault="00585D91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Ст.14 ФЗ от 09.02.2009г. №8-ФЗ «Об обеспечении доступа к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самоуправления»</w:t>
            </w:r>
          </w:p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ходе исполнения 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о  результатах проведенных контрольных и экспертно-аналитических мероприятий и представление такой информации в 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лаве </w:t>
            </w:r>
            <w:proofErr w:type="spellStart"/>
            <w:r w:rsidR="00D1298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D1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П.9ч.2ст.9 Закона 6-ФЗ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8A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Default="00D1298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Default="00D1298A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СМИ отчета о деятельности Контрольно-счетной палаты за год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Pr="00D1298A" w:rsidRDefault="00D1298A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Default="00D1298A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Pr="00F1087F" w:rsidRDefault="00D1298A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C16B4">
        <w:trPr>
          <w:gridAfter w:val="1"/>
          <w:wAfter w:w="20" w:type="dxa"/>
          <w:trHeight w:val="301"/>
          <w:tblHeader/>
          <w:jc w:val="center"/>
        </w:trPr>
        <w:tc>
          <w:tcPr>
            <w:tcW w:w="1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D167A3">
            <w:pPr>
              <w:tabs>
                <w:tab w:val="left" w:pos="47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8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органами</w:t>
            </w: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работе Объединения муниципальных контрольно-счетных органов Челябинской области, его конференциях, совещаниях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CC16B4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его комиссиях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CC16B4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CC16B4" w:rsidP="0030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совещаниях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CC16B4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C16B4" w:rsidRPr="00F1087F" w:rsidTr="00CB1BEA">
        <w:trPr>
          <w:gridAfter w:val="1"/>
          <w:wAfter w:w="20" w:type="dxa"/>
          <w:tblHeader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Default="00CC16B4" w:rsidP="0030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Default="00CC16B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взаимодействия Контрольно-счетной палаты с правоохранительными органами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Pr="00CC16B4" w:rsidRDefault="00CC16B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Pr="00F1087F" w:rsidRDefault="00CC16B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Pr="00F1087F" w:rsidRDefault="00CC16B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B1AB5" w:rsidRPr="00F1087F" w:rsidRDefault="000B1AB5" w:rsidP="000B1A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AB5" w:rsidRPr="00F1087F" w:rsidRDefault="000B1AB5" w:rsidP="00306556">
      <w:pPr>
        <w:tabs>
          <w:tab w:val="left" w:pos="1770"/>
          <w:tab w:val="left" w:pos="10275"/>
        </w:tabs>
        <w:rPr>
          <w:rFonts w:ascii="Times New Roman" w:hAnsi="Times New Roman" w:cs="Times New Roman"/>
          <w:sz w:val="28"/>
          <w:szCs w:val="28"/>
        </w:rPr>
      </w:pPr>
      <w:r w:rsidRPr="00F1087F">
        <w:rPr>
          <w:rFonts w:ascii="Times New Roman" w:hAnsi="Times New Roman" w:cs="Times New Roman"/>
          <w:sz w:val="28"/>
          <w:szCs w:val="28"/>
        </w:rPr>
        <w:tab/>
      </w:r>
    </w:p>
    <w:p w:rsidR="0066394F" w:rsidRPr="00F1087F" w:rsidRDefault="0066394F" w:rsidP="00663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874" w:rsidRPr="00F1087F" w:rsidRDefault="00677874">
      <w:pPr>
        <w:rPr>
          <w:rFonts w:ascii="Times New Roman" w:hAnsi="Times New Roman" w:cs="Times New Roman"/>
          <w:sz w:val="28"/>
          <w:szCs w:val="28"/>
        </w:rPr>
      </w:pPr>
    </w:p>
    <w:sectPr w:rsidR="00677874" w:rsidRPr="00F1087F" w:rsidSect="001F5212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25" w:rsidRDefault="004E0E25" w:rsidP="005717A0">
      <w:pPr>
        <w:spacing w:after="0" w:line="240" w:lineRule="auto"/>
      </w:pPr>
      <w:r>
        <w:separator/>
      </w:r>
    </w:p>
  </w:endnote>
  <w:endnote w:type="continuationSeparator" w:id="0">
    <w:p w:rsidR="004E0E25" w:rsidRDefault="004E0E25" w:rsidP="005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25" w:rsidRDefault="004E0E25" w:rsidP="005717A0">
      <w:pPr>
        <w:spacing w:after="0" w:line="240" w:lineRule="auto"/>
      </w:pPr>
      <w:r>
        <w:separator/>
      </w:r>
    </w:p>
  </w:footnote>
  <w:footnote w:type="continuationSeparator" w:id="0">
    <w:p w:rsidR="004E0E25" w:rsidRDefault="004E0E25" w:rsidP="0057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BCC"/>
    <w:multiLevelType w:val="hybridMultilevel"/>
    <w:tmpl w:val="0E60BAA2"/>
    <w:lvl w:ilvl="0" w:tplc="2EBAF6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4F"/>
    <w:rsid w:val="00006F45"/>
    <w:rsid w:val="000118D8"/>
    <w:rsid w:val="00014B68"/>
    <w:rsid w:val="0001580E"/>
    <w:rsid w:val="00025959"/>
    <w:rsid w:val="0003161E"/>
    <w:rsid w:val="000671E5"/>
    <w:rsid w:val="000676DB"/>
    <w:rsid w:val="00076E57"/>
    <w:rsid w:val="000855A6"/>
    <w:rsid w:val="00090815"/>
    <w:rsid w:val="000A01DD"/>
    <w:rsid w:val="000B1AB5"/>
    <w:rsid w:val="000C1DA4"/>
    <w:rsid w:val="000C3506"/>
    <w:rsid w:val="000D12AA"/>
    <w:rsid w:val="000E361F"/>
    <w:rsid w:val="000E5967"/>
    <w:rsid w:val="000E7B58"/>
    <w:rsid w:val="000F2988"/>
    <w:rsid w:val="000F7279"/>
    <w:rsid w:val="001005E9"/>
    <w:rsid w:val="00112E0E"/>
    <w:rsid w:val="00115736"/>
    <w:rsid w:val="001160C9"/>
    <w:rsid w:val="00117A90"/>
    <w:rsid w:val="001244AA"/>
    <w:rsid w:val="0015300F"/>
    <w:rsid w:val="00153D21"/>
    <w:rsid w:val="00156DBD"/>
    <w:rsid w:val="001630F2"/>
    <w:rsid w:val="00164215"/>
    <w:rsid w:val="00172391"/>
    <w:rsid w:val="00175726"/>
    <w:rsid w:val="00177DF2"/>
    <w:rsid w:val="001932E2"/>
    <w:rsid w:val="001B506B"/>
    <w:rsid w:val="001B5722"/>
    <w:rsid w:val="001C25CD"/>
    <w:rsid w:val="001C4A44"/>
    <w:rsid w:val="001D20CC"/>
    <w:rsid w:val="001D210D"/>
    <w:rsid w:val="001D224E"/>
    <w:rsid w:val="001E08C7"/>
    <w:rsid w:val="001E17B5"/>
    <w:rsid w:val="001F2614"/>
    <w:rsid w:val="001F5212"/>
    <w:rsid w:val="00203FF7"/>
    <w:rsid w:val="002047EF"/>
    <w:rsid w:val="0020623C"/>
    <w:rsid w:val="00211A86"/>
    <w:rsid w:val="00234637"/>
    <w:rsid w:val="00235A3E"/>
    <w:rsid w:val="00242309"/>
    <w:rsid w:val="00242E8E"/>
    <w:rsid w:val="00242FEE"/>
    <w:rsid w:val="002517BF"/>
    <w:rsid w:val="0027437B"/>
    <w:rsid w:val="00275CD2"/>
    <w:rsid w:val="002947D2"/>
    <w:rsid w:val="002B3CB1"/>
    <w:rsid w:val="002B41B7"/>
    <w:rsid w:val="002B5EFE"/>
    <w:rsid w:val="002E03FF"/>
    <w:rsid w:val="002E29F3"/>
    <w:rsid w:val="002E4BBA"/>
    <w:rsid w:val="002F6B30"/>
    <w:rsid w:val="003006C2"/>
    <w:rsid w:val="00306556"/>
    <w:rsid w:val="00310BF8"/>
    <w:rsid w:val="003177A6"/>
    <w:rsid w:val="0031785D"/>
    <w:rsid w:val="003208FC"/>
    <w:rsid w:val="003303B4"/>
    <w:rsid w:val="00331D54"/>
    <w:rsid w:val="0033381E"/>
    <w:rsid w:val="00352A03"/>
    <w:rsid w:val="00365D7C"/>
    <w:rsid w:val="00367F45"/>
    <w:rsid w:val="00381CFC"/>
    <w:rsid w:val="00396F15"/>
    <w:rsid w:val="003B5ED3"/>
    <w:rsid w:val="003C4453"/>
    <w:rsid w:val="003C53ED"/>
    <w:rsid w:val="003D2B30"/>
    <w:rsid w:val="003E3E09"/>
    <w:rsid w:val="003F4C8B"/>
    <w:rsid w:val="00404F12"/>
    <w:rsid w:val="004150BF"/>
    <w:rsid w:val="00415226"/>
    <w:rsid w:val="0043044D"/>
    <w:rsid w:val="00437B28"/>
    <w:rsid w:val="0044045F"/>
    <w:rsid w:val="00440501"/>
    <w:rsid w:val="0045076D"/>
    <w:rsid w:val="0045403B"/>
    <w:rsid w:val="004A65C4"/>
    <w:rsid w:val="004D3A50"/>
    <w:rsid w:val="004E03F9"/>
    <w:rsid w:val="004E0E25"/>
    <w:rsid w:val="004E1428"/>
    <w:rsid w:val="004E2A7F"/>
    <w:rsid w:val="004E77CB"/>
    <w:rsid w:val="004F006D"/>
    <w:rsid w:val="004F3193"/>
    <w:rsid w:val="00502088"/>
    <w:rsid w:val="00513A25"/>
    <w:rsid w:val="005254E2"/>
    <w:rsid w:val="00525B0E"/>
    <w:rsid w:val="005605EC"/>
    <w:rsid w:val="0056522A"/>
    <w:rsid w:val="005717A0"/>
    <w:rsid w:val="00573C56"/>
    <w:rsid w:val="00575E04"/>
    <w:rsid w:val="00583C89"/>
    <w:rsid w:val="00585D91"/>
    <w:rsid w:val="0059222B"/>
    <w:rsid w:val="005A7AFE"/>
    <w:rsid w:val="005C0F2A"/>
    <w:rsid w:val="005C422C"/>
    <w:rsid w:val="005F6CD3"/>
    <w:rsid w:val="00617B05"/>
    <w:rsid w:val="0062342C"/>
    <w:rsid w:val="006253A6"/>
    <w:rsid w:val="00635AC3"/>
    <w:rsid w:val="00642309"/>
    <w:rsid w:val="00657C79"/>
    <w:rsid w:val="0066394F"/>
    <w:rsid w:val="00677874"/>
    <w:rsid w:val="00680831"/>
    <w:rsid w:val="006867DE"/>
    <w:rsid w:val="00694A23"/>
    <w:rsid w:val="00696C24"/>
    <w:rsid w:val="006A3E17"/>
    <w:rsid w:val="006D36F4"/>
    <w:rsid w:val="006E1445"/>
    <w:rsid w:val="006E1654"/>
    <w:rsid w:val="006E457C"/>
    <w:rsid w:val="00700A6D"/>
    <w:rsid w:val="00701007"/>
    <w:rsid w:val="00711434"/>
    <w:rsid w:val="00724749"/>
    <w:rsid w:val="00726FAF"/>
    <w:rsid w:val="00732499"/>
    <w:rsid w:val="007370E4"/>
    <w:rsid w:val="007423AC"/>
    <w:rsid w:val="00747B54"/>
    <w:rsid w:val="0076172E"/>
    <w:rsid w:val="00764DB3"/>
    <w:rsid w:val="0077188A"/>
    <w:rsid w:val="00777382"/>
    <w:rsid w:val="007A01F6"/>
    <w:rsid w:val="007D4394"/>
    <w:rsid w:val="007E1884"/>
    <w:rsid w:val="007E5BB6"/>
    <w:rsid w:val="007F1158"/>
    <w:rsid w:val="007F2233"/>
    <w:rsid w:val="00803C83"/>
    <w:rsid w:val="00805800"/>
    <w:rsid w:val="00807B56"/>
    <w:rsid w:val="008224CF"/>
    <w:rsid w:val="0082458B"/>
    <w:rsid w:val="00824BC2"/>
    <w:rsid w:val="008316F8"/>
    <w:rsid w:val="008543A7"/>
    <w:rsid w:val="008575EA"/>
    <w:rsid w:val="0086547F"/>
    <w:rsid w:val="00865FD4"/>
    <w:rsid w:val="00873B37"/>
    <w:rsid w:val="008764DF"/>
    <w:rsid w:val="00876CDC"/>
    <w:rsid w:val="00880D1C"/>
    <w:rsid w:val="00881317"/>
    <w:rsid w:val="00881B6F"/>
    <w:rsid w:val="00897C74"/>
    <w:rsid w:val="008A3ABB"/>
    <w:rsid w:val="008B02BF"/>
    <w:rsid w:val="008C66F3"/>
    <w:rsid w:val="008D2907"/>
    <w:rsid w:val="008E116D"/>
    <w:rsid w:val="008E213B"/>
    <w:rsid w:val="008E23E3"/>
    <w:rsid w:val="008F38D9"/>
    <w:rsid w:val="009115F2"/>
    <w:rsid w:val="009121D7"/>
    <w:rsid w:val="009225FC"/>
    <w:rsid w:val="0092665F"/>
    <w:rsid w:val="0093350A"/>
    <w:rsid w:val="00936D18"/>
    <w:rsid w:val="00941874"/>
    <w:rsid w:val="00951709"/>
    <w:rsid w:val="00965372"/>
    <w:rsid w:val="0098166E"/>
    <w:rsid w:val="00981D21"/>
    <w:rsid w:val="00982B88"/>
    <w:rsid w:val="00983A7F"/>
    <w:rsid w:val="00995138"/>
    <w:rsid w:val="009A498F"/>
    <w:rsid w:val="009A4CFE"/>
    <w:rsid w:val="009A4EB5"/>
    <w:rsid w:val="009B53A2"/>
    <w:rsid w:val="009D6F13"/>
    <w:rsid w:val="00A03B4A"/>
    <w:rsid w:val="00A1146D"/>
    <w:rsid w:val="00A21236"/>
    <w:rsid w:val="00A3170D"/>
    <w:rsid w:val="00A4324B"/>
    <w:rsid w:val="00A5766E"/>
    <w:rsid w:val="00A603B6"/>
    <w:rsid w:val="00A90FF3"/>
    <w:rsid w:val="00AA1BC4"/>
    <w:rsid w:val="00AA4437"/>
    <w:rsid w:val="00AA49D6"/>
    <w:rsid w:val="00AA4D24"/>
    <w:rsid w:val="00AA5D24"/>
    <w:rsid w:val="00AC22EF"/>
    <w:rsid w:val="00AD7378"/>
    <w:rsid w:val="00AE0652"/>
    <w:rsid w:val="00AE0779"/>
    <w:rsid w:val="00B04019"/>
    <w:rsid w:val="00B246DB"/>
    <w:rsid w:val="00B309E6"/>
    <w:rsid w:val="00B30CC0"/>
    <w:rsid w:val="00B374BC"/>
    <w:rsid w:val="00B541AB"/>
    <w:rsid w:val="00B84FC8"/>
    <w:rsid w:val="00B95AC8"/>
    <w:rsid w:val="00BD10BF"/>
    <w:rsid w:val="00BD78E2"/>
    <w:rsid w:val="00BE2F67"/>
    <w:rsid w:val="00BF106A"/>
    <w:rsid w:val="00BF2E26"/>
    <w:rsid w:val="00BF3CA5"/>
    <w:rsid w:val="00BF41B8"/>
    <w:rsid w:val="00C055D3"/>
    <w:rsid w:val="00C33477"/>
    <w:rsid w:val="00C41AC6"/>
    <w:rsid w:val="00C461BB"/>
    <w:rsid w:val="00C51A75"/>
    <w:rsid w:val="00C64D61"/>
    <w:rsid w:val="00C81BD2"/>
    <w:rsid w:val="00C82CB7"/>
    <w:rsid w:val="00C84B0A"/>
    <w:rsid w:val="00C9182D"/>
    <w:rsid w:val="00CA22DF"/>
    <w:rsid w:val="00CB1BEA"/>
    <w:rsid w:val="00CC16B4"/>
    <w:rsid w:val="00CC2070"/>
    <w:rsid w:val="00CD045E"/>
    <w:rsid w:val="00CD604A"/>
    <w:rsid w:val="00CE1436"/>
    <w:rsid w:val="00CF181E"/>
    <w:rsid w:val="00CF3577"/>
    <w:rsid w:val="00D037C2"/>
    <w:rsid w:val="00D1298A"/>
    <w:rsid w:val="00D167A3"/>
    <w:rsid w:val="00D20CF5"/>
    <w:rsid w:val="00D21B30"/>
    <w:rsid w:val="00D22605"/>
    <w:rsid w:val="00D330C4"/>
    <w:rsid w:val="00D34F51"/>
    <w:rsid w:val="00D350D2"/>
    <w:rsid w:val="00D47152"/>
    <w:rsid w:val="00D6736D"/>
    <w:rsid w:val="00D816C9"/>
    <w:rsid w:val="00DC54F2"/>
    <w:rsid w:val="00DD29D8"/>
    <w:rsid w:val="00DE5B2D"/>
    <w:rsid w:val="00E0033B"/>
    <w:rsid w:val="00E214ED"/>
    <w:rsid w:val="00E42479"/>
    <w:rsid w:val="00E5694C"/>
    <w:rsid w:val="00E60E60"/>
    <w:rsid w:val="00E61465"/>
    <w:rsid w:val="00E91194"/>
    <w:rsid w:val="00EA2254"/>
    <w:rsid w:val="00EA45D3"/>
    <w:rsid w:val="00EC045D"/>
    <w:rsid w:val="00ED73E6"/>
    <w:rsid w:val="00EE23FA"/>
    <w:rsid w:val="00EF5FC4"/>
    <w:rsid w:val="00F01B43"/>
    <w:rsid w:val="00F06932"/>
    <w:rsid w:val="00F1087F"/>
    <w:rsid w:val="00F17DA1"/>
    <w:rsid w:val="00F203BA"/>
    <w:rsid w:val="00F21FFB"/>
    <w:rsid w:val="00F27958"/>
    <w:rsid w:val="00F37230"/>
    <w:rsid w:val="00F457C6"/>
    <w:rsid w:val="00F462BB"/>
    <w:rsid w:val="00F47649"/>
    <w:rsid w:val="00F522C7"/>
    <w:rsid w:val="00F606D8"/>
    <w:rsid w:val="00F634CC"/>
    <w:rsid w:val="00F74ED6"/>
    <w:rsid w:val="00F80CA2"/>
    <w:rsid w:val="00F904A1"/>
    <w:rsid w:val="00F95021"/>
    <w:rsid w:val="00FB468D"/>
    <w:rsid w:val="00FD022E"/>
    <w:rsid w:val="00FE5264"/>
    <w:rsid w:val="00FE74CC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A0"/>
  </w:style>
  <w:style w:type="paragraph" w:styleId="a6">
    <w:name w:val="footer"/>
    <w:basedOn w:val="a"/>
    <w:link w:val="a7"/>
    <w:uiPriority w:val="99"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A0"/>
  </w:style>
  <w:style w:type="character" w:customStyle="1" w:styleId="30">
    <w:name w:val="Заголовок 3 Знак"/>
    <w:basedOn w:val="a0"/>
    <w:link w:val="3"/>
    <w:uiPriority w:val="9"/>
    <w:rsid w:val="00067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B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A0"/>
  </w:style>
  <w:style w:type="paragraph" w:styleId="a6">
    <w:name w:val="footer"/>
    <w:basedOn w:val="a"/>
    <w:link w:val="a7"/>
    <w:uiPriority w:val="99"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A0"/>
  </w:style>
  <w:style w:type="character" w:customStyle="1" w:styleId="30">
    <w:name w:val="Заголовок 3 Знак"/>
    <w:basedOn w:val="a0"/>
    <w:link w:val="3"/>
    <w:uiPriority w:val="9"/>
    <w:rsid w:val="00067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B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9522-53ED-4B2B-B2E9-8D3FDD05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2</cp:revision>
  <cp:lastPrinted>2021-12-27T09:29:00Z</cp:lastPrinted>
  <dcterms:created xsi:type="dcterms:W3CDTF">2021-12-29T04:35:00Z</dcterms:created>
  <dcterms:modified xsi:type="dcterms:W3CDTF">2021-12-29T04:35:00Z</dcterms:modified>
</cp:coreProperties>
</file>