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F0" w:rsidRDefault="00E01DF0"/>
    <w:p w:rsidR="008F1F00" w:rsidRDefault="008F1F00"/>
    <w:p w:rsidR="00D3191E" w:rsidRPr="00D3191E" w:rsidRDefault="008F1F00" w:rsidP="00D3191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54237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5C5E1A" w:rsidRPr="00754237">
        <w:rPr>
          <w:rFonts w:ascii="Times New Roman" w:hAnsi="Times New Roman" w:cs="Times New Roman"/>
          <w:b/>
          <w:sz w:val="28"/>
          <w:szCs w:val="28"/>
        </w:rPr>
        <w:t>п</w:t>
      </w:r>
      <w:r w:rsidRPr="00754237">
        <w:rPr>
          <w:rFonts w:ascii="Times New Roman" w:hAnsi="Times New Roman" w:cs="Times New Roman"/>
          <w:b/>
          <w:sz w:val="28"/>
          <w:szCs w:val="28"/>
        </w:rPr>
        <w:t>роверк</w:t>
      </w:r>
      <w:r w:rsidR="00043D1E" w:rsidRPr="00754237">
        <w:rPr>
          <w:rFonts w:ascii="Times New Roman" w:hAnsi="Times New Roman" w:cs="Times New Roman"/>
          <w:b/>
          <w:sz w:val="28"/>
          <w:szCs w:val="28"/>
        </w:rPr>
        <w:t>и</w:t>
      </w:r>
      <w:r w:rsidRPr="00754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E1A" w:rsidRPr="00754237">
        <w:rPr>
          <w:rFonts w:ascii="Times New Roman" w:hAnsi="Times New Roman" w:cs="Times New Roman"/>
          <w:b/>
          <w:sz w:val="28"/>
          <w:szCs w:val="28"/>
        </w:rPr>
        <w:t>«</w:t>
      </w:r>
      <w:r w:rsidR="00D3191E" w:rsidRPr="00D3191E">
        <w:rPr>
          <w:rFonts w:ascii="Times New Roman" w:hAnsi="Times New Roman" w:cs="Times New Roman"/>
          <w:b/>
          <w:bCs/>
          <w:sz w:val="28"/>
          <w:szCs w:val="28"/>
        </w:rPr>
        <w:t xml:space="preserve">Проверка соблюдения установленного порядка управления и распоряжения муниципальным имуществом </w:t>
      </w:r>
      <w:r w:rsidR="00BE6DCF" w:rsidRPr="00D3191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3191E" w:rsidRPr="00D3191E">
        <w:rPr>
          <w:rFonts w:ascii="Times New Roman" w:hAnsi="Times New Roman" w:cs="Times New Roman"/>
          <w:b/>
          <w:bCs/>
          <w:sz w:val="28"/>
          <w:szCs w:val="28"/>
        </w:rPr>
        <w:t>Аятского</w:t>
      </w:r>
      <w:proofErr w:type="spellEnd"/>
      <w:r w:rsidR="00D3191E" w:rsidRPr="00D3191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D3191E" w:rsidRPr="00D3191E">
        <w:rPr>
          <w:rFonts w:ascii="Times New Roman" w:hAnsi="Times New Roman" w:cs="Times New Roman"/>
          <w:b/>
          <w:sz w:val="28"/>
          <w:szCs w:val="28"/>
        </w:rPr>
        <w:t xml:space="preserve">в муниципальном  учреждении «Администрация </w:t>
      </w:r>
      <w:proofErr w:type="spellStart"/>
      <w:r w:rsidR="00D3191E" w:rsidRPr="00D3191E">
        <w:rPr>
          <w:rFonts w:ascii="Times New Roman" w:hAnsi="Times New Roman" w:cs="Times New Roman"/>
          <w:b/>
          <w:sz w:val="28"/>
          <w:szCs w:val="28"/>
        </w:rPr>
        <w:t>Аятского</w:t>
      </w:r>
      <w:proofErr w:type="spellEnd"/>
      <w:r w:rsidR="00D3191E" w:rsidRPr="00D3191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D3191E" w:rsidRPr="00D3191E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="00D3191E" w:rsidRPr="00D3191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период с 01.01.2016г. по 31.03.2017г.»</w:t>
      </w:r>
    </w:p>
    <w:p w:rsidR="00917323" w:rsidRPr="00190CDD" w:rsidRDefault="00894A97" w:rsidP="00BE6DCF">
      <w:pPr>
        <w:numPr>
          <w:ilvl w:val="12"/>
          <w:numId w:val="0"/>
        </w:numPr>
        <w:spacing w:after="0" w:line="240" w:lineRule="auto"/>
        <w:jc w:val="center"/>
        <w:rPr>
          <w:rFonts w:eastAsia="MS Mincho"/>
          <w:sz w:val="28"/>
          <w:szCs w:val="28"/>
        </w:rPr>
      </w:pPr>
      <w:r w:rsidRPr="0075423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с</w:t>
      </w:r>
      <w:r w:rsidRPr="00E771D0">
        <w:rPr>
          <w:b/>
          <w:bCs/>
          <w:color w:val="FFFFFF" w:themeColor="background1"/>
          <w:szCs w:val="28"/>
          <w:u w:val="single"/>
        </w:rPr>
        <w:t xml:space="preserve"> 01.01.2013 </w:t>
      </w:r>
      <w:r w:rsidR="00917323" w:rsidRPr="00190CDD">
        <w:rPr>
          <w:rFonts w:ascii="Calibri" w:eastAsia="MS Mincho" w:hAnsi="Calibri" w:cs="Times New Roman"/>
          <w:sz w:val="28"/>
          <w:szCs w:val="28"/>
        </w:rPr>
        <w:t xml:space="preserve"> </w:t>
      </w:r>
    </w:p>
    <w:p w:rsidR="00D3191E" w:rsidRPr="00D3191E" w:rsidRDefault="003D4CD5" w:rsidP="00D3191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         </w:t>
      </w:r>
      <w:r w:rsidRPr="003D4CD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планом работы Контрольно-счётной палаты Варненского муниципального района Челябинской области (далее - Контрольно-счётная палата) на 201</w:t>
      </w:r>
      <w:r w:rsidR="00BE6DC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год и на основании распоряжения председателя Контрольно-счётной палаты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3191E">
        <w:rPr>
          <w:rFonts w:ascii="Times New Roman" w:eastAsia="Times New Roman" w:hAnsi="Times New Roman" w:cs="Times New Roman"/>
          <w:sz w:val="28"/>
          <w:szCs w:val="28"/>
        </w:rPr>
        <w:t>16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4A97">
        <w:rPr>
          <w:rFonts w:ascii="Times New Roman" w:eastAsia="Times New Roman" w:hAnsi="Times New Roman" w:cs="Times New Roman"/>
          <w:sz w:val="28"/>
          <w:szCs w:val="28"/>
        </w:rPr>
        <w:t>0</w:t>
      </w:r>
      <w:r w:rsidR="00D3191E">
        <w:rPr>
          <w:rFonts w:ascii="Times New Roman" w:eastAsia="Times New Roman" w:hAnsi="Times New Roman" w:cs="Times New Roman"/>
          <w:sz w:val="28"/>
          <w:szCs w:val="28"/>
        </w:rPr>
        <w:t>6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E6DCF">
        <w:rPr>
          <w:rFonts w:ascii="Times New Roman" w:eastAsia="Times New Roman" w:hAnsi="Times New Roman" w:cs="Times New Roman"/>
          <w:sz w:val="28"/>
          <w:szCs w:val="28"/>
        </w:rPr>
        <w:t>7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г.№</w:t>
      </w:r>
      <w:r w:rsidR="00D3191E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, проведена </w:t>
      </w:r>
      <w:r>
        <w:rPr>
          <w:rFonts w:ascii="Times New Roman" w:hAnsi="Times New Roman" w:cs="Times New Roman"/>
          <w:sz w:val="28"/>
          <w:szCs w:val="28"/>
        </w:rPr>
        <w:t>проверка</w:t>
      </w:r>
      <w:r w:rsidR="001A582D">
        <w:rPr>
          <w:rFonts w:ascii="Times New Roman" w:hAnsi="Times New Roman" w:cs="Times New Roman"/>
          <w:sz w:val="28"/>
          <w:szCs w:val="28"/>
        </w:rPr>
        <w:t>: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E6DCF" w:rsidRPr="00BE6DCF">
        <w:rPr>
          <w:rFonts w:ascii="Times New Roman" w:hAnsi="Times New Roman" w:cs="Times New Roman"/>
          <w:bCs/>
          <w:sz w:val="28"/>
          <w:szCs w:val="28"/>
        </w:rPr>
        <w:t xml:space="preserve">Проверка соблюдения установленного порядка управления и распоряжения муниципальным имуществом </w:t>
      </w:r>
      <w:proofErr w:type="spellStart"/>
      <w:r w:rsidR="00D3191E" w:rsidRPr="00D3191E">
        <w:rPr>
          <w:rFonts w:ascii="Times New Roman" w:hAnsi="Times New Roman" w:cs="Times New Roman"/>
          <w:bCs/>
          <w:sz w:val="28"/>
          <w:szCs w:val="28"/>
        </w:rPr>
        <w:t>Аятского</w:t>
      </w:r>
      <w:proofErr w:type="spellEnd"/>
      <w:r w:rsidR="00D3191E" w:rsidRPr="00D3191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D3191E" w:rsidRPr="00D3191E">
        <w:rPr>
          <w:rFonts w:ascii="Times New Roman" w:hAnsi="Times New Roman" w:cs="Times New Roman"/>
          <w:sz w:val="28"/>
          <w:szCs w:val="28"/>
        </w:rPr>
        <w:t>в муниципальном  учреждении</w:t>
      </w:r>
      <w:r w:rsidR="00BE6DCF" w:rsidRPr="00D3191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3191E" w:rsidRPr="00D3191E">
        <w:rPr>
          <w:rFonts w:ascii="Times New Roman" w:hAnsi="Times New Roman" w:cs="Times New Roman"/>
          <w:bCs/>
          <w:sz w:val="28"/>
          <w:szCs w:val="28"/>
        </w:rPr>
        <w:t>Аятского</w:t>
      </w:r>
      <w:proofErr w:type="spellEnd"/>
      <w:r w:rsidR="00D3191E" w:rsidRPr="00D3191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D3191E" w:rsidRPr="00D3191E">
        <w:rPr>
          <w:rFonts w:ascii="Times New Roman" w:hAnsi="Times New Roman" w:cs="Times New Roman"/>
          <w:sz w:val="28"/>
          <w:szCs w:val="28"/>
        </w:rPr>
        <w:t xml:space="preserve">в муниципальном  учреждении «Администрация </w:t>
      </w:r>
      <w:proofErr w:type="spellStart"/>
      <w:r w:rsidR="00D3191E" w:rsidRPr="00D3191E">
        <w:rPr>
          <w:rFonts w:ascii="Times New Roman" w:hAnsi="Times New Roman" w:cs="Times New Roman"/>
          <w:sz w:val="28"/>
          <w:szCs w:val="28"/>
        </w:rPr>
        <w:t>Аятского</w:t>
      </w:r>
      <w:proofErr w:type="spellEnd"/>
      <w:r w:rsidR="00D3191E" w:rsidRPr="00D319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3191E" w:rsidRPr="00D3191E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D3191E" w:rsidRPr="00D3191E">
        <w:rPr>
          <w:rFonts w:ascii="Times New Roman" w:hAnsi="Times New Roman" w:cs="Times New Roman"/>
          <w:sz w:val="28"/>
          <w:szCs w:val="28"/>
        </w:rPr>
        <w:t xml:space="preserve"> муниципального района за период с 01.01.2016г. по 31.03.2017г.»</w:t>
      </w:r>
    </w:p>
    <w:p w:rsidR="00D3191E" w:rsidRDefault="00D3191E" w:rsidP="00D3191E">
      <w:pPr>
        <w:pStyle w:val="a3"/>
        <w:ind w:firstLine="709"/>
      </w:pPr>
      <w:r>
        <w:rPr>
          <w:szCs w:val="28"/>
        </w:rPr>
        <w:t xml:space="preserve">Муниципальное учреждение «Администрация </w:t>
      </w:r>
      <w:proofErr w:type="spellStart"/>
      <w:r>
        <w:rPr>
          <w:szCs w:val="28"/>
        </w:rPr>
        <w:t>Аятского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Челябинской области» является казенным учреждением (далее по тексту «Администрация»). </w:t>
      </w:r>
      <w:r>
        <w:t xml:space="preserve">Администрация действует  на основании Устава, зарегистрированного Главным управлением Министерства  юстиции Российской Федерации по Уральскому федеральному  округу 01.12.2005г. № </w:t>
      </w:r>
      <w:r>
        <w:rPr>
          <w:lang w:val="en-US"/>
        </w:rPr>
        <w:t>RU</w:t>
      </w:r>
      <w:r>
        <w:t>745053022005001 .</w:t>
      </w:r>
    </w:p>
    <w:p w:rsidR="00D3191E" w:rsidRDefault="00D3191E" w:rsidP="00D3191E">
      <w:pPr>
        <w:pStyle w:val="a3"/>
        <w:ind w:firstLine="709"/>
      </w:pPr>
      <w:r>
        <w:rPr>
          <w:szCs w:val="28"/>
        </w:rPr>
        <w:t xml:space="preserve">Администрация состоит на налоговом учете в Межрайонной инспекции ФНС России №12 по Челябинской области с </w:t>
      </w:r>
      <w:bookmarkStart w:id="0" w:name="__DdeLink__3412_1550450247"/>
      <w:r>
        <w:rPr>
          <w:szCs w:val="28"/>
        </w:rPr>
        <w:t>29.03.2001</w:t>
      </w:r>
      <w:bookmarkEnd w:id="0"/>
      <w:r>
        <w:rPr>
          <w:szCs w:val="28"/>
        </w:rPr>
        <w:t xml:space="preserve"> года, ИНН 7428000512. Основной государственный регистрационный номер № 1027401533367, реквизиты свидетельства о государственной регистрации 74 № 003588082 от 29.03.2001 года. </w:t>
      </w:r>
    </w:p>
    <w:p w:rsidR="00D3191E" w:rsidRDefault="00D3191E" w:rsidP="00D3191E">
      <w:pPr>
        <w:pStyle w:val="a3"/>
        <w:ind w:firstLine="709"/>
      </w:pPr>
      <w:r>
        <w:rPr>
          <w:szCs w:val="28"/>
        </w:rPr>
        <w:t xml:space="preserve">Администрация - исполнительно-распорядительный орган </w:t>
      </w:r>
      <w:proofErr w:type="spellStart"/>
      <w:r>
        <w:rPr>
          <w:szCs w:val="28"/>
        </w:rPr>
        <w:t>Аятского</w:t>
      </w:r>
      <w:proofErr w:type="spellEnd"/>
      <w:r>
        <w:rPr>
          <w:szCs w:val="28"/>
        </w:rPr>
        <w:t xml:space="preserve"> сельского поселения, наделенный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поселения федеральными законами и законами Челябинской области (пункт 1 статья 29 Устава).</w:t>
      </w:r>
    </w:p>
    <w:p w:rsidR="00D3191E" w:rsidRDefault="00D3191E" w:rsidP="00D3191E">
      <w:pPr>
        <w:pStyle w:val="a3"/>
        <w:ind w:firstLine="709"/>
      </w:pPr>
      <w:r>
        <w:rPr>
          <w:szCs w:val="28"/>
        </w:rPr>
        <w:t>Администрация является юридическим лицом, имеет самостоятельный баланс, лицевой счет, печать с изображением герба муниципального образования со своим наименованием, иные печати и штампы.</w:t>
      </w:r>
    </w:p>
    <w:p w:rsidR="00D3191E" w:rsidRDefault="00D3191E" w:rsidP="00D3191E">
      <w:pPr>
        <w:pStyle w:val="a3"/>
        <w:ind w:firstLine="709"/>
        <w:rPr>
          <w:szCs w:val="28"/>
        </w:rPr>
      </w:pPr>
      <w:r>
        <w:rPr>
          <w:szCs w:val="28"/>
        </w:rPr>
        <w:t xml:space="preserve">Для исполнения бюджета в части доходов в учреждении, исполнение происходило через лицевой счет, открытый в отделении по </w:t>
      </w:r>
      <w:proofErr w:type="spellStart"/>
      <w:r>
        <w:rPr>
          <w:szCs w:val="28"/>
        </w:rPr>
        <w:t>Варненскому</w:t>
      </w:r>
      <w:proofErr w:type="spellEnd"/>
      <w:r>
        <w:rPr>
          <w:szCs w:val="28"/>
        </w:rPr>
        <w:t xml:space="preserve"> </w:t>
      </w:r>
      <w:r>
        <w:rPr>
          <w:szCs w:val="28"/>
        </w:rPr>
        <w:lastRenderedPageBreak/>
        <w:t>району УФК по Челябинской области, обслуживающийся  в Отделении  Сбербанка России № 8597.</w:t>
      </w:r>
    </w:p>
    <w:p w:rsidR="00D3191E" w:rsidRDefault="00D3191E" w:rsidP="00D3191E">
      <w:pPr>
        <w:pStyle w:val="a3"/>
        <w:ind w:firstLine="709"/>
      </w:pPr>
      <w:r>
        <w:rPr>
          <w:szCs w:val="28"/>
        </w:rPr>
        <w:t xml:space="preserve">Согласно подпункту 3 пункта 1 статьи 5 главы 2 Устава муниципального образования </w:t>
      </w:r>
      <w:proofErr w:type="spellStart"/>
      <w:r>
        <w:rPr>
          <w:szCs w:val="28"/>
        </w:rPr>
        <w:t>Аятское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Челябинской области к вопросам местного значения </w:t>
      </w:r>
      <w:proofErr w:type="spellStart"/>
      <w:r>
        <w:rPr>
          <w:szCs w:val="28"/>
        </w:rPr>
        <w:t>Аятского</w:t>
      </w:r>
      <w:proofErr w:type="spellEnd"/>
      <w:r>
        <w:rPr>
          <w:szCs w:val="28"/>
        </w:rPr>
        <w:t xml:space="preserve"> сельского поселения относится:</w:t>
      </w:r>
    </w:p>
    <w:p w:rsidR="00D3191E" w:rsidRDefault="00D3191E" w:rsidP="00D3191E">
      <w:pPr>
        <w:pStyle w:val="a3"/>
        <w:ind w:firstLine="709"/>
      </w:pPr>
      <w:r>
        <w:rPr>
          <w:szCs w:val="28"/>
        </w:rPr>
        <w:t xml:space="preserve">- владение, пользование и распоряжение имуществом, находящимся в муниципальной собственности  </w:t>
      </w:r>
      <w:proofErr w:type="spellStart"/>
      <w:r>
        <w:rPr>
          <w:szCs w:val="28"/>
        </w:rPr>
        <w:t>Аятского</w:t>
      </w:r>
      <w:proofErr w:type="spellEnd"/>
      <w:r>
        <w:rPr>
          <w:szCs w:val="28"/>
        </w:rPr>
        <w:t xml:space="preserve"> сельского поселения.</w:t>
      </w:r>
    </w:p>
    <w:p w:rsidR="00D3191E" w:rsidRDefault="00D3191E" w:rsidP="00D3191E">
      <w:pPr>
        <w:pStyle w:val="a3"/>
        <w:ind w:firstLine="709"/>
      </w:pPr>
      <w:proofErr w:type="gramStart"/>
      <w:r>
        <w:rPr>
          <w:szCs w:val="28"/>
        </w:rPr>
        <w:t xml:space="preserve">Согласно пункту 3 статьи 33 главы 8 Устава муниципального образования </w:t>
      </w:r>
      <w:proofErr w:type="spellStart"/>
      <w:r>
        <w:rPr>
          <w:szCs w:val="28"/>
        </w:rPr>
        <w:t>Аятское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Челябинской области от имени муниципального образования права собственника в отношении имущества, находящегося в муниципальной собственности </w:t>
      </w:r>
      <w:proofErr w:type="spellStart"/>
      <w:r>
        <w:rPr>
          <w:szCs w:val="28"/>
        </w:rPr>
        <w:t>Аятского</w:t>
      </w:r>
      <w:proofErr w:type="spellEnd"/>
      <w:r>
        <w:rPr>
          <w:szCs w:val="28"/>
        </w:rPr>
        <w:t xml:space="preserve"> поселения, осуществляет администрация </w:t>
      </w:r>
      <w:proofErr w:type="spellStart"/>
      <w:r>
        <w:rPr>
          <w:szCs w:val="28"/>
        </w:rPr>
        <w:t>Аятского</w:t>
      </w:r>
      <w:proofErr w:type="spellEnd"/>
      <w:r>
        <w:rPr>
          <w:szCs w:val="28"/>
        </w:rPr>
        <w:t xml:space="preserve"> сельского поселения на основании федеральных законов и принимаемых в соответствии с ними нормативных правовых актов Совета депутатов.</w:t>
      </w:r>
      <w:proofErr w:type="gramEnd"/>
    </w:p>
    <w:p w:rsidR="00D3191E" w:rsidRDefault="00D3191E" w:rsidP="00982F4E">
      <w:pPr>
        <w:pStyle w:val="a3"/>
        <w:ind w:firstLine="709"/>
        <w:rPr>
          <w:szCs w:val="28"/>
        </w:rPr>
      </w:pPr>
      <w:r>
        <w:rPr>
          <w:szCs w:val="28"/>
        </w:rPr>
        <w:t>В соответствии со статьей 20 и статьей 42 Бюджетного кодекса  Российской Федерации основу неналоговых доходов бюджета Поселения составляют доходы от использования муниципального имущества.</w:t>
      </w:r>
    </w:p>
    <w:p w:rsidR="00D3191E" w:rsidRDefault="00D3191E" w:rsidP="00982F4E">
      <w:pPr>
        <w:pStyle w:val="a3"/>
        <w:ind w:firstLine="709"/>
      </w:pPr>
      <w:r>
        <w:rPr>
          <w:szCs w:val="28"/>
        </w:rPr>
        <w:t xml:space="preserve">Должностными лицами, ответственными за организацию бюджетного процесса в </w:t>
      </w:r>
      <w:proofErr w:type="spellStart"/>
      <w:r>
        <w:rPr>
          <w:szCs w:val="28"/>
        </w:rPr>
        <w:t>Аятском</w:t>
      </w:r>
      <w:proofErr w:type="spellEnd"/>
      <w:r>
        <w:rPr>
          <w:szCs w:val="28"/>
        </w:rPr>
        <w:t xml:space="preserve"> сельском поселении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в проверяемом периоде, являлись:</w:t>
      </w:r>
    </w:p>
    <w:p w:rsidR="00D3191E" w:rsidRPr="00D3191E" w:rsidRDefault="00D3191E" w:rsidP="00982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91E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Pr="00D3191E">
        <w:rPr>
          <w:rFonts w:ascii="Times New Roman" w:eastAsia="MS Mincho" w:hAnsi="Times New Roman" w:cs="Times New Roman"/>
          <w:sz w:val="28"/>
          <w:szCs w:val="28"/>
          <w:u w:val="single"/>
        </w:rPr>
        <w:t>глава сельского поселения</w:t>
      </w:r>
      <w:proofErr w:type="gramStart"/>
      <w:r w:rsidRPr="00D3191E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D3191E" w:rsidRPr="00D3191E" w:rsidRDefault="00D3191E" w:rsidP="00982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91E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proofErr w:type="spellStart"/>
      <w:r w:rsidRPr="00D3191E">
        <w:rPr>
          <w:rFonts w:ascii="Times New Roman" w:eastAsia="MS Mincho" w:hAnsi="Times New Roman" w:cs="Times New Roman"/>
          <w:sz w:val="28"/>
          <w:szCs w:val="28"/>
        </w:rPr>
        <w:t>А.Г.Вишниченко</w:t>
      </w:r>
      <w:proofErr w:type="spellEnd"/>
      <w:r w:rsidRPr="00D3191E">
        <w:rPr>
          <w:rFonts w:ascii="Times New Roman" w:eastAsia="MS Mincho" w:hAnsi="Times New Roman" w:cs="Times New Roman"/>
          <w:sz w:val="28"/>
          <w:szCs w:val="28"/>
        </w:rPr>
        <w:t xml:space="preserve"> (Распоряжение  Совета депутатов </w:t>
      </w:r>
      <w:proofErr w:type="spellStart"/>
      <w:r w:rsidRPr="00D3191E">
        <w:rPr>
          <w:rFonts w:ascii="Times New Roman" w:eastAsia="MS Mincho" w:hAnsi="Times New Roman" w:cs="Times New Roman"/>
          <w:sz w:val="28"/>
          <w:szCs w:val="28"/>
        </w:rPr>
        <w:t>Аятского</w:t>
      </w:r>
      <w:proofErr w:type="spellEnd"/>
      <w:r w:rsidRPr="00D3191E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от 22.03.2010г. №9) в период с 01.01.2016 года по 28.01.2016 года;</w:t>
      </w:r>
    </w:p>
    <w:p w:rsidR="00D3191E" w:rsidRPr="00D3191E" w:rsidRDefault="00D3191E" w:rsidP="00982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91E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proofErr w:type="spellStart"/>
      <w:r w:rsidRPr="00D3191E">
        <w:rPr>
          <w:rFonts w:ascii="Times New Roman" w:eastAsia="MS Mincho" w:hAnsi="Times New Roman" w:cs="Times New Roman"/>
          <w:sz w:val="28"/>
          <w:szCs w:val="28"/>
        </w:rPr>
        <w:t>А.А.Лосенков</w:t>
      </w:r>
      <w:proofErr w:type="spellEnd"/>
      <w:r w:rsidRPr="00D3191E">
        <w:rPr>
          <w:rFonts w:ascii="Times New Roman" w:eastAsia="MS Mincho" w:hAnsi="Times New Roman" w:cs="Times New Roman"/>
          <w:sz w:val="28"/>
          <w:szCs w:val="28"/>
        </w:rPr>
        <w:t xml:space="preserve"> (Решение Совета депутатов </w:t>
      </w:r>
      <w:proofErr w:type="spellStart"/>
      <w:r w:rsidRPr="00D3191E">
        <w:rPr>
          <w:rFonts w:ascii="Times New Roman" w:eastAsia="MS Mincho" w:hAnsi="Times New Roman" w:cs="Times New Roman"/>
          <w:sz w:val="28"/>
          <w:szCs w:val="28"/>
        </w:rPr>
        <w:t>Аятского</w:t>
      </w:r>
      <w:proofErr w:type="spellEnd"/>
      <w:r w:rsidRPr="00D3191E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от 29.01.2016г. №2) в период с 29.01.2016 года;</w:t>
      </w:r>
    </w:p>
    <w:p w:rsidR="00D3191E" w:rsidRPr="00D3191E" w:rsidRDefault="00D3191E" w:rsidP="00982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91E">
        <w:rPr>
          <w:rFonts w:ascii="Times New Roman" w:eastAsia="MS Mincho" w:hAnsi="Times New Roman" w:cs="Times New Roman"/>
          <w:sz w:val="28"/>
          <w:szCs w:val="28"/>
          <w:u w:val="single"/>
        </w:rPr>
        <w:t>- заместитель главы администрации сельского поселения, начальник финансового отдела</w:t>
      </w:r>
      <w:proofErr w:type="gramStart"/>
      <w:r w:rsidRPr="00D3191E">
        <w:rPr>
          <w:rFonts w:ascii="Times New Roman" w:eastAsia="MS Mincho" w:hAnsi="Times New Roman" w:cs="Times New Roman"/>
          <w:sz w:val="28"/>
          <w:szCs w:val="28"/>
        </w:rPr>
        <w:t xml:space="preserve"> :</w:t>
      </w:r>
      <w:proofErr w:type="gramEnd"/>
      <w:r w:rsidRPr="00D3191E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D3191E" w:rsidRPr="00D3191E" w:rsidRDefault="00D3191E" w:rsidP="00982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91E">
        <w:rPr>
          <w:rFonts w:ascii="Times New Roman" w:eastAsia="MS Mincho" w:hAnsi="Times New Roman" w:cs="Times New Roman"/>
          <w:sz w:val="28"/>
          <w:szCs w:val="28"/>
        </w:rPr>
        <w:t>- О.А.Романюк  в  период 01.01.2016 года по 29.02.2016 года;</w:t>
      </w:r>
    </w:p>
    <w:p w:rsidR="00D3191E" w:rsidRPr="00D3191E" w:rsidRDefault="00D3191E" w:rsidP="00982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91E">
        <w:rPr>
          <w:rFonts w:ascii="Times New Roman" w:eastAsia="MS Mincho" w:hAnsi="Times New Roman" w:cs="Times New Roman"/>
          <w:sz w:val="28"/>
          <w:szCs w:val="28"/>
        </w:rPr>
        <w:t xml:space="preserve">- И.Н. Холкина в период с 01.03.2016 года (с 01.12.2016 года принята на должность главного бухгалтера по Распоряжению администрации </w:t>
      </w:r>
      <w:proofErr w:type="spellStart"/>
      <w:r w:rsidRPr="00D3191E">
        <w:rPr>
          <w:rFonts w:ascii="Times New Roman" w:eastAsia="MS Mincho" w:hAnsi="Times New Roman" w:cs="Times New Roman"/>
          <w:sz w:val="28"/>
          <w:szCs w:val="28"/>
        </w:rPr>
        <w:t>Аятского</w:t>
      </w:r>
      <w:proofErr w:type="spellEnd"/>
      <w:r w:rsidRPr="00D3191E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от 01.12.2016г. №91).</w:t>
      </w:r>
    </w:p>
    <w:p w:rsidR="00982F4E" w:rsidRPr="00C647C1" w:rsidRDefault="00982F4E" w:rsidP="00982F4E">
      <w:pPr>
        <w:pStyle w:val="a5"/>
        <w:rPr>
          <w:rFonts w:ascii="Times New Roman" w:eastAsia="MS Mincho" w:hAnsi="Times New Roman" w:cs="Times New Roman"/>
        </w:rPr>
      </w:pPr>
      <w:r w:rsidRPr="00C647C1">
        <w:rPr>
          <w:rFonts w:ascii="Times New Roman" w:hAnsi="Times New Roman" w:cs="Times New Roman"/>
        </w:rPr>
        <w:t>В ходе контрольного мероприятия:  проверка соблюдения установленного порядка управления и распоряжения муниципальным имуществом</w:t>
      </w:r>
      <w:r w:rsidRPr="00C647C1">
        <w:rPr>
          <w:rFonts w:ascii="Times New Roman" w:eastAsia="MS Mincho" w:hAnsi="Times New Roman" w:cs="Times New Roman"/>
        </w:rPr>
        <w:t xml:space="preserve">, объем проверенных  бюджетных  средств составил </w:t>
      </w:r>
      <w:r>
        <w:rPr>
          <w:rFonts w:ascii="Times New Roman" w:eastAsia="MS Mincho" w:hAnsi="Times New Roman" w:cs="Times New Roman"/>
          <w:b/>
        </w:rPr>
        <w:t>217403772,30</w:t>
      </w:r>
      <w:r w:rsidRPr="00C647C1">
        <w:rPr>
          <w:rFonts w:ascii="Times New Roman" w:eastAsia="MS Mincho" w:hAnsi="Times New Roman" w:cs="Times New Roman"/>
        </w:rPr>
        <w:t xml:space="preserve"> рублей, в том числе:</w:t>
      </w:r>
    </w:p>
    <w:p w:rsidR="00982F4E" w:rsidRPr="00C647C1" w:rsidRDefault="00982F4E" w:rsidP="00982F4E">
      <w:pPr>
        <w:pStyle w:val="a5"/>
        <w:ind w:firstLine="426"/>
        <w:rPr>
          <w:rFonts w:ascii="Times New Roman" w:eastAsia="MS Mincho" w:hAnsi="Times New Roman" w:cs="Times New Roman"/>
        </w:rPr>
      </w:pPr>
      <w:r w:rsidRPr="00C647C1">
        <w:rPr>
          <w:rFonts w:ascii="Times New Roman" w:eastAsia="MS Mincho" w:hAnsi="Times New Roman" w:cs="Times New Roman"/>
        </w:rPr>
        <w:t xml:space="preserve">- местного бюджета в сумме </w:t>
      </w:r>
      <w:r>
        <w:rPr>
          <w:rFonts w:ascii="Times New Roman" w:eastAsia="MS Mincho" w:hAnsi="Times New Roman" w:cs="Times New Roman"/>
          <w:b/>
        </w:rPr>
        <w:t>217403772,30</w:t>
      </w:r>
      <w:r w:rsidRPr="00C647C1">
        <w:rPr>
          <w:rFonts w:ascii="Times New Roman" w:eastAsia="MS Mincho" w:hAnsi="Times New Roman" w:cs="Times New Roman"/>
        </w:rPr>
        <w:t xml:space="preserve">рублей, что составляет </w:t>
      </w:r>
      <w:r w:rsidRPr="00C647C1">
        <w:rPr>
          <w:rFonts w:ascii="Times New Roman" w:eastAsia="MS Mincho" w:hAnsi="Times New Roman" w:cs="Times New Roman"/>
          <w:b/>
        </w:rPr>
        <w:t>100,00%</w:t>
      </w:r>
      <w:r w:rsidRPr="00C647C1">
        <w:rPr>
          <w:rFonts w:ascii="Times New Roman" w:eastAsia="MS Mincho" w:hAnsi="Times New Roman" w:cs="Times New Roman"/>
        </w:rPr>
        <w:t xml:space="preserve"> от общей суммы проверенных средств;</w:t>
      </w:r>
    </w:p>
    <w:p w:rsidR="00982F4E" w:rsidRPr="00282DBC" w:rsidRDefault="00982F4E" w:rsidP="00982F4E">
      <w:pPr>
        <w:pStyle w:val="a5"/>
        <w:ind w:right="-2" w:firstLine="0"/>
        <w:rPr>
          <w:rFonts w:ascii="Times New Roman" w:hAnsi="Times New Roman" w:cs="Times New Roman"/>
          <w:szCs w:val="28"/>
        </w:rPr>
      </w:pPr>
      <w:r w:rsidRPr="00C647C1">
        <w:rPr>
          <w:rFonts w:ascii="Times New Roman" w:hAnsi="Times New Roman" w:cs="Times New Roman"/>
          <w:szCs w:val="28"/>
        </w:rPr>
        <w:t xml:space="preserve">2. </w:t>
      </w:r>
      <w:r w:rsidRPr="00282DBC">
        <w:rPr>
          <w:rFonts w:ascii="Times New Roman" w:hAnsi="Times New Roman" w:cs="Times New Roman"/>
          <w:szCs w:val="28"/>
        </w:rPr>
        <w:t xml:space="preserve">Общая сумма нарушений, выявленная в ходе контрольного мероприятия:             </w:t>
      </w:r>
      <w:r w:rsidRPr="0007232A">
        <w:rPr>
          <w:rFonts w:ascii="Times New Roman" w:hAnsi="Times New Roman" w:cs="Times New Roman"/>
          <w:b/>
          <w:szCs w:val="28"/>
        </w:rPr>
        <w:t>2030533,61рубля</w:t>
      </w:r>
      <w:r w:rsidRPr="00282DBC">
        <w:rPr>
          <w:rFonts w:ascii="Times New Roman" w:hAnsi="Times New Roman" w:cs="Times New Roman"/>
          <w:szCs w:val="28"/>
        </w:rPr>
        <w:t xml:space="preserve"> по </w:t>
      </w:r>
      <w:r w:rsidRPr="0007232A">
        <w:rPr>
          <w:rFonts w:ascii="Times New Roman" w:hAnsi="Times New Roman" w:cs="Times New Roman"/>
          <w:b/>
          <w:szCs w:val="28"/>
        </w:rPr>
        <w:t>27</w:t>
      </w:r>
      <w:r w:rsidRPr="00282DBC">
        <w:rPr>
          <w:rFonts w:ascii="Times New Roman" w:hAnsi="Times New Roman" w:cs="Times New Roman"/>
          <w:szCs w:val="28"/>
        </w:rPr>
        <w:t xml:space="preserve"> нарушениям (из них одно нарушение устранено), в том числе:</w:t>
      </w:r>
    </w:p>
    <w:p w:rsidR="00982F4E" w:rsidRPr="00982F4E" w:rsidRDefault="00982F4E" w:rsidP="0098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4E">
        <w:rPr>
          <w:rFonts w:ascii="Times New Roman" w:hAnsi="Times New Roman" w:cs="Times New Roman"/>
          <w:sz w:val="28"/>
          <w:szCs w:val="28"/>
        </w:rPr>
        <w:t>2.1. Проверка законности, целесообразности, эффективности и целевого использования средств бюджета, выделенных на содержание организации: нарушения не установлены.</w:t>
      </w:r>
    </w:p>
    <w:p w:rsidR="00982F4E" w:rsidRPr="00982F4E" w:rsidRDefault="00982F4E" w:rsidP="0098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4E">
        <w:rPr>
          <w:rFonts w:ascii="Times New Roman" w:hAnsi="Times New Roman" w:cs="Times New Roman"/>
          <w:sz w:val="28"/>
          <w:szCs w:val="28"/>
        </w:rPr>
        <w:lastRenderedPageBreak/>
        <w:t xml:space="preserve"> 2.2. Проверка правильности организации и ведения бухгалтерского учета: в сумме   </w:t>
      </w:r>
      <w:r w:rsidRPr="00982F4E">
        <w:rPr>
          <w:rFonts w:ascii="Times New Roman" w:hAnsi="Times New Roman" w:cs="Times New Roman"/>
          <w:b/>
          <w:sz w:val="28"/>
          <w:szCs w:val="28"/>
        </w:rPr>
        <w:t>1715977,34рубля</w:t>
      </w:r>
      <w:r w:rsidRPr="00982F4E">
        <w:rPr>
          <w:rFonts w:ascii="Times New Roman" w:hAnsi="Times New Roman" w:cs="Times New Roman"/>
          <w:sz w:val="28"/>
          <w:szCs w:val="28"/>
        </w:rPr>
        <w:t xml:space="preserve"> по   </w:t>
      </w:r>
      <w:r w:rsidRPr="00982F4E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982F4E">
        <w:rPr>
          <w:rFonts w:ascii="Times New Roman" w:hAnsi="Times New Roman" w:cs="Times New Roman"/>
          <w:sz w:val="28"/>
          <w:szCs w:val="28"/>
        </w:rPr>
        <w:t>нарушениям.</w:t>
      </w:r>
    </w:p>
    <w:p w:rsidR="00982F4E" w:rsidRPr="00982F4E" w:rsidRDefault="00982F4E" w:rsidP="0098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4E">
        <w:rPr>
          <w:rFonts w:ascii="Times New Roman" w:hAnsi="Times New Roman" w:cs="Times New Roman"/>
          <w:sz w:val="28"/>
          <w:szCs w:val="28"/>
        </w:rPr>
        <w:t xml:space="preserve">2.3. Проверка законности, эффективности и целевого использования муниципального имущества: в сумме   </w:t>
      </w:r>
      <w:r w:rsidRPr="00982F4E">
        <w:rPr>
          <w:rFonts w:ascii="Times New Roman" w:hAnsi="Times New Roman" w:cs="Times New Roman"/>
          <w:b/>
          <w:sz w:val="28"/>
          <w:szCs w:val="28"/>
        </w:rPr>
        <w:t>314556,27 рубля</w:t>
      </w:r>
      <w:r w:rsidRPr="00982F4E">
        <w:rPr>
          <w:rFonts w:ascii="Times New Roman" w:hAnsi="Times New Roman" w:cs="Times New Roman"/>
          <w:sz w:val="28"/>
          <w:szCs w:val="28"/>
        </w:rPr>
        <w:t xml:space="preserve">  по    </w:t>
      </w:r>
      <w:r w:rsidRPr="00982F4E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982F4E">
        <w:rPr>
          <w:rFonts w:ascii="Times New Roman" w:hAnsi="Times New Roman" w:cs="Times New Roman"/>
          <w:sz w:val="28"/>
          <w:szCs w:val="28"/>
        </w:rPr>
        <w:t>нарушениям.</w:t>
      </w:r>
    </w:p>
    <w:p w:rsidR="00982F4E" w:rsidRPr="00982F4E" w:rsidRDefault="00982F4E" w:rsidP="0098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4E">
        <w:rPr>
          <w:rFonts w:ascii="Times New Roman" w:hAnsi="Times New Roman" w:cs="Times New Roman"/>
          <w:sz w:val="28"/>
          <w:szCs w:val="28"/>
        </w:rPr>
        <w:t>2.4. Проверка законности в сфере размещения заказов при осуществлении закупок товара (выполнение работ, оказании услуг) для муниципальных нужд: нарушений не установлено.</w:t>
      </w:r>
    </w:p>
    <w:p w:rsidR="00982F4E" w:rsidRPr="00982F4E" w:rsidRDefault="00982F4E" w:rsidP="0098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4E">
        <w:rPr>
          <w:rFonts w:ascii="Times New Roman" w:hAnsi="Times New Roman" w:cs="Times New Roman"/>
          <w:sz w:val="28"/>
          <w:szCs w:val="28"/>
        </w:rPr>
        <w:t>2.5. Проверка законности в сфере трудового права: нарушений не установлено.</w:t>
      </w:r>
    </w:p>
    <w:p w:rsidR="00982F4E" w:rsidRPr="00982F4E" w:rsidRDefault="00982F4E" w:rsidP="0098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4E">
        <w:rPr>
          <w:rFonts w:ascii="Times New Roman" w:hAnsi="Times New Roman" w:cs="Times New Roman"/>
          <w:sz w:val="28"/>
          <w:szCs w:val="28"/>
        </w:rPr>
        <w:t xml:space="preserve">2.6. Прочие нарушения: по </w:t>
      </w:r>
      <w:r w:rsidRPr="00982F4E">
        <w:rPr>
          <w:rFonts w:ascii="Times New Roman" w:hAnsi="Times New Roman" w:cs="Times New Roman"/>
          <w:b/>
          <w:sz w:val="28"/>
          <w:szCs w:val="28"/>
        </w:rPr>
        <w:t>4</w:t>
      </w:r>
      <w:r w:rsidRPr="00982F4E">
        <w:rPr>
          <w:rFonts w:ascii="Times New Roman" w:hAnsi="Times New Roman" w:cs="Times New Roman"/>
          <w:sz w:val="28"/>
          <w:szCs w:val="28"/>
        </w:rPr>
        <w:t xml:space="preserve">  нарушениям.</w:t>
      </w:r>
    </w:p>
    <w:p w:rsidR="00982F4E" w:rsidRPr="00360001" w:rsidRDefault="00982F4E" w:rsidP="00982F4E">
      <w:pPr>
        <w:spacing w:after="0" w:line="240" w:lineRule="auto"/>
        <w:jc w:val="both"/>
        <w:rPr>
          <w:b/>
        </w:rPr>
      </w:pPr>
      <w:r w:rsidRPr="00982F4E">
        <w:rPr>
          <w:rFonts w:ascii="Times New Roman" w:hAnsi="Times New Roman" w:cs="Times New Roman"/>
          <w:sz w:val="28"/>
          <w:szCs w:val="28"/>
        </w:rPr>
        <w:t xml:space="preserve">3. Процент нарушений выявленных в ходе контрольного мероприятия от общей суммы проверенных бюджетных средств составил:      </w:t>
      </w:r>
      <w:r w:rsidRPr="00982F4E">
        <w:rPr>
          <w:rFonts w:ascii="Times New Roman" w:hAnsi="Times New Roman" w:cs="Times New Roman"/>
          <w:b/>
          <w:sz w:val="28"/>
          <w:szCs w:val="28"/>
        </w:rPr>
        <w:t>0,93 %.</w:t>
      </w:r>
    </w:p>
    <w:p w:rsidR="00791ECF" w:rsidRPr="00F54E91" w:rsidRDefault="00791ECF" w:rsidP="00323D51">
      <w:pPr>
        <w:tabs>
          <w:tab w:val="left" w:pos="1590"/>
        </w:tabs>
        <w:spacing w:after="0" w:line="240" w:lineRule="auto"/>
        <w:jc w:val="both"/>
        <w:rPr>
          <w:szCs w:val="28"/>
        </w:rPr>
      </w:pPr>
    </w:p>
    <w:p w:rsidR="00BF628D" w:rsidRPr="00E72DF6" w:rsidRDefault="00BF628D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BF628D" w:rsidRPr="00E72DF6" w:rsidSect="00E0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F00"/>
    <w:rsid w:val="00016389"/>
    <w:rsid w:val="00023763"/>
    <w:rsid w:val="000248FE"/>
    <w:rsid w:val="00043D1E"/>
    <w:rsid w:val="00061C1A"/>
    <w:rsid w:val="0008112F"/>
    <w:rsid w:val="00082AEB"/>
    <w:rsid w:val="000B2FAA"/>
    <w:rsid w:val="000C3D15"/>
    <w:rsid w:val="000E40FA"/>
    <w:rsid w:val="00107030"/>
    <w:rsid w:val="001853C2"/>
    <w:rsid w:val="00190CDD"/>
    <w:rsid w:val="001A582D"/>
    <w:rsid w:val="001F4B46"/>
    <w:rsid w:val="00207F5B"/>
    <w:rsid w:val="00213F73"/>
    <w:rsid w:val="00323D51"/>
    <w:rsid w:val="00382A50"/>
    <w:rsid w:val="003A2883"/>
    <w:rsid w:val="003A6E82"/>
    <w:rsid w:val="003C0D45"/>
    <w:rsid w:val="003D4CD5"/>
    <w:rsid w:val="00440047"/>
    <w:rsid w:val="004B4E24"/>
    <w:rsid w:val="004C0DFC"/>
    <w:rsid w:val="004E3BA7"/>
    <w:rsid w:val="00531E91"/>
    <w:rsid w:val="00544239"/>
    <w:rsid w:val="005777B8"/>
    <w:rsid w:val="00591B18"/>
    <w:rsid w:val="005A279D"/>
    <w:rsid w:val="005C5E1A"/>
    <w:rsid w:val="005C6774"/>
    <w:rsid w:val="005F309F"/>
    <w:rsid w:val="006D2C8E"/>
    <w:rsid w:val="006E3569"/>
    <w:rsid w:val="006E7AA6"/>
    <w:rsid w:val="00736E46"/>
    <w:rsid w:val="00754237"/>
    <w:rsid w:val="00754CF3"/>
    <w:rsid w:val="0077426F"/>
    <w:rsid w:val="00791ECF"/>
    <w:rsid w:val="00802FDC"/>
    <w:rsid w:val="0081201D"/>
    <w:rsid w:val="0088259E"/>
    <w:rsid w:val="00894A97"/>
    <w:rsid w:val="008C58F5"/>
    <w:rsid w:val="008D4B09"/>
    <w:rsid w:val="008F1F00"/>
    <w:rsid w:val="008F23CF"/>
    <w:rsid w:val="009002C5"/>
    <w:rsid w:val="00917323"/>
    <w:rsid w:val="00926903"/>
    <w:rsid w:val="00982F4E"/>
    <w:rsid w:val="009C0A1B"/>
    <w:rsid w:val="00A55279"/>
    <w:rsid w:val="00A67551"/>
    <w:rsid w:val="00A8170A"/>
    <w:rsid w:val="00A91045"/>
    <w:rsid w:val="00A91DC0"/>
    <w:rsid w:val="00A92F07"/>
    <w:rsid w:val="00B31C6B"/>
    <w:rsid w:val="00B40785"/>
    <w:rsid w:val="00BD3312"/>
    <w:rsid w:val="00BE1107"/>
    <w:rsid w:val="00BE6DCF"/>
    <w:rsid w:val="00BF628D"/>
    <w:rsid w:val="00C33E4B"/>
    <w:rsid w:val="00C8480F"/>
    <w:rsid w:val="00CB2910"/>
    <w:rsid w:val="00CB41F2"/>
    <w:rsid w:val="00D21B72"/>
    <w:rsid w:val="00D3191E"/>
    <w:rsid w:val="00D53578"/>
    <w:rsid w:val="00D81F45"/>
    <w:rsid w:val="00DD4264"/>
    <w:rsid w:val="00DF70BF"/>
    <w:rsid w:val="00E01DF0"/>
    <w:rsid w:val="00E03759"/>
    <w:rsid w:val="00E72DF6"/>
    <w:rsid w:val="00EC523F"/>
    <w:rsid w:val="00F0055E"/>
    <w:rsid w:val="00F5263C"/>
    <w:rsid w:val="00FE5412"/>
    <w:rsid w:val="00FE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  <w:style w:type="paragraph" w:customStyle="1" w:styleId="a5">
    <w:name w:val="Основное меню"/>
    <w:basedOn w:val="a"/>
    <w:next w:val="a"/>
    <w:rsid w:val="00791E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lang w:eastAsia="en-US"/>
    </w:rPr>
  </w:style>
  <w:style w:type="paragraph" w:styleId="a6">
    <w:name w:val="No Spacing"/>
    <w:uiPriority w:val="1"/>
    <w:qFormat/>
    <w:rsid w:val="00BE6DC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PredsedatelKSP</cp:lastModifiedBy>
  <cp:revision>2</cp:revision>
  <dcterms:created xsi:type="dcterms:W3CDTF">2017-11-09T06:14:00Z</dcterms:created>
  <dcterms:modified xsi:type="dcterms:W3CDTF">2017-11-09T06:14:00Z</dcterms:modified>
</cp:coreProperties>
</file>