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4" w:rsidRDefault="004C2AB0" w:rsidP="002E2E64">
      <w:pPr>
        <w:spacing w:after="0"/>
        <w:jc w:val="center"/>
        <w:rPr>
          <w:b/>
          <w:sz w:val="36"/>
        </w:rPr>
      </w:pPr>
      <w:r w:rsidRPr="002E2E64">
        <w:rPr>
          <w:b/>
          <w:sz w:val="36"/>
        </w:rPr>
        <w:t>Деятельность Общественной палаты</w:t>
      </w:r>
    </w:p>
    <w:p w:rsidR="004C2AB0" w:rsidRPr="002E2E64" w:rsidRDefault="004C2AB0" w:rsidP="002E2E64">
      <w:pPr>
        <w:spacing w:after="0"/>
        <w:jc w:val="center"/>
        <w:rPr>
          <w:b/>
          <w:sz w:val="36"/>
        </w:rPr>
      </w:pPr>
      <w:r w:rsidRPr="002E2E64">
        <w:rPr>
          <w:b/>
          <w:sz w:val="36"/>
        </w:rPr>
        <w:t>Варненского муниципального района</w:t>
      </w:r>
      <w:r w:rsidR="003E3A04" w:rsidRPr="002E2E64">
        <w:rPr>
          <w:b/>
          <w:sz w:val="36"/>
        </w:rPr>
        <w:t xml:space="preserve"> </w:t>
      </w:r>
      <w:r w:rsidRPr="002E2E64">
        <w:rPr>
          <w:b/>
          <w:sz w:val="36"/>
        </w:rPr>
        <w:t>за 2017 год</w:t>
      </w:r>
    </w:p>
    <w:p w:rsidR="00DE438D" w:rsidRPr="002E2E64" w:rsidRDefault="00DE438D" w:rsidP="002E2E64">
      <w:pPr>
        <w:spacing w:after="0"/>
        <w:jc w:val="center"/>
        <w:rPr>
          <w:b/>
          <w:sz w:val="28"/>
        </w:rPr>
      </w:pP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Общественная палата Варненского муниципального района Челябинской области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первого состава приступила к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своей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деятельности с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10 февраля 2017 года.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Руководствуясь ст. 13 Положения об Общественной палате Варненского муниципального района Челябинской области, </w:t>
      </w:r>
      <w:r w:rsidR="003E3A04" w:rsidRPr="002E2E64">
        <w:rPr>
          <w:sz w:val="28"/>
        </w:rPr>
        <w:t>утверждённого</w:t>
      </w:r>
      <w:r w:rsidRPr="002E2E64">
        <w:rPr>
          <w:sz w:val="28"/>
        </w:rPr>
        <w:t xml:space="preserve"> Постановлением Главы района № 796 от 05.12.2016 г.</w:t>
      </w:r>
      <w:r w:rsidR="00A6301D" w:rsidRPr="002E2E64">
        <w:rPr>
          <w:sz w:val="28"/>
        </w:rPr>
        <w:t>,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представляю доклад о деятельности Общественной палаты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Варненского муниципального района за 2017 год.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Работа Общественной палаты в 2017 году осуществлялась в соответствии с планом работы Общественной палаты, в котором были определены приоритетные направления деятельности с </w:t>
      </w:r>
      <w:r w:rsidR="003E3A04" w:rsidRPr="002E2E64">
        <w:rPr>
          <w:sz w:val="28"/>
        </w:rPr>
        <w:t>учётом</w:t>
      </w:r>
      <w:r w:rsidRPr="002E2E64">
        <w:rPr>
          <w:sz w:val="28"/>
        </w:rPr>
        <w:t xml:space="preserve"> общественно значимых интересов граждан Варненского муниципального района в сфере экономического и социального развития района.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В своей работе Общественная палата ставила следующие задачи: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- рассматривать наиболее значимые вопросы экономического и социального развития Варненского муниципального района;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- принимать решения и давать рекомендации с </w:t>
      </w:r>
      <w:r w:rsidR="003E3A04" w:rsidRPr="002E2E64">
        <w:rPr>
          <w:sz w:val="28"/>
        </w:rPr>
        <w:t>учётом</w:t>
      </w:r>
      <w:r w:rsidRPr="002E2E64">
        <w:rPr>
          <w:sz w:val="28"/>
        </w:rPr>
        <w:t xml:space="preserve"> интересов широкого круга лиц;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- решать значимые вопросы, не допуская перерастания их в проблему</w:t>
      </w:r>
      <w:r w:rsidR="00A6301D" w:rsidRPr="002E2E64">
        <w:rPr>
          <w:sz w:val="28"/>
        </w:rPr>
        <w:t>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Численность палаты – 18 человек, из них 6 членов определены Главой Варненского муниципального </w:t>
      </w:r>
      <w:r w:rsidR="003E3A04" w:rsidRPr="002E2E64">
        <w:rPr>
          <w:sz w:val="28"/>
        </w:rPr>
        <w:t>района,</w:t>
      </w:r>
      <w:r w:rsidRPr="002E2E64">
        <w:rPr>
          <w:sz w:val="28"/>
        </w:rPr>
        <w:t xml:space="preserve"> 6 членов – Собранием депутатов Варненского муниципального района и 6 представителей общественных объединений и самовыдвиженцев. Срок полномочий каждого созыва Общественной палаты Варненского муниципальн</w:t>
      </w:r>
      <w:bookmarkStart w:id="0" w:name="_GoBack"/>
      <w:bookmarkEnd w:id="0"/>
      <w:r w:rsidRPr="002E2E64">
        <w:rPr>
          <w:sz w:val="28"/>
        </w:rPr>
        <w:t>ого района – 3 года. На конец года в составе Обществе</w:t>
      </w:r>
      <w:r w:rsidR="00A6301D" w:rsidRPr="002E2E64">
        <w:rPr>
          <w:sz w:val="28"/>
        </w:rPr>
        <w:t>нной палаты осталось 17 человек</w:t>
      </w:r>
      <w:r w:rsidRPr="002E2E64">
        <w:rPr>
          <w:sz w:val="28"/>
        </w:rPr>
        <w:t xml:space="preserve"> в связи со смертью одного члена ОП.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Председателем общественной палаты Варненского муниципального района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 xml:space="preserve">первого состава избрана Чернакова Г.Г., заместителем председателя – Иващенко Л.В. ответственным </w:t>
      </w:r>
      <w:r w:rsidR="003E3A04" w:rsidRPr="002E2E64">
        <w:rPr>
          <w:sz w:val="28"/>
        </w:rPr>
        <w:t>секретарём</w:t>
      </w:r>
      <w:r w:rsidRPr="002E2E64">
        <w:rPr>
          <w:sz w:val="28"/>
        </w:rPr>
        <w:t xml:space="preserve"> Мирончик М.В.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Постоянно действующим органом палаты является Совет Общественной палаты, в который входят, кроме председателя, заместителя председателя, ответственного секретаря председатели постоянно действующих комиссий: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 xml:space="preserve">Завалищин Г.С., </w:t>
      </w:r>
      <w:proofErr w:type="spellStart"/>
      <w:r w:rsidRPr="002E2E64">
        <w:rPr>
          <w:sz w:val="28"/>
        </w:rPr>
        <w:t>Коломыцев</w:t>
      </w:r>
      <w:proofErr w:type="spellEnd"/>
      <w:r w:rsidRPr="002E2E64">
        <w:rPr>
          <w:sz w:val="28"/>
        </w:rPr>
        <w:t xml:space="preserve"> Н.А., </w:t>
      </w:r>
      <w:proofErr w:type="spellStart"/>
      <w:r w:rsidRPr="002E2E64">
        <w:rPr>
          <w:sz w:val="28"/>
        </w:rPr>
        <w:t>Кандабарова</w:t>
      </w:r>
      <w:proofErr w:type="spellEnd"/>
      <w:r w:rsidRPr="002E2E64">
        <w:rPr>
          <w:sz w:val="28"/>
        </w:rPr>
        <w:t xml:space="preserve"> Т.А.</w:t>
      </w:r>
    </w:p>
    <w:p w:rsidR="00DE438D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В составе палаты работают 3 постоянные комиссии: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lastRenderedPageBreak/>
        <w:t>- комиссия по соци</w:t>
      </w:r>
      <w:r w:rsidR="00A6301D" w:rsidRPr="002E2E64">
        <w:rPr>
          <w:sz w:val="28"/>
        </w:rPr>
        <w:t>альной политике, правам человека</w:t>
      </w:r>
      <w:r w:rsidRPr="002E2E64">
        <w:rPr>
          <w:sz w:val="28"/>
        </w:rPr>
        <w:t xml:space="preserve"> и развитию местного самоуправления: председатель – Завалищин Г.С.,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члены комиссии: Акиньшин В.В., Рыжов О.Г., Немков К.А.;</w:t>
      </w:r>
    </w:p>
    <w:p w:rsidR="00DE438D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-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комиссия по экономичес</w:t>
      </w:r>
      <w:r w:rsidR="00A6301D" w:rsidRPr="002E2E64">
        <w:rPr>
          <w:sz w:val="28"/>
        </w:rPr>
        <w:t xml:space="preserve">кому развитию района, поддержке </w:t>
      </w:r>
      <w:r w:rsidRPr="002E2E64">
        <w:rPr>
          <w:sz w:val="28"/>
        </w:rPr>
        <w:t>предпринимательства и жилищной политике:</w:t>
      </w:r>
    </w:p>
    <w:p w:rsidR="00DE438D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председатель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–</w:t>
      </w:r>
      <w:r w:rsidR="003E3A04" w:rsidRPr="002E2E64">
        <w:rPr>
          <w:sz w:val="28"/>
        </w:rPr>
        <w:t xml:space="preserve"> </w:t>
      </w:r>
      <w:proofErr w:type="spellStart"/>
      <w:r w:rsidRPr="002E2E64">
        <w:rPr>
          <w:sz w:val="28"/>
        </w:rPr>
        <w:t>Кандабарова</w:t>
      </w:r>
      <w:proofErr w:type="spellEnd"/>
      <w:r w:rsidRPr="002E2E64">
        <w:rPr>
          <w:sz w:val="28"/>
        </w:rPr>
        <w:t xml:space="preserve"> Т.А., члены комиссии: </w:t>
      </w:r>
      <w:proofErr w:type="spellStart"/>
      <w:r w:rsidRPr="002E2E64">
        <w:rPr>
          <w:sz w:val="28"/>
        </w:rPr>
        <w:t>Пурусова</w:t>
      </w:r>
      <w:proofErr w:type="spellEnd"/>
      <w:r w:rsidRPr="002E2E64">
        <w:rPr>
          <w:sz w:val="28"/>
        </w:rPr>
        <w:t xml:space="preserve"> Н.М., Штирц Н.П., Ловчикова Н.М., Заяц И.В.</w:t>
      </w:r>
      <w:r w:rsidR="002E2E64" w:rsidRPr="002E2E64">
        <w:rPr>
          <w:sz w:val="28"/>
        </w:rPr>
        <w:t>;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- комиссия по промышлен</w:t>
      </w:r>
      <w:r w:rsidR="00A6301D" w:rsidRPr="002E2E64">
        <w:rPr>
          <w:sz w:val="28"/>
        </w:rPr>
        <w:t>но</w:t>
      </w:r>
      <w:r w:rsidRPr="002E2E64">
        <w:rPr>
          <w:sz w:val="28"/>
        </w:rPr>
        <w:t>сти, сельскому хозяйству и экологической безопасности: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 xml:space="preserve">председатель – </w:t>
      </w:r>
      <w:proofErr w:type="spellStart"/>
      <w:r w:rsidRPr="002E2E64">
        <w:rPr>
          <w:sz w:val="28"/>
        </w:rPr>
        <w:t>Коломыцев</w:t>
      </w:r>
      <w:proofErr w:type="spellEnd"/>
      <w:r w:rsidRPr="002E2E64">
        <w:rPr>
          <w:sz w:val="28"/>
        </w:rPr>
        <w:t xml:space="preserve"> Н.А., члены комиссии: Акиньшин В.Н., Посыпай Н.В., </w:t>
      </w:r>
      <w:proofErr w:type="spellStart"/>
      <w:r w:rsidRPr="002E2E64">
        <w:rPr>
          <w:sz w:val="28"/>
        </w:rPr>
        <w:t>Завгородний</w:t>
      </w:r>
      <w:proofErr w:type="spellEnd"/>
      <w:r w:rsidR="003E3A04" w:rsidRPr="002E2E64">
        <w:rPr>
          <w:sz w:val="28"/>
        </w:rPr>
        <w:t xml:space="preserve"> </w:t>
      </w:r>
      <w:r w:rsidRPr="002E2E64">
        <w:rPr>
          <w:sz w:val="28"/>
        </w:rPr>
        <w:t xml:space="preserve">Д.Ф., </w:t>
      </w:r>
      <w:proofErr w:type="spellStart"/>
      <w:r w:rsidRPr="002E2E64">
        <w:rPr>
          <w:sz w:val="28"/>
        </w:rPr>
        <w:t>Кочуров</w:t>
      </w:r>
      <w:proofErr w:type="spellEnd"/>
      <w:r w:rsidRPr="002E2E64">
        <w:rPr>
          <w:sz w:val="28"/>
        </w:rPr>
        <w:t xml:space="preserve"> А.У.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Основными формами работы Общественной палаты Варненского муниципального района являются пленарные заседания, заседания Совета палаты, постоянных комиссий. 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За 2017 год было проведено 5 заседаний</w:t>
      </w:r>
      <w:r w:rsidR="00A6301D" w:rsidRPr="002E2E64">
        <w:rPr>
          <w:sz w:val="28"/>
        </w:rPr>
        <w:t xml:space="preserve"> палаты, на которых было</w:t>
      </w:r>
      <w:r w:rsidRPr="002E2E64">
        <w:rPr>
          <w:sz w:val="28"/>
        </w:rPr>
        <w:t xml:space="preserve"> заслушано 23 вопроса, касающих</w:t>
      </w:r>
      <w:r w:rsidR="00A6301D" w:rsidRPr="002E2E64">
        <w:rPr>
          <w:sz w:val="28"/>
        </w:rPr>
        <w:t>ся сельского хозяйства, о</w:t>
      </w:r>
      <w:r w:rsidRPr="002E2E64">
        <w:rPr>
          <w:sz w:val="28"/>
        </w:rPr>
        <w:t>бразования, деятельности органов социальной защиты населения, реализации муниципальных программ. Были разработаны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и утверждены на пленарном заседании Регламент и Кодекс этики членов Общественной палаты, сформированы планы работы на 2017 и 2018 годы.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Проведено3 заседания Совета Общественной палаты по вопросам:</w:t>
      </w:r>
    </w:p>
    <w:p w:rsidR="004C2AB0" w:rsidRPr="002E2E64" w:rsidRDefault="003E3A04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 </w:t>
      </w:r>
      <w:r w:rsidR="004C2AB0" w:rsidRPr="002E2E64">
        <w:rPr>
          <w:sz w:val="28"/>
        </w:rPr>
        <w:t>- рассмотрение и согласование предложений по благоустройству для включения в муниципальную программу</w:t>
      </w:r>
      <w:r w:rsidRPr="002E2E64">
        <w:rPr>
          <w:sz w:val="28"/>
        </w:rPr>
        <w:t xml:space="preserve"> </w:t>
      </w:r>
      <w:r w:rsidR="004C2AB0" w:rsidRPr="002E2E64">
        <w:rPr>
          <w:sz w:val="28"/>
        </w:rPr>
        <w:t>«Формирование современной городской среды» на территории Варненского сельского поселения на 2017 год;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- рассмотрение проекта планов работы комиссий для включения в общий план работы.</w:t>
      </w:r>
    </w:p>
    <w:p w:rsidR="004C2AB0" w:rsidRPr="002E2E64" w:rsidRDefault="003E3A04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 xml:space="preserve"> </w:t>
      </w:r>
      <w:r w:rsidR="004C2AB0" w:rsidRPr="002E2E64">
        <w:rPr>
          <w:sz w:val="28"/>
        </w:rPr>
        <w:t>Постоянные комиссии проводили работу по подготовке проектов плана работы Палаты, вопросов для заслушивания на заседаниях Палаты.</w:t>
      </w:r>
    </w:p>
    <w:p w:rsidR="004C2AB0" w:rsidRPr="002E2E64" w:rsidRDefault="00A6301D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В О</w:t>
      </w:r>
      <w:r w:rsidR="004C2AB0" w:rsidRPr="002E2E64">
        <w:rPr>
          <w:sz w:val="28"/>
        </w:rPr>
        <w:t>бщественную палату района за текущий период поступило 2 обращения от граждан, которые рассмотрен</w:t>
      </w:r>
      <w:r w:rsidRPr="002E2E64">
        <w:rPr>
          <w:sz w:val="28"/>
        </w:rPr>
        <w:t xml:space="preserve">ы на пленарном заседании, на них </w:t>
      </w:r>
      <w:r w:rsidR="004C2AB0" w:rsidRPr="002E2E64">
        <w:rPr>
          <w:sz w:val="28"/>
        </w:rPr>
        <w:t>направлены разъяснения по существу вопроса.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Члены Общественной палаты Варненского муниципального района осуществляли полномо</w:t>
      </w:r>
      <w:r w:rsidR="00A6301D" w:rsidRPr="002E2E64">
        <w:rPr>
          <w:sz w:val="28"/>
        </w:rPr>
        <w:t>чия по общественному контролю</w:t>
      </w:r>
      <w:r w:rsidR="003E3A04" w:rsidRPr="002E2E64">
        <w:rPr>
          <w:sz w:val="28"/>
        </w:rPr>
        <w:t xml:space="preserve"> </w:t>
      </w:r>
      <w:r w:rsidR="00A6301D" w:rsidRPr="002E2E64">
        <w:rPr>
          <w:sz w:val="28"/>
        </w:rPr>
        <w:t>деятельности</w:t>
      </w:r>
      <w:r w:rsidRPr="002E2E64">
        <w:rPr>
          <w:sz w:val="28"/>
        </w:rPr>
        <w:t xml:space="preserve"> органов местного самоуправления,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участвовали в публичных, общественных слушаниях, проводимых в районе.</w:t>
      </w:r>
    </w:p>
    <w:p w:rsidR="004C2AB0" w:rsidRPr="002E2E64" w:rsidRDefault="00A6301D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Члены О</w:t>
      </w:r>
      <w:r w:rsidR="004C2AB0" w:rsidRPr="002E2E64">
        <w:rPr>
          <w:sz w:val="28"/>
        </w:rPr>
        <w:t>бщественной палаты</w:t>
      </w:r>
      <w:r w:rsidR="003E3A04" w:rsidRPr="002E2E64">
        <w:rPr>
          <w:sz w:val="28"/>
        </w:rPr>
        <w:t xml:space="preserve"> </w:t>
      </w:r>
      <w:r w:rsidR="004C2AB0" w:rsidRPr="002E2E64">
        <w:rPr>
          <w:sz w:val="28"/>
        </w:rPr>
        <w:t>принимали участие в проведении районных мероприятий: «День села», «День Победы», «Свеча памяти», «День по</w:t>
      </w:r>
      <w:r w:rsidR="004C2AB0" w:rsidRPr="002E2E64">
        <w:rPr>
          <w:sz w:val="28"/>
        </w:rPr>
        <w:lastRenderedPageBreak/>
        <w:t>жилог</w:t>
      </w:r>
      <w:r w:rsidRPr="002E2E64">
        <w:rPr>
          <w:sz w:val="28"/>
        </w:rPr>
        <w:t>о человека», «Героев Отечества</w:t>
      </w:r>
      <w:r w:rsidR="004C2AB0" w:rsidRPr="002E2E64">
        <w:rPr>
          <w:sz w:val="28"/>
        </w:rPr>
        <w:t xml:space="preserve"> достойные сыны» и др. значимых мероприятиях. 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Члены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Палаты были постоянными участниками онлайн-встреч в рамках областного проекта «Час с региональным министром</w:t>
      </w:r>
      <w:r w:rsidR="00A6301D" w:rsidRPr="002E2E64">
        <w:rPr>
          <w:sz w:val="28"/>
        </w:rPr>
        <w:t>»</w:t>
      </w:r>
      <w:r w:rsidRPr="002E2E64">
        <w:rPr>
          <w:sz w:val="28"/>
        </w:rPr>
        <w:t>.</w:t>
      </w:r>
    </w:p>
    <w:p w:rsidR="004C2AB0" w:rsidRPr="002E2E64" w:rsidRDefault="004C2AB0" w:rsidP="002E2E64">
      <w:pPr>
        <w:spacing w:after="0"/>
        <w:ind w:firstLine="709"/>
        <w:jc w:val="both"/>
        <w:rPr>
          <w:sz w:val="28"/>
        </w:rPr>
      </w:pPr>
      <w:r w:rsidRPr="002E2E64">
        <w:rPr>
          <w:sz w:val="28"/>
        </w:rPr>
        <w:t>Председатель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Общественной палаты Чернакова Г.Г. принимала участие в областном совещании,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в расширенных аппаратных совещаниях при Главе района, заседаниях Собрания депутатов, встречах с населением района в Дни сел, встречах с депутатом Государственной думы</w:t>
      </w:r>
      <w:r w:rsidR="00A6301D" w:rsidRPr="002E2E64">
        <w:rPr>
          <w:sz w:val="28"/>
        </w:rPr>
        <w:t xml:space="preserve"> В.В.</w:t>
      </w:r>
      <w:r w:rsidR="003E3A04" w:rsidRPr="002E2E64">
        <w:rPr>
          <w:sz w:val="28"/>
        </w:rPr>
        <w:t xml:space="preserve"> </w:t>
      </w:r>
      <w:r w:rsidR="00A6301D" w:rsidRPr="002E2E64">
        <w:rPr>
          <w:sz w:val="28"/>
        </w:rPr>
        <w:t xml:space="preserve">Бахметьевым, в общественных слушаниях, </w:t>
      </w:r>
      <w:r w:rsidR="003E3A04" w:rsidRPr="002E2E64">
        <w:rPr>
          <w:sz w:val="28"/>
        </w:rPr>
        <w:t>посвящённых</w:t>
      </w:r>
      <w:r w:rsidR="00A6301D" w:rsidRPr="002E2E64">
        <w:rPr>
          <w:sz w:val="28"/>
        </w:rPr>
        <w:t xml:space="preserve"> развитию РМК на территории Варненского муниципального района.</w:t>
      </w:r>
    </w:p>
    <w:p w:rsidR="004C2AB0" w:rsidRPr="002E2E64" w:rsidRDefault="004C2AB0" w:rsidP="002E2E64">
      <w:pPr>
        <w:spacing w:after="0"/>
        <w:jc w:val="both"/>
        <w:rPr>
          <w:sz w:val="28"/>
        </w:rPr>
      </w:pPr>
    </w:p>
    <w:p w:rsidR="004C2AB0" w:rsidRPr="002E2E64" w:rsidRDefault="00A6301D" w:rsidP="002E2E64">
      <w:pPr>
        <w:spacing w:after="0"/>
        <w:jc w:val="right"/>
        <w:rPr>
          <w:sz w:val="28"/>
        </w:rPr>
      </w:pPr>
      <w:r w:rsidRPr="002E2E64">
        <w:rPr>
          <w:sz w:val="28"/>
        </w:rPr>
        <w:t>Г.Г. Чернакова, п</w:t>
      </w:r>
      <w:r w:rsidR="004C2AB0" w:rsidRPr="002E2E64">
        <w:rPr>
          <w:sz w:val="28"/>
        </w:rPr>
        <w:t>редседатель Общественной палаты</w:t>
      </w:r>
    </w:p>
    <w:p w:rsidR="001578D0" w:rsidRPr="002E2E64" w:rsidRDefault="004C2AB0" w:rsidP="002E2E64">
      <w:pPr>
        <w:spacing w:after="0"/>
        <w:jc w:val="right"/>
        <w:rPr>
          <w:sz w:val="28"/>
        </w:rPr>
      </w:pPr>
      <w:r w:rsidRPr="002E2E64">
        <w:rPr>
          <w:sz w:val="28"/>
        </w:rPr>
        <w:t>Варненского муниципального района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Челябинской</w:t>
      </w:r>
      <w:r w:rsidR="003E3A04" w:rsidRPr="002E2E64">
        <w:rPr>
          <w:sz w:val="28"/>
        </w:rPr>
        <w:t xml:space="preserve"> </w:t>
      </w:r>
      <w:r w:rsidRPr="002E2E64">
        <w:rPr>
          <w:sz w:val="28"/>
        </w:rPr>
        <w:t>области</w:t>
      </w:r>
      <w:r w:rsidR="003E3A04" w:rsidRPr="002E2E64">
        <w:rPr>
          <w:sz w:val="28"/>
        </w:rPr>
        <w:t xml:space="preserve"> </w:t>
      </w:r>
    </w:p>
    <w:sectPr w:rsidR="001578D0" w:rsidRPr="002E2E64" w:rsidSect="001301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C2AB0"/>
    <w:rsid w:val="00130111"/>
    <w:rsid w:val="001578D0"/>
    <w:rsid w:val="002129A5"/>
    <w:rsid w:val="002E2E64"/>
    <w:rsid w:val="003E3A04"/>
    <w:rsid w:val="004C2AB0"/>
    <w:rsid w:val="00870366"/>
    <w:rsid w:val="00940BA0"/>
    <w:rsid w:val="00A6301D"/>
    <w:rsid w:val="00AC72CF"/>
    <w:rsid w:val="00D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96ED"/>
  <w15:docId w15:val="{3DA7F283-FF29-46AF-A1AC-BD4DE8E7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B0"/>
    <w:pPr>
      <w:ind w:left="720"/>
      <w:contextualSpacing/>
      <w:jc w:val="both"/>
    </w:pPr>
    <w:rPr>
      <w:rFonts w:ascii="Calibri" w:eastAsia="Times New Roman" w:hAnsi="Calibri" w:cs="Times New Roman"/>
      <w:sz w:val="28"/>
      <w:lang w:eastAsia="en-US"/>
    </w:rPr>
  </w:style>
  <w:style w:type="paragraph" w:customStyle="1" w:styleId="rtejustify">
    <w:name w:val="rtejustify"/>
    <w:basedOn w:val="a"/>
    <w:rsid w:val="004C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C2AB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AB0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4</cp:revision>
  <dcterms:created xsi:type="dcterms:W3CDTF">2017-12-25T03:37:00Z</dcterms:created>
  <dcterms:modified xsi:type="dcterms:W3CDTF">2017-12-25T06:15:00Z</dcterms:modified>
</cp:coreProperties>
</file>