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thickThinSmallGap" w:sz="24" w:space="0" w:color="auto"/>
        </w:tblBorders>
        <w:tblLook w:val="04A0"/>
      </w:tblPr>
      <w:tblGrid>
        <w:gridCol w:w="9747"/>
      </w:tblGrid>
      <w:tr w:rsidR="00EF7EB9" w:rsidTr="0012488E">
        <w:tc>
          <w:tcPr>
            <w:tcW w:w="10065" w:type="dxa"/>
          </w:tcPr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-167640</wp:posOffset>
                  </wp:positionV>
                  <wp:extent cx="600075" cy="7143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7EB9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B9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4B">
              <w:rPr>
                <w:rFonts w:ascii="Times New Roman" w:hAnsi="Times New Roman" w:cs="Times New Roman"/>
                <w:sz w:val="28"/>
                <w:szCs w:val="28"/>
              </w:rPr>
              <w:t xml:space="preserve">КУЛЕВЧИНСКОГО  СЕЛЬСКОГО  ПОСЕЛЕНИЯ  </w:t>
            </w: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4B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4B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8E0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4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F7EB9" w:rsidRPr="008E0E4B" w:rsidRDefault="00EF7EB9" w:rsidP="0012488E">
            <w:pPr>
              <w:pStyle w:val="ConsPlusNonformat"/>
              <w:ind w:firstLine="7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F7EB9" w:rsidRPr="00EF7EB9" w:rsidRDefault="00EF7EB9" w:rsidP="00EF7E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B9" w:rsidRPr="00EF7EB9" w:rsidRDefault="00EF7EB9" w:rsidP="00EF7E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7EB9">
        <w:rPr>
          <w:rFonts w:ascii="Times New Roman" w:hAnsi="Times New Roman" w:cs="Times New Roman"/>
          <w:sz w:val="28"/>
          <w:szCs w:val="28"/>
        </w:rPr>
        <w:t>14</w:t>
      </w:r>
      <w:r w:rsidR="0064735D">
        <w:rPr>
          <w:rFonts w:ascii="Times New Roman" w:hAnsi="Times New Roman" w:cs="Times New Roman"/>
          <w:sz w:val="28"/>
          <w:szCs w:val="28"/>
        </w:rPr>
        <w:t xml:space="preserve"> </w:t>
      </w:r>
      <w:r w:rsidRPr="00EF7EB9">
        <w:rPr>
          <w:rFonts w:ascii="Times New Roman" w:hAnsi="Times New Roman" w:cs="Times New Roman"/>
          <w:sz w:val="28"/>
          <w:szCs w:val="28"/>
        </w:rPr>
        <w:t>октября 2020года         №</w:t>
      </w:r>
      <w:r w:rsidR="009D048B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EF7EB9" w:rsidRDefault="00EF7EB9" w:rsidP="00EF7EB9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4A0"/>
      </w:tblPr>
      <w:tblGrid>
        <w:gridCol w:w="3361"/>
      </w:tblGrid>
      <w:tr w:rsidR="00EF7EB9" w:rsidRPr="00F86017" w:rsidTr="0012488E">
        <w:trPr>
          <w:trHeight w:val="268"/>
        </w:trPr>
        <w:tc>
          <w:tcPr>
            <w:tcW w:w="3361" w:type="dxa"/>
          </w:tcPr>
          <w:p w:rsidR="00EF7EB9" w:rsidRPr="008E0E4B" w:rsidRDefault="00EF7EB9" w:rsidP="00EF7EB9"/>
        </w:tc>
      </w:tr>
    </w:tbl>
    <w:tbl>
      <w:tblPr>
        <w:tblW w:w="0" w:type="auto"/>
        <w:tblLook w:val="04A0"/>
      </w:tblPr>
      <w:tblGrid>
        <w:gridCol w:w="1958"/>
        <w:gridCol w:w="1688"/>
      </w:tblGrid>
      <w:tr w:rsidR="00EF7EB9" w:rsidRPr="00F86017" w:rsidTr="00EF7EB9">
        <w:tc>
          <w:tcPr>
            <w:tcW w:w="3396" w:type="dxa"/>
          </w:tcPr>
          <w:p w:rsidR="00EF7EB9" w:rsidRPr="00236CA5" w:rsidRDefault="00EF7EB9" w:rsidP="00EF7EB9">
            <w:r w:rsidRPr="00F86017">
              <w:t xml:space="preserve"> </w:t>
            </w:r>
            <w:r w:rsidRPr="00236CA5">
              <w:t xml:space="preserve"> </w:t>
            </w:r>
          </w:p>
        </w:tc>
        <w:tc>
          <w:tcPr>
            <w:tcW w:w="2904" w:type="dxa"/>
          </w:tcPr>
          <w:p w:rsidR="00EF7EB9" w:rsidRDefault="00EF7EB9" w:rsidP="00EF7EB9">
            <w:r>
              <w:t xml:space="preserve">  </w:t>
            </w:r>
          </w:p>
          <w:p w:rsidR="00EF7EB9" w:rsidRPr="00F86017" w:rsidRDefault="00EF7EB9" w:rsidP="00EF7EB9">
            <w:r>
              <w:t xml:space="preserve">                                           </w:t>
            </w:r>
            <w:r w:rsidRPr="00F86017">
              <w:t xml:space="preserve">                     </w:t>
            </w:r>
          </w:p>
        </w:tc>
      </w:tr>
    </w:tbl>
    <w:tbl>
      <w:tblPr>
        <w:tblpPr w:leftFromText="180" w:rightFromText="180" w:vertAnchor="text" w:horzAnchor="margin" w:tblpY="-245"/>
        <w:tblW w:w="0" w:type="auto"/>
        <w:tblLook w:val="04A0"/>
      </w:tblPr>
      <w:tblGrid>
        <w:gridCol w:w="5838"/>
      </w:tblGrid>
      <w:tr w:rsidR="009D048B" w:rsidRPr="00236CA5" w:rsidTr="009D048B">
        <w:trPr>
          <w:trHeight w:val="1707"/>
        </w:trPr>
        <w:tc>
          <w:tcPr>
            <w:tcW w:w="5838" w:type="dxa"/>
          </w:tcPr>
          <w:p w:rsidR="009D048B" w:rsidRDefault="009D048B" w:rsidP="009D048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и дополнений в Постановление от 04.06.2020года №15 «</w:t>
            </w:r>
            <w:r w:rsidRPr="00236CA5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</w:t>
            </w:r>
            <w:r>
              <w:rPr>
                <w:bCs/>
                <w:sz w:val="28"/>
                <w:szCs w:val="28"/>
              </w:rPr>
              <w:t>ой услуги</w:t>
            </w:r>
            <w:r w:rsidRPr="00236CA5">
              <w:rPr>
                <w:bCs/>
                <w:sz w:val="28"/>
                <w:szCs w:val="28"/>
              </w:rPr>
      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>
              <w:rPr>
                <w:bCs/>
                <w:sz w:val="28"/>
                <w:szCs w:val="28"/>
              </w:rPr>
              <w:t>»</w:t>
            </w:r>
          </w:p>
          <w:p w:rsidR="009D048B" w:rsidRPr="00236CA5" w:rsidRDefault="009D048B" w:rsidP="009D04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EF7EB9" w:rsidRPr="00F86017" w:rsidRDefault="00EF7EB9" w:rsidP="00EF7EB9">
      <w:pPr>
        <w:jc w:val="center"/>
        <w:rPr>
          <w:sz w:val="28"/>
          <w:szCs w:val="28"/>
        </w:rPr>
      </w:pPr>
    </w:p>
    <w:p w:rsidR="00EF7EB9" w:rsidRPr="00236CA5" w:rsidRDefault="00EF7EB9" w:rsidP="00EF7EB9">
      <w:pPr>
        <w:jc w:val="both"/>
        <w:rPr>
          <w:bCs/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9D048B" w:rsidRDefault="009D048B" w:rsidP="00EF7EB9">
      <w:pPr>
        <w:ind w:firstLine="709"/>
        <w:jc w:val="both"/>
        <w:rPr>
          <w:sz w:val="28"/>
          <w:szCs w:val="28"/>
        </w:rPr>
      </w:pPr>
    </w:p>
    <w:p w:rsidR="00EF7EB9" w:rsidRDefault="00EF7EB9" w:rsidP="00EF7EB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236CA5">
        <w:rPr>
          <w:sz w:val="28"/>
          <w:szCs w:val="28"/>
        </w:rPr>
        <w:t xml:space="preserve"> соответствии с Федеральным законом от 06 октября 2003 г</w:t>
      </w:r>
      <w:r>
        <w:rPr>
          <w:sz w:val="28"/>
          <w:szCs w:val="28"/>
        </w:rPr>
        <w:t>ода</w:t>
      </w:r>
      <w:r w:rsidRPr="0023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36CA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Уставом в целях повышения качества предоставления муниципальных услуг, </w:t>
      </w:r>
      <w:r w:rsidRPr="00236CA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Кулевчинского сельского поселения</w:t>
      </w:r>
      <w:r w:rsidRPr="00236CA5">
        <w:rPr>
          <w:bCs/>
          <w:sz w:val="28"/>
          <w:szCs w:val="28"/>
        </w:rPr>
        <w:t xml:space="preserve"> </w:t>
      </w:r>
    </w:p>
    <w:p w:rsidR="00EF7EB9" w:rsidRDefault="00EF7EB9" w:rsidP="00EF7EB9">
      <w:pPr>
        <w:ind w:firstLine="709"/>
        <w:jc w:val="center"/>
        <w:rPr>
          <w:bCs/>
          <w:sz w:val="28"/>
          <w:szCs w:val="28"/>
        </w:rPr>
      </w:pPr>
      <w:r w:rsidRPr="00236CA5">
        <w:rPr>
          <w:bCs/>
          <w:sz w:val="28"/>
          <w:szCs w:val="28"/>
        </w:rPr>
        <w:t>ПОСТАНОВЛЯЕТ:</w:t>
      </w:r>
    </w:p>
    <w:p w:rsidR="00EF7EB9" w:rsidRDefault="00EF7EB9" w:rsidP="00EF7EB9">
      <w:pPr>
        <w:jc w:val="center"/>
        <w:rPr>
          <w:b/>
          <w:color w:val="000000"/>
          <w:sz w:val="28"/>
          <w:szCs w:val="28"/>
        </w:rPr>
      </w:pPr>
    </w:p>
    <w:p w:rsidR="00EF7EB9" w:rsidRDefault="00EF7EB9" w:rsidP="00EF7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 в </w:t>
      </w:r>
      <w:r>
        <w:rPr>
          <w:bCs/>
          <w:sz w:val="28"/>
          <w:szCs w:val="28"/>
        </w:rPr>
        <w:t>Постановление от 04.06.2020года №15 «</w:t>
      </w:r>
      <w:r w:rsidRPr="00236CA5">
        <w:rPr>
          <w:bCs/>
          <w:sz w:val="28"/>
          <w:szCs w:val="28"/>
        </w:rPr>
        <w:t>Об утверждении Административного регламента по предоставлению муниципальн</w:t>
      </w:r>
      <w:r>
        <w:rPr>
          <w:bCs/>
          <w:sz w:val="28"/>
          <w:szCs w:val="28"/>
        </w:rPr>
        <w:t>ой услуги</w:t>
      </w:r>
      <w:r w:rsidRPr="00236CA5">
        <w:rPr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Cs/>
          <w:sz w:val="28"/>
          <w:szCs w:val="28"/>
        </w:rPr>
        <w:t>»</w:t>
      </w:r>
    </w:p>
    <w:p w:rsidR="00EF7EB9" w:rsidRDefault="00EF7EB9" w:rsidP="00EF7E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</w:t>
      </w:r>
      <w:r w:rsidR="00A365E5">
        <w:rPr>
          <w:sz w:val="28"/>
          <w:szCs w:val="28"/>
        </w:rPr>
        <w:t xml:space="preserve">пункт 5.2. последний абзац </w:t>
      </w:r>
      <w:r>
        <w:rPr>
          <w:sz w:val="28"/>
          <w:szCs w:val="28"/>
        </w:rPr>
        <w:t xml:space="preserve">дополнить  </w:t>
      </w:r>
      <w:r w:rsidR="00A365E5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следующего содержания – «</w:t>
      </w:r>
      <w:r w:rsidR="00A365E5">
        <w:rPr>
          <w:sz w:val="28"/>
          <w:szCs w:val="28"/>
        </w:rPr>
        <w:t xml:space="preserve">за исключением случаев указанных в подпунктах </w:t>
      </w:r>
      <w:proofErr w:type="spellStart"/>
      <w:r w:rsidR="00A365E5">
        <w:rPr>
          <w:sz w:val="28"/>
          <w:szCs w:val="28"/>
        </w:rPr>
        <w:t>а</w:t>
      </w:r>
      <w:proofErr w:type="gramStart"/>
      <w:r w:rsidR="00A365E5">
        <w:rPr>
          <w:sz w:val="28"/>
          <w:szCs w:val="28"/>
        </w:rPr>
        <w:t>,б</w:t>
      </w:r>
      <w:proofErr w:type="gramEnd"/>
      <w:r w:rsidR="00A365E5">
        <w:rPr>
          <w:sz w:val="28"/>
          <w:szCs w:val="28"/>
        </w:rPr>
        <w:t>,в,г</w:t>
      </w:r>
      <w:proofErr w:type="spellEnd"/>
      <w:r w:rsidR="00A365E5">
        <w:rPr>
          <w:sz w:val="28"/>
          <w:szCs w:val="28"/>
        </w:rPr>
        <w:t xml:space="preserve"> </w:t>
      </w:r>
      <w:r w:rsidR="009D048B">
        <w:rPr>
          <w:sz w:val="28"/>
          <w:szCs w:val="28"/>
        </w:rPr>
        <w:t xml:space="preserve">пункта 4 статьи 7Федерального закона </w:t>
      </w:r>
      <w:r>
        <w:rPr>
          <w:sz w:val="28"/>
          <w:szCs w:val="28"/>
        </w:rPr>
        <w:t xml:space="preserve"> № </w:t>
      </w:r>
      <w:r w:rsidR="009D048B">
        <w:rPr>
          <w:sz w:val="28"/>
          <w:szCs w:val="28"/>
        </w:rPr>
        <w:t>210</w:t>
      </w:r>
      <w:r>
        <w:rPr>
          <w:sz w:val="28"/>
          <w:szCs w:val="28"/>
        </w:rPr>
        <w:t xml:space="preserve">-ФЗ «Об </w:t>
      </w:r>
      <w:r w:rsidR="009D048B">
        <w:rPr>
          <w:sz w:val="28"/>
          <w:szCs w:val="28"/>
        </w:rPr>
        <w:t>организации предоставления государственных и муниципальных услуг»»</w:t>
      </w:r>
      <w:r>
        <w:rPr>
          <w:sz w:val="28"/>
          <w:szCs w:val="28"/>
        </w:rPr>
        <w:t>.</w:t>
      </w:r>
    </w:p>
    <w:p w:rsidR="00EF7EB9" w:rsidRDefault="00EF7EB9" w:rsidP="00EF7EB9">
      <w:pPr>
        <w:ind w:firstLine="708"/>
        <w:jc w:val="both"/>
        <w:rPr>
          <w:sz w:val="28"/>
          <w:szCs w:val="28"/>
        </w:rPr>
      </w:pPr>
    </w:p>
    <w:p w:rsidR="00EF7EB9" w:rsidRDefault="009D048B" w:rsidP="00EF7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2.Настоящее Постановление</w:t>
      </w:r>
      <w:r w:rsidR="00EF7EB9">
        <w:rPr>
          <w:sz w:val="28"/>
          <w:szCs w:val="28"/>
        </w:rPr>
        <w:t xml:space="preserve"> обнародовать на Информационном стенде и официальном сайте администрации Кулевчинского сельского поселения Варненского муниципального района в сети «Интернет».</w:t>
      </w:r>
    </w:p>
    <w:p w:rsidR="00EF7EB9" w:rsidRDefault="00EF7EB9" w:rsidP="00EF7EB9">
      <w:pPr>
        <w:jc w:val="both"/>
        <w:rPr>
          <w:sz w:val="28"/>
          <w:szCs w:val="28"/>
        </w:rPr>
      </w:pPr>
    </w:p>
    <w:p w:rsidR="00EF7EB9" w:rsidRDefault="009D048B" w:rsidP="00EF7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Настоящее Постановление</w:t>
      </w:r>
      <w:r w:rsidR="00EF7EB9"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EF7EB9" w:rsidRDefault="00EF7EB9" w:rsidP="00EF7EB9">
      <w:pPr>
        <w:jc w:val="both"/>
        <w:rPr>
          <w:sz w:val="28"/>
          <w:szCs w:val="28"/>
        </w:rPr>
      </w:pPr>
    </w:p>
    <w:p w:rsidR="00EF7EB9" w:rsidRDefault="00EF7EB9" w:rsidP="00EF7EB9">
      <w:pPr>
        <w:jc w:val="both"/>
        <w:rPr>
          <w:sz w:val="28"/>
          <w:szCs w:val="28"/>
        </w:rPr>
      </w:pPr>
    </w:p>
    <w:p w:rsidR="00EF7EB9" w:rsidRDefault="00EF7EB9" w:rsidP="00EF7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7EB9" w:rsidRDefault="00EF7EB9" w:rsidP="00EF7EB9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EF7EB9" w:rsidRDefault="009D048B" w:rsidP="00EF7EB9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D048B" w:rsidRDefault="009D048B" w:rsidP="00EF7EB9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Кулевчинского сельского поселения                                  </w:t>
      </w:r>
      <w:proofErr w:type="spellStart"/>
      <w:r>
        <w:rPr>
          <w:sz w:val="26"/>
          <w:szCs w:val="26"/>
        </w:rPr>
        <w:t>В.П.Подберезная</w:t>
      </w:r>
      <w:proofErr w:type="spellEnd"/>
    </w:p>
    <w:p w:rsidR="00EF7EB9" w:rsidRDefault="00EF7EB9" w:rsidP="00EF7EB9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71E"/>
    <w:multiLevelType w:val="hybridMultilevel"/>
    <w:tmpl w:val="23AE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B9"/>
    <w:rsid w:val="003F550A"/>
    <w:rsid w:val="0064735D"/>
    <w:rsid w:val="009C6B4E"/>
    <w:rsid w:val="009D048B"/>
    <w:rsid w:val="00A365E5"/>
    <w:rsid w:val="00A67921"/>
    <w:rsid w:val="00EF7EB9"/>
    <w:rsid w:val="00F0522D"/>
    <w:rsid w:val="00F3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2020-10-14T06:10:00Z</cp:lastPrinted>
  <dcterms:created xsi:type="dcterms:W3CDTF">2020-10-14T05:14:00Z</dcterms:created>
  <dcterms:modified xsi:type="dcterms:W3CDTF">2020-10-15T10:07:00Z</dcterms:modified>
</cp:coreProperties>
</file>