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42" w:rsidRDefault="009D3542" w:rsidP="00015FA9">
      <w:pPr>
        <w:rPr>
          <w:b/>
        </w:rPr>
      </w:pPr>
    </w:p>
    <w:p w:rsidR="009D3542" w:rsidRPr="00015FA9" w:rsidRDefault="009D3542" w:rsidP="00015FA9">
      <w:pPr>
        <w:jc w:val="both"/>
        <w:rPr>
          <w:b/>
        </w:rPr>
      </w:pPr>
      <w:r>
        <w:rPr>
          <w:b/>
        </w:rPr>
        <w:tab/>
      </w:r>
      <w:r>
        <w:rPr>
          <w:b/>
        </w:rPr>
        <w:tab/>
      </w:r>
    </w:p>
    <w:p w:rsidR="009D3542" w:rsidRDefault="009D3542" w:rsidP="009D354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
    <w:p w:rsidR="009D3542" w:rsidRDefault="00477BDF" w:rsidP="009D3542">
      <w:pPr>
        <w:spacing w:after="0"/>
        <w:jc w:val="center"/>
        <w:rPr>
          <w:rFonts w:ascii="Times New Roman" w:hAnsi="Times New Roman" w:cs="Times New Roman"/>
          <w:b/>
          <w:sz w:val="28"/>
          <w:szCs w:val="28"/>
        </w:rPr>
      </w:pPr>
      <w:r>
        <w:rPr>
          <w:rFonts w:ascii="Times New Roman" w:hAnsi="Times New Roman" w:cs="Times New Roman"/>
          <w:b/>
          <w:sz w:val="28"/>
          <w:szCs w:val="28"/>
        </w:rPr>
        <w:t>БОРОДИНОВСКОГО</w:t>
      </w:r>
      <w:r w:rsidR="009D3542">
        <w:rPr>
          <w:rFonts w:ascii="Times New Roman" w:hAnsi="Times New Roman" w:cs="Times New Roman"/>
          <w:b/>
          <w:sz w:val="28"/>
          <w:szCs w:val="28"/>
        </w:rPr>
        <w:t xml:space="preserve"> СЕЛЬСКОГО ПОСЕЛЕНИЯ </w:t>
      </w:r>
    </w:p>
    <w:p w:rsidR="009D3542" w:rsidRDefault="009D3542" w:rsidP="009D3542">
      <w:pPr>
        <w:spacing w:after="0"/>
        <w:jc w:val="center"/>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p>
    <w:p w:rsidR="009D3542" w:rsidRDefault="009D3542" w:rsidP="009D3542">
      <w:pPr>
        <w:rPr>
          <w:rFonts w:ascii="Times New Roman" w:hAnsi="Times New Roman" w:cs="Times New Roman"/>
          <w:b/>
          <w:sz w:val="28"/>
          <w:szCs w:val="28"/>
        </w:rPr>
      </w:pPr>
    </w:p>
    <w:p w:rsidR="00015FA9" w:rsidRDefault="00015FA9" w:rsidP="009D3542">
      <w:pPr>
        <w:rPr>
          <w:rFonts w:ascii="Times New Roman" w:hAnsi="Times New Roman" w:cs="Times New Roman"/>
          <w:b/>
          <w:sz w:val="28"/>
          <w:szCs w:val="28"/>
        </w:rPr>
      </w:pPr>
    </w:p>
    <w:p w:rsidR="00015FA9" w:rsidRDefault="009D3542" w:rsidP="00015FA9">
      <w:pPr>
        <w:autoSpaceDE w:val="0"/>
        <w:spacing w:before="202"/>
        <w:jc w:val="center"/>
        <w:rPr>
          <w:rFonts w:ascii="Times New Roman" w:hAnsi="Times New Roman" w:cs="Times New Roman"/>
          <w:b/>
          <w:sz w:val="32"/>
          <w:szCs w:val="32"/>
        </w:rPr>
      </w:pPr>
      <w:r>
        <w:rPr>
          <w:rFonts w:ascii="Times New Roman" w:hAnsi="Times New Roman" w:cs="Times New Roman"/>
          <w:b/>
          <w:sz w:val="32"/>
          <w:szCs w:val="32"/>
        </w:rPr>
        <w:t>РЕШЕНИЕ</w:t>
      </w:r>
    </w:p>
    <w:p w:rsidR="009D3542" w:rsidRDefault="009D3542" w:rsidP="009D3542">
      <w:pPr>
        <w:autoSpaceDE w:val="0"/>
        <w:spacing w:before="202"/>
        <w:jc w:val="center"/>
        <w:rPr>
          <w:rFonts w:ascii="Times New Roman" w:hAnsi="Times New Roman" w:cs="Times New Roman"/>
          <w:b/>
          <w:sz w:val="32"/>
          <w:szCs w:val="32"/>
        </w:rPr>
      </w:pPr>
    </w:p>
    <w:p w:rsidR="009D3542" w:rsidRDefault="009D3542" w:rsidP="009D3542">
      <w:pPr>
        <w:autoSpaceDE w:val="0"/>
        <w:spacing w:before="202" w:line="240" w:lineRule="auto"/>
        <w:rPr>
          <w:rFonts w:ascii="Times New Roman" w:hAnsi="Times New Roman" w:cs="Times New Roman"/>
          <w:bCs/>
        </w:rPr>
      </w:pPr>
      <w:r>
        <w:rPr>
          <w:rFonts w:ascii="Times New Roman" w:hAnsi="Times New Roman" w:cs="Times New Roman"/>
          <w:bCs/>
        </w:rPr>
        <w:t xml:space="preserve">от  « </w:t>
      </w:r>
      <w:r w:rsidR="00477BDF">
        <w:rPr>
          <w:rFonts w:ascii="Times New Roman" w:hAnsi="Times New Roman" w:cs="Times New Roman"/>
          <w:bCs/>
          <w:u w:val="single"/>
        </w:rPr>
        <w:t xml:space="preserve">  27</w:t>
      </w:r>
      <w:r>
        <w:rPr>
          <w:rFonts w:ascii="Times New Roman" w:hAnsi="Times New Roman" w:cs="Times New Roman"/>
          <w:bCs/>
        </w:rPr>
        <w:t xml:space="preserve"> » </w:t>
      </w:r>
      <w:r w:rsidR="00803289">
        <w:rPr>
          <w:rFonts w:ascii="Times New Roman" w:hAnsi="Times New Roman" w:cs="Times New Roman"/>
          <w:bCs/>
          <w:u w:val="single"/>
        </w:rPr>
        <w:t xml:space="preserve">ноября  </w:t>
      </w:r>
      <w:r>
        <w:rPr>
          <w:rFonts w:ascii="Times New Roman" w:hAnsi="Times New Roman" w:cs="Times New Roman"/>
          <w:bCs/>
        </w:rPr>
        <w:t xml:space="preserve">  2014  г. № </w:t>
      </w:r>
      <w:r w:rsidR="00477BDF">
        <w:rPr>
          <w:rFonts w:ascii="Times New Roman" w:hAnsi="Times New Roman" w:cs="Times New Roman"/>
          <w:bCs/>
          <w:u w:val="single"/>
        </w:rPr>
        <w:t xml:space="preserve"> 23</w:t>
      </w:r>
    </w:p>
    <w:p w:rsidR="00015FA9" w:rsidRDefault="00015FA9" w:rsidP="009D3542">
      <w:pPr>
        <w:autoSpaceDE w:val="0"/>
        <w:spacing w:before="202" w:line="240" w:lineRule="auto"/>
        <w:rPr>
          <w:rFonts w:ascii="Times New Roman" w:hAnsi="Times New Roman" w:cs="Times New Roman"/>
          <w:sz w:val="24"/>
          <w:szCs w:val="24"/>
        </w:rPr>
      </w:pPr>
    </w:p>
    <w:p w:rsidR="00E35BB9" w:rsidRDefault="00E35BB9" w:rsidP="00E35BB9">
      <w:pPr>
        <w:spacing w:after="0" w:line="360" w:lineRule="auto"/>
        <w:rPr>
          <w:rFonts w:ascii="Times New Roman" w:hAnsi="Times New Roman" w:cs="Times New Roman"/>
        </w:rPr>
      </w:pPr>
      <w:r>
        <w:rPr>
          <w:rFonts w:ascii="Times New Roman" w:hAnsi="Times New Roman" w:cs="Times New Roman"/>
        </w:rPr>
        <w:t xml:space="preserve">О принятии «Местных нормативов </w:t>
      </w:r>
    </w:p>
    <w:p w:rsidR="00E35BB9" w:rsidRDefault="00E35BB9" w:rsidP="00E35BB9">
      <w:pPr>
        <w:spacing w:after="0" w:line="360" w:lineRule="auto"/>
        <w:rPr>
          <w:rFonts w:ascii="Times New Roman" w:hAnsi="Times New Roman" w:cs="Times New Roman"/>
        </w:rPr>
      </w:pPr>
      <w:r>
        <w:rPr>
          <w:rFonts w:ascii="Times New Roman" w:hAnsi="Times New Roman" w:cs="Times New Roman"/>
        </w:rPr>
        <w:t xml:space="preserve">градостроительного проектирования </w:t>
      </w:r>
    </w:p>
    <w:p w:rsidR="00E35BB9" w:rsidRDefault="00E35BB9" w:rsidP="00E35BB9">
      <w:pPr>
        <w:spacing w:after="0" w:line="360" w:lineRule="auto"/>
        <w:rPr>
          <w:rFonts w:ascii="Times New Roman" w:hAnsi="Times New Roman" w:cs="Times New Roman"/>
        </w:rPr>
      </w:pPr>
      <w:r>
        <w:rPr>
          <w:rFonts w:ascii="Times New Roman" w:hAnsi="Times New Roman" w:cs="Times New Roman"/>
        </w:rPr>
        <w:t>Бородиновского  сельского поселения»</w:t>
      </w:r>
    </w:p>
    <w:p w:rsidR="009D3542" w:rsidRDefault="009D3542" w:rsidP="009D3542">
      <w:pPr>
        <w:spacing w:after="0" w:line="360" w:lineRule="auto"/>
        <w:rPr>
          <w:rFonts w:ascii="Times New Roman" w:hAnsi="Times New Roman" w:cs="Times New Roman"/>
        </w:rPr>
      </w:pPr>
    </w:p>
    <w:p w:rsidR="009D3542" w:rsidRDefault="009D3542" w:rsidP="009D3542">
      <w:pPr>
        <w:spacing w:after="0"/>
        <w:rPr>
          <w:rFonts w:ascii="Times New Roman" w:hAnsi="Times New Roman" w:cs="Times New Roman"/>
          <w:color w:val="000000"/>
        </w:rPr>
      </w:pPr>
    </w:p>
    <w:p w:rsidR="00015FA9" w:rsidRDefault="00015FA9" w:rsidP="009D3542">
      <w:pPr>
        <w:spacing w:after="0"/>
        <w:rPr>
          <w:rFonts w:ascii="Times New Roman" w:hAnsi="Times New Roman" w:cs="Times New Roman"/>
          <w:color w:val="000000"/>
        </w:rPr>
      </w:pPr>
    </w:p>
    <w:p w:rsidR="00B478C9" w:rsidRDefault="009D3542" w:rsidP="00B478C9">
      <w:pPr>
        <w:spacing w:line="360" w:lineRule="auto"/>
        <w:rPr>
          <w:rFonts w:ascii="Times New Roman" w:hAnsi="Times New Roman" w:cs="Times New Roman"/>
        </w:rPr>
      </w:pPr>
      <w:r>
        <w:rPr>
          <w:rFonts w:ascii="Times New Roman" w:hAnsi="Times New Roman" w:cs="Times New Roman"/>
        </w:rPr>
        <w:t xml:space="preserve">      На основании ст. 28 Федерального закона от 06.10.2003г. №131-ФЗ «Об общих принципах организации местного самоуправления  в  Российской Федерации » и Устава </w:t>
      </w:r>
      <w:r w:rsidR="00477BDF">
        <w:rPr>
          <w:rFonts w:ascii="Times New Roman" w:hAnsi="Times New Roman" w:cs="Times New Roman"/>
        </w:rPr>
        <w:t>Бородиновского</w:t>
      </w:r>
      <w:r>
        <w:rPr>
          <w:rFonts w:ascii="Times New Roman" w:hAnsi="Times New Roman" w:cs="Times New Roman"/>
        </w:rPr>
        <w:t xml:space="preserve"> сельского поселения Совет депутатов </w:t>
      </w:r>
      <w:r w:rsidR="00477BDF">
        <w:rPr>
          <w:rFonts w:ascii="Times New Roman" w:hAnsi="Times New Roman" w:cs="Times New Roman"/>
        </w:rPr>
        <w:t>Бородиновского</w:t>
      </w:r>
      <w:r>
        <w:rPr>
          <w:rFonts w:ascii="Times New Roman" w:hAnsi="Times New Roman" w:cs="Times New Roman"/>
        </w:rPr>
        <w:t xml:space="preserve"> сельского поселения </w:t>
      </w:r>
    </w:p>
    <w:p w:rsidR="00015FA9" w:rsidRDefault="009D3542" w:rsidP="00B478C9">
      <w:pPr>
        <w:spacing w:line="360" w:lineRule="auto"/>
        <w:jc w:val="center"/>
        <w:rPr>
          <w:rFonts w:ascii="Times New Roman" w:hAnsi="Times New Roman" w:cs="Times New Roman"/>
          <w:b/>
        </w:rPr>
      </w:pPr>
      <w:r>
        <w:rPr>
          <w:rFonts w:ascii="Times New Roman" w:hAnsi="Times New Roman" w:cs="Times New Roman"/>
          <w:b/>
        </w:rPr>
        <w:t>РЕШАЕТ:</w:t>
      </w:r>
    </w:p>
    <w:p w:rsidR="00B478C9" w:rsidRDefault="00B478C9" w:rsidP="00B478C9">
      <w:pPr>
        <w:spacing w:line="360" w:lineRule="auto"/>
        <w:jc w:val="center"/>
        <w:rPr>
          <w:rFonts w:ascii="Times New Roman" w:hAnsi="Times New Roman" w:cs="Times New Roman"/>
          <w:b/>
        </w:rPr>
      </w:pPr>
    </w:p>
    <w:p w:rsidR="00015FA9" w:rsidRDefault="009D3542" w:rsidP="00015FA9">
      <w:pPr>
        <w:spacing w:after="0" w:line="360" w:lineRule="auto"/>
        <w:rPr>
          <w:rFonts w:ascii="Times New Roman" w:hAnsi="Times New Roman" w:cs="Times New Roman"/>
        </w:rPr>
      </w:pPr>
      <w:r>
        <w:rPr>
          <w:rFonts w:ascii="Times New Roman" w:hAnsi="Times New Roman" w:cs="Times New Roman"/>
        </w:rPr>
        <w:t xml:space="preserve">1.     Принять </w:t>
      </w:r>
      <w:r w:rsidR="009D692D">
        <w:rPr>
          <w:rFonts w:ascii="Times New Roman" w:hAnsi="Times New Roman" w:cs="Times New Roman"/>
        </w:rPr>
        <w:t xml:space="preserve"> «Местные нормативы </w:t>
      </w:r>
      <w:r w:rsidR="00015FA9">
        <w:rPr>
          <w:rFonts w:ascii="Times New Roman" w:hAnsi="Times New Roman" w:cs="Times New Roman"/>
        </w:rPr>
        <w:t xml:space="preserve"> градостроительного проектирования </w:t>
      </w:r>
      <w:r w:rsidR="00477BDF">
        <w:rPr>
          <w:rFonts w:ascii="Times New Roman" w:hAnsi="Times New Roman" w:cs="Times New Roman"/>
        </w:rPr>
        <w:t>Бородиновского</w:t>
      </w:r>
      <w:r w:rsidR="00015FA9">
        <w:rPr>
          <w:rFonts w:ascii="Times New Roman" w:hAnsi="Times New Roman" w:cs="Times New Roman"/>
        </w:rPr>
        <w:t xml:space="preserve"> сельского поселения</w:t>
      </w:r>
      <w:r w:rsidR="009D692D">
        <w:rPr>
          <w:rFonts w:ascii="Times New Roman" w:hAnsi="Times New Roman" w:cs="Times New Roman"/>
        </w:rPr>
        <w:t>»</w:t>
      </w:r>
    </w:p>
    <w:p w:rsidR="00015FA9" w:rsidRDefault="00015FA9" w:rsidP="009D3542">
      <w:pPr>
        <w:spacing w:after="120" w:line="360" w:lineRule="auto"/>
        <w:jc w:val="both"/>
        <w:rPr>
          <w:rFonts w:ascii="Times New Roman" w:hAnsi="Times New Roman" w:cs="Times New Roman"/>
        </w:rPr>
      </w:pPr>
    </w:p>
    <w:p w:rsidR="009D3542" w:rsidRDefault="00015FA9" w:rsidP="009D3542">
      <w:pPr>
        <w:spacing w:after="120" w:line="360" w:lineRule="auto"/>
        <w:jc w:val="both"/>
        <w:rPr>
          <w:rFonts w:ascii="Times New Roman" w:hAnsi="Times New Roman" w:cs="Times New Roman"/>
        </w:rPr>
      </w:pPr>
      <w:r>
        <w:rPr>
          <w:rFonts w:ascii="Times New Roman" w:hAnsi="Times New Roman" w:cs="Times New Roman"/>
        </w:rPr>
        <w:t>2</w:t>
      </w:r>
      <w:r w:rsidR="009D3542">
        <w:rPr>
          <w:rFonts w:ascii="Times New Roman" w:hAnsi="Times New Roman" w:cs="Times New Roman"/>
        </w:rPr>
        <w:t xml:space="preserve">.  Настоящее Решение направить Главе администрации </w:t>
      </w:r>
      <w:r w:rsidR="00477BDF">
        <w:rPr>
          <w:rFonts w:ascii="Times New Roman" w:hAnsi="Times New Roman" w:cs="Times New Roman"/>
        </w:rPr>
        <w:t>Бородиновского</w:t>
      </w:r>
      <w:r w:rsidR="009D3542">
        <w:rPr>
          <w:rFonts w:ascii="Times New Roman" w:hAnsi="Times New Roman" w:cs="Times New Roman"/>
        </w:rPr>
        <w:t xml:space="preserve"> сельского поселения для подписания и опубликования .</w:t>
      </w:r>
    </w:p>
    <w:p w:rsidR="009D3542" w:rsidRDefault="009D3542" w:rsidP="009D3542">
      <w:pPr>
        <w:jc w:val="both"/>
        <w:rPr>
          <w:rFonts w:ascii="Times New Roman" w:hAnsi="Times New Roman" w:cs="Times New Roman"/>
          <w:b/>
        </w:rPr>
      </w:pPr>
    </w:p>
    <w:p w:rsidR="00015FA9" w:rsidRDefault="00015FA9" w:rsidP="009D3542">
      <w:pPr>
        <w:jc w:val="both"/>
        <w:rPr>
          <w:rFonts w:ascii="Times New Roman" w:hAnsi="Times New Roman" w:cs="Times New Roman"/>
          <w:b/>
        </w:rPr>
      </w:pPr>
    </w:p>
    <w:p w:rsidR="009D3542" w:rsidRDefault="009D3542" w:rsidP="00015FA9">
      <w:pPr>
        <w:spacing w:after="0"/>
        <w:jc w:val="both"/>
        <w:rPr>
          <w:rFonts w:ascii="Times New Roman" w:hAnsi="Times New Roman" w:cs="Times New Roman"/>
        </w:rPr>
      </w:pPr>
      <w:r>
        <w:rPr>
          <w:rFonts w:ascii="Times New Roman" w:hAnsi="Times New Roman" w:cs="Times New Roman"/>
        </w:rPr>
        <w:t xml:space="preserve">Глава </w:t>
      </w:r>
      <w:r w:rsidR="00477BDF">
        <w:rPr>
          <w:rFonts w:ascii="Times New Roman" w:hAnsi="Times New Roman" w:cs="Times New Roman"/>
        </w:rPr>
        <w:t>Бородиновского</w:t>
      </w:r>
    </w:p>
    <w:p w:rsidR="009D3542" w:rsidRDefault="009D3542" w:rsidP="00015FA9">
      <w:pPr>
        <w:spacing w:after="0"/>
        <w:jc w:val="both"/>
        <w:rPr>
          <w:rFonts w:ascii="Times New Roman" w:hAnsi="Times New Roman" w:cs="Times New Roman"/>
        </w:rPr>
      </w:pPr>
      <w:r>
        <w:rPr>
          <w:rFonts w:ascii="Times New Roman" w:hAnsi="Times New Roman" w:cs="Times New Roman"/>
        </w:rPr>
        <w:t xml:space="preserve"> сельского поселения                                                                                    </w:t>
      </w:r>
      <w:r w:rsidR="00477BDF">
        <w:rPr>
          <w:rFonts w:ascii="Times New Roman" w:hAnsi="Times New Roman" w:cs="Times New Roman"/>
        </w:rPr>
        <w:t>С.И.Мананников</w:t>
      </w:r>
    </w:p>
    <w:p w:rsidR="00DD1037" w:rsidRDefault="00DD1037" w:rsidP="00015FA9">
      <w:pPr>
        <w:spacing w:after="0"/>
        <w:jc w:val="both"/>
        <w:rPr>
          <w:rFonts w:ascii="Times New Roman" w:hAnsi="Times New Roman" w:cs="Times New Roman"/>
        </w:rPr>
      </w:pPr>
    </w:p>
    <w:p w:rsidR="00DD1037" w:rsidRDefault="00DD1037" w:rsidP="00015FA9">
      <w:pPr>
        <w:spacing w:after="0"/>
        <w:jc w:val="both"/>
        <w:rPr>
          <w:rFonts w:ascii="Times New Roman" w:hAnsi="Times New Roman" w:cs="Times New Roman"/>
        </w:rPr>
      </w:pPr>
    </w:p>
    <w:p w:rsidR="00DD1037" w:rsidRDefault="00DD1037" w:rsidP="00015FA9">
      <w:pPr>
        <w:spacing w:after="0"/>
        <w:jc w:val="both"/>
        <w:rPr>
          <w:rFonts w:ascii="Times New Roman" w:hAnsi="Times New Roman" w:cs="Times New Roman"/>
        </w:rPr>
      </w:pPr>
    </w:p>
    <w:p w:rsidR="00DD1037" w:rsidRDefault="00DD1037" w:rsidP="00015FA9">
      <w:pPr>
        <w:spacing w:after="0"/>
        <w:jc w:val="both"/>
        <w:rPr>
          <w:rFonts w:ascii="Times New Roman" w:hAnsi="Times New Roman" w:cs="Times New Roman"/>
        </w:rPr>
      </w:pPr>
    </w:p>
    <w:p w:rsidR="00DD1037" w:rsidRDefault="00DD1037" w:rsidP="00DD1037">
      <w:pPr>
        <w:pStyle w:val="a7"/>
        <w:shd w:val="clear" w:color="auto" w:fill="FFFFFF"/>
        <w:spacing w:before="0" w:beforeAutospacing="0" w:after="0" w:afterAutospacing="0"/>
        <w:jc w:val="right"/>
        <w:rPr>
          <w:color w:val="332E2D"/>
          <w:sz w:val="22"/>
          <w:szCs w:val="22"/>
        </w:rPr>
      </w:pPr>
      <w:r>
        <w:rPr>
          <w:color w:val="332E2D"/>
          <w:sz w:val="22"/>
          <w:szCs w:val="22"/>
        </w:rPr>
        <w:t>УТВЕРЖДЕНО</w:t>
      </w:r>
    </w:p>
    <w:p w:rsidR="00DD1037" w:rsidRDefault="00DD1037" w:rsidP="00DD1037">
      <w:pPr>
        <w:pStyle w:val="a7"/>
        <w:shd w:val="clear" w:color="auto" w:fill="FFFFFF"/>
        <w:spacing w:before="0" w:beforeAutospacing="0" w:after="0" w:afterAutospacing="0"/>
        <w:jc w:val="right"/>
        <w:rPr>
          <w:color w:val="332E2D"/>
          <w:sz w:val="20"/>
          <w:szCs w:val="20"/>
        </w:rPr>
      </w:pPr>
      <w:r>
        <w:rPr>
          <w:color w:val="332E2D"/>
          <w:sz w:val="20"/>
          <w:szCs w:val="20"/>
        </w:rPr>
        <w:t>Решением Совета депутатов</w:t>
      </w:r>
    </w:p>
    <w:p w:rsidR="00DD1037" w:rsidRDefault="00DD1037" w:rsidP="00DD1037">
      <w:pPr>
        <w:pStyle w:val="a7"/>
        <w:shd w:val="clear" w:color="auto" w:fill="FFFFFF"/>
        <w:spacing w:before="0" w:beforeAutospacing="0" w:after="0" w:afterAutospacing="0"/>
        <w:ind w:right="-159"/>
        <w:jc w:val="right"/>
        <w:rPr>
          <w:color w:val="332E2D"/>
          <w:sz w:val="20"/>
          <w:szCs w:val="20"/>
        </w:rPr>
      </w:pPr>
      <w:r>
        <w:rPr>
          <w:color w:val="332E2D"/>
          <w:sz w:val="20"/>
          <w:szCs w:val="20"/>
        </w:rPr>
        <w:t>Бородиновского</w:t>
      </w:r>
    </w:p>
    <w:p w:rsidR="00DD1037" w:rsidRDefault="00DD1037" w:rsidP="00DD1037">
      <w:pPr>
        <w:pStyle w:val="a7"/>
        <w:shd w:val="clear" w:color="auto" w:fill="FFFFFF"/>
        <w:spacing w:before="0" w:beforeAutospacing="0" w:after="0" w:afterAutospacing="0"/>
        <w:ind w:right="-159"/>
        <w:jc w:val="right"/>
        <w:rPr>
          <w:color w:val="332E2D"/>
          <w:sz w:val="20"/>
          <w:szCs w:val="20"/>
        </w:rPr>
      </w:pPr>
      <w:r>
        <w:rPr>
          <w:color w:val="332E2D"/>
          <w:sz w:val="20"/>
          <w:szCs w:val="20"/>
        </w:rPr>
        <w:t xml:space="preserve"> сельского  поселения </w:t>
      </w:r>
    </w:p>
    <w:p w:rsidR="00DD1037" w:rsidRDefault="00DD1037" w:rsidP="00DD1037">
      <w:pPr>
        <w:pStyle w:val="a7"/>
        <w:shd w:val="clear" w:color="auto" w:fill="FFFFFF"/>
        <w:spacing w:before="0" w:beforeAutospacing="0" w:after="0" w:afterAutospacing="0"/>
        <w:ind w:right="-159"/>
        <w:jc w:val="right"/>
        <w:rPr>
          <w:color w:val="332E2D"/>
          <w:sz w:val="20"/>
          <w:szCs w:val="20"/>
        </w:rPr>
      </w:pPr>
      <w:r>
        <w:rPr>
          <w:color w:val="332E2D"/>
          <w:sz w:val="20"/>
          <w:szCs w:val="20"/>
        </w:rPr>
        <w:t>от «27»</w:t>
      </w:r>
      <w:r>
        <w:rPr>
          <w:color w:val="332E2D"/>
          <w:sz w:val="20"/>
          <w:szCs w:val="20"/>
          <w:u w:val="single"/>
        </w:rPr>
        <w:t xml:space="preserve"> ноября</w:t>
      </w:r>
      <w:r>
        <w:rPr>
          <w:color w:val="332E2D"/>
          <w:sz w:val="20"/>
          <w:szCs w:val="20"/>
        </w:rPr>
        <w:t xml:space="preserve">2014 г. № </w:t>
      </w:r>
      <w:r w:rsidR="00E547CA">
        <w:rPr>
          <w:color w:val="332E2D"/>
          <w:sz w:val="20"/>
          <w:szCs w:val="20"/>
        </w:rPr>
        <w:t>23</w:t>
      </w:r>
    </w:p>
    <w:p w:rsidR="00DD1037" w:rsidRDefault="00DD1037" w:rsidP="00DD1037">
      <w:pPr>
        <w:pStyle w:val="a7"/>
        <w:shd w:val="clear" w:color="auto" w:fill="FFFFFF"/>
        <w:spacing w:before="0" w:beforeAutospacing="0" w:after="0" w:afterAutospacing="0"/>
        <w:jc w:val="center"/>
        <w:rPr>
          <w:color w:val="332E2D"/>
          <w:u w:val="single"/>
        </w:rPr>
      </w:pPr>
    </w:p>
    <w:p w:rsidR="00DD1037" w:rsidRDefault="00DD1037" w:rsidP="00DD1037">
      <w:pPr>
        <w:pStyle w:val="a7"/>
        <w:shd w:val="clear" w:color="auto" w:fill="FFFFFF"/>
        <w:spacing w:before="0" w:beforeAutospacing="0" w:after="0" w:afterAutospacing="0"/>
        <w:jc w:val="center"/>
        <w:rPr>
          <w:color w:val="332E2D"/>
          <w:u w:val="single"/>
        </w:rPr>
      </w:pPr>
    </w:p>
    <w:p w:rsidR="00DD1037" w:rsidRDefault="00DD1037" w:rsidP="00DD1037">
      <w:pPr>
        <w:pStyle w:val="a7"/>
        <w:shd w:val="clear" w:color="auto" w:fill="FFFFFF"/>
        <w:spacing w:before="0" w:beforeAutospacing="0" w:after="0" w:afterAutospacing="0"/>
        <w:jc w:val="center"/>
        <w:rPr>
          <w:color w:val="332E2D"/>
          <w:u w:val="single"/>
        </w:rPr>
      </w:pPr>
    </w:p>
    <w:p w:rsidR="00DD1037" w:rsidRDefault="00DD1037" w:rsidP="00DD1037">
      <w:pPr>
        <w:pStyle w:val="a7"/>
        <w:shd w:val="clear" w:color="auto" w:fill="FFFFFF"/>
        <w:spacing w:before="30" w:beforeAutospacing="0" w:after="240" w:afterAutospacing="0"/>
        <w:jc w:val="center"/>
        <w:rPr>
          <w:color w:val="332E2D"/>
        </w:rPr>
      </w:pPr>
      <w:r>
        <w:rPr>
          <w:color w:val="332E2D"/>
        </w:rPr>
        <w:t>Положение</w:t>
      </w:r>
      <w:r>
        <w:rPr>
          <w:color w:val="332E2D"/>
        </w:rPr>
        <w:br/>
        <w:t>о составе, порядке подготовки и утверждения местных нормативов градостроительного проектирования Бородиновского сельского поселения</w:t>
      </w:r>
    </w:p>
    <w:p w:rsidR="00DD1037" w:rsidRDefault="00DD1037" w:rsidP="00DD1037">
      <w:pPr>
        <w:pStyle w:val="a7"/>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color w:val="332E2D"/>
        </w:rPr>
        <w:t> </w:t>
      </w:r>
    </w:p>
    <w:p w:rsidR="00DD1037" w:rsidRDefault="00DD1037" w:rsidP="00DD1037">
      <w:pPr>
        <w:pStyle w:val="a7"/>
        <w:shd w:val="clear" w:color="auto" w:fill="FFFFFF"/>
        <w:spacing w:before="30" w:beforeAutospacing="0" w:after="30" w:afterAutospacing="0"/>
      </w:pPr>
    </w:p>
    <w:p w:rsidR="00DD1037" w:rsidRDefault="00DD1037" w:rsidP="00DD1037">
      <w:pPr>
        <w:pStyle w:val="a7"/>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Бородиновского  сельского  поселения, а также при архитектурно-строительном проектировании на территории муниципального района.</w:t>
      </w:r>
    </w:p>
    <w:p w:rsidR="00DD1037" w:rsidRDefault="00DD1037" w:rsidP="00DD1037">
      <w:pPr>
        <w:pStyle w:val="a7"/>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DD1037" w:rsidRDefault="00DD1037" w:rsidP="00DD1037">
      <w:pPr>
        <w:pStyle w:val="a7"/>
        <w:shd w:val="clear" w:color="auto" w:fill="FFFFFF"/>
        <w:spacing w:before="30" w:beforeAutospacing="0" w:after="30" w:afterAutospacing="0"/>
        <w:ind w:right="-552"/>
        <w:rPr>
          <w:color w:val="332E2D"/>
        </w:rPr>
      </w:pPr>
      <w:r>
        <w:rPr>
          <w:color w:val="332E2D"/>
        </w:rPr>
        <w:br/>
        <w:t>     2.1. 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различныхпоказателях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r>
        <w:rPr>
          <w:color w:val="332E2D"/>
        </w:rPr>
        <w:br/>
        <w:t>     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DD1037" w:rsidRDefault="00DD1037" w:rsidP="00DD1037">
      <w:pPr>
        <w:pStyle w:val="a7"/>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DD1037" w:rsidRDefault="00DD1037" w:rsidP="00DD1037">
      <w:pPr>
        <w:pStyle w:val="a7"/>
        <w:shd w:val="clear" w:color="auto" w:fill="FFFFFF"/>
        <w:spacing w:before="30" w:beforeAutospacing="0" w:after="30" w:afterAutospacing="0"/>
        <w:ind w:right="-552"/>
        <w:rPr>
          <w:color w:val="332E2D"/>
        </w:rPr>
      </w:pPr>
    </w:p>
    <w:p w:rsidR="00DD1037" w:rsidRDefault="00DD1037" w:rsidP="00DD1037">
      <w:pPr>
        <w:pStyle w:val="a7"/>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color w:val="332E2D"/>
        </w:rPr>
        <w:t> </w:t>
      </w:r>
    </w:p>
    <w:p w:rsidR="00DD1037" w:rsidRDefault="00DD1037" w:rsidP="00DD1037">
      <w:pPr>
        <w:pStyle w:val="a7"/>
        <w:shd w:val="clear" w:color="auto" w:fill="FFFFFF"/>
        <w:spacing w:before="30" w:beforeAutospacing="0" w:after="30" w:afterAutospacing="0"/>
        <w:ind w:right="-159"/>
        <w:jc w:val="center"/>
      </w:pPr>
    </w:p>
    <w:p w:rsidR="00DD1037" w:rsidRDefault="00DD1037" w:rsidP="00DD1037">
      <w:pPr>
        <w:pStyle w:val="a7"/>
        <w:shd w:val="clear" w:color="auto" w:fill="FFFFFF"/>
        <w:spacing w:before="30" w:beforeAutospacing="0" w:after="30" w:afterAutospacing="0"/>
        <w:ind w:right="-442"/>
        <w:rPr>
          <w:color w:val="332E2D"/>
        </w:rPr>
      </w:pPr>
      <w:r>
        <w:rPr>
          <w:color w:val="332E2D"/>
        </w:rPr>
        <w:t>     3.1. Решение о разработке конкретных местных нормативов принимается постановлением главы Бородиновского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3.3. 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3.6. Внесение изменений в местные нормативы осуществляется в порядке, аналогичном установленному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DD1037" w:rsidRDefault="00DD1037" w:rsidP="00DD1037"/>
    <w:p w:rsidR="00DD1037" w:rsidRDefault="00DD1037" w:rsidP="00DD1037"/>
    <w:p w:rsidR="00DD1037" w:rsidRDefault="00DD1037" w:rsidP="00DD1037"/>
    <w:p w:rsidR="00DD1037" w:rsidRDefault="00DD1037" w:rsidP="00DD1037"/>
    <w:p w:rsidR="00DD1037" w:rsidRDefault="00DD1037" w:rsidP="00DD1037"/>
    <w:p w:rsidR="00DD1037" w:rsidRDefault="00DD1037" w:rsidP="00DD1037"/>
    <w:p w:rsidR="00DD1037" w:rsidRDefault="00DD1037" w:rsidP="00DD1037"/>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E547CA" w:rsidRDefault="00E547CA" w:rsidP="00E547CA">
      <w:pPr>
        <w:spacing w:after="0"/>
        <w:jc w:val="both"/>
        <w:rPr>
          <w:rFonts w:ascii="Times New Roman" w:hAnsi="Times New Roman" w:cs="Times New Roman"/>
        </w:rPr>
      </w:pPr>
    </w:p>
    <w:p w:rsidR="00E547CA" w:rsidRDefault="00E547CA" w:rsidP="00E547CA">
      <w:pPr>
        <w:pStyle w:val="a7"/>
        <w:shd w:val="clear" w:color="auto" w:fill="FFFFFF"/>
        <w:spacing w:before="0" w:beforeAutospacing="0" w:after="0" w:afterAutospacing="0"/>
        <w:jc w:val="right"/>
        <w:rPr>
          <w:color w:val="332E2D"/>
          <w:sz w:val="22"/>
          <w:szCs w:val="22"/>
        </w:rPr>
      </w:pPr>
      <w:r>
        <w:rPr>
          <w:color w:val="332E2D"/>
          <w:sz w:val="22"/>
          <w:szCs w:val="22"/>
        </w:rPr>
        <w:t>УТВЕРЖДЕНО</w:t>
      </w:r>
    </w:p>
    <w:p w:rsidR="00E547CA" w:rsidRDefault="00E547CA" w:rsidP="00E547CA">
      <w:pPr>
        <w:pStyle w:val="a7"/>
        <w:shd w:val="clear" w:color="auto" w:fill="FFFFFF"/>
        <w:spacing w:before="0" w:beforeAutospacing="0" w:after="0" w:afterAutospacing="0"/>
        <w:jc w:val="right"/>
        <w:rPr>
          <w:color w:val="332E2D"/>
          <w:sz w:val="20"/>
          <w:szCs w:val="20"/>
        </w:rPr>
      </w:pPr>
      <w:r>
        <w:rPr>
          <w:color w:val="332E2D"/>
          <w:sz w:val="20"/>
          <w:szCs w:val="20"/>
        </w:rPr>
        <w:t>Решением Совета депутатов</w:t>
      </w:r>
    </w:p>
    <w:p w:rsidR="00E547CA" w:rsidRDefault="00E547CA" w:rsidP="00E547CA">
      <w:pPr>
        <w:pStyle w:val="a7"/>
        <w:shd w:val="clear" w:color="auto" w:fill="FFFFFF"/>
        <w:spacing w:before="0" w:beforeAutospacing="0" w:after="0" w:afterAutospacing="0"/>
        <w:ind w:right="-159"/>
        <w:jc w:val="right"/>
        <w:rPr>
          <w:color w:val="332E2D"/>
          <w:sz w:val="20"/>
          <w:szCs w:val="20"/>
        </w:rPr>
      </w:pPr>
      <w:r>
        <w:rPr>
          <w:color w:val="332E2D"/>
          <w:sz w:val="20"/>
          <w:szCs w:val="20"/>
        </w:rPr>
        <w:t>Бородиновского</w:t>
      </w:r>
    </w:p>
    <w:p w:rsidR="00E547CA" w:rsidRDefault="00E547CA" w:rsidP="00E547CA">
      <w:pPr>
        <w:pStyle w:val="a7"/>
        <w:shd w:val="clear" w:color="auto" w:fill="FFFFFF"/>
        <w:spacing w:before="0" w:beforeAutospacing="0" w:after="0" w:afterAutospacing="0"/>
        <w:ind w:right="-159"/>
        <w:jc w:val="right"/>
        <w:rPr>
          <w:color w:val="332E2D"/>
          <w:sz w:val="20"/>
          <w:szCs w:val="20"/>
        </w:rPr>
      </w:pPr>
      <w:r>
        <w:rPr>
          <w:color w:val="332E2D"/>
          <w:sz w:val="20"/>
          <w:szCs w:val="20"/>
        </w:rPr>
        <w:t xml:space="preserve"> сельского  поселения </w:t>
      </w:r>
    </w:p>
    <w:p w:rsidR="00E547CA" w:rsidRDefault="00E547CA" w:rsidP="00E547CA">
      <w:pPr>
        <w:pStyle w:val="a7"/>
        <w:shd w:val="clear" w:color="auto" w:fill="FFFFFF"/>
        <w:spacing w:before="0" w:beforeAutospacing="0" w:after="0" w:afterAutospacing="0"/>
        <w:ind w:right="-159"/>
        <w:jc w:val="right"/>
        <w:rPr>
          <w:color w:val="332E2D"/>
          <w:sz w:val="20"/>
          <w:szCs w:val="20"/>
        </w:rPr>
      </w:pPr>
      <w:r>
        <w:rPr>
          <w:color w:val="332E2D"/>
          <w:sz w:val="20"/>
          <w:szCs w:val="20"/>
        </w:rPr>
        <w:t>от «27»</w:t>
      </w:r>
      <w:r>
        <w:rPr>
          <w:color w:val="332E2D"/>
          <w:sz w:val="20"/>
          <w:szCs w:val="20"/>
          <w:u w:val="single"/>
        </w:rPr>
        <w:t xml:space="preserve"> ноября   </w:t>
      </w:r>
      <w:r>
        <w:rPr>
          <w:color w:val="332E2D"/>
          <w:sz w:val="20"/>
          <w:szCs w:val="20"/>
        </w:rPr>
        <w:t>2014 г. № 23</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E547CA">
      <w:pPr>
        <w:pStyle w:val="a4"/>
        <w:jc w:val="center"/>
        <w:rPr>
          <w:rFonts w:ascii="Times New Roman" w:hAnsi="Times New Roman" w:cs="Times New Roman"/>
          <w:sz w:val="24"/>
          <w:szCs w:val="24"/>
        </w:rPr>
      </w:pPr>
      <w:r w:rsidRPr="00DD1037">
        <w:rPr>
          <w:rFonts w:ascii="Times New Roman" w:hAnsi="Times New Roman" w:cs="Times New Roman"/>
          <w:sz w:val="24"/>
          <w:szCs w:val="24"/>
        </w:rPr>
        <w:t>Местные нормативы</w:t>
      </w:r>
    </w:p>
    <w:p w:rsidR="00DD1037" w:rsidRPr="00DD1037" w:rsidRDefault="00DD1037" w:rsidP="00E547CA">
      <w:pPr>
        <w:pStyle w:val="a4"/>
        <w:jc w:val="center"/>
        <w:rPr>
          <w:rFonts w:ascii="Times New Roman" w:hAnsi="Times New Roman" w:cs="Times New Roman"/>
          <w:sz w:val="24"/>
          <w:szCs w:val="24"/>
        </w:rPr>
      </w:pPr>
      <w:r w:rsidRPr="00DD1037">
        <w:rPr>
          <w:rFonts w:ascii="Times New Roman" w:hAnsi="Times New Roman" w:cs="Times New Roman"/>
          <w:sz w:val="24"/>
          <w:szCs w:val="24"/>
        </w:rPr>
        <w:t>градостроительного проектирования Бор</w:t>
      </w:r>
      <w:r w:rsidR="00E547CA">
        <w:rPr>
          <w:rFonts w:ascii="Times New Roman" w:hAnsi="Times New Roman" w:cs="Times New Roman"/>
          <w:sz w:val="24"/>
          <w:szCs w:val="24"/>
        </w:rPr>
        <w:t>одиновского сельского поселения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bookmarkStart w:id="0" w:name="_Toc280183909"/>
      <w:r w:rsidRPr="00DD1037">
        <w:rPr>
          <w:rFonts w:ascii="Times New Roman" w:hAnsi="Times New Roman" w:cs="Times New Roman"/>
          <w:sz w:val="24"/>
          <w:szCs w:val="24"/>
        </w:rPr>
        <w:t>I. В</w:t>
      </w:r>
      <w:bookmarkEnd w:id="0"/>
      <w:r w:rsidRPr="00DD1037">
        <w:rPr>
          <w:rFonts w:ascii="Times New Roman" w:hAnsi="Times New Roman" w:cs="Times New Roman"/>
          <w:sz w:val="24"/>
          <w:szCs w:val="24"/>
        </w:rPr>
        <w:t>ведение</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Настоящие «Местные нормативы градостроительного проектирования Бородиновского сельского поселения» (далее именуются - Нормативы) разработаны в соответствии с законодательством Российской Федерации и Челябинской области.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По вопросам, не рассматриваемым в настоящих нормативах, следует руководствовать</w:t>
      </w:r>
      <w:r w:rsidRPr="00DD1037">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DD1037">
        <w:rPr>
          <w:rFonts w:ascii="Times New Roman" w:hAnsi="Times New Roman" w:cs="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DD1037">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Настоящие Нормативы обязательны для всех субъектов градостроительной деятельно</w:t>
      </w:r>
      <w:r w:rsidRPr="00DD1037">
        <w:rPr>
          <w:rFonts w:ascii="Times New Roman" w:hAnsi="Times New Roman" w:cs="Times New Roman"/>
          <w:sz w:val="24"/>
          <w:szCs w:val="24"/>
        </w:rPr>
        <w:softHyphen/>
        <w:t>сти, осуществляющих свою деятельность на территории Бородиновского сельского поселения, независимо от их организационно-правовой формы.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DD1037">
        <w:rPr>
          <w:rFonts w:ascii="Times New Roman" w:hAnsi="Times New Roman" w:cs="Times New Roman"/>
          <w:sz w:val="24"/>
          <w:szCs w:val="24"/>
        </w:rPr>
        <w:softHyphen/>
        <w:t>ловека, содержащиеся в настоящих Нормативах.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Внесение изменений в Нормативы осуществляется в соответствии федеральным законодательством.</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bookmarkStart w:id="1" w:name="_Toc280183910"/>
      <w:r w:rsidRPr="00DD1037">
        <w:rPr>
          <w:rFonts w:ascii="Times New Roman" w:hAnsi="Times New Roman" w:cs="Times New Roman"/>
          <w:sz w:val="24"/>
          <w:szCs w:val="24"/>
        </w:rPr>
        <w:t xml:space="preserve">II. </w:t>
      </w:r>
      <w:bookmarkEnd w:id="1"/>
      <w:r w:rsidRPr="00DD1037">
        <w:rPr>
          <w:rFonts w:ascii="Times New Roman" w:hAnsi="Times New Roman" w:cs="Times New Roman"/>
          <w:sz w:val="24"/>
          <w:szCs w:val="24"/>
        </w:rPr>
        <w:t>Общие положения</w:t>
      </w:r>
    </w:p>
    <w:p w:rsidR="00DD1037" w:rsidRPr="00DD1037" w:rsidRDefault="00DD1037" w:rsidP="00DD1037">
      <w:pPr>
        <w:pStyle w:val="a4"/>
        <w:rPr>
          <w:rFonts w:ascii="Times New Roman" w:hAnsi="Times New Roman" w:cs="Times New Roman"/>
          <w:sz w:val="24"/>
          <w:szCs w:val="24"/>
        </w:rPr>
      </w:pPr>
      <w:bookmarkStart w:id="2" w:name="_Toc280183911"/>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Назначение и область применения</w:t>
      </w:r>
      <w:bookmarkEnd w:id="2"/>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Настоящие нормативы разработаны в целях обеспечения устойчивого развития Бородиновского сельского поселения и распространяются на планировку, застройку и реконструкцию территорий сельских поселений (далее именуются - Поселения) Бородиновского сельского поселения в пределах их границ.</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Настоящие нормативы применяются при подготовке, согласовании, экспертизе, утвер</w:t>
      </w:r>
      <w:r w:rsidRPr="00DD1037">
        <w:rPr>
          <w:rFonts w:ascii="Times New Roman" w:hAnsi="Times New Roman" w:cs="Times New Roman"/>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DD1037">
        <w:rPr>
          <w:rFonts w:ascii="Times New Roman" w:hAnsi="Times New Roman" w:cs="Times New Roman"/>
          <w:sz w:val="24"/>
          <w:szCs w:val="24"/>
        </w:rPr>
        <w:softHyphen/>
        <w:t>ствляющими контроль за градостроительной (строительной) деятельностью на территории Бородиновского сельского поселения,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2"/>
          <w:sz w:val="24"/>
          <w:szCs w:val="24"/>
        </w:rPr>
        <w:t xml:space="preserve">2. </w:t>
      </w:r>
      <w:r w:rsidRPr="00DD1037">
        <w:rPr>
          <w:rFonts w:ascii="Times New Roman" w:hAnsi="Times New Roman" w:cs="Times New Roman"/>
          <w:sz w:val="24"/>
          <w:szCs w:val="24"/>
        </w:rPr>
        <w:t>Местные нормативы градостроительного проектирования Бородиновского сельского поселения содержат минимальные расчетные показатели обеспечения благоприятных условий жизнедея</w:t>
      </w:r>
      <w:r w:rsidRPr="00DD1037">
        <w:rPr>
          <w:rFonts w:ascii="Times New Roman" w:hAnsi="Times New Roman" w:cs="Times New Roman"/>
          <w:sz w:val="24"/>
          <w:szCs w:val="24"/>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Бородиновского сельского поселения являются нормами градостроительного проектирования для данной территории.</w:t>
      </w:r>
      <w:bookmarkStart w:id="3" w:name="_Toc280183912"/>
    </w:p>
    <w:p w:rsidR="00DD1037" w:rsidRPr="00DD1037" w:rsidRDefault="00DD1037" w:rsidP="00DD1037">
      <w:pPr>
        <w:pStyle w:val="a4"/>
        <w:rPr>
          <w:rFonts w:ascii="Times New Roman" w:hAnsi="Times New Roman" w:cs="Times New Roman"/>
          <w:sz w:val="24"/>
          <w:szCs w:val="24"/>
        </w:rPr>
      </w:pPr>
    </w:p>
    <w:p w:rsidR="00E547CA" w:rsidRDefault="00E547CA"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Термины и определения</w:t>
      </w:r>
      <w:bookmarkEnd w:id="3"/>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Основные термины и определения, используемые в настоящих нормативах, при</w:t>
      </w:r>
      <w:r w:rsidRPr="00DD1037">
        <w:rPr>
          <w:rFonts w:ascii="Times New Roman" w:hAnsi="Times New Roman" w:cs="Times New Roman"/>
          <w:sz w:val="24"/>
          <w:szCs w:val="24"/>
        </w:rPr>
        <w:softHyphen/>
        <w:t>ведены в приложении 1 настоящих Нормативов.</w:t>
      </w:r>
    </w:p>
    <w:p w:rsidR="00DD1037" w:rsidRPr="00DD1037" w:rsidRDefault="00DD1037" w:rsidP="00DD1037">
      <w:pPr>
        <w:pStyle w:val="a4"/>
        <w:rPr>
          <w:rFonts w:ascii="Times New Roman" w:hAnsi="Times New Roman" w:cs="Times New Roman"/>
          <w:sz w:val="24"/>
          <w:szCs w:val="24"/>
        </w:rPr>
      </w:pPr>
      <w:bookmarkStart w:id="4" w:name="_Toc280183913"/>
    </w:p>
    <w:p w:rsidR="00E547CA" w:rsidRDefault="00E547CA"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Нормативные ссылки</w:t>
      </w:r>
      <w:bookmarkEnd w:id="4"/>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Перечень законодательных и нормативных документов Российской Федерации, нормативных правовых актов Бородиновского сельского поселения, используемых при разработке нормативов, приведен в приложении 2 настоящих Нормативов.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bookmarkStart w:id="5" w:name="_Toc280183914"/>
      <w:r w:rsidRPr="00DD1037">
        <w:rPr>
          <w:rFonts w:ascii="Times New Roman" w:hAnsi="Times New Roman" w:cs="Times New Roman"/>
          <w:sz w:val="24"/>
          <w:szCs w:val="24"/>
        </w:rPr>
        <w:t xml:space="preserve">Административно-территориальное устройство, общая организация и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зони</w:t>
      </w:r>
      <w:r w:rsidRPr="00DD1037">
        <w:rPr>
          <w:rFonts w:ascii="Times New Roman" w:hAnsi="Times New Roman" w:cs="Times New Roman"/>
          <w:sz w:val="24"/>
          <w:szCs w:val="24"/>
        </w:rPr>
        <w:softHyphen/>
        <w:t xml:space="preserve">рование территории </w:t>
      </w:r>
      <w:bookmarkEnd w:id="5"/>
      <w:r w:rsidRPr="00DD1037">
        <w:rPr>
          <w:rFonts w:ascii="Times New Roman" w:hAnsi="Times New Roman" w:cs="Times New Roman"/>
          <w:sz w:val="24"/>
          <w:szCs w:val="24"/>
        </w:rPr>
        <w:t>Бородиновского сельского поселения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6. Территория Бородиновского сельского поселения общей площадью </w:t>
      </w:r>
      <w:r w:rsidRPr="00DD1037">
        <w:rPr>
          <w:rFonts w:ascii="Times New Roman" w:hAnsi="Times New Roman" w:cs="Times New Roman"/>
          <w:color w:val="000000"/>
          <w:spacing w:val="1"/>
          <w:sz w:val="24"/>
          <w:szCs w:val="24"/>
        </w:rPr>
        <w:t>30478 га</w:t>
      </w:r>
      <w:r w:rsidRPr="00DD1037">
        <w:rPr>
          <w:rFonts w:ascii="Times New Roman" w:hAnsi="Times New Roman" w:cs="Times New Roman"/>
          <w:sz w:val="24"/>
          <w:szCs w:val="24"/>
        </w:rPr>
        <w:t>, субъект Российской Федерации, делится на 1 населенный пункт.</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2"/>
          <w:sz w:val="24"/>
          <w:szCs w:val="24"/>
        </w:rPr>
        <w:t xml:space="preserve">7. При определении перспектив развития и планировки </w:t>
      </w:r>
      <w:r w:rsidRPr="00DD1037">
        <w:rPr>
          <w:rFonts w:ascii="Times New Roman" w:hAnsi="Times New Roman" w:cs="Times New Roman"/>
          <w:sz w:val="24"/>
          <w:szCs w:val="24"/>
        </w:rPr>
        <w:t>поселе</w:t>
      </w:r>
      <w:r w:rsidRPr="00DD1037">
        <w:rPr>
          <w:rFonts w:ascii="Times New Roman" w:hAnsi="Times New Roman" w:cs="Times New Roman"/>
          <w:sz w:val="24"/>
          <w:szCs w:val="24"/>
        </w:rPr>
        <w:softHyphen/>
        <w:t>ний на территории Бородиновского сельского поселения необходимо учитывать:</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численность населения на расчетный срок;</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местоположение </w:t>
      </w:r>
      <w:r w:rsidRPr="00DD1037">
        <w:rPr>
          <w:rFonts w:ascii="Times New Roman" w:hAnsi="Times New Roman" w:cs="Times New Roman"/>
          <w:spacing w:val="-2"/>
          <w:sz w:val="24"/>
          <w:szCs w:val="24"/>
        </w:rPr>
        <w:t xml:space="preserve">сельских </w:t>
      </w:r>
      <w:r w:rsidRPr="00DD1037">
        <w:rPr>
          <w:rFonts w:ascii="Times New Roman" w:hAnsi="Times New Roman" w:cs="Times New Roman"/>
          <w:sz w:val="24"/>
          <w:szCs w:val="24"/>
        </w:rPr>
        <w:t>поселений в системе расселения района;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роль </w:t>
      </w:r>
      <w:r w:rsidRPr="00DD1037">
        <w:rPr>
          <w:rFonts w:ascii="Times New Roman" w:hAnsi="Times New Roman" w:cs="Times New Roman"/>
          <w:spacing w:val="-2"/>
          <w:sz w:val="24"/>
          <w:szCs w:val="24"/>
        </w:rPr>
        <w:t xml:space="preserve">сельских </w:t>
      </w:r>
      <w:r w:rsidRPr="00DD1037">
        <w:rPr>
          <w:rFonts w:ascii="Times New Roman" w:hAnsi="Times New Roman" w:cs="Times New Roman"/>
          <w:sz w:val="24"/>
          <w:szCs w:val="24"/>
        </w:rPr>
        <w:t xml:space="preserve">поселений в </w:t>
      </w:r>
      <w:r w:rsidRPr="00DD1037">
        <w:rPr>
          <w:rFonts w:ascii="Times New Roman" w:hAnsi="Times New Roman" w:cs="Times New Roman"/>
          <w:spacing w:val="-2"/>
          <w:sz w:val="24"/>
          <w:szCs w:val="24"/>
        </w:rPr>
        <w:t>системе формируемых центров обслуживания населения (</w:t>
      </w:r>
      <w:r w:rsidRPr="00DD1037">
        <w:rPr>
          <w:rFonts w:ascii="Times New Roman" w:hAnsi="Times New Roman" w:cs="Times New Roman"/>
          <w:sz w:val="24"/>
          <w:szCs w:val="24"/>
        </w:rPr>
        <w:t>местного уровня);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историко-культурное значение </w:t>
      </w:r>
      <w:r w:rsidRPr="00DD1037">
        <w:rPr>
          <w:rFonts w:ascii="Times New Roman" w:hAnsi="Times New Roman" w:cs="Times New Roman"/>
          <w:spacing w:val="-2"/>
          <w:sz w:val="24"/>
          <w:szCs w:val="24"/>
        </w:rPr>
        <w:t xml:space="preserve">сельских </w:t>
      </w:r>
      <w:r w:rsidRPr="00DD1037">
        <w:rPr>
          <w:rFonts w:ascii="Times New Roman" w:hAnsi="Times New Roman" w:cs="Times New Roman"/>
          <w:sz w:val="24"/>
          <w:szCs w:val="24"/>
        </w:rPr>
        <w:t>поселений;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прогноз социально-экономического развития территории;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2"/>
          <w:sz w:val="24"/>
          <w:szCs w:val="24"/>
        </w:rPr>
        <w:t>санитарно-эпидемиологическую и экологическую обстановку на планируе</w:t>
      </w:r>
      <w:r w:rsidRPr="00DD1037">
        <w:rPr>
          <w:rFonts w:ascii="Times New Roman" w:hAnsi="Times New Roman" w:cs="Times New Roman"/>
          <w:sz w:val="24"/>
          <w:szCs w:val="24"/>
        </w:rPr>
        <w:t>мых к раз</w:t>
      </w:r>
      <w:r w:rsidRPr="00DD1037">
        <w:rPr>
          <w:rFonts w:ascii="Times New Roman" w:hAnsi="Times New Roman" w:cs="Times New Roman"/>
          <w:sz w:val="24"/>
          <w:szCs w:val="24"/>
        </w:rPr>
        <w:softHyphen/>
        <w:t>витию территориях.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8. 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
          <w:sz w:val="24"/>
          <w:szCs w:val="24"/>
        </w:rPr>
      </w:pPr>
      <w:r w:rsidRPr="00DD1037">
        <w:rPr>
          <w:rFonts w:ascii="Times New Roman" w:hAnsi="Times New Roman" w:cs="Times New Roman"/>
          <w:b/>
          <w:sz w:val="24"/>
          <w:szCs w:val="24"/>
        </w:rPr>
        <w:t>Таблица 1</w:t>
      </w:r>
    </w:p>
    <w:tbl>
      <w:tblPr>
        <w:tblW w:w="0" w:type="auto"/>
        <w:tblLayout w:type="fixed"/>
        <w:tblCellMar>
          <w:left w:w="45" w:type="dxa"/>
          <w:right w:w="45" w:type="dxa"/>
        </w:tblCellMar>
        <w:tblLook w:val="04A0"/>
      </w:tblPr>
      <w:tblGrid>
        <w:gridCol w:w="3239"/>
        <w:gridCol w:w="1624"/>
        <w:gridCol w:w="4821"/>
        <w:gridCol w:w="43"/>
      </w:tblGrid>
      <w:tr w:rsidR="00DD1037" w:rsidRPr="00DD1037" w:rsidTr="00DD1037">
        <w:trPr>
          <w:trHeight w:val="284"/>
        </w:trPr>
        <w:tc>
          <w:tcPr>
            <w:tcW w:w="4863" w:type="dxa"/>
            <w:gridSpan w:val="2"/>
            <w:tcBorders>
              <w:top w:val="single" w:sz="4" w:space="0" w:color="000000"/>
              <w:left w:val="single" w:sz="4" w:space="0" w:color="000000"/>
              <w:bottom w:val="single" w:sz="4" w:space="0" w:color="000000"/>
              <w:right w:val="nil"/>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Население (тыс. человек)</w:t>
            </w:r>
          </w:p>
        </w:tc>
      </w:tr>
      <w:tr w:rsidR="00DD1037" w:rsidRPr="00DD1037" w:rsidTr="00DD1037">
        <w:trPr>
          <w:gridAfter w:val="1"/>
          <w:wAfter w:w="43" w:type="dxa"/>
        </w:trPr>
        <w:tc>
          <w:tcPr>
            <w:tcW w:w="3239" w:type="dxa"/>
            <w:tcBorders>
              <w:top w:val="single" w:sz="4" w:space="0" w:color="000000"/>
              <w:left w:val="single" w:sz="4" w:space="0" w:color="000000"/>
              <w:bottom w:val="single" w:sz="4" w:space="0" w:color="000000"/>
              <w:right w:val="nil"/>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6445"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сельские населенные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пункты</w:t>
            </w:r>
          </w:p>
        </w:tc>
      </w:tr>
      <w:tr w:rsidR="00DD1037" w:rsidRPr="00DD1037" w:rsidTr="00DD1037">
        <w:trPr>
          <w:gridAfter w:val="1"/>
          <w:wAfter w:w="43" w:type="dxa"/>
          <w:trHeight w:val="227"/>
        </w:trPr>
        <w:tc>
          <w:tcPr>
            <w:tcW w:w="3239" w:type="dxa"/>
            <w:tcBorders>
              <w:top w:val="single" w:sz="4" w:space="0" w:color="000000"/>
              <w:left w:val="single" w:sz="4" w:space="0" w:color="000000"/>
              <w:bottom w:val="single" w:sz="4" w:space="0" w:color="000000"/>
              <w:right w:val="nil"/>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Крупные</w:t>
            </w:r>
          </w:p>
        </w:tc>
        <w:tc>
          <w:tcPr>
            <w:tcW w:w="6445"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3 до 5</w:t>
            </w:r>
          </w:p>
        </w:tc>
      </w:tr>
      <w:tr w:rsidR="00DD1037" w:rsidRPr="00DD1037" w:rsidTr="00DD1037">
        <w:trPr>
          <w:gridAfter w:val="1"/>
          <w:wAfter w:w="43" w:type="dxa"/>
          <w:trHeight w:val="227"/>
        </w:trPr>
        <w:tc>
          <w:tcPr>
            <w:tcW w:w="3239" w:type="dxa"/>
            <w:tcBorders>
              <w:top w:val="nil"/>
              <w:left w:val="single" w:sz="4" w:space="0" w:color="000000"/>
              <w:bottom w:val="single" w:sz="4" w:space="0" w:color="000000"/>
              <w:right w:val="nil"/>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Большие</w:t>
            </w:r>
          </w:p>
        </w:tc>
        <w:tc>
          <w:tcPr>
            <w:tcW w:w="6445" w:type="dxa"/>
            <w:gridSpan w:val="2"/>
            <w:tcBorders>
              <w:top w:val="nil"/>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1 до 3</w:t>
            </w:r>
          </w:p>
        </w:tc>
      </w:tr>
      <w:tr w:rsidR="00DD1037" w:rsidRPr="00DD1037" w:rsidTr="00DD1037">
        <w:trPr>
          <w:gridAfter w:val="1"/>
          <w:wAfter w:w="43" w:type="dxa"/>
          <w:trHeight w:val="227"/>
        </w:trPr>
        <w:tc>
          <w:tcPr>
            <w:tcW w:w="3239" w:type="dxa"/>
            <w:tcBorders>
              <w:top w:val="single" w:sz="4" w:space="0" w:color="000000"/>
              <w:left w:val="single" w:sz="4" w:space="0" w:color="000000"/>
              <w:bottom w:val="single" w:sz="4" w:space="0" w:color="000000"/>
              <w:right w:val="nil"/>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Средние</w:t>
            </w:r>
          </w:p>
        </w:tc>
        <w:tc>
          <w:tcPr>
            <w:tcW w:w="6445"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0,2 до 1</w:t>
            </w:r>
          </w:p>
        </w:tc>
      </w:tr>
      <w:tr w:rsidR="00DD1037" w:rsidRPr="00DD1037" w:rsidTr="00DD1037">
        <w:trPr>
          <w:gridAfter w:val="1"/>
          <w:wAfter w:w="43" w:type="dxa"/>
          <w:trHeight w:val="227"/>
        </w:trPr>
        <w:tc>
          <w:tcPr>
            <w:tcW w:w="3239" w:type="dxa"/>
            <w:vMerge w:val="restart"/>
            <w:tcBorders>
              <w:top w:val="single" w:sz="4" w:space="0" w:color="000000"/>
              <w:left w:val="single" w:sz="4" w:space="0" w:color="000000"/>
              <w:bottom w:val="single" w:sz="4" w:space="0" w:color="000000"/>
              <w:right w:val="nil"/>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Малые</w:t>
            </w:r>
          </w:p>
        </w:tc>
        <w:tc>
          <w:tcPr>
            <w:tcW w:w="6445"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0,05 до 0,2</w:t>
            </w:r>
          </w:p>
        </w:tc>
      </w:tr>
      <w:tr w:rsidR="00DD1037" w:rsidRPr="00DD1037" w:rsidTr="00DD1037">
        <w:trPr>
          <w:gridAfter w:val="1"/>
          <w:wAfter w:w="43" w:type="dxa"/>
          <w:trHeight w:val="227"/>
        </w:trPr>
        <w:tc>
          <w:tcPr>
            <w:tcW w:w="4863" w:type="dxa"/>
            <w:vMerge/>
            <w:tcBorders>
              <w:top w:val="single" w:sz="4" w:space="0" w:color="000000"/>
              <w:left w:val="single" w:sz="4" w:space="0" w:color="000000"/>
              <w:bottom w:val="single" w:sz="4" w:space="0" w:color="000000"/>
              <w:right w:val="nil"/>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6445" w:type="dxa"/>
            <w:gridSpan w:val="2"/>
            <w:tcBorders>
              <w:top w:val="single" w:sz="4" w:space="0" w:color="000000"/>
              <w:left w:val="single" w:sz="4" w:space="0" w:color="000000"/>
              <w:bottom w:val="single" w:sz="4" w:space="0" w:color="000000"/>
              <w:right w:val="single" w:sz="4" w:space="0" w:color="000000"/>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 0,05</w:t>
            </w:r>
          </w:p>
        </w:tc>
      </w:tr>
      <w:tr w:rsidR="00DD1037" w:rsidRPr="00DD1037" w:rsidTr="00DD1037">
        <w:trPr>
          <w:gridAfter w:val="1"/>
          <w:wAfter w:w="43" w:type="dxa"/>
          <w:trHeight w:val="227"/>
        </w:trPr>
        <w:tc>
          <w:tcPr>
            <w:tcW w:w="4863" w:type="dxa"/>
            <w:vMerge/>
            <w:tcBorders>
              <w:top w:val="single" w:sz="4" w:space="0" w:color="000000"/>
              <w:left w:val="single" w:sz="4" w:space="0" w:color="000000"/>
              <w:bottom w:val="single" w:sz="4" w:space="0" w:color="000000"/>
              <w:right w:val="nil"/>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6445" w:type="dxa"/>
            <w:gridSpan w:val="2"/>
            <w:tcBorders>
              <w:top w:val="single" w:sz="4" w:space="0" w:color="000000"/>
              <w:left w:val="single" w:sz="4" w:space="0" w:color="000000"/>
              <w:bottom w:val="single" w:sz="4" w:space="0" w:color="000000"/>
              <w:right w:val="single" w:sz="4" w:space="0" w:color="000000"/>
            </w:tcBorders>
          </w:tcPr>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Примечание: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Сельский населенный пункт – село, поселок, деревня, хутор.</w:t>
      </w:r>
    </w:p>
    <w:p w:rsidR="00DD1037" w:rsidRPr="00DD1037" w:rsidRDefault="00DD1037" w:rsidP="00DD1037">
      <w:pPr>
        <w:pStyle w:val="a4"/>
        <w:rPr>
          <w:rFonts w:ascii="Times New Roman" w:hAnsi="Times New Roman" w:cs="Times New Roman"/>
          <w:spacing w:val="-2"/>
          <w:sz w:val="24"/>
          <w:szCs w:val="24"/>
        </w:rPr>
      </w:pPr>
    </w:p>
    <w:p w:rsidR="00DD1037" w:rsidRPr="00DD1037" w:rsidRDefault="00DD1037" w:rsidP="00DD1037">
      <w:pPr>
        <w:pStyle w:val="a4"/>
        <w:rPr>
          <w:rFonts w:ascii="Times New Roman" w:hAnsi="Times New Roman" w:cs="Times New Roman"/>
          <w:spacing w:val="-2"/>
          <w:sz w:val="24"/>
          <w:szCs w:val="24"/>
        </w:rPr>
      </w:pPr>
      <w:r w:rsidRPr="00DD1037">
        <w:rPr>
          <w:rFonts w:ascii="Times New Roman" w:hAnsi="Times New Roman" w:cs="Times New Roman"/>
          <w:spacing w:val="-2"/>
          <w:sz w:val="24"/>
          <w:szCs w:val="24"/>
        </w:rPr>
        <w:t>9. Историко-культурное значение сельских округов и поселений определяется как количеством объектов культурного наследия (памятников истории и культуры), так и их стату</w:t>
      </w:r>
      <w:r w:rsidRPr="00DD1037">
        <w:rPr>
          <w:rFonts w:ascii="Times New Roman" w:hAnsi="Times New Roman" w:cs="Times New Roman"/>
          <w:spacing w:val="-2"/>
          <w:sz w:val="24"/>
          <w:szCs w:val="24"/>
        </w:rPr>
        <w:softHyphen/>
        <w:t>сом (регионального или местного значения).</w:t>
      </w:r>
    </w:p>
    <w:p w:rsidR="00DD1037" w:rsidRPr="00DD1037" w:rsidRDefault="00DD1037" w:rsidP="00DD1037">
      <w:pPr>
        <w:pStyle w:val="a4"/>
        <w:rPr>
          <w:rFonts w:ascii="Times New Roman" w:hAnsi="Times New Roman" w:cs="Times New Roman"/>
          <w:sz w:val="24"/>
          <w:szCs w:val="24"/>
        </w:rPr>
      </w:pPr>
      <w:bookmarkStart w:id="6" w:name="_Toc216865014"/>
      <w:bookmarkStart w:id="7" w:name="_Ref214955878"/>
      <w:bookmarkStart w:id="8" w:name="_Toc213743831"/>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II. </w:t>
      </w:r>
      <w:bookmarkEnd w:id="6"/>
      <w:bookmarkEnd w:id="7"/>
      <w:bookmarkEnd w:id="8"/>
      <w:r w:rsidRPr="00DD1037">
        <w:rPr>
          <w:rFonts w:ascii="Times New Roman" w:hAnsi="Times New Roman" w:cs="Times New Roman"/>
          <w:sz w:val="24"/>
          <w:szCs w:val="24"/>
        </w:rPr>
        <w:t>Общие расчетные показатели планировочной организации территорий муниципальных поселений</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определения потребности в селитебных территориях</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DD1037">
          <w:rPr>
            <w:rFonts w:ascii="Times New Roman" w:hAnsi="Times New Roman" w:cs="Times New Roman"/>
            <w:sz w:val="24"/>
            <w:szCs w:val="24"/>
          </w:rPr>
          <w:t>10 гектаров</w:t>
        </w:r>
      </w:smartTag>
      <w:r w:rsidRPr="00DD1037">
        <w:rPr>
          <w:rFonts w:ascii="Times New Roman" w:hAnsi="Times New Roman" w:cs="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DD1037">
          <w:rPr>
            <w:rFonts w:ascii="Times New Roman" w:hAnsi="Times New Roman" w:cs="Times New Roman"/>
            <w:sz w:val="24"/>
            <w:szCs w:val="24"/>
          </w:rPr>
          <w:t>20 гектаров</w:t>
        </w:r>
      </w:smartTag>
      <w:r w:rsidRPr="00DD1037">
        <w:rPr>
          <w:rFonts w:ascii="Times New Roman" w:hAnsi="Times New Roman" w:cs="Times New Roman"/>
          <w:sz w:val="24"/>
          <w:szCs w:val="24"/>
        </w:rPr>
        <w:t xml:space="preserve"> - для застройки с участками.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распределения функциональных зон с отображением параметров планируемого развития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12. При планировке и застройке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 учетом преимущественного функционального использования территории поселений подразделяются на следующие функциональные зоны: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жилые;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общественно-деловые;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производственные;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инженерной инфраструктуры;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транспортной инфраструктуры;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сельскохозяйственного использования;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рекреационного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особо охраняемых территорий;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специального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иные.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13. В состав жилых зон могут включаться зоны застройки индивидуальными, малоэтажными жилыми домами и жилой застройки иных видов.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14. В состав общественно-деловых зон могут включаться: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делового, общественного и коммерческого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размещения объектов социального и коммунально-бытового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обслуживания объектов, необходимых для осуществления производственной и предпринимательской деятельности;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общественно-деловые зоны иных видов.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15. Состав производственных зон, зон инженерной и транспортной инфраструктур могут включаться: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2"/>
          <w:sz w:val="24"/>
          <w:szCs w:val="24"/>
        </w:rPr>
        <w:t>зона транспортной инфраструктуры – зона размещения сооружений и комму</w:t>
      </w:r>
      <w:r w:rsidRPr="00DD1037">
        <w:rPr>
          <w:rFonts w:ascii="Times New Roman" w:hAnsi="Times New Roman" w:cs="Times New Roman"/>
          <w:sz w:val="24"/>
          <w:szCs w:val="24"/>
        </w:rPr>
        <w:t>никаций морского, речного, воздушного, железнодорожного, автомобильного и трубопроводного транспорта.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17. В состав зон рекреационного назначения могут включаться зоны в границах территорий, занятых сельскими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DD1037">
        <w:rPr>
          <w:rFonts w:ascii="Times New Roman" w:hAnsi="Times New Roman" w:cs="Times New Roman"/>
          <w:spacing w:val="-2"/>
          <w:sz w:val="24"/>
          <w:szCs w:val="24"/>
        </w:rPr>
        <w:t>лесопарковые зоны, зеленые зоны</w:t>
      </w:r>
      <w:r w:rsidRPr="00DD1037">
        <w:rPr>
          <w:rFonts w:ascii="Times New Roman" w:hAnsi="Times New Roman" w:cs="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22. Границы территориальных зон устанавливаются при подготовке правил землепользования и застройки с учетом: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функциональных зон и параметров их планировочного развития, определенных генеральным планом поселения, генеральным планом сельского округа, схемой территориального планирования муниципального района;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сложившейся планировки территории и существующего землепользования;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предотвращения возможности причинения вреда объектам капитального строительства.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23. Границы территориальных зон могут устанавливаться по:</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красным линиям;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границам земельных участков;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границам населенных пунктов в пределах муниципальных образований;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границам муниципальных образований;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естественным границам природных объектов;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 иным границам.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зоны исторической застройки, историко-культурных заповедников;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зоны охраны памятников истории и культуры;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особо охраняемых природных территорий;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санитарно-защитные зоны;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водоохранные зоны и прибрежные защитные полосы;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зоны залегания полезных ископаемых;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28. Нормативные показатели плотности застройки территориальных зон следует принимать по таблице 2.</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2</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0"/>
        <w:gridCol w:w="1800"/>
        <w:gridCol w:w="1645"/>
      </w:tblGrid>
      <w:tr w:rsidR="00DD1037" w:rsidRPr="00DD1037" w:rsidTr="00DD1037">
        <w:trPr>
          <w:trHeight w:val="805"/>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Территориальные зоны</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Коэффициент застройки</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Коэффициент плотности застройки</w:t>
            </w:r>
          </w:p>
        </w:tc>
      </w:tr>
      <w:tr w:rsidR="00DD1037" w:rsidRPr="00DD1037" w:rsidTr="00DD1037">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Жилая</w:t>
            </w:r>
          </w:p>
        </w:tc>
      </w:tr>
      <w:tr w:rsidR="00DD1037" w:rsidRPr="00DD1037" w:rsidTr="00DD1037">
        <w:trPr>
          <w:trHeight w:val="542"/>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Застройка многоквартирными жилыми домами малой и средней этажности</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0,4</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0,8</w:t>
            </w:r>
          </w:p>
        </w:tc>
      </w:tr>
      <w:tr w:rsidR="00DD1037" w:rsidRPr="00DD1037" w:rsidTr="00DD1037">
        <w:trPr>
          <w:trHeight w:val="527"/>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Застройка блокированными жилыми домами с приквартирными земельными участками</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0,3</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0,6</w:t>
            </w:r>
          </w:p>
        </w:tc>
      </w:tr>
      <w:tr w:rsidR="00DD1037" w:rsidRPr="00DD1037" w:rsidTr="00DD1037">
        <w:trPr>
          <w:trHeight w:val="542"/>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Застройка одно-двухквартирными жилыми домами с приусадебными земельными участками</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0,4</w:t>
            </w:r>
          </w:p>
        </w:tc>
      </w:tr>
      <w:tr w:rsidR="00DD1037" w:rsidRPr="00DD1037" w:rsidTr="00DD1037">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Общественно-деловая</w:t>
            </w:r>
          </w:p>
        </w:tc>
      </w:tr>
      <w:tr w:rsidR="00DD1037" w:rsidRPr="00DD1037" w:rsidTr="00DD1037">
        <w:trPr>
          <w:trHeight w:val="263"/>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Многофункциональная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tc>
      </w:tr>
      <w:tr w:rsidR="00DD1037" w:rsidRPr="00DD1037" w:rsidTr="00DD1037">
        <w:trPr>
          <w:trHeight w:val="263"/>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Специализированная общественная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0,8</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2,4</w:t>
            </w:r>
          </w:p>
        </w:tc>
      </w:tr>
      <w:tr w:rsidR="00DD1037" w:rsidRPr="00DD1037" w:rsidTr="00DD1037">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Производственная</w:t>
            </w:r>
          </w:p>
        </w:tc>
      </w:tr>
      <w:tr w:rsidR="00DD1037" w:rsidRPr="00DD1037" w:rsidTr="00DD1037">
        <w:trPr>
          <w:trHeight w:val="263"/>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Промышленная</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0,8</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2,4</w:t>
            </w:r>
          </w:p>
        </w:tc>
      </w:tr>
      <w:tr w:rsidR="00DD1037" w:rsidRPr="00DD1037" w:rsidTr="00DD1037">
        <w:trPr>
          <w:trHeight w:val="263"/>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Научно-производственная</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0,6</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w:t>
            </w:r>
          </w:p>
        </w:tc>
      </w:tr>
      <w:tr w:rsidR="00DD1037" w:rsidRPr="00DD1037" w:rsidTr="00DD1037">
        <w:trPr>
          <w:trHeight w:val="278"/>
        </w:trPr>
        <w:tc>
          <w:tcPr>
            <w:tcW w:w="6228"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Коммунально-складская</w:t>
            </w:r>
          </w:p>
        </w:tc>
        <w:tc>
          <w:tcPr>
            <w:tcW w:w="180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0,6</w:t>
            </w:r>
          </w:p>
        </w:tc>
        <w:tc>
          <w:tcPr>
            <w:tcW w:w="164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1,8</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Без учета опытных полей и полигонов, резервных территорий и санитарно-защитных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Примечания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Границами кварталов являются красные линии.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Основными показателями плотности застройки являются: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29. Планировочную структуру сельских поселений следует формировать, предусматривая: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компактное размещение и взаимосвязь территориальных зон с учетом их допустимой совместимости;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зонирование и структурное членение территории в увязке с системой общественных центров, транспортной и инженерной инфраструктурой;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эффективное функционирование и развитие систем жизнеобеспечения, экономию топливно-энергетических и водных ресурсов;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охрану окружающей среды, памятников истории и культуры;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охрану недр и рациональное использование природных ресурсов;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плотности населения территорий</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 этом расчетная плотность населения микрорайонов, как правило, не должна превышать 450 человек/гектаров.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3</w:t>
      </w:r>
    </w:p>
    <w:tbl>
      <w:tblPr>
        <w:tblW w:w="5000" w:type="pct"/>
        <w:jc w:val="center"/>
        <w:tblCellMar>
          <w:left w:w="0" w:type="dxa"/>
          <w:right w:w="0" w:type="dxa"/>
        </w:tblCellMar>
        <w:tblLook w:val="04A0"/>
      </w:tblPr>
      <w:tblGrid>
        <w:gridCol w:w="2448"/>
        <w:gridCol w:w="7245"/>
      </w:tblGrid>
      <w:tr w:rsidR="00DD1037" w:rsidRPr="00DD1037" w:rsidTr="00DD1037">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Плотность населения территории жилого района, человек/гектаров, для групп с числом жителей, тыс. человек</w:t>
            </w:r>
          </w:p>
        </w:tc>
      </w:tr>
      <w:tr w:rsidR="00DD1037" w:rsidRPr="00DD1037" w:rsidTr="00DD103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 20</w:t>
            </w:r>
          </w:p>
        </w:tc>
      </w:tr>
      <w:tr w:rsidR="00DD1037" w:rsidRPr="00DD1037" w:rsidTr="00DD103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Высокая</w:t>
            </w:r>
          </w:p>
        </w:tc>
        <w:tc>
          <w:tcPr>
            <w:tcW w:w="3737" w:type="pct"/>
            <w:tcBorders>
              <w:top w:val="nil"/>
              <w:left w:val="nil"/>
              <w:bottom w:val="nil"/>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130</w:t>
            </w:r>
          </w:p>
        </w:tc>
      </w:tr>
      <w:tr w:rsidR="00DD1037" w:rsidRPr="00DD1037" w:rsidTr="00DD103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Средняя</w:t>
            </w:r>
          </w:p>
        </w:tc>
        <w:tc>
          <w:tcPr>
            <w:tcW w:w="3737" w:type="pct"/>
            <w:tcBorders>
              <w:top w:val="nil"/>
              <w:left w:val="nil"/>
              <w:bottom w:val="nil"/>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70</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pacing w:val="20"/>
          <w:sz w:val="24"/>
          <w:szCs w:val="24"/>
        </w:rPr>
        <w:t>Примечания: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При строительстве в районах севернее 58</w:t>
      </w:r>
      <w:r w:rsidRPr="00DD1037">
        <w:rPr>
          <w:rFonts w:ascii="Times New Roman" w:hAnsi="Times New Roman" w:cs="Times New Roman"/>
          <w:sz w:val="24"/>
          <w:szCs w:val="24"/>
        </w:rPr>
        <w:sym w:font="Times New Roman" w:char="F0B0"/>
      </w:r>
      <w:r w:rsidRPr="00DD1037">
        <w:rPr>
          <w:rFonts w:ascii="Times New Roman" w:hAnsi="Times New Roman"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В условиях реконструкции сложившейся застройки в центральных частях исторических сел,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bookmarkStart w:id="9" w:name="табл2"/>
      <w:r w:rsidRPr="00DD1037">
        <w:rPr>
          <w:rFonts w:ascii="Times New Roman" w:hAnsi="Times New Roman" w:cs="Times New Roman"/>
          <w:sz w:val="24"/>
          <w:szCs w:val="24"/>
        </w:rPr>
        <w:t>Таблица 4</w:t>
      </w:r>
    </w:p>
    <w:tbl>
      <w:tblPr>
        <w:tblW w:w="5000" w:type="pct"/>
        <w:jc w:val="center"/>
        <w:tblCellMar>
          <w:left w:w="0" w:type="dxa"/>
          <w:right w:w="0" w:type="dxa"/>
        </w:tblCellMar>
        <w:tblLook w:val="04A0"/>
      </w:tblPr>
      <w:tblGrid>
        <w:gridCol w:w="2545"/>
        <w:gridCol w:w="2350"/>
        <w:gridCol w:w="2350"/>
        <w:gridCol w:w="2448"/>
      </w:tblGrid>
      <w:tr w:rsidR="00DD1037" w:rsidRPr="00DD1037" w:rsidTr="00DD1037">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bookmarkEnd w:id="9"/>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Плотность населения на территорию микрорайона, человек/гектаров, для климатических подрайонов</w:t>
            </w:r>
          </w:p>
        </w:tc>
      </w:tr>
      <w:tr w:rsidR="00DD1037" w:rsidRPr="00DD1037" w:rsidTr="00DD103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Б и часть подрайонов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А,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Г, IД и </w:t>
            </w: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А севернее 58°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В, </w:t>
            </w: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Б и IIВ севернее 58° северной широты. и часть подрайонов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А,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Г,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Южнее 58° северной широты., кроме части подрайонов</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А,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Г, </w:t>
            </w:r>
            <w:r w:rsidRPr="00DD1037">
              <w:rPr>
                <w:rFonts w:ascii="Times New Roman" w:hAnsi="Times New Roman" w:cs="Times New Roman"/>
                <w:sz w:val="24"/>
                <w:szCs w:val="24"/>
                <w:lang w:val="en-US" w:eastAsia="en-US"/>
              </w:rPr>
              <w:t>I</w:t>
            </w:r>
            <w:r w:rsidRPr="00DD1037">
              <w:rPr>
                <w:rFonts w:ascii="Times New Roman" w:hAnsi="Times New Roman" w:cs="Times New Roman"/>
                <w:sz w:val="24"/>
                <w:szCs w:val="24"/>
                <w:lang w:eastAsia="en-US"/>
              </w:rPr>
              <w:t>Д и </w:t>
            </w: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А, входящих в данную зону</w:t>
            </w:r>
          </w:p>
        </w:tc>
      </w:tr>
      <w:tr w:rsidR="00DD1037" w:rsidRPr="00DD1037" w:rsidTr="00DD103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Высокая</w:t>
            </w:r>
          </w:p>
        </w:tc>
        <w:tc>
          <w:tcPr>
            <w:tcW w:w="1212"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440</w:t>
            </w:r>
          </w:p>
        </w:tc>
        <w:tc>
          <w:tcPr>
            <w:tcW w:w="1212"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420</w:t>
            </w:r>
          </w:p>
        </w:tc>
        <w:tc>
          <w:tcPr>
            <w:tcW w:w="1263"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400</w:t>
            </w:r>
          </w:p>
        </w:tc>
      </w:tr>
      <w:tr w:rsidR="00DD1037" w:rsidRPr="00DD1037" w:rsidTr="00DD103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Средняя</w:t>
            </w:r>
          </w:p>
        </w:tc>
        <w:tc>
          <w:tcPr>
            <w:tcW w:w="1212"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370</w:t>
            </w:r>
          </w:p>
        </w:tc>
        <w:tc>
          <w:tcPr>
            <w:tcW w:w="1212"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350</w:t>
            </w:r>
          </w:p>
        </w:tc>
        <w:tc>
          <w:tcPr>
            <w:tcW w:w="1263" w:type="pct"/>
            <w:tcBorders>
              <w:top w:val="nil"/>
              <w:left w:val="nil"/>
              <w:bottom w:val="nil"/>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330</w:t>
            </w:r>
          </w:p>
        </w:tc>
      </w:tr>
      <w:tr w:rsidR="00DD1037" w:rsidRPr="00DD1037" w:rsidTr="00DD1037">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180</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 xml:space="preserve">Примечания: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DD1037">
          <w:rPr>
            <w:rFonts w:ascii="Times New Roman" w:hAnsi="Times New Roman" w:cs="Times New Roman"/>
            <w:sz w:val="24"/>
            <w:szCs w:val="24"/>
          </w:rPr>
          <w:t>3 метров</w:t>
        </w:r>
      </w:smartTag>
      <w:r w:rsidRPr="00DD1037">
        <w:rPr>
          <w:rFonts w:ascii="Times New Roman" w:hAnsi="Times New Roman" w:cs="Times New Roman"/>
          <w:sz w:val="24"/>
          <w:szCs w:val="24"/>
        </w:rPr>
        <w:t xml:space="preserve"> от линии застройки. Из расчетной территории должны быть исключены площади участков объектов районного и общесельского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В сейсмических районах расчетную плотность населения необходимо принимать, как правило, не более 300 человек/гектаров,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 Показатели плотности приведены при расчетной жилищной обеспеченности 18 кв.метров/человек. При другой жилищной обеспеченности расчетную нормативную плотность Р, человек/гектаров, следует определять по формуле</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eastAsia="Times New Roman" w:hAnsi="Times New Roman" w:cs="Times New Roman"/>
          <w:position w:val="-22"/>
          <w:sz w:val="24"/>
          <w:szCs w:val="24"/>
        </w:rPr>
        <w:object w:dxaOrig="112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1.5pt" o:ole="">
            <v:imagedata r:id="rId5" o:title=""/>
          </v:shape>
          <o:OLEObject Type="Embed" ProgID="Equation.3" ShapeID="_x0000_i1025" DrawAspect="Content" ObjectID="_1483260159" r:id="rId6"/>
        </w:objec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tbl>
      <w:tblPr>
        <w:tblW w:w="0" w:type="auto"/>
        <w:tblInd w:w="392" w:type="dxa"/>
        <w:tblLayout w:type="fixed"/>
        <w:tblLook w:val="04A0"/>
      </w:tblPr>
      <w:tblGrid>
        <w:gridCol w:w="850"/>
        <w:gridCol w:w="7286"/>
      </w:tblGrid>
      <w:tr w:rsidR="00DD1037" w:rsidRPr="00DD1037" w:rsidTr="00DD1037">
        <w:tc>
          <w:tcPr>
            <w:tcW w:w="850" w:type="dxa"/>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где Р</w:t>
            </w:r>
            <w:r w:rsidRPr="00DD1037">
              <w:rPr>
                <w:rFonts w:ascii="Times New Roman" w:hAnsi="Times New Roman" w:cs="Times New Roman"/>
                <w:sz w:val="24"/>
                <w:szCs w:val="24"/>
                <w:vertAlign w:val="subscript"/>
                <w:lang w:eastAsia="en-US"/>
              </w:rPr>
              <w:t>18</w:t>
            </w:r>
          </w:p>
        </w:tc>
        <w:tc>
          <w:tcPr>
            <w:tcW w:w="7286" w:type="dxa"/>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 показатель плотности при 18 кв.метров/человек; </w:t>
            </w:r>
          </w:p>
        </w:tc>
      </w:tr>
      <w:tr w:rsidR="00DD1037" w:rsidRPr="00DD1037" w:rsidTr="00DD1037">
        <w:tc>
          <w:tcPr>
            <w:tcW w:w="850" w:type="dxa"/>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w:t>
            </w:r>
          </w:p>
        </w:tc>
        <w:tc>
          <w:tcPr>
            <w:tcW w:w="7286" w:type="dxa"/>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расчетная жилищная обеспеченность, кв.метров.</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lang w:val="en-US"/>
        </w:rPr>
        <w:t>III</w:t>
      </w:r>
      <w:r w:rsidRPr="00DD1037">
        <w:rPr>
          <w:rFonts w:ascii="Times New Roman" w:hAnsi="Times New Roman" w:cs="Times New Roman"/>
          <w:sz w:val="24"/>
          <w:szCs w:val="24"/>
        </w:rPr>
        <w:t>. Расчетные показатели в сфере жилищного обеспечения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DD1037">
          <w:rPr>
            <w:rFonts w:ascii="Times New Roman" w:hAnsi="Times New Roman" w:cs="Times New Roman"/>
            <w:sz w:val="24"/>
            <w:szCs w:val="24"/>
          </w:rPr>
          <w:t>0,5 га</w:t>
        </w:r>
      </w:smartTag>
      <w:r w:rsidRPr="00DD1037">
        <w:rPr>
          <w:rFonts w:ascii="Times New Roman" w:hAnsi="Times New Roman" w:cs="Times New Roman"/>
          <w:sz w:val="24"/>
          <w:szCs w:val="24"/>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DD1037">
          <w:rPr>
            <w:rFonts w:ascii="Times New Roman" w:hAnsi="Times New Roman" w:cs="Times New Roman"/>
            <w:sz w:val="24"/>
            <w:szCs w:val="24"/>
          </w:rPr>
          <w:t>25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жилищной обеспеченности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DD1037">
          <w:rPr>
            <w:rFonts w:ascii="Times New Roman" w:hAnsi="Times New Roman" w:cs="Times New Roman"/>
            <w:sz w:val="24"/>
            <w:szCs w:val="24"/>
          </w:rPr>
          <w:t>20 кв. метров</w:t>
        </w:r>
      </w:smartTag>
      <w:r w:rsidRPr="00DD1037">
        <w:rPr>
          <w:rFonts w:ascii="Times New Roman" w:hAnsi="Times New Roman" w:cs="Times New Roman"/>
          <w:sz w:val="24"/>
          <w:szCs w:val="24"/>
        </w:rPr>
        <w:t xml:space="preserve"> на 1 человека (не менее).</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общей площади территорий для размещения объектов жилой застройки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DD1037">
          <w:rPr>
            <w:rFonts w:ascii="Times New Roman" w:hAnsi="Times New Roman" w:cs="Times New Roman"/>
            <w:sz w:val="24"/>
            <w:szCs w:val="24"/>
          </w:rPr>
          <w:t>10 гектаров</w:t>
        </w:r>
      </w:smartTag>
      <w:r w:rsidRPr="00DD1037">
        <w:rPr>
          <w:rFonts w:ascii="Times New Roman" w:hAnsi="Times New Roman" w:cs="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DD1037">
          <w:rPr>
            <w:rFonts w:ascii="Times New Roman" w:hAnsi="Times New Roman" w:cs="Times New Roman"/>
            <w:sz w:val="24"/>
            <w:szCs w:val="24"/>
          </w:rPr>
          <w:t>20 гектаров</w:t>
        </w:r>
      </w:smartTag>
      <w:r w:rsidRPr="00DD1037">
        <w:rPr>
          <w:rFonts w:ascii="Times New Roman" w:hAnsi="Times New Roman" w:cs="Times New Roman"/>
          <w:sz w:val="24"/>
          <w:szCs w:val="24"/>
        </w:rPr>
        <w:t xml:space="preserve"> – для застройки с участком; от 4 до 8 этажей - </w:t>
      </w:r>
      <w:smartTag w:uri="urn:schemas-microsoft-com:office:smarttags" w:element="metricconverter">
        <w:smartTagPr>
          <w:attr w:name="ProductID" w:val="8 гектаров"/>
        </w:smartTagPr>
        <w:r w:rsidRPr="00DD1037">
          <w:rPr>
            <w:rFonts w:ascii="Times New Roman" w:hAnsi="Times New Roman" w:cs="Times New Roman"/>
            <w:sz w:val="24"/>
            <w:szCs w:val="24"/>
          </w:rPr>
          <w:t>8 гектаров</w:t>
        </w:r>
      </w:smartTag>
      <w:r w:rsidRPr="00DD1037">
        <w:rPr>
          <w:rFonts w:ascii="Times New Roman" w:hAnsi="Times New Roman" w:cs="Times New Roman"/>
          <w:sz w:val="24"/>
          <w:szCs w:val="24"/>
        </w:rPr>
        <w:t xml:space="preserve">; 9 этажей и выше - </w:t>
      </w:r>
      <w:smartTag w:uri="urn:schemas-microsoft-com:office:smarttags" w:element="metricconverter">
        <w:smartTagPr>
          <w:attr w:name="ProductID" w:val="7 гектаров"/>
        </w:smartTagPr>
        <w:r w:rsidRPr="00DD1037">
          <w:rPr>
            <w:rFonts w:ascii="Times New Roman" w:hAnsi="Times New Roman" w:cs="Times New Roman"/>
            <w:sz w:val="24"/>
            <w:szCs w:val="24"/>
          </w:rPr>
          <w:t>7 гектаров</w:t>
        </w:r>
      </w:smartTag>
      <w:r w:rsidRPr="00DD1037">
        <w:rPr>
          <w:rFonts w:ascii="Times New Roman" w:hAnsi="Times New Roman" w:cs="Times New Roman"/>
          <w:sz w:val="24"/>
          <w:szCs w:val="24"/>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DD1037">
          <w:rPr>
            <w:rFonts w:ascii="Times New Roman" w:hAnsi="Times New Roman" w:cs="Times New Roman"/>
            <w:sz w:val="24"/>
            <w:szCs w:val="24"/>
          </w:rPr>
          <w:t>40 гектаров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распределения зон жилой застройки по видам жилой застройки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состав жилых зон могут включаться: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застройки многоэтажными жилыми домами (9 этажей и более);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застройки среднеэтажными жилыми домами (от 5 - 8 этажей, включая мансардный);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застройки малоэтажными многоквартирными жилыми домами (до 4 этажей, включая мансардный);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застройки блокированными жилыми домами;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застройки индивидуальными отдельно стоящими жилыми домами с приусадебными земельными участками.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размера придомовых земельных участков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400 - </w:t>
      </w:r>
      <w:smartTag w:uri="urn:schemas-microsoft-com:office:smarttags" w:element="metricconverter">
        <w:smartTagPr>
          <w:attr w:name="ProductID" w:val="600 кв. метров"/>
        </w:smartTagPr>
        <w:r w:rsidRPr="00DD1037">
          <w:rPr>
            <w:rFonts w:ascii="Times New Roman" w:hAnsi="Times New Roman" w:cs="Times New Roman"/>
            <w:sz w:val="24"/>
            <w:szCs w:val="24"/>
          </w:rPr>
          <w:t>600 кв. метров</w:t>
        </w:r>
      </w:smartTag>
      <w:r w:rsidRPr="00DD1037">
        <w:rPr>
          <w:rFonts w:ascii="Times New Roman" w:hAnsi="Times New Roman" w:cs="Times New Roman"/>
          <w:sz w:val="24"/>
          <w:szCs w:val="24"/>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200 - </w:t>
      </w:r>
      <w:smartTag w:uri="urn:schemas-microsoft-com:office:smarttags" w:element="metricconverter">
        <w:smartTagPr>
          <w:attr w:name="ProductID" w:val="400 кв. метров"/>
        </w:smartTagPr>
        <w:r w:rsidRPr="00DD1037">
          <w:rPr>
            <w:rFonts w:ascii="Times New Roman" w:hAnsi="Times New Roman" w:cs="Times New Roman"/>
            <w:sz w:val="24"/>
            <w:szCs w:val="24"/>
          </w:rPr>
          <w:t>400 кв. метров</w:t>
        </w:r>
      </w:smartTag>
      <w:r w:rsidRPr="00DD1037">
        <w:rPr>
          <w:rFonts w:ascii="Times New Roman" w:hAnsi="Times New Roman" w:cs="Times New Roman"/>
          <w:sz w:val="24"/>
          <w:szCs w:val="24"/>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60 - </w:t>
      </w:r>
      <w:smartTag w:uri="urn:schemas-microsoft-com:office:smarttags" w:element="metricconverter">
        <w:smartTagPr>
          <w:attr w:name="ProductID" w:val="100 кв. метров"/>
        </w:smartTagPr>
        <w:r w:rsidRPr="00DD1037">
          <w:rPr>
            <w:rFonts w:ascii="Times New Roman" w:hAnsi="Times New Roman" w:cs="Times New Roman"/>
            <w:sz w:val="24"/>
            <w:szCs w:val="24"/>
          </w:rPr>
          <w:t>100 кв. метров</w:t>
        </w:r>
      </w:smartTag>
      <w:r w:rsidRPr="00DD1037">
        <w:rPr>
          <w:rFonts w:ascii="Times New Roman" w:hAnsi="Times New Roman" w:cs="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30 - </w:t>
      </w:r>
      <w:smartTag w:uri="urn:schemas-microsoft-com:office:smarttags" w:element="metricconverter">
        <w:smartTagPr>
          <w:attr w:name="ProductID" w:val="60 кв. метров"/>
        </w:smartTagPr>
        <w:r w:rsidRPr="00DD1037">
          <w:rPr>
            <w:rFonts w:ascii="Times New Roman" w:hAnsi="Times New Roman" w:cs="Times New Roman"/>
            <w:sz w:val="24"/>
            <w:szCs w:val="24"/>
          </w:rPr>
          <w:t>60 кв. метров</w:t>
        </w:r>
      </w:smartTag>
      <w:r w:rsidRPr="00DD1037">
        <w:rPr>
          <w:rFonts w:ascii="Times New Roman" w:hAnsi="Times New Roman" w:cs="Times New Roman"/>
          <w:sz w:val="24"/>
          <w:szCs w:val="24"/>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распределения жилищного строительства по типам жилья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DD1037">
          <w:rPr>
            <w:rFonts w:ascii="Times New Roman" w:hAnsi="Times New Roman" w:cs="Times New Roman"/>
            <w:sz w:val="24"/>
            <w:szCs w:val="24"/>
          </w:rPr>
          <w:t>30 кв. метров</w:t>
        </w:r>
      </w:smartTag>
      <w:r w:rsidRPr="00DD1037">
        <w:rPr>
          <w:rFonts w:ascii="Times New Roman" w:hAnsi="Times New Roman" w:cs="Times New Roman"/>
          <w:sz w:val="24"/>
          <w:szCs w:val="24"/>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DD1037">
          <w:rPr>
            <w:rFonts w:ascii="Times New Roman" w:hAnsi="Times New Roman" w:cs="Times New Roman"/>
            <w:sz w:val="24"/>
            <w:szCs w:val="24"/>
          </w:rPr>
          <w:t>50 кв.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2775"/>
        <w:gridCol w:w="2524"/>
        <w:gridCol w:w="1853"/>
        <w:gridCol w:w="2130"/>
      </w:tblGrid>
      <w:tr w:rsidR="00DD1037" w:rsidRPr="00DD1037" w:rsidTr="00DD1037">
        <w:trPr>
          <w:trHeight w:val="925"/>
        </w:trPr>
        <w:tc>
          <w:tcPr>
            <w:tcW w:w="393"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lang w:eastAsia="en-US"/>
              </w:rPr>
              <w:t>Доля в общем объеме жилищного строительства, проценты</w:t>
            </w:r>
          </w:p>
        </w:tc>
      </w:tr>
      <w:tr w:rsidR="00DD1037" w:rsidRPr="00DD1037" w:rsidTr="00DD1037">
        <w:trPr>
          <w:trHeight w:val="20"/>
        </w:trPr>
        <w:tc>
          <w:tcPr>
            <w:tcW w:w="39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60 и более</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k = n + 2</w:t>
            </w:r>
          </w:p>
          <w:p w:rsidR="00DD1037" w:rsidRPr="00DD1037" w:rsidRDefault="00DD1037" w:rsidP="00DD1037">
            <w:pPr>
              <w:pStyle w:val="a4"/>
              <w:rPr>
                <w:rFonts w:ascii="Times New Roman" w:eastAsia="Times New Roman" w:hAnsi="Times New Roman" w:cs="Times New Roman"/>
                <w:color w:val="000000"/>
                <w:sz w:val="24"/>
                <w:szCs w:val="24"/>
                <w:lang w:val="en-US" w:eastAsia="en-US"/>
              </w:rPr>
            </w:pPr>
            <w:r w:rsidRPr="00DD1037">
              <w:rPr>
                <w:rFonts w:ascii="Times New Roman" w:hAnsi="Times New Roman" w:cs="Times New Roman"/>
                <w:b/>
                <w:color w:val="000000"/>
                <w:sz w:val="24"/>
                <w:szCs w:val="24"/>
                <w:lang w:val="en-US" w:eastAsia="en-US"/>
              </w:rPr>
              <w:t>k &gt; (n + 2)</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u w:val="single"/>
                <w:lang w:eastAsia="en-US"/>
              </w:rPr>
              <w:t>3</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r>
      <w:tr w:rsidR="00DD1037" w:rsidRPr="00DD1037" w:rsidTr="00DD1037">
        <w:trPr>
          <w:trHeight w:val="20"/>
        </w:trPr>
        <w:tc>
          <w:tcPr>
            <w:tcW w:w="39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Престижный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(Бизнес - класс)</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40</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n +1</w:t>
            </w:r>
          </w:p>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n + 2</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u w:val="single"/>
                <w:lang w:eastAsia="en-US"/>
              </w:rPr>
              <w:t>10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w:t>
            </w:r>
          </w:p>
        </w:tc>
      </w:tr>
      <w:tr w:rsidR="00DD1037" w:rsidRPr="00DD1037" w:rsidTr="00DD1037">
        <w:trPr>
          <w:trHeight w:val="20"/>
        </w:trPr>
        <w:tc>
          <w:tcPr>
            <w:tcW w:w="39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Массовый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(Эконом – класс)</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30</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 n</w:t>
            </w:r>
          </w:p>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 n + 1</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u w:val="single"/>
                <w:lang w:eastAsia="en-US"/>
              </w:rPr>
              <w:t>25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w:t>
            </w:r>
          </w:p>
        </w:tc>
      </w:tr>
      <w:tr w:rsidR="00DD1037" w:rsidRPr="00DD1037" w:rsidTr="00DD1037">
        <w:trPr>
          <w:trHeight w:val="20"/>
        </w:trPr>
        <w:tc>
          <w:tcPr>
            <w:tcW w:w="39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Социальный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20</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 n – 1</w:t>
            </w:r>
          </w:p>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val="en-US" w:eastAsia="en-US"/>
              </w:rPr>
              <w:t>k = n</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u w:val="single"/>
                <w:lang w:eastAsia="en-US"/>
              </w:rPr>
              <w:t>60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tc>
      </w:tr>
      <w:tr w:rsidR="00DD1037" w:rsidRPr="00DD1037" w:rsidTr="00DD1037">
        <w:trPr>
          <w:trHeight w:val="20"/>
        </w:trPr>
        <w:tc>
          <w:tcPr>
            <w:tcW w:w="39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c>
          <w:tcPr>
            <w:tcW w:w="2775"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Специализированный</w:t>
            </w:r>
          </w:p>
        </w:tc>
        <w:tc>
          <w:tcPr>
            <w:tcW w:w="2524"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c>
          <w:tcPr>
            <w:tcW w:w="1853"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k</w:t>
            </w:r>
            <w:r w:rsidRPr="00DD1037">
              <w:rPr>
                <w:rFonts w:ascii="Times New Roman" w:hAnsi="Times New Roman" w:cs="Times New Roman"/>
                <w:sz w:val="24"/>
                <w:szCs w:val="24"/>
                <w:lang w:eastAsia="en-US"/>
              </w:rPr>
              <w:t xml:space="preserve"> = </w:t>
            </w:r>
            <w:r w:rsidRPr="00DD1037">
              <w:rPr>
                <w:rFonts w:ascii="Times New Roman" w:hAnsi="Times New Roman" w:cs="Times New Roman"/>
                <w:sz w:val="24"/>
                <w:szCs w:val="24"/>
                <w:lang w:val="en-US" w:eastAsia="en-US"/>
              </w:rPr>
              <w:t>n</w:t>
            </w:r>
            <w:r w:rsidRPr="00DD1037">
              <w:rPr>
                <w:rFonts w:ascii="Times New Roman" w:hAnsi="Times New Roman" w:cs="Times New Roman"/>
                <w:sz w:val="24"/>
                <w:szCs w:val="24"/>
                <w:lang w:eastAsia="en-US"/>
              </w:rPr>
              <w:t xml:space="preserve"> – 2</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k</w:t>
            </w:r>
            <w:r w:rsidRPr="00DD1037">
              <w:rPr>
                <w:rFonts w:ascii="Times New Roman" w:hAnsi="Times New Roman" w:cs="Times New Roman"/>
                <w:sz w:val="24"/>
                <w:szCs w:val="24"/>
                <w:lang w:eastAsia="en-US"/>
              </w:rPr>
              <w:t xml:space="preserve"> = </w:t>
            </w:r>
            <w:r w:rsidRPr="00DD1037">
              <w:rPr>
                <w:rFonts w:ascii="Times New Roman" w:hAnsi="Times New Roman" w:cs="Times New Roman"/>
                <w:sz w:val="24"/>
                <w:szCs w:val="24"/>
                <w:lang w:val="en-US" w:eastAsia="en-US"/>
              </w:rPr>
              <w:t>n</w:t>
            </w:r>
            <w:r w:rsidRPr="00DD1037">
              <w:rPr>
                <w:rFonts w:ascii="Times New Roman" w:hAnsi="Times New Roman" w:cs="Times New Roman"/>
                <w:sz w:val="24"/>
                <w:szCs w:val="24"/>
                <w:lang w:eastAsia="en-US"/>
              </w:rPr>
              <w:t xml:space="preserve"> – 1 </w:t>
            </w:r>
          </w:p>
        </w:tc>
        <w:tc>
          <w:tcPr>
            <w:tcW w:w="213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u w:val="single"/>
                <w:lang w:eastAsia="en-US"/>
              </w:rPr>
            </w:pPr>
            <w:r w:rsidRPr="00DD1037">
              <w:rPr>
                <w:rFonts w:ascii="Times New Roman" w:hAnsi="Times New Roman" w:cs="Times New Roman"/>
                <w:sz w:val="24"/>
                <w:szCs w:val="24"/>
                <w:u w:val="single"/>
                <w:lang w:eastAsia="en-US"/>
              </w:rPr>
              <w:t>7</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Примечания: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 1.  Общее количество жилых комнат в квартире или доме (</w:t>
      </w:r>
      <w:r w:rsidRPr="00DD1037">
        <w:rPr>
          <w:rFonts w:ascii="Times New Roman" w:hAnsi="Times New Roman" w:cs="Times New Roman"/>
          <w:sz w:val="24"/>
          <w:szCs w:val="24"/>
          <w:lang w:val="en-US"/>
        </w:rPr>
        <w:t>k</w:t>
      </w:r>
      <w:r w:rsidRPr="00DD1037">
        <w:rPr>
          <w:rFonts w:ascii="Times New Roman" w:hAnsi="Times New Roman" w:cs="Times New Roman"/>
          <w:sz w:val="24"/>
          <w:szCs w:val="24"/>
        </w:rPr>
        <w:t>)  и количество проживающих человек (</w:t>
      </w:r>
      <w:r w:rsidRPr="00DD1037">
        <w:rPr>
          <w:rFonts w:ascii="Times New Roman" w:hAnsi="Times New Roman" w:cs="Times New Roman"/>
          <w:sz w:val="24"/>
          <w:szCs w:val="24"/>
          <w:lang w:val="en-US"/>
        </w:rPr>
        <w:t>n</w: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В числителе – на первую очередь, в знаменателе – на расчетный срок.</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DD1037">
        <w:rPr>
          <w:rFonts w:ascii="Times New Roman" w:hAnsi="Times New Roman" w:cs="Times New Roman"/>
          <w:sz w:val="24"/>
          <w:szCs w:val="24"/>
        </w:rPr>
        <w:tab/>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распределения жилищного строительства по этажности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shd w:val="clear" w:color="auto" w:fill="FFFFFF"/>
        </w:rPr>
      </w:pPr>
      <w:r w:rsidRPr="00DD1037">
        <w:rPr>
          <w:rFonts w:ascii="Times New Roman" w:hAnsi="Times New Roman" w:cs="Times New Roman"/>
          <w:color w:val="000000"/>
          <w:sz w:val="24"/>
          <w:szCs w:val="24"/>
          <w:shd w:val="clear" w:color="auto" w:fill="FFFFFF"/>
        </w:rPr>
        <w:t>37. Нормативы распределения жилищного строительства по этажности следует принимать по таблице 6.</w:t>
      </w:r>
    </w:p>
    <w:p w:rsidR="00DD1037" w:rsidRPr="00DD1037" w:rsidRDefault="00DD1037" w:rsidP="00DD1037">
      <w:pPr>
        <w:pStyle w:val="a4"/>
        <w:rPr>
          <w:rFonts w:ascii="Times New Roman" w:hAnsi="Times New Roman" w:cs="Times New Roman"/>
          <w:color w:val="000000"/>
          <w:sz w:val="24"/>
          <w:szCs w:val="24"/>
          <w:shd w:val="clear" w:color="auto" w:fill="FFFFFF"/>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5099"/>
        <w:gridCol w:w="4024"/>
      </w:tblGrid>
      <w:tr w:rsidR="00DD1037" w:rsidRPr="00DD1037" w:rsidTr="00DD1037">
        <w:trPr>
          <w:trHeight w:val="36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N п/п</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Доля в общем объеме, процентов</w:t>
            </w:r>
          </w:p>
        </w:tc>
      </w:tr>
      <w:tr w:rsidR="00DD1037" w:rsidRPr="00DD1037" w:rsidTr="00DD1037">
        <w:trPr>
          <w:trHeight w:val="36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r>
      <w:tr w:rsidR="00DD1037" w:rsidRPr="00DD1037" w:rsidTr="00DD1037">
        <w:trPr>
          <w:trHeight w:val="36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Многоэтажные жилые дома секционного типа,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7 - 10 этажей</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w:t>
            </w:r>
          </w:p>
        </w:tc>
      </w:tr>
      <w:tr w:rsidR="00DD1037" w:rsidRPr="00DD1037" w:rsidTr="00DD1037">
        <w:trPr>
          <w:trHeight w:val="36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Среднеэтажные жилые дома секционного типа,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4 - 6 этажей</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tc>
      </w:tr>
      <w:tr w:rsidR="00DD1037" w:rsidRPr="00DD1037" w:rsidTr="00DD1037">
        <w:trPr>
          <w:trHeight w:val="36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w:t>
            </w:r>
          </w:p>
        </w:tc>
      </w:tr>
      <w:tr w:rsidR="00DD1037" w:rsidRPr="00DD1037" w:rsidTr="00DD1037">
        <w:trPr>
          <w:trHeight w:val="240"/>
        </w:trPr>
        <w:tc>
          <w:tcPr>
            <w:tcW w:w="530"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c>
          <w:tcPr>
            <w:tcW w:w="5099"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соотношения общей площади жилых помещений и площади жилых помещений специализированного жилищного фонда социального найма</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shd w:val="clear" w:color="auto" w:fill="FFFFFF"/>
        </w:rPr>
      </w:pPr>
      <w:r w:rsidRPr="00DD1037">
        <w:rPr>
          <w:rFonts w:ascii="Times New Roman" w:hAnsi="Times New Roman" w:cs="Times New Roman"/>
          <w:color w:val="000000"/>
          <w:sz w:val="24"/>
          <w:szCs w:val="24"/>
          <w:shd w:val="clear" w:color="auto" w:fill="FFFFFF"/>
        </w:rPr>
        <w:t xml:space="preserve">38. Доля площади жилых помещений </w:t>
      </w:r>
      <w:r w:rsidRPr="00DD1037">
        <w:rPr>
          <w:rFonts w:ascii="Times New Roman" w:hAnsi="Times New Roman" w:cs="Times New Roman"/>
          <w:sz w:val="24"/>
          <w:szCs w:val="24"/>
        </w:rPr>
        <w:t>специализированного жилищного фонда социального найма</w:t>
      </w:r>
      <w:r w:rsidRPr="00DD1037">
        <w:rPr>
          <w:rFonts w:ascii="Times New Roman" w:hAnsi="Times New Roman" w:cs="Times New Roman"/>
          <w:color w:val="000000"/>
          <w:sz w:val="24"/>
          <w:szCs w:val="24"/>
          <w:shd w:val="clear" w:color="auto" w:fill="FFFFFF"/>
        </w:rPr>
        <w:t xml:space="preserve"> в общей площади жилых помещений должна составлять не менее 3 процентов.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IV. Расчетные показатели в сфере социального и коммунально-бытового обслуживания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DD1037" w:rsidRPr="00DD1037" w:rsidRDefault="00DD1037" w:rsidP="00DD1037">
      <w:pPr>
        <w:pStyle w:val="a4"/>
        <w:rPr>
          <w:rFonts w:ascii="Times New Roman" w:hAnsi="Times New Roman" w:cs="Times New Roman"/>
          <w:sz w:val="24"/>
          <w:szCs w:val="24"/>
        </w:rPr>
      </w:pPr>
    </w:p>
    <w:tbl>
      <w:tblPr>
        <w:tblW w:w="0" w:type="auto"/>
        <w:tblCellMar>
          <w:left w:w="0" w:type="dxa"/>
          <w:right w:w="0" w:type="dxa"/>
        </w:tblCellMar>
        <w:tblLook w:val="04A0"/>
      </w:tblPr>
      <w:tblGrid>
        <w:gridCol w:w="6489"/>
        <w:gridCol w:w="3148"/>
      </w:tblGrid>
      <w:tr w:rsidR="00DD1037" w:rsidRPr="00DD1037" w:rsidTr="00DD1037">
        <w:trPr>
          <w:trHeight w:val="15"/>
        </w:trPr>
        <w:tc>
          <w:tcPr>
            <w:tcW w:w="6489" w:type="dxa"/>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color w:val="2D2D2D"/>
                <w:spacing w:val="2"/>
                <w:sz w:val="24"/>
                <w:szCs w:val="24"/>
                <w:lang w:eastAsia="en-US"/>
              </w:rPr>
              <w:t>Таблица 7</w:t>
            </w:r>
          </w:p>
        </w:tc>
        <w:tc>
          <w:tcPr>
            <w:tcW w:w="3148" w:type="dxa"/>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Радиус обслуживания, метров</w:t>
            </w:r>
          </w:p>
        </w:tc>
      </w:tr>
      <w:tr w:rsidR="00DD1037" w:rsidRPr="00DD1037" w:rsidTr="00DD1037">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color w:val="2D2D2D"/>
                <w:sz w:val="24"/>
                <w:szCs w:val="24"/>
                <w:lang w:eastAsia="en-US"/>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color w:val="2D2D2D"/>
                <w:sz w:val="24"/>
                <w:szCs w:val="24"/>
                <w:lang w:eastAsia="en-US"/>
              </w:rPr>
            </w:pP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в сельских поселениях и в малых городах, приодно-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500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500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1500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color w:val="2D2D2D"/>
                <w:sz w:val="24"/>
                <w:szCs w:val="24"/>
                <w:lang w:eastAsia="en-US"/>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color w:val="2D2D2D"/>
                <w:sz w:val="24"/>
                <w:szCs w:val="24"/>
                <w:lang w:eastAsia="en-US"/>
              </w:rPr>
            </w:pP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500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То же, приодно-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800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color w:val="2D2D2D"/>
                <w:sz w:val="24"/>
                <w:szCs w:val="24"/>
                <w:lang w:eastAsia="en-US"/>
              </w:rPr>
            </w:pP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приодно-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800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800</w:t>
            </w:r>
          </w:p>
        </w:tc>
      </w:tr>
      <w:tr w:rsidR="00DD1037" w:rsidRPr="00DD1037" w:rsidTr="00DD1037">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2000</w:t>
            </w:r>
          </w:p>
        </w:tc>
      </w:tr>
      <w:tr w:rsidR="00DD1037" w:rsidRPr="00DD1037" w:rsidTr="00DD1037">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500</w:t>
            </w:r>
          </w:p>
        </w:tc>
      </w:tr>
      <w:tr w:rsidR="00DD1037" w:rsidRPr="00DD1037" w:rsidTr="00DD1037">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DD1037">
              <w:rPr>
                <w:rFonts w:ascii="Times New Roman" w:hAnsi="Times New Roman" w:cs="Times New Roman"/>
                <w:color w:val="2D2D2D"/>
                <w:sz w:val="24"/>
                <w:szCs w:val="24"/>
                <w:lang w:eastAsia="en-US"/>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DD1037">
              <w:rPr>
                <w:rFonts w:ascii="Times New Roman" w:hAnsi="Times New Roman" w:cs="Times New Roman"/>
                <w:color w:val="2D2D2D"/>
                <w:sz w:val="24"/>
                <w:szCs w:val="24"/>
                <w:lang w:eastAsia="en-US"/>
              </w:rPr>
              <w:br/>
              <w:t>Примечания</w:t>
            </w:r>
            <w:r w:rsidRPr="00DD1037">
              <w:rPr>
                <w:rFonts w:ascii="Times New Roman" w:hAnsi="Times New Roman" w:cs="Times New Roman"/>
                <w:color w:val="2D2D2D"/>
                <w:sz w:val="24"/>
                <w:szCs w:val="24"/>
                <w:lang w:eastAsia="en-US"/>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DD1037">
              <w:rPr>
                <w:rFonts w:ascii="Times New Roman" w:hAnsi="Times New Roman" w:cs="Times New Roman"/>
                <w:color w:val="2D2D2D"/>
                <w:sz w:val="24"/>
                <w:szCs w:val="24"/>
                <w:lang w:eastAsia="en-US"/>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4A0"/>
      </w:tblPr>
      <w:tblGrid>
        <w:gridCol w:w="3096"/>
        <w:gridCol w:w="1032"/>
        <w:gridCol w:w="1433"/>
        <w:gridCol w:w="1276"/>
        <w:gridCol w:w="2800"/>
      </w:tblGrid>
      <w:tr w:rsidR="00DD1037" w:rsidRPr="00DD1037" w:rsidTr="00DD1037">
        <w:trPr>
          <w:trHeight w:val="15"/>
        </w:trPr>
        <w:tc>
          <w:tcPr>
            <w:tcW w:w="3096" w:type="dxa"/>
          </w:tcPr>
          <w:p w:rsidR="00DD1037" w:rsidRPr="00DD1037" w:rsidRDefault="00DD1037" w:rsidP="00DD1037">
            <w:pPr>
              <w:pStyle w:val="a4"/>
              <w:rPr>
                <w:rFonts w:ascii="Times New Roman" w:eastAsia="Times New Roman" w:hAnsi="Times New Roman" w:cs="Times New Roman"/>
                <w:color w:val="2D2D2D"/>
                <w:spacing w:val="2"/>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color w:val="2D2D2D"/>
                <w:spacing w:val="2"/>
                <w:sz w:val="24"/>
                <w:szCs w:val="24"/>
                <w:lang w:eastAsia="en-US"/>
              </w:rPr>
              <w:t>Таблица 8</w:t>
            </w:r>
          </w:p>
        </w:tc>
        <w:tc>
          <w:tcPr>
            <w:tcW w:w="1032" w:type="dxa"/>
          </w:tcPr>
          <w:p w:rsidR="00DD1037" w:rsidRPr="00DD1037" w:rsidRDefault="00DD1037" w:rsidP="00DD1037">
            <w:pPr>
              <w:pStyle w:val="a4"/>
              <w:rPr>
                <w:rFonts w:ascii="Times New Roman" w:eastAsia="Times New Roman" w:hAnsi="Times New Roman" w:cs="Times New Roman"/>
                <w:sz w:val="24"/>
                <w:szCs w:val="24"/>
                <w:lang w:eastAsia="en-US"/>
              </w:rPr>
            </w:pPr>
          </w:p>
        </w:tc>
        <w:tc>
          <w:tcPr>
            <w:tcW w:w="1433" w:type="dxa"/>
          </w:tcPr>
          <w:p w:rsidR="00DD1037" w:rsidRPr="00DD1037" w:rsidRDefault="00DD1037" w:rsidP="00DD1037">
            <w:pPr>
              <w:pStyle w:val="a4"/>
              <w:rPr>
                <w:rFonts w:ascii="Times New Roman" w:eastAsia="Times New Roman" w:hAnsi="Times New Roman" w:cs="Times New Roman"/>
                <w:sz w:val="24"/>
                <w:szCs w:val="24"/>
                <w:lang w:eastAsia="en-US"/>
              </w:rPr>
            </w:pPr>
          </w:p>
        </w:tc>
        <w:tc>
          <w:tcPr>
            <w:tcW w:w="1276" w:type="dxa"/>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00" w:type="dxa"/>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Расстояния от зданий (границ участков) учреждений и предприятий обслуживания, метров</w:t>
            </w:r>
          </w:p>
        </w:tc>
      </w:tr>
      <w:tr w:rsidR="00DD1037" w:rsidRPr="00DD1037" w:rsidTr="00DD1037">
        <w:tc>
          <w:tcPr>
            <w:tcW w:w="3096" w:type="dxa"/>
            <w:tcBorders>
              <w:top w:val="nil"/>
              <w:left w:val="single" w:sz="6" w:space="0" w:color="000000"/>
              <w:bottom w:val="nil"/>
              <w:right w:val="single" w:sz="6" w:space="0" w:color="000000"/>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465" w:type="dxa"/>
            <w:gridSpan w:val="2"/>
            <w:tcBorders>
              <w:top w:val="single" w:sz="6" w:space="0" w:color="000000"/>
              <w:left w:val="single" w:sz="6" w:space="0" w:color="000000"/>
              <w:bottom w:val="single" w:sz="6" w:space="0" w:color="000000"/>
              <w:right w:val="single" w:sz="6" w:space="0" w:color="000000"/>
            </w:tcBorders>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до зданий общеобразовательных школ, детских дошкольных и лечебных учреждений</w:t>
            </w:r>
          </w:p>
        </w:tc>
      </w:tr>
      <w:tr w:rsidR="00DD1037" w:rsidRPr="00DD1037" w:rsidTr="00DD1037">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sz w:val="24"/>
                <w:szCs w:val="24"/>
                <w:lang w:eastAsia="en-US"/>
              </w:rPr>
            </w:pPr>
          </w:p>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По нормам инсоляции и освещенности</w:t>
            </w:r>
          </w:p>
        </w:tc>
      </w:tr>
      <w:tr w:rsidR="00DD1037" w:rsidRPr="00DD1037" w:rsidTr="00DD1037">
        <w:tc>
          <w:tcPr>
            <w:tcW w:w="309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50</w:t>
            </w:r>
          </w:p>
        </w:tc>
      </w:tr>
      <w:tr w:rsidR="00DD1037" w:rsidRPr="00DD1037" w:rsidTr="00DD1037">
        <w:tc>
          <w:tcPr>
            <w:tcW w:w="309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w:t>
            </w:r>
          </w:p>
        </w:tc>
      </w:tr>
      <w:tr w:rsidR="00DD1037" w:rsidRPr="00DD1037" w:rsidTr="00DD1037">
        <w:tc>
          <w:tcPr>
            <w:tcW w:w="309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300</w:t>
            </w:r>
          </w:p>
        </w:tc>
      </w:tr>
      <w:tr w:rsidR="00DD1037" w:rsidRPr="00DD1037" w:rsidTr="00DD1037">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100</w:t>
            </w:r>
          </w:p>
        </w:tc>
      </w:tr>
      <w:tr w:rsidR="00DD1037" w:rsidRPr="00DD1037" w:rsidTr="00DD1037">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1037" w:rsidRPr="00DD1037" w:rsidRDefault="00DD1037" w:rsidP="00DD1037">
            <w:pPr>
              <w:pStyle w:val="a4"/>
              <w:rPr>
                <w:rFonts w:ascii="Times New Roman" w:eastAsia="Times New Roman" w:hAnsi="Times New Roman" w:cs="Times New Roman"/>
                <w:color w:val="2D2D2D"/>
                <w:sz w:val="24"/>
                <w:szCs w:val="24"/>
                <w:lang w:eastAsia="en-US"/>
              </w:rPr>
            </w:pPr>
            <w:r w:rsidRPr="00DD1037">
              <w:rPr>
                <w:rFonts w:ascii="Times New Roman" w:hAnsi="Times New Roman" w:cs="Times New Roman"/>
                <w:color w:val="2D2D2D"/>
                <w:sz w:val="24"/>
                <w:szCs w:val="24"/>
                <w:lang w:eastAsia="en-US"/>
              </w:rPr>
              <w:t>* С входами и окнами.</w:t>
            </w:r>
            <w:r w:rsidRPr="00DD1037">
              <w:rPr>
                <w:rFonts w:ascii="Times New Roman" w:hAnsi="Times New Roman" w:cs="Times New Roman"/>
                <w:color w:val="2D2D2D"/>
                <w:sz w:val="24"/>
                <w:szCs w:val="24"/>
                <w:lang w:eastAsia="en-US"/>
              </w:rPr>
              <w:br/>
            </w:r>
            <w:r w:rsidRPr="00DD1037">
              <w:rPr>
                <w:rFonts w:ascii="Times New Roman" w:hAnsi="Times New Roman" w:cs="Times New Roman"/>
                <w:color w:val="2D2D2D"/>
                <w:sz w:val="24"/>
                <w:szCs w:val="24"/>
                <w:lang w:eastAsia="en-US"/>
              </w:rPr>
              <w:br/>
              <w:t>Примечания:</w:t>
            </w:r>
            <w:r w:rsidRPr="00DD1037">
              <w:rPr>
                <w:rFonts w:ascii="Times New Roman" w:hAnsi="Times New Roman" w:cs="Times New Roman"/>
                <w:color w:val="2D2D2D"/>
                <w:sz w:val="24"/>
                <w:szCs w:val="24"/>
                <w:lang w:eastAsia="en-US"/>
              </w:rPr>
              <w:br/>
              <w:t>1. Участки детских дошкольных учреждений, вновь размещаемых больниц не должны примыкать непосредственно к магистральным улицам.</w:t>
            </w:r>
            <w:r w:rsidRPr="00DD1037">
              <w:rPr>
                <w:rFonts w:ascii="Times New Roman" w:hAnsi="Times New Roman" w:cs="Times New Roman"/>
                <w:color w:val="2D2D2D"/>
                <w:sz w:val="24"/>
                <w:szCs w:val="24"/>
                <w:lang w:eastAsia="en-US"/>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DD1037">
                <w:rPr>
                  <w:rFonts w:ascii="Times New Roman" w:hAnsi="Times New Roman" w:cs="Times New Roman"/>
                  <w:color w:val="2D2D2D"/>
                  <w:sz w:val="24"/>
                  <w:szCs w:val="24"/>
                  <w:lang w:eastAsia="en-US"/>
                </w:rPr>
                <w:t>100 метров</w:t>
              </w:r>
            </w:smartTag>
            <w:r w:rsidRPr="00DD1037">
              <w:rPr>
                <w:rFonts w:ascii="Times New Roman" w:hAnsi="Times New Roman" w:cs="Times New Roman"/>
                <w:color w:val="2D2D2D"/>
                <w:sz w:val="24"/>
                <w:szCs w:val="24"/>
                <w:lang w:eastAsia="en-US"/>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DD1037">
                <w:rPr>
                  <w:rFonts w:ascii="Times New Roman" w:hAnsi="Times New Roman" w:cs="Times New Roman"/>
                  <w:color w:val="2D2D2D"/>
                  <w:sz w:val="24"/>
                  <w:szCs w:val="24"/>
                  <w:lang w:eastAsia="en-US"/>
                </w:rPr>
                <w:t>100 метров</w:t>
              </w:r>
            </w:smartTag>
            <w:r w:rsidRPr="00DD1037">
              <w:rPr>
                <w:rFonts w:ascii="Times New Roman" w:hAnsi="Times New Roman" w:cs="Times New Roman"/>
                <w:color w:val="2D2D2D"/>
                <w:sz w:val="24"/>
                <w:szCs w:val="24"/>
                <w:lang w:eastAsia="en-US"/>
              </w:rPr>
              <w:t>.</w:t>
            </w:r>
            <w:r w:rsidRPr="00DD1037">
              <w:rPr>
                <w:rFonts w:ascii="Times New Roman" w:hAnsi="Times New Roman" w:cs="Times New Roman"/>
                <w:color w:val="2D2D2D"/>
                <w:sz w:val="24"/>
                <w:szCs w:val="24"/>
                <w:lang w:eastAsia="en-US"/>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DD1037">
              <w:rPr>
                <w:rFonts w:ascii="Times New Roman" w:hAnsi="Times New Roman" w:cs="Times New Roman"/>
                <w:color w:val="2D2D2D"/>
                <w:sz w:val="24"/>
                <w:szCs w:val="24"/>
                <w:lang w:eastAsia="en-US"/>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площади территорий для размещения объектов социального и коммунально-бытового назначения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44. Нормативы площади территорий для размещения объектов социального и коммунально-бытового назначения следует принимать</w:t>
      </w:r>
      <w:r w:rsidRPr="00DD1037">
        <w:rPr>
          <w:rFonts w:ascii="Times New Roman" w:hAnsi="Times New Roman" w:cs="Times New Roman"/>
          <w:sz w:val="24"/>
          <w:szCs w:val="24"/>
        </w:rPr>
        <w:t xml:space="preserve"> в соответствии с </w:t>
      </w:r>
      <w:hyperlink r:id="rId7"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дошкольного, начального, общего и среднего образования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45. Нормативы обеспеченности объектами дошкольного, начального общего и среднего образования следует принимать</w:t>
      </w:r>
      <w:r w:rsidRPr="00DD1037">
        <w:rPr>
          <w:rFonts w:ascii="Times New Roman" w:hAnsi="Times New Roman" w:cs="Times New Roman"/>
          <w:sz w:val="24"/>
          <w:szCs w:val="24"/>
        </w:rPr>
        <w:t xml:space="preserve"> в соответствии с </w:t>
      </w:r>
      <w:hyperlink r:id="rId8"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sz w:val="24"/>
          <w:szCs w:val="24"/>
        </w:rPr>
        <w:t xml:space="preserve">Нормативы </w:t>
      </w:r>
      <w:r w:rsidRPr="00DD1037">
        <w:rPr>
          <w:rFonts w:ascii="Times New Roman" w:hAnsi="Times New Roman" w:cs="Times New Roman"/>
          <w:color w:val="000000"/>
          <w:sz w:val="24"/>
          <w:szCs w:val="24"/>
        </w:rPr>
        <w:t>обеспеченности объектами здравоохранения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46. </w:t>
      </w:r>
      <w:r w:rsidRPr="00DD1037">
        <w:rPr>
          <w:rFonts w:ascii="Times New Roman" w:hAnsi="Times New Roman" w:cs="Times New Roman"/>
          <w:color w:val="000000"/>
          <w:sz w:val="24"/>
          <w:szCs w:val="24"/>
        </w:rPr>
        <w:t>Нормативы обеспеченности объектами здравоохранения следует принимать</w:t>
      </w:r>
      <w:r w:rsidRPr="00DD1037">
        <w:rPr>
          <w:rFonts w:ascii="Times New Roman" w:hAnsi="Times New Roman" w:cs="Times New Roman"/>
          <w:sz w:val="24"/>
          <w:szCs w:val="24"/>
        </w:rPr>
        <w:t xml:space="preserve"> в соответствии с </w:t>
      </w:r>
      <w:hyperlink r:id="rId9"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sz w:val="24"/>
          <w:szCs w:val="24"/>
        </w:rPr>
        <w:t xml:space="preserve">Нормативы </w:t>
      </w:r>
      <w:r w:rsidRPr="00DD1037">
        <w:rPr>
          <w:rFonts w:ascii="Times New Roman" w:hAnsi="Times New Roman" w:cs="Times New Roman"/>
          <w:color w:val="000000"/>
          <w:sz w:val="24"/>
          <w:szCs w:val="24"/>
        </w:rPr>
        <w:t>обеспеченности объектами торговли и питания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sz w:val="24"/>
          <w:szCs w:val="24"/>
        </w:rPr>
        <w:t xml:space="preserve">47. </w:t>
      </w:r>
      <w:r w:rsidRPr="00DD1037">
        <w:rPr>
          <w:rFonts w:ascii="Times New Roman" w:hAnsi="Times New Roman" w:cs="Times New Roman"/>
          <w:color w:val="000000"/>
          <w:sz w:val="24"/>
          <w:szCs w:val="24"/>
        </w:rPr>
        <w:t>Нормативы обеспеченности объектами торговли и питания следует принимать</w:t>
      </w:r>
      <w:r w:rsidRPr="00DD1037">
        <w:rPr>
          <w:rFonts w:ascii="Times New Roman" w:hAnsi="Times New Roman" w:cs="Times New Roman"/>
          <w:sz w:val="24"/>
          <w:szCs w:val="24"/>
        </w:rPr>
        <w:t xml:space="preserve"> в соответствии с </w:t>
      </w:r>
      <w:hyperlink r:id="rId10"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br/>
        <w:t>Нормативы обеспеченности объектами культуры</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48. Нормативы обеспеченности объектами культуры следует принимать</w:t>
      </w:r>
      <w:r w:rsidRPr="00DD1037">
        <w:rPr>
          <w:rFonts w:ascii="Times New Roman" w:hAnsi="Times New Roman" w:cs="Times New Roman"/>
          <w:sz w:val="24"/>
          <w:szCs w:val="24"/>
        </w:rPr>
        <w:t xml:space="preserve"> в соответствии с </w:t>
      </w:r>
      <w:hyperlink r:id="rId11"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обеспеченности культовыми зданиями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49. Нормативы обеспеченности культовыми зданиями следует принимать</w:t>
      </w:r>
      <w:r w:rsidRPr="00DD1037">
        <w:rPr>
          <w:rFonts w:ascii="Times New Roman" w:hAnsi="Times New Roman" w:cs="Times New Roman"/>
          <w:sz w:val="24"/>
          <w:szCs w:val="24"/>
        </w:rPr>
        <w:t xml:space="preserve"> в соответствии с </w:t>
      </w:r>
      <w:hyperlink r:id="rId12"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обеспеченности объектами коммунально-бытового назначения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50. Нормативы обеспеченности объектами коммунально-бытового назначения следует принимать</w:t>
      </w:r>
      <w:r w:rsidRPr="00DD1037">
        <w:rPr>
          <w:rFonts w:ascii="Times New Roman" w:hAnsi="Times New Roman" w:cs="Times New Roman"/>
          <w:sz w:val="24"/>
          <w:szCs w:val="24"/>
        </w:rPr>
        <w:t xml:space="preserve"> в соответствии с </w:t>
      </w:r>
      <w:hyperlink r:id="rId13" w:history="1">
        <w:r w:rsidRPr="00DD1037">
          <w:rPr>
            <w:rStyle w:val="a5"/>
            <w:rFonts w:ascii="Times New Roman" w:hAnsi="Times New Roman" w:cs="Times New Roman"/>
            <w:color w:val="0000FF"/>
            <w:sz w:val="24"/>
            <w:szCs w:val="24"/>
          </w:rPr>
          <w:t>Приложением 3</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V. Расчетные показатели в сфере сфере обеспечения объектами рекреационного назначения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объектами рекреационного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площадями территорий для размещения объектов рекреационного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озеленения территорий объектов рекреационного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52. К объектам рекреационного назначения, размещаемым на территориях общего пользования населенных пунктов, относятся: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леса;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лесопарки;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парки;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парки (сады) планировочных районов;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специализированные парки (детские, спортивные, зоологические, выставочные, мемориальные и др.);</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 сады;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 бульвары;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8) скверы;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9) зоны массового кратковременного отдыха;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 пляжи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53. К объектам рекреационного назначения, размещаемым за пределами границ населенных пунктов, относятся: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зоны массового кратковременного отдыха;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территории учреждений отдыха (дома отдыха, базы отдыха, дома рыболова и охотника и др.);</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Нормативы обеспеченности объектами рекреационного назначения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54. Нормативы обеспеченности объектами рекреационного назначения следует принимать:</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для сельских населенных пунктов - 6 кв. метров/человек.</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площади территорий для размещения объектов рекреационного назначения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55.  Нормативы площади территорий для размещения объектов рекреационного назначения следует принимать:</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1) </w:t>
      </w:r>
      <w:r w:rsidRPr="00DD1037">
        <w:rPr>
          <w:rFonts w:ascii="Times New Roman" w:hAnsi="Times New Roman" w:cs="Times New Roman"/>
          <w:sz w:val="24"/>
          <w:szCs w:val="24"/>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DD1037">
          <w:rPr>
            <w:rFonts w:ascii="Times New Roman" w:hAnsi="Times New Roman" w:cs="Times New Roman"/>
            <w:sz w:val="24"/>
            <w:szCs w:val="24"/>
          </w:rPr>
          <w:t>15 гектаров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DD1037">
          <w:rPr>
            <w:rFonts w:ascii="Times New Roman" w:hAnsi="Times New Roman" w:cs="Times New Roman"/>
            <w:sz w:val="24"/>
            <w:szCs w:val="24"/>
          </w:rPr>
          <w:t>5 гектаров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sz w:val="24"/>
          <w:szCs w:val="24"/>
        </w:rPr>
        <w:t xml:space="preserve">3) парков (садов) планировочных районов – не менее </w:t>
      </w:r>
      <w:smartTag w:uri="urn:schemas-microsoft-com:office:smarttags" w:element="metricconverter">
        <w:smartTagPr>
          <w:attr w:name="ProductID" w:val="10 гектаров"/>
        </w:smartTagPr>
        <w:r w:rsidRPr="00DD1037">
          <w:rPr>
            <w:rFonts w:ascii="Times New Roman" w:hAnsi="Times New Roman" w:cs="Times New Roman"/>
            <w:sz w:val="24"/>
            <w:szCs w:val="24"/>
          </w:rPr>
          <w:t>10 гектаров</w:t>
        </w:r>
      </w:smartTag>
      <w:r w:rsidRPr="00DD1037">
        <w:rPr>
          <w:rFonts w:ascii="Times New Roman" w:hAnsi="Times New Roman" w:cs="Times New Roman"/>
          <w:sz w:val="24"/>
          <w:szCs w:val="24"/>
        </w:rPr>
        <w:t xml:space="preserve">; </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4) для садов (кварталов) - не менее </w:t>
      </w:r>
      <w:smartTag w:uri="urn:schemas-microsoft-com:office:smarttags" w:element="metricconverter">
        <w:smartTagPr>
          <w:attr w:name="ProductID" w:val="3 гектаров"/>
        </w:smartTagPr>
        <w:r w:rsidRPr="00DD1037">
          <w:rPr>
            <w:rFonts w:ascii="Times New Roman" w:hAnsi="Times New Roman" w:cs="Times New Roman"/>
            <w:color w:val="000000"/>
            <w:sz w:val="24"/>
            <w:szCs w:val="24"/>
          </w:rPr>
          <w:t>3 гектаров</w:t>
        </w:r>
      </w:smartTag>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5) для скверов - не менее 0,5 гектара.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DD1037">
          <w:rPr>
            <w:rFonts w:ascii="Times New Roman" w:hAnsi="Times New Roman" w:cs="Times New Roman"/>
            <w:sz w:val="24"/>
            <w:szCs w:val="24"/>
          </w:rPr>
          <w:t>2 га</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селах кроме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Норматив площади </w:t>
      </w:r>
      <w:r w:rsidRPr="00DD1037">
        <w:rPr>
          <w:rFonts w:ascii="Times New Roman" w:hAnsi="Times New Roman" w:cs="Times New Roman"/>
          <w:bCs/>
          <w:sz w:val="24"/>
          <w:szCs w:val="24"/>
        </w:rPr>
        <w:t>объектов рекреационного назначения, размещаемых на территориях общего пользования населенных пунктов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56. </w:t>
      </w:r>
      <w:r w:rsidRPr="00DD1037">
        <w:rPr>
          <w:rFonts w:ascii="Times New Roman" w:hAnsi="Times New Roman" w:cs="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парков, крупного и большого населенного пункта – 15;</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парков среднего и малого населенного пункта – 5;</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садов микрорайонов (кварталов) – 3;</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скверов – 0,3.</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общем балансе территорий парков и садов площадь озелененных территорий следует принимать не менее 70 процентов.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Норматив </w:t>
      </w:r>
      <w:r w:rsidRPr="00DD1037">
        <w:rPr>
          <w:rFonts w:ascii="Times New Roman" w:hAnsi="Times New Roman" w:cs="Times New Roman"/>
          <w:sz w:val="24"/>
          <w:szCs w:val="24"/>
        </w:rPr>
        <w:t>радиуса доступности до объектов рекреационного назначения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57.  </w:t>
      </w:r>
      <w:r w:rsidRPr="00DD1037">
        <w:rPr>
          <w:rFonts w:ascii="Times New Roman" w:hAnsi="Times New Roman" w:cs="Times New Roman"/>
          <w:sz w:val="24"/>
          <w:szCs w:val="24"/>
        </w:rPr>
        <w:t>Радиус доступности до объектов рекреационного назначения следует принимать в соответствии с таблицей 9.</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431"/>
        <w:gridCol w:w="3102"/>
      </w:tblGrid>
      <w:tr w:rsidR="00DD1037" w:rsidRPr="00DD1037" w:rsidTr="00DD1037">
        <w:trPr>
          <w:trHeight w:val="1116"/>
        </w:trPr>
        <w:tc>
          <w:tcPr>
            <w:tcW w:w="1685"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Показатель доступности от жилых зон до объектов рекреационного назначения</w:t>
            </w:r>
          </w:p>
        </w:tc>
      </w:tr>
      <w:tr w:rsidR="00DD1037" w:rsidRPr="00DD1037" w:rsidTr="00DD1037">
        <w:tc>
          <w:tcPr>
            <w:tcW w:w="168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174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1574"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r>
      <w:tr w:rsidR="00DD1037" w:rsidRPr="00DD1037" w:rsidTr="00DD1037">
        <w:trPr>
          <w:trHeight w:val="559"/>
        </w:trPr>
        <w:tc>
          <w:tcPr>
            <w:tcW w:w="168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Парк (сад) планировочного района</w:t>
            </w:r>
          </w:p>
        </w:tc>
        <w:tc>
          <w:tcPr>
            <w:tcW w:w="174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1500-2000</w:t>
            </w:r>
          </w:p>
        </w:tc>
        <w:tc>
          <w:tcPr>
            <w:tcW w:w="1574"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 минут на транспорте</w:t>
            </w:r>
          </w:p>
        </w:tc>
      </w:tr>
      <w:tr w:rsidR="00DD1037" w:rsidRPr="00DD1037" w:rsidTr="00DD1037">
        <w:trPr>
          <w:trHeight w:val="280"/>
        </w:trPr>
        <w:tc>
          <w:tcPr>
            <w:tcW w:w="168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Сад микрорайона</w:t>
            </w:r>
          </w:p>
        </w:tc>
        <w:tc>
          <w:tcPr>
            <w:tcW w:w="174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1000</w:t>
            </w:r>
          </w:p>
        </w:tc>
        <w:tc>
          <w:tcPr>
            <w:tcW w:w="1574"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 минут пешком</w:t>
            </w:r>
          </w:p>
          <w:p w:rsidR="00DD1037" w:rsidRPr="00DD1037" w:rsidRDefault="00DD1037" w:rsidP="00DD1037">
            <w:pPr>
              <w:pStyle w:val="a4"/>
              <w:rPr>
                <w:rFonts w:ascii="Times New Roman" w:eastAsia="Times New Roman" w:hAnsi="Times New Roman" w:cs="Times New Roman"/>
                <w:sz w:val="24"/>
                <w:szCs w:val="24"/>
                <w:lang w:val="en-US" w:eastAsia="en-US"/>
              </w:rPr>
            </w:pPr>
          </w:p>
        </w:tc>
      </w:tr>
      <w:tr w:rsidR="00DD1037" w:rsidRPr="00DD1037" w:rsidTr="00DD1037">
        <w:trPr>
          <w:trHeight w:val="573"/>
        </w:trPr>
        <w:tc>
          <w:tcPr>
            <w:tcW w:w="168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Сквер</w:t>
            </w:r>
          </w:p>
        </w:tc>
        <w:tc>
          <w:tcPr>
            <w:tcW w:w="174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500</w:t>
            </w:r>
          </w:p>
        </w:tc>
        <w:tc>
          <w:tcPr>
            <w:tcW w:w="1574"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 минут пешком</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573"/>
        </w:trPr>
        <w:tc>
          <w:tcPr>
            <w:tcW w:w="168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c>
          <w:tcPr>
            <w:tcW w:w="1574"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 часа на транспорте</w:t>
            </w:r>
          </w:p>
        </w:tc>
      </w:tr>
    </w:tbl>
    <w:p w:rsidR="00DD1037" w:rsidRPr="00DD1037" w:rsidRDefault="00DD1037" w:rsidP="00DD1037">
      <w:pPr>
        <w:pStyle w:val="a4"/>
        <w:rPr>
          <w:rFonts w:ascii="Times New Roman" w:eastAsia="Times New Roman" w:hAnsi="Times New Roman" w:cs="Times New Roman"/>
          <w:sz w:val="24"/>
          <w:szCs w:val="24"/>
          <w:lang w:val="en-US"/>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DD1037">
          <w:rPr>
            <w:rFonts w:ascii="Times New Roman" w:hAnsi="Times New Roman" w:cs="Times New Roman"/>
            <w:sz w:val="24"/>
            <w:szCs w:val="24"/>
          </w:rPr>
          <w:t>5 кв. метров</w:t>
        </w:r>
      </w:smartTag>
      <w:r w:rsidRPr="00DD1037">
        <w:rPr>
          <w:rFonts w:ascii="Times New Roman" w:hAnsi="Times New Roman" w:cs="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DD1037">
          <w:rPr>
            <w:rFonts w:ascii="Times New Roman" w:hAnsi="Times New Roman" w:cs="Times New Roman"/>
            <w:sz w:val="24"/>
            <w:szCs w:val="24"/>
          </w:rPr>
          <w:t>8 кв. метров</w:t>
        </w:r>
      </w:smartTag>
      <w:r w:rsidRPr="00DD1037">
        <w:rPr>
          <w:rFonts w:ascii="Times New Roman" w:hAnsi="Times New Roman" w:cs="Times New Roman"/>
          <w:sz w:val="24"/>
          <w:szCs w:val="24"/>
        </w:rPr>
        <w:t xml:space="preserve"> и 4 кв.метра для детей.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санаториев – 0,6-0,8;</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учреждений отдыха и туризма – 0,7-0,9;</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учреждений отдыха и оздоровления детей – 0,5-1,0;</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общего пользования для местного населения – 0,2;</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отдыхающих без путевок – 0,5.</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DD1037">
          <w:rPr>
            <w:rFonts w:ascii="Times New Roman" w:hAnsi="Times New Roman" w:cs="Times New Roman"/>
            <w:sz w:val="24"/>
            <w:szCs w:val="24"/>
          </w:rPr>
          <w:t>0,25 метра</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 площади озеленения территорий объектов рекреационного назначения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4"/>
          <w:sz w:val="24"/>
          <w:szCs w:val="24"/>
        </w:rPr>
        <w:t xml:space="preserve">59. </w:t>
      </w:r>
      <w:r w:rsidRPr="00DD1037">
        <w:rPr>
          <w:rFonts w:ascii="Times New Roman" w:hAnsi="Times New Roman" w:cs="Times New Roman"/>
          <w:color w:val="000000"/>
          <w:sz w:val="24"/>
          <w:szCs w:val="24"/>
        </w:rPr>
        <w:t xml:space="preserve">Норматив площади озеленения территорий </w:t>
      </w:r>
      <w:r w:rsidRPr="00DD1037">
        <w:rPr>
          <w:rFonts w:ascii="Times New Roman" w:hAnsi="Times New Roman" w:cs="Times New Roman"/>
          <w:spacing w:val="-4"/>
          <w:sz w:val="24"/>
          <w:szCs w:val="24"/>
        </w:rPr>
        <w:t>объектов рекреационного назначения в пределах</w:t>
      </w:r>
      <w:r w:rsidRPr="00DD1037">
        <w:rPr>
          <w:rFonts w:ascii="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61. 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62. Для жилых территорий, граничащих с лесами и лесопарками допускается уменьшение площади их озеленения на 50 процентов.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2749"/>
        <w:gridCol w:w="2024"/>
        <w:gridCol w:w="1777"/>
      </w:tblGrid>
      <w:tr w:rsidR="00DD1037" w:rsidRPr="00DD1037" w:rsidTr="00DD1037">
        <w:trPr>
          <w:trHeight w:val="544"/>
        </w:trPr>
        <w:tc>
          <w:tcPr>
            <w:tcW w:w="1676" w:type="pct"/>
            <w:vMerge w:val="restar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Объекты рекреационного назначения</w:t>
            </w:r>
          </w:p>
        </w:tc>
        <w:tc>
          <w:tcPr>
            <w:tcW w:w="3324" w:type="pct"/>
            <w:gridSpan w:val="3"/>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Территории элементов объектов рекреационного назначения,</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процентов от общей площади территорий общего пользования</w:t>
            </w:r>
          </w:p>
        </w:tc>
      </w:tr>
      <w:tr w:rsidR="00DD1037" w:rsidRPr="00DD1037" w:rsidTr="00DD1037">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395"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Территории зеленых</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насаждений и водоемов</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Аллеи, дорожки,</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площадки</w:t>
            </w:r>
          </w:p>
        </w:tc>
        <w:tc>
          <w:tcPr>
            <w:tcW w:w="90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Застроенные территории</w:t>
            </w:r>
          </w:p>
        </w:tc>
      </w:tr>
      <w:tr w:rsidR="00DD1037" w:rsidRPr="00DD1037" w:rsidTr="00DD1037">
        <w:tc>
          <w:tcPr>
            <w:tcW w:w="167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1395"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90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r>
      <w:tr w:rsidR="00DD1037" w:rsidRPr="00DD1037" w:rsidTr="00DD1037">
        <w:trPr>
          <w:trHeight w:val="544"/>
        </w:trPr>
        <w:tc>
          <w:tcPr>
            <w:tcW w:w="1676"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парки, парки планировочных районов</w:t>
            </w:r>
          </w:p>
        </w:tc>
        <w:tc>
          <w:tcPr>
            <w:tcW w:w="139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65-70</w:t>
            </w:r>
          </w:p>
        </w:tc>
        <w:tc>
          <w:tcPr>
            <w:tcW w:w="1027"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25-28</w:t>
            </w:r>
          </w:p>
        </w:tc>
        <w:tc>
          <w:tcPr>
            <w:tcW w:w="90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5-7</w:t>
            </w:r>
          </w:p>
        </w:tc>
      </w:tr>
      <w:tr w:rsidR="00DD1037" w:rsidRPr="00DD1037" w:rsidTr="00DD1037">
        <w:trPr>
          <w:trHeight w:val="334"/>
        </w:trPr>
        <w:tc>
          <w:tcPr>
            <w:tcW w:w="1676"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Сады (кварталов)</w:t>
            </w:r>
          </w:p>
        </w:tc>
        <w:tc>
          <w:tcPr>
            <w:tcW w:w="139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80-90</w:t>
            </w:r>
          </w:p>
        </w:tc>
        <w:tc>
          <w:tcPr>
            <w:tcW w:w="1027"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8-15</w:t>
            </w:r>
          </w:p>
        </w:tc>
        <w:tc>
          <w:tcPr>
            <w:tcW w:w="90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w:t>
            </w:r>
          </w:p>
        </w:tc>
      </w:tr>
      <w:tr w:rsidR="00DD1037" w:rsidRPr="00DD1037" w:rsidTr="00DD1037">
        <w:trPr>
          <w:trHeight w:val="70"/>
        </w:trPr>
        <w:tc>
          <w:tcPr>
            <w:tcW w:w="1676"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Скверы, размещаемые: на улицах общегородского значения и площадях</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1395"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60-75</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027"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25-40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830"/>
        </w:trPr>
        <w:tc>
          <w:tcPr>
            <w:tcW w:w="167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жилых зонах, на жилых</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улицах, перед отдельными зданиями</w:t>
            </w:r>
          </w:p>
        </w:tc>
        <w:tc>
          <w:tcPr>
            <w:tcW w:w="1395"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70-80</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20-30</w:t>
            </w:r>
          </w:p>
        </w:tc>
        <w:tc>
          <w:tcPr>
            <w:tcW w:w="90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rPr>
          <w:trHeight w:val="169"/>
        </w:trPr>
        <w:tc>
          <w:tcPr>
            <w:tcW w:w="167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Бульвары шириной:</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15-</w:t>
            </w:r>
            <w:smartTag w:uri="urn:schemas-microsoft-com:office:smarttags" w:element="metricconverter">
              <w:smartTagPr>
                <w:attr w:name="ProductID" w:val="24 метров"/>
              </w:smartTagPr>
              <w:r w:rsidRPr="00DD1037">
                <w:rPr>
                  <w:rFonts w:ascii="Times New Roman" w:hAnsi="Times New Roman" w:cs="Times New Roman"/>
                  <w:sz w:val="24"/>
                  <w:szCs w:val="24"/>
                  <w:lang w:eastAsia="en-US"/>
                </w:rPr>
                <w:t>24 метров</w:t>
              </w:r>
            </w:smartTag>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25-</w:t>
            </w:r>
            <w:smartTag w:uri="urn:schemas-microsoft-com:office:smarttags" w:element="metricconverter">
              <w:smartTagPr>
                <w:attr w:name="ProductID" w:val="50 метров"/>
              </w:smartTagPr>
              <w:r w:rsidRPr="00DD1037">
                <w:rPr>
                  <w:rFonts w:ascii="Times New Roman" w:hAnsi="Times New Roman" w:cs="Times New Roman"/>
                  <w:sz w:val="24"/>
                  <w:szCs w:val="24"/>
                  <w:lang w:eastAsia="en-US"/>
                </w:rPr>
                <w:t>50 метров</w:t>
              </w:r>
            </w:smartTag>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более </w:t>
            </w:r>
            <w:smartTag w:uri="urn:schemas-microsoft-com:office:smarttags" w:element="metricconverter">
              <w:smartTagPr>
                <w:attr w:name="ProductID" w:val="50 метров"/>
              </w:smartTagPr>
              <w:r w:rsidRPr="00DD1037">
                <w:rPr>
                  <w:rFonts w:ascii="Times New Roman" w:hAnsi="Times New Roman" w:cs="Times New Roman"/>
                  <w:sz w:val="24"/>
                  <w:szCs w:val="24"/>
                  <w:lang w:eastAsia="en-US"/>
                </w:rPr>
                <w:t>50 метров</w:t>
              </w:r>
            </w:smartTag>
          </w:p>
        </w:tc>
        <w:tc>
          <w:tcPr>
            <w:tcW w:w="1395"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65-70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70-75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75-80</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30-35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23-27</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15-20</w:t>
            </w:r>
          </w:p>
        </w:tc>
        <w:tc>
          <w:tcPr>
            <w:tcW w:w="90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2-3</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Не более 5</w:t>
            </w:r>
          </w:p>
        </w:tc>
      </w:tr>
      <w:tr w:rsidR="00DD1037" w:rsidRPr="00DD1037" w:rsidTr="00DD1037">
        <w:trPr>
          <w:trHeight w:val="559"/>
        </w:trPr>
        <w:tc>
          <w:tcPr>
            <w:tcW w:w="167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леса и лесопарки</w:t>
            </w:r>
          </w:p>
        </w:tc>
        <w:tc>
          <w:tcPr>
            <w:tcW w:w="1395"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93-97</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w:t>
            </w:r>
          </w:p>
        </w:tc>
        <w:tc>
          <w:tcPr>
            <w:tcW w:w="90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w:t>
            </w:r>
          </w:p>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lang w:val="en-US"/>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11</w:t>
      </w:r>
    </w:p>
    <w:tbl>
      <w:tblPr>
        <w:tblpPr w:leftFromText="180" w:rightFromText="180" w:bottomFromText="20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909"/>
      </w:tblGrid>
      <w:tr w:rsidR="00DD1037" w:rsidRPr="00DD1037" w:rsidTr="00DD1037">
        <w:trPr>
          <w:trHeight w:val="20"/>
        </w:trPr>
        <w:tc>
          <w:tcPr>
            <w:tcW w:w="1494" w:type="pct"/>
            <w:vMerge w:val="restar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Объекты рекреационного назначения</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50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Минимальные расчетные показатели площади озеленения,</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 метровна человека</w:t>
            </w:r>
          </w:p>
        </w:tc>
      </w:tr>
      <w:tr w:rsidR="00DD1037" w:rsidRPr="00DD1037" w:rsidTr="00DD103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3506" w:type="pct"/>
            <w:vMerge w:val="restar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Сельские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населенные пункты</w:t>
            </w:r>
          </w:p>
        </w:tc>
      </w:tr>
      <w:tr w:rsidR="00DD1037" w:rsidRPr="00DD1037" w:rsidTr="00DD103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20"/>
        </w:trPr>
        <w:tc>
          <w:tcPr>
            <w:tcW w:w="14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 леса, парки, сады</w:t>
            </w:r>
          </w:p>
        </w:tc>
        <w:tc>
          <w:tcPr>
            <w:tcW w:w="3506"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w:t>
            </w:r>
          </w:p>
        </w:tc>
      </w:tr>
      <w:tr w:rsidR="00DD1037" w:rsidRPr="00DD1037" w:rsidTr="00DD1037">
        <w:trPr>
          <w:trHeight w:val="20"/>
        </w:trPr>
        <w:tc>
          <w:tcPr>
            <w:tcW w:w="1494" w:type="pct"/>
            <w:tcBorders>
              <w:top w:val="nil"/>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506" w:type="pct"/>
            <w:tcBorders>
              <w:top w:val="nil"/>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bl>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В скобках приведены расчетные показатели для малых  населенных пунктов с населением до 20 тыс. человек</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4103"/>
        <w:gridCol w:w="2428"/>
        <w:gridCol w:w="2024"/>
      </w:tblGrid>
      <w:tr w:rsidR="00DD1037" w:rsidRPr="00DD1037" w:rsidTr="00DD1037">
        <w:trPr>
          <w:trHeight w:val="482"/>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Размер земельного</w:t>
            </w:r>
          </w:p>
          <w:p w:rsidR="00DD1037" w:rsidRPr="00DD1037" w:rsidRDefault="00DD1037" w:rsidP="00DD1037">
            <w:pPr>
              <w:pStyle w:val="a4"/>
              <w:rPr>
                <w:rFonts w:ascii="Times New Roman" w:hAnsi="Times New Roman" w:cs="Times New Roman"/>
                <w:b/>
                <w:sz w:val="24"/>
                <w:szCs w:val="24"/>
                <w:lang w:eastAsia="en-US"/>
              </w:rPr>
            </w:pPr>
            <w:r w:rsidRPr="00DD1037">
              <w:rPr>
                <w:rFonts w:ascii="Times New Roman" w:hAnsi="Times New Roman" w:cs="Times New Roman"/>
                <w:b/>
                <w:sz w:val="24"/>
                <w:szCs w:val="24"/>
                <w:lang w:eastAsia="en-US"/>
              </w:rPr>
              <w:t>участка,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кв.метров на 1 место</w:t>
            </w:r>
          </w:p>
        </w:tc>
      </w:tr>
      <w:tr w:rsidR="00DD1037" w:rsidRPr="00DD1037" w:rsidTr="00DD1037">
        <w:trPr>
          <w:trHeight w:val="122"/>
        </w:trPr>
        <w:tc>
          <w:tcPr>
            <w:tcW w:w="659"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3</w:t>
            </w:r>
          </w:p>
        </w:tc>
      </w:tr>
      <w:tr w:rsidR="00DD1037" w:rsidRPr="00DD1037" w:rsidTr="00DD1037">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Объекты рекреационного назначения по приему и обслуживанию туристов с целью познавательного туризма</w:t>
            </w:r>
          </w:p>
        </w:tc>
      </w:tr>
      <w:tr w:rsidR="00DD1037" w:rsidRPr="00DD1037" w:rsidTr="00DD1037">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50-75</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75-100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75-150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Основные объекты рекреационного назначения, специализирующиеся на видах спортивного и оздоровительного отдыха и туризма</w:t>
            </w:r>
          </w:p>
        </w:tc>
      </w:tr>
      <w:tr w:rsidR="00DD1037" w:rsidRPr="00DD1037" w:rsidTr="00DD1037">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val="en-US" w:eastAsia="en-US"/>
              </w:rPr>
              <w:t>4</w:t>
            </w:r>
            <w:r w:rsidRPr="00DD1037">
              <w:rPr>
                <w:rFonts w:ascii="Times New Roman" w:hAnsi="Times New Roman" w:cs="Times New Roman"/>
                <w:b/>
                <w:sz w:val="24"/>
                <w:szCs w:val="24"/>
                <w:lang w:eastAsia="en-US"/>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65-80</w:t>
            </w:r>
          </w:p>
        </w:tc>
      </w:tr>
      <w:tr w:rsidR="00DD1037" w:rsidRPr="00DD1037" w:rsidTr="00DD1037">
        <w:trPr>
          <w:trHeight w:val="37"/>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5.</w:t>
            </w:r>
          </w:p>
        </w:tc>
        <w:tc>
          <w:tcPr>
            <w:tcW w:w="208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Оборудованные походные площадки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5-8</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140-160</w:t>
            </w:r>
          </w:p>
          <w:p w:rsidR="00DD1037" w:rsidRPr="00DD1037" w:rsidRDefault="00DD1037" w:rsidP="00DD1037">
            <w:pPr>
              <w:pStyle w:val="a4"/>
              <w:rPr>
                <w:rFonts w:ascii="Times New Roman" w:hAnsi="Times New Roman" w:cs="Times New Roman"/>
                <w:b/>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Объекты оздоровительного и реабилитационного профиля территории</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w:t>
            </w:r>
          </w:p>
        </w:tc>
        <w:tc>
          <w:tcPr>
            <w:tcW w:w="208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Санатории</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125-150</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val="en-US" w:eastAsia="en-US"/>
              </w:rPr>
            </w:pPr>
            <w:r w:rsidRPr="00DD1037">
              <w:rPr>
                <w:rFonts w:ascii="Times New Roman" w:hAnsi="Times New Roman" w:cs="Times New Roman"/>
                <w:sz w:val="24"/>
                <w:szCs w:val="24"/>
                <w:lang w:eastAsia="en-US"/>
              </w:rPr>
              <w:t>145-170</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9.</w:t>
            </w:r>
          </w:p>
        </w:tc>
        <w:tc>
          <w:tcPr>
            <w:tcW w:w="208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Санатории-профилактории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70-100</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140-200</w:t>
            </w:r>
          </w:p>
        </w:tc>
      </w:tr>
      <w:tr w:rsidR="00DD1037" w:rsidRPr="00DD1037" w:rsidTr="00DD1037">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Объекты рекреационного назначения оздоровительного профиля по приему и обслуживанию туристов</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120-130</w:t>
            </w:r>
          </w:p>
        </w:tc>
      </w:tr>
      <w:tr w:rsidR="00DD1037" w:rsidRPr="00DD1037" w:rsidTr="00DD1037">
        <w:trPr>
          <w:trHeight w:val="501"/>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b/>
                <w:sz w:val="24"/>
                <w:szCs w:val="24"/>
                <w:lang w:eastAsia="en-US"/>
              </w:rPr>
            </w:pPr>
            <w:r w:rsidRPr="00DD1037">
              <w:rPr>
                <w:rFonts w:ascii="Times New Roman" w:hAnsi="Times New Roman" w:cs="Times New Roman"/>
                <w:b/>
                <w:sz w:val="24"/>
                <w:szCs w:val="24"/>
                <w:lang w:eastAsia="en-US"/>
              </w:rPr>
              <w:t>150-200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513"/>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75</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14.</w:t>
            </w:r>
          </w:p>
        </w:tc>
        <w:tc>
          <w:tcPr>
            <w:tcW w:w="2082"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Дом охотника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25</w:t>
            </w: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25</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15-20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 парков, парков планировочных районов – 100;</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парков курортных зон – 50;</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зон отдыха – 70;</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4) лесопарков – 10;</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5) городских лесов – 3.</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Норматив </w:t>
      </w:r>
      <w:r w:rsidRPr="00DD1037">
        <w:rPr>
          <w:rFonts w:ascii="Times New Roman" w:hAnsi="Times New Roman" w:cs="Times New Roman"/>
          <w:sz w:val="24"/>
          <w:szCs w:val="24"/>
        </w:rPr>
        <w:t>соотношения площадей функциональных зон парков, садов к общей площади парка, сада</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b/>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2158"/>
        <w:gridCol w:w="1229"/>
        <w:gridCol w:w="1889"/>
        <w:gridCol w:w="1563"/>
        <w:gridCol w:w="856"/>
      </w:tblGrid>
      <w:tr w:rsidR="00DD1037" w:rsidRPr="00DD1037" w:rsidTr="00DD1037">
        <w:tc>
          <w:tcPr>
            <w:tcW w:w="1132" w:type="pct"/>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Функциональные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зоны парков, садов микрорайонов (кварталов)</w:t>
            </w:r>
          </w:p>
        </w:tc>
        <w:tc>
          <w:tcPr>
            <w:tcW w:w="1132" w:type="pct"/>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Соотношение площадей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функциональных зон, процентов от общей площади парка, сада</w:t>
            </w:r>
          </w:p>
        </w:tc>
        <w:tc>
          <w:tcPr>
            <w:tcW w:w="2736" w:type="pct"/>
            <w:gridSpan w:val="4"/>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Показатели площади функциональной зоны,</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на посетителя</w:t>
            </w:r>
          </w:p>
        </w:tc>
      </w:tr>
      <w:tr w:rsidR="00DD1037" w:rsidRPr="00DD1037" w:rsidTr="00DD1037">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      парк</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Парк (сад) планировочного района</w:t>
            </w:r>
          </w:p>
        </w:tc>
        <w:tc>
          <w:tcPr>
            <w:tcW w:w="755"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Сад микрорайона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Сквер</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Культурно-просветительных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мероприятий</w:t>
            </w:r>
          </w:p>
        </w:tc>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3-8</w:t>
            </w: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w:t>
            </w:r>
          </w:p>
        </w:tc>
        <w:tc>
          <w:tcPr>
            <w:tcW w:w="75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Массовых мероприятий </w:t>
            </w:r>
          </w:p>
        </w:tc>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5-17</w:t>
            </w: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tc>
        <w:tc>
          <w:tcPr>
            <w:tcW w:w="75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Физкультурно-оздоровительных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мероприятий</w:t>
            </w:r>
          </w:p>
        </w:tc>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10-20</w:t>
            </w: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100</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100</w:t>
            </w:r>
          </w:p>
        </w:tc>
        <w:tc>
          <w:tcPr>
            <w:tcW w:w="75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75</w:t>
            </w: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Отдыха детей</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32"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5-10</w:t>
            </w:r>
          </w:p>
        </w:tc>
        <w:tc>
          <w:tcPr>
            <w:tcW w:w="660"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170</w:t>
            </w:r>
          </w:p>
        </w:tc>
        <w:tc>
          <w:tcPr>
            <w:tcW w:w="850"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170</w:t>
            </w:r>
          </w:p>
        </w:tc>
        <w:tc>
          <w:tcPr>
            <w:tcW w:w="755"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80</w:t>
            </w:r>
          </w:p>
        </w:tc>
        <w:tc>
          <w:tcPr>
            <w:tcW w:w="471"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80</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Прогулочная </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40-75</w:t>
            </w: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c>
          <w:tcPr>
            <w:tcW w:w="75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r>
      <w:tr w:rsidR="00DD1037" w:rsidRPr="00DD1037" w:rsidTr="00DD1037">
        <w:tc>
          <w:tcPr>
            <w:tcW w:w="1132" w:type="pc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Хозяйственная </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32"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w:t>
            </w:r>
          </w:p>
        </w:tc>
        <w:tc>
          <w:tcPr>
            <w:tcW w:w="66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c>
          <w:tcPr>
            <w:tcW w:w="850"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c>
          <w:tcPr>
            <w:tcW w:w="755"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c>
          <w:tcPr>
            <w:tcW w:w="471" w:type="pc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 площади территорий зон массового кратковременного отдыха в границах населенного пункта</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68.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sidRPr="00DD1037">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DD1037">
        <w:rPr>
          <w:rFonts w:ascii="Times New Roman" w:hAnsi="Times New Roman" w:cs="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Pr="00DD1037">
          <w:rPr>
            <w:rFonts w:ascii="Times New Roman" w:hAnsi="Times New Roman" w:cs="Times New Roman"/>
            <w:sz w:val="24"/>
            <w:szCs w:val="24"/>
          </w:rPr>
          <w:t>100 кв. метров</w:t>
        </w:r>
      </w:smartTag>
      <w:r w:rsidRPr="00DD1037">
        <w:rPr>
          <w:rFonts w:ascii="Times New Roman" w:hAnsi="Times New Roman" w:cs="Times New Roman"/>
          <w:sz w:val="24"/>
          <w:szCs w:val="24"/>
        </w:rPr>
        <w:t>на одного посетителя.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DD1037">
          <w:rPr>
            <w:rFonts w:ascii="Times New Roman" w:hAnsi="Times New Roman" w:cs="Times New Roman"/>
            <w:sz w:val="24"/>
            <w:szCs w:val="24"/>
          </w:rPr>
          <w:t>500 000 кв.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 обеспеченности зон загородного кратковременного отдыха объектами обслуживания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69.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
          <w:sz w:val="24"/>
          <w:szCs w:val="24"/>
        </w:rPr>
      </w:pPr>
      <w:r w:rsidRPr="00DD1037">
        <w:rPr>
          <w:rFonts w:ascii="Times New Roman" w:hAnsi="Times New Roman" w:cs="Times New Roman"/>
          <w:b/>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2353"/>
        <w:gridCol w:w="3080"/>
      </w:tblGrid>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Минимальный расчетный показатель обеспечения</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3</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28</w:t>
            </w:r>
          </w:p>
          <w:p w:rsidR="00DD1037" w:rsidRPr="00DD1037" w:rsidRDefault="00DD1037" w:rsidP="00DD1037">
            <w:pPr>
              <w:pStyle w:val="a4"/>
              <w:rPr>
                <w:rFonts w:ascii="Times New Roman" w:hAnsi="Times New Roman" w:cs="Times New Roman"/>
                <w:b/>
                <w:sz w:val="24"/>
                <w:szCs w:val="24"/>
                <w:lang w:eastAsia="en-US"/>
              </w:rPr>
            </w:pPr>
            <w:r w:rsidRPr="00DD1037">
              <w:rPr>
                <w:rFonts w:ascii="Times New Roman" w:hAnsi="Times New Roman" w:cs="Times New Roman"/>
                <w:b/>
                <w:sz w:val="24"/>
                <w:szCs w:val="24"/>
                <w:lang w:eastAsia="en-US"/>
              </w:rPr>
              <w:t>40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12</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5</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1-1,5</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0,2</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20</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20-35</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3800-4000</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15</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Кв.метровводного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250</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Вело и лыжные станции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200</w:t>
            </w:r>
          </w:p>
          <w:p w:rsidR="00DD1037" w:rsidRPr="00DD1037" w:rsidRDefault="00DD1037" w:rsidP="00DD1037">
            <w:pPr>
              <w:pStyle w:val="a4"/>
              <w:rPr>
                <w:rFonts w:ascii="Times New Roman" w:hAnsi="Times New Roman" w:cs="Times New Roman"/>
                <w:b/>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Гектаров</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b/>
                <w:sz w:val="24"/>
                <w:szCs w:val="24"/>
                <w:lang w:eastAsia="en-US"/>
              </w:rPr>
            </w:pPr>
            <w:r w:rsidRPr="00DD1037">
              <w:rPr>
                <w:rFonts w:ascii="Times New Roman" w:hAnsi="Times New Roman" w:cs="Times New Roman"/>
                <w:b/>
                <w:sz w:val="24"/>
                <w:szCs w:val="24"/>
                <w:lang w:eastAsia="en-US"/>
              </w:rPr>
              <w:t>0,8-1</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1-2</w:t>
            </w:r>
          </w:p>
        </w:tc>
      </w:tr>
      <w:tr w:rsidR="00DD1037" w:rsidRPr="00DD1037" w:rsidTr="00DD1037">
        <w:trPr>
          <w:trHeight w:val="7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100-400</w:t>
            </w:r>
          </w:p>
        </w:tc>
      </w:tr>
      <w:tr w:rsidR="00DD1037" w:rsidRPr="00DD1037" w:rsidTr="00DD1037">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5</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
          <w:sz w:val="24"/>
          <w:szCs w:val="24"/>
        </w:rPr>
      </w:pPr>
    </w:p>
    <w:p w:rsidR="00DD1037" w:rsidRPr="00DD1037" w:rsidRDefault="00DD1037" w:rsidP="00DD1037">
      <w:pPr>
        <w:pStyle w:val="a4"/>
        <w:rPr>
          <w:rFonts w:ascii="Times New Roman" w:hAnsi="Times New Roman" w:cs="Times New Roman"/>
          <w:b/>
          <w:color w:val="000000"/>
          <w:sz w:val="24"/>
          <w:szCs w:val="24"/>
        </w:rPr>
      </w:pPr>
      <w:r w:rsidRPr="00DD1037">
        <w:rPr>
          <w:rFonts w:ascii="Times New Roman" w:hAnsi="Times New Roman" w:cs="Times New Roman"/>
          <w:b/>
          <w:sz w:val="24"/>
          <w:szCs w:val="24"/>
        </w:rPr>
        <w:t xml:space="preserve">VI. Расчетные показатели в сфере </w:t>
      </w:r>
      <w:r w:rsidRPr="00DD1037">
        <w:rPr>
          <w:rFonts w:ascii="Times New Roman" w:hAnsi="Times New Roman" w:cs="Times New Roman"/>
          <w:b/>
          <w:color w:val="000000"/>
          <w:sz w:val="24"/>
          <w:szCs w:val="24"/>
        </w:rPr>
        <w:t>в сфере транспортного обслуживания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70. Сооружения и коммуникации транспортной инфраструктуры могут располагаться в составе всех территориальных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71. В целях устойчивого развития Бородиновского сельского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Проектирование нового строительства и реконструкции объектов </w:t>
      </w:r>
      <w:r w:rsidRPr="00DD1037">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Pr="00DD1037">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73. Конструкция дорожного покрытия должна обеспечивать установленную скорость движения транспорта в соответствии с категорией дороги.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Style w:val="apple-converted-space"/>
          <w:rFonts w:ascii="Times New Roman" w:hAnsi="Times New Roman" w:cs="Times New Roman"/>
          <w:color w:val="000000"/>
          <w:sz w:val="24"/>
          <w:szCs w:val="24"/>
          <w:shd w:val="clear" w:color="auto" w:fill="FFFFFF"/>
        </w:rPr>
      </w:pPr>
      <w:r w:rsidRPr="00DD1037">
        <w:rPr>
          <w:rFonts w:ascii="Times New Roman" w:hAnsi="Times New Roman" w:cs="Times New Roman"/>
          <w:color w:val="000000"/>
          <w:sz w:val="24"/>
          <w:szCs w:val="24"/>
          <w:shd w:val="clear" w:color="auto" w:fill="FFFFFF"/>
        </w:rPr>
        <w:t>Плотность сети линий общественного транспорта</w:t>
      </w:r>
      <w:r w:rsidRPr="00DD1037">
        <w:rPr>
          <w:rStyle w:val="apple-converted-space"/>
          <w:rFonts w:ascii="Times New Roman" w:hAnsi="Times New Roman" w:cs="Times New Roman"/>
          <w:color w:val="000000"/>
          <w:sz w:val="24"/>
          <w:szCs w:val="24"/>
          <w:shd w:val="clear" w:color="auto" w:fill="FFFFFF"/>
        </w:rPr>
        <w:t> </w:t>
      </w:r>
    </w:p>
    <w:p w:rsidR="00DD1037" w:rsidRPr="00DD1037" w:rsidRDefault="00DD1037" w:rsidP="00DD1037">
      <w:pPr>
        <w:pStyle w:val="a4"/>
        <w:rPr>
          <w:rStyle w:val="apple-converted-space"/>
          <w:rFonts w:ascii="Times New Roman" w:hAnsi="Times New Roman" w:cs="Times New Roman"/>
          <w:color w:val="000000"/>
          <w:sz w:val="24"/>
          <w:szCs w:val="24"/>
          <w:shd w:val="clear" w:color="auto" w:fill="FFFFFF"/>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75. </w:t>
      </w:r>
      <w:r w:rsidRPr="00DD1037">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Дальность пешеходных подходов к ближайшим остановкам общественного пассажирского транспорта </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DD1037">
          <w:rPr>
            <w:rFonts w:ascii="Times New Roman" w:hAnsi="Times New Roman" w:cs="Times New Roman"/>
            <w:sz w:val="24"/>
            <w:szCs w:val="24"/>
          </w:rPr>
          <w:t>500 метров</w:t>
        </w:r>
      </w:smartTag>
      <w:r w:rsidRPr="00DD1037">
        <w:rPr>
          <w:rFonts w:ascii="Times New Roman" w:hAnsi="Times New Roman" w:cs="Times New Roman"/>
          <w:sz w:val="24"/>
          <w:szCs w:val="24"/>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DD1037">
          <w:rPr>
            <w:rFonts w:ascii="Times New Roman" w:hAnsi="Times New Roman" w:cs="Times New Roman"/>
            <w:sz w:val="24"/>
            <w:szCs w:val="24"/>
          </w:rPr>
          <w:t>300 метров</w:t>
        </w:r>
      </w:smartTag>
      <w:r w:rsidRPr="00DD1037">
        <w:rPr>
          <w:rFonts w:ascii="Times New Roman" w:hAnsi="Times New Roman" w:cs="Times New Roman"/>
          <w:sz w:val="24"/>
          <w:szCs w:val="24"/>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DD1037">
          <w:rPr>
            <w:rFonts w:ascii="Times New Roman" w:hAnsi="Times New Roman" w:cs="Times New Roman"/>
            <w:sz w:val="24"/>
            <w:szCs w:val="24"/>
          </w:rPr>
          <w:t>400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DD1037">
          <w:rPr>
            <w:rFonts w:ascii="Times New Roman" w:hAnsi="Times New Roman" w:cs="Times New Roman"/>
            <w:sz w:val="24"/>
            <w:szCs w:val="24"/>
          </w:rPr>
          <w:t>800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Расстояния между остановочными пунктами на линиях общественного пассажирского транспорта</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77. </w:t>
      </w:r>
      <w:r w:rsidRPr="00DD1037">
        <w:rPr>
          <w:rFonts w:ascii="Times New Roman" w:hAnsi="Times New Roman" w:cs="Times New Roman"/>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- 800 - 1200, электрифицированных железных дорог - 1500 - 2000.</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транспортной и пешеходной доступности объектов социального назначения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78.</w:t>
      </w:r>
      <w:r w:rsidRPr="00DD1037">
        <w:rPr>
          <w:rFonts w:ascii="Times New Roman" w:hAnsi="Times New Roman"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0" w:name="Par1082"/>
      <w:bookmarkEnd w:id="10"/>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15</w:t>
      </w:r>
    </w:p>
    <w:tbl>
      <w:tblPr>
        <w:tblW w:w="9495" w:type="dxa"/>
        <w:tblInd w:w="45" w:type="dxa"/>
        <w:tblLayout w:type="fixed"/>
        <w:tblCellMar>
          <w:left w:w="45" w:type="dxa"/>
          <w:right w:w="45" w:type="dxa"/>
        </w:tblCellMar>
        <w:tblLook w:val="04A0"/>
      </w:tblPr>
      <w:tblGrid>
        <w:gridCol w:w="4063"/>
        <w:gridCol w:w="1019"/>
        <w:gridCol w:w="795"/>
        <w:gridCol w:w="825"/>
        <w:gridCol w:w="885"/>
        <w:gridCol w:w="1065"/>
        <w:gridCol w:w="843"/>
      </w:tblGrid>
      <w:tr w:rsidR="00DD1037" w:rsidRPr="00DD1037" w:rsidTr="00DD1037">
        <w:tc>
          <w:tcPr>
            <w:tcW w:w="4065"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Здания, до которых</w:t>
            </w:r>
          </w:p>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Расстояние, метров</w:t>
            </w:r>
          </w:p>
          <w:p w:rsidR="00DD1037" w:rsidRPr="00DD1037" w:rsidRDefault="00DD1037" w:rsidP="00DD1037">
            <w:pPr>
              <w:pStyle w:val="a4"/>
              <w:rPr>
                <w:rFonts w:ascii="Times New Roman" w:eastAsia="Times New Roman" w:hAnsi="Times New Roman" w:cs="Times New Roman"/>
                <w:bCs/>
                <w:sz w:val="24"/>
                <w:szCs w:val="24"/>
                <w:lang w:eastAsia="en-US"/>
              </w:rPr>
            </w:pPr>
          </w:p>
        </w:tc>
      </w:tr>
      <w:tr w:rsidR="00DD1037" w:rsidRPr="00DD1037" w:rsidTr="00DD1037">
        <w:tc>
          <w:tcPr>
            <w:tcW w:w="4065"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bCs/>
                <w:sz w:val="24"/>
                <w:szCs w:val="24"/>
                <w:lang w:eastAsia="en-US"/>
              </w:rPr>
            </w:pPr>
          </w:p>
          <w:p w:rsidR="00DD1037" w:rsidRPr="00DD1037" w:rsidRDefault="00DD1037" w:rsidP="00DD1037">
            <w:pPr>
              <w:pStyle w:val="a4"/>
              <w:rPr>
                <w:rFonts w:ascii="Times New Roman" w:eastAsia="Times New Roman" w:hAnsi="Times New Roman" w:cs="Times New Roman"/>
                <w:bCs/>
                <w:sz w:val="24"/>
                <w:szCs w:val="24"/>
                <w:lang w:eastAsia="en-US"/>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от станций технического обслуживания при числе постов</w:t>
            </w:r>
          </w:p>
          <w:p w:rsidR="00DD1037" w:rsidRPr="00DD1037" w:rsidRDefault="00DD1037" w:rsidP="00DD1037">
            <w:pPr>
              <w:pStyle w:val="a4"/>
              <w:rPr>
                <w:rFonts w:ascii="Times New Roman" w:eastAsia="Times New Roman" w:hAnsi="Times New Roman" w:cs="Times New Roman"/>
                <w:bCs/>
                <w:sz w:val="24"/>
                <w:szCs w:val="24"/>
                <w:lang w:eastAsia="en-US"/>
              </w:rPr>
            </w:pPr>
          </w:p>
        </w:tc>
      </w:tr>
      <w:tr w:rsidR="00DD1037" w:rsidRPr="00DD1037" w:rsidTr="00DD1037">
        <w:tc>
          <w:tcPr>
            <w:tcW w:w="4065" w:type="dxa"/>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sz w:val="24"/>
                <w:szCs w:val="24"/>
                <w:lang w:eastAsia="en-US"/>
              </w:rPr>
            </w:pPr>
          </w:p>
        </w:tc>
        <w:tc>
          <w:tcPr>
            <w:tcW w:w="1020"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11-50</w:t>
            </w:r>
          </w:p>
        </w:tc>
        <w:tc>
          <w:tcPr>
            <w:tcW w:w="825"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51-100</w:t>
            </w:r>
          </w:p>
        </w:tc>
        <w:tc>
          <w:tcPr>
            <w:tcW w:w="885"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101-300</w:t>
            </w:r>
          </w:p>
        </w:tc>
        <w:tc>
          <w:tcPr>
            <w:tcW w:w="1065" w:type="dxa"/>
            <w:tcBorders>
              <w:top w:val="single" w:sz="2" w:space="0" w:color="auto"/>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 и менее</w:t>
            </w:r>
          </w:p>
          <w:p w:rsidR="00DD1037" w:rsidRPr="00DD1037" w:rsidRDefault="00DD1037" w:rsidP="00DD1037">
            <w:pPr>
              <w:pStyle w:val="a4"/>
              <w:rPr>
                <w:rFonts w:ascii="Times New Roman" w:eastAsia="Times New Roman" w:hAnsi="Times New Roman" w:cs="Times New Roman"/>
                <w:bCs/>
                <w:sz w:val="24"/>
                <w:szCs w:val="24"/>
                <w:lang w:eastAsia="en-US"/>
              </w:rPr>
            </w:pPr>
          </w:p>
        </w:tc>
        <w:tc>
          <w:tcPr>
            <w:tcW w:w="843"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11-30</w:t>
            </w:r>
          </w:p>
        </w:tc>
      </w:tr>
      <w:tr w:rsidR="00DD1037" w:rsidRPr="00DD1037" w:rsidTr="00DD1037">
        <w:tc>
          <w:tcPr>
            <w:tcW w:w="4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Жилые дома</w:t>
            </w:r>
          </w:p>
        </w:tc>
        <w:tc>
          <w:tcPr>
            <w:tcW w:w="102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w:t>
            </w:r>
          </w:p>
        </w:tc>
        <w:tc>
          <w:tcPr>
            <w:tcW w:w="795" w:type="dxa"/>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2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885" w:type="dxa"/>
            <w:tcBorders>
              <w:top w:val="nil"/>
              <w:left w:val="nil"/>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35</w:t>
            </w:r>
          </w:p>
        </w:tc>
        <w:tc>
          <w:tcPr>
            <w:tcW w:w="1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43"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r>
      <w:tr w:rsidR="00DD1037" w:rsidRPr="00DD1037" w:rsidTr="00DD1037">
        <w:tc>
          <w:tcPr>
            <w:tcW w:w="4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6**</w:t>
            </w:r>
          </w:p>
        </w:tc>
        <w:tc>
          <w:tcPr>
            <w:tcW w:w="795" w:type="dxa"/>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w:t>
            </w:r>
          </w:p>
        </w:tc>
        <w:tc>
          <w:tcPr>
            <w:tcW w:w="82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85" w:type="dxa"/>
            <w:tcBorders>
              <w:top w:val="nil"/>
              <w:left w:val="nil"/>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1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43"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r>
      <w:tr w:rsidR="00DD1037" w:rsidRPr="00DD1037" w:rsidTr="00DD1037">
        <w:tc>
          <w:tcPr>
            <w:tcW w:w="4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Общественные здания</w:t>
            </w:r>
          </w:p>
        </w:tc>
        <w:tc>
          <w:tcPr>
            <w:tcW w:w="102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6**</w:t>
            </w:r>
          </w:p>
        </w:tc>
        <w:tc>
          <w:tcPr>
            <w:tcW w:w="795" w:type="dxa"/>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10**</w:t>
            </w:r>
          </w:p>
        </w:tc>
        <w:tc>
          <w:tcPr>
            <w:tcW w:w="82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85" w:type="dxa"/>
            <w:tcBorders>
              <w:top w:val="nil"/>
              <w:left w:val="nil"/>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1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843"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20</w:t>
            </w:r>
          </w:p>
        </w:tc>
      </w:tr>
      <w:tr w:rsidR="00DD1037" w:rsidRPr="00DD1037" w:rsidTr="00DD1037">
        <w:tc>
          <w:tcPr>
            <w:tcW w:w="4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15</w:t>
            </w:r>
          </w:p>
        </w:tc>
        <w:tc>
          <w:tcPr>
            <w:tcW w:w="795" w:type="dxa"/>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82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885" w:type="dxa"/>
            <w:tcBorders>
              <w:top w:val="nil"/>
              <w:left w:val="nil"/>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50</w:t>
            </w:r>
          </w:p>
        </w:tc>
        <w:tc>
          <w:tcPr>
            <w:tcW w:w="106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50</w:t>
            </w:r>
          </w:p>
        </w:tc>
        <w:tc>
          <w:tcPr>
            <w:tcW w:w="843"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w:t>
            </w:r>
          </w:p>
        </w:tc>
      </w:tr>
      <w:tr w:rsidR="00DD1037" w:rsidRPr="00DD1037" w:rsidTr="00DD1037">
        <w:tc>
          <w:tcPr>
            <w:tcW w:w="4065" w:type="dxa"/>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Лечебные учреждения со стационаром</w:t>
            </w:r>
          </w:p>
          <w:p w:rsidR="00DD1037" w:rsidRPr="00DD1037" w:rsidRDefault="00DD1037" w:rsidP="00DD1037">
            <w:pPr>
              <w:pStyle w:val="a4"/>
              <w:rPr>
                <w:rFonts w:ascii="Times New Roman" w:eastAsia="Times New Roman" w:hAnsi="Times New Roman" w:cs="Times New Roman"/>
                <w:bCs/>
                <w:sz w:val="24"/>
                <w:szCs w:val="24"/>
                <w:lang w:eastAsia="en-US"/>
              </w:rPr>
            </w:pPr>
          </w:p>
        </w:tc>
        <w:tc>
          <w:tcPr>
            <w:tcW w:w="102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25</w:t>
            </w:r>
          </w:p>
        </w:tc>
        <w:tc>
          <w:tcPr>
            <w:tcW w:w="795"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50</w:t>
            </w:r>
          </w:p>
        </w:tc>
        <w:tc>
          <w:tcPr>
            <w:tcW w:w="825"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w:t>
            </w:r>
          </w:p>
        </w:tc>
        <w:tc>
          <w:tcPr>
            <w:tcW w:w="885"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w:t>
            </w:r>
          </w:p>
        </w:tc>
        <w:tc>
          <w:tcPr>
            <w:tcW w:w="1065"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50</w:t>
            </w:r>
          </w:p>
        </w:tc>
        <w:tc>
          <w:tcPr>
            <w:tcW w:w="843"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sz w:val="24"/>
                <w:szCs w:val="24"/>
                <w:lang w:eastAsia="en-US"/>
              </w:rPr>
            </w:pPr>
            <w:r w:rsidRPr="00DD1037">
              <w:rPr>
                <w:rFonts w:ascii="Times New Roman" w:hAnsi="Times New Roman" w:cs="Times New Roman"/>
                <w:bCs/>
                <w:sz w:val="24"/>
                <w:szCs w:val="24"/>
                <w:lang w:eastAsia="en-US"/>
              </w:rPr>
              <w:t>*</w:t>
            </w:r>
          </w:p>
        </w:tc>
      </w:tr>
      <w:tr w:rsidR="00DD1037" w:rsidRPr="00DD1037" w:rsidTr="00DD1037">
        <w:tc>
          <w:tcPr>
            <w:tcW w:w="9498" w:type="dxa"/>
            <w:gridSpan w:val="7"/>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sz w:val="24"/>
                <w:szCs w:val="24"/>
                <w:lang w:eastAsia="en-US"/>
              </w:rPr>
            </w:pPr>
          </w:p>
          <w:p w:rsidR="00DD1037" w:rsidRPr="00DD1037" w:rsidRDefault="00DD1037" w:rsidP="00DD1037">
            <w:pPr>
              <w:pStyle w:val="a4"/>
              <w:rPr>
                <w:rFonts w:ascii="Times New Roman" w:hAnsi="Times New Roman" w:cs="Times New Roman"/>
                <w:bCs/>
                <w:sz w:val="24"/>
                <w:szCs w:val="24"/>
                <w:lang w:eastAsia="en-US"/>
              </w:rPr>
            </w:pPr>
            <w:r w:rsidRPr="00DD1037">
              <w:rPr>
                <w:rFonts w:ascii="Times New Roman" w:hAnsi="Times New Roman" w:cs="Times New Roman"/>
                <w:bCs/>
                <w:sz w:val="24"/>
                <w:szCs w:val="24"/>
                <w:lang w:eastAsia="en-US"/>
              </w:rPr>
              <w:t xml:space="preserve">* Определяется по согласованию с органами Государственного санитарно-эпидемиологического надзора. </w:t>
            </w:r>
          </w:p>
          <w:p w:rsidR="00DD1037" w:rsidRPr="00DD1037" w:rsidRDefault="00DD1037" w:rsidP="00DD1037">
            <w:pPr>
              <w:pStyle w:val="a4"/>
              <w:rPr>
                <w:rFonts w:ascii="Times New Roman" w:hAnsi="Times New Roman" w:cs="Times New Roman"/>
                <w:bCs/>
                <w:sz w:val="24"/>
                <w:szCs w:val="24"/>
                <w:lang w:eastAsia="en-US"/>
              </w:rPr>
            </w:pPr>
            <w:r w:rsidRPr="00DD1037">
              <w:rPr>
                <w:rFonts w:ascii="Times New Roman" w:hAnsi="Times New Roman" w:cs="Times New Roman"/>
                <w:bCs/>
                <w:sz w:val="24"/>
                <w:szCs w:val="24"/>
                <w:lang w:eastAsia="en-US"/>
              </w:rPr>
              <w:t xml:space="preserve">** Для зданий гаражей </w:t>
            </w:r>
            <w:r w:rsidRPr="00DD1037">
              <w:rPr>
                <w:rFonts w:ascii="Times New Roman" w:hAnsi="Times New Roman" w:cs="Times New Roman"/>
                <w:bCs/>
                <w:sz w:val="24"/>
                <w:szCs w:val="24"/>
                <w:lang w:val="en-US" w:eastAsia="en-US"/>
              </w:rPr>
              <w:t>III</w:t>
            </w:r>
            <w:r w:rsidRPr="00DD1037">
              <w:rPr>
                <w:rFonts w:ascii="Times New Roman" w:hAnsi="Times New Roman" w:cs="Times New Roman"/>
                <w:bCs/>
                <w:sz w:val="24"/>
                <w:szCs w:val="24"/>
                <w:lang w:eastAsia="en-US"/>
              </w:rPr>
              <w:t xml:space="preserve"> и </w:t>
            </w:r>
            <w:r w:rsidRPr="00DD1037">
              <w:rPr>
                <w:rFonts w:ascii="Times New Roman" w:hAnsi="Times New Roman" w:cs="Times New Roman"/>
                <w:bCs/>
                <w:sz w:val="24"/>
                <w:szCs w:val="24"/>
                <w:lang w:val="en-US" w:eastAsia="en-US"/>
              </w:rPr>
              <w:t>V</w:t>
            </w:r>
            <w:r w:rsidRPr="00DD1037">
              <w:rPr>
                <w:rFonts w:ascii="Times New Roman" w:hAnsi="Times New Roman" w:cs="Times New Roman"/>
                <w:bCs/>
                <w:sz w:val="24"/>
                <w:szCs w:val="24"/>
                <w:lang w:eastAsia="en-US"/>
              </w:rPr>
              <w:t xml:space="preserve"> степеней огнестойкости расстояния следует принимать не менее 12метров.</w:t>
            </w:r>
          </w:p>
          <w:p w:rsidR="00DD1037" w:rsidRPr="00DD1037" w:rsidRDefault="00DD1037" w:rsidP="00DD1037">
            <w:pPr>
              <w:pStyle w:val="a4"/>
              <w:rPr>
                <w:rFonts w:ascii="Times New Roman" w:hAnsi="Times New Roman" w:cs="Times New Roman"/>
                <w:bCs/>
                <w:iCs/>
                <w:sz w:val="24"/>
                <w:szCs w:val="24"/>
                <w:lang w:eastAsia="en-US"/>
              </w:rPr>
            </w:pPr>
            <w:r w:rsidRPr="00DD1037">
              <w:rPr>
                <w:rFonts w:ascii="Times New Roman" w:hAnsi="Times New Roman" w:cs="Times New Roman"/>
                <w:bCs/>
                <w:iCs/>
                <w:sz w:val="24"/>
                <w:szCs w:val="24"/>
                <w:lang w:eastAsia="en-U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D1037" w:rsidRPr="00DD1037" w:rsidRDefault="00DD1037" w:rsidP="00DD1037">
            <w:pPr>
              <w:pStyle w:val="a4"/>
              <w:rPr>
                <w:rFonts w:ascii="Times New Roman" w:hAnsi="Times New Roman" w:cs="Times New Roman"/>
                <w:bCs/>
                <w:iCs/>
                <w:sz w:val="24"/>
                <w:szCs w:val="24"/>
                <w:lang w:eastAsia="en-US"/>
              </w:rPr>
            </w:pPr>
            <w:r w:rsidRPr="00DD1037">
              <w:rPr>
                <w:rFonts w:ascii="Times New Roman" w:hAnsi="Times New Roman" w:cs="Times New Roman"/>
                <w:bCs/>
                <w:iCs/>
                <w:sz w:val="24"/>
                <w:szCs w:val="24"/>
                <w:lang w:eastAsia="en-U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DD1037">
                <w:rPr>
                  <w:rFonts w:ascii="Times New Roman" w:hAnsi="Times New Roman" w:cs="Times New Roman"/>
                  <w:bCs/>
                  <w:iCs/>
                  <w:sz w:val="24"/>
                  <w:szCs w:val="24"/>
                  <w:lang w:eastAsia="en-US"/>
                </w:rPr>
                <w:t>50 метров</w:t>
              </w:r>
            </w:smartTag>
            <w:r w:rsidRPr="00DD1037">
              <w:rPr>
                <w:rFonts w:ascii="Times New Roman" w:hAnsi="Times New Roman" w:cs="Times New Roman"/>
                <w:bCs/>
                <w:iCs/>
                <w:sz w:val="24"/>
                <w:szCs w:val="24"/>
                <w:lang w:eastAsia="en-US"/>
              </w:rPr>
              <w:t>.</w:t>
            </w:r>
          </w:p>
          <w:p w:rsidR="00DD1037" w:rsidRPr="00DD1037" w:rsidRDefault="00DD1037" w:rsidP="00DD1037">
            <w:pPr>
              <w:pStyle w:val="a4"/>
              <w:rPr>
                <w:rFonts w:ascii="Times New Roman" w:hAnsi="Times New Roman" w:cs="Times New Roman"/>
                <w:bCs/>
                <w:iCs/>
                <w:sz w:val="24"/>
                <w:szCs w:val="24"/>
                <w:lang w:eastAsia="en-US"/>
              </w:rPr>
            </w:pPr>
            <w:r w:rsidRPr="00DD1037">
              <w:rPr>
                <w:rFonts w:ascii="Times New Roman" w:hAnsi="Times New Roman" w:cs="Times New Roman"/>
                <w:bCs/>
                <w:iCs/>
                <w:sz w:val="24"/>
                <w:szCs w:val="24"/>
                <w:lang w:eastAsia="en-U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DD1037" w:rsidRPr="00DD1037" w:rsidRDefault="00DD1037" w:rsidP="00DD1037">
            <w:pPr>
              <w:pStyle w:val="a4"/>
              <w:rPr>
                <w:rFonts w:ascii="Times New Roman" w:hAnsi="Times New Roman" w:cs="Times New Roman"/>
                <w:bCs/>
                <w:iCs/>
                <w:sz w:val="24"/>
                <w:szCs w:val="24"/>
                <w:lang w:eastAsia="en-US"/>
              </w:rPr>
            </w:pPr>
            <w:r w:rsidRPr="00DD1037">
              <w:rPr>
                <w:rFonts w:ascii="Times New Roman" w:hAnsi="Times New Roman" w:cs="Times New Roman"/>
                <w:bCs/>
                <w:iCs/>
                <w:sz w:val="24"/>
                <w:szCs w:val="24"/>
                <w:lang w:eastAsia="en-U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DD1037">
                <w:rPr>
                  <w:rFonts w:ascii="Times New Roman" w:hAnsi="Times New Roman" w:cs="Times New Roman"/>
                  <w:bCs/>
                  <w:iCs/>
                  <w:sz w:val="24"/>
                  <w:szCs w:val="24"/>
                  <w:lang w:eastAsia="en-US"/>
                </w:rPr>
                <w:t>50 м</w:t>
              </w:r>
            </w:smartTag>
            <w:r w:rsidRPr="00DD1037">
              <w:rPr>
                <w:rFonts w:ascii="Times New Roman" w:hAnsi="Times New Roman" w:cs="Times New Roman"/>
                <w:bCs/>
                <w:iCs/>
                <w:sz w:val="24"/>
                <w:szCs w:val="24"/>
                <w:lang w:eastAsia="en-US"/>
              </w:rPr>
              <w:t xml:space="preserve"> от жилых домов. Расстояния определяются по согласованию с органами Государственного санитарно-эпидемиологического надзора.</w:t>
            </w:r>
          </w:p>
          <w:p w:rsidR="00DD1037" w:rsidRPr="00DD1037" w:rsidRDefault="00DD1037" w:rsidP="00DD1037">
            <w:pPr>
              <w:pStyle w:val="a4"/>
              <w:rPr>
                <w:rFonts w:ascii="Times New Roman" w:hAnsi="Times New Roman" w:cs="Times New Roman"/>
                <w:bCs/>
                <w:iCs/>
                <w:sz w:val="24"/>
                <w:szCs w:val="24"/>
                <w:lang w:eastAsia="en-US"/>
              </w:rPr>
            </w:pPr>
            <w:r w:rsidRPr="00DD1037">
              <w:rPr>
                <w:rFonts w:ascii="Times New Roman" w:hAnsi="Times New Roman" w:cs="Times New Roman"/>
                <w:bCs/>
                <w:iCs/>
                <w:sz w:val="24"/>
                <w:szCs w:val="24"/>
                <w:lang w:eastAsia="en-US"/>
              </w:rPr>
              <w:t xml:space="preserve">5. Для гаражей вместимостью более 10 машин указанные в табл.10*  расстояния допускается принимать по интерполяции. </w:t>
            </w:r>
          </w:p>
          <w:p w:rsidR="00DD1037" w:rsidRPr="00DD1037" w:rsidRDefault="00DD1037" w:rsidP="00DD1037">
            <w:pPr>
              <w:pStyle w:val="a4"/>
              <w:rPr>
                <w:rFonts w:ascii="Times New Roman" w:eastAsia="Times New Roman" w:hAnsi="Times New Roman" w:cs="Times New Roman"/>
                <w:bCs/>
                <w:i/>
                <w:iCs/>
                <w:sz w:val="24"/>
                <w:szCs w:val="24"/>
                <w:lang w:eastAsia="en-US"/>
              </w:rPr>
            </w:pPr>
            <w:r w:rsidRPr="00DD1037">
              <w:rPr>
                <w:rFonts w:ascii="Times New Roman" w:hAnsi="Times New Roman" w:cs="Times New Roman"/>
                <w:bCs/>
                <w:iCs/>
                <w:sz w:val="24"/>
                <w:szCs w:val="24"/>
                <w:lang w:eastAsia="en-US"/>
              </w:rPr>
              <w:t>6. В одноэтажных гаражах боксового типа, принадлежащих гражданам,  допускается устройство погребов.</w:t>
            </w:r>
          </w:p>
        </w:tc>
      </w:tr>
    </w:tbl>
    <w:p w:rsidR="00DD1037" w:rsidRPr="00DD1037" w:rsidRDefault="00DD1037" w:rsidP="00DD1037">
      <w:pPr>
        <w:pStyle w:val="a4"/>
        <w:rPr>
          <w:rFonts w:ascii="Times New Roman" w:eastAsia="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озеленения площади санитарно-защитных зон, отделяющих автомобильные дороги от объектов жилой застройки</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DD1037">
          <w:rPr>
            <w:rFonts w:ascii="Times New Roman" w:hAnsi="Times New Roman" w:cs="Times New Roman"/>
            <w:color w:val="000000"/>
            <w:sz w:val="24"/>
            <w:szCs w:val="24"/>
          </w:rPr>
          <w:t>300 метров</w:t>
        </w:r>
      </w:smartTag>
      <w:r w:rsidRPr="00DD1037">
        <w:rPr>
          <w:rFonts w:ascii="Times New Roman" w:hAnsi="Times New Roman" w:cs="Times New Roman"/>
          <w:color w:val="000000"/>
          <w:sz w:val="24"/>
          <w:szCs w:val="24"/>
        </w:rPr>
        <w:t xml:space="preserve"> – 60 процентов; свыше </w:t>
      </w:r>
      <w:smartTag w:uri="urn:schemas-microsoft-com:office:smarttags" w:element="metricconverter">
        <w:smartTagPr>
          <w:attr w:name="ProductID" w:val="300 метров"/>
        </w:smartTagPr>
        <w:r w:rsidRPr="00DD1037">
          <w:rPr>
            <w:rFonts w:ascii="Times New Roman" w:hAnsi="Times New Roman" w:cs="Times New Roman"/>
            <w:color w:val="000000"/>
            <w:sz w:val="24"/>
            <w:szCs w:val="24"/>
          </w:rPr>
          <w:t>300 метров</w:t>
        </w:r>
      </w:smartTag>
      <w:r w:rsidRPr="00DD1037">
        <w:rPr>
          <w:rFonts w:ascii="Times New Roman" w:hAnsi="Times New Roman" w:cs="Times New Roman"/>
          <w:color w:val="000000"/>
          <w:sz w:val="24"/>
          <w:szCs w:val="24"/>
        </w:rPr>
        <w:t xml:space="preserve"> до </w:t>
      </w:r>
      <w:smartTag w:uri="urn:schemas-microsoft-com:office:smarttags" w:element="metricconverter">
        <w:smartTagPr>
          <w:attr w:name="ProductID" w:val="1000 метров"/>
        </w:smartTagPr>
        <w:r w:rsidRPr="00DD1037">
          <w:rPr>
            <w:rFonts w:ascii="Times New Roman" w:hAnsi="Times New Roman" w:cs="Times New Roman"/>
            <w:color w:val="000000"/>
            <w:sz w:val="24"/>
            <w:szCs w:val="24"/>
          </w:rPr>
          <w:t>1000 метров</w:t>
        </w:r>
      </w:smartTag>
      <w:r w:rsidRPr="00DD1037">
        <w:rPr>
          <w:rFonts w:ascii="Times New Roman" w:hAnsi="Times New Roman" w:cs="Times New Roman"/>
          <w:color w:val="000000"/>
          <w:sz w:val="24"/>
          <w:szCs w:val="24"/>
        </w:rPr>
        <w:t xml:space="preserve"> – 50 процентов; свыше </w:t>
      </w:r>
      <w:smartTag w:uri="urn:schemas-microsoft-com:office:smarttags" w:element="metricconverter">
        <w:smartTagPr>
          <w:attr w:name="ProductID" w:val="1000 метров"/>
        </w:smartTagPr>
        <w:r w:rsidRPr="00DD1037">
          <w:rPr>
            <w:rFonts w:ascii="Times New Roman" w:hAnsi="Times New Roman" w:cs="Times New Roman"/>
            <w:color w:val="000000"/>
            <w:sz w:val="24"/>
            <w:szCs w:val="24"/>
          </w:rPr>
          <w:t>1000 метров</w:t>
        </w:r>
      </w:smartTag>
      <w:r w:rsidRPr="00DD1037">
        <w:rPr>
          <w:rFonts w:ascii="Times New Roman" w:hAnsi="Times New Roman" w:cs="Times New Roman"/>
          <w:color w:val="000000"/>
          <w:sz w:val="24"/>
          <w:szCs w:val="24"/>
        </w:rPr>
        <w:t xml:space="preserve"> – 40 процентов.</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озеленения площади санитарно-защитных зон, отделяющих железнодорожные линии от объектов жилой застройки</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80.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DD1037">
          <w:rPr>
            <w:rFonts w:ascii="Times New Roman" w:hAnsi="Times New Roman" w:cs="Times New Roman"/>
            <w:color w:val="000000"/>
            <w:sz w:val="24"/>
            <w:szCs w:val="24"/>
          </w:rPr>
          <w:t>300 метров</w:t>
        </w:r>
      </w:smartTag>
      <w:r w:rsidRPr="00DD1037">
        <w:rPr>
          <w:rFonts w:ascii="Times New Roman" w:hAnsi="Times New Roman" w:cs="Times New Roman"/>
          <w:color w:val="000000"/>
          <w:sz w:val="24"/>
          <w:szCs w:val="24"/>
        </w:rPr>
        <w:t xml:space="preserve"> – 60 процентов; свыше </w:t>
      </w:r>
      <w:smartTag w:uri="urn:schemas-microsoft-com:office:smarttags" w:element="metricconverter">
        <w:smartTagPr>
          <w:attr w:name="ProductID" w:val="300 метров"/>
        </w:smartTagPr>
        <w:r w:rsidRPr="00DD1037">
          <w:rPr>
            <w:rFonts w:ascii="Times New Roman" w:hAnsi="Times New Roman" w:cs="Times New Roman"/>
            <w:color w:val="000000"/>
            <w:sz w:val="24"/>
            <w:szCs w:val="24"/>
          </w:rPr>
          <w:t>300 метров</w:t>
        </w:r>
      </w:smartTag>
      <w:r w:rsidRPr="00DD1037">
        <w:rPr>
          <w:rFonts w:ascii="Times New Roman" w:hAnsi="Times New Roman" w:cs="Times New Roman"/>
          <w:color w:val="000000"/>
          <w:sz w:val="24"/>
          <w:szCs w:val="24"/>
        </w:rPr>
        <w:t xml:space="preserve"> до </w:t>
      </w:r>
      <w:smartTag w:uri="urn:schemas-microsoft-com:office:smarttags" w:element="metricconverter">
        <w:smartTagPr>
          <w:attr w:name="ProductID" w:val="1000 метров"/>
        </w:smartTagPr>
        <w:r w:rsidRPr="00DD1037">
          <w:rPr>
            <w:rFonts w:ascii="Times New Roman" w:hAnsi="Times New Roman" w:cs="Times New Roman"/>
            <w:color w:val="000000"/>
            <w:sz w:val="24"/>
            <w:szCs w:val="24"/>
          </w:rPr>
          <w:t>1000 метров</w:t>
        </w:r>
      </w:smartTag>
      <w:r w:rsidRPr="00DD1037">
        <w:rPr>
          <w:rFonts w:ascii="Times New Roman" w:hAnsi="Times New Roman" w:cs="Times New Roman"/>
          <w:color w:val="000000"/>
          <w:sz w:val="24"/>
          <w:szCs w:val="24"/>
        </w:rPr>
        <w:t xml:space="preserve"> – 50 процентов; свыше </w:t>
      </w:r>
      <w:smartTag w:uri="urn:schemas-microsoft-com:office:smarttags" w:element="metricconverter">
        <w:smartTagPr>
          <w:attr w:name="ProductID" w:val="1000 метров"/>
        </w:smartTagPr>
        <w:r w:rsidRPr="00DD1037">
          <w:rPr>
            <w:rFonts w:ascii="Times New Roman" w:hAnsi="Times New Roman" w:cs="Times New Roman"/>
            <w:color w:val="000000"/>
            <w:sz w:val="24"/>
            <w:szCs w:val="24"/>
          </w:rPr>
          <w:t>1000 метров</w:t>
        </w:r>
      </w:smartTag>
      <w:r w:rsidRPr="00DD1037">
        <w:rPr>
          <w:rFonts w:ascii="Times New Roman" w:hAnsi="Times New Roman" w:cs="Times New Roman"/>
          <w:color w:val="000000"/>
          <w:sz w:val="24"/>
          <w:szCs w:val="24"/>
        </w:rPr>
        <w:t xml:space="preserve"> – 40 процентов.</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обеспеченности объектами для хранения и обслуживания транспортных средств</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81. Норматив обеспеченности объектами для хранения транспортных средств следует принимать не менее 270 машино-мест на 1000 человек.</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82. Норматив обеспеченности станциями технического обслуживания автомобилей - 1 машино-место на 200 транспортных средств.</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83. Норматив обеспеченности топливозаправочными станциями - одна топливораздаточная колонка на 1000 транспортных средств.</w:t>
      </w:r>
    </w:p>
    <w:p w:rsidR="00DD1037" w:rsidRPr="00DD1037" w:rsidRDefault="00DD1037" w:rsidP="00DD1037">
      <w:pPr>
        <w:pStyle w:val="a4"/>
        <w:rPr>
          <w:rFonts w:ascii="Times New Roman" w:hAnsi="Times New Roman" w:cs="Times New Roman"/>
          <w:bCs/>
          <w:sz w:val="24"/>
          <w:szCs w:val="24"/>
        </w:rPr>
      </w:pPr>
      <w:r w:rsidRPr="00DD1037">
        <w:rPr>
          <w:rFonts w:ascii="Times New Roman" w:hAnsi="Times New Roman" w:cs="Times New Roman"/>
          <w:bCs/>
          <w:sz w:val="24"/>
          <w:szCs w:val="24"/>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DD1037" w:rsidRPr="00DD1037" w:rsidRDefault="00DD1037" w:rsidP="00DD1037">
      <w:pPr>
        <w:pStyle w:val="a4"/>
        <w:rPr>
          <w:rFonts w:ascii="Times New Roman" w:hAnsi="Times New Roman" w:cs="Times New Roman"/>
          <w:bCs/>
          <w:sz w:val="24"/>
          <w:szCs w:val="24"/>
        </w:rPr>
      </w:pPr>
      <w:r w:rsidRPr="00DD1037">
        <w:rPr>
          <w:rFonts w:ascii="Times New Roman" w:hAnsi="Times New Roman" w:cs="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DD1037">
        <w:rPr>
          <w:rFonts w:ascii="Times New Roman" w:hAnsi="Times New Roman" w:cs="Times New Roman"/>
          <w:bCs/>
          <w:i/>
          <w:iCs/>
          <w:sz w:val="24"/>
          <w:szCs w:val="24"/>
        </w:rPr>
        <w:t>.</w:t>
      </w:r>
    </w:p>
    <w:p w:rsidR="00DD1037" w:rsidRPr="00DD1037" w:rsidRDefault="00DD1037" w:rsidP="00DD1037">
      <w:pPr>
        <w:pStyle w:val="a4"/>
        <w:rPr>
          <w:rFonts w:ascii="Times New Roman" w:hAnsi="Times New Roman" w:cs="Times New Roman"/>
          <w:bCs/>
          <w:sz w:val="24"/>
          <w:szCs w:val="24"/>
        </w:rPr>
      </w:pPr>
      <w:r w:rsidRPr="00DD1037">
        <w:rPr>
          <w:rFonts w:ascii="Times New Roman" w:hAnsi="Times New Roman" w:cs="Times New Roman"/>
          <w:bCs/>
          <w:sz w:val="24"/>
          <w:szCs w:val="24"/>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DD1037">
          <w:rPr>
            <w:rFonts w:ascii="Times New Roman" w:hAnsi="Times New Roman" w:cs="Times New Roman"/>
            <w:bCs/>
            <w:sz w:val="24"/>
            <w:szCs w:val="24"/>
          </w:rPr>
          <w:t>200 метров</w:t>
        </w:r>
      </w:smartTag>
      <w:r w:rsidRPr="00DD1037">
        <w:rPr>
          <w:rFonts w:ascii="Times New Roman" w:hAnsi="Times New Roman" w:cs="Times New Roman"/>
          <w:bCs/>
          <w:sz w:val="24"/>
          <w:szCs w:val="24"/>
        </w:rPr>
        <w:t xml:space="preserve"> от входов в жилые дома. </w:t>
      </w:r>
    </w:p>
    <w:p w:rsidR="00DD1037" w:rsidRPr="00DD1037" w:rsidRDefault="00DD1037" w:rsidP="00DD1037">
      <w:pPr>
        <w:pStyle w:val="a4"/>
        <w:rPr>
          <w:rFonts w:ascii="Times New Roman" w:hAnsi="Times New Roman" w:cs="Times New Roman"/>
          <w:bCs/>
          <w:iCs/>
          <w:sz w:val="24"/>
          <w:szCs w:val="24"/>
        </w:rPr>
      </w:pPr>
      <w:r w:rsidRPr="00DD1037">
        <w:rPr>
          <w:rFonts w:ascii="Times New Roman" w:hAnsi="Times New Roman" w:cs="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DD1037" w:rsidRPr="00DD1037" w:rsidRDefault="00DD1037" w:rsidP="00DD1037">
      <w:pPr>
        <w:pStyle w:val="a4"/>
        <w:rPr>
          <w:rFonts w:ascii="Times New Roman" w:hAnsi="Times New Roman" w:cs="Times New Roman"/>
          <w:bCs/>
          <w:iCs/>
          <w:sz w:val="24"/>
          <w:szCs w:val="24"/>
        </w:rPr>
      </w:pPr>
    </w:p>
    <w:p w:rsidR="00DD1037" w:rsidRPr="00DD1037" w:rsidRDefault="00DD1037" w:rsidP="00DD1037">
      <w:pPr>
        <w:pStyle w:val="a4"/>
        <w:rPr>
          <w:rFonts w:ascii="Times New Roman" w:hAnsi="Times New Roman" w:cs="Times New Roman"/>
          <w:bCs/>
          <w:iCs/>
          <w:sz w:val="24"/>
          <w:szCs w:val="24"/>
        </w:rPr>
      </w:pPr>
      <w:r w:rsidRPr="00DD1037">
        <w:rPr>
          <w:rFonts w:ascii="Times New Roman" w:hAnsi="Times New Roman" w:cs="Times New Roman"/>
          <w:sz w:val="24"/>
          <w:szCs w:val="24"/>
        </w:rPr>
        <w:t>Норматив стоянок легковых автомобилей</w:t>
      </w:r>
    </w:p>
    <w:p w:rsidR="00DD1037" w:rsidRPr="00DD1037" w:rsidRDefault="00DD1037" w:rsidP="00DD1037">
      <w:pPr>
        <w:pStyle w:val="a4"/>
        <w:rPr>
          <w:rFonts w:ascii="Times New Roman" w:hAnsi="Times New Roman" w:cs="Times New Roman"/>
          <w:bCs/>
          <w:iCs/>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85. Нормы расчета стоянок легковых автомобилей допускается принимать в соответствии с таблицей 16.</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16</w:t>
      </w:r>
    </w:p>
    <w:tbl>
      <w:tblPr>
        <w:tblW w:w="9585" w:type="dxa"/>
        <w:tblInd w:w="-49" w:type="dxa"/>
        <w:tblLayout w:type="fixed"/>
        <w:tblCellMar>
          <w:left w:w="10" w:type="dxa"/>
          <w:right w:w="10" w:type="dxa"/>
        </w:tblCellMar>
        <w:tblLook w:val="04A0"/>
      </w:tblPr>
      <w:tblGrid>
        <w:gridCol w:w="5597"/>
        <w:gridCol w:w="2287"/>
        <w:gridCol w:w="1701"/>
      </w:tblGrid>
      <w:tr w:rsidR="00DD1037" w:rsidRPr="00DD1037" w:rsidTr="00DD1037">
        <w:trPr>
          <w:trHeight w:val="23"/>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D1037" w:rsidRPr="00DD1037" w:rsidRDefault="00DD1037" w:rsidP="00DD1037">
            <w:pPr>
              <w:pStyle w:val="a4"/>
              <w:rPr>
                <w:rFonts w:ascii="Times New Roman" w:eastAsia="Lucida Sans Unicode" w:hAnsi="Times New Roman" w:cs="Times New Roman"/>
                <w:sz w:val="24"/>
                <w:szCs w:val="24"/>
                <w:lang w:eastAsia="zh-CN"/>
              </w:rPr>
            </w:pPr>
            <w:r w:rsidRPr="00DD1037">
              <w:rPr>
                <w:rFonts w:ascii="Times New Roman" w:hAnsi="Times New Roman" w:cs="Times New Roman"/>
                <w:sz w:val="24"/>
                <w:szCs w:val="24"/>
              </w:rPr>
              <w:t xml:space="preserve">Число машино-мест </w:t>
            </w:r>
          </w:p>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на расчетную единицу</w:t>
            </w:r>
          </w:p>
        </w:tc>
      </w:tr>
      <w:tr w:rsidR="00DD1037" w:rsidRPr="00DD1037" w:rsidTr="00DD1037">
        <w:trPr>
          <w:trHeight w:val="23"/>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bCs/>
                <w:sz w:val="24"/>
                <w:szCs w:val="24"/>
              </w:rPr>
            </w:pPr>
            <w:r w:rsidRPr="00DD1037">
              <w:rPr>
                <w:rFonts w:ascii="Times New Roman" w:hAnsi="Times New Roman" w:cs="Times New Roman"/>
                <w:bCs/>
                <w:sz w:val="24"/>
                <w:szCs w:val="24"/>
              </w:rPr>
              <w:t>Рекреационные территории и объекты отдыха</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7-10</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3-5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По расчетной вместимости</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Lucida Sans Unicode" w:hAnsi="Times New Roman" w:cs="Times New Roman"/>
                <w:sz w:val="24"/>
                <w:szCs w:val="24"/>
                <w:lang w:eastAsia="zh-CN"/>
              </w:rPr>
            </w:pPr>
            <w:r w:rsidRPr="00DD1037">
              <w:rPr>
                <w:rFonts w:ascii="Times New Roman" w:hAnsi="Times New Roman" w:cs="Times New Roman"/>
                <w:sz w:val="24"/>
                <w:szCs w:val="24"/>
              </w:rPr>
              <w:t xml:space="preserve">Предприятия общественного питания, торговли </w:t>
            </w:r>
          </w:p>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7-10</w:t>
            </w:r>
          </w:p>
        </w:tc>
      </w:tr>
      <w:tr w:rsidR="00DD1037" w:rsidRPr="00DD1037" w:rsidTr="00DD1037">
        <w:trPr>
          <w:trHeight w:val="23"/>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bCs/>
                <w:sz w:val="24"/>
                <w:szCs w:val="24"/>
              </w:rPr>
            </w:pPr>
            <w:r w:rsidRPr="00DD1037">
              <w:rPr>
                <w:rFonts w:ascii="Times New Roman" w:hAnsi="Times New Roman" w:cs="Times New Roman"/>
                <w:bCs/>
                <w:sz w:val="24"/>
                <w:szCs w:val="24"/>
              </w:rPr>
              <w:t>Здания и сооружения</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Lucida Sans Unicode" w:hAnsi="Times New Roman" w:cs="Times New Roman"/>
                <w:sz w:val="24"/>
                <w:szCs w:val="24"/>
                <w:lang w:eastAsia="zh-CN"/>
              </w:rPr>
            </w:pPr>
            <w:r w:rsidRPr="00DD1037">
              <w:rPr>
                <w:rFonts w:ascii="Times New Roman" w:hAnsi="Times New Roman" w:cs="Times New Roman"/>
                <w:sz w:val="24"/>
                <w:szCs w:val="24"/>
              </w:rPr>
              <w:t xml:space="preserve">Учреждения управления, кредитно-финансовые </w:t>
            </w:r>
          </w:p>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DD1037" w:rsidRPr="00DD1037" w:rsidRDefault="00DD1037" w:rsidP="00DD1037">
            <w:pPr>
              <w:pStyle w:val="a4"/>
              <w:rPr>
                <w:rFonts w:ascii="Times New Roman" w:eastAsia="Lucida Sans Unicode" w:hAnsi="Times New Roman" w:cs="Times New Roman"/>
                <w:sz w:val="24"/>
                <w:szCs w:val="24"/>
                <w:lang w:eastAsia="zh-CN"/>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100 кв.метров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общей площади</w:t>
            </w:r>
          </w:p>
          <w:p w:rsidR="00DD1037" w:rsidRPr="00DD1037" w:rsidRDefault="00DD1037" w:rsidP="00DD1037">
            <w:pPr>
              <w:pStyle w:val="a4"/>
              <w:rPr>
                <w:rFonts w:ascii="Times New Roman" w:eastAsiaTheme="minorHAnsi" w:hAnsi="Times New Roman" w:cs="Times New Roman"/>
                <w:sz w:val="24"/>
                <w:szCs w:val="24"/>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DD1037" w:rsidRPr="00DD1037" w:rsidRDefault="00DD1037" w:rsidP="00DD1037">
            <w:pPr>
              <w:pStyle w:val="a4"/>
              <w:rPr>
                <w:rFonts w:ascii="Times New Roman" w:eastAsia="Lucida Sans Unicode" w:hAnsi="Times New Roman" w:cs="Times New Roman"/>
                <w:sz w:val="24"/>
                <w:szCs w:val="24"/>
                <w:lang w:eastAsia="zh-CN"/>
              </w:rPr>
            </w:pPr>
          </w:p>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2-3</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5-7</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Больницы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Поликлиники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Спортивные здания и сооружения с трибунами вместимостью более 500 зрителей</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Театры, цирки, кинотеатры, концертные залы,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Парки культуры и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15-20</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Торговые центры, универмаги,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DD1037" w:rsidRPr="00DD1037" w:rsidRDefault="00DD1037" w:rsidP="00DD1037">
            <w:pPr>
              <w:pStyle w:val="a4"/>
              <w:rPr>
                <w:rFonts w:ascii="Times New Roman" w:eastAsiaTheme="minorHAnsi" w:hAnsi="Times New Roman" w:cs="Times New Roman"/>
                <w:sz w:val="24"/>
                <w:szCs w:val="24"/>
              </w:rPr>
            </w:pP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до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3-4</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более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4-5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20-25</w:t>
            </w:r>
          </w:p>
        </w:tc>
      </w:tr>
      <w:tr w:rsidR="00DD1037" w:rsidRPr="00DD1037" w:rsidTr="00DD1037">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Theme="minorHAnsi" w:hAnsi="Times New Roman" w:cs="Times New Roman"/>
                <w:sz w:val="24"/>
                <w:szCs w:val="24"/>
              </w:rPr>
            </w:pPr>
            <w:r w:rsidRPr="00DD1037">
              <w:rPr>
                <w:rFonts w:ascii="Times New Roman" w:hAnsi="Times New Roman" w:cs="Times New Roman"/>
                <w:sz w:val="24"/>
                <w:szCs w:val="24"/>
              </w:rPr>
              <w:t>10-15</w:t>
            </w:r>
          </w:p>
        </w:tc>
      </w:tr>
      <w:tr w:rsidR="00DD1037" w:rsidRPr="00DD1037" w:rsidTr="00DD1037">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D1037" w:rsidRPr="00DD1037" w:rsidRDefault="00DD1037" w:rsidP="00DD1037">
            <w:pPr>
              <w:pStyle w:val="a4"/>
              <w:rPr>
                <w:rFonts w:ascii="Times New Roman" w:eastAsia="Lucida Sans Unicode" w:hAnsi="Times New Roman" w:cs="Times New Roman"/>
                <w:sz w:val="24"/>
                <w:szCs w:val="24"/>
                <w:lang w:eastAsia="zh-CN"/>
              </w:rPr>
            </w:pPr>
            <w:r w:rsidRPr="00DD1037">
              <w:rPr>
                <w:rFonts w:ascii="Times New Roman" w:hAnsi="Times New Roman" w:cs="Times New Roman"/>
                <w:spacing w:val="40"/>
                <w:sz w:val="24"/>
                <w:szCs w:val="24"/>
              </w:rPr>
              <w:t>Примечани</w:t>
            </w:r>
            <w:r w:rsidRPr="00DD1037">
              <w:rPr>
                <w:rFonts w:ascii="Times New Roman" w:hAnsi="Times New Roman" w:cs="Times New Roman"/>
                <w:sz w:val="24"/>
                <w:szCs w:val="24"/>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DD1037">
                <w:rPr>
                  <w:rFonts w:ascii="Times New Roman" w:hAnsi="Times New Roman" w:cs="Times New Roman"/>
                  <w:sz w:val="24"/>
                  <w:szCs w:val="24"/>
                </w:rPr>
                <w:t>1000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Удельный вес торговой площади не должна быть меньше 50 процентов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3. Число машино-мест следует принимать при уровнях автомобилизации, определенных на расчетный срок</w:t>
            </w:r>
          </w:p>
          <w:p w:rsidR="00DD1037" w:rsidRPr="00DD1037" w:rsidRDefault="00DD1037" w:rsidP="00DD1037">
            <w:pPr>
              <w:pStyle w:val="a4"/>
              <w:rPr>
                <w:rFonts w:ascii="Times New Roman" w:eastAsiaTheme="minorHAnsi" w:hAnsi="Times New Roman" w:cs="Times New Roman"/>
                <w:i/>
                <w:sz w:val="24"/>
                <w:szCs w:val="24"/>
              </w:rPr>
            </w:pPr>
            <w:r w:rsidRPr="00DD1037">
              <w:rPr>
                <w:rFonts w:ascii="Times New Roman" w:hAnsi="Times New Roman" w:cs="Times New Roman"/>
                <w:sz w:val="24"/>
                <w:szCs w:val="24"/>
              </w:rPr>
              <w:t>4.Стоянки легковых автомобилей вдоль улиц и дорог должны учитываться при расчете.</w:t>
            </w:r>
          </w:p>
        </w:tc>
      </w:tr>
    </w:tbl>
    <w:p w:rsidR="00DD1037" w:rsidRPr="00DD1037" w:rsidRDefault="00DD1037" w:rsidP="00DD1037">
      <w:pPr>
        <w:pStyle w:val="a4"/>
        <w:rPr>
          <w:rFonts w:ascii="Times New Roman" w:eastAsia="Times New Roman" w:hAnsi="Times New Roman" w:cs="Times New Roman"/>
          <w:bCs/>
          <w:i/>
          <w:iCs/>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 уровня автомобилизации</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Число автомобилей, прибывающих в центр из других поселений системы расселения и транзитных, определяется специальным расчетом.</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b/>
          <w:sz w:val="24"/>
          <w:szCs w:val="24"/>
        </w:rPr>
        <w:t>V</w:t>
      </w:r>
      <w:r w:rsidRPr="00DD1037">
        <w:rPr>
          <w:rFonts w:ascii="Times New Roman" w:hAnsi="Times New Roman" w:cs="Times New Roman"/>
          <w:b/>
          <w:sz w:val="24"/>
          <w:szCs w:val="24"/>
          <w:lang w:val="en-US"/>
        </w:rPr>
        <w:t>II</w:t>
      </w:r>
      <w:r w:rsidRPr="00DD1037">
        <w:rPr>
          <w:rFonts w:ascii="Times New Roman" w:hAnsi="Times New Roman" w:cs="Times New Roman"/>
          <w:b/>
          <w:sz w:val="24"/>
          <w:szCs w:val="24"/>
        </w:rPr>
        <w:t xml:space="preserve">. Расчетные показатели в сфере </w:t>
      </w:r>
      <w:r w:rsidRPr="00DD1037">
        <w:rPr>
          <w:rFonts w:ascii="Times New Roman" w:hAnsi="Times New Roman" w:cs="Times New Roman"/>
          <w:b/>
          <w:color w:val="000000"/>
          <w:sz w:val="24"/>
          <w:szCs w:val="24"/>
        </w:rPr>
        <w:t>обеспечения инженерным оборудованием</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Cs/>
          <w:sz w:val="24"/>
          <w:szCs w:val="24"/>
        </w:rPr>
      </w:pPr>
      <w:r w:rsidRPr="00DD1037">
        <w:rPr>
          <w:rFonts w:ascii="Times New Roman" w:hAnsi="Times New Roman" w:cs="Times New Roman"/>
          <w:bCs/>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89. </w:t>
      </w:r>
      <w:r w:rsidRPr="00DD1037">
        <w:rPr>
          <w:rFonts w:ascii="Times New Roman" w:hAnsi="Times New Roman" w:cs="Times New Roman"/>
          <w:spacing w:val="-2"/>
          <w:sz w:val="24"/>
          <w:szCs w:val="24"/>
        </w:rPr>
        <w:t>Проектирование инженерных систем водоснабжения, канализации, теплоснабжения,</w:t>
      </w:r>
      <w:r w:rsidRPr="00DD1037">
        <w:rPr>
          <w:rFonts w:ascii="Times New Roman" w:hAnsi="Times New Roman" w:cs="Times New Roman"/>
          <w:sz w:val="24"/>
          <w:szCs w:val="24"/>
        </w:rPr>
        <w:t xml:space="preserve"> газоснабжения, электроснабжения и связи следует осуществлять на основе </w:t>
      </w:r>
      <w:r w:rsidRPr="00DD1037">
        <w:rPr>
          <w:rFonts w:ascii="Times New Roman" w:hAnsi="Times New Roman" w:cs="Times New Roman"/>
          <w:spacing w:val="-3"/>
          <w:sz w:val="24"/>
          <w:szCs w:val="24"/>
        </w:rPr>
        <w:t xml:space="preserve">схем водоснабжения, канализации, теплоснабжения, </w:t>
      </w:r>
      <w:r w:rsidRPr="00DD1037">
        <w:rPr>
          <w:rFonts w:ascii="Times New Roman" w:hAnsi="Times New Roman" w:cs="Times New Roman"/>
          <w:sz w:val="24"/>
          <w:szCs w:val="24"/>
        </w:rPr>
        <w:t>газоснабжения</w:t>
      </w:r>
      <w:r w:rsidRPr="00DD1037">
        <w:rPr>
          <w:rFonts w:ascii="Times New Roman" w:hAnsi="Times New Roman" w:cs="Times New Roman"/>
          <w:spacing w:val="-3"/>
          <w:sz w:val="24"/>
          <w:szCs w:val="24"/>
        </w:rPr>
        <w:t xml:space="preserve"> и энергоснабжения, разработанных и утвержденных</w:t>
      </w:r>
      <w:r w:rsidRPr="00DD1037">
        <w:rPr>
          <w:rFonts w:ascii="Times New Roman" w:hAnsi="Times New Roman" w:cs="Times New Roman"/>
          <w:sz w:val="24"/>
          <w:szCs w:val="24"/>
        </w:rPr>
        <w:t xml:space="preserve"> в установленном порядке.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водоснабжения и водоотведения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90. Норматив обеспеченности объектами водоснабжения и водоотведения следует принимать не менее 109,5 кубических метров на 1 человека в год.</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91. </w:t>
      </w:r>
      <w:r w:rsidRPr="00DD1037">
        <w:rPr>
          <w:rFonts w:ascii="Times New Roman" w:hAnsi="Times New Roman"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4" w:history="1">
        <w:r w:rsidRPr="00DD1037">
          <w:rPr>
            <w:rStyle w:val="a5"/>
            <w:rFonts w:ascii="Times New Roman" w:hAnsi="Times New Roman" w:cs="Times New Roman"/>
            <w:sz w:val="24"/>
            <w:szCs w:val="24"/>
          </w:rPr>
          <w:t>законом</w:t>
        </w:r>
      </w:hyperlink>
      <w:r w:rsidRPr="00DD1037">
        <w:rPr>
          <w:rFonts w:ascii="Times New Roman" w:hAnsi="Times New Roman" w:cs="Times New Roman"/>
          <w:color w:val="000000"/>
          <w:sz w:val="24"/>
          <w:szCs w:val="24"/>
        </w:rPr>
        <w:t xml:space="preserve"> от 30 декабря </w:t>
      </w:r>
      <w:smartTag w:uri="urn:schemas-microsoft-com:office:smarttags" w:element="metricconverter">
        <w:smartTagPr>
          <w:attr w:name="ProductID" w:val="2004 г"/>
        </w:smartTagPr>
        <w:r w:rsidRPr="00DD1037">
          <w:rPr>
            <w:rFonts w:ascii="Times New Roman" w:hAnsi="Times New Roman" w:cs="Times New Roman"/>
            <w:color w:val="000000"/>
            <w:sz w:val="24"/>
            <w:szCs w:val="24"/>
          </w:rPr>
          <w:t>2004 г</w:t>
        </w:r>
      </w:smartTag>
      <w:r w:rsidRPr="00DD1037">
        <w:rPr>
          <w:rFonts w:ascii="Times New Roman" w:hAnsi="Times New Roman" w:cs="Times New Roman"/>
          <w:color w:val="000000"/>
          <w:sz w:val="24"/>
          <w:szCs w:val="24"/>
        </w:rPr>
        <w:t>. № 210-ФЗ.</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92.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5" w:history="1">
        <w:r w:rsidRPr="00DD1037">
          <w:rPr>
            <w:rStyle w:val="a5"/>
            <w:rFonts w:ascii="Times New Roman" w:hAnsi="Times New Roman" w:cs="Times New Roman"/>
            <w:sz w:val="24"/>
            <w:szCs w:val="24"/>
          </w:rPr>
          <w:t>СП 31.13330</w:t>
        </w:r>
      </w:hyperlink>
      <w:r w:rsidRPr="00DD1037">
        <w:rPr>
          <w:rFonts w:ascii="Times New Roman" w:hAnsi="Times New Roman" w:cs="Times New Roman"/>
          <w:color w:val="000000"/>
          <w:sz w:val="24"/>
          <w:szCs w:val="24"/>
        </w:rPr>
        <w:t xml:space="preserve">, </w:t>
      </w:r>
      <w:hyperlink r:id="rId16"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93. Выбор источников хозяйственно-питьевого водоснабжения необходимо осуществлять в соответствии с требованиями </w:t>
      </w:r>
      <w:hyperlink r:id="rId17" w:history="1">
        <w:r w:rsidRPr="00DD1037">
          <w:rPr>
            <w:rStyle w:val="a5"/>
            <w:rFonts w:ascii="Times New Roman" w:hAnsi="Times New Roman" w:cs="Times New Roman"/>
            <w:sz w:val="24"/>
            <w:szCs w:val="24"/>
          </w:rPr>
          <w:t>ГОСТ 2761</w:t>
        </w:r>
      </w:hyperlink>
      <w:r w:rsidRPr="00DD1037">
        <w:rPr>
          <w:rFonts w:ascii="Times New Roman" w:hAnsi="Times New Roman" w:cs="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94</w:t>
      </w:r>
      <w:r w:rsidRPr="00DD1037">
        <w:rPr>
          <w:rFonts w:ascii="Times New Roman" w:eastAsia="ArialMT" w:hAnsi="Times New Roman" w:cs="Times New Roman"/>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до 0,8 – </w:t>
      </w:r>
      <w:smartTag w:uri="urn:schemas-microsoft-com:office:smarttags" w:element="metricconverter">
        <w:smartTagPr>
          <w:attr w:name="ProductID" w:val="1 гектар"/>
        </w:smartTagPr>
        <w:r w:rsidRPr="00DD1037">
          <w:rPr>
            <w:rFonts w:ascii="Times New Roman" w:eastAsia="ArialMT" w:hAnsi="Times New Roman" w:cs="Times New Roman"/>
            <w:sz w:val="24"/>
            <w:szCs w:val="24"/>
          </w:rPr>
          <w:t>1 гектар</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0,8 до 12 – 2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12 до 32 – 3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32 до 80 – 4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80 до 125 – </w:t>
      </w:r>
      <w:smartTag w:uri="urn:schemas-microsoft-com:office:smarttags" w:element="metricconverter">
        <w:smartTagPr>
          <w:attr w:name="ProductID" w:val="6 гектаров"/>
        </w:smartTagPr>
        <w:r w:rsidRPr="00DD1037">
          <w:rPr>
            <w:rFonts w:ascii="Times New Roman" w:eastAsia="ArialMT" w:hAnsi="Times New Roman" w:cs="Times New Roman"/>
            <w:sz w:val="24"/>
            <w:szCs w:val="24"/>
          </w:rPr>
          <w:t>6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125 до 250 – </w:t>
      </w:r>
      <w:smartTag w:uri="urn:schemas-microsoft-com:office:smarttags" w:element="metricconverter">
        <w:smartTagPr>
          <w:attr w:name="ProductID" w:val="12 гектаров"/>
        </w:smartTagPr>
        <w:r w:rsidRPr="00DD1037">
          <w:rPr>
            <w:rFonts w:ascii="Times New Roman" w:eastAsia="ArialMT" w:hAnsi="Times New Roman" w:cs="Times New Roman"/>
            <w:sz w:val="24"/>
            <w:szCs w:val="24"/>
          </w:rPr>
          <w:t>12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250 до 400 – </w:t>
      </w:r>
      <w:smartTag w:uri="urn:schemas-microsoft-com:office:smarttags" w:element="metricconverter">
        <w:smartTagPr>
          <w:attr w:name="ProductID" w:val="18 гектаров"/>
        </w:smartTagPr>
        <w:r w:rsidRPr="00DD1037">
          <w:rPr>
            <w:rFonts w:ascii="Times New Roman" w:eastAsia="ArialMT" w:hAnsi="Times New Roman" w:cs="Times New Roman"/>
            <w:sz w:val="24"/>
            <w:szCs w:val="24"/>
          </w:rPr>
          <w:t>18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400 до 800 – 24 гектара.</w:t>
      </w:r>
    </w:p>
    <w:p w:rsidR="00DD1037" w:rsidRPr="00DD1037" w:rsidRDefault="00DD1037" w:rsidP="00DD1037">
      <w:pPr>
        <w:pStyle w:val="a4"/>
        <w:rPr>
          <w:rFonts w:ascii="Times New Roman" w:eastAsia="Times New Roman" w:hAnsi="Times New Roman" w:cs="Times New Roman"/>
          <w:sz w:val="24"/>
          <w:szCs w:val="24"/>
        </w:rPr>
      </w:pPr>
      <w:r w:rsidRPr="00DD1037">
        <w:rPr>
          <w:rFonts w:ascii="Times New Roman" w:hAnsi="Times New Roman" w:cs="Times New Roman"/>
          <w:sz w:val="24"/>
          <w:szCs w:val="24"/>
        </w:rPr>
        <w:t>95. Размеры земельных участков для очистных сооружений канализации следует принимать не более указанных в таблице 17.</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17</w:t>
      </w:r>
    </w:p>
    <w:tbl>
      <w:tblPr>
        <w:tblW w:w="0" w:type="auto"/>
        <w:tblInd w:w="45" w:type="dxa"/>
        <w:tblLayout w:type="fixed"/>
        <w:tblCellMar>
          <w:left w:w="45" w:type="dxa"/>
          <w:right w:w="45" w:type="dxa"/>
        </w:tblCellMar>
        <w:tblLook w:val="04A0"/>
      </w:tblPr>
      <w:tblGrid>
        <w:gridCol w:w="3390"/>
        <w:gridCol w:w="2010"/>
        <w:gridCol w:w="2040"/>
        <w:gridCol w:w="2280"/>
      </w:tblGrid>
      <w:tr w:rsidR="00DD1037" w:rsidRPr="00DD1037" w:rsidTr="00DD1037">
        <w:tc>
          <w:tcPr>
            <w:tcW w:w="339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Размеры земельных участков, гектары</w:t>
            </w:r>
          </w:p>
        </w:tc>
      </w:tr>
      <w:tr w:rsidR="00DD1037" w:rsidRPr="00DD1037" w:rsidTr="00DD1037">
        <w:tc>
          <w:tcPr>
            <w:tcW w:w="3390" w:type="dxa"/>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010"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биологических прудов глубокой очистки сточных вод</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339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до 0,7</w:t>
            </w:r>
          </w:p>
        </w:tc>
        <w:tc>
          <w:tcPr>
            <w:tcW w:w="201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p>
        </w:tc>
        <w:tc>
          <w:tcPr>
            <w:tcW w:w="204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tc>
        <w:tc>
          <w:tcPr>
            <w:tcW w:w="228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c>
          <w:tcPr>
            <w:tcW w:w="339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свыше 0,7 до 17</w:t>
            </w:r>
          </w:p>
        </w:tc>
        <w:tc>
          <w:tcPr>
            <w:tcW w:w="201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c>
          <w:tcPr>
            <w:tcW w:w="204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228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r>
      <w:tr w:rsidR="00DD1037" w:rsidRPr="00DD1037" w:rsidTr="00DD1037">
        <w:tc>
          <w:tcPr>
            <w:tcW w:w="339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свыше 17 до 40</w:t>
            </w:r>
          </w:p>
        </w:tc>
        <w:tc>
          <w:tcPr>
            <w:tcW w:w="201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w:t>
            </w:r>
          </w:p>
        </w:tc>
        <w:tc>
          <w:tcPr>
            <w:tcW w:w="204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9</w:t>
            </w:r>
          </w:p>
        </w:tc>
        <w:tc>
          <w:tcPr>
            <w:tcW w:w="228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w:t>
            </w:r>
          </w:p>
        </w:tc>
      </w:tr>
      <w:tr w:rsidR="00DD1037" w:rsidRPr="00DD1037" w:rsidTr="00DD1037">
        <w:tc>
          <w:tcPr>
            <w:tcW w:w="339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свыше 40 до 130</w:t>
            </w:r>
          </w:p>
        </w:tc>
        <w:tc>
          <w:tcPr>
            <w:tcW w:w="201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w:t>
            </w:r>
          </w:p>
        </w:tc>
        <w:tc>
          <w:tcPr>
            <w:tcW w:w="204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w:t>
            </w:r>
          </w:p>
        </w:tc>
        <w:tc>
          <w:tcPr>
            <w:tcW w:w="228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tc>
      </w:tr>
      <w:tr w:rsidR="00DD1037" w:rsidRPr="00DD1037" w:rsidTr="00DD1037">
        <w:tc>
          <w:tcPr>
            <w:tcW w:w="3390"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свыше 130 до 175</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01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w:t>
            </w:r>
          </w:p>
        </w:tc>
        <w:tc>
          <w:tcPr>
            <w:tcW w:w="204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tc>
        <w:tc>
          <w:tcPr>
            <w:tcW w:w="228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tc>
      </w:tr>
      <w:tr w:rsidR="00DD1037" w:rsidRPr="00DD1037" w:rsidTr="00DD1037">
        <w:tc>
          <w:tcPr>
            <w:tcW w:w="339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свыше 175 до 280</w:t>
            </w:r>
          </w:p>
        </w:tc>
        <w:tc>
          <w:tcPr>
            <w:tcW w:w="201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18</w:t>
            </w:r>
          </w:p>
        </w:tc>
        <w:tc>
          <w:tcPr>
            <w:tcW w:w="204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55</w:t>
            </w:r>
          </w:p>
        </w:tc>
        <w:tc>
          <w:tcPr>
            <w:tcW w:w="228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tc>
      </w:tr>
      <w:tr w:rsidR="00DD1037" w:rsidRPr="00DD1037" w:rsidTr="00DD1037">
        <w:tc>
          <w:tcPr>
            <w:tcW w:w="9720" w:type="dxa"/>
            <w:gridSpan w:val="4"/>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iCs/>
                <w:sz w:val="24"/>
                <w:szCs w:val="24"/>
                <w:lang w:eastAsia="en-US"/>
              </w:rPr>
            </w:pPr>
            <w:r w:rsidRPr="00DD1037">
              <w:rPr>
                <w:rFonts w:ascii="Times New Roman" w:hAnsi="Times New Roman" w:cs="Times New Roman"/>
                <w:iCs/>
                <w:sz w:val="24"/>
                <w:szCs w:val="24"/>
                <w:lang w:eastAsia="en-U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96.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DD1037">
          <w:rPr>
            <w:rFonts w:ascii="Times New Roman" w:hAnsi="Times New Roman" w:cs="Times New Roman"/>
            <w:color w:val="000000"/>
            <w:sz w:val="24"/>
            <w:szCs w:val="24"/>
          </w:rPr>
          <w:t>0,25 гектаров</w:t>
        </w:r>
      </w:smartTag>
      <w:r w:rsidRPr="00DD1037">
        <w:rPr>
          <w:rFonts w:ascii="Times New Roman" w:hAnsi="Times New Roman" w:cs="Times New Roman"/>
          <w:color w:val="000000"/>
          <w:sz w:val="24"/>
          <w:szCs w:val="24"/>
        </w:rPr>
        <w:t xml:space="preserve">, в соответствии с требованиями </w:t>
      </w:r>
      <w:hyperlink r:id="rId18"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0,8 до 12 – 2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12 до 32 – 3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32 до 80 – 4 гектара;</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80 до 125 – </w:t>
      </w:r>
      <w:smartTag w:uri="urn:schemas-microsoft-com:office:smarttags" w:element="metricconverter">
        <w:smartTagPr>
          <w:attr w:name="ProductID" w:val="6 гектаров"/>
        </w:smartTagPr>
        <w:r w:rsidRPr="00DD1037">
          <w:rPr>
            <w:rFonts w:ascii="Times New Roman" w:eastAsia="ArialMT" w:hAnsi="Times New Roman" w:cs="Times New Roman"/>
            <w:sz w:val="24"/>
            <w:szCs w:val="24"/>
          </w:rPr>
          <w:t>6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125 до 250 – </w:t>
      </w:r>
      <w:smartTag w:uri="urn:schemas-microsoft-com:office:smarttags" w:element="metricconverter">
        <w:smartTagPr>
          <w:attr w:name="ProductID" w:val="12 гектаров"/>
        </w:smartTagPr>
        <w:r w:rsidRPr="00DD1037">
          <w:rPr>
            <w:rFonts w:ascii="Times New Roman" w:eastAsia="ArialMT" w:hAnsi="Times New Roman" w:cs="Times New Roman"/>
            <w:sz w:val="24"/>
            <w:szCs w:val="24"/>
          </w:rPr>
          <w:t>12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свыше 250 до 400 – </w:t>
      </w:r>
      <w:smartTag w:uri="urn:schemas-microsoft-com:office:smarttags" w:element="metricconverter">
        <w:smartTagPr>
          <w:attr w:name="ProductID" w:val="18 гектаров"/>
        </w:smartTagPr>
        <w:r w:rsidRPr="00DD1037">
          <w:rPr>
            <w:rFonts w:ascii="Times New Roman" w:eastAsia="ArialMT" w:hAnsi="Times New Roman" w:cs="Times New Roman"/>
            <w:sz w:val="24"/>
            <w:szCs w:val="24"/>
          </w:rPr>
          <w:t>18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свыше 400 до 800 – 24 гектара.</w:t>
      </w:r>
    </w:p>
    <w:p w:rsidR="00DD1037" w:rsidRPr="00DD1037" w:rsidRDefault="00DD1037" w:rsidP="00DD1037">
      <w:pPr>
        <w:pStyle w:val="a4"/>
        <w:rPr>
          <w:rFonts w:ascii="Times New Roman" w:eastAsia="Times New Roman" w:hAnsi="Times New Roman" w:cs="Times New Roman"/>
          <w:color w:val="000000"/>
          <w:sz w:val="24"/>
          <w:szCs w:val="24"/>
        </w:rPr>
      </w:pPr>
      <w:r w:rsidRPr="00DD1037">
        <w:rPr>
          <w:rFonts w:ascii="Times New Roman" w:hAnsi="Times New Roman" w:cs="Times New Roman"/>
          <w:color w:val="000000"/>
          <w:sz w:val="24"/>
          <w:szCs w:val="24"/>
        </w:rPr>
        <w:t xml:space="preserve">97.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19" w:anchor="Par1252" w:history="1">
        <w:r w:rsidRPr="00DD1037">
          <w:rPr>
            <w:rStyle w:val="a5"/>
            <w:rFonts w:ascii="Times New Roman" w:hAnsi="Times New Roman" w:cs="Times New Roman"/>
            <w:sz w:val="24"/>
            <w:szCs w:val="24"/>
          </w:rPr>
          <w:t>таблице 12</w:t>
        </w:r>
      </w:hyperlink>
      <w:r w:rsidRPr="00DD1037">
        <w:rPr>
          <w:rFonts w:ascii="Times New Roman" w:hAnsi="Times New Roman" w:cs="Times New Roman"/>
          <w:color w:val="000000"/>
          <w:sz w:val="24"/>
          <w:szCs w:val="24"/>
        </w:rPr>
        <w:t xml:space="preserve"> и в соответствии с </w:t>
      </w:r>
      <w:hyperlink r:id="rId20"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98.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r:id="rId21" w:anchor="Par1310" w:history="1">
        <w:r w:rsidRPr="00DD1037">
          <w:rPr>
            <w:rStyle w:val="a5"/>
            <w:rFonts w:ascii="Times New Roman" w:hAnsi="Times New Roman" w:cs="Times New Roman"/>
            <w:sz w:val="24"/>
            <w:szCs w:val="24"/>
          </w:rPr>
          <w:t>таблице 13</w:t>
        </w:r>
      </w:hyperlink>
      <w:r w:rsidRPr="00DD1037">
        <w:rPr>
          <w:rFonts w:ascii="Times New Roman" w:hAnsi="Times New Roman" w:cs="Times New Roman"/>
          <w:color w:val="000000"/>
          <w:sz w:val="24"/>
          <w:szCs w:val="24"/>
        </w:rPr>
        <w:t xml:space="preserve"> и в соответствии с </w:t>
      </w:r>
      <w:hyperlink r:id="rId22"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теплоснабжения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99. Нормативы обеспеченности объектами теплоснабжения следует принимать не менее 0,5 килокалорий на отопление 1 квадратного метра площади в год.</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100.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101. Воздушные линии электропередачи (ВЛ) напряжением 110 киловатт и выше допускается размещать только за пределами жилых и общественно-деловых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102.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103.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104.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105.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DD1037">
          <w:rPr>
            <w:rFonts w:ascii="Times New Roman" w:hAnsi="Times New Roman" w:cs="Times New Roman"/>
            <w:sz w:val="24"/>
            <w:szCs w:val="24"/>
          </w:rPr>
          <w:t>10 метров</w:t>
        </w:r>
      </w:smartTag>
      <w:r w:rsidRPr="00DD1037">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DD1037">
          <w:rPr>
            <w:rFonts w:ascii="Times New Roman" w:hAnsi="Times New Roman" w:cs="Times New Roman"/>
            <w:sz w:val="24"/>
            <w:szCs w:val="24"/>
          </w:rPr>
          <w:t>15 м</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18</w:t>
      </w:r>
    </w:p>
    <w:tbl>
      <w:tblPr>
        <w:tblW w:w="0" w:type="auto"/>
        <w:tblInd w:w="45" w:type="dxa"/>
        <w:tblLayout w:type="fixed"/>
        <w:tblCellMar>
          <w:left w:w="45" w:type="dxa"/>
          <w:right w:w="45" w:type="dxa"/>
        </w:tblCellMar>
        <w:tblLook w:val="04A0"/>
      </w:tblPr>
      <w:tblGrid>
        <w:gridCol w:w="3930"/>
        <w:gridCol w:w="2235"/>
        <w:gridCol w:w="3555"/>
      </w:tblGrid>
      <w:tr w:rsidR="00DD1037" w:rsidRPr="00DD1037" w:rsidTr="00DD1037">
        <w:tc>
          <w:tcPr>
            <w:tcW w:w="3930"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Размеры земельных участков, гектаров, котельных, работающих</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393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2235"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 газомазутном топливе</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3930" w:type="dxa"/>
            <w:tcBorders>
              <w:top w:val="single" w:sz="2" w:space="0" w:color="auto"/>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 5</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235"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0,7 </w:t>
            </w:r>
          </w:p>
        </w:tc>
        <w:tc>
          <w:tcPr>
            <w:tcW w:w="3555" w:type="dxa"/>
            <w:tcBorders>
              <w:top w:val="single" w:sz="2" w:space="0" w:color="auto"/>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0,7 </w:t>
            </w:r>
          </w:p>
        </w:tc>
      </w:tr>
      <w:tr w:rsidR="00DD1037" w:rsidRPr="00DD1037" w:rsidTr="00DD1037">
        <w:tc>
          <w:tcPr>
            <w:tcW w:w="393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от 5 до 10 (от 6 до 12)</w:t>
            </w:r>
          </w:p>
        </w:tc>
        <w:tc>
          <w:tcPr>
            <w:tcW w:w="223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1,0 </w:t>
            </w:r>
          </w:p>
        </w:tc>
        <w:tc>
          <w:tcPr>
            <w:tcW w:w="355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1,0 </w:t>
            </w:r>
          </w:p>
        </w:tc>
      </w:tr>
      <w:tr w:rsidR="00DD1037" w:rsidRPr="00DD1037" w:rsidTr="00DD1037">
        <w:tc>
          <w:tcPr>
            <w:tcW w:w="393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от 10 до 50 (от 12 до 58)</w:t>
            </w:r>
          </w:p>
        </w:tc>
        <w:tc>
          <w:tcPr>
            <w:tcW w:w="223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2,0 </w:t>
            </w:r>
          </w:p>
        </w:tc>
        <w:tc>
          <w:tcPr>
            <w:tcW w:w="355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1,5 </w:t>
            </w:r>
          </w:p>
        </w:tc>
      </w:tr>
      <w:tr w:rsidR="00DD1037" w:rsidRPr="00DD1037" w:rsidTr="00DD1037">
        <w:tc>
          <w:tcPr>
            <w:tcW w:w="393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от 50 до 100 (от 58 до 116)</w:t>
            </w:r>
          </w:p>
        </w:tc>
        <w:tc>
          <w:tcPr>
            <w:tcW w:w="223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3,0 </w:t>
            </w:r>
          </w:p>
        </w:tc>
        <w:tc>
          <w:tcPr>
            <w:tcW w:w="355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2,5 </w:t>
            </w:r>
          </w:p>
        </w:tc>
      </w:tr>
      <w:tr w:rsidR="00DD1037" w:rsidRPr="00DD1037" w:rsidTr="00DD1037">
        <w:tc>
          <w:tcPr>
            <w:tcW w:w="393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от 100 до 200 (от 116 233)</w:t>
            </w:r>
          </w:p>
        </w:tc>
        <w:tc>
          <w:tcPr>
            <w:tcW w:w="223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3,7 </w:t>
            </w:r>
          </w:p>
        </w:tc>
        <w:tc>
          <w:tcPr>
            <w:tcW w:w="355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3,0 </w:t>
            </w:r>
          </w:p>
        </w:tc>
      </w:tr>
      <w:tr w:rsidR="00DD1037" w:rsidRPr="00DD1037" w:rsidTr="00DD1037">
        <w:tc>
          <w:tcPr>
            <w:tcW w:w="393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ArialMT" w:hAnsi="Times New Roman" w:cs="Times New Roman"/>
                <w:sz w:val="24"/>
                <w:szCs w:val="24"/>
                <w:lang w:eastAsia="en-US"/>
              </w:rPr>
              <w:t>от 200 до 400 (от 233 466)</w:t>
            </w:r>
          </w:p>
        </w:tc>
        <w:tc>
          <w:tcPr>
            <w:tcW w:w="223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4,3 </w:t>
            </w:r>
          </w:p>
        </w:tc>
        <w:tc>
          <w:tcPr>
            <w:tcW w:w="3555"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3,5 </w:t>
            </w:r>
          </w:p>
        </w:tc>
      </w:tr>
      <w:tr w:rsidR="00DD1037" w:rsidRPr="00DD1037" w:rsidTr="00DD1037">
        <w:tc>
          <w:tcPr>
            <w:tcW w:w="9720" w:type="dxa"/>
            <w:gridSpan w:val="3"/>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DD1037" w:rsidRPr="00DD1037" w:rsidRDefault="00DD1037" w:rsidP="00DD1037">
            <w:pPr>
              <w:pStyle w:val="a4"/>
              <w:rPr>
                <w:rFonts w:ascii="Times New Roman" w:eastAsia="Times New Roman" w:hAnsi="Times New Roman" w:cs="Times New Roman"/>
                <w:i/>
                <w:sz w:val="24"/>
                <w:szCs w:val="24"/>
                <w:lang w:eastAsia="en-US"/>
              </w:rPr>
            </w:pPr>
            <w:r w:rsidRPr="00DD1037">
              <w:rPr>
                <w:rFonts w:ascii="Times New Roman" w:hAnsi="Times New Roman" w:cs="Times New Roman"/>
                <w:sz w:val="24"/>
                <w:szCs w:val="24"/>
                <w:lang w:eastAsia="en-US"/>
              </w:rPr>
              <w:t>3. Размеры санитарно-защитных зон от котельных определяются в соответствии с действующими санитарными нормами.</w:t>
            </w: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газоснабжения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107.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108.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Pr="00DD1037">
          <w:rPr>
            <w:rStyle w:val="a5"/>
            <w:rFonts w:ascii="Times New Roman" w:hAnsi="Times New Roman" w:cs="Times New Roman"/>
            <w:sz w:val="24"/>
            <w:szCs w:val="24"/>
          </w:rPr>
          <w:t>СП 36.13330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109.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eastAsia="ArialMT" w:hAnsi="Times New Roman" w:cs="Times New Roman"/>
          <w:sz w:val="24"/>
          <w:szCs w:val="24"/>
        </w:rPr>
        <w:t xml:space="preserve">10 тыс. тонн/год – </w:t>
      </w:r>
      <w:smartTag w:uri="urn:schemas-microsoft-com:office:smarttags" w:element="metricconverter">
        <w:smartTagPr>
          <w:attr w:name="ProductID" w:val="6 гектаров"/>
        </w:smartTagPr>
        <w:r w:rsidRPr="00DD1037">
          <w:rPr>
            <w:rFonts w:ascii="Times New Roman" w:eastAsia="ArialMT" w:hAnsi="Times New Roman" w:cs="Times New Roman"/>
            <w:sz w:val="24"/>
            <w:szCs w:val="24"/>
          </w:rPr>
          <w:t>6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ArialMT" w:hAnsi="Times New Roman" w:cs="Times New Roman"/>
          <w:sz w:val="24"/>
          <w:szCs w:val="24"/>
        </w:rPr>
      </w:pPr>
      <w:r w:rsidRPr="00DD1037">
        <w:rPr>
          <w:rFonts w:ascii="Times New Roman" w:eastAsia="ArialMT" w:hAnsi="Times New Roman" w:cs="Times New Roman"/>
          <w:sz w:val="24"/>
          <w:szCs w:val="24"/>
        </w:rPr>
        <w:t xml:space="preserve">20 тыс. тонн/год – </w:t>
      </w:r>
      <w:smartTag w:uri="urn:schemas-microsoft-com:office:smarttags" w:element="metricconverter">
        <w:smartTagPr>
          <w:attr w:name="ProductID" w:val="7 гектаров"/>
        </w:smartTagPr>
        <w:r w:rsidRPr="00DD1037">
          <w:rPr>
            <w:rFonts w:ascii="Times New Roman" w:eastAsia="ArialMT" w:hAnsi="Times New Roman" w:cs="Times New Roman"/>
            <w:sz w:val="24"/>
            <w:szCs w:val="24"/>
          </w:rPr>
          <w:t>7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eastAsia="Times New Roman" w:hAnsi="Times New Roman" w:cs="Times New Roman"/>
          <w:color w:val="000000"/>
          <w:sz w:val="24"/>
          <w:szCs w:val="24"/>
        </w:rPr>
      </w:pPr>
      <w:r w:rsidRPr="00DD1037">
        <w:rPr>
          <w:rFonts w:ascii="Times New Roman" w:eastAsia="ArialMT" w:hAnsi="Times New Roman" w:cs="Times New Roman"/>
          <w:sz w:val="24"/>
          <w:szCs w:val="24"/>
        </w:rPr>
        <w:t xml:space="preserve">40 тыс. т/год – </w:t>
      </w:r>
      <w:smartTag w:uri="urn:schemas-microsoft-com:office:smarttags" w:element="metricconverter">
        <w:smartTagPr>
          <w:attr w:name="ProductID" w:val="8 гектаров"/>
        </w:smartTagPr>
        <w:r w:rsidRPr="00DD1037">
          <w:rPr>
            <w:rFonts w:ascii="Times New Roman" w:eastAsia="ArialMT" w:hAnsi="Times New Roman" w:cs="Times New Roman"/>
            <w:sz w:val="24"/>
            <w:szCs w:val="24"/>
          </w:rPr>
          <w:t>8 гектаров</w:t>
        </w:r>
      </w:smartTag>
      <w:r w:rsidRPr="00DD1037">
        <w:rPr>
          <w:rFonts w:ascii="Times New Roman" w:eastAsia="ArialMT"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DD1037">
          <w:rPr>
            <w:rFonts w:ascii="Times New Roman" w:hAnsi="Times New Roman" w:cs="Times New Roman"/>
            <w:color w:val="000000"/>
            <w:sz w:val="24"/>
            <w:szCs w:val="24"/>
          </w:rPr>
          <w:t>0,6 га</w:t>
        </w:r>
      </w:smartTag>
      <w:r w:rsidRPr="00DD1037">
        <w:rPr>
          <w:rFonts w:ascii="Times New Roman" w:hAnsi="Times New Roman" w:cs="Times New Roman"/>
          <w:color w:val="000000"/>
          <w:sz w:val="24"/>
          <w:szCs w:val="24"/>
        </w:rPr>
        <w:t xml:space="preserve">. Расстояния от них до зданий и сооружений различного назначения следует принимать согласно </w:t>
      </w:r>
      <w:hyperlink r:id="rId24" w:history="1">
        <w:r w:rsidRPr="00DD1037">
          <w:rPr>
            <w:rStyle w:val="a5"/>
            <w:rFonts w:ascii="Times New Roman" w:hAnsi="Times New Roman" w:cs="Times New Roman"/>
            <w:sz w:val="24"/>
            <w:szCs w:val="24"/>
          </w:rPr>
          <w:t>СП 62.13330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110.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111. </w:t>
      </w:r>
      <w:r w:rsidRPr="00DD1037">
        <w:rPr>
          <w:rFonts w:ascii="Times New Roman" w:hAnsi="Times New Roman" w:cs="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электроснабжения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112. Нормативы обеспеченности объектами электроснабжения принимать по таблице 19.</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19</w:t>
      </w:r>
    </w:p>
    <w:tbl>
      <w:tblPr>
        <w:tblW w:w="5000" w:type="pct"/>
        <w:jc w:val="center"/>
        <w:tblCellMar>
          <w:left w:w="0" w:type="dxa"/>
          <w:right w:w="0" w:type="dxa"/>
        </w:tblCellMar>
        <w:tblLook w:val="04A0"/>
      </w:tblPr>
      <w:tblGrid>
        <w:gridCol w:w="464"/>
        <w:gridCol w:w="2015"/>
        <w:gridCol w:w="3482"/>
        <w:gridCol w:w="3816"/>
      </w:tblGrid>
      <w:tr w:rsidR="00DD1037" w:rsidRPr="00DD1037" w:rsidTr="00DD1037">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Города</w:t>
            </w:r>
          </w:p>
        </w:tc>
      </w:tr>
      <w:tr w:rsidR="00DD1037" w:rsidRPr="00DD1037" w:rsidTr="00DD103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0" w:type="auto"/>
            <w:vMerge/>
            <w:tcBorders>
              <w:top w:val="single" w:sz="6" w:space="0" w:color="auto"/>
              <w:left w:val="nil"/>
              <w:bottom w:val="single" w:sz="6" w:space="0" w:color="auto"/>
              <w:right w:val="single" w:sz="6"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без стационарных электроплит, киловатт-часах/человек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 стационарными электроплитами, киловатт-часах/человек в год</w:t>
            </w:r>
          </w:p>
        </w:tc>
      </w:tr>
      <w:tr w:rsidR="00DD1037" w:rsidRPr="00DD1037" w:rsidTr="00DD103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2520</w:t>
            </w:r>
          </w:p>
        </w:tc>
      </w:tr>
      <w:tr w:rsidR="00DD1037" w:rsidRPr="00DD1037" w:rsidTr="00DD103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2310</w:t>
            </w:r>
          </w:p>
        </w:tc>
      </w:tr>
      <w:tr w:rsidR="00DD1037" w:rsidRPr="00DD1037" w:rsidTr="00DD103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2100</w:t>
            </w:r>
          </w:p>
        </w:tc>
      </w:tr>
      <w:tr w:rsidR="00DD1037" w:rsidRPr="00DD1037" w:rsidTr="00DD103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1890</w:t>
            </w:r>
          </w:p>
        </w:tc>
      </w:tr>
      <w:tr w:rsidR="00DD1037" w:rsidRPr="00DD1037" w:rsidTr="00DD103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1680</w:t>
            </w:r>
          </w:p>
        </w:tc>
      </w:tr>
    </w:tbl>
    <w:p w:rsidR="00DD1037" w:rsidRPr="00DD1037" w:rsidRDefault="00DD1037" w:rsidP="00DD1037">
      <w:pPr>
        <w:pStyle w:val="a4"/>
        <w:rPr>
          <w:rFonts w:ascii="Times New Roman" w:eastAsia="Times New Roman" w:hAnsi="Times New Roman" w:cs="Times New Roman"/>
          <w:color w:val="000000"/>
          <w:sz w:val="24"/>
          <w:szCs w:val="24"/>
        </w:rPr>
      </w:pPr>
      <w:r w:rsidRPr="00DD1037">
        <w:rPr>
          <w:rFonts w:ascii="Times New Roman" w:hAnsi="Times New Roman" w:cs="Times New Roman"/>
          <w:color w:val="000000"/>
          <w:spacing w:val="40"/>
          <w:sz w:val="24"/>
          <w:szCs w:val="24"/>
        </w:rPr>
        <w:t>Примечания</w:t>
      </w:r>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электротранспортом, системами водоснабжения, канализации и теплоснабжения.</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2. При использовании в жилом фонде бытовых кондиционеров воздуха к показателям таблицы вводятся следующие коэффициенты:</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для среднего - 1,14.</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sz w:val="24"/>
          <w:szCs w:val="24"/>
        </w:rPr>
        <w:t>113</w:t>
      </w:r>
      <w:r w:rsidRPr="00DD1037">
        <w:rPr>
          <w:rFonts w:ascii="Times New Roman" w:hAnsi="Times New Roman" w:cs="Times New Roman"/>
          <w:color w:val="000000"/>
          <w:sz w:val="24"/>
          <w:szCs w:val="24"/>
        </w:rPr>
        <w:t>. Расход энергоносителей и потребность в мощности источников следует определять:</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Укрупненные показатели электропотребления допускается принимать в соответствии с </w:t>
      </w:r>
      <w:hyperlink r:id="rId25" w:anchor="Par3309" w:history="1">
        <w:r w:rsidRPr="00DD1037">
          <w:rPr>
            <w:rStyle w:val="a5"/>
            <w:rFonts w:ascii="Times New Roman" w:hAnsi="Times New Roman" w:cs="Times New Roman"/>
            <w:sz w:val="24"/>
            <w:szCs w:val="24"/>
          </w:rPr>
          <w:t>таблицей</w:t>
        </w:r>
      </w:hyperlink>
      <w:r w:rsidRPr="00DD1037">
        <w:rPr>
          <w:rFonts w:ascii="Times New Roman" w:hAnsi="Times New Roman" w:cs="Times New Roman"/>
          <w:color w:val="000000"/>
          <w:sz w:val="24"/>
          <w:szCs w:val="24"/>
        </w:rPr>
        <w:t xml:space="preserve"> 20.</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20</w:t>
      </w:r>
    </w:p>
    <w:tbl>
      <w:tblPr>
        <w:tblW w:w="9720" w:type="dxa"/>
        <w:tblInd w:w="45" w:type="dxa"/>
        <w:tblLayout w:type="fixed"/>
        <w:tblCellMar>
          <w:left w:w="45" w:type="dxa"/>
          <w:right w:w="45" w:type="dxa"/>
        </w:tblCellMar>
        <w:tblLook w:val="04A0"/>
      </w:tblPr>
      <w:tblGrid>
        <w:gridCol w:w="5220"/>
        <w:gridCol w:w="2340"/>
        <w:gridCol w:w="2160"/>
      </w:tblGrid>
      <w:tr w:rsidR="00DD1037" w:rsidRPr="00DD1037" w:rsidTr="00DD1037">
        <w:tc>
          <w:tcPr>
            <w:tcW w:w="5220"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b/>
                <w:sz w:val="24"/>
                <w:szCs w:val="24"/>
                <w:lang w:eastAsia="en-US"/>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 xml:space="preserve">Электропотребление, </w:t>
            </w:r>
          </w:p>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 xml:space="preserve">Использование максимума электрической нагрузки, ч/год </w:t>
            </w:r>
          </w:p>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r>
      <w:tr w:rsidR="00DD1037" w:rsidRPr="00DD1037" w:rsidTr="00DD1037">
        <w:tc>
          <w:tcPr>
            <w:tcW w:w="5220"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Поселки и сельские поселения (без кондиционеров):</w:t>
            </w:r>
          </w:p>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c>
          <w:tcPr>
            <w:tcW w:w="2340"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c>
          <w:tcPr>
            <w:tcW w:w="2160"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r>
      <w:tr w:rsidR="00DD1037" w:rsidRPr="00DD1037" w:rsidTr="00DD1037">
        <w:tc>
          <w:tcPr>
            <w:tcW w:w="5220" w:type="dxa"/>
            <w:tcBorders>
              <w:top w:val="nil"/>
              <w:left w:val="single" w:sz="2" w:space="0" w:color="auto"/>
              <w:bottom w:val="nil"/>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 xml:space="preserve">не оборудованные стационарными электроплитами </w:t>
            </w:r>
          </w:p>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c>
          <w:tcPr>
            <w:tcW w:w="234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950</w:t>
            </w:r>
          </w:p>
        </w:tc>
        <w:tc>
          <w:tcPr>
            <w:tcW w:w="2160" w:type="dxa"/>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4100</w:t>
            </w:r>
          </w:p>
        </w:tc>
      </w:tr>
      <w:tr w:rsidR="00DD1037" w:rsidRPr="00DD1037" w:rsidTr="00DD1037">
        <w:tc>
          <w:tcPr>
            <w:tcW w:w="5220" w:type="dxa"/>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оборудованные стационарными электроплитами (100% охвата)</w:t>
            </w:r>
          </w:p>
          <w:p w:rsidR="00DD1037" w:rsidRPr="00DD1037" w:rsidRDefault="00DD1037" w:rsidP="00DD1037">
            <w:pPr>
              <w:pStyle w:val="a4"/>
              <w:rPr>
                <w:rFonts w:ascii="Times New Roman" w:eastAsia="Times New Roman" w:hAnsi="Times New Roman" w:cs="Times New Roman"/>
                <w:bCs/>
                <w:color w:val="000000"/>
                <w:sz w:val="24"/>
                <w:szCs w:val="24"/>
                <w:lang w:eastAsia="en-US"/>
              </w:rPr>
            </w:pPr>
          </w:p>
        </w:tc>
        <w:tc>
          <w:tcPr>
            <w:tcW w:w="234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1350</w:t>
            </w:r>
          </w:p>
        </w:tc>
        <w:tc>
          <w:tcPr>
            <w:tcW w:w="2160" w:type="dxa"/>
            <w:tcBorders>
              <w:top w:val="nil"/>
              <w:left w:val="single" w:sz="2" w:space="0" w:color="auto"/>
              <w:bottom w:val="single" w:sz="2" w:space="0" w:color="auto"/>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4400</w:t>
            </w:r>
          </w:p>
        </w:tc>
      </w:tr>
      <w:tr w:rsidR="00DD1037" w:rsidRPr="00DD1037" w:rsidTr="00DD1037">
        <w:tc>
          <w:tcPr>
            <w:tcW w:w="9720" w:type="dxa"/>
            <w:gridSpan w:val="3"/>
            <w:tcBorders>
              <w:top w:val="nil"/>
              <w:left w:val="single" w:sz="2" w:space="0" w:color="auto"/>
              <w:bottom w:val="nil"/>
              <w:right w:val="single" w:sz="2" w:space="0" w:color="auto"/>
            </w:tcBorders>
            <w:hideMark/>
          </w:tcPr>
          <w:p w:rsidR="00DD1037" w:rsidRPr="00DD1037" w:rsidRDefault="00DD1037" w:rsidP="00DD1037">
            <w:pPr>
              <w:pStyle w:val="a4"/>
              <w:rPr>
                <w:rFonts w:ascii="Times New Roman" w:eastAsia="Times New Roman" w:hAnsi="Times New Roman" w:cs="Times New Roman"/>
                <w:bCs/>
                <w:color w:val="000000"/>
                <w:sz w:val="24"/>
                <w:szCs w:val="24"/>
                <w:lang w:eastAsia="en-US"/>
              </w:rPr>
            </w:pPr>
            <w:r w:rsidRPr="00DD1037">
              <w:rPr>
                <w:rFonts w:ascii="Times New Roman" w:hAnsi="Times New Roman" w:cs="Times New Roman"/>
                <w:bCs/>
                <w:color w:val="000000"/>
                <w:sz w:val="24"/>
                <w:szCs w:val="24"/>
                <w:lang w:eastAsia="en-US"/>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DD1037" w:rsidRPr="00DD1037" w:rsidTr="00DD1037">
        <w:trPr>
          <w:trHeight w:val="80"/>
        </w:trPr>
        <w:tc>
          <w:tcPr>
            <w:tcW w:w="9720" w:type="dxa"/>
            <w:gridSpan w:val="3"/>
            <w:tcBorders>
              <w:top w:val="nil"/>
              <w:left w:val="single" w:sz="2" w:space="0" w:color="auto"/>
              <w:bottom w:val="single" w:sz="2" w:space="0" w:color="auto"/>
              <w:right w:val="single" w:sz="2" w:space="0" w:color="auto"/>
            </w:tcBorders>
          </w:tcPr>
          <w:p w:rsidR="00DD1037" w:rsidRPr="00DD1037" w:rsidRDefault="00DD1037" w:rsidP="00DD1037">
            <w:pPr>
              <w:pStyle w:val="a4"/>
              <w:rPr>
                <w:rFonts w:ascii="Times New Roman" w:eastAsia="Times New Roman" w:hAnsi="Times New Roman" w:cs="Times New Roman"/>
                <w:b/>
                <w:bCs/>
                <w:color w:val="000000"/>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115.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116.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117.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118.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119.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DD1037">
          <w:rPr>
            <w:rFonts w:ascii="Times New Roman" w:hAnsi="Times New Roman" w:cs="Times New Roman"/>
            <w:color w:val="000000"/>
            <w:sz w:val="24"/>
            <w:szCs w:val="24"/>
          </w:rPr>
          <w:t>10 м</w:t>
        </w:r>
      </w:smartTag>
      <w:r w:rsidRPr="00DD1037">
        <w:rPr>
          <w:rFonts w:ascii="Times New Roman" w:hAnsi="Times New Roman" w:cs="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DD1037">
          <w:rPr>
            <w:rFonts w:ascii="Times New Roman" w:hAnsi="Times New Roman" w:cs="Times New Roman"/>
            <w:color w:val="000000"/>
            <w:sz w:val="24"/>
            <w:szCs w:val="24"/>
          </w:rPr>
          <w:t>15 метров</w:t>
        </w:r>
      </w:smartTag>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обеспеченности объектами санитарной очистки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120. Санитарная очистка территории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DD1037" w:rsidRPr="00DD1037" w:rsidRDefault="00DD1037" w:rsidP="00DD1037">
      <w:pPr>
        <w:pStyle w:val="a4"/>
        <w:rPr>
          <w:rFonts w:ascii="Times New Roman" w:hAnsi="Times New Roman" w:cs="Times New Roman"/>
          <w:w w:val="99"/>
          <w:sz w:val="24"/>
          <w:szCs w:val="24"/>
        </w:rPr>
      </w:pPr>
      <w:r w:rsidRPr="00DD1037">
        <w:rPr>
          <w:rFonts w:ascii="Times New Roman" w:hAnsi="Times New Roman" w:cs="Times New Roman"/>
          <w:w w:val="99"/>
          <w:sz w:val="24"/>
          <w:szCs w:val="24"/>
        </w:rPr>
        <w:t>121.</w:t>
      </w:r>
      <w:r w:rsidRPr="00DD1037">
        <w:rPr>
          <w:rFonts w:ascii="Times New Roman" w:hAnsi="Times New Roman" w:cs="Times New Roman"/>
          <w:spacing w:val="1"/>
          <w:w w:val="99"/>
          <w:sz w:val="24"/>
          <w:szCs w:val="24"/>
        </w:rPr>
        <w:t>Н</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р</w:t>
      </w:r>
      <w:r w:rsidRPr="00DD1037">
        <w:rPr>
          <w:rFonts w:ascii="Times New Roman" w:hAnsi="Times New Roman" w:cs="Times New Roman"/>
          <w:spacing w:val="1"/>
          <w:w w:val="99"/>
          <w:sz w:val="24"/>
          <w:szCs w:val="24"/>
        </w:rPr>
        <w:t>м</w:t>
      </w:r>
      <w:r w:rsidRPr="00DD1037">
        <w:rPr>
          <w:rFonts w:ascii="Times New Roman" w:hAnsi="Times New Roman" w:cs="Times New Roman"/>
          <w:w w:val="99"/>
          <w:sz w:val="24"/>
          <w:szCs w:val="24"/>
        </w:rPr>
        <w:t>ына</w:t>
      </w:r>
      <w:r w:rsidRPr="00DD1037">
        <w:rPr>
          <w:rFonts w:ascii="Times New Roman" w:hAnsi="Times New Roman" w:cs="Times New Roman"/>
          <w:spacing w:val="1"/>
          <w:w w:val="99"/>
          <w:sz w:val="24"/>
          <w:szCs w:val="24"/>
        </w:rPr>
        <w:t>к</w:t>
      </w:r>
      <w:r w:rsidRPr="00DD1037">
        <w:rPr>
          <w:rFonts w:ascii="Times New Roman" w:hAnsi="Times New Roman" w:cs="Times New Roman"/>
          <w:w w:val="99"/>
          <w:sz w:val="24"/>
          <w:szCs w:val="24"/>
        </w:rPr>
        <w:t>о</w:t>
      </w:r>
      <w:r w:rsidRPr="00DD1037">
        <w:rPr>
          <w:rFonts w:ascii="Times New Roman" w:hAnsi="Times New Roman" w:cs="Times New Roman"/>
          <w:spacing w:val="1"/>
          <w:w w:val="99"/>
          <w:sz w:val="24"/>
          <w:szCs w:val="24"/>
        </w:rPr>
        <w:t>п</w:t>
      </w:r>
      <w:r w:rsidRPr="00DD1037">
        <w:rPr>
          <w:rFonts w:ascii="Times New Roman" w:hAnsi="Times New Roman" w:cs="Times New Roman"/>
          <w:spacing w:val="-1"/>
          <w:w w:val="99"/>
          <w:sz w:val="24"/>
          <w:szCs w:val="24"/>
        </w:rPr>
        <w:t>л</w:t>
      </w:r>
      <w:r w:rsidRPr="00DD1037">
        <w:rPr>
          <w:rFonts w:ascii="Times New Roman" w:hAnsi="Times New Roman" w:cs="Times New Roman"/>
          <w:w w:val="99"/>
          <w:sz w:val="24"/>
          <w:szCs w:val="24"/>
        </w:rPr>
        <w:t>ения</w:t>
      </w:r>
      <w:r w:rsidRPr="00DD1037">
        <w:rPr>
          <w:rFonts w:ascii="Times New Roman" w:hAnsi="Times New Roman" w:cs="Times New Roman"/>
          <w:spacing w:val="1"/>
          <w:w w:val="99"/>
          <w:sz w:val="24"/>
          <w:szCs w:val="24"/>
        </w:rPr>
        <w:t>б</w:t>
      </w:r>
      <w:r w:rsidRPr="00DD1037">
        <w:rPr>
          <w:rFonts w:ascii="Times New Roman" w:hAnsi="Times New Roman" w:cs="Times New Roman"/>
          <w:w w:val="99"/>
          <w:sz w:val="24"/>
          <w:szCs w:val="24"/>
        </w:rPr>
        <w:t>ыто</w:t>
      </w:r>
      <w:r w:rsidRPr="00DD1037">
        <w:rPr>
          <w:rFonts w:ascii="Times New Roman" w:hAnsi="Times New Roman" w:cs="Times New Roman"/>
          <w:spacing w:val="1"/>
          <w:w w:val="99"/>
          <w:sz w:val="24"/>
          <w:szCs w:val="24"/>
        </w:rPr>
        <w:t>в</w:t>
      </w:r>
      <w:r w:rsidRPr="00DD1037">
        <w:rPr>
          <w:rFonts w:ascii="Times New Roman" w:hAnsi="Times New Roman" w:cs="Times New Roman"/>
          <w:w w:val="99"/>
          <w:sz w:val="24"/>
          <w:szCs w:val="24"/>
        </w:rPr>
        <w:t>ы</w:t>
      </w:r>
      <w:r w:rsidRPr="00DD1037">
        <w:rPr>
          <w:rFonts w:ascii="Times New Roman" w:hAnsi="Times New Roman" w:cs="Times New Roman"/>
          <w:sz w:val="24"/>
          <w:szCs w:val="24"/>
        </w:rPr>
        <w:t>х</w:t>
      </w:r>
      <w:r w:rsidRPr="00DD1037">
        <w:rPr>
          <w:rFonts w:ascii="Times New Roman" w:hAnsi="Times New Roman" w:cs="Times New Roman"/>
          <w:w w:val="99"/>
          <w:sz w:val="24"/>
          <w:szCs w:val="24"/>
        </w:rPr>
        <w:t>от</w:t>
      </w:r>
      <w:r w:rsidRPr="00DD1037">
        <w:rPr>
          <w:rFonts w:ascii="Times New Roman" w:hAnsi="Times New Roman" w:cs="Times New Roman"/>
          <w:spacing w:val="-1"/>
          <w:sz w:val="24"/>
          <w:szCs w:val="24"/>
        </w:rPr>
        <w:t>х</w:t>
      </w:r>
      <w:r w:rsidRPr="00DD1037">
        <w:rPr>
          <w:rFonts w:ascii="Times New Roman" w:hAnsi="Times New Roman" w:cs="Times New Roman"/>
          <w:w w:val="99"/>
          <w:sz w:val="24"/>
          <w:szCs w:val="24"/>
        </w:rPr>
        <w:t>одовп</w:t>
      </w:r>
      <w:r w:rsidRPr="00DD1037">
        <w:rPr>
          <w:rFonts w:ascii="Times New Roman" w:hAnsi="Times New Roman" w:cs="Times New Roman"/>
          <w:spacing w:val="1"/>
          <w:w w:val="99"/>
          <w:sz w:val="24"/>
          <w:szCs w:val="24"/>
        </w:rPr>
        <w:t>р</w:t>
      </w:r>
      <w:r w:rsidRPr="00DD1037">
        <w:rPr>
          <w:rFonts w:ascii="Times New Roman" w:hAnsi="Times New Roman" w:cs="Times New Roman"/>
          <w:w w:val="99"/>
          <w:sz w:val="24"/>
          <w:szCs w:val="24"/>
        </w:rPr>
        <w:t>иним</w:t>
      </w:r>
      <w:r w:rsidRPr="00DD1037">
        <w:rPr>
          <w:rFonts w:ascii="Times New Roman" w:hAnsi="Times New Roman" w:cs="Times New Roman"/>
          <w:spacing w:val="1"/>
          <w:w w:val="99"/>
          <w:sz w:val="24"/>
          <w:szCs w:val="24"/>
        </w:rPr>
        <w:t>а</w:t>
      </w:r>
      <w:r w:rsidRPr="00DD1037">
        <w:rPr>
          <w:rFonts w:ascii="Times New Roman" w:hAnsi="Times New Roman" w:cs="Times New Roman"/>
          <w:sz w:val="24"/>
          <w:szCs w:val="24"/>
        </w:rPr>
        <w:t>ю</w:t>
      </w:r>
      <w:r w:rsidRPr="00DD1037">
        <w:rPr>
          <w:rFonts w:ascii="Times New Roman" w:hAnsi="Times New Roman" w:cs="Times New Roman"/>
          <w:w w:val="99"/>
          <w:sz w:val="24"/>
          <w:szCs w:val="24"/>
        </w:rPr>
        <w:t>т</w:t>
      </w:r>
      <w:r w:rsidRPr="00DD1037">
        <w:rPr>
          <w:rFonts w:ascii="Times New Roman" w:hAnsi="Times New Roman" w:cs="Times New Roman"/>
          <w:sz w:val="24"/>
          <w:szCs w:val="24"/>
        </w:rPr>
        <w:t>с</w:t>
      </w:r>
      <w:r w:rsidRPr="00DD1037">
        <w:rPr>
          <w:rFonts w:ascii="Times New Roman" w:hAnsi="Times New Roman" w:cs="Times New Roman"/>
          <w:w w:val="99"/>
          <w:sz w:val="24"/>
          <w:szCs w:val="24"/>
        </w:rPr>
        <w:t>яв</w:t>
      </w:r>
      <w:r w:rsidRPr="00DD1037">
        <w:rPr>
          <w:rFonts w:ascii="Times New Roman" w:hAnsi="Times New Roman" w:cs="Times New Roman"/>
          <w:sz w:val="24"/>
          <w:szCs w:val="24"/>
        </w:rPr>
        <w:t>с</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о</w:t>
      </w:r>
      <w:r w:rsidRPr="00DD1037">
        <w:rPr>
          <w:rFonts w:ascii="Times New Roman" w:hAnsi="Times New Roman" w:cs="Times New Roman"/>
          <w:spacing w:val="-1"/>
          <w:w w:val="99"/>
          <w:sz w:val="24"/>
          <w:szCs w:val="24"/>
        </w:rPr>
        <w:t>т</w:t>
      </w:r>
      <w:r w:rsidRPr="00DD1037">
        <w:rPr>
          <w:rFonts w:ascii="Times New Roman" w:hAnsi="Times New Roman" w:cs="Times New Roman"/>
          <w:w w:val="99"/>
          <w:sz w:val="24"/>
          <w:szCs w:val="24"/>
        </w:rPr>
        <w:t>вет</w:t>
      </w:r>
      <w:r w:rsidRPr="00DD1037">
        <w:rPr>
          <w:rFonts w:ascii="Times New Roman" w:hAnsi="Times New Roman" w:cs="Times New Roman"/>
          <w:sz w:val="24"/>
          <w:szCs w:val="24"/>
        </w:rPr>
        <w:t>с</w:t>
      </w:r>
      <w:r w:rsidRPr="00DD1037">
        <w:rPr>
          <w:rFonts w:ascii="Times New Roman" w:hAnsi="Times New Roman" w:cs="Times New Roman"/>
          <w:w w:val="99"/>
          <w:sz w:val="24"/>
          <w:szCs w:val="24"/>
        </w:rPr>
        <w:t>т</w:t>
      </w:r>
      <w:r w:rsidRPr="00DD1037">
        <w:rPr>
          <w:rFonts w:ascii="Times New Roman" w:hAnsi="Times New Roman" w:cs="Times New Roman"/>
          <w:spacing w:val="1"/>
          <w:w w:val="99"/>
          <w:sz w:val="24"/>
          <w:szCs w:val="24"/>
        </w:rPr>
        <w:t>в</w:t>
      </w:r>
      <w:r w:rsidRPr="00DD1037">
        <w:rPr>
          <w:rFonts w:ascii="Times New Roman" w:hAnsi="Times New Roman" w:cs="Times New Roman"/>
          <w:w w:val="99"/>
          <w:sz w:val="24"/>
          <w:szCs w:val="24"/>
        </w:rPr>
        <w:t>ии</w:t>
      </w:r>
      <w:r w:rsidRPr="00DD1037">
        <w:rPr>
          <w:rFonts w:ascii="Times New Roman" w:hAnsi="Times New Roman" w:cs="Times New Roman"/>
          <w:sz w:val="24"/>
          <w:szCs w:val="24"/>
        </w:rPr>
        <w:t xml:space="preserve">с </w:t>
      </w:r>
      <w:r w:rsidRPr="00DD1037">
        <w:rPr>
          <w:rFonts w:ascii="Times New Roman" w:hAnsi="Times New Roman" w:cs="Times New Roman"/>
          <w:w w:val="99"/>
          <w:sz w:val="24"/>
          <w:szCs w:val="24"/>
        </w:rPr>
        <w:t>т</w:t>
      </w:r>
      <w:r w:rsidRPr="00DD1037">
        <w:rPr>
          <w:rFonts w:ascii="Times New Roman" w:hAnsi="Times New Roman" w:cs="Times New Roman"/>
          <w:spacing w:val="-1"/>
          <w:w w:val="99"/>
          <w:sz w:val="24"/>
          <w:szCs w:val="24"/>
        </w:rPr>
        <w:t>е</w:t>
      </w:r>
      <w:r w:rsidRPr="00DD1037">
        <w:rPr>
          <w:rFonts w:ascii="Times New Roman" w:hAnsi="Times New Roman" w:cs="Times New Roman"/>
          <w:w w:val="99"/>
          <w:sz w:val="24"/>
          <w:szCs w:val="24"/>
        </w:rPr>
        <w:t>ррит</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р</w:t>
      </w:r>
      <w:r w:rsidRPr="00DD1037">
        <w:rPr>
          <w:rFonts w:ascii="Times New Roman" w:hAnsi="Times New Roman" w:cs="Times New Roman"/>
          <w:spacing w:val="-1"/>
          <w:w w:val="99"/>
          <w:sz w:val="24"/>
          <w:szCs w:val="24"/>
        </w:rPr>
        <w:t>и</w:t>
      </w:r>
      <w:r w:rsidRPr="00DD1037">
        <w:rPr>
          <w:rFonts w:ascii="Times New Roman" w:hAnsi="Times New Roman" w:cs="Times New Roman"/>
          <w:w w:val="99"/>
          <w:sz w:val="24"/>
          <w:szCs w:val="24"/>
        </w:rPr>
        <w:t>ал</w:t>
      </w:r>
      <w:r w:rsidRPr="00DD1037">
        <w:rPr>
          <w:rFonts w:ascii="Times New Roman" w:hAnsi="Times New Roman" w:cs="Times New Roman"/>
          <w:spacing w:val="1"/>
          <w:w w:val="99"/>
          <w:sz w:val="24"/>
          <w:szCs w:val="24"/>
        </w:rPr>
        <w:t>ь</w:t>
      </w:r>
      <w:r w:rsidRPr="00DD1037">
        <w:rPr>
          <w:rFonts w:ascii="Times New Roman" w:hAnsi="Times New Roman" w:cs="Times New Roman"/>
          <w:w w:val="99"/>
          <w:sz w:val="24"/>
          <w:szCs w:val="24"/>
        </w:rPr>
        <w:t>нымин</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рм</w:t>
      </w:r>
      <w:r w:rsidRPr="00DD1037">
        <w:rPr>
          <w:rFonts w:ascii="Times New Roman" w:hAnsi="Times New Roman" w:cs="Times New Roman"/>
          <w:spacing w:val="1"/>
          <w:w w:val="99"/>
          <w:sz w:val="24"/>
          <w:szCs w:val="24"/>
        </w:rPr>
        <w:t>а</w:t>
      </w:r>
      <w:r w:rsidRPr="00DD1037">
        <w:rPr>
          <w:rFonts w:ascii="Times New Roman" w:hAnsi="Times New Roman" w:cs="Times New Roman"/>
          <w:w w:val="99"/>
          <w:sz w:val="24"/>
          <w:szCs w:val="24"/>
        </w:rPr>
        <w:t>т</w:t>
      </w:r>
      <w:r w:rsidRPr="00DD1037">
        <w:rPr>
          <w:rFonts w:ascii="Times New Roman" w:hAnsi="Times New Roman" w:cs="Times New Roman"/>
          <w:spacing w:val="-1"/>
          <w:w w:val="99"/>
          <w:sz w:val="24"/>
          <w:szCs w:val="24"/>
        </w:rPr>
        <w:t>и</w:t>
      </w:r>
      <w:r w:rsidRPr="00DD1037">
        <w:rPr>
          <w:rFonts w:ascii="Times New Roman" w:hAnsi="Times New Roman" w:cs="Times New Roman"/>
          <w:w w:val="99"/>
          <w:sz w:val="24"/>
          <w:szCs w:val="24"/>
        </w:rPr>
        <w:t>ва</w:t>
      </w:r>
      <w:r w:rsidRPr="00DD1037">
        <w:rPr>
          <w:rFonts w:ascii="Times New Roman" w:hAnsi="Times New Roman" w:cs="Times New Roman"/>
          <w:spacing w:val="1"/>
          <w:w w:val="99"/>
          <w:sz w:val="24"/>
          <w:szCs w:val="24"/>
        </w:rPr>
        <w:t>м</w:t>
      </w:r>
      <w:r w:rsidRPr="00DD1037">
        <w:rPr>
          <w:rFonts w:ascii="Times New Roman" w:hAnsi="Times New Roman" w:cs="Times New Roman"/>
          <w:w w:val="99"/>
          <w:sz w:val="24"/>
          <w:szCs w:val="24"/>
        </w:rPr>
        <w:t>ина</w:t>
      </w:r>
      <w:r w:rsidRPr="00DD1037">
        <w:rPr>
          <w:rFonts w:ascii="Times New Roman" w:hAnsi="Times New Roman" w:cs="Times New Roman"/>
          <w:spacing w:val="2"/>
          <w:w w:val="99"/>
          <w:sz w:val="24"/>
          <w:szCs w:val="24"/>
        </w:rPr>
        <w:t>к</w:t>
      </w:r>
      <w:r w:rsidRPr="00DD1037">
        <w:rPr>
          <w:rFonts w:ascii="Times New Roman" w:hAnsi="Times New Roman" w:cs="Times New Roman"/>
          <w:w w:val="99"/>
          <w:sz w:val="24"/>
          <w:szCs w:val="24"/>
        </w:rPr>
        <w:t>оп</w:t>
      </w:r>
      <w:r w:rsidRPr="00DD1037">
        <w:rPr>
          <w:rFonts w:ascii="Times New Roman" w:hAnsi="Times New Roman" w:cs="Times New Roman"/>
          <w:spacing w:val="-1"/>
          <w:w w:val="99"/>
          <w:sz w:val="24"/>
          <w:szCs w:val="24"/>
        </w:rPr>
        <w:t>л</w:t>
      </w:r>
      <w:r w:rsidRPr="00DD1037">
        <w:rPr>
          <w:rFonts w:ascii="Times New Roman" w:hAnsi="Times New Roman" w:cs="Times New Roman"/>
          <w:w w:val="99"/>
          <w:sz w:val="24"/>
          <w:szCs w:val="24"/>
        </w:rPr>
        <w:t>ения</w:t>
      </w:r>
      <w:r w:rsidRPr="00DD1037">
        <w:rPr>
          <w:rFonts w:ascii="Times New Roman" w:hAnsi="Times New Roman" w:cs="Times New Roman"/>
          <w:spacing w:val="-1"/>
          <w:w w:val="99"/>
          <w:sz w:val="24"/>
          <w:szCs w:val="24"/>
        </w:rPr>
        <w:t>т</w:t>
      </w:r>
      <w:r w:rsidRPr="00DD1037">
        <w:rPr>
          <w:rFonts w:ascii="Times New Roman" w:hAnsi="Times New Roman" w:cs="Times New Roman"/>
          <w:w w:val="99"/>
          <w:sz w:val="24"/>
          <w:szCs w:val="24"/>
        </w:rPr>
        <w:t>верды</w:t>
      </w:r>
      <w:r w:rsidRPr="00DD1037">
        <w:rPr>
          <w:rFonts w:ascii="Times New Roman" w:hAnsi="Times New Roman" w:cs="Times New Roman"/>
          <w:sz w:val="24"/>
          <w:szCs w:val="24"/>
        </w:rPr>
        <w:t>х</w:t>
      </w:r>
      <w:r w:rsidRPr="00DD1037">
        <w:rPr>
          <w:rFonts w:ascii="Times New Roman" w:hAnsi="Times New Roman" w:cs="Times New Roman"/>
          <w:w w:val="99"/>
          <w:sz w:val="24"/>
          <w:szCs w:val="24"/>
        </w:rPr>
        <w:t>б</w:t>
      </w:r>
      <w:r w:rsidRPr="00DD1037">
        <w:rPr>
          <w:rFonts w:ascii="Times New Roman" w:hAnsi="Times New Roman" w:cs="Times New Roman"/>
          <w:spacing w:val="-1"/>
          <w:w w:val="99"/>
          <w:sz w:val="24"/>
          <w:szCs w:val="24"/>
        </w:rPr>
        <w:t>ы</w:t>
      </w:r>
      <w:r w:rsidRPr="00DD1037">
        <w:rPr>
          <w:rFonts w:ascii="Times New Roman" w:hAnsi="Times New Roman" w:cs="Times New Roman"/>
          <w:spacing w:val="-2"/>
          <w:w w:val="99"/>
          <w:sz w:val="24"/>
          <w:szCs w:val="24"/>
        </w:rPr>
        <w:t>т</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в</w:t>
      </w:r>
      <w:r w:rsidRPr="00DD1037">
        <w:rPr>
          <w:rFonts w:ascii="Times New Roman" w:hAnsi="Times New Roman" w:cs="Times New Roman"/>
          <w:spacing w:val="-2"/>
          <w:w w:val="99"/>
          <w:sz w:val="24"/>
          <w:szCs w:val="24"/>
        </w:rPr>
        <w:t>ы</w:t>
      </w:r>
      <w:r w:rsidRPr="00DD1037">
        <w:rPr>
          <w:rFonts w:ascii="Times New Roman" w:hAnsi="Times New Roman" w:cs="Times New Roman"/>
          <w:sz w:val="24"/>
          <w:szCs w:val="24"/>
        </w:rPr>
        <w:t>х</w:t>
      </w:r>
      <w:r w:rsidRPr="00DD1037">
        <w:rPr>
          <w:rFonts w:ascii="Times New Roman" w:hAnsi="Times New Roman" w:cs="Times New Roman"/>
          <w:spacing w:val="1"/>
          <w:w w:val="99"/>
          <w:sz w:val="24"/>
          <w:szCs w:val="24"/>
        </w:rPr>
        <w:t>о</w:t>
      </w:r>
      <w:r w:rsidRPr="00DD1037">
        <w:rPr>
          <w:rFonts w:ascii="Times New Roman" w:hAnsi="Times New Roman" w:cs="Times New Roman"/>
          <w:spacing w:val="-1"/>
          <w:w w:val="99"/>
          <w:sz w:val="24"/>
          <w:szCs w:val="24"/>
        </w:rPr>
        <w:t>т</w:t>
      </w:r>
      <w:r w:rsidRPr="00DD1037">
        <w:rPr>
          <w:rFonts w:ascii="Times New Roman" w:hAnsi="Times New Roman" w:cs="Times New Roman"/>
          <w:spacing w:val="-2"/>
          <w:sz w:val="24"/>
          <w:szCs w:val="24"/>
        </w:rPr>
        <w:t>х</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д</w:t>
      </w:r>
      <w:r w:rsidRPr="00DD1037">
        <w:rPr>
          <w:rFonts w:ascii="Times New Roman" w:hAnsi="Times New Roman" w:cs="Times New Roman"/>
          <w:spacing w:val="-2"/>
          <w:w w:val="99"/>
          <w:sz w:val="24"/>
          <w:szCs w:val="24"/>
        </w:rPr>
        <w:t>о</w:t>
      </w:r>
      <w:r w:rsidRPr="00DD1037">
        <w:rPr>
          <w:rFonts w:ascii="Times New Roman" w:hAnsi="Times New Roman" w:cs="Times New Roman"/>
          <w:w w:val="99"/>
          <w:sz w:val="24"/>
          <w:szCs w:val="24"/>
        </w:rPr>
        <w:t>в,</w:t>
      </w:r>
      <w:r w:rsidRPr="00DD1037">
        <w:rPr>
          <w:rFonts w:ascii="Times New Roman" w:hAnsi="Times New Roman" w:cs="Times New Roman"/>
          <w:spacing w:val="-1"/>
          <w:w w:val="99"/>
          <w:sz w:val="24"/>
          <w:szCs w:val="24"/>
        </w:rPr>
        <w:t>д</w:t>
      </w:r>
      <w:r w:rsidRPr="00DD1037">
        <w:rPr>
          <w:rFonts w:ascii="Times New Roman" w:hAnsi="Times New Roman" w:cs="Times New Roman"/>
          <w:w w:val="99"/>
          <w:sz w:val="24"/>
          <w:szCs w:val="24"/>
        </w:rPr>
        <w:t>е</w:t>
      </w:r>
      <w:r w:rsidRPr="00DD1037">
        <w:rPr>
          <w:rFonts w:ascii="Times New Roman" w:hAnsi="Times New Roman" w:cs="Times New Roman"/>
          <w:spacing w:val="-1"/>
          <w:w w:val="99"/>
          <w:sz w:val="24"/>
          <w:szCs w:val="24"/>
        </w:rPr>
        <w:t>й</w:t>
      </w:r>
      <w:r w:rsidRPr="00DD1037">
        <w:rPr>
          <w:rFonts w:ascii="Times New Roman" w:hAnsi="Times New Roman" w:cs="Times New Roman"/>
          <w:sz w:val="24"/>
          <w:szCs w:val="24"/>
        </w:rPr>
        <w:t>с</w:t>
      </w:r>
      <w:r w:rsidRPr="00DD1037">
        <w:rPr>
          <w:rFonts w:ascii="Times New Roman" w:hAnsi="Times New Roman" w:cs="Times New Roman"/>
          <w:spacing w:val="-2"/>
          <w:w w:val="99"/>
          <w:sz w:val="24"/>
          <w:szCs w:val="24"/>
        </w:rPr>
        <w:t>т</w:t>
      </w:r>
      <w:r w:rsidRPr="00DD1037">
        <w:rPr>
          <w:rFonts w:ascii="Times New Roman" w:hAnsi="Times New Roman" w:cs="Times New Roman"/>
          <w:w w:val="99"/>
          <w:sz w:val="24"/>
          <w:szCs w:val="24"/>
        </w:rPr>
        <w:t>в</w:t>
      </w:r>
      <w:r w:rsidRPr="00DD1037">
        <w:rPr>
          <w:rFonts w:ascii="Times New Roman" w:hAnsi="Times New Roman" w:cs="Times New Roman"/>
          <w:spacing w:val="-5"/>
          <w:w w:val="99"/>
          <w:sz w:val="24"/>
          <w:szCs w:val="24"/>
        </w:rPr>
        <w:t>у</w:t>
      </w:r>
      <w:r w:rsidRPr="00DD1037">
        <w:rPr>
          <w:rFonts w:ascii="Times New Roman" w:hAnsi="Times New Roman" w:cs="Times New Roman"/>
          <w:sz w:val="24"/>
          <w:szCs w:val="24"/>
        </w:rPr>
        <w:t>ю</w:t>
      </w:r>
      <w:r w:rsidRPr="00DD1037">
        <w:rPr>
          <w:rFonts w:ascii="Times New Roman" w:hAnsi="Times New Roman" w:cs="Times New Roman"/>
          <w:spacing w:val="-2"/>
          <w:w w:val="99"/>
          <w:sz w:val="24"/>
          <w:szCs w:val="24"/>
        </w:rPr>
        <w:t>щ</w:t>
      </w:r>
      <w:r w:rsidRPr="00DD1037">
        <w:rPr>
          <w:rFonts w:ascii="Times New Roman" w:hAnsi="Times New Roman" w:cs="Times New Roman"/>
          <w:w w:val="99"/>
          <w:sz w:val="24"/>
          <w:szCs w:val="24"/>
        </w:rPr>
        <w:t>и</w:t>
      </w:r>
      <w:r w:rsidRPr="00DD1037">
        <w:rPr>
          <w:rFonts w:ascii="Times New Roman" w:hAnsi="Times New Roman" w:cs="Times New Roman"/>
          <w:spacing w:val="-1"/>
          <w:w w:val="99"/>
          <w:sz w:val="24"/>
          <w:szCs w:val="24"/>
        </w:rPr>
        <w:t>м</w:t>
      </w:r>
      <w:r w:rsidRPr="00DD1037">
        <w:rPr>
          <w:rFonts w:ascii="Times New Roman" w:hAnsi="Times New Roman" w:cs="Times New Roman"/>
          <w:w w:val="99"/>
          <w:sz w:val="24"/>
          <w:szCs w:val="24"/>
        </w:rPr>
        <w:t>ив</w:t>
      </w:r>
      <w:r w:rsidRPr="00DD1037">
        <w:rPr>
          <w:rFonts w:ascii="Times New Roman" w:hAnsi="Times New Roman" w:cs="Times New Roman"/>
          <w:spacing w:val="-2"/>
          <w:w w:val="99"/>
          <w:sz w:val="24"/>
          <w:szCs w:val="24"/>
        </w:rPr>
        <w:t>н</w:t>
      </w:r>
      <w:r w:rsidRPr="00DD1037">
        <w:rPr>
          <w:rFonts w:ascii="Times New Roman" w:hAnsi="Times New Roman" w:cs="Times New Roman"/>
          <w:w w:val="99"/>
          <w:sz w:val="24"/>
          <w:szCs w:val="24"/>
        </w:rPr>
        <w:t>а</w:t>
      </w:r>
      <w:r w:rsidRPr="00DD1037">
        <w:rPr>
          <w:rFonts w:ascii="Times New Roman" w:hAnsi="Times New Roman" w:cs="Times New Roman"/>
          <w:spacing w:val="-1"/>
          <w:sz w:val="24"/>
          <w:szCs w:val="24"/>
        </w:rPr>
        <w:t>с</w:t>
      </w:r>
      <w:r w:rsidRPr="00DD1037">
        <w:rPr>
          <w:rFonts w:ascii="Times New Roman" w:hAnsi="Times New Roman" w:cs="Times New Roman"/>
          <w:w w:val="99"/>
          <w:sz w:val="24"/>
          <w:szCs w:val="24"/>
        </w:rPr>
        <w:t>е</w:t>
      </w:r>
      <w:r w:rsidRPr="00DD1037">
        <w:rPr>
          <w:rFonts w:ascii="Times New Roman" w:hAnsi="Times New Roman" w:cs="Times New Roman"/>
          <w:spacing w:val="-2"/>
          <w:w w:val="99"/>
          <w:sz w:val="24"/>
          <w:szCs w:val="24"/>
        </w:rPr>
        <w:t>л</w:t>
      </w:r>
      <w:r w:rsidRPr="00DD1037">
        <w:rPr>
          <w:rFonts w:ascii="Times New Roman" w:hAnsi="Times New Roman" w:cs="Times New Roman"/>
          <w:spacing w:val="-1"/>
          <w:w w:val="99"/>
          <w:sz w:val="24"/>
          <w:szCs w:val="24"/>
        </w:rPr>
        <w:t>ён</w:t>
      </w:r>
      <w:r w:rsidRPr="00DD1037">
        <w:rPr>
          <w:rFonts w:ascii="Times New Roman" w:hAnsi="Times New Roman" w:cs="Times New Roman"/>
          <w:spacing w:val="-2"/>
          <w:w w:val="99"/>
          <w:sz w:val="24"/>
          <w:szCs w:val="24"/>
        </w:rPr>
        <w:t>н</w:t>
      </w:r>
      <w:r w:rsidRPr="00DD1037">
        <w:rPr>
          <w:rFonts w:ascii="Times New Roman" w:hAnsi="Times New Roman" w:cs="Times New Roman"/>
          <w:w w:val="99"/>
          <w:sz w:val="24"/>
          <w:szCs w:val="24"/>
        </w:rPr>
        <w:t>ы</w:t>
      </w:r>
      <w:r w:rsidRPr="00DD1037">
        <w:rPr>
          <w:rFonts w:ascii="Times New Roman" w:hAnsi="Times New Roman" w:cs="Times New Roman"/>
          <w:sz w:val="24"/>
          <w:szCs w:val="24"/>
        </w:rPr>
        <w:t>х</w:t>
      </w:r>
      <w:r w:rsidRPr="00DD1037">
        <w:rPr>
          <w:rFonts w:ascii="Times New Roman" w:hAnsi="Times New Roman" w:cs="Times New Roman"/>
          <w:w w:val="99"/>
          <w:sz w:val="24"/>
          <w:szCs w:val="24"/>
        </w:rPr>
        <w:t>п</w:t>
      </w:r>
      <w:r w:rsidRPr="00DD1037">
        <w:rPr>
          <w:rFonts w:ascii="Times New Roman" w:hAnsi="Times New Roman" w:cs="Times New Roman"/>
          <w:spacing w:val="-6"/>
          <w:sz w:val="24"/>
          <w:szCs w:val="24"/>
        </w:rPr>
        <w:t>у</w:t>
      </w:r>
      <w:r w:rsidRPr="00DD1037">
        <w:rPr>
          <w:rFonts w:ascii="Times New Roman" w:hAnsi="Times New Roman" w:cs="Times New Roman"/>
          <w:w w:val="99"/>
          <w:sz w:val="24"/>
          <w:szCs w:val="24"/>
        </w:rPr>
        <w:t>н</w:t>
      </w:r>
      <w:r w:rsidRPr="00DD1037">
        <w:rPr>
          <w:rFonts w:ascii="Times New Roman" w:hAnsi="Times New Roman" w:cs="Times New Roman"/>
          <w:spacing w:val="-1"/>
          <w:w w:val="99"/>
          <w:sz w:val="24"/>
          <w:szCs w:val="24"/>
        </w:rPr>
        <w:t>к</w:t>
      </w:r>
      <w:r w:rsidRPr="00DD1037">
        <w:rPr>
          <w:rFonts w:ascii="Times New Roman" w:hAnsi="Times New Roman" w:cs="Times New Roman"/>
          <w:w w:val="99"/>
          <w:sz w:val="24"/>
          <w:szCs w:val="24"/>
        </w:rPr>
        <w:t>та</w:t>
      </w:r>
      <w:r w:rsidRPr="00DD1037">
        <w:rPr>
          <w:rFonts w:ascii="Times New Roman" w:hAnsi="Times New Roman" w:cs="Times New Roman"/>
          <w:spacing w:val="-2"/>
          <w:sz w:val="24"/>
          <w:szCs w:val="24"/>
        </w:rPr>
        <w:t>х</w:t>
      </w:r>
      <w:r w:rsidRPr="00DD1037">
        <w:rPr>
          <w:rFonts w:ascii="Times New Roman" w:hAnsi="Times New Roman" w:cs="Times New Roman"/>
          <w:w w:val="99"/>
          <w:sz w:val="24"/>
          <w:szCs w:val="24"/>
        </w:rPr>
        <w:t>,ав</w:t>
      </w:r>
      <w:r w:rsidRPr="00DD1037">
        <w:rPr>
          <w:rFonts w:ascii="Times New Roman" w:hAnsi="Times New Roman" w:cs="Times New Roman"/>
          <w:sz w:val="24"/>
          <w:szCs w:val="24"/>
        </w:rPr>
        <w:t xml:space="preserve"> с</w:t>
      </w:r>
      <w:r w:rsidRPr="00DD1037">
        <w:rPr>
          <w:rFonts w:ascii="Times New Roman" w:hAnsi="Times New Roman" w:cs="Times New Roman"/>
          <w:spacing w:val="1"/>
          <w:w w:val="99"/>
          <w:sz w:val="24"/>
          <w:szCs w:val="24"/>
        </w:rPr>
        <w:t>л</w:t>
      </w:r>
      <w:r w:rsidRPr="00DD1037">
        <w:rPr>
          <w:rFonts w:ascii="Times New Roman" w:hAnsi="Times New Roman" w:cs="Times New Roman"/>
          <w:spacing w:val="-5"/>
          <w:sz w:val="24"/>
          <w:szCs w:val="24"/>
        </w:rPr>
        <w:t>у</w:t>
      </w:r>
      <w:r w:rsidRPr="00DD1037">
        <w:rPr>
          <w:rFonts w:ascii="Times New Roman" w:hAnsi="Times New Roman" w:cs="Times New Roman"/>
          <w:w w:val="99"/>
          <w:sz w:val="24"/>
          <w:szCs w:val="24"/>
        </w:rPr>
        <w:t>ч</w:t>
      </w:r>
      <w:r w:rsidRPr="00DD1037">
        <w:rPr>
          <w:rFonts w:ascii="Times New Roman" w:hAnsi="Times New Roman" w:cs="Times New Roman"/>
          <w:spacing w:val="1"/>
          <w:w w:val="99"/>
          <w:sz w:val="24"/>
          <w:szCs w:val="24"/>
        </w:rPr>
        <w:t>а</w:t>
      </w:r>
      <w:r w:rsidRPr="00DD1037">
        <w:rPr>
          <w:rFonts w:ascii="Times New Roman" w:hAnsi="Times New Roman" w:cs="Times New Roman"/>
          <w:w w:val="99"/>
          <w:sz w:val="24"/>
          <w:szCs w:val="24"/>
        </w:rPr>
        <w:t>е</w:t>
      </w:r>
      <w:r w:rsidRPr="00DD1037">
        <w:rPr>
          <w:rFonts w:ascii="Times New Roman" w:hAnsi="Times New Roman" w:cs="Times New Roman"/>
          <w:spacing w:val="-1"/>
          <w:w w:val="99"/>
          <w:sz w:val="24"/>
          <w:szCs w:val="24"/>
        </w:rPr>
        <w:t>о</w:t>
      </w:r>
      <w:r w:rsidRPr="00DD1037">
        <w:rPr>
          <w:rFonts w:ascii="Times New Roman" w:hAnsi="Times New Roman" w:cs="Times New Roman"/>
          <w:w w:val="99"/>
          <w:sz w:val="24"/>
          <w:szCs w:val="24"/>
        </w:rPr>
        <w:t>т</w:t>
      </w:r>
      <w:r w:rsidRPr="00DD1037">
        <w:rPr>
          <w:rFonts w:ascii="Times New Roman" w:hAnsi="Times New Roman" w:cs="Times New Roman"/>
          <w:spacing w:val="1"/>
          <w:sz w:val="24"/>
          <w:szCs w:val="24"/>
        </w:rPr>
        <w:t>с</w:t>
      </w:r>
      <w:r w:rsidRPr="00DD1037">
        <w:rPr>
          <w:rFonts w:ascii="Times New Roman" w:hAnsi="Times New Roman" w:cs="Times New Roman"/>
          <w:spacing w:val="-5"/>
          <w:sz w:val="24"/>
          <w:szCs w:val="24"/>
        </w:rPr>
        <w:t>у</w:t>
      </w:r>
      <w:r w:rsidRPr="00DD1037">
        <w:rPr>
          <w:rFonts w:ascii="Times New Roman" w:hAnsi="Times New Roman" w:cs="Times New Roman"/>
          <w:spacing w:val="1"/>
          <w:w w:val="99"/>
          <w:sz w:val="24"/>
          <w:szCs w:val="24"/>
        </w:rPr>
        <w:t>т</w:t>
      </w:r>
      <w:r w:rsidRPr="00DD1037">
        <w:rPr>
          <w:rFonts w:ascii="Times New Roman" w:hAnsi="Times New Roman" w:cs="Times New Roman"/>
          <w:sz w:val="24"/>
          <w:szCs w:val="24"/>
        </w:rPr>
        <w:t>с</w:t>
      </w:r>
      <w:r w:rsidRPr="00DD1037">
        <w:rPr>
          <w:rFonts w:ascii="Times New Roman" w:hAnsi="Times New Roman" w:cs="Times New Roman"/>
          <w:w w:val="99"/>
          <w:sz w:val="24"/>
          <w:szCs w:val="24"/>
        </w:rPr>
        <w:t>т</w:t>
      </w:r>
      <w:r w:rsidRPr="00DD1037">
        <w:rPr>
          <w:rFonts w:ascii="Times New Roman" w:hAnsi="Times New Roman" w:cs="Times New Roman"/>
          <w:spacing w:val="1"/>
          <w:w w:val="99"/>
          <w:sz w:val="24"/>
          <w:szCs w:val="24"/>
        </w:rPr>
        <w:t>в</w:t>
      </w:r>
      <w:r w:rsidRPr="00DD1037">
        <w:rPr>
          <w:rFonts w:ascii="Times New Roman" w:hAnsi="Times New Roman" w:cs="Times New Roman"/>
          <w:w w:val="99"/>
          <w:sz w:val="24"/>
          <w:szCs w:val="24"/>
        </w:rPr>
        <w:t>ия</w:t>
      </w:r>
      <w:r w:rsidRPr="00DD1037">
        <w:rPr>
          <w:rFonts w:ascii="Times New Roman" w:hAnsi="Times New Roman" w:cs="Times New Roman"/>
          <w:spacing w:val="-3"/>
          <w:sz w:val="24"/>
          <w:szCs w:val="24"/>
        </w:rPr>
        <w:t>у</w:t>
      </w:r>
      <w:r w:rsidRPr="00DD1037">
        <w:rPr>
          <w:rFonts w:ascii="Times New Roman" w:hAnsi="Times New Roman" w:cs="Times New Roman"/>
          <w:w w:val="99"/>
          <w:sz w:val="24"/>
          <w:szCs w:val="24"/>
        </w:rPr>
        <w:t>тве</w:t>
      </w:r>
      <w:r w:rsidRPr="00DD1037">
        <w:rPr>
          <w:rFonts w:ascii="Times New Roman" w:hAnsi="Times New Roman" w:cs="Times New Roman"/>
          <w:spacing w:val="1"/>
          <w:w w:val="99"/>
          <w:sz w:val="24"/>
          <w:szCs w:val="24"/>
        </w:rPr>
        <w:t>р</w:t>
      </w:r>
      <w:r w:rsidRPr="00DD1037">
        <w:rPr>
          <w:rFonts w:ascii="Times New Roman" w:hAnsi="Times New Roman" w:cs="Times New Roman"/>
          <w:w w:val="99"/>
          <w:sz w:val="24"/>
          <w:szCs w:val="24"/>
        </w:rPr>
        <w:t>жде</w:t>
      </w:r>
      <w:r w:rsidRPr="00DD1037">
        <w:rPr>
          <w:rFonts w:ascii="Times New Roman" w:hAnsi="Times New Roman" w:cs="Times New Roman"/>
          <w:spacing w:val="1"/>
          <w:w w:val="99"/>
          <w:sz w:val="24"/>
          <w:szCs w:val="24"/>
        </w:rPr>
        <w:t>н</w:t>
      </w:r>
      <w:r w:rsidRPr="00DD1037">
        <w:rPr>
          <w:rFonts w:ascii="Times New Roman" w:hAnsi="Times New Roman" w:cs="Times New Roman"/>
          <w:w w:val="99"/>
          <w:sz w:val="24"/>
          <w:szCs w:val="24"/>
        </w:rPr>
        <w:t>ны</w:t>
      </w:r>
      <w:r w:rsidRPr="00DD1037">
        <w:rPr>
          <w:rFonts w:ascii="Times New Roman" w:hAnsi="Times New Roman" w:cs="Times New Roman"/>
          <w:sz w:val="24"/>
          <w:szCs w:val="24"/>
        </w:rPr>
        <w:t>х</w:t>
      </w:r>
      <w:r w:rsidRPr="00DD1037">
        <w:rPr>
          <w:rFonts w:ascii="Times New Roman" w:hAnsi="Times New Roman" w:cs="Times New Roman"/>
          <w:w w:val="99"/>
          <w:sz w:val="24"/>
          <w:szCs w:val="24"/>
        </w:rPr>
        <w:t>но</w:t>
      </w:r>
      <w:r w:rsidRPr="00DD1037">
        <w:rPr>
          <w:rFonts w:ascii="Times New Roman" w:hAnsi="Times New Roman" w:cs="Times New Roman"/>
          <w:spacing w:val="-1"/>
          <w:w w:val="99"/>
          <w:sz w:val="24"/>
          <w:szCs w:val="24"/>
        </w:rPr>
        <w:t>р</w:t>
      </w:r>
      <w:r w:rsidRPr="00DD1037">
        <w:rPr>
          <w:rFonts w:ascii="Times New Roman" w:hAnsi="Times New Roman" w:cs="Times New Roman"/>
          <w:w w:val="99"/>
          <w:sz w:val="24"/>
          <w:szCs w:val="24"/>
        </w:rPr>
        <w:t>м</w:t>
      </w:r>
      <w:r w:rsidRPr="00DD1037">
        <w:rPr>
          <w:rFonts w:ascii="Times New Roman" w:hAnsi="Times New Roman" w:cs="Times New Roman"/>
          <w:spacing w:val="1"/>
          <w:w w:val="99"/>
          <w:sz w:val="24"/>
          <w:szCs w:val="24"/>
        </w:rPr>
        <w:t>а</w:t>
      </w:r>
      <w:r w:rsidRPr="00DD1037">
        <w:rPr>
          <w:rFonts w:ascii="Times New Roman" w:hAnsi="Times New Roman" w:cs="Times New Roman"/>
          <w:w w:val="99"/>
          <w:sz w:val="24"/>
          <w:szCs w:val="24"/>
        </w:rPr>
        <w:t>ти</w:t>
      </w:r>
      <w:r w:rsidRPr="00DD1037">
        <w:rPr>
          <w:rFonts w:ascii="Times New Roman" w:hAnsi="Times New Roman" w:cs="Times New Roman"/>
          <w:spacing w:val="-1"/>
          <w:w w:val="99"/>
          <w:sz w:val="24"/>
          <w:szCs w:val="24"/>
        </w:rPr>
        <w:t>в</w:t>
      </w:r>
      <w:r w:rsidRPr="00DD1037">
        <w:rPr>
          <w:rFonts w:ascii="Times New Roman" w:hAnsi="Times New Roman" w:cs="Times New Roman"/>
          <w:w w:val="99"/>
          <w:sz w:val="24"/>
          <w:szCs w:val="24"/>
        </w:rPr>
        <w:t>ов–по</w:t>
      </w:r>
      <w:r w:rsidRPr="00DD1037">
        <w:rPr>
          <w:rFonts w:ascii="Times New Roman" w:hAnsi="Times New Roman" w:cs="Times New Roman"/>
          <w:spacing w:val="-1"/>
          <w:w w:val="99"/>
          <w:sz w:val="24"/>
          <w:szCs w:val="24"/>
        </w:rPr>
        <w:t>т</w:t>
      </w:r>
      <w:r w:rsidRPr="00DD1037">
        <w:rPr>
          <w:rFonts w:ascii="Times New Roman" w:hAnsi="Times New Roman" w:cs="Times New Roman"/>
          <w:w w:val="99"/>
          <w:sz w:val="24"/>
          <w:szCs w:val="24"/>
        </w:rPr>
        <w:t>абли</w:t>
      </w:r>
      <w:r w:rsidRPr="00DD1037">
        <w:rPr>
          <w:rFonts w:ascii="Times New Roman" w:hAnsi="Times New Roman" w:cs="Times New Roman"/>
          <w:spacing w:val="1"/>
          <w:w w:val="99"/>
          <w:sz w:val="24"/>
          <w:szCs w:val="24"/>
        </w:rPr>
        <w:t>ц</w:t>
      </w:r>
      <w:r w:rsidRPr="00DD1037">
        <w:rPr>
          <w:rFonts w:ascii="Times New Roman" w:hAnsi="Times New Roman" w:cs="Times New Roman"/>
          <w:w w:val="99"/>
          <w:sz w:val="24"/>
          <w:szCs w:val="24"/>
        </w:rPr>
        <w:t>е</w:t>
      </w:r>
      <w:r w:rsidRPr="00DD1037">
        <w:rPr>
          <w:rFonts w:ascii="Times New Roman" w:hAnsi="Times New Roman" w:cs="Times New Roman"/>
          <w:spacing w:val="-1"/>
          <w:w w:val="99"/>
          <w:sz w:val="24"/>
          <w:szCs w:val="24"/>
        </w:rPr>
        <w:t>21</w:t>
      </w:r>
      <w:r w:rsidRPr="00DD1037">
        <w:rPr>
          <w:rFonts w:ascii="Times New Roman" w:hAnsi="Times New Roman" w:cs="Times New Roman"/>
          <w:w w:val="99"/>
          <w:sz w:val="24"/>
          <w:szCs w:val="24"/>
        </w:rPr>
        <w:t>.</w:t>
      </w:r>
    </w:p>
    <w:p w:rsidR="00DD1037" w:rsidRPr="00DD1037" w:rsidRDefault="00DD1037" w:rsidP="00DD1037">
      <w:pPr>
        <w:pStyle w:val="a4"/>
        <w:rPr>
          <w:rFonts w:ascii="Times New Roman" w:hAnsi="Times New Roman" w:cs="Times New Roman"/>
          <w:w w:val="99"/>
          <w:sz w:val="24"/>
          <w:szCs w:val="24"/>
        </w:rPr>
      </w:pPr>
    </w:p>
    <w:p w:rsidR="00DD1037" w:rsidRPr="00DD1037" w:rsidRDefault="00DD1037" w:rsidP="00DD1037">
      <w:pPr>
        <w:pStyle w:val="a4"/>
        <w:rPr>
          <w:rFonts w:ascii="Times New Roman" w:hAnsi="Times New Roman" w:cs="Times New Roman"/>
          <w:w w:val="99"/>
          <w:sz w:val="24"/>
          <w:szCs w:val="24"/>
        </w:rPr>
      </w:pPr>
    </w:p>
    <w:p w:rsidR="00DD1037" w:rsidRPr="00DD1037" w:rsidRDefault="00DD1037" w:rsidP="00DD1037">
      <w:pPr>
        <w:pStyle w:val="a4"/>
        <w:rPr>
          <w:rFonts w:ascii="Times New Roman" w:hAnsi="Times New Roman" w:cs="Times New Roman"/>
          <w:w w:val="99"/>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Таблица 21</w:t>
      </w:r>
    </w:p>
    <w:tbl>
      <w:tblPr>
        <w:tblW w:w="9780" w:type="dxa"/>
        <w:tblInd w:w="212" w:type="dxa"/>
        <w:tblLayout w:type="fixed"/>
        <w:tblCellMar>
          <w:left w:w="0" w:type="dxa"/>
          <w:right w:w="0" w:type="dxa"/>
        </w:tblCellMar>
        <w:tblLook w:val="04A0"/>
      </w:tblPr>
      <w:tblGrid>
        <w:gridCol w:w="6344"/>
        <w:gridCol w:w="1710"/>
        <w:gridCol w:w="1726"/>
      </w:tblGrid>
      <w:tr w:rsidR="00DD1037" w:rsidRPr="00DD1037" w:rsidTr="00DD1037">
        <w:trPr>
          <w:trHeight w:hRule="exact" w:val="562"/>
        </w:trPr>
        <w:tc>
          <w:tcPr>
            <w:tcW w:w="6343"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Быт</w:t>
            </w:r>
            <w:r w:rsidRPr="00DD1037">
              <w:rPr>
                <w:rFonts w:ascii="Times New Roman" w:hAnsi="Times New Roman" w:cs="Times New Roman"/>
                <w:spacing w:val="-1"/>
                <w:w w:val="99"/>
                <w:sz w:val="24"/>
                <w:szCs w:val="24"/>
                <w:lang w:eastAsia="en-US"/>
              </w:rPr>
              <w:t>о</w:t>
            </w:r>
            <w:r w:rsidRPr="00DD1037">
              <w:rPr>
                <w:rFonts w:ascii="Times New Roman" w:hAnsi="Times New Roman" w:cs="Times New Roman"/>
                <w:w w:val="99"/>
                <w:sz w:val="24"/>
                <w:szCs w:val="24"/>
                <w:lang w:eastAsia="en-US"/>
              </w:rPr>
              <w:t>выеот</w:t>
            </w:r>
            <w:r w:rsidRPr="00DD1037">
              <w:rPr>
                <w:rFonts w:ascii="Times New Roman" w:hAnsi="Times New Roman" w:cs="Times New Roman"/>
                <w:sz w:val="24"/>
                <w:szCs w:val="24"/>
                <w:lang w:eastAsia="en-US"/>
              </w:rPr>
              <w:t>х</w:t>
            </w:r>
            <w:r w:rsidRPr="00DD1037">
              <w:rPr>
                <w:rFonts w:ascii="Times New Roman" w:hAnsi="Times New Roman" w:cs="Times New Roman"/>
                <w:w w:val="99"/>
                <w:sz w:val="24"/>
                <w:szCs w:val="24"/>
                <w:lang w:eastAsia="en-US"/>
              </w:rPr>
              <w:t>оды</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436"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Кол</w:t>
            </w:r>
            <w:r w:rsidRPr="00DD1037">
              <w:rPr>
                <w:rFonts w:ascii="Times New Roman" w:hAnsi="Times New Roman" w:cs="Times New Roman"/>
                <w:spacing w:val="-1"/>
                <w:w w:val="99"/>
                <w:sz w:val="24"/>
                <w:szCs w:val="24"/>
                <w:lang w:eastAsia="en-US"/>
              </w:rPr>
              <w:t>и</w:t>
            </w:r>
            <w:r w:rsidRPr="00DD1037">
              <w:rPr>
                <w:rFonts w:ascii="Times New Roman" w:hAnsi="Times New Roman" w:cs="Times New Roman"/>
                <w:w w:val="99"/>
                <w:sz w:val="24"/>
                <w:szCs w:val="24"/>
                <w:lang w:eastAsia="en-US"/>
              </w:rPr>
              <w:t>че</w:t>
            </w:r>
            <w:r w:rsidRPr="00DD1037">
              <w:rPr>
                <w:rFonts w:ascii="Times New Roman" w:hAnsi="Times New Roman" w:cs="Times New Roman"/>
                <w:sz w:val="24"/>
                <w:szCs w:val="24"/>
                <w:lang w:eastAsia="en-US"/>
              </w:rPr>
              <w:t>с</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w w:val="99"/>
                <w:sz w:val="24"/>
                <w:szCs w:val="24"/>
                <w:lang w:eastAsia="en-US"/>
              </w:rPr>
              <w:t>вобыто</w:t>
            </w:r>
            <w:r w:rsidRPr="00DD1037">
              <w:rPr>
                <w:rFonts w:ascii="Times New Roman" w:hAnsi="Times New Roman" w:cs="Times New Roman"/>
                <w:spacing w:val="-1"/>
                <w:w w:val="99"/>
                <w:sz w:val="24"/>
                <w:szCs w:val="24"/>
                <w:lang w:eastAsia="en-US"/>
              </w:rPr>
              <w:t>в</w:t>
            </w:r>
            <w:r w:rsidRPr="00DD1037">
              <w:rPr>
                <w:rFonts w:ascii="Times New Roman" w:hAnsi="Times New Roman" w:cs="Times New Roman"/>
                <w:w w:val="99"/>
                <w:sz w:val="24"/>
                <w:szCs w:val="24"/>
                <w:lang w:eastAsia="en-US"/>
              </w:rPr>
              <w:t>ы</w:t>
            </w:r>
            <w:r w:rsidRPr="00DD1037">
              <w:rPr>
                <w:rFonts w:ascii="Times New Roman" w:hAnsi="Times New Roman" w:cs="Times New Roman"/>
                <w:sz w:val="24"/>
                <w:szCs w:val="24"/>
                <w:lang w:eastAsia="en-US"/>
              </w:rPr>
              <w:t xml:space="preserve">х </w:t>
            </w:r>
            <w:r w:rsidRPr="00DD1037">
              <w:rPr>
                <w:rFonts w:ascii="Times New Roman" w:hAnsi="Times New Roman" w:cs="Times New Roman"/>
                <w:w w:val="99"/>
                <w:sz w:val="24"/>
                <w:szCs w:val="24"/>
                <w:lang w:eastAsia="en-US"/>
              </w:rPr>
              <w:t>о</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spacing w:val="-1"/>
                <w:w w:val="99"/>
                <w:sz w:val="24"/>
                <w:szCs w:val="24"/>
                <w:lang w:eastAsia="en-US"/>
              </w:rPr>
              <w:t>х</w:t>
            </w:r>
            <w:r w:rsidRPr="00DD1037">
              <w:rPr>
                <w:rFonts w:ascii="Times New Roman" w:hAnsi="Times New Roman" w:cs="Times New Roman"/>
                <w:w w:val="99"/>
                <w:sz w:val="24"/>
                <w:szCs w:val="24"/>
                <w:lang w:eastAsia="en-US"/>
              </w:rPr>
              <w:t>одов</w:t>
            </w:r>
            <w:r w:rsidRPr="00DD1037">
              <w:rPr>
                <w:rFonts w:ascii="Times New Roman" w:hAnsi="Times New Roman" w:cs="Times New Roman"/>
                <w:spacing w:val="-1"/>
                <w:w w:val="99"/>
                <w:sz w:val="24"/>
                <w:szCs w:val="24"/>
                <w:lang w:eastAsia="en-US"/>
              </w:rPr>
              <w:t>н</w:t>
            </w:r>
            <w:r w:rsidRPr="00DD1037">
              <w:rPr>
                <w:rFonts w:ascii="Times New Roman" w:hAnsi="Times New Roman" w:cs="Times New Roman"/>
                <w:w w:val="99"/>
                <w:sz w:val="24"/>
                <w:szCs w:val="24"/>
                <w:lang w:eastAsia="en-US"/>
              </w:rPr>
              <w:t>а1чело</w:t>
            </w:r>
            <w:r w:rsidRPr="00DD1037">
              <w:rPr>
                <w:rFonts w:ascii="Times New Roman" w:hAnsi="Times New Roman" w:cs="Times New Roman"/>
                <w:spacing w:val="-1"/>
                <w:w w:val="99"/>
                <w:sz w:val="24"/>
                <w:szCs w:val="24"/>
                <w:lang w:eastAsia="en-US"/>
              </w:rPr>
              <w:t>в</w:t>
            </w:r>
            <w:r w:rsidRPr="00DD1037">
              <w:rPr>
                <w:rFonts w:ascii="Times New Roman" w:hAnsi="Times New Roman" w:cs="Times New Roman"/>
                <w:w w:val="99"/>
                <w:sz w:val="24"/>
                <w:szCs w:val="24"/>
                <w:lang w:eastAsia="en-US"/>
              </w:rPr>
              <w:t>екавгод</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264"/>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килограмм</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л</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517"/>
        </w:trPr>
        <w:tc>
          <w:tcPr>
            <w:tcW w:w="6343"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1"/>
                <w:w w:val="99"/>
                <w:sz w:val="24"/>
                <w:szCs w:val="24"/>
                <w:lang w:eastAsia="en-US"/>
              </w:rPr>
              <w:t>Т</w:t>
            </w:r>
            <w:r w:rsidRPr="00DD1037">
              <w:rPr>
                <w:rFonts w:ascii="Times New Roman" w:hAnsi="Times New Roman" w:cs="Times New Roman"/>
                <w:w w:val="99"/>
                <w:sz w:val="24"/>
                <w:szCs w:val="24"/>
                <w:lang w:eastAsia="en-US"/>
              </w:rPr>
              <w:t>верды</w:t>
            </w:r>
            <w:r w:rsidRPr="00DD1037">
              <w:rPr>
                <w:rFonts w:ascii="Times New Roman" w:hAnsi="Times New Roman" w:cs="Times New Roman"/>
                <w:spacing w:val="-1"/>
                <w:w w:val="99"/>
                <w:sz w:val="24"/>
                <w:szCs w:val="24"/>
                <w:lang w:eastAsia="en-US"/>
              </w:rPr>
              <w:t>е</w:t>
            </w:r>
            <w:r w:rsidRPr="00DD1037">
              <w:rPr>
                <w:rFonts w:ascii="Times New Roman" w:hAnsi="Times New Roman" w:cs="Times New Roman"/>
                <w:w w:val="99"/>
                <w:sz w:val="24"/>
                <w:szCs w:val="24"/>
                <w:lang w:eastAsia="en-US"/>
              </w:rPr>
              <w:t>:</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от</w:t>
            </w:r>
            <w:r w:rsidRPr="00DD1037">
              <w:rPr>
                <w:rFonts w:ascii="Times New Roman" w:hAnsi="Times New Roman" w:cs="Times New Roman"/>
                <w:spacing w:val="1"/>
                <w:w w:val="99"/>
                <w:sz w:val="24"/>
                <w:szCs w:val="24"/>
                <w:lang w:eastAsia="en-US"/>
              </w:rPr>
              <w:t>ж</w:t>
            </w:r>
            <w:r w:rsidRPr="00DD1037">
              <w:rPr>
                <w:rFonts w:ascii="Times New Roman" w:hAnsi="Times New Roman" w:cs="Times New Roman"/>
                <w:w w:val="99"/>
                <w:sz w:val="24"/>
                <w:szCs w:val="24"/>
                <w:lang w:eastAsia="en-US"/>
              </w:rPr>
              <w:t>илы</w:t>
            </w:r>
            <w:r w:rsidRPr="00DD1037">
              <w:rPr>
                <w:rFonts w:ascii="Times New Roman" w:hAnsi="Times New Roman" w:cs="Times New Roman"/>
                <w:sz w:val="24"/>
                <w:szCs w:val="24"/>
                <w:lang w:eastAsia="en-US"/>
              </w:rPr>
              <w:t xml:space="preserve">х </w:t>
            </w:r>
            <w:r w:rsidRPr="00DD1037">
              <w:rPr>
                <w:rFonts w:ascii="Times New Roman" w:hAnsi="Times New Roman" w:cs="Times New Roman"/>
                <w:w w:val="99"/>
                <w:sz w:val="24"/>
                <w:szCs w:val="24"/>
                <w:lang w:eastAsia="en-US"/>
              </w:rPr>
              <w:t>здани</w:t>
            </w:r>
            <w:r w:rsidRPr="00DD1037">
              <w:rPr>
                <w:rFonts w:ascii="Times New Roman" w:hAnsi="Times New Roman" w:cs="Times New Roman"/>
                <w:spacing w:val="-1"/>
                <w:w w:val="99"/>
                <w:sz w:val="24"/>
                <w:szCs w:val="24"/>
                <w:lang w:eastAsia="en-US"/>
              </w:rPr>
              <w:t>й</w:t>
            </w:r>
            <w:r w:rsidRPr="00DD1037">
              <w:rPr>
                <w:rFonts w:ascii="Times New Roman" w:hAnsi="Times New Roman" w:cs="Times New Roman"/>
                <w:w w:val="99"/>
                <w:sz w:val="24"/>
                <w:szCs w:val="24"/>
                <w:lang w:eastAsia="en-US"/>
              </w:rPr>
              <w:t>,обор</w:t>
            </w:r>
            <w:r w:rsidRPr="00DD1037">
              <w:rPr>
                <w:rFonts w:ascii="Times New Roman" w:hAnsi="Times New Roman" w:cs="Times New Roman"/>
                <w:spacing w:val="-2"/>
                <w:sz w:val="24"/>
                <w:szCs w:val="24"/>
                <w:lang w:eastAsia="en-US"/>
              </w:rPr>
              <w:t>у</w:t>
            </w:r>
            <w:r w:rsidRPr="00DD1037">
              <w:rPr>
                <w:rFonts w:ascii="Times New Roman" w:hAnsi="Times New Roman" w:cs="Times New Roman"/>
                <w:w w:val="99"/>
                <w:sz w:val="24"/>
                <w:szCs w:val="24"/>
                <w:lang w:eastAsia="en-US"/>
              </w:rPr>
              <w:t>д</w:t>
            </w:r>
            <w:r w:rsidRPr="00DD1037">
              <w:rPr>
                <w:rFonts w:ascii="Times New Roman" w:hAnsi="Times New Roman" w:cs="Times New Roman"/>
                <w:spacing w:val="1"/>
                <w:w w:val="99"/>
                <w:sz w:val="24"/>
                <w:szCs w:val="24"/>
                <w:lang w:eastAsia="en-US"/>
              </w:rPr>
              <w:t>о</w:t>
            </w:r>
            <w:r w:rsidRPr="00DD1037">
              <w:rPr>
                <w:rFonts w:ascii="Times New Roman" w:hAnsi="Times New Roman" w:cs="Times New Roman"/>
                <w:w w:val="99"/>
                <w:sz w:val="24"/>
                <w:szCs w:val="24"/>
                <w:lang w:eastAsia="en-US"/>
              </w:rPr>
              <w:t>ванны</w:t>
            </w:r>
            <w:r w:rsidRPr="00DD1037">
              <w:rPr>
                <w:rFonts w:ascii="Times New Roman" w:hAnsi="Times New Roman" w:cs="Times New Roman"/>
                <w:sz w:val="24"/>
                <w:szCs w:val="24"/>
                <w:lang w:eastAsia="en-US"/>
              </w:rPr>
              <w:t>х</w:t>
            </w:r>
            <w:r w:rsidRPr="00DD1037">
              <w:rPr>
                <w:rFonts w:ascii="Times New Roman" w:hAnsi="Times New Roman" w:cs="Times New Roman"/>
                <w:w w:val="99"/>
                <w:sz w:val="24"/>
                <w:szCs w:val="24"/>
                <w:lang w:eastAsia="en-US"/>
              </w:rPr>
              <w:t>водопро</w:t>
            </w:r>
            <w:r w:rsidRPr="00DD1037">
              <w:rPr>
                <w:rFonts w:ascii="Times New Roman" w:hAnsi="Times New Roman" w:cs="Times New Roman"/>
                <w:spacing w:val="-1"/>
                <w:w w:val="99"/>
                <w:sz w:val="24"/>
                <w:szCs w:val="24"/>
                <w:lang w:eastAsia="en-US"/>
              </w:rPr>
              <w:t>в</w:t>
            </w:r>
            <w:r w:rsidRPr="00DD1037">
              <w:rPr>
                <w:rFonts w:ascii="Times New Roman" w:hAnsi="Times New Roman" w:cs="Times New Roman"/>
                <w:w w:val="99"/>
                <w:sz w:val="24"/>
                <w:szCs w:val="24"/>
                <w:lang w:eastAsia="en-US"/>
              </w:rPr>
              <w:t>о</w:t>
            </w:r>
            <w:r w:rsidRPr="00DD1037">
              <w:rPr>
                <w:rFonts w:ascii="Times New Roman" w:hAnsi="Times New Roman" w:cs="Times New Roman"/>
                <w:spacing w:val="1"/>
                <w:w w:val="99"/>
                <w:sz w:val="24"/>
                <w:szCs w:val="24"/>
                <w:lang w:eastAsia="en-US"/>
              </w:rPr>
              <w:t>д</w:t>
            </w:r>
            <w:r w:rsidRPr="00DD1037">
              <w:rPr>
                <w:rFonts w:ascii="Times New Roman" w:hAnsi="Times New Roman" w:cs="Times New Roman"/>
                <w:w w:val="99"/>
                <w:sz w:val="24"/>
                <w:szCs w:val="24"/>
                <w:lang w:eastAsia="en-US"/>
              </w:rPr>
              <w:t>ом,канали</w:t>
            </w:r>
            <w:r w:rsidRPr="00DD1037">
              <w:rPr>
                <w:rFonts w:ascii="Times New Roman" w:hAnsi="Times New Roman" w:cs="Times New Roman"/>
                <w:spacing w:val="-1"/>
                <w:w w:val="99"/>
                <w:sz w:val="24"/>
                <w:szCs w:val="24"/>
                <w:lang w:eastAsia="en-US"/>
              </w:rPr>
              <w:t>з</w:t>
            </w:r>
            <w:r w:rsidRPr="00DD1037">
              <w:rPr>
                <w:rFonts w:ascii="Times New Roman" w:hAnsi="Times New Roman" w:cs="Times New Roman"/>
                <w:w w:val="99"/>
                <w:sz w:val="24"/>
                <w:szCs w:val="24"/>
                <w:lang w:eastAsia="en-US"/>
              </w:rPr>
              <w:t>а</w:t>
            </w:r>
            <w:r w:rsidRPr="00DD1037">
              <w:rPr>
                <w:rFonts w:ascii="Times New Roman" w:hAnsi="Times New Roman" w:cs="Times New Roman"/>
                <w:spacing w:val="1"/>
                <w:w w:val="99"/>
                <w:sz w:val="24"/>
                <w:szCs w:val="24"/>
                <w:lang w:eastAsia="en-US"/>
              </w:rPr>
              <w:t>ц</w:t>
            </w:r>
            <w:r w:rsidRPr="00DD1037">
              <w:rPr>
                <w:rFonts w:ascii="Times New Roman" w:hAnsi="Times New Roman" w:cs="Times New Roman"/>
                <w:w w:val="99"/>
                <w:sz w:val="24"/>
                <w:szCs w:val="24"/>
                <w:lang w:eastAsia="en-US"/>
              </w:rPr>
              <w:t>ие</w:t>
            </w:r>
            <w:r w:rsidRPr="00DD1037">
              <w:rPr>
                <w:rFonts w:ascii="Times New Roman" w:hAnsi="Times New Roman" w:cs="Times New Roman"/>
                <w:spacing w:val="-1"/>
                <w:w w:val="99"/>
                <w:sz w:val="24"/>
                <w:szCs w:val="24"/>
                <w:lang w:eastAsia="en-US"/>
              </w:rPr>
              <w:t>й</w:t>
            </w:r>
            <w:r w:rsidRPr="00DD1037">
              <w:rPr>
                <w:rFonts w:ascii="Times New Roman" w:hAnsi="Times New Roman" w:cs="Times New Roman"/>
                <w:w w:val="99"/>
                <w:sz w:val="24"/>
                <w:szCs w:val="24"/>
                <w:lang w:eastAsia="en-US"/>
              </w:rPr>
              <w:t>,</w:t>
            </w:r>
            <w:r w:rsidRPr="00DD1037">
              <w:rPr>
                <w:rFonts w:ascii="Times New Roman" w:hAnsi="Times New Roman" w:cs="Times New Roman"/>
                <w:spacing w:val="1"/>
                <w:w w:val="99"/>
                <w:sz w:val="24"/>
                <w:szCs w:val="24"/>
                <w:lang w:eastAsia="en-US"/>
              </w:rPr>
              <w:t>ц</w:t>
            </w:r>
            <w:r w:rsidRPr="00DD1037">
              <w:rPr>
                <w:rFonts w:ascii="Times New Roman" w:hAnsi="Times New Roman" w:cs="Times New Roman"/>
                <w:w w:val="99"/>
                <w:sz w:val="24"/>
                <w:szCs w:val="24"/>
                <w:lang w:eastAsia="en-US"/>
              </w:rPr>
              <w:t>ентрал</w:t>
            </w:r>
            <w:r w:rsidRPr="00DD1037">
              <w:rPr>
                <w:rFonts w:ascii="Times New Roman" w:hAnsi="Times New Roman" w:cs="Times New Roman"/>
                <w:spacing w:val="-1"/>
                <w:w w:val="99"/>
                <w:sz w:val="24"/>
                <w:szCs w:val="24"/>
                <w:lang w:eastAsia="en-US"/>
              </w:rPr>
              <w:t>ь</w:t>
            </w:r>
            <w:r w:rsidRPr="00DD1037">
              <w:rPr>
                <w:rFonts w:ascii="Times New Roman" w:hAnsi="Times New Roman" w:cs="Times New Roman"/>
                <w:w w:val="99"/>
                <w:sz w:val="24"/>
                <w:szCs w:val="24"/>
                <w:lang w:eastAsia="en-US"/>
              </w:rPr>
              <w:t>нымотоплениемигазом</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отпрочи</w:t>
            </w:r>
            <w:r w:rsidRPr="00DD1037">
              <w:rPr>
                <w:rFonts w:ascii="Times New Roman" w:hAnsi="Times New Roman" w:cs="Times New Roman"/>
                <w:sz w:val="24"/>
                <w:szCs w:val="24"/>
                <w:lang w:eastAsia="en-US"/>
              </w:rPr>
              <w:t xml:space="preserve">х </w:t>
            </w:r>
            <w:r w:rsidRPr="00DD1037">
              <w:rPr>
                <w:rFonts w:ascii="Times New Roman" w:hAnsi="Times New Roman" w:cs="Times New Roman"/>
                <w:spacing w:val="1"/>
                <w:w w:val="99"/>
                <w:sz w:val="24"/>
                <w:szCs w:val="24"/>
                <w:lang w:eastAsia="en-US"/>
              </w:rPr>
              <w:t>ж</w:t>
            </w:r>
            <w:r w:rsidRPr="00DD1037">
              <w:rPr>
                <w:rFonts w:ascii="Times New Roman" w:hAnsi="Times New Roman" w:cs="Times New Roman"/>
                <w:w w:val="99"/>
                <w:sz w:val="24"/>
                <w:szCs w:val="24"/>
                <w:lang w:eastAsia="en-US"/>
              </w:rPr>
              <w:t>илы</w:t>
            </w:r>
            <w:r w:rsidRPr="00DD1037">
              <w:rPr>
                <w:rFonts w:ascii="Times New Roman" w:hAnsi="Times New Roman" w:cs="Times New Roman"/>
                <w:sz w:val="24"/>
                <w:szCs w:val="24"/>
                <w:lang w:eastAsia="en-US"/>
              </w:rPr>
              <w:t xml:space="preserve">х </w:t>
            </w:r>
            <w:r w:rsidRPr="00DD1037">
              <w:rPr>
                <w:rFonts w:ascii="Times New Roman" w:hAnsi="Times New Roman" w:cs="Times New Roman"/>
                <w:w w:val="99"/>
                <w:sz w:val="24"/>
                <w:szCs w:val="24"/>
                <w:lang w:eastAsia="en-US"/>
              </w:rPr>
              <w:t>зданий</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10"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190-225</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300-450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900-1000</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1100-1500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505"/>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425"/>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735"/>
        </w:trPr>
        <w:tc>
          <w:tcPr>
            <w:tcW w:w="6343"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О</w:t>
            </w:r>
            <w:r w:rsidRPr="00DD1037">
              <w:rPr>
                <w:rFonts w:ascii="Times New Roman" w:hAnsi="Times New Roman" w:cs="Times New Roman"/>
                <w:spacing w:val="-2"/>
                <w:w w:val="99"/>
                <w:sz w:val="24"/>
                <w:szCs w:val="24"/>
                <w:lang w:eastAsia="en-US"/>
              </w:rPr>
              <w:t>б</w:t>
            </w:r>
            <w:r w:rsidRPr="00DD1037">
              <w:rPr>
                <w:rFonts w:ascii="Times New Roman" w:hAnsi="Times New Roman" w:cs="Times New Roman"/>
                <w:spacing w:val="-1"/>
                <w:w w:val="99"/>
                <w:sz w:val="24"/>
                <w:szCs w:val="24"/>
                <w:lang w:eastAsia="en-US"/>
              </w:rPr>
              <w:t>щ</w:t>
            </w:r>
            <w:r w:rsidRPr="00DD1037">
              <w:rPr>
                <w:rFonts w:ascii="Times New Roman" w:hAnsi="Times New Roman" w:cs="Times New Roman"/>
                <w:w w:val="99"/>
                <w:sz w:val="24"/>
                <w:szCs w:val="24"/>
                <w:lang w:eastAsia="en-US"/>
              </w:rPr>
              <w:t>ее</w:t>
            </w:r>
            <w:r w:rsidRPr="00DD1037">
              <w:rPr>
                <w:rFonts w:ascii="Times New Roman" w:hAnsi="Times New Roman" w:cs="Times New Roman"/>
                <w:spacing w:val="-2"/>
                <w:w w:val="99"/>
                <w:sz w:val="24"/>
                <w:szCs w:val="24"/>
                <w:lang w:eastAsia="en-US"/>
              </w:rPr>
              <w:t>к</w:t>
            </w:r>
            <w:r w:rsidRPr="00DD1037">
              <w:rPr>
                <w:rFonts w:ascii="Times New Roman" w:hAnsi="Times New Roman" w:cs="Times New Roman"/>
                <w:w w:val="99"/>
                <w:sz w:val="24"/>
                <w:szCs w:val="24"/>
                <w:lang w:eastAsia="en-US"/>
              </w:rPr>
              <w:t>о</w:t>
            </w:r>
            <w:r w:rsidRPr="00DD1037">
              <w:rPr>
                <w:rFonts w:ascii="Times New Roman" w:hAnsi="Times New Roman" w:cs="Times New Roman"/>
                <w:spacing w:val="-2"/>
                <w:w w:val="99"/>
                <w:sz w:val="24"/>
                <w:szCs w:val="24"/>
                <w:lang w:eastAsia="en-US"/>
              </w:rPr>
              <w:t>л</w:t>
            </w:r>
            <w:r w:rsidRPr="00DD1037">
              <w:rPr>
                <w:rFonts w:ascii="Times New Roman" w:hAnsi="Times New Roman" w:cs="Times New Roman"/>
                <w:spacing w:val="-1"/>
                <w:w w:val="99"/>
                <w:sz w:val="24"/>
                <w:szCs w:val="24"/>
                <w:lang w:eastAsia="en-US"/>
              </w:rPr>
              <w:t>и</w:t>
            </w:r>
            <w:r w:rsidRPr="00DD1037">
              <w:rPr>
                <w:rFonts w:ascii="Times New Roman" w:hAnsi="Times New Roman" w:cs="Times New Roman"/>
                <w:spacing w:val="-2"/>
                <w:w w:val="99"/>
                <w:sz w:val="24"/>
                <w:szCs w:val="24"/>
                <w:lang w:eastAsia="en-US"/>
              </w:rPr>
              <w:t>ч</w:t>
            </w:r>
            <w:r w:rsidRPr="00DD1037">
              <w:rPr>
                <w:rFonts w:ascii="Times New Roman" w:hAnsi="Times New Roman" w:cs="Times New Roman"/>
                <w:w w:val="99"/>
                <w:sz w:val="24"/>
                <w:szCs w:val="24"/>
                <w:lang w:eastAsia="en-US"/>
              </w:rPr>
              <w:t>е</w:t>
            </w:r>
            <w:r w:rsidRPr="00DD1037">
              <w:rPr>
                <w:rFonts w:ascii="Times New Roman" w:hAnsi="Times New Roman" w:cs="Times New Roman"/>
                <w:sz w:val="24"/>
                <w:szCs w:val="24"/>
                <w:lang w:eastAsia="en-US"/>
              </w:rPr>
              <w:t>с</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spacing w:val="-3"/>
                <w:w w:val="99"/>
                <w:sz w:val="24"/>
                <w:szCs w:val="24"/>
                <w:lang w:eastAsia="en-US"/>
              </w:rPr>
              <w:t>в</w:t>
            </w:r>
            <w:r w:rsidRPr="00DD1037">
              <w:rPr>
                <w:rFonts w:ascii="Times New Roman" w:hAnsi="Times New Roman" w:cs="Times New Roman"/>
                <w:w w:val="99"/>
                <w:sz w:val="24"/>
                <w:szCs w:val="24"/>
                <w:lang w:eastAsia="en-US"/>
              </w:rPr>
              <w:t>о</w:t>
            </w:r>
            <w:r w:rsidRPr="00DD1037">
              <w:rPr>
                <w:rFonts w:ascii="Times New Roman" w:hAnsi="Times New Roman" w:cs="Times New Roman"/>
                <w:spacing w:val="1"/>
                <w:w w:val="99"/>
                <w:sz w:val="24"/>
                <w:szCs w:val="24"/>
                <w:lang w:eastAsia="en-US"/>
              </w:rPr>
              <w:t>п</w:t>
            </w:r>
            <w:r w:rsidRPr="00DD1037">
              <w:rPr>
                <w:rFonts w:ascii="Times New Roman" w:hAnsi="Times New Roman" w:cs="Times New Roman"/>
                <w:w w:val="99"/>
                <w:sz w:val="24"/>
                <w:szCs w:val="24"/>
                <w:lang w:eastAsia="en-US"/>
              </w:rPr>
              <w:t>о</w:t>
            </w:r>
            <w:r w:rsidRPr="00DD1037">
              <w:rPr>
                <w:rFonts w:ascii="Times New Roman" w:hAnsi="Times New Roman" w:cs="Times New Roman"/>
                <w:spacing w:val="-2"/>
                <w:w w:val="99"/>
                <w:sz w:val="24"/>
                <w:szCs w:val="24"/>
                <w:lang w:eastAsia="en-US"/>
              </w:rPr>
              <w:t>о</w:t>
            </w:r>
            <w:r w:rsidRPr="00DD1037">
              <w:rPr>
                <w:rFonts w:ascii="Times New Roman" w:hAnsi="Times New Roman" w:cs="Times New Roman"/>
                <w:spacing w:val="-1"/>
                <w:w w:val="99"/>
                <w:sz w:val="24"/>
                <w:szCs w:val="24"/>
                <w:lang w:eastAsia="en-US"/>
              </w:rPr>
              <w:t>к</w:t>
            </w:r>
            <w:r w:rsidRPr="00DD1037">
              <w:rPr>
                <w:rFonts w:ascii="Times New Roman" w:hAnsi="Times New Roman" w:cs="Times New Roman"/>
                <w:w w:val="99"/>
                <w:sz w:val="24"/>
                <w:szCs w:val="24"/>
                <w:lang w:eastAsia="en-US"/>
              </w:rPr>
              <w:t>р</w:t>
            </w:r>
            <w:r w:rsidRPr="00DD1037">
              <w:rPr>
                <w:rFonts w:ascii="Times New Roman" w:hAnsi="Times New Roman" w:cs="Times New Roman"/>
                <w:spacing w:val="-4"/>
                <w:sz w:val="24"/>
                <w:szCs w:val="24"/>
                <w:lang w:eastAsia="en-US"/>
              </w:rPr>
              <w:t>у</w:t>
            </w:r>
            <w:r w:rsidRPr="00DD1037">
              <w:rPr>
                <w:rFonts w:ascii="Times New Roman" w:hAnsi="Times New Roman" w:cs="Times New Roman"/>
                <w:w w:val="99"/>
                <w:sz w:val="24"/>
                <w:szCs w:val="24"/>
                <w:lang w:eastAsia="en-US"/>
              </w:rPr>
              <w:t>г</w:t>
            </w:r>
            <w:r w:rsidRPr="00DD1037">
              <w:rPr>
                <w:rFonts w:ascii="Times New Roman" w:hAnsi="Times New Roman" w:cs="Times New Roman"/>
                <w:spacing w:val="-4"/>
                <w:sz w:val="24"/>
                <w:szCs w:val="24"/>
                <w:lang w:eastAsia="en-US"/>
              </w:rPr>
              <w:t>у</w:t>
            </w:r>
            <w:r w:rsidRPr="00DD1037">
              <w:rPr>
                <w:rFonts w:ascii="Times New Roman" w:hAnsi="Times New Roman" w:cs="Times New Roman"/>
                <w:w w:val="99"/>
                <w:sz w:val="24"/>
                <w:szCs w:val="24"/>
                <w:lang w:eastAsia="en-US"/>
              </w:rPr>
              <w:t>,п</w:t>
            </w:r>
            <w:r w:rsidRPr="00DD1037">
              <w:rPr>
                <w:rFonts w:ascii="Times New Roman" w:hAnsi="Times New Roman" w:cs="Times New Roman"/>
                <w:spacing w:val="-2"/>
                <w:w w:val="99"/>
                <w:sz w:val="24"/>
                <w:szCs w:val="24"/>
                <w:lang w:eastAsia="en-US"/>
              </w:rPr>
              <w:t>о</w:t>
            </w:r>
            <w:r w:rsidRPr="00DD1037">
              <w:rPr>
                <w:rFonts w:ascii="Times New Roman" w:hAnsi="Times New Roman" w:cs="Times New Roman"/>
                <w:sz w:val="24"/>
                <w:szCs w:val="24"/>
                <w:lang w:eastAsia="en-US"/>
              </w:rPr>
              <w:t>с</w:t>
            </w:r>
            <w:r w:rsidRPr="00DD1037">
              <w:rPr>
                <w:rFonts w:ascii="Times New Roman" w:hAnsi="Times New Roman" w:cs="Times New Roman"/>
                <w:spacing w:val="-3"/>
                <w:w w:val="99"/>
                <w:sz w:val="24"/>
                <w:szCs w:val="24"/>
                <w:lang w:eastAsia="en-US"/>
              </w:rPr>
              <w:t>е</w:t>
            </w:r>
            <w:r w:rsidRPr="00DD1037">
              <w:rPr>
                <w:rFonts w:ascii="Times New Roman" w:hAnsi="Times New Roman" w:cs="Times New Roman"/>
                <w:w w:val="99"/>
                <w:sz w:val="24"/>
                <w:szCs w:val="24"/>
                <w:lang w:eastAsia="en-US"/>
              </w:rPr>
              <w:t>л</w:t>
            </w:r>
            <w:r w:rsidRPr="00DD1037">
              <w:rPr>
                <w:rFonts w:ascii="Times New Roman" w:hAnsi="Times New Roman" w:cs="Times New Roman"/>
                <w:spacing w:val="-2"/>
                <w:w w:val="99"/>
                <w:sz w:val="24"/>
                <w:szCs w:val="24"/>
                <w:lang w:eastAsia="en-US"/>
              </w:rPr>
              <w:t>е</w:t>
            </w:r>
            <w:r w:rsidRPr="00DD1037">
              <w:rPr>
                <w:rFonts w:ascii="Times New Roman" w:hAnsi="Times New Roman" w:cs="Times New Roman"/>
                <w:w w:val="99"/>
                <w:sz w:val="24"/>
                <w:szCs w:val="24"/>
                <w:lang w:eastAsia="en-US"/>
              </w:rPr>
              <w:t>н</w:t>
            </w:r>
            <w:r w:rsidRPr="00DD1037">
              <w:rPr>
                <w:rFonts w:ascii="Times New Roman" w:hAnsi="Times New Roman" w:cs="Times New Roman"/>
                <w:spacing w:val="-3"/>
                <w:w w:val="99"/>
                <w:sz w:val="24"/>
                <w:szCs w:val="24"/>
                <w:lang w:eastAsia="en-US"/>
              </w:rPr>
              <w:t>и</w:t>
            </w:r>
            <w:r w:rsidRPr="00DD1037">
              <w:rPr>
                <w:rFonts w:ascii="Times New Roman" w:hAnsi="Times New Roman" w:cs="Times New Roman"/>
                <w:sz w:val="24"/>
                <w:szCs w:val="24"/>
                <w:lang w:eastAsia="en-US"/>
              </w:rPr>
              <w:t xml:space="preserve">ю с </w:t>
            </w:r>
            <w:r w:rsidRPr="00DD1037">
              <w:rPr>
                <w:rFonts w:ascii="Times New Roman" w:hAnsi="Times New Roman" w:cs="Times New Roman"/>
                <w:spacing w:val="-3"/>
                <w:sz w:val="24"/>
                <w:szCs w:val="24"/>
                <w:lang w:eastAsia="en-US"/>
              </w:rPr>
              <w:t>у</w:t>
            </w:r>
            <w:r w:rsidRPr="00DD1037">
              <w:rPr>
                <w:rFonts w:ascii="Times New Roman" w:hAnsi="Times New Roman" w:cs="Times New Roman"/>
                <w:spacing w:val="-1"/>
                <w:w w:val="99"/>
                <w:sz w:val="24"/>
                <w:szCs w:val="24"/>
                <w:lang w:eastAsia="en-US"/>
              </w:rPr>
              <w:t>ч</w:t>
            </w:r>
            <w:r w:rsidRPr="00DD1037">
              <w:rPr>
                <w:rFonts w:ascii="Times New Roman" w:hAnsi="Times New Roman" w:cs="Times New Roman"/>
                <w:w w:val="99"/>
                <w:sz w:val="24"/>
                <w:szCs w:val="24"/>
                <w:lang w:eastAsia="en-US"/>
              </w:rPr>
              <w:t>е</w:t>
            </w:r>
            <w:r w:rsidRPr="00DD1037">
              <w:rPr>
                <w:rFonts w:ascii="Times New Roman" w:hAnsi="Times New Roman" w:cs="Times New Roman"/>
                <w:spacing w:val="-3"/>
                <w:w w:val="99"/>
                <w:sz w:val="24"/>
                <w:szCs w:val="24"/>
                <w:lang w:eastAsia="en-US"/>
              </w:rPr>
              <w:t>т</w:t>
            </w:r>
            <w:r w:rsidRPr="00DD1037">
              <w:rPr>
                <w:rFonts w:ascii="Times New Roman" w:hAnsi="Times New Roman" w:cs="Times New Roman"/>
                <w:w w:val="99"/>
                <w:sz w:val="24"/>
                <w:szCs w:val="24"/>
                <w:lang w:eastAsia="en-US"/>
              </w:rPr>
              <w:t>омоб</w:t>
            </w:r>
            <w:r w:rsidRPr="00DD1037">
              <w:rPr>
                <w:rFonts w:ascii="Times New Roman" w:hAnsi="Times New Roman" w:cs="Times New Roman"/>
                <w:spacing w:val="2"/>
                <w:w w:val="99"/>
                <w:sz w:val="24"/>
                <w:szCs w:val="24"/>
                <w:lang w:eastAsia="en-US"/>
              </w:rPr>
              <w:t>щ</w:t>
            </w:r>
            <w:r w:rsidRPr="00DD1037">
              <w:rPr>
                <w:rFonts w:ascii="Times New Roman" w:hAnsi="Times New Roman" w:cs="Times New Roman"/>
                <w:w w:val="99"/>
                <w:sz w:val="24"/>
                <w:szCs w:val="24"/>
                <w:lang w:eastAsia="en-US"/>
              </w:rPr>
              <w:t>е</w:t>
            </w:r>
            <w:r w:rsidRPr="00DD1037">
              <w:rPr>
                <w:rFonts w:ascii="Times New Roman" w:hAnsi="Times New Roman" w:cs="Times New Roman"/>
                <w:sz w:val="24"/>
                <w:szCs w:val="24"/>
                <w:lang w:eastAsia="en-US"/>
              </w:rPr>
              <w:t>с</w:t>
            </w:r>
            <w:r w:rsidRPr="00DD1037">
              <w:rPr>
                <w:rFonts w:ascii="Times New Roman" w:hAnsi="Times New Roman" w:cs="Times New Roman"/>
                <w:w w:val="99"/>
                <w:sz w:val="24"/>
                <w:szCs w:val="24"/>
                <w:lang w:eastAsia="en-US"/>
              </w:rPr>
              <w:t>т</w:t>
            </w:r>
            <w:r w:rsidRPr="00DD1037">
              <w:rPr>
                <w:rFonts w:ascii="Times New Roman" w:hAnsi="Times New Roman" w:cs="Times New Roman"/>
                <w:spacing w:val="-1"/>
                <w:w w:val="99"/>
                <w:sz w:val="24"/>
                <w:szCs w:val="24"/>
                <w:lang w:eastAsia="en-US"/>
              </w:rPr>
              <w:t>в</w:t>
            </w:r>
            <w:r w:rsidRPr="00DD1037">
              <w:rPr>
                <w:rFonts w:ascii="Times New Roman" w:hAnsi="Times New Roman" w:cs="Times New Roman"/>
                <w:w w:val="99"/>
                <w:sz w:val="24"/>
                <w:szCs w:val="24"/>
                <w:lang w:eastAsia="en-US"/>
              </w:rPr>
              <w:t>енны</w:t>
            </w:r>
            <w:r w:rsidRPr="00DD1037">
              <w:rPr>
                <w:rFonts w:ascii="Times New Roman" w:hAnsi="Times New Roman" w:cs="Times New Roman"/>
                <w:sz w:val="24"/>
                <w:szCs w:val="24"/>
                <w:lang w:eastAsia="en-US"/>
              </w:rPr>
              <w:t>х</w:t>
            </w:r>
            <w:r w:rsidRPr="00DD1037">
              <w:rPr>
                <w:rFonts w:ascii="Times New Roman" w:hAnsi="Times New Roman" w:cs="Times New Roman"/>
                <w:w w:val="99"/>
                <w:sz w:val="24"/>
                <w:szCs w:val="24"/>
                <w:lang w:eastAsia="en-US"/>
              </w:rPr>
              <w:t>зданий</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280-300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1400-1500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262"/>
        </w:trPr>
        <w:tc>
          <w:tcPr>
            <w:tcW w:w="6343"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Жидкиеизвыгребов</w:t>
            </w:r>
            <w:r w:rsidRPr="00DD1037">
              <w:rPr>
                <w:rFonts w:ascii="Times New Roman" w:hAnsi="Times New Roman" w:cs="Times New Roman"/>
                <w:spacing w:val="-1"/>
                <w:w w:val="99"/>
                <w:sz w:val="24"/>
                <w:szCs w:val="24"/>
                <w:lang w:eastAsia="en-US"/>
              </w:rPr>
              <w:t>(</w:t>
            </w:r>
            <w:r w:rsidRPr="00DD1037">
              <w:rPr>
                <w:rFonts w:ascii="Times New Roman" w:hAnsi="Times New Roman" w:cs="Times New Roman"/>
                <w:w w:val="99"/>
                <w:sz w:val="24"/>
                <w:szCs w:val="24"/>
                <w:lang w:eastAsia="en-US"/>
              </w:rPr>
              <w:t>приот</w:t>
            </w:r>
            <w:r w:rsidRPr="00DD1037">
              <w:rPr>
                <w:rFonts w:ascii="Times New Roman" w:hAnsi="Times New Roman" w:cs="Times New Roman"/>
                <w:spacing w:val="1"/>
                <w:sz w:val="24"/>
                <w:szCs w:val="24"/>
                <w:lang w:eastAsia="en-US"/>
              </w:rPr>
              <w:t>с</w:t>
            </w:r>
            <w:r w:rsidRPr="00DD1037">
              <w:rPr>
                <w:rFonts w:ascii="Times New Roman" w:hAnsi="Times New Roman" w:cs="Times New Roman"/>
                <w:spacing w:val="-3"/>
                <w:sz w:val="24"/>
                <w:szCs w:val="24"/>
                <w:lang w:eastAsia="en-US"/>
              </w:rPr>
              <w:t>у</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sz w:val="24"/>
                <w:szCs w:val="24"/>
                <w:lang w:eastAsia="en-US"/>
              </w:rPr>
              <w:t>с</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w w:val="99"/>
                <w:sz w:val="24"/>
                <w:szCs w:val="24"/>
                <w:lang w:eastAsia="en-US"/>
              </w:rPr>
              <w:t>в</w:t>
            </w:r>
            <w:r w:rsidRPr="00DD1037">
              <w:rPr>
                <w:rFonts w:ascii="Times New Roman" w:hAnsi="Times New Roman" w:cs="Times New Roman"/>
                <w:spacing w:val="-1"/>
                <w:w w:val="99"/>
                <w:sz w:val="24"/>
                <w:szCs w:val="24"/>
                <w:lang w:eastAsia="en-US"/>
              </w:rPr>
              <w:t>и</w:t>
            </w:r>
            <w:r w:rsidRPr="00DD1037">
              <w:rPr>
                <w:rFonts w:ascii="Times New Roman" w:hAnsi="Times New Roman" w:cs="Times New Roman"/>
                <w:w w:val="99"/>
                <w:sz w:val="24"/>
                <w:szCs w:val="24"/>
                <w:lang w:eastAsia="en-US"/>
              </w:rPr>
              <w:t>иканали</w:t>
            </w:r>
            <w:r w:rsidRPr="00DD1037">
              <w:rPr>
                <w:rFonts w:ascii="Times New Roman" w:hAnsi="Times New Roman" w:cs="Times New Roman"/>
                <w:spacing w:val="-1"/>
                <w:w w:val="99"/>
                <w:sz w:val="24"/>
                <w:szCs w:val="24"/>
                <w:lang w:eastAsia="en-US"/>
              </w:rPr>
              <w:t>з</w:t>
            </w:r>
            <w:r w:rsidRPr="00DD1037">
              <w:rPr>
                <w:rFonts w:ascii="Times New Roman" w:hAnsi="Times New Roman" w:cs="Times New Roman"/>
                <w:w w:val="99"/>
                <w:sz w:val="24"/>
                <w:szCs w:val="24"/>
                <w:lang w:eastAsia="en-US"/>
              </w:rPr>
              <w:t>а</w:t>
            </w:r>
            <w:r w:rsidRPr="00DD1037">
              <w:rPr>
                <w:rFonts w:ascii="Times New Roman" w:hAnsi="Times New Roman" w:cs="Times New Roman"/>
                <w:spacing w:val="1"/>
                <w:w w:val="99"/>
                <w:sz w:val="24"/>
                <w:szCs w:val="24"/>
                <w:lang w:eastAsia="en-US"/>
              </w:rPr>
              <w:t>ц</w:t>
            </w:r>
            <w:r w:rsidRPr="00DD1037">
              <w:rPr>
                <w:rFonts w:ascii="Times New Roman" w:hAnsi="Times New Roman" w:cs="Times New Roman"/>
                <w:w w:val="99"/>
                <w:sz w:val="24"/>
                <w:szCs w:val="24"/>
                <w:lang w:eastAsia="en-US"/>
              </w:rPr>
              <w:t>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2000-3500</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hRule="exact" w:val="521"/>
        </w:trPr>
        <w:tc>
          <w:tcPr>
            <w:tcW w:w="6343"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Смет</w:t>
            </w:r>
            <w:r w:rsidRPr="00DD1037">
              <w:rPr>
                <w:rFonts w:ascii="Times New Roman" w:hAnsi="Times New Roman" w:cs="Times New Roman"/>
                <w:sz w:val="24"/>
                <w:szCs w:val="24"/>
                <w:lang w:eastAsia="en-US"/>
              </w:rPr>
              <w:t xml:space="preserve"> с </w:t>
            </w:r>
            <w:r w:rsidRPr="00DD1037">
              <w:rPr>
                <w:rFonts w:ascii="Times New Roman" w:hAnsi="Times New Roman" w:cs="Times New Roman"/>
                <w:w w:val="99"/>
                <w:sz w:val="24"/>
                <w:szCs w:val="24"/>
                <w:lang w:eastAsia="en-US"/>
              </w:rPr>
              <w:t>1</w:t>
            </w:r>
            <w:r w:rsidRPr="00DD1037">
              <w:rPr>
                <w:rFonts w:ascii="Times New Roman" w:hAnsi="Times New Roman" w:cs="Times New Roman"/>
                <w:spacing w:val="2"/>
                <w:w w:val="99"/>
                <w:sz w:val="24"/>
                <w:szCs w:val="24"/>
                <w:lang w:eastAsia="en-US"/>
              </w:rPr>
              <w:t>квадратного метра</w:t>
            </w:r>
            <w:r w:rsidRPr="00DD1037">
              <w:rPr>
                <w:rFonts w:ascii="Times New Roman" w:hAnsi="Times New Roman" w:cs="Times New Roman"/>
                <w:w w:val="99"/>
                <w:sz w:val="24"/>
                <w:szCs w:val="24"/>
                <w:lang w:eastAsia="en-US"/>
              </w:rPr>
              <w:t>тв</w:t>
            </w:r>
            <w:r w:rsidRPr="00DD1037">
              <w:rPr>
                <w:rFonts w:ascii="Times New Roman" w:hAnsi="Times New Roman" w:cs="Times New Roman"/>
                <w:spacing w:val="-1"/>
                <w:w w:val="99"/>
                <w:sz w:val="24"/>
                <w:szCs w:val="24"/>
                <w:lang w:eastAsia="en-US"/>
              </w:rPr>
              <w:t>е</w:t>
            </w:r>
            <w:r w:rsidRPr="00DD1037">
              <w:rPr>
                <w:rFonts w:ascii="Times New Roman" w:hAnsi="Times New Roman" w:cs="Times New Roman"/>
                <w:w w:val="99"/>
                <w:sz w:val="24"/>
                <w:szCs w:val="24"/>
                <w:lang w:eastAsia="en-US"/>
              </w:rPr>
              <w:t>рд</w:t>
            </w:r>
            <w:r w:rsidRPr="00DD1037">
              <w:rPr>
                <w:rFonts w:ascii="Times New Roman" w:hAnsi="Times New Roman" w:cs="Times New Roman"/>
                <w:spacing w:val="1"/>
                <w:w w:val="99"/>
                <w:sz w:val="24"/>
                <w:szCs w:val="24"/>
                <w:lang w:eastAsia="en-US"/>
              </w:rPr>
              <w:t>ы</w:t>
            </w:r>
            <w:r w:rsidRPr="00DD1037">
              <w:rPr>
                <w:rFonts w:ascii="Times New Roman" w:hAnsi="Times New Roman" w:cs="Times New Roman"/>
                <w:sz w:val="24"/>
                <w:szCs w:val="24"/>
                <w:lang w:eastAsia="en-US"/>
              </w:rPr>
              <w:t>х</w:t>
            </w:r>
            <w:r w:rsidRPr="00DD1037">
              <w:rPr>
                <w:rFonts w:ascii="Times New Roman" w:hAnsi="Times New Roman" w:cs="Times New Roman"/>
                <w:spacing w:val="1"/>
                <w:w w:val="99"/>
                <w:sz w:val="24"/>
                <w:szCs w:val="24"/>
                <w:lang w:eastAsia="en-US"/>
              </w:rPr>
              <w:t>п</w:t>
            </w:r>
            <w:r w:rsidRPr="00DD1037">
              <w:rPr>
                <w:rFonts w:ascii="Times New Roman" w:hAnsi="Times New Roman" w:cs="Times New Roman"/>
                <w:w w:val="99"/>
                <w:sz w:val="24"/>
                <w:szCs w:val="24"/>
                <w:lang w:eastAsia="en-US"/>
              </w:rPr>
              <w:t>окры</w:t>
            </w:r>
            <w:r w:rsidRPr="00DD1037">
              <w:rPr>
                <w:rFonts w:ascii="Times New Roman" w:hAnsi="Times New Roman" w:cs="Times New Roman"/>
                <w:spacing w:val="-1"/>
                <w:w w:val="99"/>
                <w:sz w:val="24"/>
                <w:szCs w:val="24"/>
                <w:lang w:eastAsia="en-US"/>
              </w:rPr>
              <w:t>т</w:t>
            </w:r>
            <w:r w:rsidRPr="00DD1037">
              <w:rPr>
                <w:rFonts w:ascii="Times New Roman" w:hAnsi="Times New Roman" w:cs="Times New Roman"/>
                <w:w w:val="99"/>
                <w:sz w:val="24"/>
                <w:szCs w:val="24"/>
                <w:lang w:eastAsia="en-US"/>
              </w:rPr>
              <w:t>ий</w:t>
            </w:r>
            <w:r w:rsidRPr="00DD1037">
              <w:rPr>
                <w:rFonts w:ascii="Times New Roman" w:hAnsi="Times New Roman" w:cs="Times New Roman"/>
                <w:spacing w:val="-1"/>
                <w:sz w:val="24"/>
                <w:szCs w:val="24"/>
                <w:lang w:eastAsia="en-US"/>
              </w:rPr>
              <w:t>у</w:t>
            </w:r>
            <w:r w:rsidRPr="00DD1037">
              <w:rPr>
                <w:rFonts w:ascii="Times New Roman" w:hAnsi="Times New Roman" w:cs="Times New Roman"/>
                <w:w w:val="99"/>
                <w:sz w:val="24"/>
                <w:szCs w:val="24"/>
                <w:lang w:eastAsia="en-US"/>
              </w:rPr>
              <w:t>л</w:t>
            </w:r>
            <w:r w:rsidRPr="00DD1037">
              <w:rPr>
                <w:rFonts w:ascii="Times New Roman" w:hAnsi="Times New Roman" w:cs="Times New Roman"/>
                <w:spacing w:val="-1"/>
                <w:w w:val="99"/>
                <w:sz w:val="24"/>
                <w:szCs w:val="24"/>
                <w:lang w:eastAsia="en-US"/>
              </w:rPr>
              <w:t>и</w:t>
            </w:r>
            <w:r w:rsidRPr="00DD1037">
              <w:rPr>
                <w:rFonts w:ascii="Times New Roman" w:hAnsi="Times New Roman" w:cs="Times New Roman"/>
                <w:w w:val="99"/>
                <w:sz w:val="24"/>
                <w:szCs w:val="24"/>
                <w:lang w:eastAsia="en-US"/>
              </w:rPr>
              <w:t>ц,</w:t>
            </w:r>
            <w:r w:rsidRPr="00DD1037">
              <w:rPr>
                <w:rFonts w:ascii="Times New Roman" w:hAnsi="Times New Roman" w:cs="Times New Roman"/>
                <w:spacing w:val="1"/>
                <w:w w:val="99"/>
                <w:sz w:val="24"/>
                <w:szCs w:val="24"/>
                <w:lang w:eastAsia="en-US"/>
              </w:rPr>
              <w:t>п</w:t>
            </w:r>
            <w:r w:rsidRPr="00DD1037">
              <w:rPr>
                <w:rFonts w:ascii="Times New Roman" w:hAnsi="Times New Roman" w:cs="Times New Roman"/>
                <w:w w:val="99"/>
                <w:sz w:val="24"/>
                <w:szCs w:val="24"/>
                <w:lang w:eastAsia="en-US"/>
              </w:rPr>
              <w:t>ло</w:t>
            </w:r>
            <w:r w:rsidRPr="00DD1037">
              <w:rPr>
                <w:rFonts w:ascii="Times New Roman" w:hAnsi="Times New Roman" w:cs="Times New Roman"/>
                <w:spacing w:val="1"/>
                <w:w w:val="99"/>
                <w:sz w:val="24"/>
                <w:szCs w:val="24"/>
                <w:lang w:eastAsia="en-US"/>
              </w:rPr>
              <w:t>щ</w:t>
            </w:r>
            <w:r w:rsidRPr="00DD1037">
              <w:rPr>
                <w:rFonts w:ascii="Times New Roman" w:hAnsi="Times New Roman" w:cs="Times New Roman"/>
                <w:w w:val="99"/>
                <w:sz w:val="24"/>
                <w:szCs w:val="24"/>
                <w:lang w:eastAsia="en-US"/>
              </w:rPr>
              <w:t>адейи</w:t>
            </w:r>
            <w:r w:rsidRPr="00DD1037">
              <w:rPr>
                <w:rFonts w:ascii="Times New Roman" w:hAnsi="Times New Roman" w:cs="Times New Roman"/>
                <w:spacing w:val="1"/>
                <w:w w:val="99"/>
                <w:sz w:val="24"/>
                <w:szCs w:val="24"/>
                <w:lang w:eastAsia="en-US"/>
              </w:rPr>
              <w:t>п</w:t>
            </w:r>
            <w:r w:rsidRPr="00DD1037">
              <w:rPr>
                <w:rFonts w:ascii="Times New Roman" w:hAnsi="Times New Roman" w:cs="Times New Roman"/>
                <w:w w:val="99"/>
                <w:sz w:val="24"/>
                <w:szCs w:val="24"/>
                <w:lang w:eastAsia="en-US"/>
              </w:rPr>
              <w:t>арков</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5-15</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72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w w:val="99"/>
                <w:sz w:val="24"/>
                <w:szCs w:val="24"/>
                <w:lang w:eastAsia="en-US"/>
              </w:rPr>
              <w:t>8-20</w:t>
            </w:r>
          </w:p>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Pr="00DD1037" w:rsidRDefault="00DD1037" w:rsidP="00DD1037">
      <w:pPr>
        <w:pStyle w:val="a4"/>
        <w:rPr>
          <w:rFonts w:ascii="Times New Roman" w:eastAsia="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iCs/>
          <w:spacing w:val="39"/>
          <w:w w:val="99"/>
          <w:sz w:val="24"/>
          <w:szCs w:val="24"/>
        </w:rPr>
        <w:t>Пр</w:t>
      </w:r>
      <w:r w:rsidRPr="00DD1037">
        <w:rPr>
          <w:rFonts w:ascii="Times New Roman" w:hAnsi="Times New Roman" w:cs="Times New Roman"/>
          <w:iCs/>
          <w:spacing w:val="40"/>
          <w:w w:val="99"/>
          <w:sz w:val="24"/>
          <w:szCs w:val="24"/>
        </w:rPr>
        <w:t>и</w:t>
      </w:r>
      <w:r w:rsidRPr="00DD1037">
        <w:rPr>
          <w:rFonts w:ascii="Times New Roman" w:hAnsi="Times New Roman" w:cs="Times New Roman"/>
          <w:iCs/>
          <w:spacing w:val="41"/>
          <w:w w:val="99"/>
          <w:sz w:val="24"/>
          <w:szCs w:val="24"/>
        </w:rPr>
        <w:t>м</w:t>
      </w:r>
      <w:r w:rsidRPr="00DD1037">
        <w:rPr>
          <w:rFonts w:ascii="Times New Roman" w:hAnsi="Times New Roman" w:cs="Times New Roman"/>
          <w:iCs/>
          <w:spacing w:val="39"/>
          <w:w w:val="99"/>
          <w:sz w:val="24"/>
          <w:szCs w:val="24"/>
        </w:rPr>
        <w:t>е</w:t>
      </w:r>
      <w:r w:rsidRPr="00DD1037">
        <w:rPr>
          <w:rFonts w:ascii="Times New Roman" w:hAnsi="Times New Roman" w:cs="Times New Roman"/>
          <w:iCs/>
          <w:spacing w:val="41"/>
          <w:w w:val="99"/>
          <w:sz w:val="24"/>
          <w:szCs w:val="24"/>
        </w:rPr>
        <w:t>ча</w:t>
      </w:r>
      <w:r w:rsidRPr="00DD1037">
        <w:rPr>
          <w:rFonts w:ascii="Times New Roman" w:hAnsi="Times New Roman" w:cs="Times New Roman"/>
          <w:iCs/>
          <w:spacing w:val="40"/>
          <w:w w:val="99"/>
          <w:sz w:val="24"/>
          <w:szCs w:val="24"/>
        </w:rPr>
        <w:t>ния</w:t>
      </w:r>
      <w:r w:rsidRPr="00DD1037">
        <w:rPr>
          <w:rFonts w:ascii="Times New Roman" w:hAnsi="Times New Roman" w:cs="Times New Roman"/>
          <w:iCs/>
          <w:w w:val="99"/>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pacing w:val="-1"/>
          <w:w w:val="99"/>
          <w:sz w:val="24"/>
          <w:szCs w:val="24"/>
        </w:rPr>
        <w:t>1</w:t>
      </w:r>
      <w:r w:rsidRPr="00DD1037">
        <w:rPr>
          <w:rFonts w:ascii="Times New Roman" w:hAnsi="Times New Roman" w:cs="Times New Roman"/>
          <w:w w:val="99"/>
          <w:sz w:val="24"/>
          <w:szCs w:val="24"/>
        </w:rPr>
        <w:t>.</w:t>
      </w:r>
      <w:r w:rsidRPr="00DD1037">
        <w:rPr>
          <w:rFonts w:ascii="Times New Roman" w:hAnsi="Times New Roman" w:cs="Times New Roman"/>
          <w:iCs/>
          <w:w w:val="99"/>
          <w:sz w:val="24"/>
          <w:szCs w:val="24"/>
        </w:rPr>
        <w:t>Н</w:t>
      </w:r>
      <w:r w:rsidRPr="00DD1037">
        <w:rPr>
          <w:rFonts w:ascii="Times New Roman" w:hAnsi="Times New Roman" w:cs="Times New Roman"/>
          <w:iCs/>
          <w:spacing w:val="1"/>
          <w:w w:val="99"/>
          <w:sz w:val="24"/>
          <w:szCs w:val="24"/>
        </w:rPr>
        <w:t>о</w:t>
      </w:r>
      <w:r w:rsidRPr="00DD1037">
        <w:rPr>
          <w:rFonts w:ascii="Times New Roman" w:hAnsi="Times New Roman" w:cs="Times New Roman"/>
          <w:iCs/>
          <w:w w:val="99"/>
          <w:sz w:val="24"/>
          <w:szCs w:val="24"/>
        </w:rPr>
        <w:t>рмын</w:t>
      </w:r>
      <w:r w:rsidRPr="00DD1037">
        <w:rPr>
          <w:rFonts w:ascii="Times New Roman" w:hAnsi="Times New Roman" w:cs="Times New Roman"/>
          <w:iCs/>
          <w:spacing w:val="1"/>
          <w:w w:val="99"/>
          <w:sz w:val="24"/>
          <w:szCs w:val="24"/>
        </w:rPr>
        <w:t>а</w:t>
      </w:r>
      <w:r w:rsidRPr="00DD1037">
        <w:rPr>
          <w:rFonts w:ascii="Times New Roman" w:hAnsi="Times New Roman" w:cs="Times New Roman"/>
          <w:iCs/>
          <w:w w:val="99"/>
          <w:sz w:val="24"/>
          <w:szCs w:val="24"/>
        </w:rPr>
        <w:t>копле</w:t>
      </w:r>
      <w:r w:rsidRPr="00DD1037">
        <w:rPr>
          <w:rFonts w:ascii="Times New Roman" w:hAnsi="Times New Roman" w:cs="Times New Roman"/>
          <w:iCs/>
          <w:spacing w:val="-1"/>
          <w:w w:val="99"/>
          <w:sz w:val="24"/>
          <w:szCs w:val="24"/>
        </w:rPr>
        <w:t>н</w:t>
      </w:r>
      <w:r w:rsidRPr="00DD1037">
        <w:rPr>
          <w:rFonts w:ascii="Times New Roman" w:hAnsi="Times New Roman" w:cs="Times New Roman"/>
          <w:iCs/>
          <w:w w:val="99"/>
          <w:sz w:val="24"/>
          <w:szCs w:val="24"/>
        </w:rPr>
        <w:t>иякр</w:t>
      </w:r>
      <w:r w:rsidRPr="00DD1037">
        <w:rPr>
          <w:rFonts w:ascii="Times New Roman" w:hAnsi="Times New Roman" w:cs="Times New Roman"/>
          <w:iCs/>
          <w:sz w:val="24"/>
          <w:szCs w:val="24"/>
        </w:rPr>
        <w:t>у</w:t>
      </w:r>
      <w:r w:rsidRPr="00DD1037">
        <w:rPr>
          <w:rFonts w:ascii="Times New Roman" w:hAnsi="Times New Roman" w:cs="Times New Roman"/>
          <w:iCs/>
          <w:w w:val="99"/>
          <w:sz w:val="24"/>
          <w:szCs w:val="24"/>
        </w:rPr>
        <w:t>п</w:t>
      </w:r>
      <w:r w:rsidRPr="00DD1037">
        <w:rPr>
          <w:rFonts w:ascii="Times New Roman" w:hAnsi="Times New Roman" w:cs="Times New Roman"/>
          <w:iCs/>
          <w:spacing w:val="-1"/>
          <w:w w:val="99"/>
          <w:sz w:val="24"/>
          <w:szCs w:val="24"/>
        </w:rPr>
        <w:t>н</w:t>
      </w:r>
      <w:r w:rsidRPr="00DD1037">
        <w:rPr>
          <w:rFonts w:ascii="Times New Roman" w:hAnsi="Times New Roman" w:cs="Times New Roman"/>
          <w:iCs/>
          <w:w w:val="99"/>
          <w:sz w:val="24"/>
          <w:szCs w:val="24"/>
        </w:rPr>
        <w:t>огаб</w:t>
      </w:r>
      <w:r w:rsidRPr="00DD1037">
        <w:rPr>
          <w:rFonts w:ascii="Times New Roman" w:hAnsi="Times New Roman" w:cs="Times New Roman"/>
          <w:iCs/>
          <w:spacing w:val="1"/>
          <w:w w:val="99"/>
          <w:sz w:val="24"/>
          <w:szCs w:val="24"/>
        </w:rPr>
        <w:t>а</w:t>
      </w:r>
      <w:r w:rsidRPr="00DD1037">
        <w:rPr>
          <w:rFonts w:ascii="Times New Roman" w:hAnsi="Times New Roman" w:cs="Times New Roman"/>
          <w:iCs/>
          <w:spacing w:val="-1"/>
          <w:w w:val="99"/>
          <w:sz w:val="24"/>
          <w:szCs w:val="24"/>
        </w:rPr>
        <w:t>р</w:t>
      </w:r>
      <w:r w:rsidRPr="00DD1037">
        <w:rPr>
          <w:rFonts w:ascii="Times New Roman" w:hAnsi="Times New Roman" w:cs="Times New Roman"/>
          <w:iCs/>
          <w:w w:val="99"/>
          <w:sz w:val="24"/>
          <w:szCs w:val="24"/>
        </w:rPr>
        <w:t>и</w:t>
      </w:r>
      <w:r w:rsidRPr="00DD1037">
        <w:rPr>
          <w:rFonts w:ascii="Times New Roman" w:hAnsi="Times New Roman" w:cs="Times New Roman"/>
          <w:iCs/>
          <w:spacing w:val="-1"/>
          <w:w w:val="99"/>
          <w:sz w:val="24"/>
          <w:szCs w:val="24"/>
        </w:rPr>
        <w:t>т</w:t>
      </w:r>
      <w:r w:rsidRPr="00DD1037">
        <w:rPr>
          <w:rFonts w:ascii="Times New Roman" w:hAnsi="Times New Roman" w:cs="Times New Roman"/>
          <w:iCs/>
          <w:w w:val="99"/>
          <w:sz w:val="24"/>
          <w:szCs w:val="24"/>
        </w:rPr>
        <w:t>ны</w:t>
      </w:r>
      <w:r w:rsidRPr="00DD1037">
        <w:rPr>
          <w:rFonts w:ascii="Times New Roman" w:hAnsi="Times New Roman" w:cs="Times New Roman"/>
          <w:iCs/>
          <w:sz w:val="24"/>
          <w:szCs w:val="24"/>
        </w:rPr>
        <w:t>х</w:t>
      </w:r>
      <w:r w:rsidRPr="00DD1037">
        <w:rPr>
          <w:rFonts w:ascii="Times New Roman" w:hAnsi="Times New Roman" w:cs="Times New Roman"/>
          <w:iCs/>
          <w:w w:val="99"/>
          <w:sz w:val="24"/>
          <w:szCs w:val="24"/>
        </w:rPr>
        <w:t>б</w:t>
      </w:r>
      <w:r w:rsidRPr="00DD1037">
        <w:rPr>
          <w:rFonts w:ascii="Times New Roman" w:hAnsi="Times New Roman" w:cs="Times New Roman"/>
          <w:iCs/>
          <w:spacing w:val="1"/>
          <w:w w:val="99"/>
          <w:sz w:val="24"/>
          <w:szCs w:val="24"/>
        </w:rPr>
        <w:t>ы</w:t>
      </w:r>
      <w:r w:rsidRPr="00DD1037">
        <w:rPr>
          <w:rFonts w:ascii="Times New Roman" w:hAnsi="Times New Roman" w:cs="Times New Roman"/>
          <w:iCs/>
          <w:spacing w:val="-2"/>
          <w:w w:val="99"/>
          <w:sz w:val="24"/>
          <w:szCs w:val="24"/>
        </w:rPr>
        <w:t>т</w:t>
      </w:r>
      <w:r w:rsidRPr="00DD1037">
        <w:rPr>
          <w:rFonts w:ascii="Times New Roman" w:hAnsi="Times New Roman" w:cs="Times New Roman"/>
          <w:iCs/>
          <w:w w:val="99"/>
          <w:sz w:val="24"/>
          <w:szCs w:val="24"/>
        </w:rPr>
        <w:t>ов</w:t>
      </w:r>
      <w:r w:rsidRPr="00DD1037">
        <w:rPr>
          <w:rFonts w:ascii="Times New Roman" w:hAnsi="Times New Roman" w:cs="Times New Roman"/>
          <w:iCs/>
          <w:spacing w:val="1"/>
          <w:w w:val="99"/>
          <w:sz w:val="24"/>
          <w:szCs w:val="24"/>
        </w:rPr>
        <w:t>ы</w:t>
      </w:r>
      <w:r w:rsidRPr="00DD1037">
        <w:rPr>
          <w:rFonts w:ascii="Times New Roman" w:hAnsi="Times New Roman" w:cs="Times New Roman"/>
          <w:iCs/>
          <w:sz w:val="24"/>
          <w:szCs w:val="24"/>
        </w:rPr>
        <w:t>х</w:t>
      </w:r>
      <w:r w:rsidRPr="00DD1037">
        <w:rPr>
          <w:rFonts w:ascii="Times New Roman" w:hAnsi="Times New Roman" w:cs="Times New Roman"/>
          <w:iCs/>
          <w:spacing w:val="1"/>
          <w:w w:val="99"/>
          <w:sz w:val="24"/>
          <w:szCs w:val="24"/>
        </w:rPr>
        <w:t>о</w:t>
      </w:r>
      <w:r w:rsidRPr="00DD1037">
        <w:rPr>
          <w:rFonts w:ascii="Times New Roman" w:hAnsi="Times New Roman" w:cs="Times New Roman"/>
          <w:iCs/>
          <w:spacing w:val="-2"/>
          <w:w w:val="99"/>
          <w:sz w:val="24"/>
          <w:szCs w:val="24"/>
        </w:rPr>
        <w:t>т</w:t>
      </w:r>
      <w:r w:rsidRPr="00DD1037">
        <w:rPr>
          <w:rFonts w:ascii="Times New Roman" w:hAnsi="Times New Roman" w:cs="Times New Roman"/>
          <w:iCs/>
          <w:sz w:val="24"/>
          <w:szCs w:val="24"/>
        </w:rPr>
        <w:t>х</w:t>
      </w:r>
      <w:r w:rsidRPr="00DD1037">
        <w:rPr>
          <w:rFonts w:ascii="Times New Roman" w:hAnsi="Times New Roman" w:cs="Times New Roman"/>
          <w:iCs/>
          <w:w w:val="99"/>
          <w:sz w:val="24"/>
          <w:szCs w:val="24"/>
        </w:rPr>
        <w:t>одов</w:t>
      </w:r>
      <w:r w:rsidRPr="00DD1037">
        <w:rPr>
          <w:rFonts w:ascii="Times New Roman" w:hAnsi="Times New Roman" w:cs="Times New Roman"/>
          <w:iCs/>
          <w:sz w:val="24"/>
          <w:szCs w:val="24"/>
        </w:rPr>
        <w:t>с</w:t>
      </w:r>
      <w:r w:rsidRPr="00DD1037">
        <w:rPr>
          <w:rFonts w:ascii="Times New Roman" w:hAnsi="Times New Roman" w:cs="Times New Roman"/>
          <w:iCs/>
          <w:w w:val="99"/>
          <w:sz w:val="24"/>
          <w:szCs w:val="24"/>
        </w:rPr>
        <w:t>лед</w:t>
      </w:r>
      <w:r w:rsidRPr="00DD1037">
        <w:rPr>
          <w:rFonts w:ascii="Times New Roman" w:hAnsi="Times New Roman" w:cs="Times New Roman"/>
          <w:iCs/>
          <w:sz w:val="24"/>
          <w:szCs w:val="24"/>
        </w:rPr>
        <w:t>у</w:t>
      </w:r>
      <w:r w:rsidRPr="00DD1037">
        <w:rPr>
          <w:rFonts w:ascii="Times New Roman" w:hAnsi="Times New Roman" w:cs="Times New Roman"/>
          <w:iCs/>
          <w:w w:val="99"/>
          <w:sz w:val="24"/>
          <w:szCs w:val="24"/>
        </w:rPr>
        <w:t>етприн</w:t>
      </w:r>
      <w:r w:rsidRPr="00DD1037">
        <w:rPr>
          <w:rFonts w:ascii="Times New Roman" w:hAnsi="Times New Roman" w:cs="Times New Roman"/>
          <w:iCs/>
          <w:spacing w:val="1"/>
          <w:w w:val="99"/>
          <w:sz w:val="24"/>
          <w:szCs w:val="24"/>
        </w:rPr>
        <w:t>и</w:t>
      </w:r>
      <w:r w:rsidRPr="00DD1037">
        <w:rPr>
          <w:rFonts w:ascii="Times New Roman" w:hAnsi="Times New Roman" w:cs="Times New Roman"/>
          <w:iCs/>
          <w:w w:val="99"/>
          <w:sz w:val="24"/>
          <w:szCs w:val="24"/>
        </w:rPr>
        <w:t>ма</w:t>
      </w:r>
      <w:r w:rsidRPr="00DD1037">
        <w:rPr>
          <w:rFonts w:ascii="Times New Roman" w:hAnsi="Times New Roman" w:cs="Times New Roman"/>
          <w:iCs/>
          <w:spacing w:val="-2"/>
          <w:w w:val="99"/>
          <w:sz w:val="24"/>
          <w:szCs w:val="24"/>
        </w:rPr>
        <w:t>т</w:t>
      </w:r>
      <w:r w:rsidRPr="00DD1037">
        <w:rPr>
          <w:rFonts w:ascii="Times New Roman" w:hAnsi="Times New Roman" w:cs="Times New Roman"/>
          <w:iCs/>
          <w:w w:val="99"/>
          <w:sz w:val="24"/>
          <w:szCs w:val="24"/>
        </w:rPr>
        <w:t>ьвразмере</w:t>
      </w:r>
      <w:r w:rsidRPr="00DD1037">
        <w:rPr>
          <w:rFonts w:ascii="Times New Roman" w:hAnsi="Times New Roman" w:cs="Times New Roman"/>
          <w:iCs/>
          <w:spacing w:val="1"/>
          <w:w w:val="99"/>
          <w:sz w:val="24"/>
          <w:szCs w:val="24"/>
        </w:rPr>
        <w:t>5</w:t>
      </w:r>
      <w:r w:rsidRPr="00DD1037">
        <w:rPr>
          <w:rFonts w:ascii="Times New Roman" w:hAnsi="Times New Roman" w:cs="Times New Roman"/>
          <w:iCs/>
          <w:w w:val="99"/>
          <w:sz w:val="24"/>
          <w:szCs w:val="24"/>
        </w:rPr>
        <w:t>%в</w:t>
      </w:r>
      <w:r w:rsidRPr="00DD1037">
        <w:rPr>
          <w:rFonts w:ascii="Times New Roman" w:hAnsi="Times New Roman" w:cs="Times New Roman"/>
          <w:iCs/>
          <w:spacing w:val="-1"/>
          <w:sz w:val="24"/>
          <w:szCs w:val="24"/>
        </w:rPr>
        <w:t>с</w:t>
      </w:r>
      <w:r w:rsidRPr="00DD1037">
        <w:rPr>
          <w:rFonts w:ascii="Times New Roman" w:hAnsi="Times New Roman" w:cs="Times New Roman"/>
          <w:iCs/>
          <w:w w:val="99"/>
          <w:sz w:val="24"/>
          <w:szCs w:val="24"/>
        </w:rPr>
        <w:t>о</w:t>
      </w:r>
      <w:r w:rsidRPr="00DD1037">
        <w:rPr>
          <w:rFonts w:ascii="Times New Roman" w:hAnsi="Times New Roman" w:cs="Times New Roman"/>
          <w:iCs/>
          <w:sz w:val="24"/>
          <w:szCs w:val="24"/>
        </w:rPr>
        <w:t>с</w:t>
      </w:r>
      <w:r w:rsidRPr="00DD1037">
        <w:rPr>
          <w:rFonts w:ascii="Times New Roman" w:hAnsi="Times New Roman" w:cs="Times New Roman"/>
          <w:iCs/>
          <w:spacing w:val="-2"/>
          <w:w w:val="99"/>
          <w:sz w:val="24"/>
          <w:szCs w:val="24"/>
        </w:rPr>
        <w:t>т</w:t>
      </w:r>
      <w:r w:rsidRPr="00DD1037">
        <w:rPr>
          <w:rFonts w:ascii="Times New Roman" w:hAnsi="Times New Roman" w:cs="Times New Roman"/>
          <w:iCs/>
          <w:w w:val="99"/>
          <w:sz w:val="24"/>
          <w:szCs w:val="24"/>
        </w:rPr>
        <w:t>аве</w:t>
      </w:r>
      <w:r w:rsidRPr="00DD1037">
        <w:rPr>
          <w:rFonts w:ascii="Times New Roman" w:hAnsi="Times New Roman" w:cs="Times New Roman"/>
          <w:iCs/>
          <w:spacing w:val="-1"/>
          <w:w w:val="99"/>
          <w:sz w:val="24"/>
          <w:szCs w:val="24"/>
        </w:rPr>
        <w:t>п</w:t>
      </w:r>
      <w:r w:rsidRPr="00DD1037">
        <w:rPr>
          <w:rFonts w:ascii="Times New Roman" w:hAnsi="Times New Roman" w:cs="Times New Roman"/>
          <w:iCs/>
          <w:w w:val="99"/>
          <w:sz w:val="24"/>
          <w:szCs w:val="24"/>
        </w:rPr>
        <w:t>рив</w:t>
      </w:r>
      <w:r w:rsidRPr="00DD1037">
        <w:rPr>
          <w:rFonts w:ascii="Times New Roman" w:hAnsi="Times New Roman" w:cs="Times New Roman"/>
          <w:iCs/>
          <w:spacing w:val="1"/>
          <w:w w:val="99"/>
          <w:sz w:val="24"/>
          <w:szCs w:val="24"/>
        </w:rPr>
        <w:t>е</w:t>
      </w:r>
      <w:r w:rsidRPr="00DD1037">
        <w:rPr>
          <w:rFonts w:ascii="Times New Roman" w:hAnsi="Times New Roman" w:cs="Times New Roman"/>
          <w:iCs/>
          <w:w w:val="99"/>
          <w:sz w:val="24"/>
          <w:szCs w:val="24"/>
        </w:rPr>
        <w:t>ден</w:t>
      </w:r>
      <w:r w:rsidRPr="00DD1037">
        <w:rPr>
          <w:rFonts w:ascii="Times New Roman" w:hAnsi="Times New Roman" w:cs="Times New Roman"/>
          <w:iCs/>
          <w:spacing w:val="-1"/>
          <w:w w:val="99"/>
          <w:sz w:val="24"/>
          <w:szCs w:val="24"/>
        </w:rPr>
        <w:t>н</w:t>
      </w:r>
      <w:r w:rsidRPr="00DD1037">
        <w:rPr>
          <w:rFonts w:ascii="Times New Roman" w:hAnsi="Times New Roman" w:cs="Times New Roman"/>
          <w:iCs/>
          <w:w w:val="99"/>
          <w:sz w:val="24"/>
          <w:szCs w:val="24"/>
        </w:rPr>
        <w:t>ы</w:t>
      </w:r>
      <w:r w:rsidRPr="00DD1037">
        <w:rPr>
          <w:rFonts w:ascii="Times New Roman" w:hAnsi="Times New Roman" w:cs="Times New Roman"/>
          <w:iCs/>
          <w:sz w:val="24"/>
          <w:szCs w:val="24"/>
        </w:rPr>
        <w:t>х</w:t>
      </w:r>
      <w:r w:rsidRPr="00DD1037">
        <w:rPr>
          <w:rFonts w:ascii="Times New Roman" w:hAnsi="Times New Roman" w:cs="Times New Roman"/>
          <w:iCs/>
          <w:w w:val="99"/>
          <w:sz w:val="24"/>
          <w:szCs w:val="24"/>
        </w:rPr>
        <w:t>зна</w:t>
      </w:r>
      <w:r w:rsidRPr="00DD1037">
        <w:rPr>
          <w:rFonts w:ascii="Times New Roman" w:hAnsi="Times New Roman" w:cs="Times New Roman"/>
          <w:iCs/>
          <w:spacing w:val="-1"/>
          <w:w w:val="99"/>
          <w:sz w:val="24"/>
          <w:szCs w:val="24"/>
        </w:rPr>
        <w:t>ч</w:t>
      </w:r>
      <w:r w:rsidRPr="00DD1037">
        <w:rPr>
          <w:rFonts w:ascii="Times New Roman" w:hAnsi="Times New Roman" w:cs="Times New Roman"/>
          <w:iCs/>
          <w:w w:val="99"/>
          <w:sz w:val="24"/>
          <w:szCs w:val="24"/>
        </w:rPr>
        <w:t>ений</w:t>
      </w:r>
      <w:r w:rsidRPr="00DD1037">
        <w:rPr>
          <w:rFonts w:ascii="Times New Roman" w:hAnsi="Times New Roman" w:cs="Times New Roman"/>
          <w:iCs/>
          <w:spacing w:val="-2"/>
          <w:w w:val="99"/>
          <w:sz w:val="24"/>
          <w:szCs w:val="24"/>
        </w:rPr>
        <w:t>т</w:t>
      </w:r>
      <w:r w:rsidRPr="00DD1037">
        <w:rPr>
          <w:rFonts w:ascii="Times New Roman" w:hAnsi="Times New Roman" w:cs="Times New Roman"/>
          <w:iCs/>
          <w:w w:val="99"/>
          <w:sz w:val="24"/>
          <w:szCs w:val="24"/>
        </w:rPr>
        <w:t>вё</w:t>
      </w:r>
      <w:r w:rsidRPr="00DD1037">
        <w:rPr>
          <w:rFonts w:ascii="Times New Roman" w:hAnsi="Times New Roman" w:cs="Times New Roman"/>
          <w:iCs/>
          <w:spacing w:val="1"/>
          <w:w w:val="99"/>
          <w:sz w:val="24"/>
          <w:szCs w:val="24"/>
        </w:rPr>
        <w:t>р</w:t>
      </w:r>
      <w:r w:rsidRPr="00DD1037">
        <w:rPr>
          <w:rFonts w:ascii="Times New Roman" w:hAnsi="Times New Roman" w:cs="Times New Roman"/>
          <w:iCs/>
          <w:w w:val="99"/>
          <w:sz w:val="24"/>
          <w:szCs w:val="24"/>
        </w:rPr>
        <w:t>ды</w:t>
      </w:r>
      <w:r w:rsidRPr="00DD1037">
        <w:rPr>
          <w:rFonts w:ascii="Times New Roman" w:hAnsi="Times New Roman" w:cs="Times New Roman"/>
          <w:iCs/>
          <w:sz w:val="24"/>
          <w:szCs w:val="24"/>
        </w:rPr>
        <w:t>х</w:t>
      </w:r>
      <w:r w:rsidRPr="00DD1037">
        <w:rPr>
          <w:rFonts w:ascii="Times New Roman" w:hAnsi="Times New Roman" w:cs="Times New Roman"/>
          <w:iCs/>
          <w:w w:val="99"/>
          <w:sz w:val="24"/>
          <w:szCs w:val="24"/>
        </w:rPr>
        <w:t>бы</w:t>
      </w:r>
      <w:r w:rsidRPr="00DD1037">
        <w:rPr>
          <w:rFonts w:ascii="Times New Roman" w:hAnsi="Times New Roman" w:cs="Times New Roman"/>
          <w:iCs/>
          <w:spacing w:val="-1"/>
          <w:w w:val="99"/>
          <w:sz w:val="24"/>
          <w:szCs w:val="24"/>
        </w:rPr>
        <w:t>т</w:t>
      </w:r>
      <w:r w:rsidRPr="00DD1037">
        <w:rPr>
          <w:rFonts w:ascii="Times New Roman" w:hAnsi="Times New Roman" w:cs="Times New Roman"/>
          <w:iCs/>
          <w:w w:val="99"/>
          <w:sz w:val="24"/>
          <w:szCs w:val="24"/>
        </w:rPr>
        <w:t>овы</w:t>
      </w:r>
      <w:r w:rsidRPr="00DD1037">
        <w:rPr>
          <w:rFonts w:ascii="Times New Roman" w:hAnsi="Times New Roman" w:cs="Times New Roman"/>
          <w:iCs/>
          <w:sz w:val="24"/>
          <w:szCs w:val="24"/>
        </w:rPr>
        <w:t>х</w:t>
      </w:r>
      <w:r w:rsidRPr="00DD1037">
        <w:rPr>
          <w:rFonts w:ascii="Times New Roman" w:hAnsi="Times New Roman" w:cs="Times New Roman"/>
          <w:iCs/>
          <w:spacing w:val="1"/>
          <w:w w:val="99"/>
          <w:sz w:val="24"/>
          <w:szCs w:val="24"/>
        </w:rPr>
        <w:t>о</w:t>
      </w:r>
      <w:r w:rsidRPr="00DD1037">
        <w:rPr>
          <w:rFonts w:ascii="Times New Roman" w:hAnsi="Times New Roman" w:cs="Times New Roman"/>
          <w:iCs/>
          <w:spacing w:val="-2"/>
          <w:w w:val="99"/>
          <w:sz w:val="24"/>
          <w:szCs w:val="24"/>
        </w:rPr>
        <w:t>т</w:t>
      </w:r>
      <w:r w:rsidRPr="00DD1037">
        <w:rPr>
          <w:rFonts w:ascii="Times New Roman" w:hAnsi="Times New Roman" w:cs="Times New Roman"/>
          <w:iCs/>
          <w:sz w:val="24"/>
          <w:szCs w:val="24"/>
        </w:rPr>
        <w:t>х</w:t>
      </w:r>
      <w:r w:rsidRPr="00DD1037">
        <w:rPr>
          <w:rFonts w:ascii="Times New Roman" w:hAnsi="Times New Roman" w:cs="Times New Roman"/>
          <w:iCs/>
          <w:w w:val="99"/>
          <w:sz w:val="24"/>
          <w:szCs w:val="24"/>
        </w:rPr>
        <w:t>одов.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122.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DD1037" w:rsidRPr="00DD1037" w:rsidRDefault="00DD1037" w:rsidP="00DD1037">
      <w:pPr>
        <w:pStyle w:val="a4"/>
        <w:rPr>
          <w:rFonts w:ascii="Times New Roman" w:hAnsi="Times New Roman" w:cs="Times New Roman"/>
          <w:bCs/>
          <w:sz w:val="24"/>
          <w:szCs w:val="24"/>
        </w:rPr>
      </w:pPr>
      <w:r w:rsidRPr="00DD1037">
        <w:rPr>
          <w:rFonts w:ascii="Times New Roman" w:hAnsi="Times New Roman" w:cs="Times New Roman"/>
          <w:bCs/>
          <w:i/>
          <w:iCs/>
          <w:sz w:val="24"/>
          <w:szCs w:val="24"/>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0"/>
        <w:gridCol w:w="2280"/>
        <w:gridCol w:w="2160"/>
      </w:tblGrid>
      <w:tr w:rsidR="00DD1037" w:rsidRPr="00DD1037" w:rsidTr="00DD1037">
        <w:tc>
          <w:tcPr>
            <w:tcW w:w="5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Предприятия и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Размеры санитарно-защитных зон, метров</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Мусороперерабатывающие и мусоросжигательные предприятия, мощностью, тыс. тонн в год:</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до 100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св. 100</w:t>
            </w:r>
          </w:p>
        </w:tc>
        <w:tc>
          <w:tcPr>
            <w:tcW w:w="2280" w:type="dxa"/>
            <w:tcBorders>
              <w:top w:val="single" w:sz="4" w:space="0" w:color="auto"/>
              <w:left w:val="single" w:sz="4" w:space="0" w:color="auto"/>
              <w:bottom w:val="single" w:sz="4" w:space="0" w:color="auto"/>
              <w:right w:val="single" w:sz="4" w:space="0" w:color="auto"/>
            </w:tcBorders>
            <w:vAlign w:val="bottom"/>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0,05</w:t>
            </w:r>
          </w:p>
        </w:tc>
        <w:tc>
          <w:tcPr>
            <w:tcW w:w="2160" w:type="dxa"/>
            <w:tcBorders>
              <w:top w:val="single" w:sz="4" w:space="0" w:color="auto"/>
              <w:left w:val="single" w:sz="4" w:space="0" w:color="auto"/>
              <w:bottom w:val="single" w:sz="4" w:space="0" w:color="auto"/>
              <w:right w:val="single" w:sz="4" w:space="0" w:color="auto"/>
            </w:tcBorders>
            <w:vAlign w:val="bottom"/>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300</w:t>
            </w:r>
          </w:p>
        </w:tc>
      </w:tr>
      <w:tr w:rsidR="00DD1037" w:rsidRPr="00DD1037" w:rsidTr="00DD1037">
        <w:tc>
          <w:tcPr>
            <w:tcW w:w="5280"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1000</w:t>
            </w:r>
          </w:p>
        </w:tc>
      </w:tr>
    </w:tbl>
    <w:p w:rsidR="00DD1037" w:rsidRPr="00DD1037" w:rsidRDefault="00DD1037" w:rsidP="00DD1037">
      <w:pPr>
        <w:pStyle w:val="a4"/>
        <w:rPr>
          <w:rFonts w:ascii="Times New Roman" w:eastAsia="Times New Roman" w:hAnsi="Times New Roman" w:cs="Times New Roman"/>
          <w:bCs/>
          <w:sz w:val="24"/>
          <w:szCs w:val="24"/>
        </w:rPr>
      </w:pPr>
      <w:r w:rsidRPr="00DD1037">
        <w:rPr>
          <w:rFonts w:ascii="Times New Roman" w:hAnsi="Times New Roman" w:cs="Times New Roman"/>
          <w:bCs/>
          <w:i/>
          <w:iCs/>
          <w:spacing w:val="-24"/>
          <w:sz w:val="24"/>
          <w:szCs w:val="24"/>
        </w:rPr>
        <w:t>Примечания: 1. Наименьшие размеры площадей полигонов отно</w:t>
      </w:r>
      <w:r w:rsidRPr="00DD1037">
        <w:rPr>
          <w:rFonts w:ascii="Times New Roman" w:hAnsi="Times New Roman" w:cs="Times New Roman"/>
          <w:bCs/>
          <w:i/>
          <w:iCs/>
          <w:spacing w:val="-24"/>
          <w:sz w:val="24"/>
          <w:szCs w:val="24"/>
        </w:rPr>
        <w:softHyphen/>
      </w:r>
      <w:r w:rsidRPr="00DD1037">
        <w:rPr>
          <w:rFonts w:ascii="Times New Roman" w:hAnsi="Times New Roman" w:cs="Times New Roman"/>
          <w:bCs/>
          <w:i/>
          <w:iCs/>
          <w:sz w:val="24"/>
          <w:szCs w:val="24"/>
        </w:rPr>
        <w:t>сятся к сооружениям, размещаемым на песчаных грунтах.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DD1037">
          <w:rPr>
            <w:rFonts w:ascii="Times New Roman" w:hAnsi="Times New Roman" w:cs="Times New Roman"/>
            <w:sz w:val="24"/>
            <w:szCs w:val="24"/>
          </w:rPr>
          <w:t>100 метров</w:t>
        </w:r>
      </w:smartTag>
      <w:r w:rsidRPr="00DD1037">
        <w:rPr>
          <w:rFonts w:ascii="Times New Roman" w:hAnsi="Times New Roman" w:cs="Times New Roman"/>
          <w:sz w:val="24"/>
          <w:szCs w:val="24"/>
        </w:rPr>
        <w:t xml:space="preserve">, закрытого типа - </w:t>
      </w:r>
      <w:smartTag w:uri="urn:schemas-microsoft-com:office:smarttags" w:element="metricconverter">
        <w:smartTagPr>
          <w:attr w:name="ProductID" w:val="50 метров"/>
        </w:smartTagPr>
        <w:r w:rsidRPr="00DD1037">
          <w:rPr>
            <w:rFonts w:ascii="Times New Roman" w:hAnsi="Times New Roman" w:cs="Times New Roman"/>
            <w:sz w:val="24"/>
            <w:szCs w:val="24"/>
          </w:rPr>
          <w:t>50 метров</w:t>
        </w:r>
      </w:smartTag>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
          <w:sz w:val="24"/>
          <w:szCs w:val="24"/>
        </w:rPr>
      </w:pPr>
    </w:p>
    <w:p w:rsidR="00DD1037" w:rsidRPr="00DD1037" w:rsidRDefault="00DD1037" w:rsidP="00DD1037">
      <w:pPr>
        <w:pStyle w:val="a4"/>
        <w:rPr>
          <w:rFonts w:ascii="Times New Roman" w:hAnsi="Times New Roman" w:cs="Times New Roman"/>
          <w:b/>
          <w:sz w:val="24"/>
          <w:szCs w:val="24"/>
        </w:rPr>
      </w:pPr>
    </w:p>
    <w:p w:rsidR="00DD1037" w:rsidRPr="00DD1037" w:rsidRDefault="00DD1037" w:rsidP="00DD1037">
      <w:pPr>
        <w:pStyle w:val="a4"/>
        <w:rPr>
          <w:rFonts w:ascii="Times New Roman" w:hAnsi="Times New Roman" w:cs="Times New Roman"/>
          <w:b/>
          <w:color w:val="000000"/>
          <w:sz w:val="24"/>
          <w:szCs w:val="24"/>
        </w:rPr>
      </w:pPr>
      <w:r w:rsidRPr="00DD1037">
        <w:rPr>
          <w:rFonts w:ascii="Times New Roman" w:hAnsi="Times New Roman" w:cs="Times New Roman"/>
          <w:b/>
          <w:sz w:val="24"/>
          <w:szCs w:val="24"/>
        </w:rPr>
        <w:t>V</w:t>
      </w:r>
      <w:r w:rsidRPr="00DD1037">
        <w:rPr>
          <w:rFonts w:ascii="Times New Roman" w:hAnsi="Times New Roman" w:cs="Times New Roman"/>
          <w:b/>
          <w:sz w:val="24"/>
          <w:szCs w:val="24"/>
          <w:lang w:val="en-US"/>
        </w:rPr>
        <w:t>III</w:t>
      </w:r>
      <w:r w:rsidRPr="00DD1037">
        <w:rPr>
          <w:rFonts w:ascii="Times New Roman" w:hAnsi="Times New Roman" w:cs="Times New Roman"/>
          <w:b/>
          <w:sz w:val="24"/>
          <w:szCs w:val="24"/>
        </w:rPr>
        <w:t>. Расчетные показатели в сфере</w:t>
      </w:r>
      <w:r w:rsidRPr="00DD1037">
        <w:rPr>
          <w:rFonts w:ascii="Times New Roman" w:hAnsi="Times New Roman" w:cs="Times New Roman"/>
          <w:b/>
          <w:color w:val="000000"/>
          <w:sz w:val="24"/>
          <w:szCs w:val="24"/>
        </w:rPr>
        <w:t xml:space="preserve"> инженерной подготовки и защиты территорий</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Общие требования</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123.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DD1037">
        <w:rPr>
          <w:rFonts w:ascii="Times New Roman" w:hAnsi="Times New Roman" w:cs="Times New Roman"/>
          <w:color w:val="000000"/>
          <w:spacing w:val="-2"/>
          <w:sz w:val="24"/>
          <w:szCs w:val="24"/>
        </w:rPr>
        <w:t>области</w:t>
      </w:r>
      <w:r w:rsidRPr="00DD1037">
        <w:rPr>
          <w:rFonts w:ascii="Times New Roman" w:hAnsi="Times New Roman" w:cs="Times New Roman"/>
          <w:color w:val="000000"/>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124.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125.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по отводу поверхностных вод</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126.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DD1037">
          <w:rPr>
            <w:rFonts w:ascii="Times New Roman" w:hAnsi="Times New Roman" w:cs="Times New Roman"/>
            <w:color w:val="000000"/>
            <w:sz w:val="24"/>
            <w:szCs w:val="24"/>
          </w:rPr>
          <w:t>1 километра</w:t>
        </w:r>
      </w:smartTag>
      <w:r w:rsidRPr="00DD1037">
        <w:rPr>
          <w:rFonts w:ascii="Times New Roman" w:hAnsi="Times New Roman" w:cs="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127. Отвод поверхностных вод следует осуществлять со всего бассейна (стоки в водоемы, водостоки, овраги и т.п.) в соответствии с </w:t>
      </w:r>
      <w:hyperlink r:id="rId26"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Нормативы по защите территорий от затопления и подтопления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128.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DD1037">
          <w:rPr>
            <w:rFonts w:ascii="Times New Roman" w:hAnsi="Times New Roman" w:cs="Times New Roman"/>
            <w:color w:val="000000"/>
            <w:sz w:val="24"/>
            <w:szCs w:val="24"/>
          </w:rPr>
          <w:t>0,5 метра</w:t>
        </w:r>
      </w:smartTag>
      <w:r w:rsidRPr="00DD1037">
        <w:rPr>
          <w:rFonts w:ascii="Times New Roman" w:hAnsi="Times New Roman" w:cs="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7" w:history="1">
        <w:r w:rsidRPr="00DD1037">
          <w:rPr>
            <w:rStyle w:val="a5"/>
            <w:rFonts w:ascii="Times New Roman" w:hAnsi="Times New Roman" w:cs="Times New Roman"/>
            <w:sz w:val="24"/>
            <w:szCs w:val="24"/>
          </w:rPr>
          <w:t>СНиП 2.06.15</w:t>
        </w:r>
      </w:hyperlink>
      <w:r w:rsidRPr="00DD1037">
        <w:rPr>
          <w:rFonts w:ascii="Times New Roman" w:hAnsi="Times New Roman" w:cs="Times New Roman"/>
          <w:color w:val="000000"/>
          <w:sz w:val="24"/>
          <w:szCs w:val="24"/>
        </w:rPr>
        <w:t xml:space="preserve"> и </w:t>
      </w:r>
      <w:hyperlink r:id="rId28" w:history="1">
        <w:r w:rsidRPr="00DD1037">
          <w:rPr>
            <w:rStyle w:val="a5"/>
            <w:rFonts w:ascii="Times New Roman" w:hAnsi="Times New Roman" w:cs="Times New Roman"/>
            <w:sz w:val="24"/>
            <w:szCs w:val="24"/>
          </w:rPr>
          <w:t>СП 58.13330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DD1037">
        <w:rPr>
          <w:rFonts w:ascii="Times New Roman" w:hAnsi="Times New Roman" w:cs="Times New Roman"/>
          <w:sz w:val="24"/>
          <w:szCs w:val="24"/>
        </w:rPr>
        <w:t xml:space="preserve"> плоскостных спортивных сооружений.</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b/>
          <w:sz w:val="24"/>
          <w:szCs w:val="24"/>
          <w:lang w:val="en-US"/>
        </w:rPr>
        <w:t>IX</w:t>
      </w:r>
      <w:r w:rsidRPr="00DD1037">
        <w:rPr>
          <w:rFonts w:ascii="Times New Roman" w:hAnsi="Times New Roman" w:cs="Times New Roman"/>
          <w:b/>
          <w:sz w:val="24"/>
          <w:szCs w:val="24"/>
        </w:rPr>
        <w:t xml:space="preserve">. </w:t>
      </w:r>
      <w:r w:rsidRPr="00DD1037">
        <w:rPr>
          <w:rFonts w:ascii="Times New Roman" w:hAnsi="Times New Roman" w:cs="Times New Roman"/>
          <w:b/>
          <w:color w:val="000000"/>
          <w:sz w:val="24"/>
          <w:szCs w:val="24"/>
        </w:rPr>
        <w:t>Расчетные показатели в сфере охраны окружающей среды (атмосферного воздуха, водных объектов и почв)</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b/>
          <w:sz w:val="24"/>
          <w:szCs w:val="24"/>
        </w:rPr>
      </w:pPr>
      <w:r w:rsidRPr="00DD1037">
        <w:rPr>
          <w:rFonts w:ascii="Times New Roman" w:hAnsi="Times New Roman" w:cs="Times New Roman"/>
          <w:b/>
          <w:sz w:val="24"/>
          <w:szCs w:val="24"/>
        </w:rPr>
        <w:t>Общие требования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129.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качества окружающей среды</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pacing w:val="-4"/>
          <w:sz w:val="24"/>
          <w:szCs w:val="24"/>
        </w:rPr>
      </w:pPr>
      <w:r w:rsidRPr="00DD1037">
        <w:rPr>
          <w:rFonts w:ascii="Times New Roman" w:hAnsi="Times New Roman" w:cs="Times New Roman"/>
          <w:spacing w:val="-4"/>
          <w:sz w:val="24"/>
          <w:szCs w:val="24"/>
        </w:rPr>
        <w:t xml:space="preserve">130. Раздел «Охрана окружающей среды» </w:t>
      </w:r>
      <w:r w:rsidRPr="00DD1037">
        <w:rPr>
          <w:rFonts w:ascii="Times New Roman" w:hAnsi="Times New Roman" w:cs="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Pr="00DD1037">
        <w:rPr>
          <w:rFonts w:ascii="Times New Roman" w:hAnsi="Times New Roman" w:cs="Times New Roman"/>
          <w:spacing w:val="-4"/>
          <w:sz w:val="24"/>
          <w:szCs w:val="24"/>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131.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DD1037">
        <w:rPr>
          <w:rFonts w:ascii="Times New Roman" w:hAnsi="Times New Roman" w:cs="Times New Roman"/>
          <w:bCs/>
          <w:sz w:val="24"/>
          <w:szCs w:val="24"/>
        </w:rPr>
        <w:t>по экологическому обоснованию хозяйственной и иной деятельности</w:t>
      </w:r>
      <w:r w:rsidRPr="00DD1037">
        <w:rPr>
          <w:rFonts w:ascii="Times New Roman" w:hAnsi="Times New Roman" w:cs="Times New Roman"/>
          <w:sz w:val="24"/>
          <w:szCs w:val="24"/>
        </w:rPr>
        <w:t>», утв. приказом</w:t>
      </w:r>
      <w:r w:rsidRPr="00DD1037">
        <w:rPr>
          <w:rFonts w:ascii="Times New Roman" w:hAnsi="Times New Roman" w:cs="Times New Roman"/>
          <w:bCs/>
          <w:sz w:val="24"/>
          <w:szCs w:val="24"/>
        </w:rPr>
        <w:t xml:space="preserve"> Министерства </w:t>
      </w:r>
      <w:r w:rsidRPr="00DD1037">
        <w:rPr>
          <w:rFonts w:ascii="Times New Roman" w:hAnsi="Times New Roman" w:cs="Times New Roman"/>
          <w:sz w:val="24"/>
          <w:szCs w:val="24"/>
        </w:rPr>
        <w:t>охраны окружающей среды и природных ресурсов</w:t>
      </w:r>
      <w:r w:rsidRPr="00DD1037">
        <w:rPr>
          <w:rFonts w:ascii="Times New Roman" w:hAnsi="Times New Roman" w:cs="Times New Roman"/>
          <w:bCs/>
          <w:sz w:val="24"/>
          <w:szCs w:val="24"/>
        </w:rPr>
        <w:t xml:space="preserve">Российской Федерации от 29.12.1995 г. № 539, </w:t>
      </w:r>
      <w:r w:rsidRPr="00DD1037">
        <w:rPr>
          <w:rFonts w:ascii="Times New Roman" w:hAnsi="Times New Roman" w:cs="Times New Roman"/>
          <w:sz w:val="24"/>
          <w:szCs w:val="24"/>
        </w:rPr>
        <w:t>законодательством Варненского района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Нормативы допустимого воздействия на окружающую среду</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132.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DD1037">
          <w:rPr>
            <w:rFonts w:ascii="Times New Roman" w:hAnsi="Times New Roman" w:cs="Times New Roman"/>
            <w:sz w:val="24"/>
            <w:szCs w:val="24"/>
          </w:rPr>
          <w:t>500 метров</w:t>
        </w:r>
      </w:smartTag>
      <w:r w:rsidRPr="00DD1037">
        <w:rPr>
          <w:rFonts w:ascii="Times New Roman" w:hAnsi="Times New Roman" w:cs="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DD1037">
          <w:rPr>
            <w:rFonts w:ascii="Times New Roman" w:hAnsi="Times New Roman" w:cs="Times New Roman"/>
            <w:sz w:val="24"/>
            <w:szCs w:val="24"/>
          </w:rPr>
          <w:t>1 метра</w:t>
        </w:r>
      </w:smartTag>
      <w:r w:rsidRPr="00DD1037">
        <w:rPr>
          <w:rFonts w:ascii="Times New Roman" w:hAnsi="Times New Roman" w:cs="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133. 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DD1037">
          <w:rPr>
            <w:rStyle w:val="a5"/>
            <w:rFonts w:ascii="Times New Roman" w:hAnsi="Times New Roman" w:cs="Times New Roman"/>
            <w:sz w:val="24"/>
            <w:szCs w:val="24"/>
          </w:rPr>
          <w:t>кодекса</w:t>
        </w:r>
      </w:hyperlink>
      <w:r w:rsidRPr="00DD1037">
        <w:rPr>
          <w:rFonts w:ascii="Times New Roman" w:hAnsi="Times New Roman" w:cs="Times New Roman"/>
          <w:color w:val="000000"/>
          <w:sz w:val="24"/>
          <w:szCs w:val="24"/>
        </w:rPr>
        <w:t xml:space="preserve"> Российской Федерации,санитарных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0" w:history="1">
        <w:r w:rsidRPr="00DD1037">
          <w:rPr>
            <w:rStyle w:val="a5"/>
            <w:rFonts w:ascii="Times New Roman" w:hAnsi="Times New Roman" w:cs="Times New Roman"/>
            <w:sz w:val="24"/>
            <w:szCs w:val="24"/>
          </w:rPr>
          <w:t>СП 32.13330</w:t>
        </w:r>
      </w:hyperlink>
      <w:r w:rsidRPr="00DD1037">
        <w:rPr>
          <w:rFonts w:ascii="Times New Roman" w:hAnsi="Times New Roman" w:cs="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DD1037">
          <w:rPr>
            <w:rFonts w:ascii="Times New Roman" w:hAnsi="Times New Roman" w:cs="Times New Roman"/>
            <w:color w:val="000000"/>
            <w:sz w:val="24"/>
            <w:szCs w:val="24"/>
          </w:rPr>
          <w:t>200 метров</w:t>
        </w:r>
      </w:smartTag>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134.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1" w:history="1">
        <w:r w:rsidRPr="00DD1037">
          <w:rPr>
            <w:rStyle w:val="a5"/>
            <w:rFonts w:ascii="Times New Roman" w:hAnsi="Times New Roman" w:cs="Times New Roman"/>
            <w:sz w:val="24"/>
            <w:szCs w:val="24"/>
          </w:rPr>
          <w:t>Положением</w:t>
        </w:r>
      </w:hyperlink>
      <w:r w:rsidRPr="00DD1037">
        <w:rPr>
          <w:rFonts w:ascii="Times New Roman" w:hAnsi="Times New Roman" w:cs="Times New Roman"/>
          <w:color w:val="000000"/>
          <w:sz w:val="24"/>
          <w:szCs w:val="24"/>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2" w:history="1">
        <w:r w:rsidRPr="00DD1037">
          <w:rPr>
            <w:rStyle w:val="a5"/>
            <w:rFonts w:ascii="Times New Roman" w:hAnsi="Times New Roman" w:cs="Times New Roman"/>
            <w:sz w:val="24"/>
            <w:szCs w:val="24"/>
          </w:rPr>
          <w:t>СанПиН 2.1.4.1110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135.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DD1037">
          <w:rPr>
            <w:rFonts w:ascii="Times New Roman" w:hAnsi="Times New Roman" w:cs="Times New Roman"/>
            <w:color w:val="000000"/>
            <w:sz w:val="24"/>
            <w:szCs w:val="24"/>
          </w:rPr>
          <w:t>40 метров</w:t>
        </w:r>
      </w:smartTag>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136.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DD1037">
          <w:rPr>
            <w:rFonts w:ascii="Times New Roman" w:hAnsi="Times New Roman" w:cs="Times New Roman"/>
            <w:color w:val="000000"/>
            <w:sz w:val="24"/>
            <w:szCs w:val="24"/>
          </w:rPr>
          <w:t>2 километра</w:t>
        </w:r>
      </w:smartTag>
      <w:r w:rsidRPr="00DD1037">
        <w:rPr>
          <w:rFonts w:ascii="Times New Roman" w:hAnsi="Times New Roman" w:cs="Times New Roman"/>
          <w:color w:val="000000"/>
          <w:sz w:val="24"/>
          <w:szCs w:val="24"/>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137.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DD1037">
          <w:rPr>
            <w:rFonts w:ascii="Times New Roman" w:hAnsi="Times New Roman" w:cs="Times New Roman"/>
            <w:color w:val="000000"/>
            <w:sz w:val="24"/>
            <w:szCs w:val="24"/>
          </w:rPr>
          <w:t>3 гектаров</w:t>
        </w:r>
      </w:smartTag>
      <w:r w:rsidRPr="00DD1037">
        <w:rPr>
          <w:rFonts w:ascii="Times New Roman" w:hAnsi="Times New Roman" w:cs="Times New Roman"/>
          <w:color w:val="000000"/>
          <w:sz w:val="24"/>
          <w:szCs w:val="24"/>
        </w:rPr>
        <w:t xml:space="preserve"> - 2 раза, а более </w:t>
      </w:r>
      <w:smartTag w:uri="urn:schemas-microsoft-com:office:smarttags" w:element="metricconverter">
        <w:smartTagPr>
          <w:attr w:name="ProductID" w:val="3 гектаров"/>
        </w:smartTagPr>
        <w:r w:rsidRPr="00DD1037">
          <w:rPr>
            <w:rFonts w:ascii="Times New Roman" w:hAnsi="Times New Roman" w:cs="Times New Roman"/>
            <w:color w:val="000000"/>
            <w:sz w:val="24"/>
            <w:szCs w:val="24"/>
          </w:rPr>
          <w:t>3 гектаров</w:t>
        </w:r>
      </w:smartTag>
      <w:r w:rsidRPr="00DD1037">
        <w:rPr>
          <w:rFonts w:ascii="Times New Roman" w:hAnsi="Times New Roman" w:cs="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DD1037">
          <w:rPr>
            <w:rFonts w:ascii="Times New Roman" w:hAnsi="Times New Roman" w:cs="Times New Roman"/>
            <w:color w:val="000000"/>
            <w:sz w:val="24"/>
            <w:szCs w:val="24"/>
          </w:rPr>
          <w:t>6 гектаров</w:t>
        </w:r>
      </w:smartTag>
      <w:r w:rsidRPr="00DD1037">
        <w:rPr>
          <w:rFonts w:ascii="Times New Roman" w:hAnsi="Times New Roman" w:cs="Times New Roman"/>
          <w:color w:val="000000"/>
          <w:sz w:val="24"/>
          <w:szCs w:val="24"/>
        </w:rPr>
        <w:t xml:space="preserve"> - 2 раза.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color w:val="000000"/>
          <w:sz w:val="24"/>
          <w:szCs w:val="24"/>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DD1037">
          <w:rPr>
            <w:rFonts w:ascii="Times New Roman" w:hAnsi="Times New Roman" w:cs="Times New Roman"/>
            <w:color w:val="000000"/>
            <w:sz w:val="24"/>
            <w:szCs w:val="24"/>
          </w:rPr>
          <w:t>1,5 метра</w:t>
        </w:r>
      </w:smartTag>
      <w:r w:rsidRPr="00DD1037">
        <w:rPr>
          <w:rFonts w:ascii="Times New Roman" w:hAnsi="Times New Roman" w:cs="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DD1037">
          <w:rPr>
            <w:rFonts w:ascii="Times New Roman" w:hAnsi="Times New Roman" w:cs="Times New Roman"/>
            <w:color w:val="000000"/>
            <w:sz w:val="24"/>
            <w:szCs w:val="24"/>
          </w:rPr>
          <w:t>1 метра</w:t>
        </w:r>
      </w:smartTag>
      <w:r w:rsidRPr="00DD1037">
        <w:rPr>
          <w:rFonts w:ascii="Times New Roman" w:hAnsi="Times New Roman" w:cs="Times New Roman"/>
          <w:color w:val="000000"/>
          <w:sz w:val="24"/>
          <w:szCs w:val="24"/>
        </w:rPr>
        <w:t>. Площадь водного зеркала и</w:t>
      </w:r>
      <w:r w:rsidRPr="00DD1037">
        <w:rPr>
          <w:rFonts w:ascii="Times New Roman" w:hAnsi="Times New Roman" w:cs="Times New Roman"/>
          <w:sz w:val="24"/>
          <w:szCs w:val="24"/>
        </w:rPr>
        <w:t xml:space="preserve"> пляжей водоемов следует принимать в соответствии с ГОСТ 17.1.5.02.</w:t>
      </w:r>
    </w:p>
    <w:p w:rsidR="00DD1037" w:rsidRPr="00DD1037" w:rsidRDefault="00DD1037" w:rsidP="00DD1037">
      <w:pPr>
        <w:pStyle w:val="a4"/>
        <w:rPr>
          <w:rFonts w:ascii="Times New Roman" w:hAnsi="Times New Roman" w:cs="Times New Roman"/>
          <w:color w:val="000000"/>
          <w:sz w:val="24"/>
          <w:szCs w:val="24"/>
        </w:rPr>
      </w:pPr>
      <w:bookmarkStart w:id="11" w:name="Par1596"/>
      <w:bookmarkEnd w:id="11"/>
      <w:r w:rsidRPr="00DD1037">
        <w:rPr>
          <w:rFonts w:ascii="Times New Roman" w:hAnsi="Times New Roman" w:cs="Times New Roman"/>
          <w:color w:val="000000"/>
          <w:sz w:val="24"/>
          <w:szCs w:val="24"/>
        </w:rPr>
        <w:t xml:space="preserve">138. Мероприятия по защите почв от загрязнения и их санирование следует предусматривать в соответствии с требованиями </w:t>
      </w:r>
      <w:hyperlink r:id="rId33" w:history="1">
        <w:r w:rsidRPr="00DD1037">
          <w:rPr>
            <w:rStyle w:val="a5"/>
            <w:rFonts w:ascii="Times New Roman" w:hAnsi="Times New Roman" w:cs="Times New Roman"/>
            <w:sz w:val="24"/>
            <w:szCs w:val="24"/>
          </w:rPr>
          <w:t>СанПиН 2.1.7.1287</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139.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4" w:history="1">
        <w:r w:rsidRPr="00DD1037">
          <w:rPr>
            <w:rStyle w:val="a5"/>
            <w:rFonts w:ascii="Times New Roman" w:hAnsi="Times New Roman" w:cs="Times New Roman"/>
            <w:sz w:val="24"/>
            <w:szCs w:val="24"/>
          </w:rPr>
          <w:t>СП 51.13330</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140.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5" w:history="1">
        <w:r w:rsidRPr="00DD1037">
          <w:rPr>
            <w:rStyle w:val="a5"/>
            <w:rFonts w:ascii="Times New Roman" w:hAnsi="Times New Roman" w:cs="Times New Roman"/>
            <w:sz w:val="24"/>
            <w:szCs w:val="24"/>
          </w:rPr>
          <w:t>СП 32-105</w:t>
        </w:r>
      </w:hyperlink>
      <w:r w:rsidRPr="00DD1037">
        <w:rPr>
          <w:rFonts w:ascii="Times New Roman" w:hAnsi="Times New Roman" w:cs="Times New Roman"/>
          <w:color w:val="000000"/>
          <w:sz w:val="24"/>
          <w:szCs w:val="24"/>
        </w:rPr>
        <w:t>.</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 xml:space="preserve">141.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6" w:history="1">
        <w:r w:rsidRPr="00DD1037">
          <w:rPr>
            <w:rStyle w:val="a5"/>
            <w:rFonts w:ascii="Times New Roman" w:hAnsi="Times New Roman" w:cs="Times New Roman"/>
            <w:sz w:val="24"/>
            <w:szCs w:val="24"/>
          </w:rPr>
          <w:t>СанПиН 2971</w:t>
        </w:r>
      </w:hyperlink>
      <w:r w:rsidRPr="00DD1037">
        <w:rPr>
          <w:rFonts w:ascii="Times New Roman" w:hAnsi="Times New Roman" w:cs="Times New Roman"/>
          <w:color w:val="000000"/>
          <w:sz w:val="24"/>
          <w:szCs w:val="24"/>
        </w:rPr>
        <w:t xml:space="preserve"> и ПУЭ.</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142.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Размещение атомных станций и защита людей от внешнего облучения осуществляется в установленном порядке.</w:t>
      </w:r>
    </w:p>
    <w:p w:rsidR="00DD1037" w:rsidRPr="00DD1037" w:rsidRDefault="00DD1037" w:rsidP="00DD1037">
      <w:pPr>
        <w:pStyle w:val="a4"/>
        <w:rPr>
          <w:rFonts w:ascii="Times New Roman" w:hAnsi="Times New Roman" w:cs="Times New Roman"/>
          <w:color w:val="000000"/>
          <w:sz w:val="24"/>
          <w:szCs w:val="24"/>
        </w:rPr>
      </w:pPr>
      <w:r w:rsidRPr="00DD1037">
        <w:rPr>
          <w:rFonts w:ascii="Times New Roman" w:hAnsi="Times New Roman" w:cs="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DD1037" w:rsidRDefault="00DD1037" w:rsidP="00DD1037">
      <w:pPr>
        <w:pStyle w:val="a4"/>
        <w:rPr>
          <w:rFonts w:ascii="Times New Roman" w:hAnsi="Times New Roman" w:cs="Times New Roman"/>
          <w:color w:val="000000"/>
          <w:sz w:val="24"/>
          <w:szCs w:val="24"/>
        </w:rPr>
      </w:pPr>
    </w:p>
    <w:p w:rsidR="00E547CA" w:rsidRDefault="00E547CA" w:rsidP="00DD1037">
      <w:pPr>
        <w:pStyle w:val="a4"/>
        <w:rPr>
          <w:rFonts w:ascii="Times New Roman" w:hAnsi="Times New Roman" w:cs="Times New Roman"/>
          <w:color w:val="000000"/>
          <w:sz w:val="24"/>
          <w:szCs w:val="24"/>
        </w:rPr>
      </w:pPr>
    </w:p>
    <w:p w:rsidR="00E547CA" w:rsidRPr="00DD1037" w:rsidRDefault="00E547CA" w:rsidP="00DD1037">
      <w:pPr>
        <w:pStyle w:val="a4"/>
        <w:rPr>
          <w:rFonts w:ascii="Times New Roman" w:hAnsi="Times New Roman" w:cs="Times New Roman"/>
          <w:color w:val="000000"/>
          <w:sz w:val="24"/>
          <w:szCs w:val="24"/>
        </w:rPr>
      </w:pPr>
      <w:bookmarkStart w:id="12" w:name="_GoBack"/>
      <w:bookmarkEnd w:id="12"/>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                                                                                                                        Приложение 1</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к местным нормативам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градостроительного проектирования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Бородиновского сельского поселения</w:t>
      </w:r>
    </w:p>
    <w:p w:rsidR="00DD1037" w:rsidRPr="00DD1037" w:rsidRDefault="00DD1037" w:rsidP="00DD1037">
      <w:pPr>
        <w:pStyle w:val="a4"/>
        <w:rPr>
          <w:rFonts w:ascii="Times New Roman" w:hAnsi="Times New Roman" w:cs="Times New Roman"/>
          <w:sz w:val="24"/>
          <w:szCs w:val="24"/>
        </w:rPr>
      </w:pPr>
      <w:bookmarkStart w:id="13" w:name="Par1812"/>
      <w:bookmarkEnd w:id="13"/>
      <w:r w:rsidRPr="00DD1037">
        <w:rPr>
          <w:rFonts w:ascii="Times New Roman" w:hAnsi="Times New Roman" w:cs="Times New Roman"/>
          <w:sz w:val="24"/>
          <w:szCs w:val="24"/>
        </w:rPr>
        <w:t>Термины и определения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настоящем документе применены следующие термины и их определения: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квартал: планировочная единица застройки в границах красных линий, ограниченная магистральными или жилыми улицами;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DD1037">
          <w:rPr>
            <w:rFonts w:ascii="Times New Roman" w:hAnsi="Times New Roman" w:cs="Times New Roman"/>
            <w:sz w:val="24"/>
            <w:szCs w:val="24"/>
          </w:rPr>
          <w:t>2000 кв. метров</w:t>
        </w:r>
      </w:smartTag>
      <w:r w:rsidRPr="00DD1037">
        <w:rPr>
          <w:rFonts w:ascii="Times New Roman" w:hAnsi="Times New Roman" w:cs="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DD1037">
          <w:rPr>
            <w:rFonts w:ascii="Times New Roman" w:hAnsi="Times New Roman" w:cs="Times New Roman"/>
            <w:sz w:val="24"/>
            <w:szCs w:val="24"/>
          </w:rPr>
          <w:t>1200 кв. метров</w:t>
        </w:r>
      </w:smartTag>
      <w:r w:rsidRPr="00DD1037">
        <w:rPr>
          <w:rFonts w:ascii="Times New Roman" w:hAnsi="Times New Roman" w:cs="Times New Roman"/>
          <w:sz w:val="24"/>
          <w:szCs w:val="24"/>
        </w:rPr>
        <w:t xml:space="preserve"> и более, как правило, не предназначенными для осуществления активной сельскохозяйственной деятельности;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узел: территория общественного назначения, формирующаяся на пересечении магистральных улиц общего 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примагистральная территория: территория, примыкающая к магистральным улицам общего значения на отрезках, соединяющих центр с узлом или узлы между собой;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межмагистральные территории: территории, ограниченные красными линиями магистральных улиц общего значения, границами территорий узлов и примагистральных территорий;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улица, площадь: территория общего пользования, ограниченная красными линиями улично-дорожной сети города;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квартал: межуличная территория, ограниченная красными линиями улично-дорожной сети;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морфотипы (от греческого "морфос" - форма): типы застройки, сложившиеся в период эволюционного развития города;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 или лесопарк, водоохранная зона и другие категории особоохраняемых природных территорий;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хранение: пребывание автотранспортных средств, принадлежащих постоянному населению, по месту регистрации автотранспортных средств;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гостевые стоянки: открытые площадки, предназначенные для парковки легковых автомобилей посетителей жилых зон;</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гаражи: здания, предназначенные для длительного хранения, парковки, технического обслуживания автомобилей;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виды реконструкции: виды градостроительной деятельности: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а) регенерация - сохранение и восстановление объектов культурного наследия и исторической среды;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в) активные преобразования - изменение градостроительных качеств среды с частичным их сохранением;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историческая среда: городская среда, сложившаяся в районах исторической застройки;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нарушенная историческая среда: среда, характеристики которой не соответствуют исторической;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зеленая зона: территория лесного фонда, расположенная за пределами сельской черты, занятая лесами и лесопарками, выполняющими защитные и санитарно-гигиенические функции и являющимися местом отдыха населения </w:t>
      </w:r>
      <w:hyperlink r:id="rId37" w:history="1">
        <w:r w:rsidRPr="00DD1037">
          <w:rPr>
            <w:rStyle w:val="a5"/>
            <w:rFonts w:ascii="Times New Roman" w:hAnsi="Times New Roman" w:cs="Times New Roman"/>
            <w:color w:val="0000FF"/>
            <w:sz w:val="24"/>
            <w:szCs w:val="24"/>
          </w:rPr>
          <w:t>(ГОСТ 17.5.3.01-01-78)</w:t>
        </w:r>
      </w:hyperlink>
      <w:r w:rsidRPr="00DD1037">
        <w:rPr>
          <w:rFonts w:ascii="Times New Roman" w:hAnsi="Times New Roman" w:cs="Times New Roman"/>
          <w:sz w:val="24"/>
          <w:szCs w:val="24"/>
        </w:rPr>
        <w:t>.</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Приложение 2</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к местным нормативам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градостроительного проектирования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Бородиновского сельского поселения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Перечень законодательных и нормативных документов</w:t>
      </w:r>
    </w:p>
    <w:p w:rsidR="00DD1037" w:rsidRPr="00DD1037" w:rsidRDefault="00DD1037" w:rsidP="00DD1037">
      <w:pPr>
        <w:pStyle w:val="a4"/>
        <w:rPr>
          <w:rFonts w:ascii="Times New Roman" w:hAnsi="Times New Roman" w:cs="Times New Roman"/>
          <w:sz w:val="24"/>
          <w:szCs w:val="24"/>
        </w:rPr>
      </w:pPr>
    </w:p>
    <w:p w:rsidR="00DD1037" w:rsidRPr="00DD1037" w:rsidRDefault="00F74A79" w:rsidP="00DD1037">
      <w:pPr>
        <w:pStyle w:val="a4"/>
        <w:rPr>
          <w:rFonts w:ascii="Times New Roman" w:hAnsi="Times New Roman" w:cs="Times New Roman"/>
          <w:sz w:val="24"/>
          <w:szCs w:val="24"/>
        </w:rPr>
      </w:pPr>
      <w:hyperlink r:id="rId38" w:history="1">
        <w:r w:rsidR="00DD1037" w:rsidRPr="00DD1037">
          <w:rPr>
            <w:rStyle w:val="a5"/>
            <w:rFonts w:ascii="Times New Roman" w:hAnsi="Times New Roman" w:cs="Times New Roman"/>
            <w:sz w:val="24"/>
            <w:szCs w:val="24"/>
          </w:rPr>
          <w:t>Конституция</w:t>
        </w:r>
      </w:hyperlink>
      <w:r w:rsidR="00DD1037" w:rsidRPr="00DD1037">
        <w:rPr>
          <w:rFonts w:ascii="Times New Roman" w:hAnsi="Times New Roman" w:cs="Times New Roman"/>
          <w:sz w:val="24"/>
          <w:szCs w:val="24"/>
        </w:rPr>
        <w:t xml:space="preserve">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Земельный </w:t>
      </w:r>
      <w:hyperlink r:id="rId39" w:history="1">
        <w:r w:rsidRPr="00DD1037">
          <w:rPr>
            <w:rStyle w:val="a5"/>
            <w:rFonts w:ascii="Times New Roman" w:hAnsi="Times New Roman" w:cs="Times New Roman"/>
            <w:sz w:val="24"/>
            <w:szCs w:val="24"/>
          </w:rPr>
          <w:t>кодекс</w:t>
        </w:r>
      </w:hyperlink>
      <w:r w:rsidRPr="00DD1037">
        <w:rPr>
          <w:rFonts w:ascii="Times New Roman" w:hAnsi="Times New Roman" w:cs="Times New Roman"/>
          <w:sz w:val="24"/>
          <w:szCs w:val="24"/>
        </w:rPr>
        <w:t xml:space="preserve">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Градостроительный </w:t>
      </w:r>
      <w:hyperlink r:id="rId40" w:history="1">
        <w:r w:rsidRPr="00DD1037">
          <w:rPr>
            <w:rStyle w:val="a5"/>
            <w:rFonts w:ascii="Times New Roman" w:hAnsi="Times New Roman" w:cs="Times New Roman"/>
            <w:sz w:val="24"/>
            <w:szCs w:val="24"/>
          </w:rPr>
          <w:t>кодекс</w:t>
        </w:r>
      </w:hyperlink>
      <w:r w:rsidRPr="00DD1037">
        <w:rPr>
          <w:rFonts w:ascii="Times New Roman" w:hAnsi="Times New Roman" w:cs="Times New Roman"/>
          <w:sz w:val="24"/>
          <w:szCs w:val="24"/>
        </w:rPr>
        <w:t xml:space="preserve">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Водный </w:t>
      </w:r>
      <w:hyperlink r:id="rId41" w:history="1">
        <w:r w:rsidRPr="00DD1037">
          <w:rPr>
            <w:rStyle w:val="a5"/>
            <w:rFonts w:ascii="Times New Roman" w:hAnsi="Times New Roman" w:cs="Times New Roman"/>
            <w:sz w:val="24"/>
            <w:szCs w:val="24"/>
          </w:rPr>
          <w:t>кодекс</w:t>
        </w:r>
      </w:hyperlink>
      <w:r w:rsidRPr="00DD1037">
        <w:rPr>
          <w:rFonts w:ascii="Times New Roman" w:hAnsi="Times New Roman" w:cs="Times New Roman"/>
          <w:sz w:val="24"/>
          <w:szCs w:val="24"/>
        </w:rPr>
        <w:t xml:space="preserve">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Лесной </w:t>
      </w:r>
      <w:hyperlink r:id="rId42" w:history="1">
        <w:r w:rsidRPr="00DD1037">
          <w:rPr>
            <w:rStyle w:val="a5"/>
            <w:rFonts w:ascii="Times New Roman" w:hAnsi="Times New Roman" w:cs="Times New Roman"/>
            <w:sz w:val="24"/>
            <w:szCs w:val="24"/>
          </w:rPr>
          <w:t>кодекс</w:t>
        </w:r>
      </w:hyperlink>
      <w:r w:rsidRPr="00DD1037">
        <w:rPr>
          <w:rFonts w:ascii="Times New Roman" w:hAnsi="Times New Roman" w:cs="Times New Roman"/>
          <w:sz w:val="24"/>
          <w:szCs w:val="24"/>
        </w:rPr>
        <w:t xml:space="preserve">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3"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25 июня </w:t>
      </w:r>
      <w:smartTag w:uri="urn:schemas-microsoft-com:office:smarttags" w:element="metricconverter">
        <w:smartTagPr>
          <w:attr w:name="ProductID" w:val="2002 г"/>
        </w:smartTagPr>
        <w:r w:rsidRPr="00DD1037">
          <w:rPr>
            <w:rFonts w:ascii="Times New Roman" w:hAnsi="Times New Roman" w:cs="Times New Roman"/>
            <w:sz w:val="24"/>
            <w:szCs w:val="24"/>
          </w:rPr>
          <w:t>2002 г</w:t>
        </w:r>
      </w:smartTag>
      <w:r w:rsidRPr="00DD1037">
        <w:rPr>
          <w:rFonts w:ascii="Times New Roman" w:hAnsi="Times New Roman" w:cs="Times New Roman"/>
          <w:sz w:val="24"/>
          <w:szCs w:val="24"/>
        </w:rPr>
        <w:t>. N 73-ФЗ «Об объектах культурного наследия (памятниках истории и культуры) народов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4"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10 января </w:t>
      </w:r>
      <w:smartTag w:uri="urn:schemas-microsoft-com:office:smarttags" w:element="metricconverter">
        <w:smartTagPr>
          <w:attr w:name="ProductID" w:val="2002 г"/>
        </w:smartTagPr>
        <w:r w:rsidRPr="00DD1037">
          <w:rPr>
            <w:rFonts w:ascii="Times New Roman" w:hAnsi="Times New Roman" w:cs="Times New Roman"/>
            <w:sz w:val="24"/>
            <w:szCs w:val="24"/>
          </w:rPr>
          <w:t>2002 г</w:t>
        </w:r>
      </w:smartTag>
      <w:r w:rsidRPr="00DD1037">
        <w:rPr>
          <w:rFonts w:ascii="Times New Roman" w:hAnsi="Times New Roman" w:cs="Times New Roman"/>
          <w:sz w:val="24"/>
          <w:szCs w:val="24"/>
        </w:rPr>
        <w:t>. N 7-ФЗ «Об охране окружающей среды»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5"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3 марта </w:t>
      </w:r>
      <w:smartTag w:uri="urn:schemas-microsoft-com:office:smarttags" w:element="metricconverter">
        <w:smartTagPr>
          <w:attr w:name="ProductID" w:val="1995 г"/>
        </w:smartTagPr>
        <w:r w:rsidRPr="00DD1037">
          <w:rPr>
            <w:rFonts w:ascii="Times New Roman" w:hAnsi="Times New Roman" w:cs="Times New Roman"/>
            <w:sz w:val="24"/>
            <w:szCs w:val="24"/>
          </w:rPr>
          <w:t>1995 г</w:t>
        </w:r>
      </w:smartTag>
      <w:r w:rsidRPr="00DD1037">
        <w:rPr>
          <w:rFonts w:ascii="Times New Roman" w:hAnsi="Times New Roman" w:cs="Times New Roman"/>
          <w:sz w:val="24"/>
          <w:szCs w:val="24"/>
        </w:rPr>
        <w:t>. N 27-ФЗ «О недрах»</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6"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14 марта </w:t>
      </w:r>
      <w:smartTag w:uri="urn:schemas-microsoft-com:office:smarttags" w:element="metricconverter">
        <w:smartTagPr>
          <w:attr w:name="ProductID" w:val="1995 г"/>
        </w:smartTagPr>
        <w:r w:rsidRPr="00DD1037">
          <w:rPr>
            <w:rFonts w:ascii="Times New Roman" w:hAnsi="Times New Roman" w:cs="Times New Roman"/>
            <w:sz w:val="24"/>
            <w:szCs w:val="24"/>
          </w:rPr>
          <w:t>1995 г</w:t>
        </w:r>
      </w:smartTag>
      <w:r w:rsidRPr="00DD1037">
        <w:rPr>
          <w:rFonts w:ascii="Times New Roman" w:hAnsi="Times New Roman" w:cs="Times New Roman"/>
          <w:sz w:val="24"/>
          <w:szCs w:val="24"/>
        </w:rPr>
        <w:t xml:space="preserve">. N 33-ФЗ «Об особо охраняемых природных территориях»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7"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Pr="00DD1037">
          <w:rPr>
            <w:rFonts w:ascii="Times New Roman" w:hAnsi="Times New Roman" w:cs="Times New Roman"/>
            <w:sz w:val="24"/>
            <w:szCs w:val="24"/>
          </w:rPr>
          <w:t>2003 г</w:t>
        </w:r>
      </w:smartTag>
      <w:r w:rsidRPr="00DD1037">
        <w:rPr>
          <w:rFonts w:ascii="Times New Roman" w:hAnsi="Times New Roman" w:cs="Times New Roman"/>
          <w:sz w:val="24"/>
          <w:szCs w:val="24"/>
        </w:rPr>
        <w:t>. N 154-ФЗ «Об общих принципах организации местного самоуправления в Российской Федерации»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8"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23 ноября </w:t>
      </w:r>
      <w:smartTag w:uri="urn:schemas-microsoft-com:office:smarttags" w:element="metricconverter">
        <w:smartTagPr>
          <w:attr w:name="ProductID" w:val="1995 г"/>
        </w:smartTagPr>
        <w:r w:rsidRPr="00DD1037">
          <w:rPr>
            <w:rFonts w:ascii="Times New Roman" w:hAnsi="Times New Roman" w:cs="Times New Roman"/>
            <w:sz w:val="24"/>
            <w:szCs w:val="24"/>
          </w:rPr>
          <w:t>1995 г</w:t>
        </w:r>
      </w:smartTag>
      <w:r w:rsidRPr="00DD1037">
        <w:rPr>
          <w:rFonts w:ascii="Times New Roman" w:hAnsi="Times New Roman" w:cs="Times New Roman"/>
          <w:sz w:val="24"/>
          <w:szCs w:val="24"/>
        </w:rPr>
        <w:t>. N 174-ФЗ «Об экологической экспертизе»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49"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12 января </w:t>
      </w:r>
      <w:smartTag w:uri="urn:schemas-microsoft-com:office:smarttags" w:element="metricconverter">
        <w:smartTagPr>
          <w:attr w:name="ProductID" w:val="1996 г"/>
        </w:smartTagPr>
        <w:r w:rsidRPr="00DD1037">
          <w:rPr>
            <w:rFonts w:ascii="Times New Roman" w:hAnsi="Times New Roman" w:cs="Times New Roman"/>
            <w:sz w:val="24"/>
            <w:szCs w:val="24"/>
          </w:rPr>
          <w:t>1996 г</w:t>
        </w:r>
      </w:smartTag>
      <w:r w:rsidRPr="00DD1037">
        <w:rPr>
          <w:rFonts w:ascii="Times New Roman" w:hAnsi="Times New Roman" w:cs="Times New Roman"/>
          <w:sz w:val="24"/>
          <w:szCs w:val="24"/>
        </w:rPr>
        <w:t>. N 8-ФЗ «О погребении и похоронном деле»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0"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30 марта </w:t>
      </w:r>
      <w:smartTag w:uri="urn:schemas-microsoft-com:office:smarttags" w:element="metricconverter">
        <w:smartTagPr>
          <w:attr w:name="ProductID" w:val="1999 г"/>
        </w:smartTagPr>
        <w:r w:rsidRPr="00DD1037">
          <w:rPr>
            <w:rFonts w:ascii="Times New Roman" w:hAnsi="Times New Roman" w:cs="Times New Roman"/>
            <w:sz w:val="24"/>
            <w:szCs w:val="24"/>
          </w:rPr>
          <w:t>1999 г</w:t>
        </w:r>
      </w:smartTag>
      <w:r w:rsidRPr="00DD1037">
        <w:rPr>
          <w:rFonts w:ascii="Times New Roman" w:hAnsi="Times New Roman" w:cs="Times New Roman"/>
          <w:sz w:val="24"/>
          <w:szCs w:val="24"/>
        </w:rPr>
        <w:t>. N 52-ФЗ «О санитарно-эпидемиологическом благополучии населения»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1"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4 сентября </w:t>
      </w:r>
      <w:smartTag w:uri="urn:schemas-microsoft-com:office:smarttags" w:element="metricconverter">
        <w:smartTagPr>
          <w:attr w:name="ProductID" w:val="1999 г"/>
        </w:smartTagPr>
        <w:r w:rsidRPr="00DD1037">
          <w:rPr>
            <w:rFonts w:ascii="Times New Roman" w:hAnsi="Times New Roman" w:cs="Times New Roman"/>
            <w:sz w:val="24"/>
            <w:szCs w:val="24"/>
          </w:rPr>
          <w:t>1999 г</w:t>
        </w:r>
      </w:smartTag>
      <w:r w:rsidRPr="00DD1037">
        <w:rPr>
          <w:rFonts w:ascii="Times New Roman" w:hAnsi="Times New Roman" w:cs="Times New Roman"/>
          <w:sz w:val="24"/>
          <w:szCs w:val="24"/>
        </w:rPr>
        <w:t>. N 96-ФЗ «Об охране атмосферного воздуха»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2"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27 декабря </w:t>
      </w:r>
      <w:smartTag w:uri="urn:schemas-microsoft-com:office:smarttags" w:element="metricconverter">
        <w:smartTagPr>
          <w:attr w:name="ProductID" w:val="2002 г"/>
        </w:smartTagPr>
        <w:r w:rsidRPr="00DD1037">
          <w:rPr>
            <w:rFonts w:ascii="Times New Roman" w:hAnsi="Times New Roman" w:cs="Times New Roman"/>
            <w:sz w:val="24"/>
            <w:szCs w:val="24"/>
          </w:rPr>
          <w:t>2002 г</w:t>
        </w:r>
      </w:smartTag>
      <w:r w:rsidRPr="00DD1037">
        <w:rPr>
          <w:rFonts w:ascii="Times New Roman" w:hAnsi="Times New Roman" w:cs="Times New Roman"/>
          <w:sz w:val="24"/>
          <w:szCs w:val="24"/>
        </w:rPr>
        <w:t>. N 184-ФЗ «О техническом регулировании»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3"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30 декабря </w:t>
      </w:r>
      <w:smartTag w:uri="urn:schemas-microsoft-com:office:smarttags" w:element="metricconverter">
        <w:smartTagPr>
          <w:attr w:name="ProductID" w:val="2009 г"/>
        </w:smartTagPr>
        <w:r w:rsidRPr="00DD1037">
          <w:rPr>
            <w:rFonts w:ascii="Times New Roman" w:hAnsi="Times New Roman" w:cs="Times New Roman"/>
            <w:sz w:val="24"/>
            <w:szCs w:val="24"/>
          </w:rPr>
          <w:t>2009 г</w:t>
        </w:r>
      </w:smartTag>
      <w:r w:rsidRPr="00DD1037">
        <w:rPr>
          <w:rFonts w:ascii="Times New Roman" w:hAnsi="Times New Roman" w:cs="Times New Roman"/>
          <w:sz w:val="24"/>
          <w:szCs w:val="24"/>
        </w:rPr>
        <w:t>. N 384-ФЗ «Технический регламент о безопасности зданий и сооружений»</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4"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22 июля </w:t>
      </w:r>
      <w:smartTag w:uri="urn:schemas-microsoft-com:office:smarttags" w:element="metricconverter">
        <w:smartTagPr>
          <w:attr w:name="ProductID" w:val="2008 г"/>
        </w:smartTagPr>
        <w:r w:rsidRPr="00DD1037">
          <w:rPr>
            <w:rFonts w:ascii="Times New Roman" w:hAnsi="Times New Roman" w:cs="Times New Roman"/>
            <w:sz w:val="24"/>
            <w:szCs w:val="24"/>
          </w:rPr>
          <w:t>2008 г</w:t>
        </w:r>
      </w:smartTag>
      <w:r w:rsidRPr="00DD1037">
        <w:rPr>
          <w:rFonts w:ascii="Times New Roman" w:hAnsi="Times New Roman" w:cs="Times New Roman"/>
          <w:sz w:val="24"/>
          <w:szCs w:val="24"/>
        </w:rPr>
        <w:t>. N 123-ФЗ «Технический регламент о требованиях пожарной безопасности»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5"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21 июля </w:t>
      </w:r>
      <w:smartTag w:uri="urn:schemas-microsoft-com:office:smarttags" w:element="metricconverter">
        <w:smartTagPr>
          <w:attr w:name="ProductID" w:val="1997 г"/>
        </w:smartTagPr>
        <w:r w:rsidRPr="00DD1037">
          <w:rPr>
            <w:rFonts w:ascii="Times New Roman" w:hAnsi="Times New Roman" w:cs="Times New Roman"/>
            <w:sz w:val="24"/>
            <w:szCs w:val="24"/>
          </w:rPr>
          <w:t>1997 г</w:t>
        </w:r>
      </w:smartTag>
      <w:r w:rsidRPr="00DD1037">
        <w:rPr>
          <w:rFonts w:ascii="Times New Roman" w:hAnsi="Times New Roman" w:cs="Times New Roman"/>
          <w:sz w:val="24"/>
          <w:szCs w:val="24"/>
        </w:rPr>
        <w:t>. N 116-ФЗ «О промышленной безопасности опасных производственных объектов»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Федеральный </w:t>
      </w:r>
      <w:hyperlink r:id="rId56" w:history="1">
        <w:r w:rsidRPr="00DD1037">
          <w:rPr>
            <w:rStyle w:val="a5"/>
            <w:rFonts w:ascii="Times New Roman" w:hAnsi="Times New Roman" w:cs="Times New Roman"/>
            <w:sz w:val="24"/>
            <w:szCs w:val="24"/>
          </w:rPr>
          <w:t>закон</w:t>
        </w:r>
      </w:hyperlink>
      <w:r w:rsidRPr="00DD1037">
        <w:rPr>
          <w:rFonts w:ascii="Times New Roman" w:hAnsi="Times New Roman" w:cs="Times New Roman"/>
          <w:sz w:val="24"/>
          <w:szCs w:val="24"/>
        </w:rPr>
        <w:t xml:space="preserve"> от 23 ноября </w:t>
      </w:r>
      <w:smartTag w:uri="urn:schemas-microsoft-com:office:smarttags" w:element="metricconverter">
        <w:smartTagPr>
          <w:attr w:name="ProductID" w:val="2009 г"/>
        </w:smartTagPr>
        <w:r w:rsidRPr="00DD1037">
          <w:rPr>
            <w:rFonts w:ascii="Times New Roman" w:hAnsi="Times New Roman" w:cs="Times New Roman"/>
            <w:sz w:val="24"/>
            <w:szCs w:val="24"/>
          </w:rPr>
          <w:t>2009 г</w:t>
        </w:r>
      </w:smartTag>
      <w:r w:rsidRPr="00DD1037">
        <w:rPr>
          <w:rFonts w:ascii="Times New Roman" w:hAnsi="Times New Roman" w:cs="Times New Roman"/>
          <w:sz w:val="24"/>
          <w:szCs w:val="24"/>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1037" w:rsidRPr="00DD1037" w:rsidRDefault="00F74A79" w:rsidP="00DD1037">
      <w:pPr>
        <w:pStyle w:val="a4"/>
        <w:rPr>
          <w:rFonts w:ascii="Times New Roman" w:hAnsi="Times New Roman" w:cs="Times New Roman"/>
          <w:sz w:val="24"/>
          <w:szCs w:val="24"/>
        </w:rPr>
      </w:pPr>
      <w:hyperlink r:id="rId57" w:history="1">
        <w:r w:rsidR="00DD1037" w:rsidRPr="00DD1037">
          <w:rPr>
            <w:rStyle w:val="a5"/>
            <w:rFonts w:ascii="Times New Roman" w:hAnsi="Times New Roman" w:cs="Times New Roman"/>
            <w:sz w:val="24"/>
            <w:szCs w:val="24"/>
          </w:rPr>
          <w:t>Распоряжение</w:t>
        </w:r>
      </w:hyperlink>
      <w:r w:rsidR="00DD1037" w:rsidRPr="00DD1037">
        <w:rPr>
          <w:rFonts w:ascii="Times New Roman" w:hAnsi="Times New Roman" w:cs="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DD1037" w:rsidRPr="00DD1037">
          <w:rPr>
            <w:rFonts w:ascii="Times New Roman" w:hAnsi="Times New Roman" w:cs="Times New Roman"/>
            <w:sz w:val="24"/>
            <w:szCs w:val="24"/>
          </w:rPr>
          <w:t>1996 г</w:t>
        </w:r>
      </w:smartTag>
      <w:r w:rsidR="00DD1037" w:rsidRPr="00DD1037">
        <w:rPr>
          <w:rFonts w:ascii="Times New Roman" w:hAnsi="Times New Roman" w:cs="Times New Roman"/>
          <w:sz w:val="24"/>
          <w:szCs w:val="24"/>
        </w:rPr>
        <w:t>. N 1063-р «Социальные нормативы и нормы»</w:t>
      </w:r>
    </w:p>
    <w:p w:rsidR="00DD1037" w:rsidRPr="00DD1037" w:rsidRDefault="00F74A79" w:rsidP="00DD1037">
      <w:pPr>
        <w:pStyle w:val="a4"/>
        <w:rPr>
          <w:rFonts w:ascii="Times New Roman" w:hAnsi="Times New Roman" w:cs="Times New Roman"/>
          <w:sz w:val="24"/>
          <w:szCs w:val="24"/>
        </w:rPr>
      </w:pPr>
      <w:hyperlink r:id="rId58" w:history="1">
        <w:r w:rsidR="00DD1037" w:rsidRPr="00DD1037">
          <w:rPr>
            <w:rStyle w:val="a5"/>
            <w:rFonts w:ascii="Times New Roman" w:hAnsi="Times New Roman" w:cs="Times New Roman"/>
            <w:sz w:val="24"/>
            <w:szCs w:val="24"/>
          </w:rPr>
          <w:t>Постановление</w:t>
        </w:r>
      </w:hyperlink>
      <w:r w:rsidR="00DD1037" w:rsidRPr="00DD1037">
        <w:rPr>
          <w:rFonts w:ascii="Times New Roman" w:hAnsi="Times New Roman" w:cs="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DD1037" w:rsidRPr="00DD1037">
          <w:rPr>
            <w:rFonts w:ascii="Times New Roman" w:hAnsi="Times New Roman" w:cs="Times New Roman"/>
            <w:sz w:val="24"/>
            <w:szCs w:val="24"/>
          </w:rPr>
          <w:t>2006 г</w:t>
        </w:r>
      </w:smartTag>
      <w:r w:rsidR="00DD1037" w:rsidRPr="00DD1037">
        <w:rPr>
          <w:rFonts w:ascii="Times New Roman" w:hAnsi="Times New Roman" w:cs="Times New Roman"/>
          <w:sz w:val="24"/>
          <w:szCs w:val="24"/>
        </w:rPr>
        <w:t>. N 306 «Об утверждении Правил установления и определения нормативов потребления коммунальных услуг»</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 17.5.1.01-83. Охрана природы. Рекультивация земель. Термины и определения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 Общие требования</w:t>
      </w:r>
    </w:p>
    <w:p w:rsidR="00DD1037" w:rsidRPr="00DD1037" w:rsidRDefault="00F74A79" w:rsidP="00DD1037">
      <w:pPr>
        <w:pStyle w:val="a4"/>
        <w:rPr>
          <w:rFonts w:ascii="Times New Roman" w:hAnsi="Times New Roman" w:cs="Times New Roman"/>
          <w:sz w:val="24"/>
          <w:szCs w:val="24"/>
        </w:rPr>
      </w:pPr>
      <w:hyperlink r:id="rId59" w:history="1">
        <w:r w:rsidR="00DD1037" w:rsidRPr="00DD1037">
          <w:rPr>
            <w:rStyle w:val="a5"/>
            <w:rFonts w:ascii="Times New Roman" w:hAnsi="Times New Roman" w:cs="Times New Roman"/>
            <w:sz w:val="24"/>
            <w:szCs w:val="24"/>
          </w:rPr>
          <w:t>ГОСТ 17.5.1.02-85</w:t>
        </w:r>
      </w:hyperlink>
      <w:r w:rsidR="00DD1037" w:rsidRPr="00DD1037">
        <w:rPr>
          <w:rFonts w:ascii="Times New Roman" w:hAnsi="Times New Roman" w:cs="Times New Roman"/>
          <w:sz w:val="24"/>
          <w:szCs w:val="24"/>
        </w:rPr>
        <w:t>. Классификация нарушенных земель для рекультивации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 17.1.5.02-80. Охрана природы. Гидросфера. Гигиенические требования к зонам рекреации водных объектов</w:t>
      </w:r>
    </w:p>
    <w:p w:rsidR="00DD1037" w:rsidRPr="00DD1037" w:rsidRDefault="00F74A79" w:rsidP="00DD1037">
      <w:pPr>
        <w:pStyle w:val="a4"/>
        <w:rPr>
          <w:rFonts w:ascii="Times New Roman" w:hAnsi="Times New Roman" w:cs="Times New Roman"/>
          <w:sz w:val="24"/>
          <w:szCs w:val="24"/>
        </w:rPr>
      </w:pPr>
      <w:hyperlink r:id="rId60" w:history="1">
        <w:r w:rsidR="00DD1037" w:rsidRPr="00DD1037">
          <w:rPr>
            <w:rStyle w:val="a5"/>
            <w:rFonts w:ascii="Times New Roman" w:hAnsi="Times New Roman" w:cs="Times New Roman"/>
            <w:sz w:val="24"/>
            <w:szCs w:val="24"/>
          </w:rPr>
          <w:t>ГОСТ Р 51232-98</w:t>
        </w:r>
      </w:hyperlink>
      <w:r w:rsidR="00DD1037" w:rsidRPr="00DD1037">
        <w:rPr>
          <w:rFonts w:ascii="Times New Roman" w:hAnsi="Times New Roman" w:cs="Times New Roman"/>
          <w:sz w:val="24"/>
          <w:szCs w:val="24"/>
        </w:rPr>
        <w:t>. Вода питьевая. Гигиенические требования и контроль за качеством</w:t>
      </w:r>
    </w:p>
    <w:p w:rsidR="00DD1037" w:rsidRPr="00DD1037" w:rsidRDefault="00F74A79" w:rsidP="00DD1037">
      <w:pPr>
        <w:pStyle w:val="a4"/>
        <w:rPr>
          <w:rFonts w:ascii="Times New Roman" w:hAnsi="Times New Roman" w:cs="Times New Roman"/>
          <w:sz w:val="24"/>
          <w:szCs w:val="24"/>
        </w:rPr>
      </w:pPr>
      <w:hyperlink r:id="rId61" w:history="1">
        <w:r w:rsidR="00DD1037" w:rsidRPr="00DD1037">
          <w:rPr>
            <w:rStyle w:val="a5"/>
            <w:rFonts w:ascii="Times New Roman" w:hAnsi="Times New Roman" w:cs="Times New Roman"/>
            <w:sz w:val="24"/>
            <w:szCs w:val="24"/>
          </w:rPr>
          <w:t>ГОСТ 17.5.3.01-78</w:t>
        </w:r>
      </w:hyperlink>
      <w:r w:rsidR="00DD1037" w:rsidRPr="00DD1037">
        <w:rPr>
          <w:rFonts w:ascii="Times New Roman" w:hAnsi="Times New Roman" w:cs="Times New Roman"/>
          <w:sz w:val="24"/>
          <w:szCs w:val="24"/>
        </w:rPr>
        <w:t>. Охрана природы. Земли. Состав и размер зеленых зон городов</w:t>
      </w:r>
    </w:p>
    <w:p w:rsidR="00DD1037" w:rsidRPr="00DD1037" w:rsidRDefault="00F74A79" w:rsidP="00DD1037">
      <w:pPr>
        <w:pStyle w:val="a4"/>
        <w:rPr>
          <w:rFonts w:ascii="Times New Roman" w:hAnsi="Times New Roman" w:cs="Times New Roman"/>
          <w:sz w:val="24"/>
          <w:szCs w:val="24"/>
        </w:rPr>
      </w:pPr>
      <w:hyperlink r:id="rId62" w:history="1">
        <w:r w:rsidR="00DD1037" w:rsidRPr="00DD1037">
          <w:rPr>
            <w:rStyle w:val="a5"/>
            <w:rFonts w:ascii="Times New Roman" w:hAnsi="Times New Roman" w:cs="Times New Roman"/>
            <w:sz w:val="24"/>
            <w:szCs w:val="24"/>
          </w:rPr>
          <w:t>ГОСТ 17.5.3.04-83</w:t>
        </w:r>
      </w:hyperlink>
      <w:r w:rsidR="00DD1037" w:rsidRPr="00DD1037">
        <w:rPr>
          <w:rFonts w:ascii="Times New Roman" w:hAnsi="Times New Roman" w:cs="Times New Roman"/>
          <w:sz w:val="24"/>
          <w:szCs w:val="24"/>
        </w:rPr>
        <w:t>. Охрана природы. Земли. Общие требования к рекультивации земель</w:t>
      </w:r>
    </w:p>
    <w:p w:rsidR="00DD1037" w:rsidRPr="00DD1037" w:rsidRDefault="00F74A79" w:rsidP="00DD1037">
      <w:pPr>
        <w:pStyle w:val="a4"/>
        <w:rPr>
          <w:rFonts w:ascii="Times New Roman" w:hAnsi="Times New Roman" w:cs="Times New Roman"/>
          <w:sz w:val="24"/>
          <w:szCs w:val="24"/>
        </w:rPr>
      </w:pPr>
      <w:hyperlink r:id="rId63" w:history="1">
        <w:r w:rsidR="00DD1037" w:rsidRPr="00DD1037">
          <w:rPr>
            <w:rStyle w:val="a5"/>
            <w:rFonts w:ascii="Times New Roman" w:hAnsi="Times New Roman" w:cs="Times New Roman"/>
            <w:sz w:val="24"/>
            <w:szCs w:val="24"/>
          </w:rPr>
          <w:t>ГОСТ 2761-84*</w:t>
        </w:r>
      </w:hyperlink>
      <w:r w:rsidR="00DD1037" w:rsidRPr="00DD1037">
        <w:rPr>
          <w:rFonts w:ascii="Times New Roman" w:hAnsi="Times New Roman" w:cs="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DD1037" w:rsidRPr="00DD1037" w:rsidRDefault="00F74A79" w:rsidP="00DD1037">
      <w:pPr>
        <w:pStyle w:val="a4"/>
        <w:rPr>
          <w:rFonts w:ascii="Times New Roman" w:hAnsi="Times New Roman" w:cs="Times New Roman"/>
          <w:sz w:val="24"/>
          <w:szCs w:val="24"/>
        </w:rPr>
      </w:pPr>
      <w:hyperlink r:id="rId64" w:history="1">
        <w:r w:rsidR="00DD1037" w:rsidRPr="00DD1037">
          <w:rPr>
            <w:rStyle w:val="a5"/>
            <w:rFonts w:ascii="Times New Roman" w:hAnsi="Times New Roman" w:cs="Times New Roman"/>
            <w:sz w:val="24"/>
            <w:szCs w:val="24"/>
          </w:rPr>
          <w:t>ГОСТ 17.5.1.02-85</w:t>
        </w:r>
      </w:hyperlink>
      <w:r w:rsidR="00DD1037" w:rsidRPr="00DD1037">
        <w:rPr>
          <w:rFonts w:ascii="Times New Roman" w:hAnsi="Times New Roman" w:cs="Times New Roman"/>
          <w:sz w:val="24"/>
          <w:szCs w:val="24"/>
        </w:rPr>
        <w:t>. Охрана природы. Земли. Классификация нарушенных земель для рекультивации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w:t>
      </w:r>
    </w:p>
    <w:p w:rsidR="00DD1037" w:rsidRPr="00DD1037" w:rsidRDefault="00F74A79" w:rsidP="00DD1037">
      <w:pPr>
        <w:pStyle w:val="a4"/>
        <w:rPr>
          <w:rFonts w:ascii="Times New Roman" w:hAnsi="Times New Roman" w:cs="Times New Roman"/>
          <w:sz w:val="24"/>
          <w:szCs w:val="24"/>
        </w:rPr>
      </w:pPr>
      <w:hyperlink r:id="rId65" w:history="1">
        <w:r w:rsidR="00DD1037" w:rsidRPr="00DD1037">
          <w:rPr>
            <w:rStyle w:val="a5"/>
            <w:rFonts w:ascii="Times New Roman" w:hAnsi="Times New Roman" w:cs="Times New Roman"/>
            <w:sz w:val="24"/>
            <w:szCs w:val="24"/>
          </w:rPr>
          <w:t>ГОСТ 22283-88</w:t>
        </w:r>
      </w:hyperlink>
      <w:r w:rsidR="00DD1037" w:rsidRPr="00DD1037">
        <w:rPr>
          <w:rFonts w:ascii="Times New Roman" w:hAnsi="Times New Roman" w:cs="Times New Roman"/>
          <w:sz w:val="24"/>
          <w:szCs w:val="24"/>
        </w:rPr>
        <w:t>. Шум авиационный. Допустимые уровни шума на территории жилой застройки и методы его измерения</w:t>
      </w:r>
    </w:p>
    <w:p w:rsidR="00DD1037" w:rsidRPr="00DD1037" w:rsidRDefault="00F74A79" w:rsidP="00DD1037">
      <w:pPr>
        <w:pStyle w:val="a4"/>
        <w:rPr>
          <w:rFonts w:ascii="Times New Roman" w:hAnsi="Times New Roman" w:cs="Times New Roman"/>
          <w:sz w:val="24"/>
          <w:szCs w:val="24"/>
        </w:rPr>
      </w:pPr>
      <w:hyperlink r:id="rId66" w:history="1">
        <w:r w:rsidR="00DD1037" w:rsidRPr="00DD1037">
          <w:rPr>
            <w:rStyle w:val="a5"/>
            <w:rFonts w:ascii="Times New Roman" w:hAnsi="Times New Roman" w:cs="Times New Roman"/>
            <w:sz w:val="24"/>
            <w:szCs w:val="24"/>
          </w:rPr>
          <w:t>ГОСТ 23337-78*</w:t>
        </w:r>
      </w:hyperlink>
      <w:r w:rsidR="00DD1037" w:rsidRPr="00DD1037">
        <w:rPr>
          <w:rFonts w:ascii="Times New Roman" w:hAnsi="Times New Roman" w:cs="Times New Roman"/>
          <w:sz w:val="24"/>
          <w:szCs w:val="24"/>
        </w:rPr>
        <w:t>. Шум. Методы измерения шума на селитебной территории и в помещениях жилых и общественных зданий</w:t>
      </w:r>
    </w:p>
    <w:p w:rsidR="00DD1037" w:rsidRPr="00DD1037" w:rsidRDefault="00F74A79" w:rsidP="00DD1037">
      <w:pPr>
        <w:pStyle w:val="a4"/>
        <w:rPr>
          <w:rFonts w:ascii="Times New Roman" w:hAnsi="Times New Roman" w:cs="Times New Roman"/>
          <w:sz w:val="24"/>
          <w:szCs w:val="24"/>
        </w:rPr>
      </w:pPr>
      <w:hyperlink r:id="rId67" w:history="1">
        <w:r w:rsidR="00DD1037" w:rsidRPr="00DD1037">
          <w:rPr>
            <w:rStyle w:val="a5"/>
            <w:rFonts w:ascii="Times New Roman" w:hAnsi="Times New Roman" w:cs="Times New Roman"/>
            <w:sz w:val="24"/>
            <w:szCs w:val="24"/>
          </w:rPr>
          <w:t>ГОСТ 23961-80</w:t>
        </w:r>
      </w:hyperlink>
      <w:r w:rsidR="00DD1037" w:rsidRPr="00DD1037">
        <w:rPr>
          <w:rFonts w:ascii="Times New Roman" w:hAnsi="Times New Roman" w:cs="Times New Roman"/>
          <w:sz w:val="24"/>
          <w:szCs w:val="24"/>
        </w:rPr>
        <w:t>. Метрополитены. Габариты приближения строений, оборудования и подвижного состава</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ГОСТ 12.3.047-98. Пожарная безопасность технологических процессов. Общие требования. Методы контроля</w:t>
      </w:r>
    </w:p>
    <w:p w:rsidR="00DD1037" w:rsidRPr="00DD1037" w:rsidRDefault="00F74A79" w:rsidP="00DD1037">
      <w:pPr>
        <w:pStyle w:val="a4"/>
        <w:rPr>
          <w:rFonts w:ascii="Times New Roman" w:hAnsi="Times New Roman" w:cs="Times New Roman"/>
          <w:sz w:val="24"/>
          <w:szCs w:val="24"/>
        </w:rPr>
      </w:pPr>
      <w:hyperlink r:id="rId68" w:history="1">
        <w:r w:rsidR="00DD1037" w:rsidRPr="00DD1037">
          <w:rPr>
            <w:rStyle w:val="a5"/>
            <w:rFonts w:ascii="Times New Roman" w:hAnsi="Times New Roman" w:cs="Times New Roman"/>
            <w:sz w:val="24"/>
            <w:szCs w:val="24"/>
          </w:rPr>
          <w:t>СП 14.13330.2011</w:t>
        </w:r>
      </w:hyperlink>
      <w:r w:rsidR="00DD1037" w:rsidRPr="00DD1037">
        <w:rPr>
          <w:rFonts w:ascii="Times New Roman" w:hAnsi="Times New Roman" w:cs="Times New Roman"/>
          <w:sz w:val="24"/>
          <w:szCs w:val="24"/>
        </w:rPr>
        <w:t xml:space="preserve"> «СНиП II-7-81*. Строительство в сейсмических районах»</w:t>
      </w:r>
    </w:p>
    <w:p w:rsidR="00DD1037" w:rsidRPr="00DD1037" w:rsidRDefault="00F74A79" w:rsidP="00DD1037">
      <w:pPr>
        <w:pStyle w:val="a4"/>
        <w:rPr>
          <w:rFonts w:ascii="Times New Roman" w:hAnsi="Times New Roman" w:cs="Times New Roman"/>
          <w:sz w:val="24"/>
          <w:szCs w:val="24"/>
        </w:rPr>
      </w:pPr>
      <w:hyperlink r:id="rId69" w:history="1">
        <w:r w:rsidR="00DD1037" w:rsidRPr="00DD1037">
          <w:rPr>
            <w:rStyle w:val="a5"/>
            <w:rFonts w:ascii="Times New Roman" w:hAnsi="Times New Roman" w:cs="Times New Roman"/>
            <w:sz w:val="24"/>
            <w:szCs w:val="24"/>
          </w:rPr>
          <w:t>СП 51.13330.2011</w:t>
        </w:r>
      </w:hyperlink>
      <w:r w:rsidR="00DD1037" w:rsidRPr="00DD1037">
        <w:rPr>
          <w:rFonts w:ascii="Times New Roman" w:hAnsi="Times New Roman" w:cs="Times New Roman"/>
          <w:sz w:val="24"/>
          <w:szCs w:val="24"/>
        </w:rPr>
        <w:t xml:space="preserve"> «СНиП 23-03-2003. Защита от шума»</w:t>
      </w:r>
    </w:p>
    <w:p w:rsidR="00DD1037" w:rsidRPr="00DD1037" w:rsidRDefault="00F74A79" w:rsidP="00DD1037">
      <w:pPr>
        <w:pStyle w:val="a4"/>
        <w:rPr>
          <w:rFonts w:ascii="Times New Roman" w:hAnsi="Times New Roman" w:cs="Times New Roman"/>
          <w:sz w:val="24"/>
          <w:szCs w:val="24"/>
        </w:rPr>
      </w:pPr>
      <w:hyperlink r:id="rId70" w:history="1">
        <w:r w:rsidR="00DD1037" w:rsidRPr="00DD1037">
          <w:rPr>
            <w:rStyle w:val="a5"/>
            <w:rFonts w:ascii="Times New Roman" w:hAnsi="Times New Roman" w:cs="Times New Roman"/>
            <w:sz w:val="24"/>
            <w:szCs w:val="24"/>
          </w:rPr>
          <w:t>СП 18.13330.2011</w:t>
        </w:r>
      </w:hyperlink>
      <w:r w:rsidR="00DD1037" w:rsidRPr="00DD1037">
        <w:rPr>
          <w:rFonts w:ascii="Times New Roman" w:hAnsi="Times New Roman" w:cs="Times New Roman"/>
          <w:sz w:val="24"/>
          <w:szCs w:val="24"/>
        </w:rPr>
        <w:t xml:space="preserve"> «СНиП II-89-80*. Генеральные планы промышленных предприятий»</w:t>
      </w:r>
    </w:p>
    <w:p w:rsidR="00DD1037" w:rsidRPr="00DD1037" w:rsidRDefault="00F74A79" w:rsidP="00DD1037">
      <w:pPr>
        <w:pStyle w:val="a4"/>
        <w:rPr>
          <w:rFonts w:ascii="Times New Roman" w:hAnsi="Times New Roman" w:cs="Times New Roman"/>
          <w:sz w:val="24"/>
          <w:szCs w:val="24"/>
        </w:rPr>
      </w:pPr>
      <w:hyperlink r:id="rId71" w:history="1">
        <w:r w:rsidR="00DD1037" w:rsidRPr="00DD1037">
          <w:rPr>
            <w:rStyle w:val="a5"/>
            <w:rFonts w:ascii="Times New Roman" w:hAnsi="Times New Roman" w:cs="Times New Roman"/>
            <w:sz w:val="24"/>
            <w:szCs w:val="24"/>
          </w:rPr>
          <w:t>СНиП 23-01-99*</w:t>
        </w:r>
      </w:hyperlink>
      <w:r w:rsidR="00DD1037" w:rsidRPr="00DD1037">
        <w:rPr>
          <w:rFonts w:ascii="Times New Roman" w:hAnsi="Times New Roman" w:cs="Times New Roman"/>
          <w:sz w:val="24"/>
          <w:szCs w:val="24"/>
        </w:rPr>
        <w:t>. Строительная климатология</w:t>
      </w:r>
    </w:p>
    <w:p w:rsidR="00DD1037" w:rsidRPr="00DD1037" w:rsidRDefault="00F74A79" w:rsidP="00DD1037">
      <w:pPr>
        <w:pStyle w:val="a4"/>
        <w:rPr>
          <w:rFonts w:ascii="Times New Roman" w:hAnsi="Times New Roman" w:cs="Times New Roman"/>
          <w:sz w:val="24"/>
          <w:szCs w:val="24"/>
        </w:rPr>
      </w:pPr>
      <w:hyperlink r:id="rId72" w:history="1">
        <w:r w:rsidR="00DD1037" w:rsidRPr="00DD1037">
          <w:rPr>
            <w:rStyle w:val="a5"/>
            <w:rFonts w:ascii="Times New Roman" w:hAnsi="Times New Roman" w:cs="Times New Roman"/>
            <w:sz w:val="24"/>
            <w:szCs w:val="24"/>
          </w:rPr>
          <w:t>СП 21.13330.2010</w:t>
        </w:r>
      </w:hyperlink>
      <w:r w:rsidR="00DD1037" w:rsidRPr="00DD1037">
        <w:rPr>
          <w:rFonts w:ascii="Times New Roman" w:hAnsi="Times New Roman" w:cs="Times New Roman"/>
          <w:sz w:val="24"/>
          <w:szCs w:val="24"/>
        </w:rPr>
        <w:t xml:space="preserve"> «СНиП 2.01.09-91. Здания и сооружения на подрабатываемых территориях и просадочных грунтах»</w:t>
      </w:r>
    </w:p>
    <w:p w:rsidR="00DD1037" w:rsidRPr="00DD1037" w:rsidRDefault="00F74A79" w:rsidP="00DD1037">
      <w:pPr>
        <w:pStyle w:val="a4"/>
        <w:rPr>
          <w:rFonts w:ascii="Times New Roman" w:hAnsi="Times New Roman" w:cs="Times New Roman"/>
          <w:sz w:val="24"/>
          <w:szCs w:val="24"/>
        </w:rPr>
      </w:pPr>
      <w:hyperlink r:id="rId73" w:history="1">
        <w:r w:rsidR="00DD1037" w:rsidRPr="00DD1037">
          <w:rPr>
            <w:rStyle w:val="a5"/>
            <w:rFonts w:ascii="Times New Roman" w:hAnsi="Times New Roman" w:cs="Times New Roman"/>
            <w:sz w:val="24"/>
            <w:szCs w:val="24"/>
          </w:rPr>
          <w:t>СП 34.13330.2010</w:t>
        </w:r>
      </w:hyperlink>
      <w:r w:rsidR="00DD1037" w:rsidRPr="00DD1037">
        <w:rPr>
          <w:rFonts w:ascii="Times New Roman" w:hAnsi="Times New Roman" w:cs="Times New Roman"/>
          <w:sz w:val="24"/>
          <w:szCs w:val="24"/>
        </w:rPr>
        <w:t xml:space="preserve"> «СНиП 2.05.02-85*. Автомобильные дороги»</w:t>
      </w:r>
    </w:p>
    <w:p w:rsidR="00DD1037" w:rsidRPr="00DD1037" w:rsidRDefault="00F74A79" w:rsidP="00DD1037">
      <w:pPr>
        <w:pStyle w:val="a4"/>
        <w:rPr>
          <w:rFonts w:ascii="Times New Roman" w:hAnsi="Times New Roman" w:cs="Times New Roman"/>
          <w:sz w:val="24"/>
          <w:szCs w:val="24"/>
        </w:rPr>
      </w:pPr>
      <w:hyperlink r:id="rId74" w:history="1">
        <w:r w:rsidR="00DD1037" w:rsidRPr="00DD1037">
          <w:rPr>
            <w:rStyle w:val="a5"/>
            <w:rFonts w:ascii="Times New Roman" w:hAnsi="Times New Roman" w:cs="Times New Roman"/>
            <w:sz w:val="24"/>
            <w:szCs w:val="24"/>
          </w:rPr>
          <w:t>СНиП 32-03-96</w:t>
        </w:r>
      </w:hyperlink>
      <w:r w:rsidR="00DD1037" w:rsidRPr="00DD1037">
        <w:rPr>
          <w:rFonts w:ascii="Times New Roman" w:hAnsi="Times New Roman" w:cs="Times New Roman"/>
          <w:sz w:val="24"/>
          <w:szCs w:val="24"/>
        </w:rPr>
        <w:t>. Аэродромы</w:t>
      </w:r>
    </w:p>
    <w:p w:rsidR="00DD1037" w:rsidRPr="00DD1037" w:rsidRDefault="00F74A79" w:rsidP="00DD1037">
      <w:pPr>
        <w:pStyle w:val="a4"/>
        <w:rPr>
          <w:rFonts w:ascii="Times New Roman" w:hAnsi="Times New Roman" w:cs="Times New Roman"/>
          <w:sz w:val="24"/>
          <w:szCs w:val="24"/>
        </w:rPr>
      </w:pPr>
      <w:hyperlink r:id="rId75" w:history="1">
        <w:r w:rsidR="00DD1037" w:rsidRPr="00DD1037">
          <w:rPr>
            <w:rStyle w:val="a5"/>
            <w:rFonts w:ascii="Times New Roman" w:hAnsi="Times New Roman" w:cs="Times New Roman"/>
            <w:sz w:val="24"/>
            <w:szCs w:val="24"/>
          </w:rPr>
          <w:t>СП 31.13330.2010</w:t>
        </w:r>
      </w:hyperlink>
      <w:r w:rsidR="00DD1037" w:rsidRPr="00DD1037">
        <w:rPr>
          <w:rFonts w:ascii="Times New Roman" w:hAnsi="Times New Roman" w:cs="Times New Roman"/>
          <w:sz w:val="24"/>
          <w:szCs w:val="24"/>
        </w:rPr>
        <w:t xml:space="preserve"> «СНиП 2.04.02-84*. Водоснабжение. Наружные сети и соружения»</w:t>
      </w:r>
    </w:p>
    <w:p w:rsidR="00DD1037" w:rsidRPr="00DD1037" w:rsidRDefault="00F74A79" w:rsidP="00DD1037">
      <w:pPr>
        <w:pStyle w:val="a4"/>
        <w:rPr>
          <w:rFonts w:ascii="Times New Roman" w:hAnsi="Times New Roman" w:cs="Times New Roman"/>
          <w:sz w:val="24"/>
          <w:szCs w:val="24"/>
        </w:rPr>
      </w:pPr>
      <w:hyperlink r:id="rId76" w:history="1">
        <w:r w:rsidR="00DD1037" w:rsidRPr="00DD1037">
          <w:rPr>
            <w:rStyle w:val="a5"/>
            <w:rFonts w:ascii="Times New Roman" w:hAnsi="Times New Roman" w:cs="Times New Roman"/>
            <w:sz w:val="24"/>
            <w:szCs w:val="24"/>
          </w:rPr>
          <w:t>СП 32.13330.2010</w:t>
        </w:r>
      </w:hyperlink>
      <w:r w:rsidR="00DD1037" w:rsidRPr="00DD1037">
        <w:rPr>
          <w:rFonts w:ascii="Times New Roman" w:hAnsi="Times New Roman" w:cs="Times New Roman"/>
          <w:sz w:val="24"/>
          <w:szCs w:val="24"/>
        </w:rPr>
        <w:t xml:space="preserve"> «СНиП 2.04.03-85. Канализация. Наружные сети и сооружения»</w:t>
      </w:r>
    </w:p>
    <w:p w:rsidR="00DD1037" w:rsidRPr="00DD1037" w:rsidRDefault="00F74A79" w:rsidP="00DD1037">
      <w:pPr>
        <w:pStyle w:val="a4"/>
        <w:rPr>
          <w:rFonts w:ascii="Times New Roman" w:hAnsi="Times New Roman" w:cs="Times New Roman"/>
          <w:sz w:val="24"/>
          <w:szCs w:val="24"/>
        </w:rPr>
      </w:pPr>
      <w:hyperlink r:id="rId77" w:history="1">
        <w:r w:rsidR="00DD1037" w:rsidRPr="00DD1037">
          <w:rPr>
            <w:rStyle w:val="a5"/>
            <w:rFonts w:ascii="Times New Roman" w:hAnsi="Times New Roman" w:cs="Times New Roman"/>
            <w:sz w:val="24"/>
            <w:szCs w:val="24"/>
          </w:rPr>
          <w:t>СП 36.13330.2010</w:t>
        </w:r>
      </w:hyperlink>
      <w:r w:rsidR="00DD1037" w:rsidRPr="00DD1037">
        <w:rPr>
          <w:rFonts w:ascii="Times New Roman" w:hAnsi="Times New Roman" w:cs="Times New Roman"/>
          <w:sz w:val="24"/>
          <w:szCs w:val="24"/>
        </w:rPr>
        <w:t xml:space="preserve"> «СНиП 2.05.06-85*. Магистральные трубопроводы»</w:t>
      </w:r>
    </w:p>
    <w:p w:rsidR="00DD1037" w:rsidRPr="00DD1037" w:rsidRDefault="00F74A79" w:rsidP="00DD1037">
      <w:pPr>
        <w:pStyle w:val="a4"/>
        <w:rPr>
          <w:rFonts w:ascii="Times New Roman" w:hAnsi="Times New Roman" w:cs="Times New Roman"/>
          <w:sz w:val="24"/>
          <w:szCs w:val="24"/>
        </w:rPr>
      </w:pPr>
      <w:hyperlink r:id="rId78" w:history="1">
        <w:r w:rsidR="00DD1037" w:rsidRPr="00DD1037">
          <w:rPr>
            <w:rStyle w:val="a5"/>
            <w:rFonts w:ascii="Times New Roman" w:hAnsi="Times New Roman" w:cs="Times New Roman"/>
            <w:sz w:val="24"/>
            <w:szCs w:val="24"/>
          </w:rPr>
          <w:t>СНиП 2.06.15-85</w:t>
        </w:r>
      </w:hyperlink>
      <w:r w:rsidR="00DD1037" w:rsidRPr="00DD1037">
        <w:rPr>
          <w:rFonts w:ascii="Times New Roman" w:hAnsi="Times New Roman" w:cs="Times New Roman"/>
          <w:sz w:val="24"/>
          <w:szCs w:val="24"/>
        </w:rPr>
        <w:t>. Инженерная защита территории от затопления и подтопления</w:t>
      </w:r>
    </w:p>
    <w:p w:rsidR="00DD1037" w:rsidRPr="00DD1037" w:rsidRDefault="00F74A79" w:rsidP="00DD1037">
      <w:pPr>
        <w:pStyle w:val="a4"/>
        <w:rPr>
          <w:rFonts w:ascii="Times New Roman" w:hAnsi="Times New Roman" w:cs="Times New Roman"/>
          <w:sz w:val="24"/>
          <w:szCs w:val="24"/>
        </w:rPr>
      </w:pPr>
      <w:hyperlink r:id="rId79" w:history="1">
        <w:r w:rsidR="00DD1037" w:rsidRPr="00DD1037">
          <w:rPr>
            <w:rStyle w:val="a5"/>
            <w:rFonts w:ascii="Times New Roman" w:hAnsi="Times New Roman" w:cs="Times New Roman"/>
            <w:sz w:val="24"/>
            <w:szCs w:val="24"/>
          </w:rPr>
          <w:t>СП 58.13330.2010</w:t>
        </w:r>
      </w:hyperlink>
      <w:r w:rsidR="00DD1037" w:rsidRPr="00DD1037">
        <w:rPr>
          <w:rFonts w:ascii="Times New Roman" w:hAnsi="Times New Roman" w:cs="Times New Roman"/>
          <w:sz w:val="24"/>
          <w:szCs w:val="24"/>
        </w:rPr>
        <w:t xml:space="preserve"> «СНиП 33-01-2003. Гидротехнические сооружения. Основные положения»</w:t>
      </w:r>
    </w:p>
    <w:p w:rsidR="00DD1037" w:rsidRPr="00DD1037" w:rsidRDefault="00F74A79" w:rsidP="00DD1037">
      <w:pPr>
        <w:pStyle w:val="a4"/>
        <w:rPr>
          <w:rFonts w:ascii="Times New Roman" w:hAnsi="Times New Roman" w:cs="Times New Roman"/>
          <w:sz w:val="24"/>
          <w:szCs w:val="24"/>
        </w:rPr>
      </w:pPr>
      <w:hyperlink r:id="rId80" w:history="1">
        <w:r w:rsidR="00DD1037" w:rsidRPr="00DD1037">
          <w:rPr>
            <w:rStyle w:val="a5"/>
            <w:rFonts w:ascii="Times New Roman" w:hAnsi="Times New Roman" w:cs="Times New Roman"/>
            <w:sz w:val="24"/>
            <w:szCs w:val="24"/>
          </w:rPr>
          <w:t>СНиП 41-02-2003</w:t>
        </w:r>
      </w:hyperlink>
      <w:r w:rsidR="00DD1037" w:rsidRPr="00DD1037">
        <w:rPr>
          <w:rFonts w:ascii="Times New Roman" w:hAnsi="Times New Roman" w:cs="Times New Roman"/>
          <w:sz w:val="24"/>
          <w:szCs w:val="24"/>
        </w:rPr>
        <w:t>. Тепловые сети</w:t>
      </w:r>
    </w:p>
    <w:p w:rsidR="00DD1037" w:rsidRPr="00DD1037" w:rsidRDefault="00F74A79" w:rsidP="00DD1037">
      <w:pPr>
        <w:pStyle w:val="a4"/>
        <w:rPr>
          <w:rFonts w:ascii="Times New Roman" w:hAnsi="Times New Roman" w:cs="Times New Roman"/>
          <w:sz w:val="24"/>
          <w:szCs w:val="24"/>
        </w:rPr>
      </w:pPr>
      <w:hyperlink r:id="rId81" w:history="1">
        <w:r w:rsidR="00DD1037" w:rsidRPr="00DD1037">
          <w:rPr>
            <w:rStyle w:val="a5"/>
            <w:rFonts w:ascii="Times New Roman" w:hAnsi="Times New Roman" w:cs="Times New Roman"/>
            <w:sz w:val="24"/>
            <w:szCs w:val="24"/>
          </w:rPr>
          <w:t>СП 62.13330.2011</w:t>
        </w:r>
      </w:hyperlink>
      <w:r w:rsidR="00DD1037" w:rsidRPr="00DD1037">
        <w:rPr>
          <w:rFonts w:ascii="Times New Roman" w:hAnsi="Times New Roman" w:cs="Times New Roman"/>
          <w:sz w:val="24"/>
          <w:szCs w:val="24"/>
        </w:rPr>
        <w:t xml:space="preserve"> «СНиП 42-01-2002. Газораспределительные системы»</w:t>
      </w:r>
    </w:p>
    <w:p w:rsidR="00DD1037" w:rsidRPr="00DD1037" w:rsidRDefault="00F74A79" w:rsidP="00DD1037">
      <w:pPr>
        <w:pStyle w:val="a4"/>
        <w:rPr>
          <w:rFonts w:ascii="Times New Roman" w:hAnsi="Times New Roman" w:cs="Times New Roman"/>
          <w:sz w:val="24"/>
          <w:szCs w:val="24"/>
        </w:rPr>
      </w:pPr>
      <w:hyperlink r:id="rId82" w:history="1">
        <w:r w:rsidR="00DD1037" w:rsidRPr="00DD1037">
          <w:rPr>
            <w:rStyle w:val="a5"/>
            <w:rFonts w:ascii="Times New Roman" w:hAnsi="Times New Roman" w:cs="Times New Roman"/>
            <w:sz w:val="24"/>
            <w:szCs w:val="24"/>
          </w:rPr>
          <w:t>СП 54.13330.2011</w:t>
        </w:r>
      </w:hyperlink>
      <w:r w:rsidR="00DD1037" w:rsidRPr="00DD1037">
        <w:rPr>
          <w:rFonts w:ascii="Times New Roman" w:hAnsi="Times New Roman" w:cs="Times New Roman"/>
          <w:sz w:val="24"/>
          <w:szCs w:val="24"/>
        </w:rPr>
        <w:t xml:space="preserve"> «СНиП 31-01-2003. Здания жилые многоквартирные»</w:t>
      </w:r>
    </w:p>
    <w:p w:rsidR="00DD1037" w:rsidRPr="00DD1037" w:rsidRDefault="00F74A79" w:rsidP="00DD1037">
      <w:pPr>
        <w:pStyle w:val="a4"/>
        <w:rPr>
          <w:rFonts w:ascii="Times New Roman" w:hAnsi="Times New Roman" w:cs="Times New Roman"/>
          <w:sz w:val="24"/>
          <w:szCs w:val="24"/>
        </w:rPr>
      </w:pPr>
      <w:hyperlink r:id="rId83" w:history="1">
        <w:r w:rsidR="00DD1037" w:rsidRPr="00DD1037">
          <w:rPr>
            <w:rStyle w:val="a5"/>
            <w:rFonts w:ascii="Times New Roman" w:hAnsi="Times New Roman" w:cs="Times New Roman"/>
            <w:sz w:val="24"/>
            <w:szCs w:val="24"/>
          </w:rPr>
          <w:t>СНиП 31-06-2009</w:t>
        </w:r>
      </w:hyperlink>
      <w:r w:rsidR="00DD1037" w:rsidRPr="00DD1037">
        <w:rPr>
          <w:rFonts w:ascii="Times New Roman" w:hAnsi="Times New Roman" w:cs="Times New Roman"/>
          <w:sz w:val="24"/>
          <w:szCs w:val="24"/>
        </w:rPr>
        <w:t>. Общественные здания и сооружения</w:t>
      </w:r>
    </w:p>
    <w:p w:rsidR="00DD1037" w:rsidRPr="00DD1037" w:rsidRDefault="00F74A79" w:rsidP="00DD1037">
      <w:pPr>
        <w:pStyle w:val="a4"/>
        <w:rPr>
          <w:rFonts w:ascii="Times New Roman" w:hAnsi="Times New Roman" w:cs="Times New Roman"/>
          <w:sz w:val="24"/>
          <w:szCs w:val="24"/>
        </w:rPr>
      </w:pPr>
      <w:hyperlink r:id="rId84" w:history="1">
        <w:r w:rsidR="00DD1037" w:rsidRPr="00DD1037">
          <w:rPr>
            <w:rStyle w:val="a5"/>
            <w:rFonts w:ascii="Times New Roman" w:hAnsi="Times New Roman" w:cs="Times New Roman"/>
            <w:sz w:val="24"/>
            <w:szCs w:val="24"/>
          </w:rPr>
          <w:t>СНиП 2.05.13-90</w:t>
        </w:r>
      </w:hyperlink>
      <w:r w:rsidR="00DD1037" w:rsidRPr="00DD1037">
        <w:rPr>
          <w:rFonts w:ascii="Times New Roman" w:hAnsi="Times New Roman" w:cs="Times New Roman"/>
          <w:sz w:val="24"/>
          <w:szCs w:val="24"/>
        </w:rPr>
        <w:t>. Нефтепродуктопроводы, прокладываемые на территории городов и других населенных пунктов</w:t>
      </w:r>
    </w:p>
    <w:p w:rsidR="00DD1037" w:rsidRPr="00DD1037" w:rsidRDefault="00F74A79" w:rsidP="00DD1037">
      <w:pPr>
        <w:pStyle w:val="a4"/>
        <w:rPr>
          <w:rFonts w:ascii="Times New Roman" w:hAnsi="Times New Roman" w:cs="Times New Roman"/>
          <w:sz w:val="24"/>
          <w:szCs w:val="24"/>
        </w:rPr>
      </w:pPr>
      <w:hyperlink r:id="rId85" w:history="1">
        <w:r w:rsidR="00DD1037" w:rsidRPr="00DD1037">
          <w:rPr>
            <w:rStyle w:val="a5"/>
            <w:rFonts w:ascii="Times New Roman" w:hAnsi="Times New Roman" w:cs="Times New Roman"/>
            <w:sz w:val="24"/>
            <w:szCs w:val="24"/>
          </w:rPr>
          <w:t>СНиП 22-01-95</w:t>
        </w:r>
      </w:hyperlink>
      <w:r w:rsidR="00DD1037" w:rsidRPr="00DD1037">
        <w:rPr>
          <w:rFonts w:ascii="Times New Roman" w:hAnsi="Times New Roman" w:cs="Times New Roman"/>
          <w:sz w:val="24"/>
          <w:szCs w:val="24"/>
        </w:rPr>
        <w:t>. Геофизика опасных природных воздействий</w:t>
      </w:r>
    </w:p>
    <w:p w:rsidR="00DD1037" w:rsidRPr="00DD1037" w:rsidRDefault="00F74A79" w:rsidP="00DD1037">
      <w:pPr>
        <w:pStyle w:val="a4"/>
        <w:rPr>
          <w:rFonts w:ascii="Times New Roman" w:hAnsi="Times New Roman" w:cs="Times New Roman"/>
          <w:sz w:val="24"/>
          <w:szCs w:val="24"/>
        </w:rPr>
      </w:pPr>
      <w:hyperlink r:id="rId86" w:history="1">
        <w:r w:rsidR="00DD1037" w:rsidRPr="00DD1037">
          <w:rPr>
            <w:rStyle w:val="a5"/>
            <w:rFonts w:ascii="Times New Roman" w:hAnsi="Times New Roman" w:cs="Times New Roman"/>
            <w:sz w:val="24"/>
            <w:szCs w:val="24"/>
          </w:rPr>
          <w:t>СП 52.13330.2010</w:t>
        </w:r>
      </w:hyperlink>
      <w:r w:rsidR="00DD1037" w:rsidRPr="00DD1037">
        <w:rPr>
          <w:rFonts w:ascii="Times New Roman" w:hAnsi="Times New Roman" w:cs="Times New Roman"/>
          <w:sz w:val="24"/>
          <w:szCs w:val="24"/>
        </w:rPr>
        <w:t xml:space="preserve"> «СНиП 23-05-95*. Естественное и искусственное освещение»</w:t>
      </w:r>
    </w:p>
    <w:p w:rsidR="00DD1037" w:rsidRPr="00DD1037" w:rsidRDefault="00F74A79" w:rsidP="00DD1037">
      <w:pPr>
        <w:pStyle w:val="a4"/>
        <w:rPr>
          <w:rFonts w:ascii="Times New Roman" w:hAnsi="Times New Roman" w:cs="Times New Roman"/>
          <w:sz w:val="24"/>
          <w:szCs w:val="24"/>
        </w:rPr>
      </w:pPr>
      <w:hyperlink r:id="rId87" w:history="1">
        <w:r w:rsidR="00DD1037" w:rsidRPr="00DD1037">
          <w:rPr>
            <w:rStyle w:val="a5"/>
            <w:rFonts w:ascii="Times New Roman" w:hAnsi="Times New Roman" w:cs="Times New Roman"/>
            <w:sz w:val="24"/>
            <w:szCs w:val="24"/>
          </w:rPr>
          <w:t>СП 59.13330.2010</w:t>
        </w:r>
      </w:hyperlink>
      <w:r w:rsidR="00DD1037" w:rsidRPr="00DD1037">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DD1037" w:rsidRPr="00DD1037" w:rsidRDefault="00F74A79" w:rsidP="00DD1037">
      <w:pPr>
        <w:pStyle w:val="a4"/>
        <w:rPr>
          <w:rFonts w:ascii="Times New Roman" w:hAnsi="Times New Roman" w:cs="Times New Roman"/>
          <w:sz w:val="24"/>
          <w:szCs w:val="24"/>
        </w:rPr>
      </w:pPr>
      <w:hyperlink r:id="rId88" w:history="1">
        <w:r w:rsidR="00DD1037" w:rsidRPr="00DD1037">
          <w:rPr>
            <w:rStyle w:val="a5"/>
            <w:rFonts w:ascii="Times New Roman" w:hAnsi="Times New Roman" w:cs="Times New Roman"/>
            <w:sz w:val="24"/>
            <w:szCs w:val="24"/>
          </w:rPr>
          <w:t>СанПиН 2.1.2.1002-00</w:t>
        </w:r>
      </w:hyperlink>
      <w:r w:rsidR="00DD1037" w:rsidRPr="00DD1037">
        <w:rPr>
          <w:rFonts w:ascii="Times New Roman" w:hAnsi="Times New Roman" w:cs="Times New Roman"/>
          <w:sz w:val="24"/>
          <w:szCs w:val="24"/>
        </w:rPr>
        <w:t>. Санитарно-эпидемиологические требования к жилым зданиям и помещениям</w:t>
      </w:r>
    </w:p>
    <w:p w:rsidR="00DD1037" w:rsidRPr="00DD1037" w:rsidRDefault="00F74A79" w:rsidP="00DD1037">
      <w:pPr>
        <w:pStyle w:val="a4"/>
        <w:rPr>
          <w:rFonts w:ascii="Times New Roman" w:hAnsi="Times New Roman" w:cs="Times New Roman"/>
          <w:sz w:val="24"/>
          <w:szCs w:val="24"/>
        </w:rPr>
      </w:pPr>
      <w:hyperlink r:id="rId89" w:history="1">
        <w:r w:rsidR="00DD1037" w:rsidRPr="00DD1037">
          <w:rPr>
            <w:rStyle w:val="a5"/>
            <w:rFonts w:ascii="Times New Roman" w:hAnsi="Times New Roman" w:cs="Times New Roman"/>
            <w:sz w:val="24"/>
            <w:szCs w:val="24"/>
          </w:rPr>
          <w:t>СанПиН 42-128-4690-88</w:t>
        </w:r>
      </w:hyperlink>
      <w:r w:rsidR="00DD1037" w:rsidRPr="00DD1037">
        <w:rPr>
          <w:rFonts w:ascii="Times New Roman" w:hAnsi="Times New Roman" w:cs="Times New Roman"/>
          <w:sz w:val="24"/>
          <w:szCs w:val="24"/>
        </w:rPr>
        <w:t>. Санитарные правила содержания территорий населенных мест</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DD1037" w:rsidRPr="00DD1037" w:rsidRDefault="00F74A79" w:rsidP="00DD1037">
      <w:pPr>
        <w:pStyle w:val="a4"/>
        <w:rPr>
          <w:rFonts w:ascii="Times New Roman" w:hAnsi="Times New Roman" w:cs="Times New Roman"/>
          <w:sz w:val="24"/>
          <w:szCs w:val="24"/>
        </w:rPr>
      </w:pPr>
      <w:hyperlink r:id="rId90" w:history="1">
        <w:r w:rsidR="00DD1037" w:rsidRPr="00DD1037">
          <w:rPr>
            <w:rStyle w:val="a5"/>
            <w:rFonts w:ascii="Times New Roman" w:hAnsi="Times New Roman" w:cs="Times New Roman"/>
            <w:sz w:val="24"/>
            <w:szCs w:val="24"/>
          </w:rPr>
          <w:t>СанПиН 2.1.8/2.2.4.1383-03</w:t>
        </w:r>
      </w:hyperlink>
      <w:r w:rsidR="00DD1037" w:rsidRPr="00DD1037">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DD1037" w:rsidRPr="00DD1037" w:rsidRDefault="00F74A79" w:rsidP="00DD1037">
      <w:pPr>
        <w:pStyle w:val="a4"/>
        <w:rPr>
          <w:rFonts w:ascii="Times New Roman" w:hAnsi="Times New Roman" w:cs="Times New Roman"/>
          <w:sz w:val="24"/>
          <w:szCs w:val="24"/>
        </w:rPr>
      </w:pPr>
      <w:hyperlink r:id="rId91" w:history="1">
        <w:r w:rsidR="00DD1037" w:rsidRPr="00DD1037">
          <w:rPr>
            <w:rStyle w:val="a5"/>
            <w:rFonts w:ascii="Times New Roman" w:hAnsi="Times New Roman" w:cs="Times New Roman"/>
            <w:sz w:val="24"/>
            <w:szCs w:val="24"/>
          </w:rPr>
          <w:t>СанПиН 2971-84</w:t>
        </w:r>
      </w:hyperlink>
      <w:r w:rsidR="00DD1037" w:rsidRPr="00DD1037">
        <w:rPr>
          <w:rFonts w:ascii="Times New Roman" w:hAnsi="Times New Roman" w:cs="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2.1.6.983-00. Гигиенические требования к обеспечению качества атмосферного воздуха населенных мест</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2.1.4.544-96. Требования к качеству воды нецентрализованного водоснабжения. Санитарная охрана источников</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DD1037" w:rsidRPr="00DD1037" w:rsidRDefault="00F74A79" w:rsidP="00DD1037">
      <w:pPr>
        <w:pStyle w:val="a4"/>
        <w:rPr>
          <w:rFonts w:ascii="Times New Roman" w:hAnsi="Times New Roman" w:cs="Times New Roman"/>
          <w:sz w:val="24"/>
          <w:szCs w:val="24"/>
        </w:rPr>
      </w:pPr>
      <w:hyperlink r:id="rId92" w:history="1">
        <w:r w:rsidR="00DD1037" w:rsidRPr="00DD1037">
          <w:rPr>
            <w:rStyle w:val="a5"/>
            <w:rFonts w:ascii="Times New Roman" w:hAnsi="Times New Roman" w:cs="Times New Roman"/>
            <w:sz w:val="24"/>
            <w:szCs w:val="24"/>
          </w:rPr>
          <w:t>СанПиН 2.1.4.1110-02</w:t>
        </w:r>
      </w:hyperlink>
      <w:r w:rsidR="00DD1037" w:rsidRPr="00DD1037">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DD1037" w:rsidRPr="00DD1037" w:rsidRDefault="00F74A79" w:rsidP="00DD1037">
      <w:pPr>
        <w:pStyle w:val="a4"/>
        <w:rPr>
          <w:rFonts w:ascii="Times New Roman" w:hAnsi="Times New Roman" w:cs="Times New Roman"/>
          <w:sz w:val="24"/>
          <w:szCs w:val="24"/>
        </w:rPr>
      </w:pPr>
      <w:hyperlink r:id="rId93" w:history="1">
        <w:r w:rsidR="00DD1037" w:rsidRPr="00DD1037">
          <w:rPr>
            <w:rStyle w:val="a5"/>
            <w:rFonts w:ascii="Times New Roman" w:hAnsi="Times New Roman" w:cs="Times New Roman"/>
            <w:sz w:val="24"/>
            <w:szCs w:val="24"/>
          </w:rPr>
          <w:t>СанПиН 2.1.5.980-00</w:t>
        </w:r>
      </w:hyperlink>
      <w:r w:rsidR="00DD1037" w:rsidRPr="00DD1037">
        <w:rPr>
          <w:rFonts w:ascii="Times New Roman" w:hAnsi="Times New Roman" w:cs="Times New Roman"/>
          <w:sz w:val="24"/>
          <w:szCs w:val="24"/>
        </w:rPr>
        <w:t>. Гигиенические требования к охране поверхностных вод</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42-128-4433-87. Санитарные нормы допустимых концентраций химических веществ в почве</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4946-89. Санитарные правила по охране атмосферного воздуха населенных мест</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DD1037" w:rsidRPr="00DD1037" w:rsidRDefault="00F74A79" w:rsidP="00DD1037">
      <w:pPr>
        <w:pStyle w:val="a4"/>
        <w:rPr>
          <w:rFonts w:ascii="Times New Roman" w:hAnsi="Times New Roman" w:cs="Times New Roman"/>
          <w:sz w:val="24"/>
          <w:szCs w:val="24"/>
        </w:rPr>
      </w:pPr>
      <w:hyperlink r:id="rId94" w:history="1">
        <w:r w:rsidR="00DD1037" w:rsidRPr="00DD1037">
          <w:rPr>
            <w:rStyle w:val="a5"/>
            <w:rFonts w:ascii="Times New Roman" w:hAnsi="Times New Roman" w:cs="Times New Roman"/>
            <w:sz w:val="24"/>
            <w:szCs w:val="24"/>
          </w:rPr>
          <w:t>СН 2.2.4/2.1.8.562-96</w:t>
        </w:r>
      </w:hyperlink>
      <w:r w:rsidR="00DD1037" w:rsidRPr="00DD1037">
        <w:rPr>
          <w:rFonts w:ascii="Times New Roman" w:hAnsi="Times New Roman" w:cs="Times New Roman"/>
          <w:sz w:val="24"/>
          <w:szCs w:val="24"/>
        </w:rPr>
        <w:t>. Шум на рабочих местах, в помещениях жилых, общественных зданий и на территории жилой застройки</w:t>
      </w:r>
    </w:p>
    <w:p w:rsidR="00DD1037" w:rsidRPr="00DD1037" w:rsidRDefault="00F74A79" w:rsidP="00DD1037">
      <w:pPr>
        <w:pStyle w:val="a4"/>
        <w:rPr>
          <w:rFonts w:ascii="Times New Roman" w:hAnsi="Times New Roman" w:cs="Times New Roman"/>
          <w:sz w:val="24"/>
          <w:szCs w:val="24"/>
        </w:rPr>
      </w:pPr>
      <w:hyperlink r:id="rId95" w:history="1">
        <w:r w:rsidR="00DD1037" w:rsidRPr="00DD1037">
          <w:rPr>
            <w:rStyle w:val="a5"/>
            <w:rFonts w:ascii="Times New Roman" w:hAnsi="Times New Roman" w:cs="Times New Roman"/>
            <w:sz w:val="24"/>
            <w:szCs w:val="24"/>
          </w:rPr>
          <w:t>СН 2.2.4/2.1.8.556-96</w:t>
        </w:r>
      </w:hyperlink>
      <w:r w:rsidR="00DD1037" w:rsidRPr="00DD1037">
        <w:rPr>
          <w:rFonts w:ascii="Times New Roman" w:hAnsi="Times New Roman" w:cs="Times New Roman"/>
          <w:sz w:val="24"/>
          <w:szCs w:val="24"/>
        </w:rPr>
        <w:t>. Производственная вибрация, вибрация в помещениях жилых и общественных зданий</w:t>
      </w:r>
    </w:p>
    <w:p w:rsidR="00DD1037" w:rsidRPr="00DD1037" w:rsidRDefault="00F74A79" w:rsidP="00DD1037">
      <w:pPr>
        <w:pStyle w:val="a4"/>
        <w:rPr>
          <w:rFonts w:ascii="Times New Roman" w:hAnsi="Times New Roman" w:cs="Times New Roman"/>
          <w:sz w:val="24"/>
          <w:szCs w:val="24"/>
        </w:rPr>
      </w:pPr>
      <w:hyperlink r:id="rId96" w:history="1">
        <w:r w:rsidR="00DD1037" w:rsidRPr="00DD1037">
          <w:rPr>
            <w:rStyle w:val="a5"/>
            <w:rFonts w:ascii="Times New Roman" w:hAnsi="Times New Roman" w:cs="Times New Roman"/>
            <w:sz w:val="24"/>
            <w:szCs w:val="24"/>
          </w:rPr>
          <w:t>СанПиН 2.2.1/2.1.1.1076-01</w:t>
        </w:r>
      </w:hyperlink>
      <w:r w:rsidR="00DD1037" w:rsidRPr="00DD1037">
        <w:rPr>
          <w:rFonts w:ascii="Times New Roman" w:hAnsi="Times New Roman" w:cs="Times New Roman"/>
          <w:sz w:val="24"/>
          <w:szCs w:val="24"/>
        </w:rPr>
        <w:t>. Гигиенические требования к инсоляции и солнцезащите помещений жилых и общественных зданий и территорий</w:t>
      </w:r>
    </w:p>
    <w:p w:rsidR="00DD1037" w:rsidRPr="00DD1037" w:rsidRDefault="00F74A79" w:rsidP="00DD1037">
      <w:pPr>
        <w:pStyle w:val="a4"/>
        <w:rPr>
          <w:rFonts w:ascii="Times New Roman" w:hAnsi="Times New Roman" w:cs="Times New Roman"/>
          <w:sz w:val="24"/>
          <w:szCs w:val="24"/>
        </w:rPr>
      </w:pPr>
      <w:hyperlink r:id="rId97" w:history="1">
        <w:r w:rsidR="00DD1037" w:rsidRPr="00DD1037">
          <w:rPr>
            <w:rStyle w:val="a5"/>
            <w:rFonts w:ascii="Times New Roman" w:hAnsi="Times New Roman" w:cs="Times New Roman"/>
            <w:sz w:val="24"/>
            <w:szCs w:val="24"/>
          </w:rPr>
          <w:t>СанПиН 2.2.1/2.1.1.1200-03</w:t>
        </w:r>
      </w:hyperlink>
      <w:r w:rsidR="00DD1037" w:rsidRPr="00DD1037">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DD1037" w:rsidRPr="00DD1037" w:rsidRDefault="00F74A79" w:rsidP="00DD1037">
      <w:pPr>
        <w:pStyle w:val="a4"/>
        <w:rPr>
          <w:rFonts w:ascii="Times New Roman" w:hAnsi="Times New Roman" w:cs="Times New Roman"/>
          <w:sz w:val="24"/>
          <w:szCs w:val="24"/>
        </w:rPr>
      </w:pPr>
      <w:hyperlink r:id="rId98" w:history="1">
        <w:r w:rsidR="00DD1037" w:rsidRPr="00DD1037">
          <w:rPr>
            <w:rStyle w:val="a5"/>
            <w:rFonts w:ascii="Times New Roman" w:hAnsi="Times New Roman" w:cs="Times New Roman"/>
            <w:sz w:val="24"/>
            <w:szCs w:val="24"/>
          </w:rPr>
          <w:t>СанПиН 2.1.7.1287-03</w:t>
        </w:r>
      </w:hyperlink>
      <w:r w:rsidR="00DD1037" w:rsidRPr="00DD1037">
        <w:rPr>
          <w:rFonts w:ascii="Times New Roman" w:hAnsi="Times New Roman" w:cs="Times New Roman"/>
          <w:sz w:val="24"/>
          <w:szCs w:val="24"/>
        </w:rPr>
        <w:t>. Санитарно-эпидемиологические требования к качеству почвы.</w:t>
      </w: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color w:val="000000"/>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sectPr w:rsidR="00DD1037" w:rsidRPr="00DD1037">
          <w:pgSz w:w="11906" w:h="16838"/>
          <w:pgMar w:top="1134" w:right="851" w:bottom="1134" w:left="1418" w:header="709" w:footer="709" w:gutter="0"/>
          <w:pgNumType w:start="1"/>
          <w:cols w:space="720"/>
        </w:sect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Приложение 3</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к местным нормативам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градостроительного проектирования                </w:t>
      </w: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 xml:space="preserve">                                                                       Бородиновского сельского поселения</w:t>
      </w:r>
    </w:p>
    <w:p w:rsidR="00DD1037" w:rsidRPr="00DD1037" w:rsidRDefault="00DD1037" w:rsidP="00DD1037">
      <w:pPr>
        <w:pStyle w:val="a4"/>
        <w:rPr>
          <w:rFonts w:ascii="Times New Roman" w:hAnsi="Times New Roman" w:cs="Times New Roman"/>
          <w:sz w:val="24"/>
          <w:szCs w:val="24"/>
        </w:rPr>
      </w:pPr>
    </w:p>
    <w:p w:rsidR="00DD1037" w:rsidRPr="00DD1037" w:rsidRDefault="00DD1037" w:rsidP="00DD1037">
      <w:pPr>
        <w:pStyle w:val="a4"/>
        <w:rPr>
          <w:rFonts w:ascii="Times New Roman" w:hAnsi="Times New Roman" w:cs="Times New Roman"/>
          <w:sz w:val="24"/>
          <w:szCs w:val="24"/>
        </w:rPr>
      </w:pPr>
      <w:r w:rsidRPr="00DD1037">
        <w:rPr>
          <w:rFonts w:ascii="Times New Roman" w:hAnsi="Times New Roman" w:cs="Times New Roman"/>
          <w:sz w:val="24"/>
          <w:szCs w:val="24"/>
        </w:rPr>
        <w:t>РАСЧЕТ КОЛИЧЕСТВА И ВМЕСТИМОСТИ УЧРЕЖДЕНИЙ И ПРЕДПРИЯТИЙ ОБСЛУЖИВАНИЯ.</w:t>
      </w:r>
    </w:p>
    <w:p w:rsidR="00DD1037" w:rsidRPr="00DD1037" w:rsidRDefault="00DD1037" w:rsidP="00DD1037">
      <w:pPr>
        <w:pStyle w:val="a4"/>
        <w:rPr>
          <w:rFonts w:ascii="Times New Roman" w:hAnsi="Times New Roman" w:cs="Times New Roman"/>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7"/>
        <w:gridCol w:w="1131"/>
        <w:gridCol w:w="11"/>
        <w:gridCol w:w="1272"/>
        <w:gridCol w:w="1568"/>
        <w:gridCol w:w="3829"/>
        <w:gridCol w:w="5218"/>
        <w:gridCol w:w="29"/>
      </w:tblGrid>
      <w:tr w:rsidR="00DD1037" w:rsidRPr="00DD1037" w:rsidTr="00DD1037">
        <w:trPr>
          <w:gridAfter w:val="1"/>
          <w:wAfter w:w="29" w:type="dxa"/>
          <w:trHeight w:val="413"/>
          <w:tblHeader/>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Учреждения,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Предприятия,</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сооружения</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Единица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измерения</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Рекомендуемая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обеспеченность</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на 1000 жителей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пределах минимума)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Размер земельного участка,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 метров/единица измерения</w:t>
            </w:r>
          </w:p>
        </w:tc>
        <w:tc>
          <w:tcPr>
            <w:tcW w:w="5216" w:type="dxa"/>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Примечание</w:t>
            </w:r>
          </w:p>
        </w:tc>
      </w:tr>
      <w:tr w:rsidR="00DD1037" w:rsidRPr="00DD1037" w:rsidTr="00DD1037">
        <w:trPr>
          <w:trHeight w:val="41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сельское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поселение</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Дошкольная организация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Расчет по демографии с учетом численности детей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вместимости: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до 100 мест - 40;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свыше 100 - 35; </w:t>
            </w:r>
          </w:p>
          <w:p w:rsidR="00DD1037" w:rsidRPr="00DD1037" w:rsidRDefault="00DD1037" w:rsidP="00DD1037">
            <w:pPr>
              <w:pStyle w:val="a4"/>
              <w:rPr>
                <w:rFonts w:ascii="Times New Roman" w:hAnsi="Times New Roman" w:cs="Times New Roman"/>
                <w:spacing w:val="-3"/>
                <w:sz w:val="24"/>
                <w:szCs w:val="24"/>
                <w:lang w:eastAsia="en-US"/>
              </w:rPr>
            </w:pPr>
            <w:r w:rsidRPr="00DD1037">
              <w:rPr>
                <w:rFonts w:ascii="Times New Roman" w:hAnsi="Times New Roman" w:cs="Times New Roman"/>
                <w:spacing w:val="-3"/>
                <w:sz w:val="24"/>
                <w:szCs w:val="24"/>
                <w:lang w:eastAsia="en-US"/>
              </w:rPr>
              <w:t xml:space="preserve">в комплексе организаций свыше 500 мест - 30.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Размеры земельных участков могут быть уменьшены: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в условиях реконструкции – на 25 процентов;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при размещении на рельефе с уклоном более 20 процентов -–на 15 процентов; </w:t>
            </w:r>
          </w:p>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 xml:space="preserve">в населенных пунктах новостройках – на 10 </w:t>
            </w:r>
            <w:r w:rsidRPr="00DD1037">
              <w:rPr>
                <w:rFonts w:ascii="Times New Roman" w:hAnsi="Times New Roman" w:cs="Times New Roman"/>
                <w:sz w:val="24"/>
                <w:szCs w:val="24"/>
                <w:lang w:eastAsia="en-US"/>
              </w:rPr>
              <w:t>процентов</w:t>
            </w:r>
            <w:r w:rsidRPr="00DD1037">
              <w:rPr>
                <w:rFonts w:ascii="Times New Roman" w:hAnsi="Times New Roman" w:cs="Times New Roman"/>
                <w:spacing w:val="-2"/>
                <w:sz w:val="24"/>
                <w:szCs w:val="24"/>
                <w:lang w:eastAsia="en-US"/>
              </w:rPr>
              <w:t xml:space="preserve"> (за счет сокращения площади озеленения).</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Уровень обеспеченности детей (1-6 лет) дошкольными организациями: </w:t>
            </w:r>
          </w:p>
          <w:p w:rsidR="00DD1037" w:rsidRPr="00DD1037" w:rsidRDefault="00DD1037" w:rsidP="00DD1037">
            <w:pPr>
              <w:pStyle w:val="a4"/>
              <w:rPr>
                <w:rFonts w:ascii="Times New Roman" w:hAnsi="Times New Roman" w:cs="Times New Roman"/>
                <w:spacing w:val="-6"/>
                <w:sz w:val="24"/>
                <w:szCs w:val="24"/>
                <w:lang w:eastAsia="en-US"/>
              </w:rPr>
            </w:pPr>
            <w:r w:rsidRPr="00DD1037">
              <w:rPr>
                <w:rFonts w:ascii="Times New Roman" w:hAnsi="Times New Roman" w:cs="Times New Roman"/>
                <w:sz w:val="24"/>
                <w:szCs w:val="24"/>
                <w:lang w:eastAsia="en-US"/>
              </w:rPr>
              <w:t xml:space="preserve">- сельские </w:t>
            </w:r>
            <w:r w:rsidRPr="00DD1037">
              <w:rPr>
                <w:rFonts w:ascii="Times New Roman" w:hAnsi="Times New Roman" w:cs="Times New Roman"/>
                <w:spacing w:val="-6"/>
                <w:sz w:val="24"/>
                <w:szCs w:val="24"/>
                <w:lang w:eastAsia="en-US"/>
              </w:rPr>
              <w:t xml:space="preserve">поселения -70-85 </w:t>
            </w:r>
            <w:r w:rsidRPr="00DD1037">
              <w:rPr>
                <w:rFonts w:ascii="Times New Roman" w:hAnsi="Times New Roman" w:cs="Times New Roman"/>
                <w:sz w:val="24"/>
                <w:szCs w:val="24"/>
                <w:lang w:eastAsia="en-US"/>
              </w:rPr>
              <w:t>процентов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Нормативы удельных показателей общей площади основных </w:t>
            </w:r>
            <w:r w:rsidRPr="00DD1037">
              <w:rPr>
                <w:rFonts w:ascii="Times New Roman" w:hAnsi="Times New Roman" w:cs="Times New Roman"/>
                <w:spacing w:val="-4"/>
                <w:sz w:val="24"/>
                <w:szCs w:val="24"/>
                <w:lang w:eastAsia="en-US"/>
              </w:rPr>
              <w:t>видов дошкольных организаций: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сельские поселения – 10,49-19,59 кв.метров (в зависимости от вместимости, в соответствии с Распоряжением Правительства РФ от 03.07.1996 № 1063-р).</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Общеобразовательная школа, лицей, гимназия </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Расчет по демографии с учетом уровня охвата школьников для ориентировочных расчетов в том числе для </w:t>
            </w:r>
            <w:r w:rsidRPr="00DD1037">
              <w:rPr>
                <w:rFonts w:ascii="Times New Roman" w:hAnsi="Times New Roman" w:cs="Times New Roman"/>
                <w:sz w:val="24"/>
                <w:szCs w:val="24"/>
                <w:lang w:val="en-US" w:eastAsia="en-US"/>
              </w:rPr>
              <w:t>X</w:t>
            </w:r>
            <w:r w:rsidRPr="00DD1037">
              <w:rPr>
                <w:rFonts w:ascii="Times New Roman" w:hAnsi="Times New Roman" w:cs="Times New Roman"/>
                <w:sz w:val="24"/>
                <w:szCs w:val="24"/>
                <w:lang w:eastAsia="en-US"/>
              </w:rPr>
              <w:t xml:space="preserve"> – </w:t>
            </w:r>
            <w:r w:rsidRPr="00DD1037">
              <w:rPr>
                <w:rFonts w:ascii="Times New Roman" w:hAnsi="Times New Roman" w:cs="Times New Roman"/>
                <w:sz w:val="24"/>
                <w:szCs w:val="24"/>
                <w:lang w:val="en-US" w:eastAsia="en-US"/>
              </w:rPr>
              <w:t>XI</w:t>
            </w:r>
            <w:r w:rsidRPr="00DD1037">
              <w:rPr>
                <w:rFonts w:ascii="Times New Roman" w:hAnsi="Times New Roman" w:cs="Times New Roman"/>
                <w:sz w:val="24"/>
                <w:szCs w:val="24"/>
                <w:lang w:eastAsia="en-US"/>
              </w:rPr>
              <w:t xml:space="preserve"> классов.</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вместимости: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до 400 мест – 50;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400-500 мест – 60;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500-600 мест – 50;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600-800 мест – 40;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800-1100 мест – 33;</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1100-1500 мест – 17;</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условиях реконструкции возможно уменьшение на 20 процентов</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3"/>
                <w:sz w:val="24"/>
                <w:szCs w:val="24"/>
                <w:lang w:eastAsia="en-US"/>
              </w:rPr>
            </w:pPr>
            <w:r w:rsidRPr="00DD1037">
              <w:rPr>
                <w:rFonts w:ascii="Times New Roman" w:hAnsi="Times New Roman" w:cs="Times New Roman"/>
                <w:spacing w:val="-3"/>
                <w:sz w:val="24"/>
                <w:szCs w:val="24"/>
                <w:lang w:eastAsia="en-US"/>
              </w:rPr>
              <w:t xml:space="preserve">Уровень охвата школьников </w:t>
            </w:r>
            <w:r w:rsidRPr="00DD1037">
              <w:rPr>
                <w:rFonts w:ascii="Times New Roman" w:hAnsi="Times New Roman" w:cs="Times New Roman"/>
                <w:spacing w:val="-3"/>
                <w:sz w:val="24"/>
                <w:szCs w:val="24"/>
                <w:lang w:val="en-US" w:eastAsia="en-US"/>
              </w:rPr>
              <w:t>I</w:t>
            </w:r>
            <w:r w:rsidRPr="00DD1037">
              <w:rPr>
                <w:rFonts w:ascii="Times New Roman" w:hAnsi="Times New Roman" w:cs="Times New Roman"/>
                <w:spacing w:val="-3"/>
                <w:sz w:val="24"/>
                <w:szCs w:val="24"/>
                <w:lang w:eastAsia="en-US"/>
              </w:rPr>
              <w:t>-ХI классов – 100 процентов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Спортивная зона школы может </w:t>
            </w:r>
            <w:r w:rsidRPr="00DD1037">
              <w:rPr>
                <w:rFonts w:ascii="Times New Roman" w:hAnsi="Times New Roman" w:cs="Times New Roman"/>
                <w:spacing w:val="-6"/>
                <w:sz w:val="24"/>
                <w:szCs w:val="24"/>
                <w:lang w:eastAsia="en-US"/>
              </w:rPr>
              <w:t>быть объединена с физкультурно-</w:t>
            </w:r>
            <w:r w:rsidRPr="00DD1037">
              <w:rPr>
                <w:rFonts w:ascii="Times New Roman" w:hAnsi="Times New Roman" w:cs="Times New Roman"/>
                <w:sz w:val="24"/>
                <w:szCs w:val="24"/>
                <w:lang w:eastAsia="en-US"/>
              </w:rPr>
              <w:t>оздоровительным комплексом жилого образования.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Нормативы удельных показателей общей площади зданий об</w:t>
            </w:r>
            <w:r w:rsidRPr="00DD1037">
              <w:rPr>
                <w:rFonts w:ascii="Times New Roman" w:hAnsi="Times New Roman" w:cs="Times New Roman"/>
                <w:spacing w:val="-4"/>
                <w:sz w:val="24"/>
                <w:szCs w:val="24"/>
                <w:lang w:eastAsia="en-US"/>
              </w:rPr>
              <w:t>щеобразовательных учреждений: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сельские поселения – 10,07-22,25 кв.метров (в зависимости от вместимости, в соответствии с Распоряжением Правительства РФ от 03.07.1996 № 1063-р).</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Школы-интернаты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но не менее 0,6</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вместимости: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200-300 мест – 70;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300-500 мест – 65;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500 и более мест – 45; </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При размещении на земельном участке школы здания интерната (спального кор</w:t>
            </w:r>
            <w:r w:rsidRPr="00DD1037">
              <w:rPr>
                <w:rFonts w:ascii="Times New Roman" w:hAnsi="Times New Roman" w:cs="Times New Roman"/>
                <w:spacing w:val="-3"/>
                <w:sz w:val="24"/>
                <w:szCs w:val="24"/>
                <w:lang w:eastAsia="en-US"/>
              </w:rPr>
              <w:t>пуса) площадь земель</w:t>
            </w:r>
            <w:r w:rsidRPr="00DD1037">
              <w:rPr>
                <w:rFonts w:ascii="Times New Roman" w:hAnsi="Times New Roman" w:cs="Times New Roman"/>
                <w:spacing w:val="-2"/>
                <w:sz w:val="24"/>
                <w:szCs w:val="24"/>
                <w:lang w:eastAsia="en-US"/>
              </w:rPr>
              <w:t xml:space="preserve">ного участка следует увеличить на </w:t>
            </w:r>
            <w:smartTag w:uri="urn:schemas-microsoft-com:office:smarttags" w:element="metricconverter">
              <w:smartTagPr>
                <w:attr w:name="ProductID" w:val="0,2 га"/>
              </w:smartTagPr>
              <w:r w:rsidRPr="00DD1037">
                <w:rPr>
                  <w:rFonts w:ascii="Times New Roman" w:hAnsi="Times New Roman" w:cs="Times New Roman"/>
                  <w:spacing w:val="-2"/>
                  <w:sz w:val="24"/>
                  <w:szCs w:val="24"/>
                  <w:lang w:eastAsia="en-US"/>
                </w:rPr>
                <w:t>0,2 га</w:t>
              </w:r>
            </w:smartTag>
            <w:r w:rsidRPr="00DD1037">
              <w:rPr>
                <w:rFonts w:ascii="Times New Roman" w:hAnsi="Times New Roman" w:cs="Times New Roman"/>
                <w:spacing w:val="-2"/>
                <w:sz w:val="24"/>
                <w:szCs w:val="24"/>
                <w:lang w:eastAsia="en-US"/>
              </w:rPr>
              <w:t>.</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Учреждения </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z w:val="24"/>
                <w:szCs w:val="24"/>
                <w:lang w:eastAsia="en-US"/>
              </w:rPr>
              <w:t xml:space="preserve">начального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4"/>
                <w:sz w:val="24"/>
                <w:szCs w:val="24"/>
                <w:lang w:eastAsia="en-US"/>
              </w:rPr>
              <w:t>профессионального</w:t>
            </w:r>
            <w:r w:rsidRPr="00DD1037">
              <w:rPr>
                <w:rFonts w:ascii="Times New Roman" w:hAnsi="Times New Roman" w:cs="Times New Roman"/>
                <w:sz w:val="24"/>
                <w:szCs w:val="24"/>
                <w:lang w:eastAsia="en-US"/>
              </w:rPr>
              <w:t xml:space="preserve"> образования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но не менее 3,0</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По таблице </w:t>
            </w: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 xml:space="preserve"> настоящего приложения</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Размеры жилой зоны, учебных и вспомогательных хозяйств, полигонов и автодромов в указанные размеры не входят.</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Среднее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специальное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учебное заведение, колледж</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но не менее 3,0</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По таблице </w:t>
            </w: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 xml:space="preserve"> настоящего приложения</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z w:val="24"/>
                <w:szCs w:val="24"/>
                <w:lang w:eastAsia="en-US"/>
              </w:rPr>
              <w:t>Размеры земельных участков могут быть увеличены на 50 процентов</w:t>
            </w:r>
            <w:r w:rsidRPr="00DD1037">
              <w:rPr>
                <w:rFonts w:ascii="Times New Roman" w:hAnsi="Times New Roman" w:cs="Times New Roman"/>
                <w:spacing w:val="-4"/>
                <w:sz w:val="24"/>
                <w:szCs w:val="24"/>
                <w:lang w:eastAsia="en-US"/>
              </w:rPr>
              <w:t>ных</w:t>
            </w:r>
            <w:r w:rsidRPr="00DD1037">
              <w:rPr>
                <w:rFonts w:ascii="Times New Roman" w:hAnsi="Times New Roman" w:cs="Times New Roman"/>
                <w:spacing w:val="-2"/>
                <w:sz w:val="24"/>
                <w:szCs w:val="24"/>
                <w:lang w:eastAsia="en-US"/>
              </w:rPr>
              <w:t xml:space="preserve">заведений сельскохозяйственного профиля, размещаемых в сельских поселениях. </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z w:val="24"/>
                <w:szCs w:val="24"/>
                <w:lang w:eastAsia="en-US"/>
              </w:rPr>
              <w:t>В условиях реконструкции для учебных заведений гуманитарного профиля воз</w:t>
            </w:r>
            <w:r w:rsidRPr="00DD1037">
              <w:rPr>
                <w:rFonts w:ascii="Times New Roman" w:hAnsi="Times New Roman" w:cs="Times New Roman"/>
                <w:spacing w:val="-2"/>
                <w:sz w:val="24"/>
                <w:szCs w:val="24"/>
                <w:lang w:eastAsia="en-US"/>
              </w:rPr>
              <w:t>можно уменьшение на 30 %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Высшие учебные заведения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но не менее 3,0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8"/>
                <w:sz w:val="24"/>
                <w:szCs w:val="24"/>
                <w:lang w:eastAsia="en-US"/>
              </w:rPr>
            </w:pPr>
            <w:r w:rsidRPr="00DD1037">
              <w:rPr>
                <w:rFonts w:ascii="Times New Roman" w:hAnsi="Times New Roman" w:cs="Times New Roman"/>
                <w:sz w:val="24"/>
                <w:szCs w:val="24"/>
                <w:lang w:eastAsia="en-US"/>
              </w:rPr>
              <w:t xml:space="preserve">Зоны высших учебных </w:t>
            </w:r>
            <w:r w:rsidRPr="00DD1037">
              <w:rPr>
                <w:rFonts w:ascii="Times New Roman" w:hAnsi="Times New Roman" w:cs="Times New Roman"/>
                <w:spacing w:val="-8"/>
                <w:sz w:val="24"/>
                <w:szCs w:val="24"/>
                <w:lang w:eastAsia="en-US"/>
              </w:rPr>
              <w:t>заведений (учебная зона), га, на 1 тыс. студентов: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3"/>
                <w:sz w:val="24"/>
                <w:szCs w:val="24"/>
                <w:lang w:eastAsia="en-US"/>
              </w:rPr>
              <w:t>университеты, вузы тех</w:t>
            </w:r>
            <w:r w:rsidRPr="00DD1037">
              <w:rPr>
                <w:rFonts w:ascii="Times New Roman" w:hAnsi="Times New Roman" w:cs="Times New Roman"/>
                <w:sz w:val="24"/>
                <w:szCs w:val="24"/>
                <w:lang w:eastAsia="en-US"/>
              </w:rPr>
              <w:t>нические – 4-7;</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3"/>
                <w:sz w:val="24"/>
                <w:szCs w:val="24"/>
                <w:lang w:eastAsia="en-US"/>
              </w:rPr>
              <w:t>сельскохозяйственные –</w:t>
            </w:r>
            <w:r w:rsidRPr="00DD1037">
              <w:rPr>
                <w:rFonts w:ascii="Times New Roman" w:hAnsi="Times New Roman" w:cs="Times New Roman"/>
                <w:sz w:val="24"/>
                <w:szCs w:val="24"/>
                <w:lang w:eastAsia="en-US"/>
              </w:rPr>
              <w:t xml:space="preserve"> 5-7;</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медицинские, фармацевтические – 3-5;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экономические, педагогические, культуры, искусства, архитектуры – 2-4;</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институты повышения квалификации и заочные вузы – соответственно профилю с коэффициентом 0,5;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специализированная зона – по заданию на проектирование; спортивная зона – 1-2; зона студенческих общежитий – 1,5-3.</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Вузы физической культуры – 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Размер земельного участка вуза может быть уменьшен на 40 % в условиях реконструкции.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При кооперированном размещении нескольких вузов на одном участке суммарную территорию земель</w:t>
            </w:r>
            <w:r w:rsidRPr="00DD1037">
              <w:rPr>
                <w:rFonts w:ascii="Times New Roman" w:hAnsi="Times New Roman" w:cs="Times New Roman"/>
                <w:spacing w:val="-2"/>
                <w:sz w:val="24"/>
                <w:szCs w:val="24"/>
                <w:lang w:eastAsia="en-US"/>
              </w:rPr>
              <w:t>ных участков учебных</w:t>
            </w:r>
            <w:r w:rsidRPr="00DD1037">
              <w:rPr>
                <w:rFonts w:ascii="Times New Roman" w:hAnsi="Times New Roman" w:cs="Times New Roman"/>
                <w:sz w:val="24"/>
                <w:szCs w:val="24"/>
                <w:lang w:eastAsia="en-US"/>
              </w:rPr>
              <w:t xml:space="preserve"> заведений рекомендуется сокращать на 20 процентов</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Внешкольные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учреждения</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 xml:space="preserve">10 процентово числа </w:t>
            </w:r>
            <w:r w:rsidRPr="00DD1037">
              <w:rPr>
                <w:rFonts w:ascii="Times New Roman" w:hAnsi="Times New Roman" w:cs="Times New Roman"/>
                <w:spacing w:val="-4"/>
                <w:sz w:val="24"/>
                <w:szCs w:val="24"/>
                <w:lang w:eastAsia="en-US"/>
              </w:rPr>
              <w:t>школьников, в том числе</w:t>
            </w:r>
            <w:r w:rsidRPr="00DD1037">
              <w:rPr>
                <w:rFonts w:ascii="Times New Roman" w:hAnsi="Times New Roman" w:cs="Times New Roman"/>
                <w:spacing w:val="-2"/>
                <w:sz w:val="24"/>
                <w:szCs w:val="24"/>
                <w:lang w:eastAsia="en-US"/>
              </w:rPr>
              <w:t xml:space="preserve"> по видам зданий, процентов</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дом детского творчества – 3,3;</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станция юных техников – 0,9;</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станция юных натуралистов – 0,4;</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станция юных туристов – 0,4;</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6"/>
                <w:sz w:val="24"/>
                <w:szCs w:val="24"/>
                <w:lang w:eastAsia="en-US"/>
              </w:rPr>
              <w:t>детско-юношеская спор</w:t>
            </w:r>
            <w:r w:rsidRPr="00DD1037">
              <w:rPr>
                <w:rFonts w:ascii="Times New Roman" w:hAnsi="Times New Roman" w:cs="Times New Roman"/>
                <w:spacing w:val="-2"/>
                <w:sz w:val="24"/>
                <w:szCs w:val="24"/>
                <w:lang w:eastAsia="en-US"/>
              </w:rPr>
              <w:t>тивная школа – 2,3;</w:t>
            </w:r>
          </w:p>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3"/>
                <w:sz w:val="24"/>
                <w:szCs w:val="24"/>
                <w:lang w:eastAsia="en-US"/>
              </w:rPr>
              <w:t>детская школа искусств или музыкальная, художественная, хореографическая школа</w:t>
            </w:r>
            <w:r w:rsidRPr="00DD1037">
              <w:rPr>
                <w:rFonts w:ascii="Times New Roman" w:hAnsi="Times New Roman" w:cs="Times New Roman"/>
                <w:spacing w:val="-2"/>
                <w:sz w:val="24"/>
                <w:szCs w:val="24"/>
                <w:lang w:eastAsia="en-US"/>
              </w:rPr>
              <w:t xml:space="preserve"> – 2,7.</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Предусматривается определенный охват детей дошкольного возраста.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В сельских поселениях места для внешкольных учреждений рекомендуется </w:t>
            </w:r>
            <w:r w:rsidRPr="00DD1037">
              <w:rPr>
                <w:rFonts w:ascii="Times New Roman" w:hAnsi="Times New Roman" w:cs="Times New Roman"/>
                <w:spacing w:val="-4"/>
                <w:sz w:val="24"/>
                <w:szCs w:val="24"/>
                <w:lang w:eastAsia="en-US"/>
              </w:rPr>
              <w:t>предусматривать в зда</w:t>
            </w:r>
            <w:r w:rsidRPr="00DD1037">
              <w:rPr>
                <w:rFonts w:ascii="Times New Roman" w:hAnsi="Times New Roman" w:cs="Times New Roman"/>
                <w:sz w:val="24"/>
                <w:szCs w:val="24"/>
                <w:lang w:eastAsia="en-US"/>
              </w:rPr>
              <w:t>ниях общеобразовательных школ.</w:t>
            </w:r>
          </w:p>
        </w:tc>
      </w:tr>
      <w:tr w:rsidR="00DD1037" w:rsidRPr="00DD1037" w:rsidTr="00DD1037">
        <w:trPr>
          <w:gridAfter w:val="1"/>
          <w:wAfter w:w="29" w:type="dxa"/>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z w:val="24"/>
                <w:szCs w:val="24"/>
                <w:lang w:eastAsia="en-US"/>
              </w:rPr>
              <w:t>II. Учреждения здравоохранения и социального обеспечения</w:t>
            </w:r>
          </w:p>
        </w:tc>
      </w:tr>
      <w:tr w:rsidR="00DD1037" w:rsidRPr="00DD1037" w:rsidTr="00DD1037">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Стационары всех типов с вспомога</w:t>
            </w:r>
            <w:r w:rsidRPr="00DD1037">
              <w:rPr>
                <w:rFonts w:ascii="Times New Roman" w:hAnsi="Times New Roman" w:cs="Times New Roman"/>
                <w:spacing w:val="-2"/>
                <w:sz w:val="24"/>
                <w:szCs w:val="24"/>
                <w:lang w:eastAsia="en-US"/>
              </w:rPr>
              <w:t>тельными зданиями</w:t>
            </w:r>
            <w:r w:rsidRPr="00DD1037">
              <w:rPr>
                <w:rFonts w:ascii="Times New Roman" w:hAnsi="Times New Roman" w:cs="Times New Roman"/>
                <w:sz w:val="24"/>
                <w:szCs w:val="24"/>
                <w:lang w:eastAsia="en-US"/>
              </w:rPr>
              <w:t xml:space="preserve"> и сооружениями</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койка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3"/>
                <w:sz w:val="24"/>
                <w:szCs w:val="24"/>
                <w:lang w:eastAsia="en-US"/>
              </w:rPr>
              <w:t>Участковая</w:t>
            </w:r>
            <w:r w:rsidRPr="00DD1037">
              <w:rPr>
                <w:rFonts w:ascii="Times New Roman" w:hAnsi="Times New Roman" w:cs="Times New Roman"/>
                <w:sz w:val="24"/>
                <w:szCs w:val="24"/>
                <w:lang w:eastAsia="en-US"/>
              </w:rPr>
              <w:t xml:space="preserve"> больница, расположенная в городском или сельском поселении, обслуживает комплекс сельских поселений. С учетом </w:t>
            </w:r>
            <w:r w:rsidRPr="00DD1037">
              <w:rPr>
                <w:rFonts w:ascii="Times New Roman" w:hAnsi="Times New Roman" w:cs="Times New Roman"/>
                <w:spacing w:val="-2"/>
                <w:sz w:val="24"/>
                <w:szCs w:val="24"/>
                <w:lang w:eastAsia="en-US"/>
              </w:rPr>
              <w:t>численности населения возможна</w:t>
            </w:r>
            <w:r w:rsidRPr="00DD1037">
              <w:rPr>
                <w:rFonts w:ascii="Times New Roman" w:hAnsi="Times New Roman" w:cs="Times New Roman"/>
                <w:sz w:val="24"/>
                <w:szCs w:val="24"/>
                <w:lang w:eastAsia="en-US"/>
              </w:rPr>
              <w:t xml:space="preserve"> сельская участковая больница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вместимости: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до 50 коек - 300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50-100 коек – 300-200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2"/>
                <w:sz w:val="24"/>
                <w:szCs w:val="24"/>
                <w:lang w:eastAsia="en-US"/>
              </w:rPr>
              <w:t>100-200 коек – 200-140</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 xml:space="preserve">200-400 коек - 140-100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400-800 коек - 100-80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800-1000 коек - 80-60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свыше 1000 коек - 60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(в условиях реконструкции возможно уменьшение на 25 процентов).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Размеры для больниц в пригородной зоне следует увеличивать: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3"/>
                <w:sz w:val="24"/>
                <w:szCs w:val="24"/>
                <w:lang w:eastAsia="en-US"/>
              </w:rPr>
              <w:t>инфекционных и онко</w:t>
            </w:r>
            <w:r w:rsidRPr="00DD1037">
              <w:rPr>
                <w:rFonts w:ascii="Times New Roman" w:hAnsi="Times New Roman" w:cs="Times New Roman"/>
                <w:spacing w:val="-2"/>
                <w:sz w:val="24"/>
                <w:szCs w:val="24"/>
                <w:lang w:eastAsia="en-US"/>
              </w:rPr>
              <w:t>логических – на 15 процентов</w:t>
            </w:r>
            <w:r w:rsidRPr="00DD1037">
              <w:rPr>
                <w:rFonts w:ascii="Times New Roman" w:hAnsi="Times New Roman" w:cs="Times New Roman"/>
                <w:spacing w:val="-6"/>
                <w:sz w:val="24"/>
                <w:szCs w:val="24"/>
                <w:lang w:eastAsia="en-US"/>
              </w:rPr>
              <w:t>лезных и психи</w:t>
            </w:r>
            <w:r w:rsidRPr="00DD1037">
              <w:rPr>
                <w:rFonts w:ascii="Times New Roman" w:hAnsi="Times New Roman" w:cs="Times New Roman"/>
                <w:sz w:val="24"/>
                <w:szCs w:val="24"/>
                <w:lang w:eastAsia="en-US"/>
              </w:rPr>
              <w:t>атрических – на</w:t>
            </w:r>
            <w:r w:rsidRPr="00DD1037">
              <w:rPr>
                <w:rFonts w:ascii="Times New Roman" w:hAnsi="Times New Roman" w:cs="Times New Roman"/>
                <w:spacing w:val="-3"/>
                <w:sz w:val="24"/>
                <w:szCs w:val="24"/>
                <w:lang w:eastAsia="en-US"/>
              </w:rPr>
              <w:t xml:space="preserve"> 25 процентововительного лечения для взрослых – на 20 процентовей – на 40 %</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Число коек (врачебных и акушерских) для беременных женщин и рожениц рекомендуется при условии их выделения из </w:t>
            </w:r>
            <w:r w:rsidRPr="00DD1037">
              <w:rPr>
                <w:rFonts w:ascii="Times New Roman" w:hAnsi="Times New Roman" w:cs="Times New Roman"/>
                <w:spacing w:val="-2"/>
                <w:sz w:val="24"/>
                <w:szCs w:val="24"/>
                <w:lang w:eastAsia="en-US"/>
              </w:rPr>
              <w:t>общего числа коек стаци</w:t>
            </w:r>
            <w:r w:rsidRPr="00DD1037">
              <w:rPr>
                <w:rFonts w:ascii="Times New Roman" w:hAnsi="Times New Roman" w:cs="Times New Roman"/>
                <w:sz w:val="24"/>
                <w:szCs w:val="24"/>
                <w:lang w:eastAsia="en-US"/>
              </w:rPr>
              <w:t>онаров - 0,85 коек на 1 тыс. жителей (в расчете на женщин в возрасте 15-49 лет)</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Норму для детей на 1 койку следует принимать с коэффициентом 1,5.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Площадь участка родильных домов следует принимать с коэффициентом 0,7.</w:t>
            </w:r>
          </w:p>
        </w:tc>
      </w:tr>
      <w:tr w:rsidR="00DD1037" w:rsidRPr="00DD1037" w:rsidTr="00DD1037">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Амбулаторно-поликлиническая сеть, диспансеры без стационара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посещение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смену</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 учетом системы </w:t>
            </w:r>
            <w:r w:rsidRPr="00DD1037">
              <w:rPr>
                <w:rFonts w:ascii="Times New Roman" w:hAnsi="Times New Roman" w:cs="Times New Roman"/>
                <w:spacing w:val="-2"/>
                <w:sz w:val="24"/>
                <w:szCs w:val="24"/>
                <w:lang w:eastAsia="en-US"/>
              </w:rPr>
              <w:t>расселения</w:t>
            </w:r>
            <w:r w:rsidRPr="00DD1037">
              <w:rPr>
                <w:rFonts w:ascii="Times New Roman" w:hAnsi="Times New Roman" w:cs="Times New Roman"/>
                <w:sz w:val="24"/>
                <w:szCs w:val="24"/>
                <w:lang w:eastAsia="en-US"/>
              </w:rPr>
              <w:t xml:space="preserve"> возможна сельская </w:t>
            </w:r>
            <w:r w:rsidRPr="00DD1037">
              <w:rPr>
                <w:rFonts w:ascii="Times New Roman" w:hAnsi="Times New Roman" w:cs="Times New Roman"/>
                <w:spacing w:val="-2"/>
                <w:sz w:val="24"/>
                <w:szCs w:val="24"/>
                <w:lang w:eastAsia="en-US"/>
              </w:rPr>
              <w:t>амбулатория</w:t>
            </w:r>
            <w:r w:rsidRPr="00DD1037">
              <w:rPr>
                <w:rFonts w:ascii="Times New Roman" w:hAnsi="Times New Roman" w:cs="Times New Roman"/>
                <w:sz w:val="24"/>
                <w:szCs w:val="24"/>
                <w:lang w:eastAsia="en-US"/>
              </w:rPr>
              <w:t xml:space="preserve"> (на 20% менее общего </w:t>
            </w:r>
            <w:r w:rsidRPr="00DD1037">
              <w:rPr>
                <w:rFonts w:ascii="Times New Roman" w:hAnsi="Times New Roman" w:cs="Times New Roman"/>
                <w:spacing w:val="-2"/>
                <w:sz w:val="24"/>
                <w:szCs w:val="24"/>
                <w:lang w:eastAsia="en-US"/>
              </w:rPr>
              <w:t>норматива)</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smartTag w:uri="urn:schemas-microsoft-com:office:smarttags" w:element="metricconverter">
              <w:smartTagPr>
                <w:attr w:name="ProductID" w:val="0,1 га"/>
              </w:smartTagPr>
              <w:r w:rsidRPr="00DD1037">
                <w:rPr>
                  <w:rFonts w:ascii="Times New Roman" w:hAnsi="Times New Roman" w:cs="Times New Roman"/>
                  <w:sz w:val="24"/>
                  <w:szCs w:val="24"/>
                  <w:lang w:eastAsia="en-US"/>
                </w:rPr>
                <w:t>0,1 га</w:t>
              </w:r>
            </w:smartTag>
            <w:r w:rsidRPr="00DD1037">
              <w:rPr>
                <w:rFonts w:ascii="Times New Roman" w:hAnsi="Times New Roman" w:cs="Times New Roman"/>
                <w:sz w:val="24"/>
                <w:szCs w:val="24"/>
                <w:lang w:eastAsia="en-US"/>
              </w:rPr>
              <w:t xml:space="preserve"> на 100 посещений в смену, но не менее 0,3 гектара на объект </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Размеры земельных участков стационара и поликлиники, </w:t>
            </w:r>
            <w:r w:rsidRPr="00DD1037">
              <w:rPr>
                <w:rFonts w:ascii="Times New Roman" w:hAnsi="Times New Roman" w:cs="Times New Roman"/>
                <w:spacing w:val="-2"/>
                <w:sz w:val="24"/>
                <w:szCs w:val="24"/>
                <w:lang w:eastAsia="en-US"/>
              </w:rPr>
              <w:t>объединенных в одно лечебно-</w:t>
            </w:r>
            <w:r w:rsidRPr="00DD1037">
              <w:rPr>
                <w:rFonts w:ascii="Times New Roman" w:hAnsi="Times New Roman" w:cs="Times New Roman"/>
                <w:sz w:val="24"/>
                <w:szCs w:val="24"/>
                <w:lang w:eastAsia="en-US"/>
              </w:rPr>
              <w:t>профилактическое учреждение, определяются раздельно по соответствующим нормам и затем суммируются.</w:t>
            </w:r>
          </w:p>
        </w:tc>
      </w:tr>
      <w:tr w:rsidR="00DD1037" w:rsidRPr="00DD1037" w:rsidTr="00DD1037">
        <w:trPr>
          <w:gridAfter w:val="1"/>
          <w:wAfter w:w="29" w:type="dxa"/>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Фельдшерский </w:t>
            </w:r>
            <w:r w:rsidRPr="00DD1037">
              <w:rPr>
                <w:rFonts w:ascii="Times New Roman" w:hAnsi="Times New Roman" w:cs="Times New Roman"/>
                <w:spacing w:val="-2"/>
                <w:sz w:val="24"/>
                <w:szCs w:val="24"/>
                <w:lang w:eastAsia="en-US"/>
              </w:rPr>
              <w:t>или фельдшерско-</w:t>
            </w:r>
            <w:r w:rsidRPr="00DD1037">
              <w:rPr>
                <w:rFonts w:ascii="Times New Roman" w:hAnsi="Times New Roman" w:cs="Times New Roman"/>
                <w:sz w:val="24"/>
                <w:szCs w:val="24"/>
                <w:lang w:eastAsia="en-US"/>
              </w:rPr>
              <w:t>акушерский пункт</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 гектара</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Станция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(подстанция)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скорой помощи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автомобиль</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0,1</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0,05 гектара на 1 автомобиль, но не менее </w:t>
            </w:r>
            <w:smartTag w:uri="urn:schemas-microsoft-com:office:smarttags" w:element="metricconverter">
              <w:smartTagPr>
                <w:attr w:name="ProductID" w:val="0,1 га"/>
              </w:smartTagPr>
              <w:r w:rsidRPr="00DD1037">
                <w:rPr>
                  <w:rFonts w:ascii="Times New Roman" w:hAnsi="Times New Roman" w:cs="Times New Roman"/>
                  <w:sz w:val="24"/>
                  <w:szCs w:val="24"/>
                  <w:lang w:eastAsia="en-US"/>
                </w:rPr>
                <w:t>0,1 га</w:t>
              </w:r>
            </w:smartTag>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пределах зоны 15-минутной доступности на специальном автомобиле.</w:t>
            </w:r>
          </w:p>
        </w:tc>
      </w:tr>
      <w:tr w:rsidR="00DD1037" w:rsidRPr="00DD1037" w:rsidTr="00DD1037">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Выдвижной пункт</w:t>
            </w:r>
            <w:r w:rsidRPr="00DD1037">
              <w:rPr>
                <w:rFonts w:ascii="Times New Roman" w:hAnsi="Times New Roman" w:cs="Times New Roman"/>
                <w:sz w:val="24"/>
                <w:szCs w:val="24"/>
                <w:lang w:eastAsia="en-US"/>
              </w:rPr>
              <w:t>медицинской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помощи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автомобиль</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0,05 гектара на 1 автомобиль, но не менее </w:t>
            </w:r>
            <w:smartTag w:uri="urn:schemas-microsoft-com:office:smarttags" w:element="metricconverter">
              <w:smartTagPr>
                <w:attr w:name="ProductID" w:val="0,1 га"/>
              </w:smartTagPr>
              <w:r w:rsidRPr="00DD1037">
                <w:rPr>
                  <w:rFonts w:ascii="Times New Roman" w:hAnsi="Times New Roman" w:cs="Times New Roman"/>
                  <w:sz w:val="24"/>
                  <w:szCs w:val="24"/>
                  <w:lang w:eastAsia="en-US"/>
                </w:rPr>
                <w:t>0,1 га</w:t>
              </w:r>
            </w:smartTag>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пределах зоны 30-минутной доступности на специальном автомобиле.</w:t>
            </w:r>
          </w:p>
        </w:tc>
      </w:tr>
      <w:tr w:rsidR="00DD1037" w:rsidRPr="00DD1037" w:rsidTr="00DD1037">
        <w:trPr>
          <w:gridAfter w:val="1"/>
          <w:wAfter w:w="29" w:type="dxa"/>
          <w:trHeight w:val="252"/>
        </w:trPr>
        <w:tc>
          <w:tcPr>
            <w:tcW w:w="1657"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Аптека</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1 учреждение</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кв.метров общей</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0,2-0,3 гектара на объект</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6,2</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тыс.</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жителей</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14,0</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Молочные кухни (для детей до 1 года)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порций в сутки на 1 ребенка</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0,015 гектара на 1 тыс.</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порций в сутки, но не менее </w:t>
            </w:r>
            <w:smartTag w:uri="urn:schemas-microsoft-com:office:smarttags" w:element="metricconverter">
              <w:smartTagPr>
                <w:attr w:name="ProductID" w:val="0,15 га"/>
              </w:smartTagPr>
              <w:r w:rsidRPr="00DD1037">
                <w:rPr>
                  <w:rFonts w:ascii="Times New Roman" w:hAnsi="Times New Roman" w:cs="Times New Roman"/>
                  <w:sz w:val="24"/>
                  <w:szCs w:val="24"/>
                  <w:lang w:eastAsia="en-US"/>
                </w:rPr>
                <w:t>0,15 га</w:t>
              </w:r>
            </w:smartTag>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Раздаточные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пункты молочных кухонь</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общ. площади на 1</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ребенка</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0,3</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Встроенные</w:t>
            </w:r>
          </w:p>
        </w:tc>
      </w:tr>
      <w:tr w:rsidR="00DD1037" w:rsidRPr="00DD1037" w:rsidTr="00DD1037">
        <w:trPr>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Реабилитационные центры для детей и подростков с ограниченными возможностями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По заданию на проектирование, но не менее 1 на 10 тыс. детей </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 При наличии в поселении менее 1,0 тыс. детей с ограниченными возможностями создается 1 центр</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Специализирован</w:t>
            </w:r>
            <w:r w:rsidRPr="00DD1037">
              <w:rPr>
                <w:rFonts w:ascii="Times New Roman" w:hAnsi="Times New Roman" w:cs="Times New Roman"/>
                <w:sz w:val="24"/>
                <w:szCs w:val="24"/>
                <w:lang w:eastAsia="en-US"/>
              </w:rPr>
              <w:t xml:space="preserve">ный дом-интернат для взрослых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(психоневрологический)</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вместимости: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до 200 мест – 125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200-400 мест – 100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400-600 мест – 80</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Размещение возможно в пригородной зоне. </w:t>
            </w:r>
            <w:r w:rsidRPr="00DD1037">
              <w:rPr>
                <w:rFonts w:ascii="Times New Roman" w:hAnsi="Times New Roman" w:cs="Times New Roman"/>
                <w:spacing w:val="-3"/>
                <w:sz w:val="24"/>
                <w:szCs w:val="24"/>
                <w:lang w:eastAsia="en-US"/>
              </w:rPr>
              <w:t>Нормы расчета следует уточ</w:t>
            </w:r>
            <w:r w:rsidRPr="00DD1037">
              <w:rPr>
                <w:rFonts w:ascii="Times New Roman" w:hAnsi="Times New Roman" w:cs="Times New Roman"/>
                <w:sz w:val="24"/>
                <w:szCs w:val="24"/>
                <w:lang w:eastAsia="en-US"/>
              </w:rPr>
              <w:t>нять в зависимости от социально-демографических особенностей.</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Специальные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жилые дома и группы квартир для ветеранов войны и труда и одиноких престарелых (с 60 лет)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чел.</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60</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Размещение возможно в пригородной зоне. </w:t>
            </w:r>
            <w:r w:rsidRPr="00DD1037">
              <w:rPr>
                <w:rFonts w:ascii="Times New Roman" w:hAnsi="Times New Roman" w:cs="Times New Roman"/>
                <w:spacing w:val="-3"/>
                <w:sz w:val="24"/>
                <w:szCs w:val="24"/>
                <w:lang w:eastAsia="en-US"/>
              </w:rPr>
              <w:t>Нормы расчета следует уточ</w:t>
            </w:r>
            <w:r w:rsidRPr="00DD1037">
              <w:rPr>
                <w:rFonts w:ascii="Times New Roman" w:hAnsi="Times New Roman" w:cs="Times New Roman"/>
                <w:sz w:val="24"/>
                <w:szCs w:val="24"/>
                <w:lang w:eastAsia="en-US"/>
              </w:rPr>
              <w:t>нять в зависимости от социально-демографических особенностей.</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Специальные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жилые дома и группы квартир для инвалидов на креслах-колясках и их семей</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чел.</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Детские дома-интернаты</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Дом-интернат для детей инвалидов</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Приют для детей и подростков, оставшихся без попечения родителей</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но не менее 1 на 10,0 тыс. детей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Дома ночного пребывания, социальные приюты, центры социальной адаптации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городской округ, городское поселение или 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Нормы расчета следует при</w:t>
            </w:r>
            <w:r w:rsidRPr="00DD1037">
              <w:rPr>
                <w:rFonts w:ascii="Times New Roman" w:hAnsi="Times New Roman" w:cs="Times New Roman"/>
                <w:sz w:val="24"/>
                <w:szCs w:val="24"/>
                <w:lang w:eastAsia="en-US"/>
              </w:rPr>
              <w:t xml:space="preserve">нимать в зависимости от необходимого уровня социальной помощи, уточнять в зависимости </w:t>
            </w:r>
            <w:r w:rsidRPr="00DD1037">
              <w:rPr>
                <w:rFonts w:ascii="Times New Roman" w:hAnsi="Times New Roman" w:cs="Times New Roman"/>
                <w:spacing w:val="-2"/>
                <w:sz w:val="24"/>
                <w:szCs w:val="24"/>
                <w:lang w:eastAsia="en-US"/>
              </w:rPr>
              <w:t>от социально-демографических</w:t>
            </w:r>
            <w:r w:rsidRPr="00DD1037">
              <w:rPr>
                <w:rFonts w:ascii="Times New Roman" w:hAnsi="Times New Roman" w:cs="Times New Roman"/>
                <w:sz w:val="24"/>
                <w:szCs w:val="24"/>
                <w:lang w:eastAsia="en-US"/>
              </w:rPr>
              <w:t xml:space="preserve"> особенностей</w:t>
            </w:r>
          </w:p>
        </w:tc>
      </w:tr>
      <w:tr w:rsidR="00DD1037" w:rsidRPr="00DD1037" w:rsidTr="00DD1037">
        <w:trPr>
          <w:gridAfter w:val="1"/>
          <w:wAfter w:w="29" w:type="dxa"/>
          <w:trHeight w:val="129"/>
        </w:trPr>
        <w:tc>
          <w:tcPr>
            <w:tcW w:w="1657"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Учреждения органов по делам молодежи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w:t>
            </w:r>
            <w:r w:rsidRPr="00DD1037">
              <w:rPr>
                <w:rFonts w:ascii="Times New Roman" w:hAnsi="Times New Roman" w:cs="Times New Roman"/>
                <w:sz w:val="24"/>
                <w:szCs w:val="24"/>
                <w:vertAlign w:val="superscript"/>
                <w:lang w:eastAsia="en-US"/>
              </w:rPr>
              <w:t>2</w:t>
            </w:r>
            <w:r w:rsidRPr="00DD1037">
              <w:rPr>
                <w:rFonts w:ascii="Times New Roman" w:hAnsi="Times New Roman" w:cs="Times New Roman"/>
                <w:sz w:val="24"/>
                <w:szCs w:val="24"/>
                <w:lang w:eastAsia="en-US"/>
              </w:rPr>
              <w:t>общей 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DD1037" w:rsidRPr="00DD1037" w:rsidTr="00DD1037">
        <w:trPr>
          <w:gridAfter w:val="1"/>
          <w:wAfter w:w="29" w:type="dxa"/>
          <w:trHeight w:val="1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рабочее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 (педагог, тренер, соц. работник и т.п.)</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25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3"/>
                <w:sz w:val="24"/>
                <w:szCs w:val="24"/>
                <w:lang w:eastAsia="en-US"/>
              </w:rPr>
            </w:pPr>
            <w:r w:rsidRPr="00DD1037">
              <w:rPr>
                <w:rFonts w:ascii="Times New Roman" w:hAnsi="Times New Roman" w:cs="Times New Roman"/>
                <w:sz w:val="24"/>
                <w:szCs w:val="24"/>
                <w:lang w:eastAsia="en-US"/>
              </w:rPr>
              <w:t xml:space="preserve">Санатории </w:t>
            </w:r>
            <w:r w:rsidRPr="00DD1037">
              <w:rPr>
                <w:rFonts w:ascii="Times New Roman" w:hAnsi="Times New Roman" w:cs="Times New Roman"/>
                <w:spacing w:val="-3"/>
                <w:sz w:val="24"/>
                <w:szCs w:val="24"/>
                <w:lang w:eastAsia="en-US"/>
              </w:rPr>
              <w:t>(без туберкулезных)</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5,87</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125-150</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условиях реконструкции размеры участ</w:t>
            </w:r>
            <w:r w:rsidRPr="00DD1037">
              <w:rPr>
                <w:rFonts w:ascii="Times New Roman" w:hAnsi="Times New Roman" w:cs="Times New Roman"/>
                <w:spacing w:val="-2"/>
                <w:sz w:val="24"/>
                <w:szCs w:val="24"/>
                <w:lang w:eastAsia="en-US"/>
              </w:rPr>
              <w:t>ков допускается уменьшать,</w:t>
            </w:r>
            <w:r w:rsidRPr="00DD1037">
              <w:rPr>
                <w:rFonts w:ascii="Times New Roman" w:hAnsi="Times New Roman" w:cs="Times New Roman"/>
                <w:sz w:val="24"/>
                <w:szCs w:val="24"/>
                <w:lang w:eastAsia="en-US"/>
              </w:rPr>
              <w:t xml:space="preserve"> но не более чем на 25 процентов</w:t>
            </w:r>
          </w:p>
        </w:tc>
      </w:tr>
      <w:tr w:rsidR="00DD1037" w:rsidRPr="00DD1037" w:rsidTr="00DD1037">
        <w:trPr>
          <w:gridAfter w:val="1"/>
          <w:wAfter w:w="29" w:type="dxa"/>
          <w:trHeight w:val="883"/>
        </w:trPr>
        <w:tc>
          <w:tcPr>
            <w:tcW w:w="1657"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Санатории для </w:t>
            </w:r>
            <w:r w:rsidRPr="00DD1037">
              <w:rPr>
                <w:rFonts w:ascii="Times New Roman" w:hAnsi="Times New Roman" w:cs="Times New Roman"/>
                <w:spacing w:val="-3"/>
                <w:sz w:val="24"/>
                <w:szCs w:val="24"/>
                <w:lang w:eastAsia="en-US"/>
              </w:rPr>
              <w:t>родителей с деть</w:t>
            </w:r>
            <w:r w:rsidRPr="00DD1037">
              <w:rPr>
                <w:rFonts w:ascii="Times New Roman" w:hAnsi="Times New Roman" w:cs="Times New Roman"/>
                <w:sz w:val="24"/>
                <w:szCs w:val="24"/>
                <w:lang w:eastAsia="en-US"/>
              </w:rPr>
              <w:t xml:space="preserve">ми и детские санатории </w:t>
            </w:r>
            <w:r w:rsidRPr="00DD1037">
              <w:rPr>
                <w:rFonts w:ascii="Times New Roman" w:hAnsi="Times New Roman" w:cs="Times New Roman"/>
                <w:spacing w:val="-4"/>
                <w:sz w:val="24"/>
                <w:szCs w:val="24"/>
                <w:lang w:eastAsia="en-US"/>
              </w:rPr>
              <w:t>(без туберкулезных)</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0,7</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145-170</w:t>
            </w:r>
          </w:p>
        </w:tc>
        <w:tc>
          <w:tcPr>
            <w:tcW w:w="5216"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условиях реконструкции размеры участ</w:t>
            </w:r>
            <w:r w:rsidRPr="00DD1037">
              <w:rPr>
                <w:rFonts w:ascii="Times New Roman" w:hAnsi="Times New Roman" w:cs="Times New Roman"/>
                <w:spacing w:val="-2"/>
                <w:sz w:val="24"/>
                <w:szCs w:val="24"/>
                <w:lang w:eastAsia="en-US"/>
              </w:rPr>
              <w:t>ков допускается уменьшать,</w:t>
            </w:r>
            <w:r w:rsidRPr="00DD1037">
              <w:rPr>
                <w:rFonts w:ascii="Times New Roman" w:hAnsi="Times New Roman" w:cs="Times New Roman"/>
                <w:sz w:val="24"/>
                <w:szCs w:val="24"/>
                <w:lang w:eastAsia="en-US"/>
              </w:rPr>
              <w:t xml:space="preserve"> но не более чем на 25 процентов</w:t>
            </w:r>
          </w:p>
        </w:tc>
      </w:tr>
      <w:tr w:rsidR="00DD1037" w:rsidRPr="00DD1037" w:rsidTr="00DD1037">
        <w:trPr>
          <w:gridAfter w:val="1"/>
          <w:wAfter w:w="29" w:type="dxa"/>
          <w:trHeight w:val="8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тыс. детей</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Санатории-профилактории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0,3</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70-100</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санаториях-профилакториях, размещаемых в границах, допускается уменьшать размеры земельных участков, но не более чем на 10 процентов</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Санаторные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детские лагеря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0,7</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Дома отдыха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(пансионаты)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0,8</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120-130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Дома отдыха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(пансионаты) для семей с детьми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0,01</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140-150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Базы отдыха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предприятий и организаций, молодежные лагеря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140-160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Курортные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гостиницы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65-75</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Детские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лагеря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150-200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Оздоровительные лагеря старшеклассников</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175-200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Дачи дошкольных организаций</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120-140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Туристские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гостиницы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 ориентировочно 5-9</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50-75</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Туристские базы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65-80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Туристские базы </w:t>
            </w:r>
            <w:r w:rsidRPr="00DD1037">
              <w:rPr>
                <w:rFonts w:ascii="Times New Roman" w:hAnsi="Times New Roman" w:cs="Times New Roman"/>
                <w:spacing w:val="-6"/>
                <w:sz w:val="24"/>
                <w:szCs w:val="24"/>
                <w:lang w:eastAsia="en-US"/>
              </w:rPr>
              <w:t>для семей с детьми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95-120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Загородные базы отдыха, турбазы выходного дня, рыболовно-охотничьи базы:</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 ночлегом</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10-15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 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без ночлега</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72-112</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Мотели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75-100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Кемпинги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5-9</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135-150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Приюты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35-50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val="en-US" w:eastAsia="en-US"/>
              </w:rPr>
              <w:t>III</w:t>
            </w:r>
            <w:r w:rsidRPr="00DD1037">
              <w:rPr>
                <w:rFonts w:ascii="Times New Roman" w:hAnsi="Times New Roman" w:cs="Times New Roman"/>
                <w:sz w:val="24"/>
                <w:szCs w:val="24"/>
                <w:lang w:eastAsia="en-US"/>
              </w:rPr>
              <w:t>. Учреждения культуры и искусства</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Помещения для культурно-массовой работы, досуга и любительской деятельности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м2 общей 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50-60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DD1037">
                <w:rPr>
                  <w:rFonts w:ascii="Times New Roman" w:hAnsi="Times New Roman" w:cs="Times New Roman"/>
                  <w:sz w:val="24"/>
                  <w:szCs w:val="24"/>
                  <w:lang w:eastAsia="en-US"/>
                </w:rPr>
                <w:t>500 м</w:t>
              </w:r>
            </w:smartTag>
            <w:r w:rsidRPr="00DD1037">
              <w:rPr>
                <w:rFonts w:ascii="Times New Roman" w:hAnsi="Times New Roman" w:cs="Times New Roman"/>
                <w:sz w:val="24"/>
                <w:szCs w:val="24"/>
                <w:lang w:eastAsia="en-US"/>
              </w:rPr>
              <w:t xml:space="preserve">.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Удельный вес танцевальных залов, кинотеатров и клубов районного значения рекомендуется в размере 40-50%.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кинотеатры – в поселениях с</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Танцевальные залы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Клубы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Кинотеатры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25-35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Театры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5-8</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Концертные залы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3,5-5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Музеи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учреждение</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 на</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Выставочные </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залы</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учреждение</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 на</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муниципальный район</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Цирки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3,5-5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Лектории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331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z w:val="24"/>
                <w:szCs w:val="24"/>
                <w:lang w:eastAsia="en-US"/>
              </w:rPr>
              <w:t>Городские массовые</w:t>
            </w:r>
            <w:r w:rsidRPr="00DD1037">
              <w:rPr>
                <w:rFonts w:ascii="Times New Roman" w:hAnsi="Times New Roman" w:cs="Times New Roman"/>
                <w:spacing w:val="-2"/>
                <w:sz w:val="24"/>
                <w:szCs w:val="24"/>
                <w:lang w:eastAsia="en-US"/>
              </w:rPr>
              <w:t xml:space="preserve"> библиотеки при</w:t>
            </w:r>
            <w:r w:rsidRPr="00DD1037">
              <w:rPr>
                <w:rFonts w:ascii="Times New Roman" w:hAnsi="Times New Roman" w:cs="Times New Roman"/>
                <w:sz w:val="24"/>
                <w:szCs w:val="24"/>
                <w:lang w:eastAsia="en-US"/>
              </w:rPr>
              <w:t xml:space="preserve"> населении города, тыс. чел.: </w:t>
            </w:r>
            <w:r w:rsidRPr="00DD1037">
              <w:rPr>
                <w:rFonts w:ascii="Times New Roman" w:hAnsi="Times New Roman" w:cs="Times New Roman"/>
                <w:spacing w:val="-2"/>
                <w:sz w:val="24"/>
                <w:szCs w:val="24"/>
                <w:lang w:eastAsia="en-US"/>
              </w:rPr>
              <w:t xml:space="preserve">свыше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10-50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тыс. ед. хранения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_______________</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место </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eastAsia="Times New Roman" w:hAnsi="Times New Roman" w:cs="Times New Roman"/>
                <w:position w:val="-22"/>
                <w:sz w:val="24"/>
                <w:szCs w:val="24"/>
                <w:lang w:eastAsia="en-US"/>
              </w:rPr>
              <w:object w:dxaOrig="690" w:dyaOrig="585">
                <v:shape id="_x0000_i1026" type="#_x0000_t75" style="width:34.5pt;height:29.25pt" o:ole="">
                  <v:imagedata r:id="rId99" o:title=""/>
                </v:shape>
                <o:OLEObject Type="Embed" ProgID="Equation.3" ShapeID="_x0000_i1026" DrawAspect="Content" ObjectID="_1483260160" r:id="rId100"/>
              </w:objec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(для научных, универсальных и специализированных библиотек – по заданию на 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числом жителей не менее 10 тыс. чел.</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257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Дополнительно в центральной городской библиотеке при населении, тыс. чел.:</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50 и менее</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тыс. ед. хранения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_______________</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Times New Roman" w:hAnsi="Times New Roman" w:cs="Times New Roman"/>
                <w:position w:val="-26"/>
                <w:sz w:val="24"/>
                <w:szCs w:val="24"/>
                <w:lang w:eastAsia="en-US"/>
              </w:rPr>
              <w:object w:dxaOrig="375" w:dyaOrig="630">
                <v:shape id="_x0000_i1027" type="#_x0000_t75" style="width:18.75pt;height:31.5pt" o:ole="">
                  <v:imagedata r:id="rId101" o:title=""/>
                </v:shape>
                <o:OLEObject Type="Embed" ProgID="Equation.3" ShapeID="_x0000_i1027" DrawAspect="Content" ObjectID="_1483260161" r:id="rId102"/>
              </w:objec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жителей не менее 10 тыс. чел.</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Клубы сельских поселений или их групп, тыс. чел.: свыше 0,2 до 1</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 300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Клубы сельских поселений или их групп, тыс. чел.: свыше 0,2 до 1</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Меньшую вместимость</w:t>
            </w:r>
            <w:r w:rsidRPr="00DD1037">
              <w:rPr>
                <w:rFonts w:ascii="Times New Roman" w:hAnsi="Times New Roman" w:cs="Times New Roman"/>
                <w:spacing w:val="-2"/>
                <w:sz w:val="24"/>
                <w:szCs w:val="24"/>
                <w:lang w:eastAsia="en-US"/>
              </w:rPr>
              <w:t xml:space="preserve"> клубов</w:t>
            </w:r>
            <w:r w:rsidRPr="00DD1037">
              <w:rPr>
                <w:rFonts w:ascii="Times New Roman" w:hAnsi="Times New Roman" w:cs="Times New Roman"/>
                <w:sz w:val="24"/>
                <w:szCs w:val="24"/>
                <w:lang w:eastAsia="en-US"/>
              </w:rPr>
              <w:t xml:space="preserve"> и библиотек следует принимать для больших поселений</w:t>
            </w:r>
          </w:p>
        </w:tc>
      </w:tr>
      <w:tr w:rsidR="00DD1037" w:rsidRPr="00DD1037" w:rsidTr="00DD1037">
        <w:trPr>
          <w:gridAfter w:val="1"/>
          <w:wAfter w:w="29" w:type="dxa"/>
          <w:trHeight w:val="920"/>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1 до 3</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свыше 3 до 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5 до10</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300-230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230-190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190-140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1 до 3</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свыше 3 до 5</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5 до 10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Сельские массовые библиотеки на 1 тыс. чел. зоны обслуживания (из расчета 30-минутной доступности) для: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2"/>
                <w:sz w:val="24"/>
                <w:szCs w:val="24"/>
                <w:lang w:eastAsia="en-US"/>
              </w:rPr>
              <w:t>сельских поселений или их групп, тыс. чел</w:t>
            </w:r>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1 до 3</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тыс. ед. хранения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______________</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Times New Roman" w:hAnsi="Times New Roman" w:cs="Times New Roman"/>
                <w:position w:val="-22"/>
                <w:sz w:val="24"/>
                <w:szCs w:val="24"/>
                <w:lang w:eastAsia="en-US"/>
              </w:rPr>
              <w:object w:dxaOrig="690" w:dyaOrig="585">
                <v:shape id="_x0000_i1028" type="#_x0000_t75" style="width:34.5pt;height:29.25pt" o:ole="">
                  <v:imagedata r:id="rId103" o:title=""/>
                </v:shape>
                <o:OLEObject Type="Embed" ProgID="Equation.3" ShapeID="_x0000_i1028" DrawAspect="Content" ObjectID="_1483260162" r:id="rId104"/>
              </w:objec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3 до 5</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Times New Roman" w:hAnsi="Times New Roman" w:cs="Times New Roman"/>
                <w:position w:val="-22"/>
                <w:sz w:val="24"/>
                <w:szCs w:val="24"/>
                <w:lang w:eastAsia="en-US"/>
              </w:rPr>
              <w:object w:dxaOrig="540" w:dyaOrig="585">
                <v:shape id="_x0000_i1029" type="#_x0000_t75" style="width:27pt;height:29.25pt" o:ole="">
                  <v:imagedata r:id="rId105" o:title=""/>
                </v:shape>
                <o:OLEObject Type="Embed" ProgID="Equation.3" ShapeID="_x0000_i1029" DrawAspect="Content" ObjectID="_1483260163" r:id="rId106"/>
              </w:objec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5до 10</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eastAsia="Times New Roman" w:hAnsi="Times New Roman" w:cs="Times New Roman"/>
                <w:position w:val="-22"/>
                <w:sz w:val="24"/>
                <w:szCs w:val="24"/>
                <w:lang w:eastAsia="en-US"/>
              </w:rPr>
              <w:object w:dxaOrig="675" w:dyaOrig="585">
                <v:shape id="_x0000_i1030" type="#_x0000_t75" style="width:33.75pt;height:29.25pt" o:ole="">
                  <v:imagedata r:id="rId107" o:title=""/>
                </v:shape>
                <o:OLEObject Type="Embed" ProgID="Equation.3" ShapeID="_x0000_i1030" DrawAspect="Content" ObjectID="_1483260164" r:id="rId108"/>
              </w:objec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IV. Физкультурно-спортивные сооружения</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Территория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плоскостных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спортивных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сооружений</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vertAlign w:val="superscript"/>
                <w:lang w:eastAsia="en-US"/>
              </w:rPr>
            </w:pPr>
            <w:r w:rsidRPr="00DD1037">
              <w:rPr>
                <w:rFonts w:ascii="Times New Roman" w:hAnsi="Times New Roman" w:cs="Times New Roman"/>
                <w:sz w:val="24"/>
                <w:szCs w:val="24"/>
                <w:lang w:eastAsia="en-US"/>
              </w:rPr>
              <w:t>тыс. кв.метров</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1,95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vMerge w:val="restart"/>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Доступность физкультурно- спортивных сооружений городского значения не должна превышать 30 мин.</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D1037" w:rsidRPr="00DD1037" w:rsidTr="00DD1037">
        <w:trPr>
          <w:gridAfter w:val="1"/>
          <w:wAfter w:w="29" w:type="dxa"/>
          <w:trHeight w:val="1771"/>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Спортивные залы, в том числе:</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общего пользования</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специализированные </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площади пола зала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350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60-80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190-220</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но не менее указанного в примечании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Спортивно-тренажерный зал повседневного обслуживания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кв.метров общей площади </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70-80</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но не менее указанного в примечании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Детско-юношеская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спортивная школа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площади пола зала</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1,5-</w:t>
            </w:r>
            <w:smartTag w:uri="urn:schemas-microsoft-com:office:smarttags" w:element="metricconverter">
              <w:smartTagPr>
                <w:attr w:name="ProductID" w:val="1,0 га"/>
              </w:smartTagPr>
              <w:r w:rsidRPr="00DD1037">
                <w:rPr>
                  <w:rFonts w:ascii="Times New Roman" w:hAnsi="Times New Roman" w:cs="Times New Roman"/>
                  <w:sz w:val="24"/>
                  <w:szCs w:val="24"/>
                  <w:lang w:eastAsia="en-US"/>
                </w:rPr>
                <w:t>1,0 га</w:t>
              </w:r>
            </w:smartTag>
            <w:r w:rsidRPr="00DD1037">
              <w:rPr>
                <w:rFonts w:ascii="Times New Roman" w:hAnsi="Times New Roman" w:cs="Times New Roman"/>
                <w:sz w:val="24"/>
                <w:szCs w:val="24"/>
                <w:lang w:eastAsia="en-US"/>
              </w:rPr>
              <w:t xml:space="preserve"> на объект</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Бассейн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(открытый и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закрытый общего пользования)</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кв.метров зеркала воды </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75</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 xml:space="preserve">Единовременная пропускная </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 xml:space="preserve">способность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сооружений</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тыс. человек</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0,19</w:t>
            </w: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V. Торговля и общественное питание</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Торговые объекты, в том числе:</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киоски, павильоны,  магазины,  торговые центры, торговые комплексы, розничные рынки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торг.площади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486,6</w:t>
            </w:r>
          </w:p>
        </w:tc>
        <w:tc>
          <w:tcPr>
            <w:tcW w:w="3827"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Торговые центры местного значения с числом обслуживаемого населения, тыс. чел.:</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4 до 6 – 0,4-</w:t>
            </w:r>
            <w:smartTag w:uri="urn:schemas-microsoft-com:office:smarttags" w:element="metricconverter">
              <w:smartTagPr>
                <w:attr w:name="ProductID" w:val="0,6 га"/>
              </w:smartTagPr>
              <w:r w:rsidRPr="00DD1037">
                <w:rPr>
                  <w:rFonts w:ascii="Times New Roman" w:hAnsi="Times New Roman" w:cs="Times New Roman"/>
                  <w:spacing w:val="-4"/>
                  <w:sz w:val="24"/>
                  <w:szCs w:val="24"/>
                  <w:lang w:eastAsia="en-US"/>
                </w:rPr>
                <w:t>0,6 га</w:t>
              </w:r>
            </w:smartTag>
            <w:r w:rsidRPr="00DD1037">
              <w:rPr>
                <w:rFonts w:ascii="Times New Roman" w:hAnsi="Times New Roman" w:cs="Times New Roman"/>
                <w:spacing w:val="-4"/>
                <w:sz w:val="24"/>
                <w:szCs w:val="24"/>
                <w:lang w:eastAsia="en-US"/>
              </w:rPr>
              <w:t xml:space="preserve"> на объект;</w:t>
            </w:r>
          </w:p>
          <w:p w:rsidR="00DD1037" w:rsidRPr="00DD1037" w:rsidRDefault="00DD1037" w:rsidP="00DD1037">
            <w:pPr>
              <w:pStyle w:val="a4"/>
              <w:rPr>
                <w:rFonts w:ascii="Times New Roman" w:hAnsi="Times New Roman" w:cs="Times New Roman"/>
                <w:spacing w:val="-5"/>
                <w:sz w:val="24"/>
                <w:szCs w:val="24"/>
                <w:lang w:eastAsia="en-US"/>
              </w:rPr>
            </w:pPr>
            <w:r w:rsidRPr="00DD1037">
              <w:rPr>
                <w:rFonts w:ascii="Times New Roman" w:hAnsi="Times New Roman" w:cs="Times New Roman"/>
                <w:spacing w:val="-5"/>
                <w:sz w:val="24"/>
                <w:szCs w:val="24"/>
                <w:lang w:eastAsia="en-US"/>
              </w:rPr>
              <w:t>от 6 до 10 – 0,6-0,8 -»-;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от 10 до 15 – 0,8-1,1 -»-;</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от 15 до 20 – 1,1-1,3 -»-.</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Торговые центры малых городских поселений и сельских поселений с числом жителей, тыс. чел.:</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до 1 – 0,1-</w:t>
            </w:r>
            <w:smartTag w:uri="urn:schemas-microsoft-com:office:smarttags" w:element="metricconverter">
              <w:smartTagPr>
                <w:attr w:name="ProductID" w:val="0,2 га"/>
              </w:smartTagPr>
              <w:r w:rsidRPr="00DD1037">
                <w:rPr>
                  <w:rFonts w:ascii="Times New Roman" w:hAnsi="Times New Roman" w:cs="Times New Roman"/>
                  <w:spacing w:val="-4"/>
                  <w:sz w:val="24"/>
                  <w:szCs w:val="24"/>
                  <w:lang w:eastAsia="en-US"/>
                </w:rPr>
                <w:t>0,2 га</w:t>
              </w:r>
            </w:smartTag>
            <w:r w:rsidRPr="00DD1037">
              <w:rPr>
                <w:rFonts w:ascii="Times New Roman" w:hAnsi="Times New Roman" w:cs="Times New Roman"/>
                <w:spacing w:val="-4"/>
                <w:sz w:val="24"/>
                <w:szCs w:val="24"/>
                <w:lang w:eastAsia="en-US"/>
              </w:rPr>
              <w:t>;</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1 до 3 – 0,2-</w:t>
            </w:r>
            <w:smartTag w:uri="urn:schemas-microsoft-com:office:smarttags" w:element="metricconverter">
              <w:smartTagPr>
                <w:attr w:name="ProductID" w:val="0,4 га"/>
              </w:smartTagPr>
              <w:r w:rsidRPr="00DD1037">
                <w:rPr>
                  <w:rFonts w:ascii="Times New Roman" w:hAnsi="Times New Roman" w:cs="Times New Roman"/>
                  <w:spacing w:val="-4"/>
                  <w:sz w:val="24"/>
                  <w:szCs w:val="24"/>
                  <w:lang w:eastAsia="en-US"/>
                </w:rPr>
                <w:t>0,4 га</w:t>
              </w:r>
            </w:smartTag>
            <w:r w:rsidRPr="00DD1037">
              <w:rPr>
                <w:rFonts w:ascii="Times New Roman" w:hAnsi="Times New Roman" w:cs="Times New Roman"/>
                <w:spacing w:val="-4"/>
                <w:sz w:val="24"/>
                <w:szCs w:val="24"/>
                <w:lang w:eastAsia="en-US"/>
              </w:rPr>
              <w:t>;</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3 до 4 – 0,4-</w:t>
            </w:r>
            <w:smartTag w:uri="urn:schemas-microsoft-com:office:smarttags" w:element="metricconverter">
              <w:smartTagPr>
                <w:attr w:name="ProductID" w:val="0,6 га"/>
              </w:smartTagPr>
              <w:r w:rsidRPr="00DD1037">
                <w:rPr>
                  <w:rFonts w:ascii="Times New Roman" w:hAnsi="Times New Roman" w:cs="Times New Roman"/>
                  <w:spacing w:val="-4"/>
                  <w:sz w:val="24"/>
                  <w:szCs w:val="24"/>
                  <w:lang w:eastAsia="en-US"/>
                </w:rPr>
                <w:t>0,6 га</w:t>
              </w:r>
            </w:smartTag>
            <w:r w:rsidRPr="00DD1037">
              <w:rPr>
                <w:rFonts w:ascii="Times New Roman" w:hAnsi="Times New Roman" w:cs="Times New Roman"/>
                <w:spacing w:val="-4"/>
                <w:sz w:val="24"/>
                <w:szCs w:val="24"/>
                <w:lang w:eastAsia="en-US"/>
              </w:rPr>
              <w:t>;</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5 до 6 – 0,6-</w:t>
            </w:r>
            <w:smartTag w:uri="urn:schemas-microsoft-com:office:smarttags" w:element="metricconverter">
              <w:smartTagPr>
                <w:attr w:name="ProductID" w:val="1,0 га"/>
              </w:smartTagPr>
              <w:r w:rsidRPr="00DD1037">
                <w:rPr>
                  <w:rFonts w:ascii="Times New Roman" w:hAnsi="Times New Roman" w:cs="Times New Roman"/>
                  <w:spacing w:val="-4"/>
                  <w:sz w:val="24"/>
                  <w:szCs w:val="24"/>
                  <w:lang w:eastAsia="en-US"/>
                </w:rPr>
                <w:t>1,0 га</w:t>
              </w:r>
            </w:smartTag>
            <w:r w:rsidRPr="00DD1037">
              <w:rPr>
                <w:rFonts w:ascii="Times New Roman" w:hAnsi="Times New Roman" w:cs="Times New Roman"/>
                <w:spacing w:val="-4"/>
                <w:sz w:val="24"/>
                <w:szCs w:val="24"/>
                <w:lang w:eastAsia="en-US"/>
              </w:rPr>
              <w:t>;</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7 до 10 – 1,0-</w:t>
            </w:r>
            <w:smartTag w:uri="urn:schemas-microsoft-com:office:smarttags" w:element="metricconverter">
              <w:smartTagPr>
                <w:attr w:name="ProductID" w:val="1,2 га"/>
              </w:smartTagPr>
              <w:r w:rsidRPr="00DD1037">
                <w:rPr>
                  <w:rFonts w:ascii="Times New Roman" w:hAnsi="Times New Roman" w:cs="Times New Roman"/>
                  <w:spacing w:val="-4"/>
                  <w:sz w:val="24"/>
                  <w:szCs w:val="24"/>
                  <w:lang w:eastAsia="en-US"/>
                </w:rPr>
                <w:t>1,2 га</w:t>
              </w:r>
            </w:smartTag>
            <w:r w:rsidRPr="00DD1037">
              <w:rPr>
                <w:rFonts w:ascii="Times New Roman" w:hAnsi="Times New Roman" w:cs="Times New Roman"/>
                <w:spacing w:val="-4"/>
                <w:sz w:val="24"/>
                <w:szCs w:val="24"/>
                <w:lang w:eastAsia="en-US"/>
              </w:rPr>
              <w:t>.</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 xml:space="preserve">Предприятия торговли, </w:t>
            </w:r>
            <w:r w:rsidRPr="00DD1037">
              <w:rPr>
                <w:rFonts w:ascii="Times New Roman" w:hAnsi="Times New Roman" w:cs="Times New Roman"/>
                <w:sz w:val="24"/>
                <w:szCs w:val="24"/>
                <w:lang w:eastAsia="en-US"/>
              </w:rPr>
              <w:t>кв.метров</w:t>
            </w:r>
            <w:r w:rsidRPr="00DD1037">
              <w:rPr>
                <w:rFonts w:ascii="Times New Roman" w:hAnsi="Times New Roman" w:cs="Times New Roman"/>
                <w:spacing w:val="-4"/>
                <w:sz w:val="24"/>
                <w:szCs w:val="24"/>
                <w:lang w:eastAsia="en-US"/>
              </w:rPr>
              <w:t xml:space="preserve"> торговой площади:</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 xml:space="preserve">до 250 – </w:t>
            </w:r>
            <w:smartTag w:uri="urn:schemas-microsoft-com:office:smarttags" w:element="metricconverter">
              <w:smartTagPr>
                <w:attr w:name="ProductID" w:val="0,08 га"/>
              </w:smartTagPr>
              <w:r w:rsidRPr="00DD1037">
                <w:rPr>
                  <w:rFonts w:ascii="Times New Roman" w:hAnsi="Times New Roman" w:cs="Times New Roman"/>
                  <w:spacing w:val="-4"/>
                  <w:sz w:val="24"/>
                  <w:szCs w:val="24"/>
                  <w:lang w:eastAsia="en-US"/>
                </w:rPr>
                <w:t>0,08 га</w:t>
              </w:r>
            </w:smartTag>
            <w:r w:rsidRPr="00DD1037">
              <w:rPr>
                <w:rFonts w:ascii="Times New Roman" w:hAnsi="Times New Roman" w:cs="Times New Roman"/>
                <w:spacing w:val="-4"/>
                <w:sz w:val="24"/>
                <w:szCs w:val="24"/>
                <w:lang w:eastAsia="en-US"/>
              </w:rPr>
              <w:t xml:space="preserve"> на 100 </w:t>
            </w:r>
            <w:r w:rsidRPr="00DD1037">
              <w:rPr>
                <w:rFonts w:ascii="Times New Roman" w:hAnsi="Times New Roman" w:cs="Times New Roman"/>
                <w:sz w:val="24"/>
                <w:szCs w:val="24"/>
                <w:lang w:eastAsia="en-US"/>
              </w:rPr>
              <w:t>кв.метров</w:t>
            </w:r>
            <w:r w:rsidRPr="00DD1037">
              <w:rPr>
                <w:rFonts w:ascii="Times New Roman" w:hAnsi="Times New Roman" w:cs="Times New Roman"/>
                <w:spacing w:val="-4"/>
                <w:sz w:val="24"/>
                <w:szCs w:val="24"/>
                <w:lang w:eastAsia="en-US"/>
              </w:rPr>
              <w:t xml:space="preserve"> торговой площади;</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250 до 650 – 0,08-0,06 -»-;</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650 до 1500 – 0,06-0,04 -»-;</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от 1500 до 3500 – 0,04-</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0,02 -»-;</w:t>
            </w:r>
          </w:p>
          <w:p w:rsidR="00DD1037" w:rsidRPr="00DD1037" w:rsidRDefault="00DD1037" w:rsidP="00DD1037">
            <w:pPr>
              <w:pStyle w:val="a4"/>
              <w:rPr>
                <w:rFonts w:ascii="Times New Roman" w:hAnsi="Times New Roman" w:cs="Times New Roman"/>
                <w:spacing w:val="-4"/>
                <w:sz w:val="24"/>
                <w:szCs w:val="24"/>
                <w:lang w:eastAsia="en-US"/>
              </w:rPr>
            </w:pPr>
            <w:r w:rsidRPr="00DD1037">
              <w:rPr>
                <w:rFonts w:ascii="Times New Roman" w:hAnsi="Times New Roman" w:cs="Times New Roman"/>
                <w:spacing w:val="-4"/>
                <w:sz w:val="24"/>
                <w:szCs w:val="24"/>
                <w:lang w:eastAsia="en-US"/>
              </w:rPr>
              <w:t>свыше 3500 – 0,02 -»-.</w:t>
            </w: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pacing w:val="-4"/>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Для розничных рынков - 7-</w:t>
            </w:r>
            <w:smartTag w:uri="urn:schemas-microsoft-com:office:smarttags" w:element="metricconverter">
              <w:smartTagPr>
                <w:attr w:name="ProductID" w:val="14 м2"/>
              </w:smartTagPr>
              <w:r w:rsidRPr="00DD1037">
                <w:rPr>
                  <w:rFonts w:ascii="Times New Roman" w:hAnsi="Times New Roman" w:cs="Times New Roman"/>
                  <w:sz w:val="24"/>
                  <w:szCs w:val="24"/>
                  <w:lang w:eastAsia="en-US"/>
                </w:rPr>
                <w:t>14 м</w:t>
              </w:r>
              <w:r w:rsidRPr="00DD1037">
                <w:rPr>
                  <w:rFonts w:ascii="Times New Roman" w:hAnsi="Times New Roman" w:cs="Times New Roman"/>
                  <w:sz w:val="24"/>
                  <w:szCs w:val="24"/>
                  <w:vertAlign w:val="superscript"/>
                  <w:lang w:eastAsia="en-US"/>
                </w:rPr>
                <w:t>2</w:t>
              </w:r>
            </w:smartTag>
            <w:r w:rsidRPr="00DD1037">
              <w:rPr>
                <w:rFonts w:ascii="Times New Roman" w:hAnsi="Times New Roman" w:cs="Times New Roman"/>
                <w:sz w:val="24"/>
                <w:szCs w:val="24"/>
                <w:lang w:eastAsia="en-US"/>
              </w:rPr>
              <w:t xml:space="preserve"> на </w:t>
            </w:r>
            <w:smartTag w:uri="urn:schemas-microsoft-com:office:smarttags" w:element="metricconverter">
              <w:smartTagPr>
                <w:attr w:name="ProductID" w:val="1 м2"/>
              </w:smartTagPr>
              <w:r w:rsidRPr="00DD1037">
                <w:rPr>
                  <w:rFonts w:ascii="Times New Roman" w:hAnsi="Times New Roman" w:cs="Times New Roman"/>
                  <w:sz w:val="24"/>
                  <w:szCs w:val="24"/>
                  <w:lang w:eastAsia="en-US"/>
                </w:rPr>
                <w:t>1 м</w:t>
              </w:r>
              <w:r w:rsidRPr="00DD1037">
                <w:rPr>
                  <w:rFonts w:ascii="Times New Roman" w:hAnsi="Times New Roman" w:cs="Times New Roman"/>
                  <w:sz w:val="24"/>
                  <w:szCs w:val="24"/>
                  <w:vertAlign w:val="superscript"/>
                  <w:lang w:eastAsia="en-US"/>
                </w:rPr>
                <w:t>2</w:t>
              </w:r>
            </w:smartTag>
            <w:r w:rsidRPr="00DD1037">
              <w:rPr>
                <w:rFonts w:ascii="Times New Roman" w:hAnsi="Times New Roman" w:cs="Times New Roman"/>
                <w:sz w:val="24"/>
                <w:szCs w:val="24"/>
                <w:lang w:eastAsia="en-US"/>
              </w:rPr>
              <w:t xml:space="preserve"> торговой площади: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2"/>
                <w:sz w:val="24"/>
                <w:szCs w:val="24"/>
                <w:lang w:eastAsia="en-US"/>
              </w:rPr>
              <w:t>14 – при торг.площади</w:t>
            </w:r>
            <w:r w:rsidRPr="00DD1037">
              <w:rPr>
                <w:rFonts w:ascii="Times New Roman" w:hAnsi="Times New Roman" w:cs="Times New Roman"/>
                <w:sz w:val="24"/>
                <w:szCs w:val="24"/>
                <w:lang w:eastAsia="en-US"/>
              </w:rPr>
              <w:t xml:space="preserve"> комплекса до </w:t>
            </w:r>
            <w:smartTag w:uri="urn:schemas-microsoft-com:office:smarttags" w:element="metricconverter">
              <w:smartTagPr>
                <w:attr w:name="ProductID" w:val="600 м2"/>
              </w:smartTagPr>
              <w:r w:rsidRPr="00DD1037">
                <w:rPr>
                  <w:rFonts w:ascii="Times New Roman" w:hAnsi="Times New Roman" w:cs="Times New Roman"/>
                  <w:sz w:val="24"/>
                  <w:szCs w:val="24"/>
                  <w:lang w:eastAsia="en-US"/>
                </w:rPr>
                <w:t>600 м</w:t>
              </w:r>
              <w:r w:rsidRPr="00DD1037">
                <w:rPr>
                  <w:rFonts w:ascii="Times New Roman" w:hAnsi="Times New Roman" w:cs="Times New Roman"/>
                  <w:sz w:val="24"/>
                  <w:szCs w:val="24"/>
                  <w:vertAlign w:val="superscript"/>
                  <w:lang w:eastAsia="en-US"/>
                </w:rPr>
                <w:t>2</w:t>
              </w:r>
            </w:smartTag>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7 - </w:t>
            </w:r>
            <w:r w:rsidRPr="00DD1037">
              <w:rPr>
                <w:rFonts w:ascii="Times New Roman" w:hAnsi="Times New Roman" w:cs="Times New Roman"/>
                <w:spacing w:val="-4"/>
                <w:sz w:val="24"/>
                <w:szCs w:val="24"/>
                <w:lang w:eastAsia="en-US"/>
              </w:rPr>
              <w:t>-»-</w:t>
            </w:r>
            <w:r w:rsidRPr="00DD1037">
              <w:rPr>
                <w:rFonts w:ascii="Times New Roman" w:hAnsi="Times New Roman" w:cs="Times New Roman"/>
                <w:sz w:val="24"/>
                <w:szCs w:val="24"/>
                <w:lang w:eastAsia="en-US"/>
              </w:rPr>
              <w:t xml:space="preserve"> свыше </w:t>
            </w:r>
            <w:smartTag w:uri="urn:schemas-microsoft-com:office:smarttags" w:element="metricconverter">
              <w:smartTagPr>
                <w:attr w:name="ProductID" w:val="3000 м2"/>
              </w:smartTagPr>
              <w:r w:rsidRPr="00DD1037">
                <w:rPr>
                  <w:rFonts w:ascii="Times New Roman" w:hAnsi="Times New Roman" w:cs="Times New Roman"/>
                  <w:sz w:val="24"/>
                  <w:szCs w:val="24"/>
                  <w:lang w:eastAsia="en-US"/>
                </w:rPr>
                <w:t>3000 м</w:t>
              </w:r>
              <w:r w:rsidRPr="00DD1037">
                <w:rPr>
                  <w:rFonts w:ascii="Times New Roman" w:hAnsi="Times New Roman" w:cs="Times New Roman"/>
                  <w:sz w:val="24"/>
                  <w:szCs w:val="24"/>
                  <w:vertAlign w:val="superscript"/>
                  <w:lang w:eastAsia="en-US"/>
                </w:rPr>
                <w:t>2</w:t>
              </w:r>
            </w:smartTag>
          </w:p>
        </w:tc>
        <w:tc>
          <w:tcPr>
            <w:tcW w:w="5216" w:type="dxa"/>
            <w:vMerge w:val="restart"/>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Для розничных рынков 1 торговое место принимается в размере 6 кв.метров торговой площади</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том числе:</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по продаже</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продовольственных товаров</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торг. 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148,5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по продаже</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непродовольст</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pacing w:val="-2"/>
                <w:sz w:val="24"/>
                <w:szCs w:val="24"/>
                <w:lang w:eastAsia="en-US"/>
              </w:rPr>
              <w:t>венных товаров</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торг.площади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338,1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Предприятие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Общественного питания</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посадочное место</w:t>
            </w:r>
          </w:p>
          <w:p w:rsidR="00DD1037" w:rsidRPr="00DD1037" w:rsidRDefault="00DD1037" w:rsidP="00DD1037">
            <w:pPr>
              <w:pStyle w:val="a4"/>
              <w:rPr>
                <w:rFonts w:ascii="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2849" w:type="dxa"/>
            <w:gridSpan w:val="3"/>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числе мест, га на 100 мест:</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до 50 – 0,2-0,25;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от 50 до 150 – 0,15-0,2;</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свыше 150 – 0,1</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Потребность в предприятиях общественного питания на производственных предприятиях, в учреждениях, организациях и учебных</w:t>
            </w:r>
            <w:r w:rsidRPr="00DD1037">
              <w:rPr>
                <w:rFonts w:ascii="Times New Roman" w:hAnsi="Times New Roman" w:cs="Times New Roman"/>
                <w:spacing w:val="-2"/>
                <w:sz w:val="24"/>
                <w:szCs w:val="24"/>
                <w:lang w:eastAsia="en-US"/>
              </w:rPr>
              <w:t xml:space="preserve"> за</w:t>
            </w:r>
            <w:r w:rsidRPr="00DD1037">
              <w:rPr>
                <w:rFonts w:ascii="Times New Roman" w:hAnsi="Times New Roman" w:cs="Times New Roman"/>
                <w:sz w:val="24"/>
                <w:szCs w:val="24"/>
                <w:lang w:eastAsia="en-US"/>
              </w:rPr>
              <w:t>ведениях рассчитывается по нормативам на 1 тыс. работающих (учащихся) в максимальную смену.</w:t>
            </w:r>
          </w:p>
          <w:p w:rsidR="00DD1037" w:rsidRPr="00DD1037" w:rsidRDefault="00DD1037" w:rsidP="00DD1037">
            <w:pPr>
              <w:pStyle w:val="a4"/>
              <w:rPr>
                <w:rFonts w:ascii="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Заготовочные предприятия </w:t>
            </w:r>
            <w:r w:rsidRPr="00DD1037">
              <w:rPr>
                <w:rFonts w:ascii="Times New Roman" w:hAnsi="Times New Roman" w:cs="Times New Roman"/>
                <w:spacing w:val="-2"/>
                <w:sz w:val="24"/>
                <w:szCs w:val="24"/>
                <w:lang w:eastAsia="en-US"/>
              </w:rPr>
              <w:t>общественного питания рас</w:t>
            </w:r>
            <w:r w:rsidRPr="00DD1037">
              <w:rPr>
                <w:rFonts w:ascii="Times New Roman" w:hAnsi="Times New Roman" w:cs="Times New Roman"/>
                <w:sz w:val="24"/>
                <w:szCs w:val="24"/>
                <w:lang w:eastAsia="en-US"/>
              </w:rPr>
              <w:t xml:space="preserve">считываются по норме – </w:t>
            </w:r>
            <w:smartTag w:uri="urn:schemas-microsoft-com:office:smarttags" w:element="metricconverter">
              <w:smartTagPr>
                <w:attr w:name="ProductID" w:val="300 кг"/>
              </w:smartTagPr>
              <w:r w:rsidRPr="00DD1037">
                <w:rPr>
                  <w:rFonts w:ascii="Times New Roman" w:hAnsi="Times New Roman" w:cs="Times New Roman"/>
                  <w:sz w:val="24"/>
                  <w:szCs w:val="24"/>
                  <w:lang w:eastAsia="en-US"/>
                </w:rPr>
                <w:t>300 кг</w:t>
              </w:r>
            </w:smartTag>
            <w:r w:rsidRPr="00DD1037">
              <w:rPr>
                <w:rFonts w:ascii="Times New Roman" w:hAnsi="Times New Roman" w:cs="Times New Roman"/>
                <w:sz w:val="24"/>
                <w:szCs w:val="24"/>
                <w:lang w:eastAsia="en-US"/>
              </w:rPr>
              <w:t xml:space="preserve"> в сутки на 1 тыс. чел. </w:t>
            </w:r>
          </w:p>
          <w:p w:rsidR="00DD1037" w:rsidRPr="00DD1037" w:rsidRDefault="00DD1037" w:rsidP="00DD1037">
            <w:pPr>
              <w:pStyle w:val="a4"/>
              <w:rPr>
                <w:rFonts w:ascii="Times New Roman" w:eastAsia="Times New Roman" w:hAnsi="Times New Roman" w:cs="Times New Roman"/>
                <w:spacing w:val="-2"/>
                <w:sz w:val="24"/>
                <w:szCs w:val="24"/>
                <w:lang w:eastAsia="en-US"/>
              </w:rPr>
            </w:pP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VI. Учреждения и предприятия бытового и коммунального обслуживания</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156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Предприятия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бытового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обслуживания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населения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рабочее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на 10 рабочих мест для предприятий мощностью, рабочих мест:</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10-50 – 0,1-</w:t>
            </w:r>
            <w:smartTag w:uri="urn:schemas-microsoft-com:office:smarttags" w:element="metricconverter">
              <w:smartTagPr>
                <w:attr w:name="ProductID" w:val="0,2 га"/>
              </w:smartTagPr>
              <w:r w:rsidRPr="00DD1037">
                <w:rPr>
                  <w:rFonts w:ascii="Times New Roman" w:hAnsi="Times New Roman" w:cs="Times New Roman"/>
                  <w:sz w:val="24"/>
                  <w:szCs w:val="24"/>
                  <w:lang w:eastAsia="en-US"/>
                </w:rPr>
                <w:t>0,2 га</w:t>
              </w:r>
            </w:smartTag>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50-150 – 0,05-</w:t>
            </w:r>
            <w:smartTag w:uri="urn:schemas-microsoft-com:office:smarttags" w:element="metricconverter">
              <w:smartTagPr>
                <w:attr w:name="ProductID" w:val="0,08 га"/>
              </w:smartTagPr>
              <w:r w:rsidRPr="00DD1037">
                <w:rPr>
                  <w:rFonts w:ascii="Times New Roman" w:hAnsi="Times New Roman" w:cs="Times New Roman"/>
                  <w:sz w:val="24"/>
                  <w:szCs w:val="24"/>
                  <w:lang w:eastAsia="en-US"/>
                </w:rPr>
                <w:t>0,08 га</w:t>
              </w:r>
            </w:smartTag>
            <w:r w:rsidRPr="00DD1037">
              <w:rPr>
                <w:rFonts w:ascii="Times New Roman" w:hAnsi="Times New Roman" w:cs="Times New Roman"/>
                <w:sz w:val="24"/>
                <w:szCs w:val="24"/>
                <w:lang w:eastAsia="en-US"/>
              </w:rPr>
              <w:t>;</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св. 150 – 0,03-</w:t>
            </w:r>
            <w:smartTag w:uri="urn:schemas-microsoft-com:office:smarttags" w:element="metricconverter">
              <w:smartTagPr>
                <w:attr w:name="ProductID" w:val="0,04 га"/>
              </w:smartTagPr>
              <w:r w:rsidRPr="00DD1037">
                <w:rPr>
                  <w:rFonts w:ascii="Times New Roman" w:hAnsi="Times New Roman" w:cs="Times New Roman"/>
                  <w:sz w:val="24"/>
                  <w:szCs w:val="24"/>
                  <w:lang w:eastAsia="en-US"/>
                </w:rPr>
                <w:t>0,04 га</w:t>
              </w:r>
            </w:smartTag>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Производственное предприятие     бытового обслуживания малой мощности централизованного </w:t>
            </w:r>
            <w:r w:rsidRPr="00DD1037">
              <w:rPr>
                <w:rFonts w:ascii="Times New Roman" w:hAnsi="Times New Roman" w:cs="Times New Roman"/>
                <w:spacing w:val="-2"/>
                <w:sz w:val="24"/>
                <w:szCs w:val="24"/>
                <w:lang w:eastAsia="en-US"/>
              </w:rPr>
              <w:t>выполнения заказов</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рабочее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место</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smartTag w:uri="urn:schemas-microsoft-com:office:smarttags" w:element="metricconverter">
              <w:smartTagPr>
                <w:attr w:name="ProductID" w:val="1,2 га"/>
              </w:smartTagPr>
              <w:r w:rsidRPr="00DD1037">
                <w:rPr>
                  <w:rFonts w:ascii="Times New Roman" w:hAnsi="Times New Roman" w:cs="Times New Roman"/>
                  <w:sz w:val="24"/>
                  <w:szCs w:val="24"/>
                  <w:lang w:eastAsia="en-US"/>
                </w:rPr>
                <w:t>1,2 га</w:t>
              </w:r>
            </w:smartTag>
            <w:r w:rsidRPr="00DD1037">
              <w:rPr>
                <w:rFonts w:ascii="Times New Roman" w:hAnsi="Times New Roman" w:cs="Times New Roman"/>
                <w:sz w:val="24"/>
                <w:szCs w:val="24"/>
                <w:lang w:eastAsia="en-US"/>
              </w:rPr>
              <w:t xml:space="preserve"> на объект</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Располагать предприя</w:t>
            </w:r>
            <w:r w:rsidRPr="00DD1037">
              <w:rPr>
                <w:rFonts w:ascii="Times New Roman" w:hAnsi="Times New Roman" w:cs="Times New Roman"/>
                <w:sz w:val="24"/>
                <w:szCs w:val="24"/>
                <w:lang w:eastAsia="en-US"/>
              </w:rPr>
              <w:t>тие предпочтительно в производственно-коммунальной зоне</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Предприятие по </w:t>
            </w:r>
            <w:r w:rsidRPr="00DD1037">
              <w:rPr>
                <w:rFonts w:ascii="Times New Roman" w:hAnsi="Times New Roman" w:cs="Times New Roman"/>
                <w:spacing w:val="-2"/>
                <w:sz w:val="24"/>
                <w:szCs w:val="24"/>
                <w:lang w:eastAsia="en-US"/>
              </w:rPr>
              <w:t>стирке белья (фаб</w:t>
            </w:r>
            <w:r w:rsidRPr="00DD1037">
              <w:rPr>
                <w:rFonts w:ascii="Times New Roman" w:hAnsi="Times New Roman" w:cs="Times New Roman"/>
                <w:sz w:val="24"/>
                <w:szCs w:val="24"/>
                <w:lang w:eastAsia="en-US"/>
              </w:rPr>
              <w:t>рика-прачечная)</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кг/</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смену</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40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smartTag w:uri="urn:schemas-microsoft-com:office:smarttags" w:element="metricconverter">
              <w:smartTagPr>
                <w:attr w:name="ProductID" w:val="1,0 га"/>
              </w:smartTagPr>
              <w:r w:rsidRPr="00DD1037">
                <w:rPr>
                  <w:rFonts w:ascii="Times New Roman" w:hAnsi="Times New Roman" w:cs="Times New Roman"/>
                  <w:sz w:val="24"/>
                  <w:szCs w:val="24"/>
                  <w:lang w:eastAsia="en-US"/>
                </w:rPr>
                <w:t>1,0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Прачечная самообслуживания, мини-прачечная</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кг/</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смену</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20</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0,1-</w:t>
            </w:r>
            <w:smartTag w:uri="urn:schemas-microsoft-com:office:smarttags" w:element="metricconverter">
              <w:smartTagPr>
                <w:attr w:name="ProductID" w:val="0,2 га"/>
              </w:smartTagPr>
              <w:r w:rsidRPr="00DD1037">
                <w:rPr>
                  <w:rFonts w:ascii="Times New Roman" w:hAnsi="Times New Roman" w:cs="Times New Roman"/>
                  <w:sz w:val="24"/>
                  <w:szCs w:val="24"/>
                  <w:lang w:eastAsia="en-US"/>
                </w:rPr>
                <w:t>0,2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Предприятия по химчистке</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кг/</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смену</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2,3</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smartTag w:uri="urn:schemas-microsoft-com:office:smarttags" w:element="metricconverter">
              <w:smartTagPr>
                <w:attr w:name="ProductID" w:val="1,0 га"/>
              </w:smartTagPr>
              <w:r w:rsidRPr="00DD1037">
                <w:rPr>
                  <w:rFonts w:ascii="Times New Roman" w:hAnsi="Times New Roman" w:cs="Times New Roman"/>
                  <w:sz w:val="24"/>
                  <w:szCs w:val="24"/>
                  <w:lang w:eastAsia="en-US"/>
                </w:rPr>
                <w:t>1,0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Располагать предприятие пред</w:t>
            </w:r>
            <w:r w:rsidRPr="00DD1037">
              <w:rPr>
                <w:rFonts w:ascii="Times New Roman" w:hAnsi="Times New Roman" w:cs="Times New Roman"/>
                <w:spacing w:val="-4"/>
                <w:sz w:val="24"/>
                <w:szCs w:val="24"/>
                <w:lang w:eastAsia="en-US"/>
              </w:rPr>
              <w:t>почтительно в производственно-</w:t>
            </w:r>
            <w:r w:rsidRPr="00DD1037">
              <w:rPr>
                <w:rFonts w:ascii="Times New Roman" w:hAnsi="Times New Roman" w:cs="Times New Roman"/>
                <w:sz w:val="24"/>
                <w:szCs w:val="24"/>
                <w:lang w:eastAsia="en-US"/>
              </w:rPr>
              <w:t>коммунальной зоне</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Фабрики-химчистки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кг/</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смену</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smartTag w:uri="urn:schemas-microsoft-com:office:smarttags" w:element="metricconverter">
              <w:smartTagPr>
                <w:attr w:name="ProductID" w:val="10 га"/>
              </w:smartTagPr>
              <w:r w:rsidRPr="00DD1037">
                <w:rPr>
                  <w:rFonts w:ascii="Times New Roman" w:hAnsi="Times New Roman" w:cs="Times New Roman"/>
                  <w:sz w:val="24"/>
                  <w:szCs w:val="24"/>
                  <w:lang w:eastAsia="en-US"/>
                </w:rPr>
                <w:t>10 га</w:t>
              </w:r>
            </w:smartTag>
            <w:r w:rsidRPr="00DD1037">
              <w:rPr>
                <w:rFonts w:ascii="Times New Roman" w:hAnsi="Times New Roman" w:cs="Times New Roman"/>
                <w:sz w:val="24"/>
                <w:szCs w:val="24"/>
                <w:lang w:eastAsia="en-US"/>
              </w:rPr>
              <w:t xml:space="preserve"> на объект</w:t>
            </w: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2"/>
                <w:sz w:val="24"/>
                <w:szCs w:val="24"/>
                <w:lang w:eastAsia="en-US"/>
              </w:rPr>
              <w:t>Химчистка само</w:t>
            </w:r>
            <w:r w:rsidRPr="00DD1037">
              <w:rPr>
                <w:rFonts w:ascii="Times New Roman" w:hAnsi="Times New Roman" w:cs="Times New Roman"/>
                <w:sz w:val="24"/>
                <w:szCs w:val="24"/>
                <w:lang w:eastAsia="en-US"/>
              </w:rPr>
              <w:t>обслуживания, мини-химчистка</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кг/</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смену</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1,2</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0,1-</w:t>
            </w:r>
            <w:smartTag w:uri="urn:schemas-microsoft-com:office:smarttags" w:element="metricconverter">
              <w:smartTagPr>
                <w:attr w:name="ProductID" w:val="0,2 га"/>
              </w:smartTagPr>
              <w:r w:rsidRPr="00DD1037">
                <w:rPr>
                  <w:rFonts w:ascii="Times New Roman" w:hAnsi="Times New Roman" w:cs="Times New Roman"/>
                  <w:sz w:val="24"/>
                  <w:szCs w:val="24"/>
                  <w:lang w:eastAsia="en-US"/>
                </w:rPr>
                <w:t>0,2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Банно-оздоровительный комплекс</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помывочное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7</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w:t>
            </w:r>
            <w:smartTag w:uri="urn:schemas-microsoft-com:office:smarttags" w:element="metricconverter">
              <w:smartTagPr>
                <w:attr w:name="ProductID" w:val="0,4 га"/>
              </w:smartTagPr>
              <w:r w:rsidRPr="00DD1037">
                <w:rPr>
                  <w:rFonts w:ascii="Times New Roman" w:hAnsi="Times New Roman" w:cs="Times New Roman"/>
                  <w:sz w:val="24"/>
                  <w:szCs w:val="24"/>
                  <w:lang w:eastAsia="en-US"/>
                </w:rPr>
                <w:t>0,4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В </w:t>
            </w:r>
            <w:r w:rsidRPr="00DD1037">
              <w:rPr>
                <w:rFonts w:ascii="Times New Roman" w:hAnsi="Times New Roman" w:cs="Times New Roman"/>
                <w:spacing w:val="-2"/>
                <w:sz w:val="24"/>
                <w:szCs w:val="24"/>
                <w:lang w:eastAsia="en-US"/>
              </w:rPr>
              <w:t>поселениях, обеспечен</w:t>
            </w:r>
            <w:r w:rsidRPr="00DD1037">
              <w:rPr>
                <w:rFonts w:ascii="Times New Roman" w:hAnsi="Times New Roman" w:cs="Times New Roman"/>
                <w:sz w:val="24"/>
                <w:szCs w:val="24"/>
                <w:lang w:eastAsia="en-US"/>
              </w:rPr>
              <w:t xml:space="preserve">ных благоустроенным </w:t>
            </w:r>
            <w:r w:rsidRPr="00DD1037">
              <w:rPr>
                <w:rFonts w:ascii="Times New Roman" w:hAnsi="Times New Roman" w:cs="Times New Roman"/>
                <w:spacing w:val="-2"/>
                <w:sz w:val="24"/>
                <w:szCs w:val="24"/>
                <w:lang w:eastAsia="en-US"/>
              </w:rPr>
              <w:t>жилым фондом, нормы</w:t>
            </w:r>
            <w:r w:rsidRPr="00DD1037">
              <w:rPr>
                <w:rFonts w:ascii="Times New Roman" w:hAnsi="Times New Roman" w:cs="Times New Roman"/>
                <w:sz w:val="24"/>
                <w:szCs w:val="24"/>
                <w:lang w:eastAsia="en-US"/>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Гостиница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числе мест гостиницы:</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от 25 до 100 – 55;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св. 100 до 500 – 30;</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св. 500 до 1000 – 20;</w:t>
            </w:r>
          </w:p>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z w:val="24"/>
                <w:szCs w:val="24"/>
                <w:lang w:eastAsia="en-US"/>
              </w:rPr>
              <w:t>св. 1000 до 2000 - 15</w:t>
            </w: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Пожарное депо</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пожарный автомобиль</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0,4</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smartTag w:uri="urn:schemas-microsoft-com:office:smarttags" w:element="metricconverter">
              <w:smartTagPr>
                <w:attr w:name="ProductID" w:val="2,0 га"/>
              </w:smartTagPr>
              <w:r w:rsidRPr="00DD1037">
                <w:rPr>
                  <w:rFonts w:ascii="Times New Roman" w:hAnsi="Times New Roman" w:cs="Times New Roman"/>
                  <w:sz w:val="24"/>
                  <w:szCs w:val="24"/>
                  <w:lang w:eastAsia="en-US"/>
                </w:rPr>
                <w:t>2,0 га</w:t>
              </w:r>
            </w:smartTag>
            <w:r w:rsidRPr="00DD1037">
              <w:rPr>
                <w:rFonts w:ascii="Times New Roman" w:hAnsi="Times New Roman" w:cs="Times New Roman"/>
                <w:sz w:val="24"/>
                <w:szCs w:val="24"/>
                <w:lang w:eastAsia="en-US"/>
              </w:rPr>
              <w:t xml:space="preserve"> на 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Расчет по НПБ 101-95</w:t>
            </w:r>
          </w:p>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Общественный туалет</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прибор</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местах массового пребывания людей</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Кладбище</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га</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0,24</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Размещается </w:t>
            </w:r>
            <w:r w:rsidRPr="00DD1037">
              <w:rPr>
                <w:rFonts w:ascii="Times New Roman" w:hAnsi="Times New Roman" w:cs="Times New Roman"/>
                <w:spacing w:val="-2"/>
                <w:sz w:val="24"/>
                <w:szCs w:val="24"/>
                <w:lang w:eastAsia="en-US"/>
              </w:rPr>
              <w:t>в пределах поселения на территориях зон специального назначения</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Кладбище урновых захоронений после кремации</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га</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0,02</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То же</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Бюро похоронного обслуживания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 на 0,5-1 млн. жителей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Дом траурных</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обрядов</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 на 0,5-1 млн. жителей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Пункт приема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вторичного сырья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объект на микрорайон с населением до 20 тыс. чел.</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0,01</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VII. Административно-деловые и хозяйственные учреждения</w:t>
            </w:r>
          </w:p>
        </w:tc>
      </w:tr>
      <w:tr w:rsidR="00DD1037" w:rsidRPr="00DD1037" w:rsidTr="00DD1037">
        <w:trPr>
          <w:gridAfter w:val="1"/>
          <w:wAfter w:w="29" w:type="dxa"/>
          <w:trHeight w:val="2783"/>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Административно-управленческое учреждение</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рабочее место</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При этажности здания:</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3-5 этажей – 44-18,5;</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районных органов власти при этажности:</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3-5 этажей – 54-30;</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Сельских органов власти при этажности 2-3 этажа – 60-40</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Отделение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милиции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0,3-</w:t>
            </w:r>
            <w:smartTag w:uri="urn:schemas-microsoft-com:office:smarttags" w:element="metricconverter">
              <w:smartTagPr>
                <w:attr w:name="ProductID" w:val="0,5 га"/>
              </w:smartTagPr>
              <w:r w:rsidRPr="00DD1037">
                <w:rPr>
                  <w:rFonts w:ascii="Times New Roman" w:hAnsi="Times New Roman" w:cs="Times New Roman"/>
                  <w:sz w:val="24"/>
                  <w:szCs w:val="24"/>
                  <w:lang w:eastAsia="en-US"/>
                </w:rPr>
                <w:t>0,5 га</w:t>
              </w:r>
            </w:smartTag>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pacing w:val="-2"/>
                <w:sz w:val="24"/>
                <w:szCs w:val="24"/>
                <w:lang w:eastAsia="en-US"/>
              </w:rPr>
              <w:t>В сельской местности может обслуживать комплекс сельских поселений</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Опорный пункт охраны порядка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кв.метров общей площади</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 составе отделения милиции</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8</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Банк, контора, </w:t>
            </w:r>
            <w:r w:rsidRPr="00DD1037">
              <w:rPr>
                <w:rFonts w:ascii="Times New Roman" w:hAnsi="Times New Roman" w:cs="Times New Roman"/>
                <w:spacing w:val="-2"/>
                <w:sz w:val="24"/>
                <w:szCs w:val="24"/>
                <w:lang w:eastAsia="en-US"/>
              </w:rPr>
              <w:t>офис, коммерческо-</w:t>
            </w:r>
            <w:r w:rsidRPr="00DD1037">
              <w:rPr>
                <w:rFonts w:ascii="Times New Roman" w:hAnsi="Times New Roman" w:cs="Times New Roman"/>
                <w:sz w:val="24"/>
                <w:szCs w:val="24"/>
                <w:lang w:eastAsia="en-US"/>
              </w:rPr>
              <w:t>деловой объект</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Банк, контора, </w:t>
            </w:r>
            <w:r w:rsidRPr="00DD1037">
              <w:rPr>
                <w:rFonts w:ascii="Times New Roman" w:hAnsi="Times New Roman" w:cs="Times New Roman"/>
                <w:spacing w:val="-2"/>
                <w:sz w:val="24"/>
                <w:szCs w:val="24"/>
                <w:lang w:eastAsia="en-US"/>
              </w:rPr>
              <w:t>офис, коммерческо-</w:t>
            </w:r>
            <w:r w:rsidRPr="00DD1037">
              <w:rPr>
                <w:rFonts w:ascii="Times New Roman" w:hAnsi="Times New Roman" w:cs="Times New Roman"/>
                <w:sz w:val="24"/>
                <w:szCs w:val="24"/>
                <w:lang w:eastAsia="en-US"/>
              </w:rPr>
              <w:t>деловой объект</w:t>
            </w:r>
          </w:p>
        </w:tc>
      </w:tr>
      <w:tr w:rsidR="00DD1037" w:rsidRPr="00DD1037" w:rsidTr="00DD1037">
        <w:trPr>
          <w:trHeight w:val="769"/>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Отделение,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филиал банка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0,05 гектара – при 3-опера-ционных местах;</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0,4 гектара– при 20-опера-ционных местах</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Операционная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касса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10-30 тыс. чел.</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 гектара – при 2-опера-ционных кассах</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0,5 гектара – при 7-опера-ционных кассах</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w:t>
            </w:r>
          </w:p>
        </w:tc>
      </w:tr>
      <w:tr w:rsidR="00DD1037" w:rsidRPr="00DD1037" w:rsidTr="00DD1037">
        <w:trPr>
          <w:trHeight w:val="156"/>
        </w:trPr>
        <w:tc>
          <w:tcPr>
            <w:tcW w:w="1657"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Отделение связи</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1 </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0,5-6,0 тыс. жителей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Отделения связи микрорайона, жилого района, га, для обслужива</w:t>
            </w:r>
            <w:r w:rsidRPr="00DD1037">
              <w:rPr>
                <w:rFonts w:ascii="Times New Roman" w:hAnsi="Times New Roman" w:cs="Times New Roman"/>
                <w:spacing w:val="-2"/>
                <w:sz w:val="24"/>
                <w:szCs w:val="24"/>
                <w:lang w:eastAsia="en-US"/>
              </w:rPr>
              <w:t>емого населения, групп:</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val="en-US" w:eastAsia="en-US"/>
              </w:rPr>
              <w:t>IV</w:t>
            </w:r>
            <w:r w:rsidRPr="00DD1037">
              <w:rPr>
                <w:rFonts w:ascii="Times New Roman" w:hAnsi="Times New Roman" w:cs="Times New Roman"/>
                <w:sz w:val="24"/>
                <w:szCs w:val="24"/>
                <w:lang w:eastAsia="en-US"/>
              </w:rPr>
              <w:t>-</w:t>
            </w:r>
            <w:r w:rsidRPr="00DD1037">
              <w:rPr>
                <w:rFonts w:ascii="Times New Roman" w:hAnsi="Times New Roman" w:cs="Times New Roman"/>
                <w:sz w:val="24"/>
                <w:szCs w:val="24"/>
                <w:lang w:val="en-US" w:eastAsia="en-US"/>
              </w:rPr>
              <w:t>V</w:t>
            </w:r>
            <w:r w:rsidRPr="00DD1037">
              <w:rPr>
                <w:rFonts w:ascii="Times New Roman" w:hAnsi="Times New Roman" w:cs="Times New Roman"/>
                <w:sz w:val="24"/>
                <w:szCs w:val="24"/>
                <w:lang w:eastAsia="en-US"/>
              </w:rPr>
              <w:t xml:space="preserve"> (до 9 тыс. чел.) – 0,07-0,08;</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val="en-US" w:eastAsia="en-US"/>
              </w:rPr>
              <w:t>III</w:t>
            </w:r>
            <w:r w:rsidRPr="00DD1037">
              <w:rPr>
                <w:rFonts w:ascii="Times New Roman" w:hAnsi="Times New Roman" w:cs="Times New Roman"/>
                <w:sz w:val="24"/>
                <w:szCs w:val="24"/>
                <w:lang w:eastAsia="en-US"/>
              </w:rPr>
              <w:t>-</w:t>
            </w:r>
            <w:r w:rsidRPr="00DD1037">
              <w:rPr>
                <w:rFonts w:ascii="Times New Roman" w:hAnsi="Times New Roman" w:cs="Times New Roman"/>
                <w:sz w:val="24"/>
                <w:szCs w:val="24"/>
                <w:lang w:val="en-US" w:eastAsia="en-US"/>
              </w:rPr>
              <w:t>IV</w:t>
            </w:r>
            <w:r w:rsidRPr="00DD1037">
              <w:rPr>
                <w:rFonts w:ascii="Times New Roman" w:hAnsi="Times New Roman" w:cs="Times New Roman"/>
                <w:sz w:val="24"/>
                <w:szCs w:val="24"/>
                <w:lang w:eastAsia="en-US"/>
              </w:rPr>
              <w:t xml:space="preserve"> (9-18 тыс. чел.) – 0,09-0,1;</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val="en-US" w:eastAsia="en-US"/>
              </w:rPr>
              <w:t>II</w:t>
            </w:r>
            <w:r w:rsidRPr="00DD1037">
              <w:rPr>
                <w:rFonts w:ascii="Times New Roman" w:hAnsi="Times New Roman" w:cs="Times New Roman"/>
                <w:sz w:val="24"/>
                <w:szCs w:val="24"/>
                <w:lang w:eastAsia="en-US"/>
              </w:rPr>
              <w:t>-</w:t>
            </w:r>
            <w:r w:rsidRPr="00DD1037">
              <w:rPr>
                <w:rFonts w:ascii="Times New Roman" w:hAnsi="Times New Roman" w:cs="Times New Roman"/>
                <w:sz w:val="24"/>
                <w:szCs w:val="24"/>
                <w:lang w:val="en-US" w:eastAsia="en-US"/>
              </w:rPr>
              <w:t>III</w:t>
            </w:r>
            <w:r w:rsidRPr="00DD1037">
              <w:rPr>
                <w:rFonts w:ascii="Times New Roman" w:hAnsi="Times New Roman" w:cs="Times New Roman"/>
                <w:sz w:val="24"/>
                <w:szCs w:val="24"/>
                <w:lang w:eastAsia="en-US"/>
              </w:rPr>
              <w:t xml:space="preserve"> (20-25 тыс. чел.) – 0,11-0,12</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eastAsia="en-US"/>
              </w:rPr>
              <w:t>Отделения связи сельского поселения, га, для обслуживаемого населения, групп:</w:t>
            </w:r>
          </w:p>
          <w:p w:rsidR="00DD1037" w:rsidRPr="00DD1037" w:rsidRDefault="00DD1037" w:rsidP="00DD1037">
            <w:pPr>
              <w:pStyle w:val="a4"/>
              <w:rPr>
                <w:rFonts w:ascii="Times New Roman" w:hAnsi="Times New Roman" w:cs="Times New Roman"/>
                <w:sz w:val="24"/>
                <w:szCs w:val="24"/>
                <w:lang w:eastAsia="en-US"/>
              </w:rPr>
            </w:pPr>
            <w:r w:rsidRPr="00DD1037">
              <w:rPr>
                <w:rFonts w:ascii="Times New Roman" w:hAnsi="Times New Roman" w:cs="Times New Roman"/>
                <w:sz w:val="24"/>
                <w:szCs w:val="24"/>
                <w:lang w:val="en-US" w:eastAsia="en-US"/>
              </w:rPr>
              <w:t>V</w:t>
            </w:r>
            <w:r w:rsidRPr="00DD1037">
              <w:rPr>
                <w:rFonts w:ascii="Times New Roman" w:hAnsi="Times New Roman" w:cs="Times New Roman"/>
                <w:sz w:val="24"/>
                <w:szCs w:val="24"/>
                <w:lang w:eastAsia="en-US"/>
              </w:rPr>
              <w:t>-</w:t>
            </w:r>
            <w:r w:rsidRPr="00DD1037">
              <w:rPr>
                <w:rFonts w:ascii="Times New Roman" w:hAnsi="Times New Roman" w:cs="Times New Roman"/>
                <w:sz w:val="24"/>
                <w:szCs w:val="24"/>
                <w:lang w:val="en-US" w:eastAsia="en-US"/>
              </w:rPr>
              <w:t>VI</w:t>
            </w:r>
            <w:r w:rsidRPr="00DD1037">
              <w:rPr>
                <w:rFonts w:ascii="Times New Roman" w:hAnsi="Times New Roman" w:cs="Times New Roman"/>
                <w:sz w:val="24"/>
                <w:szCs w:val="24"/>
                <w:lang w:eastAsia="en-US"/>
              </w:rPr>
              <w:t xml:space="preserve"> (0,5-2 тыс. чел.) – 0,3-0,35;</w:t>
            </w:r>
          </w:p>
          <w:p w:rsidR="00DD1037" w:rsidRPr="00DD1037" w:rsidRDefault="00DD1037" w:rsidP="00DD1037">
            <w:pPr>
              <w:pStyle w:val="a4"/>
              <w:rPr>
                <w:rFonts w:ascii="Times New Roman" w:eastAsia="Times New Roman" w:hAnsi="Times New Roman" w:cs="Times New Roman"/>
                <w:spacing w:val="-3"/>
                <w:sz w:val="24"/>
                <w:szCs w:val="24"/>
                <w:lang w:eastAsia="en-US"/>
              </w:rPr>
            </w:pPr>
            <w:r w:rsidRPr="00DD1037">
              <w:rPr>
                <w:rFonts w:ascii="Times New Roman" w:hAnsi="Times New Roman" w:cs="Times New Roman"/>
                <w:sz w:val="24"/>
                <w:szCs w:val="24"/>
                <w:lang w:val="en-US" w:eastAsia="en-US"/>
              </w:rPr>
              <w:t>III</w:t>
            </w:r>
            <w:r w:rsidRPr="00DD1037">
              <w:rPr>
                <w:rFonts w:ascii="Times New Roman" w:hAnsi="Times New Roman" w:cs="Times New Roman"/>
                <w:sz w:val="24"/>
                <w:szCs w:val="24"/>
                <w:lang w:eastAsia="en-US"/>
              </w:rPr>
              <w:t>-</w:t>
            </w:r>
            <w:r w:rsidRPr="00DD1037">
              <w:rPr>
                <w:rFonts w:ascii="Times New Roman" w:hAnsi="Times New Roman" w:cs="Times New Roman"/>
                <w:sz w:val="24"/>
                <w:szCs w:val="24"/>
                <w:lang w:val="en-US" w:eastAsia="en-US"/>
              </w:rPr>
              <w:t>IV</w:t>
            </w:r>
            <w:r w:rsidRPr="00DD1037">
              <w:rPr>
                <w:rFonts w:ascii="Times New Roman" w:hAnsi="Times New Roman" w:cs="Times New Roman"/>
                <w:sz w:val="24"/>
                <w:szCs w:val="24"/>
                <w:lang w:eastAsia="en-US"/>
              </w:rPr>
              <w:t xml:space="preserve"> (2-6 тыс. чел.) – 0,4-0,45</w:t>
            </w:r>
          </w:p>
        </w:tc>
        <w:tc>
          <w:tcPr>
            <w:tcW w:w="5245"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pacing w:val="-2"/>
                <w:sz w:val="24"/>
                <w:szCs w:val="24"/>
                <w:lang w:eastAsia="en-US"/>
              </w:rPr>
            </w:pPr>
            <w:r w:rsidRPr="00DD1037">
              <w:rPr>
                <w:rFonts w:ascii="Times New Roman" w:hAnsi="Times New Roman" w:cs="Times New Roman"/>
                <w:sz w:val="24"/>
                <w:szCs w:val="24"/>
                <w:lang w:eastAsia="en-US"/>
              </w:rPr>
              <w:t>Размещение отделений, узлов связи, почтамтов, агентств</w:t>
            </w:r>
            <w:r w:rsidRPr="00DD1037">
              <w:rPr>
                <w:rFonts w:ascii="Times New Roman" w:hAnsi="Times New Roman" w:cs="Times New Roman"/>
                <w:spacing w:val="-2"/>
                <w:sz w:val="24"/>
                <w:szCs w:val="24"/>
                <w:lang w:eastAsia="en-US"/>
              </w:rPr>
              <w:t xml:space="preserve"> Роспечати, телеграфов, междугородных и сельских </w:t>
            </w:r>
            <w:r w:rsidRPr="00DD1037">
              <w:rPr>
                <w:rFonts w:ascii="Times New Roman" w:hAnsi="Times New Roman" w:cs="Times New Roman"/>
                <w:sz w:val="24"/>
                <w:szCs w:val="24"/>
                <w:lang w:eastAsia="en-US"/>
              </w:rPr>
              <w:t>телефонных станций, абонентс</w:t>
            </w:r>
            <w:r w:rsidRPr="00DD1037">
              <w:rPr>
                <w:rFonts w:ascii="Times New Roman" w:hAnsi="Times New Roman" w:cs="Times New Roman"/>
                <w:spacing w:val="-5"/>
                <w:sz w:val="24"/>
                <w:szCs w:val="24"/>
                <w:lang w:eastAsia="en-US"/>
              </w:rPr>
              <w:t>ких терминалов спут</w:t>
            </w:r>
            <w:r w:rsidRPr="00DD1037">
              <w:rPr>
                <w:rFonts w:ascii="Times New Roman" w:hAnsi="Times New Roman" w:cs="Times New Roman"/>
                <w:spacing w:val="-2"/>
                <w:sz w:val="24"/>
                <w:szCs w:val="24"/>
                <w:lang w:eastAsia="en-US"/>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Районный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суд</w:t>
            </w:r>
          </w:p>
        </w:tc>
        <w:tc>
          <w:tcPr>
            <w:tcW w:w="1142"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судья</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30 тыс. жителей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0,2-0,5 гектара на объект (по количеству судей)</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4"/>
                <w:sz w:val="24"/>
                <w:szCs w:val="24"/>
                <w:lang w:eastAsia="en-US"/>
              </w:rPr>
              <w:t>Расположение предпочтительно</w:t>
            </w:r>
            <w:r w:rsidRPr="00DD1037">
              <w:rPr>
                <w:rFonts w:ascii="Times New Roman" w:hAnsi="Times New Roman" w:cs="Times New Roman"/>
                <w:sz w:val="24"/>
                <w:szCs w:val="24"/>
                <w:lang w:eastAsia="en-US"/>
              </w:rPr>
              <w:t xml:space="preserve"> в межрайонном центре</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Юридическая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консультация</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pacing w:val="-6"/>
                <w:sz w:val="24"/>
                <w:szCs w:val="24"/>
                <w:lang w:eastAsia="en-US"/>
              </w:rPr>
              <w:t>1 юрист,</w:t>
            </w:r>
            <w:r w:rsidRPr="00DD1037">
              <w:rPr>
                <w:rFonts w:ascii="Times New Roman" w:hAnsi="Times New Roman" w:cs="Times New Roman"/>
                <w:sz w:val="24"/>
                <w:szCs w:val="24"/>
                <w:lang w:eastAsia="en-US"/>
              </w:rPr>
              <w:t xml:space="preserve">  адвокат</w:t>
            </w:r>
          </w:p>
        </w:tc>
        <w:tc>
          <w:tcPr>
            <w:tcW w:w="2838" w:type="dxa"/>
            <w:gridSpan w:val="2"/>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10 тыс. жителей</w:t>
            </w:r>
          </w:p>
          <w:p w:rsidR="00DD1037" w:rsidRPr="00DD1037" w:rsidRDefault="00DD1037" w:rsidP="00DD1037">
            <w:pPr>
              <w:pStyle w:val="a4"/>
              <w:rPr>
                <w:rFonts w:ascii="Times New Roman" w:eastAsia="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Возможно встроенно-пристроенное </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Нотариальная </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контора</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нотариус</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1 на 30 тыс. жителей</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Возможно встроенно-пристроенное</w:t>
            </w:r>
          </w:p>
        </w:tc>
      </w:tr>
      <w:tr w:rsidR="00DD1037" w:rsidRPr="00DD1037" w:rsidTr="00DD1037">
        <w:trPr>
          <w:gridAfter w:val="1"/>
          <w:wAfter w:w="29" w:type="dxa"/>
          <w:trHeight w:val="156"/>
        </w:trPr>
        <w:tc>
          <w:tcPr>
            <w:tcW w:w="14680" w:type="dxa"/>
            <w:gridSpan w:val="7"/>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VIII. Культовые объекты</w:t>
            </w:r>
          </w:p>
        </w:tc>
      </w:tr>
      <w:tr w:rsidR="00DD1037" w:rsidRPr="00DD1037" w:rsidTr="00DD1037">
        <w:trPr>
          <w:gridAfter w:val="1"/>
          <w:wAfter w:w="29" w:type="dxa"/>
          <w:trHeight w:val="156"/>
        </w:trPr>
        <w:tc>
          <w:tcPr>
            <w:tcW w:w="165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 xml:space="preserve">Культовые здания и сооружения </w:t>
            </w:r>
          </w:p>
        </w:tc>
        <w:tc>
          <w:tcPr>
            <w:tcW w:w="1142"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объект</w:t>
            </w:r>
          </w:p>
        </w:tc>
        <w:tc>
          <w:tcPr>
            <w:tcW w:w="2838" w:type="dxa"/>
            <w:gridSpan w:val="2"/>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3827" w:type="dxa"/>
            <w:tcBorders>
              <w:top w:val="single" w:sz="4" w:space="0" w:color="auto"/>
              <w:left w:val="single" w:sz="4" w:space="0" w:color="auto"/>
              <w:bottom w:val="single" w:sz="4" w:space="0" w:color="auto"/>
              <w:right w:val="single" w:sz="4" w:space="0" w:color="auto"/>
            </w:tcBorders>
            <w:hideMark/>
          </w:tcPr>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По заданию на</w:t>
            </w:r>
          </w:p>
          <w:p w:rsidR="00DD1037" w:rsidRPr="00DD1037" w:rsidRDefault="00DD1037" w:rsidP="00DD1037">
            <w:pPr>
              <w:pStyle w:val="a4"/>
              <w:rPr>
                <w:rFonts w:ascii="Times New Roman" w:eastAsia="Times New Roman" w:hAnsi="Times New Roman" w:cs="Times New Roman"/>
                <w:sz w:val="24"/>
                <w:szCs w:val="24"/>
                <w:lang w:eastAsia="en-US"/>
              </w:rPr>
            </w:pPr>
            <w:r w:rsidRPr="00DD1037">
              <w:rPr>
                <w:rFonts w:ascii="Times New Roman" w:hAnsi="Times New Roman" w:cs="Times New Roman"/>
                <w:sz w:val="24"/>
                <w:szCs w:val="24"/>
                <w:lang w:eastAsia="en-US"/>
              </w:rPr>
              <w:t>проектирование</w:t>
            </w:r>
          </w:p>
        </w:tc>
        <w:tc>
          <w:tcPr>
            <w:tcW w:w="5216" w:type="dxa"/>
            <w:tcBorders>
              <w:top w:val="single" w:sz="4" w:space="0" w:color="auto"/>
              <w:left w:val="single" w:sz="4" w:space="0" w:color="auto"/>
              <w:bottom w:val="single" w:sz="4" w:space="0" w:color="auto"/>
              <w:right w:val="single" w:sz="4" w:space="0" w:color="auto"/>
            </w:tcBorders>
          </w:tcPr>
          <w:p w:rsidR="00DD1037" w:rsidRPr="00DD1037" w:rsidRDefault="00DD1037" w:rsidP="00DD1037">
            <w:pPr>
              <w:pStyle w:val="a4"/>
              <w:rPr>
                <w:rFonts w:ascii="Times New Roman" w:eastAsia="Times New Roman" w:hAnsi="Times New Roman" w:cs="Times New Roman"/>
                <w:sz w:val="24"/>
                <w:szCs w:val="24"/>
                <w:lang w:eastAsia="en-US"/>
              </w:rPr>
            </w:pPr>
          </w:p>
        </w:tc>
      </w:tr>
    </w:tbl>
    <w:p w:rsidR="00DD1037" w:rsidRDefault="00DD1037" w:rsidP="00DD1037">
      <w:pPr>
        <w:sectPr w:rsidR="00DD1037">
          <w:pgSz w:w="16838" w:h="11906" w:orient="landscape"/>
          <w:pgMar w:top="748" w:right="1077" w:bottom="1701" w:left="1134" w:header="709" w:footer="709" w:gutter="0"/>
          <w:pgNumType w:start="53"/>
          <w:cols w:space="720"/>
        </w:sectPr>
      </w:pPr>
    </w:p>
    <w:p w:rsidR="00DD1037" w:rsidRDefault="00DD1037" w:rsidP="00DD1037">
      <w:pPr>
        <w:rPr>
          <w:rFonts w:eastAsia="Times New Roman"/>
        </w:rPr>
      </w:pPr>
    </w:p>
    <w:p w:rsidR="00DD1037" w:rsidRPr="00DD1037" w:rsidRDefault="00DD1037" w:rsidP="00DD1037">
      <w:pPr>
        <w:pStyle w:val="a4"/>
        <w:rPr>
          <w:rFonts w:ascii="Times New Roman" w:hAnsi="Times New Roman" w:cs="Times New Roman"/>
          <w:sz w:val="24"/>
          <w:szCs w:val="24"/>
        </w:rPr>
      </w:pPr>
    </w:p>
    <w:p w:rsidR="00AF525A" w:rsidRDefault="00AF525A" w:rsidP="00015FA9">
      <w:pPr>
        <w:spacing w:after="0"/>
      </w:pPr>
    </w:p>
    <w:sectPr w:rsidR="00AF525A" w:rsidSect="00593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3">
    <w:nsid w:val="4B1825C8"/>
    <w:multiLevelType w:val="multilevel"/>
    <w:tmpl w:val="93E0738E"/>
    <w:styleLink w:val="1"/>
    <w:lvl w:ilvl="0">
      <w:start w:val="2"/>
      <w:numFmt w:val="decimal"/>
      <w:lvlText w:val="%1."/>
      <w:lvlJc w:val="left"/>
      <w:pPr>
        <w:tabs>
          <w:tab w:val="num" w:pos="541"/>
        </w:tabs>
        <w:ind w:left="541" w:hanging="360"/>
      </w:pPr>
    </w:lvl>
    <w:lvl w:ilvl="1">
      <w:start w:val="1"/>
      <w:numFmt w:val="decimal"/>
      <w:suff w:val="space"/>
      <w:lvlText w:val="2.%2"/>
      <w:lvlJc w:val="left"/>
      <w:pPr>
        <w:ind w:left="748" w:hanging="207"/>
      </w:pPr>
    </w:lvl>
    <w:lvl w:ilvl="2">
      <w:start w:val="1"/>
      <w:numFmt w:val="decimal"/>
      <w:suff w:val="space"/>
      <w:lvlText w:val="2.2.%3"/>
      <w:lvlJc w:val="left"/>
      <w:pPr>
        <w:ind w:left="748" w:hanging="170"/>
      </w:pPr>
      <w:rPr>
        <w:b w:val="0"/>
        <w:i w:val="0"/>
        <w:color w:val="auto"/>
        <w:sz w:val="24"/>
        <w:szCs w:val="24"/>
        <w:vertAlign w:val="baseline"/>
      </w:rPr>
    </w:lvl>
    <w:lvl w:ilvl="3">
      <w:start w:val="1"/>
      <w:numFmt w:val="decimal"/>
      <w:suff w:val="space"/>
      <w:lvlText w:val="2.2.1.%4"/>
      <w:lvlJc w:val="left"/>
      <w:pPr>
        <w:ind w:left="362" w:firstLine="0"/>
      </w:pPr>
    </w:lvl>
    <w:lvl w:ilvl="4">
      <w:start w:val="1"/>
      <w:numFmt w:val="decimal"/>
      <w:suff w:val="space"/>
      <w:lvlText w:val="2.2.1.1.%5"/>
      <w:lvlJc w:val="left"/>
      <w:pPr>
        <w:ind w:left="748" w:hanging="227"/>
      </w:pPr>
    </w:lvl>
    <w:lvl w:ilvl="5">
      <w:start w:val="1"/>
      <w:numFmt w:val="decimal"/>
      <w:lvlText w:val="%1.%2.%3.%4.%5.%6."/>
      <w:lvlJc w:val="left"/>
      <w:pPr>
        <w:tabs>
          <w:tab w:val="num" w:pos="3421"/>
        </w:tabs>
        <w:ind w:left="2917" w:hanging="936"/>
      </w:pPr>
    </w:lvl>
    <w:lvl w:ilvl="6">
      <w:start w:val="1"/>
      <w:numFmt w:val="decimal"/>
      <w:lvlText w:val="%1.%2.%3.%4.%5.%6.%7."/>
      <w:lvlJc w:val="left"/>
      <w:pPr>
        <w:tabs>
          <w:tab w:val="num" w:pos="3781"/>
        </w:tabs>
        <w:ind w:left="3421" w:hanging="1080"/>
      </w:pPr>
    </w:lvl>
    <w:lvl w:ilvl="7">
      <w:start w:val="1"/>
      <w:numFmt w:val="decimal"/>
      <w:lvlText w:val="%1.%2.%3.%4.%5.%6.%7.%8."/>
      <w:lvlJc w:val="left"/>
      <w:pPr>
        <w:tabs>
          <w:tab w:val="num" w:pos="4501"/>
        </w:tabs>
        <w:ind w:left="3925" w:hanging="1224"/>
      </w:pPr>
    </w:lvl>
    <w:lvl w:ilvl="8">
      <w:start w:val="1"/>
      <w:numFmt w:val="decimal"/>
      <w:lvlText w:val="%1.%2.%3.%4.%5.%6.%7.%8.%9."/>
      <w:lvlJc w:val="left"/>
      <w:pPr>
        <w:tabs>
          <w:tab w:val="num" w:pos="4861"/>
        </w:tabs>
        <w:ind w:left="4501" w:hanging="1440"/>
      </w:p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6E32B39"/>
    <w:multiLevelType w:val="multilevel"/>
    <w:tmpl w:val="38D0EE9A"/>
    <w:styleLink w:val="2212211"/>
    <w:lvl w:ilvl="0">
      <w:start w:val="1"/>
      <w:numFmt w:val="none"/>
      <w:lvlText w:val="2."/>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D3542"/>
    <w:rsid w:val="00015FA9"/>
    <w:rsid w:val="001758B9"/>
    <w:rsid w:val="003A5E00"/>
    <w:rsid w:val="00477BDF"/>
    <w:rsid w:val="0059317E"/>
    <w:rsid w:val="006F2379"/>
    <w:rsid w:val="00803289"/>
    <w:rsid w:val="009D3542"/>
    <w:rsid w:val="009D692D"/>
    <w:rsid w:val="00AF525A"/>
    <w:rsid w:val="00B478C9"/>
    <w:rsid w:val="00C449C7"/>
    <w:rsid w:val="00CA116A"/>
    <w:rsid w:val="00DD1037"/>
    <w:rsid w:val="00E35BB9"/>
    <w:rsid w:val="00E547CA"/>
    <w:rsid w:val="00F74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317E"/>
  </w:style>
  <w:style w:type="paragraph" w:styleId="10">
    <w:name w:val="heading 1"/>
    <w:basedOn w:val="a0"/>
    <w:next w:val="a0"/>
    <w:link w:val="11"/>
    <w:qFormat/>
    <w:rsid w:val="00DD1037"/>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0"/>
    <w:next w:val="a0"/>
    <w:link w:val="20"/>
    <w:semiHidden/>
    <w:unhideWhenUsed/>
    <w:qFormat/>
    <w:rsid w:val="00DD1037"/>
    <w:pPr>
      <w:keepNext/>
      <w:tabs>
        <w:tab w:val="num" w:pos="1440"/>
      </w:tabs>
      <w:overflowPunct w:val="0"/>
      <w:autoSpaceDE w:val="0"/>
      <w:autoSpaceDN w:val="0"/>
      <w:adjustRightInd w:val="0"/>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0"/>
    <w:next w:val="a0"/>
    <w:link w:val="30"/>
    <w:semiHidden/>
    <w:unhideWhenUsed/>
    <w:qFormat/>
    <w:rsid w:val="00DD1037"/>
    <w:pPr>
      <w:keepNext/>
      <w:tabs>
        <w:tab w:val="num" w:pos="2160"/>
      </w:tabs>
      <w:spacing w:after="0" w:line="240" w:lineRule="auto"/>
      <w:ind w:left="720" w:hanging="432"/>
      <w:outlineLvl w:val="2"/>
    </w:pPr>
    <w:rPr>
      <w:rFonts w:ascii="Arial" w:eastAsia="Times New Roman" w:hAnsi="Arial" w:cs="Arial"/>
      <w:b/>
      <w:bCs/>
      <w:sz w:val="20"/>
      <w:szCs w:val="20"/>
    </w:rPr>
  </w:style>
  <w:style w:type="paragraph" w:styleId="4">
    <w:name w:val="heading 4"/>
    <w:basedOn w:val="a0"/>
    <w:next w:val="a0"/>
    <w:link w:val="40"/>
    <w:semiHidden/>
    <w:unhideWhenUsed/>
    <w:qFormat/>
    <w:rsid w:val="00DD1037"/>
    <w:pPr>
      <w:keepNext/>
      <w:tabs>
        <w:tab w:val="num" w:pos="2880"/>
      </w:tabs>
      <w:spacing w:before="240" w:after="60" w:line="240" w:lineRule="auto"/>
      <w:ind w:left="864" w:hanging="144"/>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DD1037"/>
    <w:pPr>
      <w:keepNext/>
      <w:widowControl w:val="0"/>
      <w:tabs>
        <w:tab w:val="num" w:pos="3600"/>
      </w:tabs>
      <w:spacing w:after="0" w:line="240" w:lineRule="auto"/>
      <w:ind w:left="1008" w:hanging="432"/>
      <w:jc w:val="center"/>
      <w:outlineLvl w:val="4"/>
    </w:pPr>
    <w:rPr>
      <w:rFonts w:ascii="Times New Roman" w:eastAsia="Times New Roman" w:hAnsi="Times New Roman" w:cs="Times New Roman"/>
      <w:b/>
      <w:bCs/>
      <w:sz w:val="28"/>
      <w:szCs w:val="28"/>
    </w:rPr>
  </w:style>
  <w:style w:type="paragraph" w:styleId="6">
    <w:name w:val="heading 6"/>
    <w:basedOn w:val="a0"/>
    <w:next w:val="a0"/>
    <w:link w:val="60"/>
    <w:unhideWhenUsed/>
    <w:qFormat/>
    <w:rsid w:val="00DD1037"/>
    <w:pPr>
      <w:keepNext/>
      <w:widowControl w:val="0"/>
      <w:tabs>
        <w:tab w:val="num" w:pos="4320"/>
      </w:tabs>
      <w:spacing w:after="0" w:line="240" w:lineRule="auto"/>
      <w:ind w:left="1152" w:hanging="432"/>
      <w:jc w:val="center"/>
      <w:outlineLvl w:val="5"/>
    </w:pPr>
    <w:rPr>
      <w:rFonts w:ascii="Times New Roman" w:eastAsia="Times New Roman" w:hAnsi="Times New Roman" w:cs="Times New Roman"/>
      <w:b/>
      <w:bCs/>
      <w:color w:val="000000"/>
      <w:sz w:val="28"/>
      <w:szCs w:val="28"/>
    </w:rPr>
  </w:style>
  <w:style w:type="paragraph" w:styleId="7">
    <w:name w:val="heading 7"/>
    <w:basedOn w:val="a0"/>
    <w:next w:val="a0"/>
    <w:link w:val="70"/>
    <w:semiHidden/>
    <w:unhideWhenUsed/>
    <w:qFormat/>
    <w:rsid w:val="00DD1037"/>
    <w:pPr>
      <w:keepNext/>
      <w:widowControl w:val="0"/>
      <w:tabs>
        <w:tab w:val="num" w:pos="5040"/>
      </w:tabs>
      <w:spacing w:after="0" w:line="240" w:lineRule="auto"/>
      <w:ind w:left="1296" w:hanging="288"/>
      <w:jc w:val="center"/>
      <w:outlineLvl w:val="6"/>
    </w:pPr>
    <w:rPr>
      <w:rFonts w:ascii="Times New Roman" w:eastAsia="Times New Roman" w:hAnsi="Times New Roman" w:cs="Times New Roman"/>
      <w:b/>
      <w:bCs/>
      <w:color w:val="000000"/>
      <w:sz w:val="24"/>
      <w:szCs w:val="24"/>
    </w:rPr>
  </w:style>
  <w:style w:type="paragraph" w:styleId="8">
    <w:name w:val="heading 8"/>
    <w:basedOn w:val="a0"/>
    <w:next w:val="a0"/>
    <w:link w:val="80"/>
    <w:semiHidden/>
    <w:unhideWhenUsed/>
    <w:qFormat/>
    <w:rsid w:val="00DD1037"/>
    <w:pPr>
      <w:keepNext/>
      <w:widowControl w:val="0"/>
      <w:tabs>
        <w:tab w:val="num" w:pos="1440"/>
        <w:tab w:val="num" w:pos="5760"/>
      </w:tabs>
      <w:spacing w:after="0" w:line="240" w:lineRule="auto"/>
      <w:ind w:left="1440" w:hanging="432"/>
      <w:jc w:val="right"/>
      <w:outlineLvl w:val="7"/>
    </w:pPr>
    <w:rPr>
      <w:rFonts w:ascii="Times New Roman" w:eastAsia="Times New Roman" w:hAnsi="Times New Roman" w:cs="Times New Roman"/>
      <w:sz w:val="28"/>
      <w:szCs w:val="28"/>
    </w:rPr>
  </w:style>
  <w:style w:type="paragraph" w:styleId="9">
    <w:name w:val="heading 9"/>
    <w:basedOn w:val="a0"/>
    <w:next w:val="a0"/>
    <w:link w:val="90"/>
    <w:semiHidden/>
    <w:unhideWhenUsed/>
    <w:qFormat/>
    <w:rsid w:val="00DD1037"/>
    <w:pPr>
      <w:keepNext/>
      <w:widowControl w:val="0"/>
      <w:tabs>
        <w:tab w:val="num" w:pos="1584"/>
        <w:tab w:val="num" w:pos="6480"/>
      </w:tabs>
      <w:spacing w:after="0" w:line="240" w:lineRule="auto"/>
      <w:ind w:left="1584" w:hanging="144"/>
      <w:jc w:val="right"/>
      <w:outlineLvl w:val="8"/>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D1037"/>
    <w:pPr>
      <w:spacing w:after="0" w:line="240" w:lineRule="auto"/>
    </w:pPr>
  </w:style>
  <w:style w:type="character" w:customStyle="1" w:styleId="11">
    <w:name w:val="Заголовок 1 Знак"/>
    <w:basedOn w:val="a1"/>
    <w:link w:val="10"/>
    <w:rsid w:val="00DD1037"/>
    <w:rPr>
      <w:rFonts w:ascii="Times New Roman" w:eastAsia="Times New Roman" w:hAnsi="Times New Roman" w:cs="Times New Roman"/>
      <w:sz w:val="28"/>
      <w:szCs w:val="20"/>
    </w:rPr>
  </w:style>
  <w:style w:type="character" w:customStyle="1" w:styleId="20">
    <w:name w:val="Заголовок 2 Знак"/>
    <w:basedOn w:val="a1"/>
    <w:link w:val="2"/>
    <w:semiHidden/>
    <w:rsid w:val="00DD1037"/>
    <w:rPr>
      <w:rFonts w:ascii="Times New Roman" w:eastAsia="Times New Roman" w:hAnsi="Times New Roman" w:cs="Times New Roman"/>
      <w:sz w:val="40"/>
      <w:szCs w:val="20"/>
    </w:rPr>
  </w:style>
  <w:style w:type="character" w:customStyle="1" w:styleId="30">
    <w:name w:val="Заголовок 3 Знак"/>
    <w:basedOn w:val="a1"/>
    <w:link w:val="3"/>
    <w:semiHidden/>
    <w:rsid w:val="00DD1037"/>
    <w:rPr>
      <w:rFonts w:ascii="Arial" w:eastAsia="Times New Roman" w:hAnsi="Arial" w:cs="Arial"/>
      <w:b/>
      <w:bCs/>
      <w:sz w:val="20"/>
      <w:szCs w:val="20"/>
    </w:rPr>
  </w:style>
  <w:style w:type="character" w:customStyle="1" w:styleId="40">
    <w:name w:val="Заголовок 4 Знак"/>
    <w:basedOn w:val="a1"/>
    <w:link w:val="4"/>
    <w:semiHidden/>
    <w:rsid w:val="00DD1037"/>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DD1037"/>
    <w:rPr>
      <w:rFonts w:ascii="Times New Roman" w:eastAsia="Times New Roman" w:hAnsi="Times New Roman" w:cs="Times New Roman"/>
      <w:b/>
      <w:bCs/>
      <w:sz w:val="28"/>
      <w:szCs w:val="28"/>
    </w:rPr>
  </w:style>
  <w:style w:type="character" w:customStyle="1" w:styleId="60">
    <w:name w:val="Заголовок 6 Знак"/>
    <w:basedOn w:val="a1"/>
    <w:link w:val="6"/>
    <w:rsid w:val="00DD1037"/>
    <w:rPr>
      <w:rFonts w:ascii="Times New Roman" w:eastAsia="Times New Roman" w:hAnsi="Times New Roman" w:cs="Times New Roman"/>
      <w:b/>
      <w:bCs/>
      <w:color w:val="000000"/>
      <w:sz w:val="28"/>
      <w:szCs w:val="28"/>
    </w:rPr>
  </w:style>
  <w:style w:type="character" w:customStyle="1" w:styleId="70">
    <w:name w:val="Заголовок 7 Знак"/>
    <w:basedOn w:val="a1"/>
    <w:link w:val="7"/>
    <w:semiHidden/>
    <w:rsid w:val="00DD1037"/>
    <w:rPr>
      <w:rFonts w:ascii="Times New Roman" w:eastAsia="Times New Roman" w:hAnsi="Times New Roman" w:cs="Times New Roman"/>
      <w:b/>
      <w:bCs/>
      <w:color w:val="000000"/>
      <w:sz w:val="24"/>
      <w:szCs w:val="24"/>
    </w:rPr>
  </w:style>
  <w:style w:type="character" w:customStyle="1" w:styleId="80">
    <w:name w:val="Заголовок 8 Знак"/>
    <w:basedOn w:val="a1"/>
    <w:link w:val="8"/>
    <w:semiHidden/>
    <w:rsid w:val="00DD1037"/>
    <w:rPr>
      <w:rFonts w:ascii="Times New Roman" w:eastAsia="Times New Roman" w:hAnsi="Times New Roman" w:cs="Times New Roman"/>
      <w:sz w:val="28"/>
      <w:szCs w:val="28"/>
    </w:rPr>
  </w:style>
  <w:style w:type="character" w:customStyle="1" w:styleId="90">
    <w:name w:val="Заголовок 9 Знак"/>
    <w:basedOn w:val="a1"/>
    <w:link w:val="9"/>
    <w:semiHidden/>
    <w:rsid w:val="00DD1037"/>
    <w:rPr>
      <w:rFonts w:ascii="Times New Roman" w:eastAsia="Times New Roman" w:hAnsi="Times New Roman" w:cs="Times New Roman"/>
      <w:sz w:val="28"/>
      <w:szCs w:val="28"/>
    </w:rPr>
  </w:style>
  <w:style w:type="character" w:styleId="a5">
    <w:name w:val="Hyperlink"/>
    <w:semiHidden/>
    <w:unhideWhenUsed/>
    <w:rsid w:val="00DD1037"/>
    <w:rPr>
      <w:strike w:val="0"/>
      <w:dstrike w:val="0"/>
      <w:color w:val="000000"/>
      <w:u w:val="none"/>
      <w:effect w:val="none"/>
    </w:rPr>
  </w:style>
  <w:style w:type="character" w:styleId="a6">
    <w:name w:val="FollowedHyperlink"/>
    <w:semiHidden/>
    <w:unhideWhenUsed/>
    <w:rsid w:val="00DD1037"/>
    <w:rPr>
      <w:color w:val="800080"/>
      <w:u w:val="single"/>
    </w:rPr>
  </w:style>
  <w:style w:type="paragraph" w:styleId="HTML">
    <w:name w:val="HTML Preformatted"/>
    <w:basedOn w:val="a0"/>
    <w:link w:val="HTML0"/>
    <w:semiHidden/>
    <w:unhideWhenUsed/>
    <w:rsid w:val="00DD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semiHidden/>
    <w:rsid w:val="00DD1037"/>
    <w:rPr>
      <w:rFonts w:ascii="Courier New" w:eastAsia="Times New Roman" w:hAnsi="Courier New" w:cs="Courier New"/>
      <w:color w:val="000000"/>
      <w:sz w:val="20"/>
      <w:szCs w:val="20"/>
    </w:rPr>
  </w:style>
  <w:style w:type="paragraph" w:styleId="a7">
    <w:name w:val="Normal (Web)"/>
    <w:basedOn w:val="a0"/>
    <w:semiHidden/>
    <w:unhideWhenUsed/>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0"/>
    <w:next w:val="a0"/>
    <w:autoRedefine/>
    <w:semiHidden/>
    <w:unhideWhenUsed/>
    <w:rsid w:val="00DD1037"/>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Cs/>
      <w:noProof/>
      <w:sz w:val="28"/>
      <w:szCs w:val="28"/>
      <w:lang w:val="en-US"/>
    </w:rPr>
  </w:style>
  <w:style w:type="paragraph" w:styleId="21">
    <w:name w:val="toc 2"/>
    <w:basedOn w:val="a0"/>
    <w:next w:val="a0"/>
    <w:autoRedefine/>
    <w:semiHidden/>
    <w:unhideWhenUsed/>
    <w:rsid w:val="00DD1037"/>
    <w:pPr>
      <w:widowControl w:val="0"/>
      <w:tabs>
        <w:tab w:val="left" w:pos="800"/>
        <w:tab w:val="right" w:leader="dot" w:pos="9356"/>
      </w:tabs>
      <w:spacing w:after="0" w:line="240" w:lineRule="auto"/>
      <w:ind w:right="567"/>
      <w:jc w:val="both"/>
    </w:pPr>
    <w:rPr>
      <w:rFonts w:ascii="Times New Roman" w:eastAsia="Times New Roman" w:hAnsi="Times New Roman" w:cs="Times New Roman"/>
      <w:bCs/>
      <w:noProof/>
      <w:sz w:val="24"/>
      <w:szCs w:val="24"/>
    </w:rPr>
  </w:style>
  <w:style w:type="paragraph" w:styleId="31">
    <w:name w:val="toc 3"/>
    <w:basedOn w:val="a0"/>
    <w:next w:val="a0"/>
    <w:autoRedefine/>
    <w:semiHidden/>
    <w:unhideWhenUsed/>
    <w:rsid w:val="00DD1037"/>
    <w:pPr>
      <w:widowControl w:val="0"/>
      <w:tabs>
        <w:tab w:val="left" w:pos="1200"/>
        <w:tab w:val="right" w:leader="dot" w:pos="9356"/>
      </w:tabs>
      <w:spacing w:after="0" w:line="240" w:lineRule="auto"/>
      <w:ind w:right="567"/>
      <w:jc w:val="both"/>
    </w:pPr>
    <w:rPr>
      <w:rFonts w:ascii="Times New Roman" w:eastAsia="Times New Roman" w:hAnsi="Times New Roman" w:cs="Times New Roman"/>
      <w:noProof/>
      <w:sz w:val="24"/>
      <w:szCs w:val="24"/>
    </w:rPr>
  </w:style>
  <w:style w:type="paragraph" w:styleId="41">
    <w:name w:val="toc 4"/>
    <w:basedOn w:val="a0"/>
    <w:next w:val="a0"/>
    <w:autoRedefine/>
    <w:semiHidden/>
    <w:unhideWhenUsed/>
    <w:rsid w:val="00DD1037"/>
    <w:pPr>
      <w:widowControl w:val="0"/>
      <w:spacing w:after="0" w:line="240" w:lineRule="auto"/>
      <w:ind w:left="600"/>
    </w:pPr>
    <w:rPr>
      <w:rFonts w:ascii="Times New Roman" w:eastAsia="Times New Roman" w:hAnsi="Times New Roman" w:cs="Times New Roman"/>
      <w:sz w:val="20"/>
      <w:szCs w:val="20"/>
    </w:rPr>
  </w:style>
  <w:style w:type="paragraph" w:styleId="51">
    <w:name w:val="toc 5"/>
    <w:basedOn w:val="a0"/>
    <w:next w:val="a0"/>
    <w:autoRedefine/>
    <w:semiHidden/>
    <w:unhideWhenUsed/>
    <w:rsid w:val="00DD1037"/>
    <w:pPr>
      <w:widowControl w:val="0"/>
      <w:spacing w:after="0" w:line="240" w:lineRule="auto"/>
      <w:ind w:left="800"/>
    </w:pPr>
    <w:rPr>
      <w:rFonts w:ascii="Times New Roman" w:eastAsia="Times New Roman" w:hAnsi="Times New Roman" w:cs="Times New Roman"/>
      <w:sz w:val="20"/>
      <w:szCs w:val="20"/>
    </w:rPr>
  </w:style>
  <w:style w:type="paragraph" w:styleId="61">
    <w:name w:val="toc 6"/>
    <w:basedOn w:val="a0"/>
    <w:next w:val="a0"/>
    <w:autoRedefine/>
    <w:semiHidden/>
    <w:unhideWhenUsed/>
    <w:rsid w:val="00DD1037"/>
    <w:pPr>
      <w:widowControl w:val="0"/>
      <w:spacing w:after="0" w:line="240" w:lineRule="auto"/>
      <w:ind w:left="1000"/>
    </w:pPr>
    <w:rPr>
      <w:rFonts w:ascii="Times New Roman" w:eastAsia="Times New Roman" w:hAnsi="Times New Roman" w:cs="Times New Roman"/>
      <w:sz w:val="20"/>
      <w:szCs w:val="20"/>
    </w:rPr>
  </w:style>
  <w:style w:type="paragraph" w:styleId="71">
    <w:name w:val="toc 7"/>
    <w:basedOn w:val="a0"/>
    <w:next w:val="a0"/>
    <w:autoRedefine/>
    <w:semiHidden/>
    <w:unhideWhenUsed/>
    <w:rsid w:val="00DD1037"/>
    <w:pPr>
      <w:widowControl w:val="0"/>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unhideWhenUsed/>
    <w:rsid w:val="00DD1037"/>
    <w:pPr>
      <w:widowControl w:val="0"/>
      <w:spacing w:after="0" w:line="240" w:lineRule="auto"/>
      <w:ind w:left="1400"/>
    </w:pPr>
    <w:rPr>
      <w:rFonts w:ascii="Times New Roman" w:eastAsia="Times New Roman" w:hAnsi="Times New Roman" w:cs="Times New Roman"/>
      <w:sz w:val="20"/>
      <w:szCs w:val="20"/>
    </w:rPr>
  </w:style>
  <w:style w:type="paragraph" w:styleId="91">
    <w:name w:val="toc 9"/>
    <w:basedOn w:val="a0"/>
    <w:next w:val="a0"/>
    <w:autoRedefine/>
    <w:semiHidden/>
    <w:unhideWhenUsed/>
    <w:rsid w:val="00DD1037"/>
    <w:pPr>
      <w:widowControl w:val="0"/>
      <w:spacing w:after="0" w:line="240" w:lineRule="auto"/>
      <w:ind w:left="1600"/>
    </w:pPr>
    <w:rPr>
      <w:rFonts w:ascii="Times New Roman" w:eastAsia="Times New Roman" w:hAnsi="Times New Roman" w:cs="Times New Roman"/>
      <w:sz w:val="20"/>
      <w:szCs w:val="20"/>
    </w:rPr>
  </w:style>
  <w:style w:type="paragraph" w:styleId="a8">
    <w:name w:val="footnote text"/>
    <w:basedOn w:val="a0"/>
    <w:link w:val="a9"/>
    <w:semiHidden/>
    <w:unhideWhenUsed/>
    <w:rsid w:val="00DD103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semiHidden/>
    <w:rsid w:val="00DD1037"/>
    <w:rPr>
      <w:rFonts w:ascii="Times New Roman" w:eastAsia="Times New Roman" w:hAnsi="Times New Roman" w:cs="Times New Roman"/>
      <w:sz w:val="20"/>
      <w:szCs w:val="20"/>
    </w:rPr>
  </w:style>
  <w:style w:type="paragraph" w:styleId="aa">
    <w:name w:val="annotation text"/>
    <w:basedOn w:val="a0"/>
    <w:link w:val="ab"/>
    <w:semiHidden/>
    <w:unhideWhenUsed/>
    <w:rsid w:val="00DD1037"/>
    <w:pPr>
      <w:widowControl w:val="0"/>
      <w:spacing w:after="0" w:line="240" w:lineRule="auto"/>
    </w:pPr>
    <w:rPr>
      <w:rFonts w:ascii="Arial" w:eastAsia="Times New Roman" w:hAnsi="Arial" w:cs="Arial"/>
      <w:sz w:val="20"/>
      <w:szCs w:val="20"/>
    </w:rPr>
  </w:style>
  <w:style w:type="character" w:customStyle="1" w:styleId="ab">
    <w:name w:val="Текст примечания Знак"/>
    <w:basedOn w:val="a1"/>
    <w:link w:val="aa"/>
    <w:semiHidden/>
    <w:rsid w:val="00DD1037"/>
    <w:rPr>
      <w:rFonts w:ascii="Arial" w:eastAsia="Times New Roman" w:hAnsi="Arial" w:cs="Arial"/>
      <w:sz w:val="20"/>
      <w:szCs w:val="20"/>
    </w:rPr>
  </w:style>
  <w:style w:type="paragraph" w:styleId="ac">
    <w:name w:val="header"/>
    <w:basedOn w:val="a0"/>
    <w:link w:val="ad"/>
    <w:unhideWhenUsed/>
    <w:rsid w:val="00DD1037"/>
    <w:pPr>
      <w:spacing w:after="0" w:line="240" w:lineRule="auto"/>
      <w:ind w:left="300"/>
      <w:jc w:val="center"/>
    </w:pPr>
    <w:rPr>
      <w:rFonts w:ascii="Arial" w:eastAsia="Times New Roman" w:hAnsi="Arial" w:cs="Arial"/>
      <w:b/>
      <w:bCs/>
      <w:color w:val="3560A7"/>
      <w:sz w:val="21"/>
      <w:szCs w:val="21"/>
    </w:rPr>
  </w:style>
  <w:style w:type="character" w:customStyle="1" w:styleId="ad">
    <w:name w:val="Верхний колонтитул Знак"/>
    <w:basedOn w:val="a1"/>
    <w:link w:val="ac"/>
    <w:rsid w:val="00DD1037"/>
    <w:rPr>
      <w:rFonts w:ascii="Arial" w:eastAsia="Times New Roman" w:hAnsi="Arial" w:cs="Arial"/>
      <w:b/>
      <w:bCs/>
      <w:color w:val="3560A7"/>
      <w:sz w:val="21"/>
      <w:szCs w:val="21"/>
    </w:rPr>
  </w:style>
  <w:style w:type="paragraph" w:styleId="ae">
    <w:name w:val="footer"/>
    <w:basedOn w:val="a0"/>
    <w:link w:val="af"/>
    <w:semiHidden/>
    <w:unhideWhenUsed/>
    <w:rsid w:val="00DD1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semiHidden/>
    <w:rsid w:val="00DD1037"/>
    <w:rPr>
      <w:rFonts w:ascii="Times New Roman" w:eastAsia="Times New Roman" w:hAnsi="Times New Roman" w:cs="Times New Roman"/>
      <w:sz w:val="24"/>
      <w:szCs w:val="24"/>
    </w:rPr>
  </w:style>
  <w:style w:type="paragraph" w:styleId="af0">
    <w:name w:val="caption"/>
    <w:basedOn w:val="a0"/>
    <w:next w:val="a0"/>
    <w:semiHidden/>
    <w:unhideWhenUsed/>
    <w:qFormat/>
    <w:rsid w:val="00DD1037"/>
    <w:pPr>
      <w:widowControl w:val="0"/>
      <w:spacing w:after="0" w:line="240" w:lineRule="auto"/>
    </w:pPr>
    <w:rPr>
      <w:rFonts w:ascii="Arial" w:eastAsia="Times New Roman" w:hAnsi="Arial" w:cs="Arial"/>
      <w:b/>
      <w:bCs/>
      <w:sz w:val="20"/>
      <w:szCs w:val="20"/>
    </w:rPr>
  </w:style>
  <w:style w:type="paragraph" w:styleId="af1">
    <w:name w:val="List Bullet"/>
    <w:basedOn w:val="a0"/>
    <w:semiHidden/>
    <w:unhideWhenUsed/>
    <w:rsid w:val="00DD1037"/>
    <w:pPr>
      <w:spacing w:after="0" w:line="240" w:lineRule="auto"/>
      <w:ind w:left="1069" w:hanging="360"/>
    </w:pPr>
    <w:rPr>
      <w:rFonts w:ascii="Times New Roman" w:eastAsia="Times New Roman" w:hAnsi="Times New Roman" w:cs="Times New Roman"/>
      <w:sz w:val="24"/>
      <w:szCs w:val="24"/>
    </w:rPr>
  </w:style>
  <w:style w:type="paragraph" w:styleId="22">
    <w:name w:val="List 2"/>
    <w:basedOn w:val="a0"/>
    <w:semiHidden/>
    <w:unhideWhenUsed/>
    <w:rsid w:val="00DD1037"/>
    <w:pPr>
      <w:spacing w:after="0" w:line="240" w:lineRule="auto"/>
      <w:ind w:left="566" w:hanging="283"/>
    </w:pPr>
    <w:rPr>
      <w:rFonts w:ascii="Times New Roman" w:eastAsia="Times New Roman" w:hAnsi="Times New Roman" w:cs="Times New Roman"/>
      <w:sz w:val="20"/>
      <w:szCs w:val="20"/>
    </w:rPr>
  </w:style>
  <w:style w:type="paragraph" w:styleId="32">
    <w:name w:val="List 3"/>
    <w:basedOn w:val="a0"/>
    <w:semiHidden/>
    <w:unhideWhenUsed/>
    <w:rsid w:val="00DD1037"/>
    <w:pPr>
      <w:spacing w:after="0" w:line="240" w:lineRule="auto"/>
      <w:ind w:left="849" w:hanging="283"/>
    </w:pPr>
    <w:rPr>
      <w:rFonts w:ascii="Times New Roman" w:eastAsia="Times New Roman" w:hAnsi="Times New Roman" w:cs="Times New Roman"/>
      <w:sz w:val="20"/>
      <w:szCs w:val="20"/>
    </w:rPr>
  </w:style>
  <w:style w:type="paragraph" w:styleId="af2">
    <w:name w:val="Body Text"/>
    <w:basedOn w:val="a0"/>
    <w:link w:val="af3"/>
    <w:semiHidden/>
    <w:unhideWhenUsed/>
    <w:rsid w:val="00DD1037"/>
    <w:pPr>
      <w:spacing w:after="0" w:line="240" w:lineRule="auto"/>
      <w:jc w:val="both"/>
    </w:pPr>
    <w:rPr>
      <w:rFonts w:ascii="Times New Roman" w:eastAsia="Times New Roman" w:hAnsi="Times New Roman" w:cs="Times New Roman"/>
      <w:color w:val="000000"/>
      <w:spacing w:val="-4"/>
    </w:rPr>
  </w:style>
  <w:style w:type="character" w:customStyle="1" w:styleId="af3">
    <w:name w:val="Основной текст Знак"/>
    <w:basedOn w:val="a1"/>
    <w:link w:val="af2"/>
    <w:semiHidden/>
    <w:rsid w:val="00DD1037"/>
    <w:rPr>
      <w:rFonts w:ascii="Times New Roman" w:eastAsia="Times New Roman" w:hAnsi="Times New Roman" w:cs="Times New Roman"/>
      <w:color w:val="000000"/>
      <w:spacing w:val="-4"/>
    </w:rPr>
  </w:style>
  <w:style w:type="paragraph" w:styleId="af4">
    <w:name w:val="Body Text Indent"/>
    <w:basedOn w:val="a0"/>
    <w:link w:val="af5"/>
    <w:unhideWhenUsed/>
    <w:rsid w:val="00DD1037"/>
    <w:pPr>
      <w:widowControl w:val="0"/>
      <w:spacing w:after="0" w:line="240" w:lineRule="auto"/>
      <w:ind w:firstLine="709"/>
      <w:jc w:val="center"/>
    </w:pPr>
    <w:rPr>
      <w:rFonts w:ascii="Times New Roman" w:eastAsia="Times New Roman" w:hAnsi="Times New Roman" w:cs="Times New Roman"/>
      <w:b/>
      <w:bCs/>
      <w:sz w:val="28"/>
      <w:szCs w:val="28"/>
    </w:rPr>
  </w:style>
  <w:style w:type="character" w:customStyle="1" w:styleId="af5">
    <w:name w:val="Основной текст с отступом Знак"/>
    <w:basedOn w:val="a1"/>
    <w:link w:val="af4"/>
    <w:rsid w:val="00DD1037"/>
    <w:rPr>
      <w:rFonts w:ascii="Times New Roman" w:eastAsia="Times New Roman" w:hAnsi="Times New Roman" w:cs="Times New Roman"/>
      <w:b/>
      <w:bCs/>
      <w:sz w:val="28"/>
      <w:szCs w:val="28"/>
    </w:rPr>
  </w:style>
  <w:style w:type="paragraph" w:styleId="af6">
    <w:name w:val="Message Header"/>
    <w:basedOn w:val="a0"/>
    <w:link w:val="af7"/>
    <w:semiHidden/>
    <w:unhideWhenUsed/>
    <w:rsid w:val="00DD1037"/>
    <w:pPr>
      <w:spacing w:after="0" w:line="240" w:lineRule="auto"/>
      <w:jc w:val="center"/>
    </w:pPr>
    <w:rPr>
      <w:rFonts w:ascii="Arial" w:eastAsia="Times New Roman" w:hAnsi="Arial" w:cs="Arial"/>
      <w:i/>
      <w:iCs/>
      <w:sz w:val="20"/>
      <w:szCs w:val="20"/>
    </w:rPr>
  </w:style>
  <w:style w:type="character" w:customStyle="1" w:styleId="af7">
    <w:name w:val="Шапка Знак"/>
    <w:basedOn w:val="a1"/>
    <w:link w:val="af6"/>
    <w:semiHidden/>
    <w:rsid w:val="00DD1037"/>
    <w:rPr>
      <w:rFonts w:ascii="Arial" w:eastAsia="Times New Roman" w:hAnsi="Arial" w:cs="Arial"/>
      <w:i/>
      <w:iCs/>
      <w:sz w:val="20"/>
      <w:szCs w:val="20"/>
    </w:rPr>
  </w:style>
  <w:style w:type="paragraph" w:styleId="af8">
    <w:name w:val="Date"/>
    <w:basedOn w:val="a0"/>
    <w:next w:val="a0"/>
    <w:link w:val="af9"/>
    <w:semiHidden/>
    <w:unhideWhenUsed/>
    <w:rsid w:val="00DD1037"/>
    <w:pPr>
      <w:widowControl w:val="0"/>
      <w:spacing w:after="0" w:line="240" w:lineRule="auto"/>
    </w:pPr>
    <w:rPr>
      <w:rFonts w:ascii="Arial" w:eastAsia="Times New Roman" w:hAnsi="Arial" w:cs="Arial"/>
      <w:sz w:val="20"/>
      <w:szCs w:val="20"/>
    </w:rPr>
  </w:style>
  <w:style w:type="character" w:customStyle="1" w:styleId="af9">
    <w:name w:val="Дата Знак"/>
    <w:basedOn w:val="a1"/>
    <w:link w:val="af8"/>
    <w:semiHidden/>
    <w:rsid w:val="00DD1037"/>
    <w:rPr>
      <w:rFonts w:ascii="Arial" w:eastAsia="Times New Roman" w:hAnsi="Arial" w:cs="Arial"/>
      <w:sz w:val="20"/>
      <w:szCs w:val="20"/>
    </w:rPr>
  </w:style>
  <w:style w:type="paragraph" w:styleId="23">
    <w:name w:val="Body Text 2"/>
    <w:basedOn w:val="a0"/>
    <w:link w:val="24"/>
    <w:semiHidden/>
    <w:unhideWhenUsed/>
    <w:rsid w:val="00DD1037"/>
    <w:pPr>
      <w:spacing w:before="120" w:after="0" w:line="240" w:lineRule="auto"/>
      <w:ind w:firstLine="851"/>
      <w:jc w:val="both"/>
    </w:pPr>
    <w:rPr>
      <w:rFonts w:ascii="Arial" w:eastAsia="Times New Roman" w:hAnsi="Arial" w:cs="Arial"/>
      <w:sz w:val="20"/>
      <w:szCs w:val="20"/>
    </w:rPr>
  </w:style>
  <w:style w:type="character" w:customStyle="1" w:styleId="24">
    <w:name w:val="Основной текст 2 Знак"/>
    <w:basedOn w:val="a1"/>
    <w:link w:val="23"/>
    <w:semiHidden/>
    <w:rsid w:val="00DD1037"/>
    <w:rPr>
      <w:rFonts w:ascii="Arial" w:eastAsia="Times New Roman" w:hAnsi="Arial" w:cs="Arial"/>
      <w:sz w:val="20"/>
      <w:szCs w:val="20"/>
    </w:rPr>
  </w:style>
  <w:style w:type="paragraph" w:styleId="33">
    <w:name w:val="Body Text 3"/>
    <w:basedOn w:val="a0"/>
    <w:link w:val="34"/>
    <w:semiHidden/>
    <w:unhideWhenUsed/>
    <w:rsid w:val="00DD1037"/>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34">
    <w:name w:val="Основной текст 3 Знак"/>
    <w:basedOn w:val="a1"/>
    <w:link w:val="33"/>
    <w:semiHidden/>
    <w:rsid w:val="00DD1037"/>
    <w:rPr>
      <w:rFonts w:ascii="Times New Roman" w:eastAsia="Times New Roman" w:hAnsi="Times New Roman" w:cs="Times New Roman"/>
      <w:b/>
      <w:bCs/>
      <w:sz w:val="24"/>
      <w:szCs w:val="24"/>
    </w:r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 Знак2,Знак Знак Знак Знак Знак Знак Знак Знак1,Знак Знак Знак Знак Знак Знак Знак Знак Знак Знак Знак Знак1"/>
    <w:basedOn w:val="a1"/>
    <w:link w:val="26"/>
    <w:semiHidden/>
    <w:locked/>
    <w:rsid w:val="00DD1037"/>
    <w:rPr>
      <w:rFonts w:ascii="Times New Roman" w:eastAsia="Times New Roman" w:hAnsi="Times New Roman" w:cs="Times New Roman"/>
      <w:color w:val="000000"/>
      <w:sz w:val="28"/>
      <w:szCs w:val="28"/>
    </w:rPr>
  </w:style>
  <w:style w:type="paragraph" w:styleId="26">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5"/>
    <w:semiHidden/>
    <w:unhideWhenUsed/>
    <w:rsid w:val="00DD1037"/>
    <w:pPr>
      <w:widowControl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210">
    <w:name w:val="Основной текст с отступом 2 Знак1"/>
    <w:aliases w:val="Знак Знак Знак Знак Знак Знак3,Знак Знак Знак Знак Знак Знак Знак3,Знак Знак Знак Знак Знак1,Знак Знак Знак Знак Знак Знак Знак Знак,Знак Знак Знак Знак Знак Знак Знак Знак Знак Знак Знак Знак"/>
    <w:basedOn w:val="a1"/>
    <w:rsid w:val="00DD1037"/>
  </w:style>
  <w:style w:type="paragraph" w:styleId="35">
    <w:name w:val="Body Text Indent 3"/>
    <w:basedOn w:val="a0"/>
    <w:link w:val="36"/>
    <w:semiHidden/>
    <w:unhideWhenUsed/>
    <w:rsid w:val="00DD1037"/>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6">
    <w:name w:val="Основной текст с отступом 3 Знак"/>
    <w:basedOn w:val="a1"/>
    <w:link w:val="35"/>
    <w:semiHidden/>
    <w:rsid w:val="00DD1037"/>
    <w:rPr>
      <w:rFonts w:ascii="Times New Roman" w:eastAsia="Times New Roman" w:hAnsi="Times New Roman" w:cs="Times New Roman"/>
      <w:sz w:val="28"/>
      <w:szCs w:val="28"/>
    </w:rPr>
  </w:style>
  <w:style w:type="paragraph" w:styleId="afa">
    <w:name w:val="Block Text"/>
    <w:basedOn w:val="a0"/>
    <w:semiHidden/>
    <w:unhideWhenUsed/>
    <w:rsid w:val="00DD1037"/>
    <w:pPr>
      <w:spacing w:after="0" w:line="240" w:lineRule="auto"/>
      <w:ind w:left="57" w:right="57"/>
      <w:jc w:val="both"/>
    </w:pPr>
    <w:rPr>
      <w:rFonts w:ascii="Times New Roman" w:eastAsia="Times New Roman" w:hAnsi="Times New Roman" w:cs="Times New Roman"/>
      <w:color w:val="000000"/>
      <w:spacing w:val="-2"/>
    </w:rPr>
  </w:style>
  <w:style w:type="paragraph" w:styleId="afb">
    <w:name w:val="Document Map"/>
    <w:basedOn w:val="a0"/>
    <w:link w:val="afc"/>
    <w:semiHidden/>
    <w:unhideWhenUsed/>
    <w:rsid w:val="00DD1037"/>
    <w:pPr>
      <w:widowControl w:val="0"/>
      <w:spacing w:after="0" w:line="240" w:lineRule="auto"/>
    </w:pPr>
    <w:rPr>
      <w:rFonts w:ascii="Tahoma" w:eastAsia="Times New Roman" w:hAnsi="Tahoma" w:cs="Tahoma"/>
      <w:sz w:val="16"/>
      <w:szCs w:val="16"/>
    </w:rPr>
  </w:style>
  <w:style w:type="character" w:customStyle="1" w:styleId="afc">
    <w:name w:val="Схема документа Знак"/>
    <w:basedOn w:val="a1"/>
    <w:link w:val="afb"/>
    <w:semiHidden/>
    <w:rsid w:val="00DD1037"/>
    <w:rPr>
      <w:rFonts w:ascii="Tahoma" w:eastAsia="Times New Roman" w:hAnsi="Tahoma" w:cs="Tahoma"/>
      <w:sz w:val="16"/>
      <w:szCs w:val="16"/>
    </w:rPr>
  </w:style>
  <w:style w:type="paragraph" w:styleId="afd">
    <w:name w:val="Plain Text"/>
    <w:basedOn w:val="a0"/>
    <w:link w:val="afe"/>
    <w:semiHidden/>
    <w:unhideWhenUsed/>
    <w:rsid w:val="00DD1037"/>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DD1037"/>
    <w:rPr>
      <w:rFonts w:ascii="Courier New" w:eastAsia="Times New Roman" w:hAnsi="Courier New" w:cs="Courier New"/>
      <w:sz w:val="20"/>
      <w:szCs w:val="20"/>
    </w:rPr>
  </w:style>
  <w:style w:type="paragraph" w:styleId="aff">
    <w:name w:val="annotation subject"/>
    <w:basedOn w:val="aa"/>
    <w:next w:val="aa"/>
    <w:link w:val="aff0"/>
    <w:semiHidden/>
    <w:unhideWhenUsed/>
    <w:rsid w:val="00DD1037"/>
    <w:rPr>
      <w:b/>
      <w:bCs/>
    </w:rPr>
  </w:style>
  <w:style w:type="character" w:customStyle="1" w:styleId="aff0">
    <w:name w:val="Тема примечания Знак"/>
    <w:basedOn w:val="ab"/>
    <w:link w:val="aff"/>
    <w:semiHidden/>
    <w:rsid w:val="00DD1037"/>
    <w:rPr>
      <w:rFonts w:ascii="Arial" w:eastAsia="Times New Roman" w:hAnsi="Arial" w:cs="Arial"/>
      <w:b/>
      <w:bCs/>
      <w:sz w:val="20"/>
      <w:szCs w:val="20"/>
    </w:rPr>
  </w:style>
  <w:style w:type="paragraph" w:styleId="aff1">
    <w:name w:val="Balloon Text"/>
    <w:basedOn w:val="a0"/>
    <w:link w:val="aff2"/>
    <w:semiHidden/>
    <w:unhideWhenUsed/>
    <w:rsid w:val="00DD1037"/>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semiHidden/>
    <w:rsid w:val="00DD1037"/>
    <w:rPr>
      <w:rFonts w:ascii="Tahoma" w:eastAsia="Times New Roman" w:hAnsi="Tahoma" w:cs="Tahoma"/>
      <w:sz w:val="16"/>
      <w:szCs w:val="16"/>
    </w:rPr>
  </w:style>
  <w:style w:type="paragraph" w:styleId="aff3">
    <w:name w:val="List Paragraph"/>
    <w:basedOn w:val="a0"/>
    <w:qFormat/>
    <w:rsid w:val="00DD1037"/>
    <w:pPr>
      <w:ind w:left="720"/>
      <w:contextualSpacing/>
    </w:pPr>
    <w:rPr>
      <w:rFonts w:ascii="Calibri" w:eastAsia="Calibri" w:hAnsi="Calibri" w:cs="Times New Roman"/>
      <w:lang w:eastAsia="en-US"/>
    </w:rPr>
  </w:style>
  <w:style w:type="paragraph" w:customStyle="1" w:styleId="ConsNormal">
    <w:name w:val="ConsNormal"/>
    <w:rsid w:val="00DD10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Preformat">
    <w:name w:val="Preformat"/>
    <w:rsid w:val="00DD10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DD1037"/>
    <w:pPr>
      <w:widowControl w:val="0"/>
      <w:autoSpaceDE w:val="0"/>
      <w:autoSpaceDN w:val="0"/>
      <w:adjustRightInd w:val="0"/>
      <w:spacing w:after="0" w:line="240" w:lineRule="auto"/>
    </w:pPr>
    <w:rPr>
      <w:rFonts w:ascii="Arial" w:eastAsia="Times New Roman" w:hAnsi="Arial" w:cs="Arial"/>
      <w:b/>
      <w:bCs/>
    </w:rPr>
  </w:style>
  <w:style w:type="paragraph" w:customStyle="1" w:styleId="ConsNonformat">
    <w:name w:val="ConsNonformat"/>
    <w:rsid w:val="00DD10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DD103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R2">
    <w:name w:val="FR2"/>
    <w:rsid w:val="00DD1037"/>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8"/>
    </w:rPr>
  </w:style>
  <w:style w:type="paragraph" w:customStyle="1" w:styleId="aff4">
    <w:name w:val="Таблица"/>
    <w:rsid w:val="00DD1037"/>
    <w:pPr>
      <w:spacing w:before="120" w:after="0" w:line="204" w:lineRule="auto"/>
    </w:pPr>
    <w:rPr>
      <w:rFonts w:ascii="Arial" w:eastAsia="Times New Roman" w:hAnsi="Arial" w:cs="Arial"/>
      <w:sz w:val="20"/>
      <w:szCs w:val="20"/>
    </w:rPr>
  </w:style>
  <w:style w:type="paragraph" w:customStyle="1" w:styleId="aff5">
    <w:name w:val="Цифры таблицы"/>
    <w:rsid w:val="00DD1037"/>
    <w:pPr>
      <w:spacing w:after="0" w:line="240" w:lineRule="auto"/>
      <w:jc w:val="right"/>
    </w:pPr>
    <w:rPr>
      <w:rFonts w:ascii="Arial" w:eastAsia="Times New Roman" w:hAnsi="Arial" w:cs="Arial"/>
      <w:sz w:val="24"/>
      <w:szCs w:val="24"/>
    </w:rPr>
  </w:style>
  <w:style w:type="paragraph" w:customStyle="1" w:styleId="aff6">
    <w:name w:val="Таблотст"/>
    <w:basedOn w:val="aff4"/>
    <w:rsid w:val="00DD1037"/>
    <w:pPr>
      <w:ind w:left="85"/>
    </w:pPr>
  </w:style>
  <w:style w:type="paragraph" w:customStyle="1" w:styleId="aff7">
    <w:name w:val="Единицы"/>
    <w:basedOn w:val="a0"/>
    <w:rsid w:val="00DD1037"/>
    <w:pPr>
      <w:keepNext/>
      <w:spacing w:before="20" w:after="20" w:line="240" w:lineRule="auto"/>
      <w:jc w:val="right"/>
    </w:pPr>
    <w:rPr>
      <w:rFonts w:ascii="Arial" w:eastAsia="Times New Roman" w:hAnsi="Arial" w:cs="Arial"/>
    </w:rPr>
  </w:style>
  <w:style w:type="paragraph" w:customStyle="1" w:styleId="ConsPlusNormal">
    <w:name w:val="ConsPlusNormal"/>
    <w:rsid w:val="00DD10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xt">
    <w:name w:val="txt"/>
    <w:basedOn w:val="a0"/>
    <w:rsid w:val="00DD1037"/>
    <w:pPr>
      <w:spacing w:before="100" w:beforeAutospacing="1" w:after="100" w:afterAutospacing="1" w:line="240" w:lineRule="auto"/>
    </w:pPr>
    <w:rPr>
      <w:rFonts w:ascii="Verdana" w:eastAsia="Times New Roman" w:hAnsi="Verdana" w:cs="Verdana"/>
      <w:color w:val="000000"/>
      <w:sz w:val="17"/>
      <w:szCs w:val="17"/>
    </w:rPr>
  </w:style>
  <w:style w:type="paragraph" w:customStyle="1" w:styleId="211">
    <w:name w:val="Основной текст с отступом 21"/>
    <w:basedOn w:val="a0"/>
    <w:rsid w:val="00DD1037"/>
    <w:pPr>
      <w:widowControl w:val="0"/>
      <w:suppressAutoHyphens/>
      <w:spacing w:after="0" w:line="240" w:lineRule="auto"/>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DD1037"/>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customStyle="1" w:styleId="ConsPlusNonformat">
    <w:name w:val="ConsPlusNonformat"/>
    <w:rsid w:val="00DD10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D103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DD1037"/>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2">
    <w:name w:val="çàãîëîâîê 5"/>
    <w:basedOn w:val="a0"/>
    <w:next w:val="a0"/>
    <w:rsid w:val="00DD1037"/>
    <w:pPr>
      <w:keepNext/>
      <w:spacing w:after="0" w:line="240" w:lineRule="auto"/>
      <w:jc w:val="center"/>
    </w:pPr>
    <w:rPr>
      <w:rFonts w:ascii="Times New Roman" w:eastAsia="Times New Roman" w:hAnsi="Times New Roman" w:cs="Times New Roman"/>
      <w:sz w:val="24"/>
      <w:szCs w:val="20"/>
    </w:rPr>
  </w:style>
  <w:style w:type="paragraph" w:customStyle="1" w:styleId="textb">
    <w:name w:val="textb"/>
    <w:basedOn w:val="a0"/>
    <w:rsid w:val="00DD1037"/>
    <w:pPr>
      <w:spacing w:after="0" w:line="240" w:lineRule="auto"/>
    </w:pPr>
    <w:rPr>
      <w:rFonts w:ascii="Arial" w:eastAsia="Times New Roman" w:hAnsi="Arial" w:cs="Arial"/>
      <w:b/>
      <w:bCs/>
    </w:rPr>
  </w:style>
  <w:style w:type="paragraph" w:customStyle="1" w:styleId="western">
    <w:name w:val="western"/>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Знак"/>
    <w:basedOn w:val="a0"/>
    <w:rsid w:val="00DD1037"/>
    <w:pPr>
      <w:spacing w:after="0" w:line="240" w:lineRule="exact"/>
      <w:jc w:val="both"/>
    </w:pPr>
    <w:rPr>
      <w:rFonts w:ascii="Times New Roman" w:eastAsia="Times New Roman" w:hAnsi="Times New Roman" w:cs="Times New Roman"/>
      <w:sz w:val="24"/>
      <w:szCs w:val="24"/>
      <w:lang w:val="en-US" w:eastAsia="en-US"/>
    </w:rPr>
  </w:style>
  <w:style w:type="character" w:customStyle="1" w:styleId="Normal">
    <w:name w:val="Normal Знак"/>
    <w:link w:val="13"/>
    <w:locked/>
    <w:rsid w:val="00DD1037"/>
    <w:rPr>
      <w:rFonts w:ascii="Arial" w:eastAsia="Times New Roman" w:hAnsi="Arial" w:cs="Times New Roman"/>
      <w:b/>
      <w:sz w:val="18"/>
      <w:szCs w:val="20"/>
    </w:rPr>
  </w:style>
  <w:style w:type="paragraph" w:customStyle="1" w:styleId="13">
    <w:name w:val="Обычный1"/>
    <w:link w:val="Normal"/>
    <w:rsid w:val="00DD1037"/>
    <w:pPr>
      <w:widowControl w:val="0"/>
      <w:snapToGrid w:val="0"/>
      <w:spacing w:after="0" w:line="259" w:lineRule="auto"/>
      <w:ind w:firstLine="220"/>
      <w:jc w:val="both"/>
    </w:pPr>
    <w:rPr>
      <w:rFonts w:ascii="Arial" w:eastAsia="Times New Roman" w:hAnsi="Arial" w:cs="Times New Roman"/>
      <w:b/>
      <w:sz w:val="18"/>
      <w:szCs w:val="20"/>
    </w:rPr>
  </w:style>
  <w:style w:type="character" w:customStyle="1" w:styleId="S1">
    <w:name w:val="S_Маркированный Знак1"/>
    <w:link w:val="S"/>
    <w:locked/>
    <w:rsid w:val="00DD1037"/>
    <w:rPr>
      <w:szCs w:val="24"/>
    </w:rPr>
  </w:style>
  <w:style w:type="paragraph" w:customStyle="1" w:styleId="S">
    <w:name w:val="S_Маркированный"/>
    <w:basedOn w:val="af1"/>
    <w:link w:val="S1"/>
    <w:autoRedefine/>
    <w:rsid w:val="00DD1037"/>
    <w:pPr>
      <w:tabs>
        <w:tab w:val="left" w:pos="992"/>
      </w:tabs>
      <w:spacing w:line="360" w:lineRule="auto"/>
      <w:ind w:left="0" w:firstLine="709"/>
      <w:jc w:val="both"/>
    </w:pPr>
    <w:rPr>
      <w:rFonts w:asciiTheme="minorHAnsi" w:eastAsiaTheme="minorEastAsia" w:hAnsiTheme="minorHAnsi" w:cstheme="minorBidi"/>
      <w:sz w:val="22"/>
    </w:rPr>
  </w:style>
  <w:style w:type="character" w:customStyle="1" w:styleId="S0">
    <w:name w:val="S_Обычный Знак"/>
    <w:link w:val="S2"/>
    <w:locked/>
    <w:rsid w:val="00DD1037"/>
    <w:rPr>
      <w:rFonts w:ascii="Times New Roman" w:eastAsia="Times New Roman" w:hAnsi="Times New Roman" w:cs="Times New Roman"/>
      <w:sz w:val="24"/>
      <w:szCs w:val="24"/>
    </w:rPr>
  </w:style>
  <w:style w:type="paragraph" w:customStyle="1" w:styleId="S2">
    <w:name w:val="S_Обычный"/>
    <w:basedOn w:val="a0"/>
    <w:link w:val="S0"/>
    <w:rsid w:val="00DD1037"/>
    <w:pPr>
      <w:spacing w:after="0" w:line="360" w:lineRule="auto"/>
      <w:ind w:firstLine="709"/>
      <w:jc w:val="both"/>
    </w:pPr>
    <w:rPr>
      <w:rFonts w:ascii="Times New Roman" w:eastAsia="Times New Roman" w:hAnsi="Times New Roman" w:cs="Times New Roman"/>
      <w:sz w:val="24"/>
      <w:szCs w:val="24"/>
    </w:rPr>
  </w:style>
  <w:style w:type="character" w:customStyle="1" w:styleId="S3">
    <w:name w:val="S_Таблица Знак"/>
    <w:link w:val="S4"/>
    <w:locked/>
    <w:rsid w:val="00DD1037"/>
    <w:rPr>
      <w:rFonts w:ascii="Times New Roman" w:eastAsia="Times New Roman" w:hAnsi="Times New Roman" w:cs="Times New Roman"/>
      <w:color w:val="FF0000"/>
      <w:sz w:val="28"/>
      <w:szCs w:val="28"/>
    </w:rPr>
  </w:style>
  <w:style w:type="paragraph" w:customStyle="1" w:styleId="S4">
    <w:name w:val="S_Таблица"/>
    <w:basedOn w:val="a0"/>
    <w:link w:val="S3"/>
    <w:autoRedefine/>
    <w:rsid w:val="00DD1037"/>
    <w:pPr>
      <w:widowControl w:val="0"/>
      <w:tabs>
        <w:tab w:val="num" w:pos="1440"/>
      </w:tabs>
      <w:spacing w:after="0" w:line="240" w:lineRule="auto"/>
      <w:jc w:val="right"/>
    </w:pPr>
    <w:rPr>
      <w:rFonts w:ascii="Times New Roman" w:eastAsia="Times New Roman" w:hAnsi="Times New Roman" w:cs="Times New Roman"/>
      <w:color w:val="FF0000"/>
      <w:sz w:val="28"/>
      <w:szCs w:val="28"/>
    </w:rPr>
  </w:style>
  <w:style w:type="character" w:customStyle="1" w:styleId="S5">
    <w:name w:val="S_Обычный в таблице Знак"/>
    <w:link w:val="S6"/>
    <w:locked/>
    <w:rsid w:val="00DD1037"/>
    <w:rPr>
      <w:szCs w:val="24"/>
    </w:rPr>
  </w:style>
  <w:style w:type="paragraph" w:customStyle="1" w:styleId="S6">
    <w:name w:val="S_Обычный в таблице"/>
    <w:basedOn w:val="a0"/>
    <w:link w:val="S5"/>
    <w:rsid w:val="00DD1037"/>
    <w:pPr>
      <w:spacing w:after="0" w:line="240" w:lineRule="auto"/>
      <w:jc w:val="center"/>
    </w:pPr>
    <w:rPr>
      <w:szCs w:val="24"/>
    </w:rPr>
  </w:style>
  <w:style w:type="paragraph" w:customStyle="1" w:styleId="aff9">
    <w:name w:val="Примечание"/>
    <w:basedOn w:val="a0"/>
    <w:qFormat/>
    <w:rsid w:val="00DD1037"/>
    <w:pPr>
      <w:spacing w:after="0" w:line="240" w:lineRule="auto"/>
      <w:ind w:firstLine="567"/>
      <w:jc w:val="both"/>
    </w:pPr>
    <w:rPr>
      <w:rFonts w:ascii="Times New Roman" w:eastAsia="Calibri" w:hAnsi="Times New Roman" w:cs="Times New Roman"/>
      <w:sz w:val="20"/>
      <w:szCs w:val="24"/>
      <w:lang w:eastAsia="en-US"/>
    </w:rPr>
  </w:style>
  <w:style w:type="paragraph" w:customStyle="1" w:styleId="ConsCell">
    <w:name w:val="ConsCell"/>
    <w:rsid w:val="00DD1037"/>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a">
    <w:name w:val="приложения рнгп"/>
    <w:basedOn w:val="2"/>
    <w:autoRedefine/>
    <w:qFormat/>
    <w:rsid w:val="00DD1037"/>
    <w:pPr>
      <w:keepNext w:val="0"/>
      <w:widowControl w:val="0"/>
      <w:tabs>
        <w:tab w:val="clear" w:pos="1440"/>
        <w:tab w:val="left" w:pos="992"/>
      </w:tabs>
      <w:overflowPunct/>
      <w:autoSpaceDE/>
      <w:autoSpaceDN/>
      <w:adjustRightInd/>
      <w:ind w:firstLine="709"/>
      <w:jc w:val="both"/>
    </w:pPr>
    <w:rPr>
      <w:rFonts w:eastAsia="Calibri"/>
      <w:bCs/>
      <w:color w:val="800080"/>
      <w:sz w:val="24"/>
      <w:szCs w:val="24"/>
      <w:lang w:eastAsia="en-US"/>
    </w:rPr>
  </w:style>
  <w:style w:type="paragraph" w:customStyle="1" w:styleId="Style4">
    <w:name w:val="Style4"/>
    <w:basedOn w:val="a0"/>
    <w:rsid w:val="00DD1037"/>
    <w:pPr>
      <w:widowControl w:val="0"/>
      <w:autoSpaceDE w:val="0"/>
      <w:autoSpaceDN w:val="0"/>
      <w:adjustRightInd w:val="0"/>
      <w:spacing w:after="0"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DD1037"/>
    <w:pPr>
      <w:widowControl w:val="0"/>
      <w:autoSpaceDE w:val="0"/>
      <w:autoSpaceDN w:val="0"/>
      <w:adjustRightInd w:val="0"/>
      <w:spacing w:after="0" w:line="240" w:lineRule="auto"/>
    </w:pPr>
    <w:rPr>
      <w:rFonts w:ascii="Times New Roman" w:eastAsia="Times New Roman" w:hAnsi="Times New Roman" w:cs="Times New Roman"/>
      <w:bCs/>
      <w:sz w:val="24"/>
      <w:szCs w:val="24"/>
    </w:rPr>
  </w:style>
  <w:style w:type="paragraph" w:customStyle="1" w:styleId="ConsPlusCell">
    <w:name w:val="ConsPlusCell"/>
    <w:rsid w:val="00DD1037"/>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affb">
    <w:name w:val="Прижатый влево"/>
    <w:basedOn w:val="a0"/>
    <w:next w:val="a0"/>
    <w:rsid w:val="00DD1037"/>
    <w:pPr>
      <w:autoSpaceDE w:val="0"/>
      <w:autoSpaceDN w:val="0"/>
      <w:adjustRightInd w:val="0"/>
      <w:spacing w:after="0" w:line="240" w:lineRule="auto"/>
    </w:pPr>
    <w:rPr>
      <w:rFonts w:ascii="Arial" w:eastAsia="Times New Roman" w:hAnsi="Arial" w:cs="Times New Roman"/>
      <w:sz w:val="20"/>
      <w:szCs w:val="20"/>
    </w:rPr>
  </w:style>
  <w:style w:type="character" w:customStyle="1" w:styleId="Normal10-022">
    <w:name w:val="Стиль Normal + 10 пт полужирный По центру Слева:  -02 см Справ...2 Знак"/>
    <w:link w:val="Normal10-0220"/>
    <w:locked/>
    <w:rsid w:val="00DD1037"/>
    <w:rPr>
      <w:rFonts w:ascii="Arial" w:eastAsia="Times New Roman" w:hAnsi="Arial" w:cs="Times New Roman"/>
      <w:b/>
      <w:bCs/>
      <w:sz w:val="18"/>
      <w:szCs w:val="20"/>
    </w:rPr>
  </w:style>
  <w:style w:type="paragraph" w:customStyle="1" w:styleId="Normal10-0220">
    <w:name w:val="Стиль Normal + 10 пт полужирный По центру Слева:  -02 см Справ...2"/>
    <w:basedOn w:val="13"/>
    <w:link w:val="Normal10-022"/>
    <w:rsid w:val="00DD1037"/>
    <w:pPr>
      <w:widowControl/>
      <w:spacing w:line="240" w:lineRule="auto"/>
      <w:ind w:left="-113" w:right="-113" w:firstLine="0"/>
      <w:jc w:val="center"/>
    </w:pPr>
    <w:rPr>
      <w:bCs/>
    </w:rPr>
  </w:style>
  <w:style w:type="paragraph" w:customStyle="1" w:styleId="14">
    <w:name w:val="Текст примечания1"/>
    <w:basedOn w:val="a0"/>
    <w:rsid w:val="00DD1037"/>
    <w:pPr>
      <w:suppressAutoHyphens/>
      <w:spacing w:after="0" w:line="240" w:lineRule="auto"/>
    </w:pPr>
    <w:rPr>
      <w:rFonts w:ascii="Times New Roman" w:eastAsia="Times New Roman" w:hAnsi="Times New Roman" w:cs="Times New Roman"/>
      <w:bCs/>
      <w:sz w:val="20"/>
      <w:szCs w:val="20"/>
      <w:lang w:eastAsia="ar-SA"/>
    </w:rPr>
  </w:style>
  <w:style w:type="paragraph" w:customStyle="1" w:styleId="15">
    <w:name w:val="Знак Знак Знак Знак Знак1 Знак Знак Знак Знак"/>
    <w:basedOn w:val="a0"/>
    <w:rsid w:val="00DD103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rvps1">
    <w:name w:val="rvps1"/>
    <w:basedOn w:val="a0"/>
    <w:rsid w:val="00DD1037"/>
    <w:pPr>
      <w:spacing w:after="0" w:line="240" w:lineRule="auto"/>
      <w:jc w:val="center"/>
    </w:pPr>
    <w:rPr>
      <w:rFonts w:ascii="Times New Roman" w:eastAsia="Times New Roman" w:hAnsi="Times New Roman" w:cs="Times New Roman"/>
      <w:sz w:val="24"/>
      <w:szCs w:val="24"/>
    </w:rPr>
  </w:style>
  <w:style w:type="paragraph" w:customStyle="1" w:styleId="affc">
    <w:name w:val="основной текст"/>
    <w:basedOn w:val="a0"/>
    <w:rsid w:val="00DD1037"/>
    <w:pPr>
      <w:spacing w:after="120" w:line="240" w:lineRule="auto"/>
      <w:ind w:firstLine="851"/>
      <w:jc w:val="both"/>
    </w:pPr>
    <w:rPr>
      <w:rFonts w:ascii="Arial" w:eastAsia="Times New Roman" w:hAnsi="Arial" w:cs="Times New Roman"/>
      <w:sz w:val="28"/>
      <w:szCs w:val="20"/>
    </w:rPr>
  </w:style>
  <w:style w:type="paragraph" w:customStyle="1" w:styleId="16">
    <w:name w:val="Знак1"/>
    <w:basedOn w:val="a0"/>
    <w:rsid w:val="00DD1037"/>
    <w:pPr>
      <w:spacing w:after="0" w:line="240" w:lineRule="exact"/>
      <w:jc w:val="both"/>
    </w:pPr>
    <w:rPr>
      <w:rFonts w:ascii="Times New Roman" w:eastAsia="Times New Roman" w:hAnsi="Times New Roman" w:cs="Times New Roman"/>
      <w:sz w:val="24"/>
      <w:szCs w:val="24"/>
      <w:lang w:val="en-US" w:eastAsia="en-US"/>
    </w:rPr>
  </w:style>
  <w:style w:type="paragraph" w:customStyle="1" w:styleId="220">
    <w:name w:val="Основной текст с отступом 22"/>
    <w:basedOn w:val="a0"/>
    <w:rsid w:val="00DD1037"/>
    <w:pPr>
      <w:widowControl w:val="0"/>
      <w:overflowPunct w:val="0"/>
      <w:autoSpaceDE w:val="0"/>
      <w:autoSpaceDN w:val="0"/>
      <w:adjustRightInd w:val="0"/>
      <w:spacing w:after="0" w:line="240" w:lineRule="auto"/>
      <w:ind w:firstLine="284"/>
      <w:jc w:val="center"/>
    </w:pPr>
    <w:rPr>
      <w:rFonts w:ascii="Times New Roman" w:eastAsia="Times New Roman" w:hAnsi="Times New Roman" w:cs="Times New Roman"/>
      <w:sz w:val="24"/>
      <w:szCs w:val="20"/>
      <w:u w:val="single"/>
    </w:rPr>
  </w:style>
  <w:style w:type="paragraph" w:customStyle="1" w:styleId="Style3">
    <w:name w:val="Style3"/>
    <w:basedOn w:val="a0"/>
    <w:rsid w:val="00DD1037"/>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5">
    <w:name w:val="Style5"/>
    <w:basedOn w:val="a0"/>
    <w:rsid w:val="00DD1037"/>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0"/>
    <w:rsid w:val="00DD1037"/>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7">
    <w:name w:val="Style7"/>
    <w:basedOn w:val="a0"/>
    <w:rsid w:val="00DD1037"/>
    <w:pPr>
      <w:widowControl w:val="0"/>
      <w:autoSpaceDE w:val="0"/>
      <w:autoSpaceDN w:val="0"/>
      <w:adjustRightInd w:val="0"/>
      <w:spacing w:after="0" w:line="322" w:lineRule="exact"/>
      <w:ind w:firstLine="461"/>
      <w:jc w:val="both"/>
    </w:pPr>
    <w:rPr>
      <w:rFonts w:ascii="Times New Roman" w:eastAsia="Times New Roman" w:hAnsi="Times New Roman" w:cs="Times New Roman"/>
      <w:sz w:val="24"/>
      <w:szCs w:val="24"/>
    </w:rPr>
  </w:style>
  <w:style w:type="paragraph" w:customStyle="1" w:styleId="Style20">
    <w:name w:val="Style20"/>
    <w:basedOn w:val="a0"/>
    <w:rsid w:val="00DD1037"/>
    <w:pPr>
      <w:widowControl w:val="0"/>
      <w:autoSpaceDE w:val="0"/>
      <w:autoSpaceDN w:val="0"/>
      <w:adjustRightInd w:val="0"/>
      <w:spacing w:after="0" w:line="311" w:lineRule="exact"/>
      <w:ind w:firstLine="1344"/>
      <w:jc w:val="both"/>
    </w:pPr>
    <w:rPr>
      <w:rFonts w:ascii="Times New Roman" w:eastAsia="Times New Roman" w:hAnsi="Times New Roman" w:cs="Times New Roman"/>
      <w:sz w:val="24"/>
      <w:szCs w:val="24"/>
    </w:rPr>
  </w:style>
  <w:style w:type="paragraph" w:customStyle="1" w:styleId="17">
    <w:name w:val="Знак1 Знак Знак Знак Знак Знак Знак"/>
    <w:basedOn w:val="a0"/>
    <w:rsid w:val="00DD1037"/>
    <w:pPr>
      <w:spacing w:after="160" w:line="240" w:lineRule="exact"/>
    </w:pPr>
    <w:rPr>
      <w:rFonts w:ascii="Verdana" w:eastAsia="Times New Roman" w:hAnsi="Verdana" w:cs="Times New Roman"/>
      <w:sz w:val="24"/>
      <w:szCs w:val="24"/>
      <w:lang w:val="en-US" w:eastAsia="en-US"/>
    </w:rPr>
  </w:style>
  <w:style w:type="character" w:customStyle="1" w:styleId="Bodytext">
    <w:name w:val="Body text_"/>
    <w:link w:val="Bodytext1"/>
    <w:locked/>
    <w:rsid w:val="00DD1037"/>
    <w:rPr>
      <w:sz w:val="28"/>
      <w:szCs w:val="28"/>
      <w:shd w:val="clear" w:color="auto" w:fill="FFFFFF"/>
    </w:rPr>
  </w:style>
  <w:style w:type="paragraph" w:customStyle="1" w:styleId="Bodytext1">
    <w:name w:val="Body text1"/>
    <w:basedOn w:val="a0"/>
    <w:link w:val="Bodytext"/>
    <w:rsid w:val="00DD1037"/>
    <w:pPr>
      <w:shd w:val="clear" w:color="auto" w:fill="FFFFFF"/>
      <w:spacing w:after="240" w:line="322" w:lineRule="exact"/>
      <w:ind w:hanging="1460"/>
    </w:pPr>
    <w:rPr>
      <w:sz w:val="28"/>
      <w:szCs w:val="28"/>
    </w:rPr>
  </w:style>
  <w:style w:type="paragraph" w:customStyle="1" w:styleId="u">
    <w:name w:val="u"/>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D103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d">
    <w:name w:val="Отступ перед"/>
    <w:basedOn w:val="Standard"/>
    <w:rsid w:val="00DD1037"/>
    <w:pPr>
      <w:shd w:val="clear" w:color="auto" w:fill="FFFFFF"/>
      <w:spacing w:before="120"/>
      <w:ind w:firstLine="284"/>
      <w:jc w:val="both"/>
    </w:pPr>
    <w:rPr>
      <w:szCs w:val="22"/>
    </w:rPr>
  </w:style>
  <w:style w:type="paragraph" w:customStyle="1" w:styleId="62">
    <w:name w:val="заголовок 6"/>
    <w:basedOn w:val="a0"/>
    <w:next w:val="a0"/>
    <w:rsid w:val="00DD1037"/>
    <w:pPr>
      <w:keepNext/>
      <w:autoSpaceDE w:val="0"/>
      <w:autoSpaceDN w:val="0"/>
      <w:spacing w:after="0" w:line="240" w:lineRule="auto"/>
      <w:jc w:val="center"/>
    </w:pPr>
    <w:rPr>
      <w:rFonts w:ascii="Courier New" w:eastAsia="Times New Roman" w:hAnsi="Courier New" w:cs="Courier New"/>
      <w:i/>
      <w:iCs/>
      <w:sz w:val="24"/>
      <w:szCs w:val="24"/>
    </w:rPr>
  </w:style>
  <w:style w:type="paragraph" w:customStyle="1" w:styleId="82">
    <w:name w:val="заголовок 8"/>
    <w:basedOn w:val="a0"/>
    <w:next w:val="a0"/>
    <w:rsid w:val="00DD1037"/>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rPr>
  </w:style>
  <w:style w:type="paragraph" w:customStyle="1" w:styleId="dktexright">
    <w:name w:val="dktexright"/>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left">
    <w:name w:val="dktexleft"/>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DD1037"/>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footnote reference"/>
    <w:semiHidden/>
    <w:unhideWhenUsed/>
    <w:rsid w:val="00DD1037"/>
    <w:rPr>
      <w:vertAlign w:val="superscript"/>
    </w:rPr>
  </w:style>
  <w:style w:type="character" w:styleId="afff">
    <w:name w:val="annotation reference"/>
    <w:semiHidden/>
    <w:unhideWhenUsed/>
    <w:rsid w:val="00DD1037"/>
    <w:rPr>
      <w:sz w:val="16"/>
      <w:szCs w:val="16"/>
    </w:rPr>
  </w:style>
  <w:style w:type="character" w:styleId="afff0">
    <w:name w:val="endnote reference"/>
    <w:semiHidden/>
    <w:unhideWhenUsed/>
    <w:rsid w:val="00DD1037"/>
    <w:rPr>
      <w:vertAlign w:val="superscript"/>
    </w:rPr>
  </w:style>
  <w:style w:type="character" w:customStyle="1" w:styleId="apple-converted-space">
    <w:name w:val="apple-converted-space"/>
    <w:basedOn w:val="a1"/>
    <w:rsid w:val="00DD1037"/>
  </w:style>
  <w:style w:type="character" w:customStyle="1" w:styleId="spelle">
    <w:name w:val="spelle"/>
    <w:basedOn w:val="a1"/>
    <w:rsid w:val="00DD1037"/>
  </w:style>
  <w:style w:type="character" w:customStyle="1" w:styleId="grame">
    <w:name w:val="grame"/>
    <w:basedOn w:val="a1"/>
    <w:rsid w:val="00DD1037"/>
  </w:style>
  <w:style w:type="character" w:customStyle="1" w:styleId="f">
    <w:name w:val="f"/>
    <w:basedOn w:val="a1"/>
    <w:rsid w:val="00DD1037"/>
  </w:style>
  <w:style w:type="character" w:customStyle="1" w:styleId="FontStyle12">
    <w:name w:val="Font Style12"/>
    <w:rsid w:val="00DD1037"/>
    <w:rPr>
      <w:rFonts w:ascii="Courier New" w:hAnsi="Courier New" w:cs="Courier New" w:hint="default"/>
      <w:sz w:val="24"/>
      <w:szCs w:val="24"/>
    </w:rPr>
  </w:style>
  <w:style w:type="character" w:customStyle="1" w:styleId="FontStyle11">
    <w:name w:val="Font Style11"/>
    <w:rsid w:val="00DD1037"/>
    <w:rPr>
      <w:rFonts w:ascii="Times New Roman" w:hAnsi="Times New Roman" w:cs="Times New Roman" w:hint="default"/>
      <w:sz w:val="26"/>
      <w:szCs w:val="26"/>
    </w:rPr>
  </w:style>
  <w:style w:type="character" w:customStyle="1" w:styleId="rvts24">
    <w:name w:val="rvts24"/>
    <w:rsid w:val="00DD1037"/>
    <w:rPr>
      <w:rFonts w:ascii="Times New Roman" w:hAnsi="Times New Roman" w:cs="Times New Roman" w:hint="default"/>
      <w:sz w:val="24"/>
      <w:szCs w:val="24"/>
    </w:rPr>
  </w:style>
  <w:style w:type="character" w:customStyle="1" w:styleId="FontStyle17">
    <w:name w:val="Font Style17"/>
    <w:rsid w:val="00DD1037"/>
    <w:rPr>
      <w:rFonts w:ascii="Times New Roman" w:hAnsi="Times New Roman" w:cs="Times New Roman" w:hint="default"/>
      <w:sz w:val="28"/>
      <w:szCs w:val="28"/>
    </w:rPr>
  </w:style>
  <w:style w:type="character" w:customStyle="1" w:styleId="FontStyle88">
    <w:name w:val="Font Style88"/>
    <w:rsid w:val="00DD1037"/>
    <w:rPr>
      <w:rFonts w:ascii="Times New Roman" w:hAnsi="Times New Roman" w:cs="Times New Roman" w:hint="default"/>
      <w:sz w:val="22"/>
      <w:szCs w:val="22"/>
    </w:rPr>
  </w:style>
  <w:style w:type="character" w:customStyle="1" w:styleId="FontStyle84">
    <w:name w:val="Font Style84"/>
    <w:rsid w:val="00DD1037"/>
    <w:rPr>
      <w:rFonts w:ascii="Times New Roman" w:hAnsi="Times New Roman" w:cs="Times New Roman" w:hint="default"/>
      <w:sz w:val="26"/>
      <w:szCs w:val="26"/>
    </w:rPr>
  </w:style>
  <w:style w:type="character" w:customStyle="1" w:styleId="FontStyle21">
    <w:name w:val="Font Style21"/>
    <w:rsid w:val="00DD1037"/>
    <w:rPr>
      <w:rFonts w:ascii="Arial Narrow" w:hAnsi="Arial Narrow" w:cs="Arial Narrow" w:hint="default"/>
      <w:spacing w:val="-30"/>
      <w:sz w:val="34"/>
      <w:szCs w:val="34"/>
    </w:rPr>
  </w:style>
  <w:style w:type="character" w:customStyle="1" w:styleId="FontStyle22">
    <w:name w:val="Font Style22"/>
    <w:rsid w:val="00DD1037"/>
    <w:rPr>
      <w:rFonts w:ascii="Arial Narrow" w:hAnsi="Arial Narrow" w:cs="Arial Narrow" w:hint="default"/>
      <w:spacing w:val="-20"/>
      <w:sz w:val="34"/>
      <w:szCs w:val="34"/>
    </w:rPr>
  </w:style>
  <w:style w:type="character" w:customStyle="1" w:styleId="FontStyle90">
    <w:name w:val="Font Style90"/>
    <w:rsid w:val="00DD1037"/>
    <w:rPr>
      <w:rFonts w:ascii="Times New Roman" w:hAnsi="Times New Roman" w:cs="Times New Roman" w:hint="default"/>
      <w:b/>
      <w:bCs/>
      <w:spacing w:val="-20"/>
      <w:sz w:val="26"/>
      <w:szCs w:val="26"/>
    </w:rPr>
  </w:style>
  <w:style w:type="character" w:customStyle="1" w:styleId="FontStyle86">
    <w:name w:val="Font Style86"/>
    <w:rsid w:val="00DD1037"/>
    <w:rPr>
      <w:rFonts w:ascii="Times New Roman" w:hAnsi="Times New Roman" w:cs="Times New Roman" w:hint="default"/>
      <w:b/>
      <w:bCs/>
      <w:smallCaps/>
      <w:sz w:val="18"/>
      <w:szCs w:val="18"/>
    </w:rPr>
  </w:style>
  <w:style w:type="character" w:customStyle="1" w:styleId="apple-style-span">
    <w:name w:val="apple-style-span"/>
    <w:basedOn w:val="a1"/>
    <w:rsid w:val="00DD1037"/>
  </w:style>
  <w:style w:type="character" w:customStyle="1" w:styleId="18">
    <w:name w:val="Основной текст1"/>
    <w:rsid w:val="00DD1037"/>
    <w:rPr>
      <w:rFonts w:ascii="Times New Roman" w:hAnsi="Times New Roman" w:cs="Times New Roman" w:hint="default"/>
      <w:spacing w:val="0"/>
      <w:sz w:val="28"/>
      <w:szCs w:val="28"/>
      <w:u w:val="single"/>
      <w:lang w:bidi="ar-SA"/>
    </w:rPr>
  </w:style>
  <w:style w:type="table" w:styleId="afff1">
    <w:name w:val="Table Grid"/>
    <w:basedOn w:val="a2"/>
    <w:rsid w:val="00DD103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DD1037"/>
    <w:pPr>
      <w:spacing w:before="28" w:after="28"/>
    </w:pPr>
    <w:rPr>
      <w:color w:val="auto"/>
    </w:rPr>
  </w:style>
  <w:style w:type="numbering" w:styleId="a">
    <w:name w:val="Outline List 3"/>
    <w:basedOn w:val="a3"/>
    <w:semiHidden/>
    <w:unhideWhenUsed/>
    <w:rsid w:val="00DD1037"/>
    <w:pPr>
      <w:numPr>
        <w:numId w:val="3"/>
      </w:numPr>
    </w:pPr>
  </w:style>
  <w:style w:type="numbering" w:customStyle="1" w:styleId="1">
    <w:name w:val="Текущий список1"/>
    <w:rsid w:val="00DD1037"/>
    <w:pPr>
      <w:numPr>
        <w:numId w:val="4"/>
      </w:numPr>
    </w:pPr>
  </w:style>
  <w:style w:type="numbering" w:styleId="1ai">
    <w:name w:val="Outline List 1"/>
    <w:basedOn w:val="a3"/>
    <w:semiHidden/>
    <w:unhideWhenUsed/>
    <w:rsid w:val="00DD1037"/>
    <w:pPr>
      <w:numPr>
        <w:numId w:val="5"/>
      </w:numPr>
    </w:pPr>
  </w:style>
  <w:style w:type="numbering" w:styleId="111111">
    <w:name w:val="Outline List 2"/>
    <w:aliases w:val="2.3.2"/>
    <w:basedOn w:val="a3"/>
    <w:semiHidden/>
    <w:unhideWhenUsed/>
    <w:rsid w:val="00DD1037"/>
    <w:pPr>
      <w:numPr>
        <w:numId w:val="6"/>
      </w:numPr>
    </w:pPr>
  </w:style>
  <w:style w:type="numbering" w:customStyle="1" w:styleId="2212211">
    <w:name w:val="2.2.1/2.2.1.1"/>
    <w:rsid w:val="00DD103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626447">
      <w:bodyDiv w:val="1"/>
      <w:marLeft w:val="0"/>
      <w:marRight w:val="0"/>
      <w:marTop w:val="0"/>
      <w:marBottom w:val="0"/>
      <w:divBdr>
        <w:top w:val="none" w:sz="0" w:space="0" w:color="auto"/>
        <w:left w:val="none" w:sz="0" w:space="0" w:color="auto"/>
        <w:bottom w:val="none" w:sz="0" w:space="0" w:color="auto"/>
        <w:right w:val="none" w:sz="0" w:space="0" w:color="auto"/>
      </w:divBdr>
    </w:div>
    <w:div w:id="1306468914">
      <w:bodyDiv w:val="1"/>
      <w:marLeft w:val="0"/>
      <w:marRight w:val="0"/>
      <w:marTop w:val="0"/>
      <w:marBottom w:val="0"/>
      <w:divBdr>
        <w:top w:val="none" w:sz="0" w:space="0" w:color="auto"/>
        <w:left w:val="none" w:sz="0" w:space="0" w:color="auto"/>
        <w:bottom w:val="none" w:sz="0" w:space="0" w:color="auto"/>
        <w:right w:val="none" w:sz="0" w:space="0" w:color="auto"/>
      </w:divBdr>
    </w:div>
    <w:div w:id="21016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file:///F:\&#1041;&#1086;&#1088;&#1086;&#1076;&#1080;&#1085;&#1086;&#1074;&#1089;&#1082;&#1086;&#1077;%20&#1089;&#1077;&#1083;&#1100;&#1089;&#1082;&#1086;&#1077;%20&#1087;&#1086;&#1089;&#1077;&#1083;&#1077;&#1085;&#1080;&#1077;%20&#1057;&#1086;&#1089;&#1090;&#1072;&#1074;%20&#1087;&#1086;&#1088;&#1103;&#1076;&#1086;&#1082;,%20&#1087;&#1086;&#1076;&#1075;&#1086;&#1090;&#1086;&#1074;&#1082;&#1072;%20%20&#1080;%20&#1091;&#1090;&#1074;&#1077;&#1088;&#1078;&#1076;&#1077;&#1085;&#1080;&#1077;%20&#1084;&#1077;&#1089;&#1090;&#1085;&#1099;&#1093;%20&#1085;&#1086;&#1088;&#1084;&#1072;&#1090;&#1080;&#1074;&#1086;&#1074;%20&#1075;&#1088;&#1072;&#1076;&#1086;&#1089;&#1090;&#1088;&#1086;&#1080;&#1090;&#1077;&#1083;&#1100;&#1085;&#1086;&#1075;&#1086;%20&#1087;&#1088;&#1086;&#1077;&#1082;&#1090;&#1080;&#1088;&#1086;&#1074;&#1072;&#1085;&#1080;&#1103;.docx" TargetMode="External"/><Relationship Id="rId42" Type="http://schemas.openxmlformats.org/officeDocument/2006/relationships/hyperlink" Target="consultantplus://offline/ref=9248AF145C293890CBEA65CA6F7469666BABD9BB4735EAF123C4D8A5DFT2E3H" TargetMode="External"/><Relationship Id="rId47" Type="http://schemas.openxmlformats.org/officeDocument/2006/relationships/hyperlink" Target="consultantplus://offline/ref=9248AF145C293890CBEA65CA6F7469666FACDFBD413EB7FB2B9DD4A7TDE8H" TargetMode="External"/><Relationship Id="rId63" Type="http://schemas.openxmlformats.org/officeDocument/2006/relationships/hyperlink" Target="consultantplus://offline/ref=9248AF145C293890CBEA7ADF6A7469666DAADDB84963BDF37291D6TAE0H" TargetMode="External"/><Relationship Id="rId68" Type="http://schemas.openxmlformats.org/officeDocument/2006/relationships/hyperlink" Target="consultantplus://offline/ref=9248AF145C293890CBEA7ADF6A7469666BABDDBF443EB7FB2B9DD4A7TDE8H" TargetMode="External"/><Relationship Id="rId84" Type="http://schemas.openxmlformats.org/officeDocument/2006/relationships/hyperlink" Target="consultantplus://offline/ref=9248AF145C293890CBEA7ADF6A7469666BABDEBA4963BDF37291D6TAE0H" TargetMode="External"/><Relationship Id="rId89" Type="http://schemas.openxmlformats.org/officeDocument/2006/relationships/hyperlink" Target="consultantplus://offline/ref=9248AF145C293890CBEA65CA6F7469666BA8DBB04B35EAF123C4D8A5DFT2E3H" TargetMode="External"/><Relationship Id="rId2" Type="http://schemas.openxmlformats.org/officeDocument/2006/relationships/styles" Target="styles.xml"/><Relationship Id="rId16" Type="http://schemas.openxmlformats.org/officeDocument/2006/relationships/hyperlink" Target="consultantplus://offline/ref=49699D5AB43A6FC29F41BF96096ED96213DC2CA549D3AEF61B29817471LAK" TargetMode="External"/><Relationship Id="rId29" Type="http://schemas.openxmlformats.org/officeDocument/2006/relationships/hyperlink" Target="consultantplus://offline/ref=545242E63FB217440F2D0DCB925B03D6962EA2D81F9A41C5CE052A2456AEM9K" TargetMode="External"/><Relationship Id="rId107" Type="http://schemas.openxmlformats.org/officeDocument/2006/relationships/image" Target="media/image6.wmf"/><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628A1D91E981CCFC65C262651E6F389120198F8CE69D3ABM3K" TargetMode="External"/><Relationship Id="rId37" Type="http://schemas.openxmlformats.org/officeDocument/2006/relationships/hyperlink" Target="consultantplus://offline/ref=545242E63FB217440F2D12DE975B03D6962DA0DB1C981CCFC65C2626A5M1K" TargetMode="External"/><Relationship Id="rId40" Type="http://schemas.openxmlformats.org/officeDocument/2006/relationships/hyperlink" Target="consultantplus://offline/ref=9248AF145C293890CBEA65CA6F7469666BACDDBB4137EAF123C4D8A5DFT2E3H" TargetMode="External"/><Relationship Id="rId45" Type="http://schemas.openxmlformats.org/officeDocument/2006/relationships/hyperlink" Target="consultantplus://offline/ref=9248AF145C293890CBEA65CA6F7469666BACDCBA4332EAF123C4D8A5DFT2E3H" TargetMode="External"/><Relationship Id="rId53" Type="http://schemas.openxmlformats.org/officeDocument/2006/relationships/hyperlink" Target="consultantplus://offline/ref=9248AF145C293890CBEA65CA6F7469666BACD2BF433CEAF123C4D8A5DFT2E3H" TargetMode="External"/><Relationship Id="rId58" Type="http://schemas.openxmlformats.org/officeDocument/2006/relationships/hyperlink" Target="consultantplus://offline/ref=9248AF145C293890CBEA65CA6F7469666BACDFB94B34EAF123C4D8A5DFT2E3H" TargetMode="External"/><Relationship Id="rId66" Type="http://schemas.openxmlformats.org/officeDocument/2006/relationships/hyperlink" Target="consultantplus://offline/ref=9248AF145C293890CBEA7ADF6A7469666BA8DBBF4963BDF37291D6TAE0H" TargetMode="External"/><Relationship Id="rId74" Type="http://schemas.openxmlformats.org/officeDocument/2006/relationships/hyperlink" Target="consultantplus://offline/ref=9248AF145C293890CBEA7ADF6A7469666EADDEBE4963BDF37291D6TAE0H" TargetMode="External"/><Relationship Id="rId79" Type="http://schemas.openxmlformats.org/officeDocument/2006/relationships/hyperlink" Target="consultantplus://offline/ref=9248AF145C293890CBEA7ADF6A7469666BADD9BD403EB7FB2B9DD4A7TDE8H" TargetMode="External"/><Relationship Id="rId87" Type="http://schemas.openxmlformats.org/officeDocument/2006/relationships/hyperlink" Target="consultantplus://offline/ref=9248AF145C293890CBEA7ADF6A7469666BACD3BA473EB7FB2B9DD4A7TDE8H" TargetMode="External"/><Relationship Id="rId102" Type="http://schemas.openxmlformats.org/officeDocument/2006/relationships/oleObject" Target="embeddings/oleObject3.bin"/><Relationship Id="rId110"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hyperlink" Target="consultantplus://offline/ref=9248AF145C293890CBEA7ADF6A7469666BAEDBBE403EB7FB2B9DD4A7TDE8H" TargetMode="External"/><Relationship Id="rId82" Type="http://schemas.openxmlformats.org/officeDocument/2006/relationships/hyperlink" Target="consultantplus://offline/ref=9248AF145C293890CBEA7ADF6A7469666BABDCB1473EB7FB2B9DD4A7TDE8H" TargetMode="External"/><Relationship Id="rId90" Type="http://schemas.openxmlformats.org/officeDocument/2006/relationships/hyperlink" Target="consultantplus://offline/ref=9248AF145C293890CBEA65CA6F7469666DACDEBA473EB7FB2B9DD4A7D82CE309E2113919C3653ET1EDH" TargetMode="External"/><Relationship Id="rId95" Type="http://schemas.openxmlformats.org/officeDocument/2006/relationships/hyperlink" Target="consultantplus://offline/ref=9248AF145C293890CBEA65CA6F74696663ABD2BC453EB7FB2B9DD4A7TDE8H" TargetMode="External"/><Relationship Id="rId19" Type="http://schemas.openxmlformats.org/officeDocument/2006/relationships/hyperlink" Target="file:///F:\&#1041;&#1086;&#1088;&#1086;&#1076;&#1080;&#1085;&#1086;&#1074;&#1089;&#1082;&#1086;&#1077;%20&#1089;&#1077;&#1083;&#1100;&#1089;&#1082;&#1086;&#1077;%20&#1087;&#1086;&#1089;&#1077;&#1083;&#1077;&#1085;&#1080;&#1077;%20&#1057;&#1086;&#1089;&#1090;&#1072;&#1074;%20&#1087;&#1086;&#1088;&#1103;&#1076;&#1086;&#1082;,%20&#1087;&#1086;&#1076;&#1075;&#1086;&#1090;&#1086;&#1074;&#1082;&#1072;%20%20&#1080;%20&#1091;&#1090;&#1074;&#1077;&#1088;&#1078;&#1076;&#1077;&#1085;&#1080;&#1077;%20&#1084;&#1077;&#1089;&#1090;&#1085;&#1099;&#1093;%20&#1085;&#1086;&#1088;&#1084;&#1072;&#1090;&#1080;&#1074;&#1086;&#1074;%20&#1075;&#1088;&#1072;&#1076;&#1086;&#1089;&#1090;&#1088;&#1086;&#1080;&#1090;&#1077;&#1083;&#1100;&#1085;&#1086;&#1075;&#1086;%20&#1087;&#1088;&#1086;&#1077;&#1082;&#1090;&#1080;&#1088;&#1086;&#1074;&#1072;&#1085;&#1080;&#1103;.docx" TargetMode="External"/><Relationship Id="rId14" Type="http://schemas.openxmlformats.org/officeDocument/2006/relationships/hyperlink" Target="consultantplus://offline/ref=49699D5AB43A6FC29F41A0830C6ED96213DD2AA949D8F3FC13708D761D7DLEK"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12DE975B03D6962EA7D41D981CCFC65C2626A5M1K" TargetMode="External"/><Relationship Id="rId35" Type="http://schemas.openxmlformats.org/officeDocument/2006/relationships/hyperlink" Target="consultantplus://offline/ref=545242E63FB217440F2D12DE975B03D6932EA8D815C516C79F5024A2M1K" TargetMode="External"/><Relationship Id="rId43" Type="http://schemas.openxmlformats.org/officeDocument/2006/relationships/hyperlink" Target="consultantplus://offline/ref=9248AF145C293890CBEA65CA6F7469666BACD3BF4737EAF123C4D8A5DFT2E3H" TargetMode="External"/><Relationship Id="rId48" Type="http://schemas.openxmlformats.org/officeDocument/2006/relationships/hyperlink" Target="consultantplus://offline/ref=9248AF145C293890CBEA65CA6F7469666BACDDBB463DEAF123C4D8A5DFT2E3H" TargetMode="External"/><Relationship Id="rId56" Type="http://schemas.openxmlformats.org/officeDocument/2006/relationships/hyperlink" Target="consultantplus://offline/ref=9248AF145C293890CBEA65CA6F7469666BACDDBB4332EAF123C4D8A5DFT2E3H" TargetMode="External"/><Relationship Id="rId64" Type="http://schemas.openxmlformats.org/officeDocument/2006/relationships/hyperlink" Target="consultantplus://offline/ref=9248AF145C293890CBEA7ADF6A7469666BAED8BE403EB7FB2B9DD4A7TDE8H" TargetMode="External"/><Relationship Id="rId69" Type="http://schemas.openxmlformats.org/officeDocument/2006/relationships/hyperlink" Target="consultantplus://offline/ref=9248AF145C293890CBEA7ADF6A7469666BABDDB84B3EB7FB2B9DD4A7TDE8H" TargetMode="External"/><Relationship Id="rId77" Type="http://schemas.openxmlformats.org/officeDocument/2006/relationships/hyperlink" Target="consultantplus://offline/ref=9248AF145C293890CBEA7ADF6A7469666BAEDDBB4B3EB7FB2B9DD4A7TDE8H" TargetMode="External"/><Relationship Id="rId100" Type="http://schemas.openxmlformats.org/officeDocument/2006/relationships/oleObject" Target="embeddings/oleObject2.bin"/><Relationship Id="rId105" Type="http://schemas.openxmlformats.org/officeDocument/2006/relationships/image" Target="media/image5.wmf"/><Relationship Id="rId8" Type="http://schemas.openxmlformats.org/officeDocument/2006/relationships/hyperlink" Target="consultantplus://offline/ref=E6829883E0EEFCEC8C3B4A8C40B16A818A5F7280084DF7E74D0C49CC9AD1B01BE9197B4B3BF8b9gFD" TargetMode="External"/><Relationship Id="rId51" Type="http://schemas.openxmlformats.org/officeDocument/2006/relationships/hyperlink" Target="consultantplus://offline/ref=9248AF145C293890CBEA65CA6F7469666BABDBBE4437EAF123C4D8A5DFT2E3H" TargetMode="External"/><Relationship Id="rId72" Type="http://schemas.openxmlformats.org/officeDocument/2006/relationships/hyperlink" Target="consultantplus://offline/ref=9248AF145C293890CBEA7ADF6A7469666BADD2BC433EB7FB2B9DD4A7TDE8H" TargetMode="External"/><Relationship Id="rId80" Type="http://schemas.openxmlformats.org/officeDocument/2006/relationships/hyperlink" Target="consultantplus://offline/ref=9248AF145C293890CBEA7ADF6A74696668AFDCB94963BDF37291D6TAE0H" TargetMode="External"/><Relationship Id="rId85" Type="http://schemas.openxmlformats.org/officeDocument/2006/relationships/hyperlink" Target="consultantplus://offline/ref=9248AF145C293890CBEA7ADF6A7469666BABDCB84963BDF37291D6TAE0H" TargetMode="External"/><Relationship Id="rId93" Type="http://schemas.openxmlformats.org/officeDocument/2006/relationships/hyperlink" Target="consultantplus://offline/ref=9248AF145C293890CBEA65CA6F74696663A0DBB9453EB7FB2B9DD4A7TDE8H" TargetMode="External"/><Relationship Id="rId98" Type="http://schemas.openxmlformats.org/officeDocument/2006/relationships/hyperlink" Target="consultantplus://offline/ref=9248AF145C293890CBEA65CA6F7469666CA1DBBF413EB7FB2B9DD4A7D82CE309E2113919C3653ET1E8H" TargetMode="External"/><Relationship Id="rId3" Type="http://schemas.openxmlformats.org/officeDocument/2006/relationships/settings" Target="setting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5DB2DAC418EA4FE42258377L3K" TargetMode="External"/><Relationship Id="rId25" Type="http://schemas.openxmlformats.org/officeDocument/2006/relationships/hyperlink" Target="file:///F:\&#1041;&#1086;&#1088;&#1086;&#1076;&#1080;&#1085;&#1086;&#1074;&#1089;&#1082;&#1086;&#1077;%20&#1089;&#1077;&#1083;&#1100;&#1089;&#1082;&#1086;&#1077;%20&#1087;&#1086;&#1089;&#1077;&#1083;&#1077;&#1085;&#1080;&#1077;%20&#1057;&#1086;&#1089;&#1090;&#1072;&#1074;%20&#1087;&#1086;&#1088;&#1103;&#1076;&#1086;&#1082;,%20&#1087;&#1086;&#1076;&#1075;&#1086;&#1090;&#1086;&#1074;&#1082;&#1072;%20%20&#1080;%20&#1091;&#1090;&#1074;&#1077;&#1088;&#1078;&#1076;&#1077;&#1085;&#1080;&#1077;%20&#1084;&#1077;&#1089;&#1090;&#1085;&#1099;&#1093;%20&#1085;&#1086;&#1088;&#1084;&#1072;&#1090;&#1080;&#1074;&#1086;&#1074;%20&#1075;&#1088;&#1072;&#1076;&#1086;&#1089;&#1090;&#1088;&#1086;&#1080;&#1090;&#1077;&#1083;&#1100;&#1085;&#1086;&#1075;&#1086;%20&#1087;&#1088;&#1086;&#1077;&#1082;&#1090;&#1080;&#1088;&#1086;&#1074;&#1072;&#1085;&#1080;&#1103;.docx" TargetMode="External"/><Relationship Id="rId33" Type="http://schemas.openxmlformats.org/officeDocument/2006/relationships/hyperlink" Target="consultantplus://offline/ref=545242E63FB217440F2D0DCB925B03D69122A0DA1D981CCFC65C262651E6F389120198F8CE69D3ABM6K" TargetMode="External"/><Relationship Id="rId38" Type="http://schemas.openxmlformats.org/officeDocument/2006/relationships/hyperlink" Target="consultantplus://offline/ref=9248AF145C293890CBEA65CA6F74696668A0DDBD4963BDF37291D6TAE0H" TargetMode="External"/><Relationship Id="rId46" Type="http://schemas.openxmlformats.org/officeDocument/2006/relationships/hyperlink" Target="consultantplus://offline/ref=9248AF145C293890CBEA65CA6F7469666BABDBBE4436EAF123C4D8A5DFT2E3H" TargetMode="External"/><Relationship Id="rId59" Type="http://schemas.openxmlformats.org/officeDocument/2006/relationships/hyperlink" Target="consultantplus://offline/ref=9248AF145C293890CBEA7ADF6A7469666BAED8BE403EB7FB2B9DD4A7TDE8H" TargetMode="External"/><Relationship Id="rId67" Type="http://schemas.openxmlformats.org/officeDocument/2006/relationships/hyperlink" Target="consultantplus://offline/ref=9248AF145C293890CBEA7ADF6A74696668A0DABC4963BDF37291D6TAE0H" TargetMode="External"/><Relationship Id="rId103" Type="http://schemas.openxmlformats.org/officeDocument/2006/relationships/image" Target="media/image4.wmf"/><Relationship Id="rId108" Type="http://schemas.openxmlformats.org/officeDocument/2006/relationships/oleObject" Target="embeddings/oleObject6.bin"/><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DD9BD433CEAF123C4D8A5DFT2E3H" TargetMode="External"/><Relationship Id="rId54" Type="http://schemas.openxmlformats.org/officeDocument/2006/relationships/hyperlink" Target="consultantplus://offline/ref=9248AF145C293890CBEA65CA6F7469666BACD2B14436EAF123C4D8A5DFT2E3H" TargetMode="External"/><Relationship Id="rId62" Type="http://schemas.openxmlformats.org/officeDocument/2006/relationships/hyperlink" Target="consultantplus://offline/ref=9248AF145C293890CBEA7ADF6A7469666BAED8BA463EB7FB2B9DD4A7TDE8H" TargetMode="External"/><Relationship Id="rId70" Type="http://schemas.openxmlformats.org/officeDocument/2006/relationships/hyperlink" Target="consultantplus://offline/ref=9248AF145C293890CBEA7ADF6A7469666BABDDBC4A3EB7FB2B9DD4A7TDE8H" TargetMode="External"/><Relationship Id="rId75" Type="http://schemas.openxmlformats.org/officeDocument/2006/relationships/hyperlink" Target="consultantplus://offline/ref=9248AF145C293890CBEA7ADF6A7469666BADDDB94B3EB7FB2B9DD4A7TDE8H" TargetMode="External"/><Relationship Id="rId83" Type="http://schemas.openxmlformats.org/officeDocument/2006/relationships/hyperlink" Target="consultantplus://offline/ref=9248AF145C293890CBEA7ADF6A7469666BA9D9B94A3EB7FB2B9DD4A7TDE8H" TargetMode="External"/><Relationship Id="rId88" Type="http://schemas.openxmlformats.org/officeDocument/2006/relationships/hyperlink" Target="consultantplus://offline/ref=9248AF145C293890CBEA65CA6F74696663A0DABF433EB7FB2B9DD4A7TDE8H" TargetMode="External"/><Relationship Id="rId91" Type="http://schemas.openxmlformats.org/officeDocument/2006/relationships/hyperlink" Target="consultantplus://offline/ref=9248AF145C293890CBEA65CA6F7469666BA8D8BA4331EAF123C4D8A5DFT2E3H" TargetMode="External"/><Relationship Id="rId96" Type="http://schemas.openxmlformats.org/officeDocument/2006/relationships/hyperlink" Target="consultantplus://offline/ref=9248AF145C293890CBEA65CA6F74696669ACDAB9443EB7FB2B9DD4A7D82CE309E2113919C3653ET1EAH"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49699D5AB43A6FC29F41BF96096ED96213DC2DAD43D3AEF61B29817471LAK"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0DCB925B03D6962BA3DF1F9741C5CE052A2456AEM9K" TargetMode="External"/><Relationship Id="rId49" Type="http://schemas.openxmlformats.org/officeDocument/2006/relationships/hyperlink" Target="consultantplus://offline/ref=9248AF145C293890CBEA65CA6F7469666BABD9BB4B30EAF123C4D8A5DFT2E3H" TargetMode="External"/><Relationship Id="rId57" Type="http://schemas.openxmlformats.org/officeDocument/2006/relationships/hyperlink" Target="consultantplus://offline/ref=9248AF145C293890CBEA65CA6F74696663AAD2B84A3EB7FB2B9DD4A7TDE8H" TargetMode="External"/><Relationship Id="rId106" Type="http://schemas.openxmlformats.org/officeDocument/2006/relationships/oleObject" Target="embeddings/oleObject5.bin"/><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9A5D51E981CCFC65C262651E6F389120198F8CE69D2ABM9K" TargetMode="External"/><Relationship Id="rId44" Type="http://schemas.openxmlformats.org/officeDocument/2006/relationships/hyperlink" Target="consultantplus://offline/ref=9248AF145C293890CBEA65CA6F7469666BACD2BF473CEAF123C4D8A5DFT2E3H" TargetMode="External"/><Relationship Id="rId52" Type="http://schemas.openxmlformats.org/officeDocument/2006/relationships/hyperlink" Target="consultantplus://offline/ref=9248AF145C293890CBEA65CA6F7469666BACD2B14535EAF123C4D8A5DFT2E3H" TargetMode="External"/><Relationship Id="rId60" Type="http://schemas.openxmlformats.org/officeDocument/2006/relationships/hyperlink" Target="consultantplus://offline/ref=9248AF145C293890CBEA7ADF6A7469666DA1D8B04963BDF37291D6TAE0H" TargetMode="External"/><Relationship Id="rId65" Type="http://schemas.openxmlformats.org/officeDocument/2006/relationships/hyperlink" Target="consultantplus://offline/ref=9248AF145C293890CBEA7ADF6A7469666BAEDEBD443EB7FB2B9DD4A7TDE8H" TargetMode="External"/><Relationship Id="rId73" Type="http://schemas.openxmlformats.org/officeDocument/2006/relationships/hyperlink" Target="consultantplus://offline/ref=9248AF145C293890CBEA7ADF6A7469666BAED9BF4A3EB7FB2B9DD4A7TDE8H" TargetMode="External"/><Relationship Id="rId78" Type="http://schemas.openxmlformats.org/officeDocument/2006/relationships/hyperlink" Target="consultantplus://offline/ref=9248AF145C293890CBEA7ADF6A7469666CAFD2B31469B5AA7E93TDE1H" TargetMode="External"/><Relationship Id="rId81" Type="http://schemas.openxmlformats.org/officeDocument/2006/relationships/hyperlink" Target="consultantplus://offline/ref=9248AF145C293890CBEA7ADF6A7469666BABDDBF403EB7FB2B9DD4A7TDE8H" TargetMode="External"/><Relationship Id="rId86" Type="http://schemas.openxmlformats.org/officeDocument/2006/relationships/hyperlink" Target="consultantplus://offline/ref=9248AF145C293890CBEA7ADF6A7469666BABDDB0423EB7FB2B9DD4A7TDE8H" TargetMode="External"/><Relationship Id="rId94" Type="http://schemas.openxmlformats.org/officeDocument/2006/relationships/hyperlink" Target="consultantplus://offline/ref=9248AF145C293890CBEA65CA6F7469666BA8D9B04230EAF123C4D8A5DFT2E3H" TargetMode="External"/><Relationship Id="rId99" Type="http://schemas.openxmlformats.org/officeDocument/2006/relationships/image" Target="media/image2.wmf"/><Relationship Id="rId10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545242E63FB217440F2D12DE975B03D6962EA7D41D981CCFC65C2626A5M1K" TargetMode="External"/><Relationship Id="rId39" Type="http://schemas.openxmlformats.org/officeDocument/2006/relationships/hyperlink" Target="consultantplus://offline/ref=9248AF145C293890CBEA65CA6F7469666BACDDBD4333EAF123C4D8A5DFT2E3H" TargetMode="External"/><Relationship Id="rId109" Type="http://schemas.openxmlformats.org/officeDocument/2006/relationships/fontTable" Target="fontTable.xml"/><Relationship Id="rId34" Type="http://schemas.openxmlformats.org/officeDocument/2006/relationships/hyperlink" Target="consultantplus://offline/ref=545242E63FB217440F2D12DE975B03D69628A6DD17981CCFC65C2626A5M1K" TargetMode="External"/><Relationship Id="rId50" Type="http://schemas.openxmlformats.org/officeDocument/2006/relationships/hyperlink" Target="consultantplus://offline/ref=9248AF145C293890CBEA65CA6F7469666BADDEBF4533EAF123C4D8A5DFT2E3H" TargetMode="External"/><Relationship Id="rId55" Type="http://schemas.openxmlformats.org/officeDocument/2006/relationships/hyperlink" Target="consultantplus://offline/ref=9248AF145C293890CBEA65CA6F7469666BACD9B84036EAF123C4D8A5DFT2E3H" TargetMode="External"/><Relationship Id="rId76" Type="http://schemas.openxmlformats.org/officeDocument/2006/relationships/hyperlink" Target="consultantplus://offline/ref=9248AF145C293890CBEA7ADF6A7469666BADDCB1413EB7FB2B9DD4A7TDE8H" TargetMode="External"/><Relationship Id="rId97" Type="http://schemas.openxmlformats.org/officeDocument/2006/relationships/hyperlink" Target="consultantplus://offline/ref=9248AF145C293890CBEA65CA6F7469666BA8DFB14232EAF123C4D8A5DF23BC1EE5583518C3653F1FT7E4H" TargetMode="External"/><Relationship Id="rId104" Type="http://schemas.openxmlformats.org/officeDocument/2006/relationships/oleObject" Target="embeddings/oleObject4.bin"/><Relationship Id="rId7" Type="http://schemas.openxmlformats.org/officeDocument/2006/relationships/hyperlink" Target="consultantplus://offline/ref=E6829883E0EEFCEC8C3B4A8C40B16A818A5F7280084DF7E74D0C49CC9AD1B01BE9197B4B3BF8b9gFD" TargetMode="External"/><Relationship Id="rId71" Type="http://schemas.openxmlformats.org/officeDocument/2006/relationships/hyperlink" Target="consultantplus://offline/ref=9248AF145C293890CBEA7ADF6A7469666DAED8BA4963BDF37291D6TAE0H" TargetMode="External"/><Relationship Id="rId92" Type="http://schemas.openxmlformats.org/officeDocument/2006/relationships/hyperlink" Target="consultantplus://offline/ref=9248AF145C293890CBEA65CA6F7469666BABDABC423EB7FB2B9DD4A7D82CE309E2113919C3653ET1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21810</Words>
  <Characters>124317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14</cp:revision>
  <cp:lastPrinted>2014-11-24T11:09:00Z</cp:lastPrinted>
  <dcterms:created xsi:type="dcterms:W3CDTF">2014-11-24T10:48:00Z</dcterms:created>
  <dcterms:modified xsi:type="dcterms:W3CDTF">2015-01-20T05:56:00Z</dcterms:modified>
</cp:coreProperties>
</file>