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09" w:rsidRPr="00067C01" w:rsidRDefault="00837909" w:rsidP="0083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проверки «</w:t>
      </w:r>
      <w:r w:rsidRPr="00067C01">
        <w:rPr>
          <w:rFonts w:ascii="Times New Roman" w:hAnsi="Times New Roman" w:cs="Times New Roman"/>
          <w:b/>
          <w:sz w:val="28"/>
          <w:szCs w:val="28"/>
        </w:rPr>
        <w:t xml:space="preserve">«Проверка законности, результативности и целевого использования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Варненское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ЖКО </w:t>
      </w:r>
      <w:r w:rsidRPr="00067C01">
        <w:rPr>
          <w:rFonts w:ascii="Times New Roman" w:hAnsi="Times New Roman" w:cs="Times New Roman"/>
          <w:b/>
          <w:sz w:val="28"/>
          <w:szCs w:val="28"/>
        </w:rPr>
        <w:t xml:space="preserve"> средств бюджета и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учет доходов и расходов </w:t>
      </w:r>
      <w:r w:rsidRPr="00067C01">
        <w:rPr>
          <w:rFonts w:ascii="Times New Roman" w:hAnsi="Times New Roman" w:cs="Times New Roman"/>
          <w:b/>
          <w:sz w:val="28"/>
          <w:szCs w:val="28"/>
        </w:rPr>
        <w:t xml:space="preserve"> за период с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67C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67C01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67C01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067C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067C01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67C01">
        <w:rPr>
          <w:rFonts w:ascii="Times New Roman" w:hAnsi="Times New Roman" w:cs="Times New Roman"/>
          <w:b/>
          <w:sz w:val="28"/>
          <w:szCs w:val="28"/>
        </w:rPr>
        <w:t>г.»</w:t>
      </w:r>
    </w:p>
    <w:p w:rsidR="00837909" w:rsidRDefault="00837909" w:rsidP="008379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909" w:rsidRDefault="00837909" w:rsidP="0083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ЖКО</w:t>
      </w:r>
      <w:r w:rsidRPr="005A3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создано на основании </w:t>
      </w:r>
      <w:r w:rsidRPr="005A3CD5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3C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г</w:t>
      </w:r>
      <w:r w:rsidRPr="005A3CD5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5A3CD5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A3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3CD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CD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05.08.2016г. №514, в соответствии 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26.07.2016г. №81«О создании муниципального унитарного предприятия», соответственно с частью 1,частью 4 статьи 14, статьи15 Федерального закона  от 06.10.2003года  №131-ФЗ «Об общих принципах организации местного самоуправления РФ» и </w:t>
      </w:r>
      <w:r w:rsidRPr="00EC4BA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C4BA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от 14.11.2002года </w:t>
      </w:r>
      <w:r w:rsidRPr="00EC4BA6">
        <w:rPr>
          <w:rFonts w:ascii="Times New Roman" w:hAnsi="Times New Roman" w:cs="Times New Roman"/>
          <w:sz w:val="28"/>
          <w:szCs w:val="28"/>
        </w:rPr>
        <w:t xml:space="preserve"> №161-ФЗ «О</w:t>
      </w:r>
      <w:proofErr w:type="gramEnd"/>
      <w:r w:rsidRPr="00EC4BA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proofErr w:type="gramStart"/>
      <w:r w:rsidRPr="00EC4BA6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EC4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унитарных предприятиях</w:t>
      </w:r>
      <w:r w:rsidRPr="006925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целях решения вопросов местного значения муниципального района.</w:t>
      </w:r>
    </w:p>
    <w:p w:rsidR="00837909" w:rsidRDefault="00837909" w:rsidP="0083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Деятельность муниципального унитарного предприятия, особенно в сфере жилищно-коммунального хозяйства, остается необходимой для обеспечения жизнедеятельности населения и организаций и носит социально-значимый характер.</w:t>
      </w:r>
    </w:p>
    <w:p w:rsidR="00837909" w:rsidRPr="00D423F6" w:rsidRDefault="00837909" w:rsidP="0083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ЖКО</w:t>
      </w:r>
      <w:r w:rsidRPr="00D423F6">
        <w:rPr>
          <w:rFonts w:ascii="Times New Roman" w:hAnsi="Times New Roman" w:cs="Times New Roman"/>
          <w:sz w:val="28"/>
          <w:szCs w:val="28"/>
        </w:rPr>
        <w:t xml:space="preserve"> действует 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F6">
        <w:rPr>
          <w:rFonts w:ascii="Times New Roman" w:hAnsi="Times New Roman" w:cs="Times New Roman"/>
          <w:sz w:val="28"/>
          <w:szCs w:val="28"/>
        </w:rPr>
        <w:t>Устава,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F6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 Постановлением Г</w:t>
      </w:r>
      <w:r w:rsidRPr="00D423F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2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3F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D423F6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D423F6">
        <w:rPr>
          <w:rFonts w:ascii="Times New Roman" w:hAnsi="Times New Roman" w:cs="Times New Roman"/>
          <w:sz w:val="28"/>
          <w:szCs w:val="28"/>
        </w:rPr>
        <w:t xml:space="preserve">  муниципального района Челябинской области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423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423F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23F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№514</w:t>
      </w:r>
      <w:r w:rsidRPr="00D423F6">
        <w:rPr>
          <w:rFonts w:ascii="Times New Roman" w:hAnsi="Times New Roman" w:cs="Times New Roman"/>
          <w:sz w:val="28"/>
          <w:szCs w:val="28"/>
        </w:rPr>
        <w:t>.</w:t>
      </w:r>
    </w:p>
    <w:p w:rsidR="00837909" w:rsidRPr="00BF4987" w:rsidRDefault="00837909" w:rsidP="00837909">
      <w:pPr>
        <w:pStyle w:val="a5"/>
        <w:rPr>
          <w:b/>
          <w:szCs w:val="28"/>
        </w:rPr>
      </w:pPr>
      <w:r>
        <w:rPr>
          <w:szCs w:val="28"/>
        </w:rPr>
        <w:t xml:space="preserve">   </w:t>
      </w:r>
      <w:r w:rsidRPr="00BF4987">
        <w:rPr>
          <w:szCs w:val="28"/>
        </w:rPr>
        <w:t xml:space="preserve">Должностными лицами, ответственными за финансово-хозяйственную деятельность </w:t>
      </w:r>
      <w:r>
        <w:rPr>
          <w:szCs w:val="28"/>
        </w:rPr>
        <w:t>МУП ЖКО</w:t>
      </w:r>
      <w:proofErr w:type="gramStart"/>
      <w:r>
        <w:rPr>
          <w:szCs w:val="28"/>
        </w:rPr>
        <w:t xml:space="preserve"> </w:t>
      </w:r>
      <w:r w:rsidRPr="00BF4987">
        <w:rPr>
          <w:szCs w:val="28"/>
        </w:rPr>
        <w:t>,</w:t>
      </w:r>
      <w:proofErr w:type="gramEnd"/>
      <w:r w:rsidRPr="00BF4987">
        <w:rPr>
          <w:szCs w:val="28"/>
        </w:rPr>
        <w:t xml:space="preserve"> в проверяемом периоде являлись:</w:t>
      </w:r>
    </w:p>
    <w:p w:rsidR="00837909" w:rsidRDefault="00837909" w:rsidP="00837909">
      <w:pPr>
        <w:pStyle w:val="a5"/>
        <w:numPr>
          <w:ilvl w:val="0"/>
          <w:numId w:val="3"/>
        </w:numPr>
        <w:rPr>
          <w:b/>
          <w:szCs w:val="28"/>
        </w:rPr>
      </w:pPr>
      <w:r>
        <w:rPr>
          <w:szCs w:val="28"/>
        </w:rPr>
        <w:t>Генеральный директор - Комаров</w:t>
      </w:r>
      <w:r w:rsidRPr="00BF5C3C">
        <w:rPr>
          <w:szCs w:val="28"/>
        </w:rPr>
        <w:t xml:space="preserve"> В</w:t>
      </w:r>
      <w:r>
        <w:rPr>
          <w:szCs w:val="28"/>
        </w:rPr>
        <w:t>ладимир Иванович</w:t>
      </w:r>
      <w:r w:rsidRPr="00D54F44">
        <w:rPr>
          <w:szCs w:val="28"/>
        </w:rPr>
        <w:t xml:space="preserve"> </w:t>
      </w:r>
      <w:r>
        <w:rPr>
          <w:szCs w:val="28"/>
        </w:rPr>
        <w:t>(</w:t>
      </w:r>
      <w:r w:rsidRPr="00D54F44">
        <w:rPr>
          <w:szCs w:val="28"/>
        </w:rPr>
        <w:t>распоряжение</w:t>
      </w:r>
      <w:r>
        <w:rPr>
          <w:szCs w:val="28"/>
        </w:rPr>
        <w:t xml:space="preserve"> </w:t>
      </w:r>
      <w:r w:rsidRPr="00D54F44">
        <w:rPr>
          <w:szCs w:val="28"/>
        </w:rPr>
        <w:t xml:space="preserve">главы  Администрации </w:t>
      </w:r>
      <w:proofErr w:type="spellStart"/>
      <w:r w:rsidRPr="00D54F44">
        <w:rPr>
          <w:szCs w:val="28"/>
        </w:rPr>
        <w:t>Варненского</w:t>
      </w:r>
      <w:proofErr w:type="spellEnd"/>
      <w:r w:rsidRPr="00D54F44">
        <w:rPr>
          <w:szCs w:val="28"/>
        </w:rPr>
        <w:t xml:space="preserve"> района </w:t>
      </w:r>
      <w:r w:rsidRPr="005536F4">
        <w:rPr>
          <w:szCs w:val="28"/>
        </w:rPr>
        <w:t xml:space="preserve">от </w:t>
      </w:r>
      <w:r>
        <w:rPr>
          <w:szCs w:val="28"/>
        </w:rPr>
        <w:t>05</w:t>
      </w:r>
      <w:r w:rsidRPr="005536F4">
        <w:rPr>
          <w:szCs w:val="28"/>
        </w:rPr>
        <w:t>.</w:t>
      </w:r>
      <w:r>
        <w:rPr>
          <w:szCs w:val="28"/>
        </w:rPr>
        <w:t>12</w:t>
      </w:r>
      <w:r w:rsidRPr="005536F4">
        <w:rPr>
          <w:szCs w:val="28"/>
        </w:rPr>
        <w:t>.20</w:t>
      </w:r>
      <w:r>
        <w:rPr>
          <w:szCs w:val="28"/>
        </w:rPr>
        <w:t>16</w:t>
      </w:r>
      <w:r w:rsidRPr="005536F4">
        <w:rPr>
          <w:szCs w:val="28"/>
        </w:rPr>
        <w:t xml:space="preserve">года </w:t>
      </w:r>
      <w:r w:rsidRPr="00D54F44">
        <w:rPr>
          <w:szCs w:val="28"/>
        </w:rPr>
        <w:t>№</w:t>
      </w:r>
      <w:r>
        <w:rPr>
          <w:szCs w:val="28"/>
        </w:rPr>
        <w:t>641-</w:t>
      </w:r>
      <w:r w:rsidRPr="00D54F44">
        <w:rPr>
          <w:szCs w:val="28"/>
        </w:rPr>
        <w:t>р</w:t>
      </w:r>
      <w:r w:rsidRPr="00BF5C3C">
        <w:rPr>
          <w:szCs w:val="28"/>
        </w:rPr>
        <w:t>), весь проверяемый период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В  соответствии  со  статьей </w:t>
      </w:r>
      <w:r w:rsidRPr="00B41742">
        <w:rPr>
          <w:szCs w:val="28"/>
        </w:rPr>
        <w:t xml:space="preserve"> 20  </w:t>
      </w:r>
      <w:r w:rsidRPr="005536F4">
        <w:rPr>
          <w:szCs w:val="28"/>
        </w:rPr>
        <w:t>ФЗ от 14.11.2002г. №161</w:t>
      </w:r>
      <w:r>
        <w:rPr>
          <w:szCs w:val="28"/>
        </w:rPr>
        <w:t xml:space="preserve">-ФЗ  </w:t>
      </w:r>
      <w:r w:rsidRPr="00B41742">
        <w:rPr>
          <w:szCs w:val="28"/>
        </w:rPr>
        <w:t xml:space="preserve">с  руководителем муниципального унитарного предприятия заключен трудовой договор от </w:t>
      </w:r>
      <w:r>
        <w:rPr>
          <w:szCs w:val="28"/>
        </w:rPr>
        <w:t>12</w:t>
      </w:r>
      <w:r w:rsidRPr="00B41742">
        <w:rPr>
          <w:szCs w:val="28"/>
        </w:rPr>
        <w:t>.</w:t>
      </w:r>
      <w:r>
        <w:rPr>
          <w:szCs w:val="28"/>
        </w:rPr>
        <w:t>12</w:t>
      </w:r>
      <w:r w:rsidRPr="00B41742">
        <w:rPr>
          <w:szCs w:val="28"/>
        </w:rPr>
        <w:t>.20</w:t>
      </w:r>
      <w:r>
        <w:rPr>
          <w:szCs w:val="28"/>
        </w:rPr>
        <w:t xml:space="preserve">16года </w:t>
      </w:r>
      <w:r w:rsidRPr="00D54F44">
        <w:rPr>
          <w:szCs w:val="28"/>
        </w:rPr>
        <w:t>№</w:t>
      </w:r>
      <w:r>
        <w:rPr>
          <w:szCs w:val="28"/>
        </w:rPr>
        <w:t>9 и дополнительное соглашение от 01.02.2018года</w:t>
      </w:r>
      <w:r w:rsidRPr="00BF5C3C">
        <w:rPr>
          <w:szCs w:val="28"/>
        </w:rPr>
        <w:t>)</w:t>
      </w:r>
      <w:r w:rsidRPr="00B41742">
        <w:rPr>
          <w:szCs w:val="28"/>
        </w:rPr>
        <w:t>.</w:t>
      </w:r>
      <w:proofErr w:type="gramEnd"/>
    </w:p>
    <w:p w:rsidR="00837909" w:rsidRPr="005F7C75" w:rsidRDefault="00837909" w:rsidP="00837909">
      <w:pPr>
        <w:pStyle w:val="a5"/>
        <w:ind w:left="1287"/>
        <w:rPr>
          <w:b/>
          <w:szCs w:val="28"/>
        </w:rPr>
      </w:pPr>
      <w:r w:rsidRPr="005F7C75">
        <w:rPr>
          <w:szCs w:val="28"/>
        </w:rPr>
        <w:t>Руководитель  организации  является  материально  ответственным  лицом  в  силу закона (пункт 1 части 1 статьи 243 Трудового Кодекса РФ).</w:t>
      </w:r>
    </w:p>
    <w:p w:rsidR="00837909" w:rsidRPr="00155C0A" w:rsidRDefault="00837909" w:rsidP="00837909">
      <w:pPr>
        <w:pStyle w:val="a5"/>
        <w:numPr>
          <w:ilvl w:val="0"/>
          <w:numId w:val="4"/>
        </w:numPr>
        <w:rPr>
          <w:szCs w:val="28"/>
        </w:rPr>
      </w:pPr>
      <w:r w:rsidRPr="00BF5C3C">
        <w:rPr>
          <w:szCs w:val="28"/>
        </w:rPr>
        <w:t xml:space="preserve"> главный бухгалтер  </w:t>
      </w:r>
      <w:r>
        <w:rPr>
          <w:szCs w:val="28"/>
        </w:rPr>
        <w:t xml:space="preserve">- </w:t>
      </w:r>
      <w:proofErr w:type="spellStart"/>
      <w:r>
        <w:rPr>
          <w:szCs w:val="28"/>
        </w:rPr>
        <w:t>Нетцель</w:t>
      </w:r>
      <w:proofErr w:type="spellEnd"/>
      <w:r>
        <w:rPr>
          <w:szCs w:val="28"/>
        </w:rPr>
        <w:t xml:space="preserve"> Лилия Эдуардовна </w:t>
      </w:r>
      <w:r w:rsidRPr="00D70827">
        <w:rPr>
          <w:szCs w:val="28"/>
        </w:rPr>
        <w:t>(</w:t>
      </w:r>
      <w:r>
        <w:rPr>
          <w:szCs w:val="28"/>
        </w:rPr>
        <w:t xml:space="preserve">приказ </w:t>
      </w:r>
      <w:r w:rsidRPr="00D54F44">
        <w:rPr>
          <w:szCs w:val="28"/>
        </w:rPr>
        <w:t xml:space="preserve">директора </w:t>
      </w:r>
      <w:r>
        <w:rPr>
          <w:szCs w:val="28"/>
        </w:rPr>
        <w:t xml:space="preserve">ЖКО </w:t>
      </w:r>
      <w:r w:rsidRPr="009A119D">
        <w:rPr>
          <w:szCs w:val="28"/>
        </w:rPr>
        <w:t xml:space="preserve">от </w:t>
      </w:r>
      <w:r>
        <w:rPr>
          <w:szCs w:val="28"/>
        </w:rPr>
        <w:t>25</w:t>
      </w:r>
      <w:r w:rsidRPr="009A119D">
        <w:rPr>
          <w:szCs w:val="28"/>
        </w:rPr>
        <w:t>.0</w:t>
      </w:r>
      <w:r>
        <w:rPr>
          <w:szCs w:val="28"/>
        </w:rPr>
        <w:t>1</w:t>
      </w:r>
      <w:r w:rsidRPr="009A119D">
        <w:rPr>
          <w:szCs w:val="28"/>
        </w:rPr>
        <w:t>.20</w:t>
      </w:r>
      <w:r>
        <w:rPr>
          <w:szCs w:val="28"/>
        </w:rPr>
        <w:t>17</w:t>
      </w:r>
      <w:r w:rsidRPr="009A119D">
        <w:rPr>
          <w:szCs w:val="28"/>
        </w:rPr>
        <w:t xml:space="preserve">года </w:t>
      </w:r>
      <w:r w:rsidRPr="00D54F44">
        <w:rPr>
          <w:szCs w:val="28"/>
        </w:rPr>
        <w:t>№5</w:t>
      </w:r>
      <w:r>
        <w:rPr>
          <w:szCs w:val="28"/>
        </w:rPr>
        <w:t xml:space="preserve">,трудовой договор </w:t>
      </w:r>
      <w:r w:rsidRPr="009A119D">
        <w:rPr>
          <w:szCs w:val="28"/>
        </w:rPr>
        <w:t xml:space="preserve">от </w:t>
      </w:r>
      <w:r>
        <w:rPr>
          <w:szCs w:val="28"/>
        </w:rPr>
        <w:t>25</w:t>
      </w:r>
      <w:r w:rsidRPr="009A119D">
        <w:rPr>
          <w:szCs w:val="28"/>
        </w:rPr>
        <w:t>.0</w:t>
      </w:r>
      <w:r>
        <w:rPr>
          <w:szCs w:val="28"/>
        </w:rPr>
        <w:t>1</w:t>
      </w:r>
      <w:r w:rsidRPr="009A119D">
        <w:rPr>
          <w:szCs w:val="28"/>
        </w:rPr>
        <w:t>.20</w:t>
      </w:r>
      <w:r>
        <w:rPr>
          <w:szCs w:val="28"/>
        </w:rPr>
        <w:t>17</w:t>
      </w:r>
      <w:r w:rsidRPr="009A119D">
        <w:rPr>
          <w:szCs w:val="28"/>
        </w:rPr>
        <w:t>года</w:t>
      </w:r>
      <w:r>
        <w:rPr>
          <w:szCs w:val="28"/>
        </w:rPr>
        <w:t xml:space="preserve"> по согласованию с Учредителем</w:t>
      </w:r>
      <w:r w:rsidRPr="00D70827">
        <w:rPr>
          <w:szCs w:val="28"/>
        </w:rPr>
        <w:t>)</w:t>
      </w:r>
      <w:r w:rsidRPr="00BF5C3C">
        <w:rPr>
          <w:szCs w:val="28"/>
        </w:rPr>
        <w:t>, весь проверяемый период.</w:t>
      </w:r>
    </w:p>
    <w:p w:rsidR="005A040C" w:rsidRPr="00962707" w:rsidRDefault="005A040C" w:rsidP="005A040C">
      <w:pPr>
        <w:pStyle w:val="a5"/>
        <w:rPr>
          <w:b/>
          <w:szCs w:val="28"/>
        </w:rPr>
      </w:pPr>
      <w:r w:rsidRPr="00962707">
        <w:rPr>
          <w:szCs w:val="28"/>
        </w:rPr>
        <w:t xml:space="preserve">Согласно </w:t>
      </w:r>
      <w:r>
        <w:rPr>
          <w:szCs w:val="28"/>
        </w:rPr>
        <w:t xml:space="preserve">пункту </w:t>
      </w:r>
      <w:r w:rsidRPr="00962707">
        <w:rPr>
          <w:szCs w:val="28"/>
        </w:rPr>
        <w:t>Уставу (п</w:t>
      </w:r>
      <w:r>
        <w:rPr>
          <w:szCs w:val="28"/>
        </w:rPr>
        <w:t>ункт</w:t>
      </w:r>
      <w:proofErr w:type="gramStart"/>
      <w:r w:rsidRPr="00962707">
        <w:rPr>
          <w:szCs w:val="28"/>
        </w:rPr>
        <w:t>1</w:t>
      </w:r>
      <w:proofErr w:type="gramEnd"/>
      <w:r w:rsidRPr="00962707">
        <w:rPr>
          <w:szCs w:val="28"/>
        </w:rPr>
        <w:t>.</w:t>
      </w:r>
      <w:r>
        <w:rPr>
          <w:szCs w:val="28"/>
        </w:rPr>
        <w:t>3</w:t>
      </w:r>
      <w:r w:rsidRPr="00962707">
        <w:rPr>
          <w:szCs w:val="28"/>
        </w:rPr>
        <w:t xml:space="preserve">) </w:t>
      </w:r>
      <w:r>
        <w:rPr>
          <w:szCs w:val="28"/>
        </w:rPr>
        <w:t>ЖКО</w:t>
      </w:r>
      <w:r w:rsidRPr="00962707">
        <w:rPr>
          <w:szCs w:val="28"/>
        </w:rPr>
        <w:t xml:space="preserve"> имеет статус юридического лица, зарегистрировано в Межрайонной ИФНС РФ №19 по Челябинской области </w:t>
      </w:r>
      <w:r>
        <w:rPr>
          <w:szCs w:val="28"/>
        </w:rPr>
        <w:t>15</w:t>
      </w:r>
      <w:r w:rsidRPr="00962707">
        <w:rPr>
          <w:szCs w:val="28"/>
        </w:rPr>
        <w:t>.</w:t>
      </w:r>
      <w:r>
        <w:rPr>
          <w:szCs w:val="28"/>
        </w:rPr>
        <w:t>1</w:t>
      </w:r>
      <w:r w:rsidRPr="00962707">
        <w:rPr>
          <w:szCs w:val="28"/>
        </w:rPr>
        <w:t>2.201</w:t>
      </w:r>
      <w:r>
        <w:rPr>
          <w:szCs w:val="28"/>
        </w:rPr>
        <w:t>6</w:t>
      </w:r>
      <w:r w:rsidRPr="00962707">
        <w:rPr>
          <w:szCs w:val="28"/>
        </w:rPr>
        <w:t>г. с присвоением ИНН 74</w:t>
      </w:r>
      <w:r>
        <w:rPr>
          <w:szCs w:val="28"/>
        </w:rPr>
        <w:t>5</w:t>
      </w:r>
      <w:r w:rsidRPr="00962707">
        <w:rPr>
          <w:szCs w:val="28"/>
        </w:rPr>
        <w:t>800</w:t>
      </w:r>
      <w:r>
        <w:rPr>
          <w:szCs w:val="28"/>
        </w:rPr>
        <w:t>2919</w:t>
      </w:r>
      <w:r w:rsidRPr="00962707">
        <w:rPr>
          <w:szCs w:val="28"/>
        </w:rPr>
        <w:t xml:space="preserve"> и КПП 745801001, основной государственный регистрационный номер № </w:t>
      </w:r>
      <w:r>
        <w:rPr>
          <w:szCs w:val="28"/>
        </w:rPr>
        <w:t>1167456140807</w:t>
      </w:r>
      <w:r w:rsidRPr="00962707">
        <w:rPr>
          <w:szCs w:val="28"/>
        </w:rPr>
        <w:t>, реквизиты свидетельства о государственной регистрации 74 № 00</w:t>
      </w:r>
      <w:r>
        <w:rPr>
          <w:szCs w:val="28"/>
        </w:rPr>
        <w:t>6465996</w:t>
      </w:r>
      <w:r w:rsidRPr="00962707">
        <w:rPr>
          <w:szCs w:val="28"/>
        </w:rPr>
        <w:t xml:space="preserve"> от </w:t>
      </w:r>
      <w:r>
        <w:rPr>
          <w:szCs w:val="28"/>
        </w:rPr>
        <w:t>15</w:t>
      </w:r>
      <w:r w:rsidRPr="00962707">
        <w:rPr>
          <w:szCs w:val="28"/>
        </w:rPr>
        <w:t>.1</w:t>
      </w:r>
      <w:r>
        <w:rPr>
          <w:szCs w:val="28"/>
        </w:rPr>
        <w:t>2</w:t>
      </w:r>
      <w:r w:rsidRPr="00962707">
        <w:rPr>
          <w:szCs w:val="28"/>
        </w:rPr>
        <w:t>.20</w:t>
      </w:r>
      <w:r>
        <w:rPr>
          <w:szCs w:val="28"/>
        </w:rPr>
        <w:t>16</w:t>
      </w:r>
      <w:r w:rsidRPr="00962707">
        <w:rPr>
          <w:szCs w:val="28"/>
        </w:rPr>
        <w:t>года</w:t>
      </w:r>
      <w:r>
        <w:rPr>
          <w:szCs w:val="28"/>
        </w:rPr>
        <w:t xml:space="preserve"> (дата присвоения ГРН и внесения в ЕГРЮЛ 16.12.2016года)</w:t>
      </w:r>
      <w:r w:rsidRPr="00962707">
        <w:rPr>
          <w:szCs w:val="28"/>
        </w:rPr>
        <w:t>.</w:t>
      </w:r>
    </w:p>
    <w:p w:rsidR="005A040C" w:rsidRPr="00962707" w:rsidRDefault="005A040C" w:rsidP="005A040C">
      <w:pPr>
        <w:pStyle w:val="a5"/>
        <w:rPr>
          <w:b/>
          <w:szCs w:val="28"/>
        </w:rPr>
      </w:pPr>
      <w:r w:rsidRPr="00962707">
        <w:rPr>
          <w:szCs w:val="28"/>
        </w:rPr>
        <w:lastRenderedPageBreak/>
        <w:t xml:space="preserve">     Предприятие создано без ограничения срока, имеет самостоятельный</w:t>
      </w:r>
      <w:r>
        <w:rPr>
          <w:szCs w:val="28"/>
        </w:rPr>
        <w:t xml:space="preserve"> </w:t>
      </w:r>
      <w:r w:rsidRPr="00962707">
        <w:rPr>
          <w:szCs w:val="28"/>
        </w:rPr>
        <w:t>баланс, расчетный и иные счета в банках, круглую печать, штампы и бланки со своим фирменным наименованием</w:t>
      </w:r>
      <w:r>
        <w:rPr>
          <w:szCs w:val="28"/>
        </w:rPr>
        <w:t>.</w:t>
      </w:r>
    </w:p>
    <w:p w:rsidR="005A040C" w:rsidRPr="00183CFE" w:rsidRDefault="005A040C" w:rsidP="005A040C">
      <w:pPr>
        <w:pStyle w:val="a5"/>
        <w:rPr>
          <w:b/>
          <w:szCs w:val="28"/>
        </w:rPr>
      </w:pPr>
      <w:r>
        <w:rPr>
          <w:szCs w:val="28"/>
        </w:rPr>
        <w:t xml:space="preserve">     Предприятие является коммерческой организацией, </w:t>
      </w:r>
      <w:r w:rsidRPr="00183CFE">
        <w:rPr>
          <w:szCs w:val="28"/>
        </w:rPr>
        <w:t>организационно-правовая форма</w:t>
      </w:r>
      <w:r>
        <w:rPr>
          <w:szCs w:val="28"/>
        </w:rPr>
        <w:t xml:space="preserve"> </w:t>
      </w:r>
      <w:r w:rsidRPr="00183CFE">
        <w:rPr>
          <w:szCs w:val="28"/>
        </w:rPr>
        <w:t xml:space="preserve">- унитарное предприятие, основанная на праве </w:t>
      </w:r>
      <w:r>
        <w:rPr>
          <w:szCs w:val="28"/>
        </w:rPr>
        <w:t>х</w:t>
      </w:r>
      <w:r w:rsidRPr="00183CFE">
        <w:rPr>
          <w:szCs w:val="28"/>
        </w:rPr>
        <w:t>озяйственного ведения.</w:t>
      </w:r>
      <w:r>
        <w:rPr>
          <w:szCs w:val="28"/>
        </w:rPr>
        <w:t xml:space="preserve"> </w:t>
      </w:r>
      <w:r w:rsidRPr="00183CFE">
        <w:rPr>
          <w:szCs w:val="28"/>
        </w:rPr>
        <w:t>Форма собственности – муниципальная.</w:t>
      </w:r>
    </w:p>
    <w:p w:rsidR="005A040C" w:rsidRPr="003779A2" w:rsidRDefault="005A040C" w:rsidP="005A0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AC">
        <w:rPr>
          <w:rFonts w:ascii="Times New Roman" w:hAnsi="Times New Roman" w:cs="Times New Roman"/>
          <w:sz w:val="28"/>
          <w:szCs w:val="28"/>
        </w:rPr>
        <w:t xml:space="preserve">1. В ходе контрольного мероприятия проверки финансово-хозяйственной деятельности объем проверенных    средств </w:t>
      </w:r>
      <w:r w:rsidRPr="003779A2">
        <w:rPr>
          <w:rFonts w:ascii="Times New Roman" w:hAnsi="Times New Roman" w:cs="Times New Roman"/>
          <w:b/>
          <w:sz w:val="28"/>
          <w:szCs w:val="28"/>
        </w:rPr>
        <w:t>составил 85458951,41</w:t>
      </w:r>
      <w:r w:rsidRPr="003779A2">
        <w:rPr>
          <w:rFonts w:ascii="Times New Roman" w:hAnsi="Times New Roman" w:cs="Times New Roman"/>
          <w:sz w:val="28"/>
          <w:szCs w:val="28"/>
        </w:rPr>
        <w:t xml:space="preserve"> </w:t>
      </w:r>
      <w:r w:rsidRPr="003779A2">
        <w:rPr>
          <w:rFonts w:ascii="Times New Roman" w:hAnsi="Times New Roman" w:cs="Times New Roman"/>
          <w:b/>
          <w:sz w:val="28"/>
          <w:szCs w:val="28"/>
        </w:rPr>
        <w:t>рубля,</w:t>
      </w:r>
      <w:r w:rsidRPr="003779A2">
        <w:rPr>
          <w:rFonts w:ascii="Times New Roman" w:hAnsi="Times New Roman" w:cs="Times New Roman"/>
          <w:sz w:val="28"/>
          <w:szCs w:val="28"/>
        </w:rPr>
        <w:t xml:space="preserve"> в том числе</w:t>
      </w:r>
      <w:proofErr w:type="gramStart"/>
      <w:r w:rsidRPr="003779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A040C" w:rsidRPr="003779A2" w:rsidRDefault="005A040C" w:rsidP="005A0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A2">
        <w:rPr>
          <w:rFonts w:ascii="Times New Roman" w:hAnsi="Times New Roman" w:cs="Times New Roman"/>
          <w:sz w:val="28"/>
          <w:szCs w:val="28"/>
        </w:rPr>
        <w:t xml:space="preserve">-средств </w:t>
      </w:r>
      <w:r>
        <w:rPr>
          <w:rFonts w:ascii="Times New Roman" w:hAnsi="Times New Roman" w:cs="Times New Roman"/>
          <w:sz w:val="28"/>
          <w:szCs w:val="28"/>
        </w:rPr>
        <w:t xml:space="preserve">от использования муниципального имущества </w:t>
      </w:r>
      <w:r w:rsidRPr="003779A2">
        <w:rPr>
          <w:rFonts w:ascii="Times New Roman" w:hAnsi="Times New Roman" w:cs="Times New Roman"/>
          <w:sz w:val="28"/>
          <w:szCs w:val="28"/>
        </w:rPr>
        <w:t xml:space="preserve"> в сумме     </w:t>
      </w:r>
      <w:r w:rsidRPr="003779A2">
        <w:rPr>
          <w:rFonts w:ascii="Times New Roman" w:hAnsi="Times New Roman" w:cs="Times New Roman"/>
          <w:b/>
          <w:sz w:val="28"/>
          <w:szCs w:val="28"/>
        </w:rPr>
        <w:t>85458951,41</w:t>
      </w:r>
      <w:r w:rsidRPr="003779A2">
        <w:rPr>
          <w:rFonts w:ascii="Times New Roman" w:hAnsi="Times New Roman" w:cs="Times New Roman"/>
          <w:sz w:val="28"/>
          <w:szCs w:val="28"/>
        </w:rPr>
        <w:t xml:space="preserve"> </w:t>
      </w:r>
      <w:r w:rsidRPr="003779A2">
        <w:rPr>
          <w:rFonts w:ascii="Times New Roman" w:hAnsi="Times New Roman" w:cs="Times New Roman"/>
          <w:b/>
          <w:sz w:val="28"/>
          <w:szCs w:val="28"/>
        </w:rPr>
        <w:t>рубля</w:t>
      </w:r>
      <w:r w:rsidRPr="003779A2">
        <w:rPr>
          <w:rFonts w:ascii="Times New Roman" w:hAnsi="Times New Roman" w:cs="Times New Roman"/>
          <w:sz w:val="28"/>
          <w:szCs w:val="28"/>
        </w:rPr>
        <w:t>, что составляет 100% от общей суммы финансирования.</w:t>
      </w:r>
    </w:p>
    <w:p w:rsidR="005A040C" w:rsidRPr="00F7319C" w:rsidRDefault="005A040C" w:rsidP="005A04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37DC">
        <w:rPr>
          <w:rFonts w:ascii="Times New Roman" w:hAnsi="Times New Roman" w:cs="Times New Roman"/>
          <w:sz w:val="28"/>
          <w:szCs w:val="28"/>
        </w:rPr>
        <w:t xml:space="preserve">2. Общая сумма нарушений, выявленная в ходе контрольного мероприятия:                    </w:t>
      </w:r>
      <w:r w:rsidRPr="00B337DC">
        <w:rPr>
          <w:rFonts w:ascii="Times New Roman" w:hAnsi="Times New Roman" w:cs="Times New Roman"/>
          <w:b/>
          <w:sz w:val="28"/>
          <w:szCs w:val="28"/>
        </w:rPr>
        <w:t>13828205,16рублей</w:t>
      </w:r>
      <w:r w:rsidRPr="00B337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337DC">
        <w:rPr>
          <w:rFonts w:ascii="Times New Roman" w:hAnsi="Times New Roman" w:cs="Times New Roman"/>
          <w:b/>
          <w:sz w:val="28"/>
          <w:szCs w:val="28"/>
        </w:rPr>
        <w:t>по 134 нарушениям</w:t>
      </w:r>
      <w:r w:rsidRPr="00F7319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A040C" w:rsidRPr="00B337DC" w:rsidRDefault="005A040C" w:rsidP="005A0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7DC">
        <w:rPr>
          <w:rFonts w:ascii="Times New Roman" w:hAnsi="Times New Roman" w:cs="Times New Roman"/>
          <w:sz w:val="28"/>
          <w:szCs w:val="28"/>
        </w:rPr>
        <w:t xml:space="preserve">2.1. Проверка законности, целесообразности, эффективности и целевого использования средств: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337DC">
        <w:rPr>
          <w:rFonts w:ascii="Times New Roman" w:hAnsi="Times New Roman" w:cs="Times New Roman"/>
          <w:sz w:val="28"/>
          <w:szCs w:val="28"/>
        </w:rPr>
        <w:t xml:space="preserve"> </w:t>
      </w:r>
      <w:r w:rsidRPr="00B337DC">
        <w:rPr>
          <w:rFonts w:ascii="Times New Roman" w:hAnsi="Times New Roman" w:cs="Times New Roman"/>
          <w:b/>
          <w:sz w:val="28"/>
          <w:szCs w:val="28"/>
        </w:rPr>
        <w:t>нарушени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B33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7DC">
        <w:rPr>
          <w:rFonts w:ascii="Times New Roman" w:hAnsi="Times New Roman" w:cs="Times New Roman"/>
          <w:sz w:val="28"/>
          <w:szCs w:val="28"/>
        </w:rPr>
        <w:t xml:space="preserve">на сумму    </w:t>
      </w:r>
      <w:r w:rsidRPr="00B337DC">
        <w:rPr>
          <w:rFonts w:ascii="Times New Roman" w:hAnsi="Times New Roman" w:cs="Times New Roman"/>
          <w:b/>
          <w:sz w:val="28"/>
          <w:szCs w:val="28"/>
        </w:rPr>
        <w:t>9773223,18</w:t>
      </w:r>
      <w:r w:rsidRPr="00B337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37DC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  <w:proofErr w:type="gramStart"/>
      <w:r w:rsidRPr="00B337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37DC">
        <w:rPr>
          <w:rFonts w:ascii="Times New Roman" w:hAnsi="Times New Roman" w:cs="Times New Roman"/>
          <w:sz w:val="28"/>
          <w:szCs w:val="28"/>
        </w:rPr>
        <w:t xml:space="preserve">в том числе неэффективное по     </w:t>
      </w:r>
      <w:r w:rsidRPr="00B337DC">
        <w:rPr>
          <w:rFonts w:ascii="Times New Roman" w:hAnsi="Times New Roman" w:cs="Times New Roman"/>
          <w:b/>
          <w:sz w:val="28"/>
          <w:szCs w:val="28"/>
        </w:rPr>
        <w:t>4</w:t>
      </w:r>
      <w:r w:rsidRPr="00B337DC">
        <w:rPr>
          <w:rFonts w:ascii="Times New Roman" w:hAnsi="Times New Roman" w:cs="Times New Roman"/>
          <w:sz w:val="28"/>
          <w:szCs w:val="28"/>
        </w:rPr>
        <w:t xml:space="preserve"> </w:t>
      </w:r>
      <w:r w:rsidRPr="00B337DC">
        <w:rPr>
          <w:rFonts w:ascii="Times New Roman" w:hAnsi="Times New Roman" w:cs="Times New Roman"/>
          <w:b/>
          <w:sz w:val="28"/>
          <w:szCs w:val="28"/>
        </w:rPr>
        <w:t xml:space="preserve">нарушениям </w:t>
      </w:r>
      <w:r w:rsidRPr="00B337DC">
        <w:rPr>
          <w:rFonts w:ascii="Times New Roman" w:hAnsi="Times New Roman" w:cs="Times New Roman"/>
          <w:sz w:val="28"/>
          <w:szCs w:val="28"/>
        </w:rPr>
        <w:t>на сумму</w:t>
      </w:r>
      <w:r w:rsidRPr="00B337DC">
        <w:rPr>
          <w:rFonts w:ascii="Times New Roman" w:hAnsi="Times New Roman" w:cs="Times New Roman"/>
          <w:b/>
          <w:sz w:val="28"/>
          <w:szCs w:val="28"/>
        </w:rPr>
        <w:t xml:space="preserve">        333415,37 рублей, </w:t>
      </w:r>
      <w:r w:rsidRPr="00B337DC">
        <w:rPr>
          <w:rFonts w:ascii="Times New Roman" w:hAnsi="Times New Roman" w:cs="Times New Roman"/>
          <w:sz w:val="28"/>
          <w:szCs w:val="28"/>
        </w:rPr>
        <w:t xml:space="preserve">неправомерное  по  </w:t>
      </w:r>
      <w:r w:rsidRPr="00B337DC">
        <w:rPr>
          <w:rFonts w:ascii="Times New Roman" w:hAnsi="Times New Roman" w:cs="Times New Roman"/>
          <w:b/>
          <w:sz w:val="28"/>
          <w:szCs w:val="28"/>
        </w:rPr>
        <w:t>8нарушениям</w:t>
      </w:r>
      <w:r w:rsidRPr="00B337DC">
        <w:rPr>
          <w:rFonts w:ascii="Times New Roman" w:hAnsi="Times New Roman" w:cs="Times New Roman"/>
          <w:sz w:val="28"/>
          <w:szCs w:val="28"/>
        </w:rPr>
        <w:t xml:space="preserve"> на сумму       </w:t>
      </w:r>
      <w:r w:rsidRPr="00B337DC">
        <w:rPr>
          <w:rFonts w:ascii="Times New Roman" w:hAnsi="Times New Roman" w:cs="Times New Roman"/>
          <w:b/>
          <w:sz w:val="28"/>
          <w:szCs w:val="28"/>
        </w:rPr>
        <w:t>537890,89</w:t>
      </w:r>
      <w:r w:rsidRPr="00B337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37DC">
        <w:rPr>
          <w:rFonts w:ascii="Times New Roman" w:hAnsi="Times New Roman" w:cs="Times New Roman"/>
          <w:b/>
          <w:sz w:val="28"/>
          <w:szCs w:val="28"/>
        </w:rPr>
        <w:t xml:space="preserve">рублей, </w:t>
      </w:r>
      <w:r w:rsidRPr="00B337DC">
        <w:rPr>
          <w:rFonts w:ascii="Times New Roman" w:hAnsi="Times New Roman" w:cs="Times New Roman"/>
          <w:sz w:val="28"/>
          <w:szCs w:val="28"/>
        </w:rPr>
        <w:t>необоснованные  расходы</w:t>
      </w:r>
      <w:r w:rsidRPr="00B337DC">
        <w:rPr>
          <w:rFonts w:ascii="Times New Roman" w:hAnsi="Times New Roman" w:cs="Times New Roman"/>
          <w:b/>
          <w:sz w:val="28"/>
          <w:szCs w:val="28"/>
        </w:rPr>
        <w:t xml:space="preserve"> по        6  нарушениям на сумму            8901904,94рубля).</w:t>
      </w:r>
    </w:p>
    <w:p w:rsidR="005A040C" w:rsidRPr="00B337DC" w:rsidRDefault="005A040C" w:rsidP="005A0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DC">
        <w:rPr>
          <w:rFonts w:ascii="Times New Roman" w:hAnsi="Times New Roman" w:cs="Times New Roman"/>
          <w:sz w:val="28"/>
          <w:szCs w:val="28"/>
        </w:rPr>
        <w:t xml:space="preserve">2.2. Нарушения законодательства о бухгалтерском учете и (или) требований по составлению бухгалтерской отчетности: в сумме             </w:t>
      </w:r>
      <w:r w:rsidRPr="00B337DC">
        <w:rPr>
          <w:rFonts w:ascii="Times New Roman" w:hAnsi="Times New Roman" w:cs="Times New Roman"/>
          <w:b/>
          <w:sz w:val="28"/>
          <w:szCs w:val="28"/>
        </w:rPr>
        <w:t>3161449,06</w:t>
      </w:r>
      <w:r w:rsidRPr="00B337DC">
        <w:rPr>
          <w:rFonts w:ascii="Times New Roman" w:hAnsi="Times New Roman" w:cs="Times New Roman"/>
          <w:sz w:val="28"/>
          <w:szCs w:val="28"/>
        </w:rPr>
        <w:t xml:space="preserve">  </w:t>
      </w:r>
      <w:r w:rsidRPr="00B337DC">
        <w:rPr>
          <w:rFonts w:ascii="Times New Roman" w:hAnsi="Times New Roman" w:cs="Times New Roman"/>
          <w:b/>
          <w:sz w:val="28"/>
          <w:szCs w:val="28"/>
        </w:rPr>
        <w:t>рублей</w:t>
      </w:r>
      <w:r w:rsidRPr="00B337DC">
        <w:rPr>
          <w:rFonts w:ascii="Times New Roman" w:hAnsi="Times New Roman" w:cs="Times New Roman"/>
          <w:sz w:val="28"/>
          <w:szCs w:val="28"/>
        </w:rPr>
        <w:t xml:space="preserve"> по                       </w:t>
      </w:r>
      <w:r w:rsidRPr="00B337DC">
        <w:rPr>
          <w:rFonts w:ascii="Times New Roman" w:hAnsi="Times New Roman" w:cs="Times New Roman"/>
          <w:b/>
          <w:sz w:val="28"/>
          <w:szCs w:val="28"/>
        </w:rPr>
        <w:t>33</w:t>
      </w:r>
      <w:r w:rsidRPr="00B337DC">
        <w:rPr>
          <w:rFonts w:ascii="Times New Roman" w:hAnsi="Times New Roman" w:cs="Times New Roman"/>
          <w:sz w:val="28"/>
          <w:szCs w:val="28"/>
        </w:rPr>
        <w:t xml:space="preserve">  </w:t>
      </w:r>
      <w:r w:rsidRPr="00B337DC">
        <w:rPr>
          <w:rFonts w:ascii="Times New Roman" w:hAnsi="Times New Roman" w:cs="Times New Roman"/>
          <w:b/>
          <w:sz w:val="28"/>
          <w:szCs w:val="28"/>
        </w:rPr>
        <w:t>нарушениям</w:t>
      </w:r>
      <w:r w:rsidRPr="00B337DC">
        <w:rPr>
          <w:rFonts w:ascii="Times New Roman" w:hAnsi="Times New Roman" w:cs="Times New Roman"/>
          <w:sz w:val="28"/>
          <w:szCs w:val="28"/>
        </w:rPr>
        <w:t>.</w:t>
      </w:r>
    </w:p>
    <w:p w:rsidR="005A040C" w:rsidRPr="00B337DC" w:rsidRDefault="005A040C" w:rsidP="005A0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7DC">
        <w:rPr>
          <w:rFonts w:ascii="Times New Roman" w:hAnsi="Times New Roman" w:cs="Times New Roman"/>
          <w:sz w:val="28"/>
          <w:szCs w:val="28"/>
        </w:rPr>
        <w:t xml:space="preserve">2.3.Нарушения в учете и управлении имуществом, находящимся в муниципальной собственности: по     </w:t>
      </w:r>
      <w:r w:rsidRPr="00B337DC">
        <w:rPr>
          <w:rFonts w:ascii="Times New Roman" w:hAnsi="Times New Roman" w:cs="Times New Roman"/>
          <w:b/>
          <w:sz w:val="28"/>
          <w:szCs w:val="28"/>
        </w:rPr>
        <w:t>3</w:t>
      </w:r>
      <w:r w:rsidRPr="00B337DC">
        <w:rPr>
          <w:rFonts w:ascii="Times New Roman" w:hAnsi="Times New Roman" w:cs="Times New Roman"/>
          <w:sz w:val="28"/>
          <w:szCs w:val="28"/>
        </w:rPr>
        <w:t xml:space="preserve"> </w:t>
      </w:r>
      <w:r w:rsidRPr="00B337DC">
        <w:rPr>
          <w:rFonts w:ascii="Times New Roman" w:hAnsi="Times New Roman" w:cs="Times New Roman"/>
          <w:b/>
          <w:sz w:val="28"/>
          <w:szCs w:val="28"/>
        </w:rPr>
        <w:t>нарушениям.</w:t>
      </w:r>
    </w:p>
    <w:p w:rsidR="005A040C" w:rsidRPr="00B337DC" w:rsidRDefault="005A040C" w:rsidP="005A0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7DC">
        <w:rPr>
          <w:rFonts w:ascii="Times New Roman" w:hAnsi="Times New Roman" w:cs="Times New Roman"/>
          <w:sz w:val="28"/>
          <w:szCs w:val="28"/>
        </w:rPr>
        <w:t xml:space="preserve">2.4. Проверка законности в сфере размещения заказов при осуществлении закупок товара (выполнение работ, оказании услуг) для муниципальных нужд: по          </w:t>
      </w:r>
      <w:r w:rsidRPr="00B337DC">
        <w:rPr>
          <w:rFonts w:ascii="Times New Roman" w:hAnsi="Times New Roman" w:cs="Times New Roman"/>
          <w:b/>
          <w:sz w:val="28"/>
          <w:szCs w:val="28"/>
        </w:rPr>
        <w:t>28</w:t>
      </w:r>
      <w:r w:rsidRPr="00B337DC">
        <w:rPr>
          <w:rFonts w:ascii="Times New Roman" w:hAnsi="Times New Roman" w:cs="Times New Roman"/>
          <w:sz w:val="28"/>
          <w:szCs w:val="28"/>
        </w:rPr>
        <w:t xml:space="preserve"> </w:t>
      </w:r>
      <w:r w:rsidRPr="00B337DC">
        <w:rPr>
          <w:rFonts w:ascii="Times New Roman" w:hAnsi="Times New Roman" w:cs="Times New Roman"/>
          <w:b/>
          <w:sz w:val="28"/>
          <w:szCs w:val="28"/>
        </w:rPr>
        <w:t xml:space="preserve"> нарушениям в сумме 816455,52рубля.</w:t>
      </w:r>
    </w:p>
    <w:p w:rsidR="005A040C" w:rsidRPr="00B337DC" w:rsidRDefault="005A040C" w:rsidP="005A0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DC">
        <w:rPr>
          <w:rFonts w:ascii="Times New Roman" w:hAnsi="Times New Roman" w:cs="Times New Roman"/>
          <w:sz w:val="28"/>
          <w:szCs w:val="28"/>
        </w:rPr>
        <w:t xml:space="preserve">2.5. Проверка законности в сфере трудового права:  </w:t>
      </w:r>
      <w:r w:rsidRPr="00B337DC">
        <w:rPr>
          <w:rFonts w:ascii="Times New Roman" w:hAnsi="Times New Roman" w:cs="Times New Roman"/>
          <w:b/>
          <w:sz w:val="28"/>
          <w:szCs w:val="28"/>
        </w:rPr>
        <w:t>11</w:t>
      </w:r>
      <w:r w:rsidRPr="00B337DC">
        <w:rPr>
          <w:rFonts w:ascii="Times New Roman" w:hAnsi="Times New Roman" w:cs="Times New Roman"/>
          <w:sz w:val="28"/>
          <w:szCs w:val="28"/>
        </w:rPr>
        <w:t xml:space="preserve">   </w:t>
      </w:r>
      <w:r w:rsidRPr="00B337DC">
        <w:rPr>
          <w:rFonts w:ascii="Times New Roman" w:hAnsi="Times New Roman" w:cs="Times New Roman"/>
          <w:b/>
          <w:sz w:val="28"/>
          <w:szCs w:val="28"/>
        </w:rPr>
        <w:t>нарушениям в сумме 8766,90рублей.</w:t>
      </w:r>
    </w:p>
    <w:p w:rsidR="005A040C" w:rsidRPr="00B337DC" w:rsidRDefault="005A040C" w:rsidP="005A0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DC">
        <w:rPr>
          <w:rFonts w:ascii="Times New Roman" w:hAnsi="Times New Roman" w:cs="Times New Roman"/>
          <w:sz w:val="28"/>
          <w:szCs w:val="28"/>
        </w:rPr>
        <w:t>2.6.Несоблюдение установленных процедур и требований бюджетного законодательства РФ: не установлено</w:t>
      </w:r>
    </w:p>
    <w:p w:rsidR="005A040C" w:rsidRPr="00B337DC" w:rsidRDefault="005A040C" w:rsidP="005A0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7DC">
        <w:rPr>
          <w:rFonts w:ascii="Times New Roman" w:hAnsi="Times New Roman" w:cs="Times New Roman"/>
          <w:sz w:val="28"/>
          <w:szCs w:val="28"/>
        </w:rPr>
        <w:t xml:space="preserve">2.7. Нарушение Федерального  закона от 14.11.2002года №161-ФЗ «О государственных и муниципальных унитарных предприятиях» по   </w:t>
      </w:r>
      <w:r w:rsidRPr="00B337DC">
        <w:rPr>
          <w:rFonts w:ascii="Times New Roman" w:hAnsi="Times New Roman" w:cs="Times New Roman"/>
          <w:b/>
          <w:sz w:val="28"/>
          <w:szCs w:val="28"/>
        </w:rPr>
        <w:t>8 нарушениям.</w:t>
      </w:r>
    </w:p>
    <w:p w:rsidR="005A040C" w:rsidRPr="00B337DC" w:rsidRDefault="005A040C" w:rsidP="005A0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DC">
        <w:rPr>
          <w:rFonts w:ascii="Times New Roman" w:hAnsi="Times New Roman" w:cs="Times New Roman"/>
          <w:sz w:val="28"/>
          <w:szCs w:val="28"/>
        </w:rPr>
        <w:t xml:space="preserve">2.8. Прочие нарушения (в том числе нарушения кассовой дисциплины,  Гражданского кодекса РФ)      </w:t>
      </w:r>
      <w:r w:rsidRPr="00B337DC">
        <w:rPr>
          <w:rFonts w:ascii="Times New Roman" w:hAnsi="Times New Roman" w:cs="Times New Roman"/>
          <w:b/>
          <w:sz w:val="28"/>
          <w:szCs w:val="28"/>
        </w:rPr>
        <w:t>28</w:t>
      </w:r>
      <w:r w:rsidRPr="00B337DC">
        <w:rPr>
          <w:rFonts w:ascii="Times New Roman" w:hAnsi="Times New Roman" w:cs="Times New Roman"/>
          <w:sz w:val="28"/>
          <w:szCs w:val="28"/>
        </w:rPr>
        <w:t xml:space="preserve"> </w:t>
      </w:r>
      <w:r w:rsidRPr="00B337DC">
        <w:rPr>
          <w:rFonts w:ascii="Times New Roman" w:hAnsi="Times New Roman" w:cs="Times New Roman"/>
          <w:b/>
          <w:sz w:val="28"/>
          <w:szCs w:val="28"/>
        </w:rPr>
        <w:t>нарушений</w:t>
      </w:r>
      <w:r w:rsidRPr="00B337DC">
        <w:rPr>
          <w:rFonts w:ascii="Times New Roman" w:hAnsi="Times New Roman" w:cs="Times New Roman"/>
          <w:sz w:val="28"/>
          <w:szCs w:val="28"/>
        </w:rPr>
        <w:t xml:space="preserve"> на сумму  </w:t>
      </w:r>
      <w:r w:rsidRPr="00B337DC">
        <w:rPr>
          <w:rFonts w:ascii="Times New Roman" w:hAnsi="Times New Roman" w:cs="Times New Roman"/>
          <w:b/>
          <w:sz w:val="28"/>
          <w:szCs w:val="28"/>
        </w:rPr>
        <w:t>68310,50</w:t>
      </w:r>
      <w:r w:rsidRPr="00B337DC">
        <w:rPr>
          <w:rFonts w:ascii="Times New Roman" w:hAnsi="Times New Roman" w:cs="Times New Roman"/>
          <w:sz w:val="28"/>
          <w:szCs w:val="28"/>
        </w:rPr>
        <w:t>р</w:t>
      </w:r>
      <w:r w:rsidRPr="00B337DC">
        <w:rPr>
          <w:rFonts w:ascii="Times New Roman" w:hAnsi="Times New Roman" w:cs="Times New Roman"/>
          <w:b/>
          <w:sz w:val="28"/>
          <w:szCs w:val="28"/>
        </w:rPr>
        <w:t>ублей.</w:t>
      </w:r>
    </w:p>
    <w:p w:rsidR="005A040C" w:rsidRPr="00B337DC" w:rsidRDefault="005A040C" w:rsidP="005A0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7DC">
        <w:rPr>
          <w:rFonts w:ascii="Times New Roman" w:hAnsi="Times New Roman" w:cs="Times New Roman"/>
          <w:sz w:val="28"/>
          <w:szCs w:val="28"/>
        </w:rPr>
        <w:t xml:space="preserve">3. Процент нарушений выявленных в ходе контрольного мероприятия от общей суммы проверенных средств составил:   16,2   </w:t>
      </w:r>
      <w:r w:rsidRPr="00B337DC">
        <w:rPr>
          <w:rFonts w:ascii="Times New Roman" w:hAnsi="Times New Roman" w:cs="Times New Roman"/>
          <w:b/>
          <w:sz w:val="28"/>
          <w:szCs w:val="28"/>
        </w:rPr>
        <w:t>%.</w:t>
      </w:r>
    </w:p>
    <w:p w:rsidR="005A040C" w:rsidRPr="006872AC" w:rsidRDefault="005A040C" w:rsidP="005A0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AC">
        <w:rPr>
          <w:rFonts w:ascii="Times New Roman" w:hAnsi="Times New Roman" w:cs="Times New Roman"/>
          <w:b/>
          <w:sz w:val="28"/>
          <w:szCs w:val="28"/>
        </w:rPr>
        <w:t>Предложения (рекомендации):</w:t>
      </w:r>
    </w:p>
    <w:p w:rsidR="005A040C" w:rsidRPr="006872AC" w:rsidRDefault="005A040C" w:rsidP="005A040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AC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872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872AC">
        <w:rPr>
          <w:rFonts w:ascii="Times New Roman" w:hAnsi="Times New Roman" w:cs="Times New Roman"/>
          <w:sz w:val="28"/>
          <w:szCs w:val="28"/>
        </w:rPr>
        <w:t xml:space="preserve">.2018года направить представление по итогам проверки Контрольно-счётной палаты </w:t>
      </w:r>
      <w:proofErr w:type="spellStart"/>
      <w:r w:rsidRPr="006872A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6872AC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в  </w:t>
      </w:r>
      <w:r>
        <w:rPr>
          <w:rFonts w:ascii="Times New Roman" w:hAnsi="Times New Roman" w:cs="Times New Roman"/>
          <w:sz w:val="28"/>
          <w:szCs w:val="28"/>
        </w:rPr>
        <w:t xml:space="preserve">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ЖКО </w:t>
      </w:r>
      <w:r w:rsidRPr="006872AC">
        <w:rPr>
          <w:rFonts w:ascii="Times New Roman" w:hAnsi="Times New Roman" w:cs="Times New Roman"/>
          <w:sz w:val="28"/>
          <w:szCs w:val="28"/>
        </w:rPr>
        <w:t>для рассмотрения и принятия мер.</w:t>
      </w:r>
    </w:p>
    <w:p w:rsidR="005A040C" w:rsidRPr="006872AC" w:rsidRDefault="005A040C" w:rsidP="005A040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AC">
        <w:rPr>
          <w:rFonts w:ascii="Times New Roman" w:hAnsi="Times New Roman" w:cs="Times New Roman"/>
          <w:sz w:val="28"/>
          <w:szCs w:val="28"/>
        </w:rPr>
        <w:t xml:space="preserve"> Направить отчет о результатах контрольного мероприятия: </w:t>
      </w:r>
    </w:p>
    <w:p w:rsidR="005A040C" w:rsidRPr="006872AC" w:rsidRDefault="005A040C" w:rsidP="005A0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AC">
        <w:rPr>
          <w:rFonts w:ascii="Times New Roman" w:hAnsi="Times New Roman" w:cs="Times New Roman"/>
          <w:sz w:val="28"/>
          <w:szCs w:val="28"/>
        </w:rPr>
        <w:t xml:space="preserve">      - главе </w:t>
      </w:r>
      <w:proofErr w:type="spellStart"/>
      <w:r w:rsidRPr="006872A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6872AC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области;</w:t>
      </w:r>
    </w:p>
    <w:p w:rsidR="005A040C" w:rsidRPr="006872AC" w:rsidRDefault="005A040C" w:rsidP="005A0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2AC">
        <w:rPr>
          <w:rFonts w:ascii="Times New Roman" w:hAnsi="Times New Roman" w:cs="Times New Roman"/>
          <w:sz w:val="28"/>
          <w:szCs w:val="28"/>
        </w:rPr>
        <w:lastRenderedPageBreak/>
        <w:t xml:space="preserve">      -в Собрание депутатов </w:t>
      </w:r>
      <w:proofErr w:type="spellStart"/>
      <w:r w:rsidRPr="006872A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6872AC">
        <w:rPr>
          <w:rFonts w:ascii="Times New Roman" w:hAnsi="Times New Roman" w:cs="Times New Roman"/>
          <w:sz w:val="28"/>
          <w:szCs w:val="28"/>
        </w:rPr>
        <w:t xml:space="preserve"> муниципального района   Челябинской области. </w:t>
      </w:r>
    </w:p>
    <w:p w:rsidR="005A040C" w:rsidRPr="006872AC" w:rsidRDefault="005A040C" w:rsidP="005A0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FE" w:rsidRDefault="00AE6AFE" w:rsidP="005A040C">
      <w:pPr>
        <w:spacing w:after="0" w:line="240" w:lineRule="auto"/>
        <w:ind w:firstLine="709"/>
        <w:jc w:val="both"/>
      </w:pPr>
    </w:p>
    <w:sectPr w:rsidR="00AE6AFE" w:rsidSect="00AE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E70"/>
    <w:multiLevelType w:val="multilevel"/>
    <w:tmpl w:val="BA421DBE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2525D38"/>
    <w:multiLevelType w:val="hybridMultilevel"/>
    <w:tmpl w:val="D6D2C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75DDE"/>
    <w:multiLevelType w:val="hybridMultilevel"/>
    <w:tmpl w:val="BB8A4C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4835DC"/>
    <w:multiLevelType w:val="multilevel"/>
    <w:tmpl w:val="D3A6213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BBD7233"/>
    <w:multiLevelType w:val="hybridMultilevel"/>
    <w:tmpl w:val="A6D48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37909"/>
    <w:rsid w:val="0053467B"/>
    <w:rsid w:val="005A040C"/>
    <w:rsid w:val="006D06A8"/>
    <w:rsid w:val="00837909"/>
    <w:rsid w:val="00AE6AFE"/>
    <w:rsid w:val="00B6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qFormat/>
    <w:rsid w:val="00837909"/>
    <w:pPr>
      <w:spacing w:after="0" w:line="240" w:lineRule="auto"/>
      <w:jc w:val="both"/>
    </w:pPr>
    <w:rPr>
      <w:rFonts w:ascii="Times New Roman" w:hAnsi="Times New Roman"/>
      <w:color w:val="00000A"/>
      <w:sz w:val="28"/>
      <w:lang w:eastAsia="en-US"/>
    </w:rPr>
  </w:style>
  <w:style w:type="character" w:customStyle="1" w:styleId="a4">
    <w:name w:val="Текст сноски Знак"/>
    <w:basedOn w:val="a0"/>
    <w:link w:val="a3"/>
    <w:semiHidden/>
    <w:rsid w:val="00837909"/>
    <w:rPr>
      <w:rFonts w:ascii="Times New Roman" w:eastAsiaTheme="minorEastAsia" w:hAnsi="Times New Roman"/>
      <w:color w:val="00000A"/>
      <w:sz w:val="28"/>
    </w:rPr>
  </w:style>
  <w:style w:type="paragraph" w:styleId="a5">
    <w:name w:val="Body Text"/>
    <w:basedOn w:val="a"/>
    <w:link w:val="a6"/>
    <w:semiHidden/>
    <w:unhideWhenUsed/>
    <w:rsid w:val="00837909"/>
    <w:pPr>
      <w:spacing w:after="0" w:line="240" w:lineRule="auto"/>
      <w:jc w:val="both"/>
    </w:pPr>
    <w:rPr>
      <w:rFonts w:ascii="Times New Roman" w:eastAsia="MS Mincho" w:hAnsi="Times New Roman" w:cs="Times New Roman"/>
      <w:color w:val="00000A"/>
      <w:sz w:val="28"/>
      <w:szCs w:val="24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837909"/>
    <w:rPr>
      <w:rFonts w:ascii="Times New Roman" w:eastAsia="MS Mincho" w:hAnsi="Times New Roman" w:cs="Times New Roman"/>
      <w:color w:val="00000A"/>
      <w:sz w:val="28"/>
      <w:szCs w:val="24"/>
    </w:rPr>
  </w:style>
  <w:style w:type="paragraph" w:styleId="a7">
    <w:name w:val="Subtitle"/>
    <w:basedOn w:val="a"/>
    <w:link w:val="a8"/>
    <w:qFormat/>
    <w:rsid w:val="00837909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A"/>
      <w:sz w:val="28"/>
      <w:szCs w:val="20"/>
      <w:lang w:eastAsia="en-US"/>
    </w:rPr>
  </w:style>
  <w:style w:type="character" w:customStyle="1" w:styleId="a8">
    <w:name w:val="Подзаголовок Знак"/>
    <w:basedOn w:val="a0"/>
    <w:link w:val="a7"/>
    <w:rsid w:val="00837909"/>
    <w:rPr>
      <w:rFonts w:ascii="Times New Roman" w:eastAsia="Times New Roman" w:hAnsi="Times New Roman" w:cs="Times New Roman"/>
      <w:b/>
      <w:color w:val="00000A"/>
      <w:sz w:val="28"/>
      <w:szCs w:val="20"/>
    </w:rPr>
  </w:style>
  <w:style w:type="paragraph" w:styleId="a9">
    <w:name w:val="List Paragraph"/>
    <w:basedOn w:val="a"/>
    <w:uiPriority w:val="34"/>
    <w:qFormat/>
    <w:rsid w:val="00837909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color w:val="00000A"/>
      <w:sz w:val="28"/>
      <w:lang w:eastAsia="en-US"/>
    </w:rPr>
  </w:style>
  <w:style w:type="paragraph" w:customStyle="1" w:styleId="Style59">
    <w:name w:val="Style59"/>
    <w:basedOn w:val="a"/>
    <w:qFormat/>
    <w:rsid w:val="0083790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a">
    <w:name w:val="Основное меню"/>
    <w:basedOn w:val="a"/>
    <w:qFormat/>
    <w:rsid w:val="00837909"/>
    <w:pPr>
      <w:widowControl w:val="0"/>
      <w:spacing w:after="0" w:line="240" w:lineRule="auto"/>
      <w:ind w:firstLine="720"/>
      <w:jc w:val="both"/>
    </w:pPr>
    <w:rPr>
      <w:rFonts w:ascii="Verdana" w:eastAsia="Times New Roman" w:hAnsi="Verdana" w:cs="Verdana"/>
      <w:color w:val="00000A"/>
      <w:sz w:val="28"/>
      <w:lang w:eastAsia="en-US"/>
    </w:rPr>
  </w:style>
  <w:style w:type="character" w:customStyle="1" w:styleId="-">
    <w:name w:val="Интернет-ссылка"/>
    <w:basedOn w:val="a0"/>
    <w:uiPriority w:val="99"/>
    <w:rsid w:val="0083790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83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PredsedatelKSP</dc:creator>
  <cp:lastModifiedBy>PredsedatelKSP</cp:lastModifiedBy>
  <cp:revision>2</cp:revision>
  <dcterms:created xsi:type="dcterms:W3CDTF">2018-12-29T04:31:00Z</dcterms:created>
  <dcterms:modified xsi:type="dcterms:W3CDTF">2018-12-29T04:31:00Z</dcterms:modified>
</cp:coreProperties>
</file>