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F0" w:rsidRDefault="00E01DF0"/>
    <w:p w:rsidR="008F1F00" w:rsidRDefault="008F1F00"/>
    <w:p w:rsidR="00ED7D91" w:rsidRPr="00ED7D91" w:rsidRDefault="008F1F00" w:rsidP="00ED7D91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en-US"/>
        </w:rPr>
      </w:pPr>
      <w:r w:rsidRPr="0075423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п</w:t>
      </w:r>
      <w:r w:rsidRPr="00754237">
        <w:rPr>
          <w:rFonts w:ascii="Times New Roman" w:hAnsi="Times New Roman" w:cs="Times New Roman"/>
          <w:b/>
          <w:sz w:val="28"/>
          <w:szCs w:val="28"/>
        </w:rPr>
        <w:t>роверк</w:t>
      </w:r>
      <w:r w:rsidR="00043D1E" w:rsidRPr="00754237">
        <w:rPr>
          <w:rFonts w:ascii="Times New Roman" w:hAnsi="Times New Roman" w:cs="Times New Roman"/>
          <w:b/>
          <w:sz w:val="28"/>
          <w:szCs w:val="28"/>
        </w:rPr>
        <w:t>и</w:t>
      </w:r>
      <w:r w:rsidRPr="0075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D91" w:rsidRPr="00ED7D9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en-US"/>
        </w:rPr>
        <w:t>«Проверка использования муниципального имущества при исполнении бюджета в Муниципальном учреждении дополнительного образования «</w:t>
      </w:r>
      <w:proofErr w:type="spellStart"/>
      <w:r w:rsidR="00ED7D91" w:rsidRPr="00ED7D9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en-US"/>
        </w:rPr>
        <w:t>Варненская</w:t>
      </w:r>
      <w:proofErr w:type="spellEnd"/>
      <w:r w:rsidR="00ED7D91" w:rsidRPr="00ED7D9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en-US"/>
        </w:rPr>
        <w:t xml:space="preserve"> детская школа искусств» за период с 01.01.2018 года по 31.12.2018года»</w:t>
      </w:r>
    </w:p>
    <w:p w:rsidR="002F4F4A" w:rsidRDefault="002F4F4A" w:rsidP="00ED7D91">
      <w:pPr>
        <w:spacing w:after="0" w:line="240" w:lineRule="auto"/>
        <w:rPr>
          <w:b/>
          <w:color w:val="FF0000"/>
          <w:sz w:val="28"/>
          <w:szCs w:val="28"/>
        </w:rPr>
      </w:pPr>
    </w:p>
    <w:p w:rsidR="00917323" w:rsidRPr="00190CDD" w:rsidRDefault="00894A97" w:rsidP="002F4F4A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75423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с</w:t>
      </w:r>
      <w:r w:rsidRPr="00E771D0">
        <w:rPr>
          <w:b/>
          <w:bCs/>
          <w:color w:val="FFFFFF" w:themeColor="background1"/>
          <w:szCs w:val="28"/>
          <w:u w:val="single"/>
        </w:rPr>
        <w:t xml:space="preserve"> 01.01.2013 </w:t>
      </w:r>
      <w:r w:rsidR="00917323"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ED7D91" w:rsidRPr="00ED7D91" w:rsidRDefault="00ED7D91" w:rsidP="00ED7D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ED7D91">
        <w:rPr>
          <w:rFonts w:ascii="Times New Roman" w:eastAsia="MS Mincho" w:hAnsi="Times New Roman" w:cs="Times New Roman"/>
          <w:bCs/>
          <w:color w:val="00000A"/>
          <w:sz w:val="28"/>
          <w:szCs w:val="28"/>
          <w:lang w:eastAsia="en-US"/>
        </w:rPr>
        <w:t>Муниципальное учреждение дополнительного образования «</w:t>
      </w:r>
      <w:proofErr w:type="spellStart"/>
      <w:r w:rsidRPr="00ED7D91">
        <w:rPr>
          <w:rFonts w:ascii="Times New Roman" w:eastAsia="MS Mincho" w:hAnsi="Times New Roman" w:cs="Times New Roman"/>
          <w:bCs/>
          <w:color w:val="00000A"/>
          <w:sz w:val="28"/>
          <w:szCs w:val="28"/>
          <w:lang w:eastAsia="en-US"/>
        </w:rPr>
        <w:t>Варненская</w:t>
      </w:r>
      <w:proofErr w:type="spellEnd"/>
      <w:r w:rsidRPr="00ED7D91">
        <w:rPr>
          <w:rFonts w:ascii="Times New Roman" w:eastAsia="MS Mincho" w:hAnsi="Times New Roman" w:cs="Times New Roman"/>
          <w:bCs/>
          <w:color w:val="00000A"/>
          <w:sz w:val="28"/>
          <w:szCs w:val="28"/>
          <w:lang w:eastAsia="en-US"/>
        </w:rPr>
        <w:t xml:space="preserve"> детская школа искусств» </w:t>
      </w:r>
      <w:r w:rsidRPr="00ED7D91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</w:t>
      </w:r>
      <w:r w:rsidRPr="00ED7D91">
        <w:rPr>
          <w:rFonts w:ascii="Times New Roman" w:eastAsia="Times New Roman" w:hAnsi="Times New Roman" w:cs="Times New Roman"/>
          <w:color w:val="00000A"/>
          <w:sz w:val="28"/>
          <w:szCs w:val="32"/>
          <w:lang w:eastAsia="en-US"/>
        </w:rPr>
        <w:t xml:space="preserve">(далее по тексту </w:t>
      </w:r>
      <w:proofErr w:type="spellStart"/>
      <w:r w:rsidRPr="00ED7D91">
        <w:rPr>
          <w:rFonts w:ascii="Times New Roman" w:eastAsia="Times New Roman" w:hAnsi="Times New Roman" w:cs="Times New Roman"/>
          <w:color w:val="00000A"/>
          <w:sz w:val="28"/>
          <w:szCs w:val="32"/>
          <w:lang w:eastAsia="en-US"/>
        </w:rPr>
        <w:t>Варненская</w:t>
      </w:r>
      <w:proofErr w:type="spellEnd"/>
      <w:r w:rsidRPr="00ED7D91">
        <w:rPr>
          <w:rFonts w:ascii="Times New Roman" w:eastAsia="Times New Roman" w:hAnsi="Times New Roman" w:cs="Times New Roman"/>
          <w:color w:val="00000A"/>
          <w:sz w:val="28"/>
          <w:szCs w:val="32"/>
          <w:lang w:eastAsia="en-US"/>
        </w:rPr>
        <w:t xml:space="preserve"> ДШИ, МУДО </w:t>
      </w:r>
      <w:proofErr w:type="spellStart"/>
      <w:r w:rsidRPr="00ED7D91">
        <w:rPr>
          <w:rFonts w:ascii="Times New Roman" w:eastAsia="Times New Roman" w:hAnsi="Times New Roman" w:cs="Times New Roman"/>
          <w:color w:val="00000A"/>
          <w:sz w:val="28"/>
          <w:szCs w:val="32"/>
          <w:lang w:eastAsia="en-US"/>
        </w:rPr>
        <w:t>Варненская</w:t>
      </w:r>
      <w:proofErr w:type="spellEnd"/>
      <w:r w:rsidRPr="00ED7D91">
        <w:rPr>
          <w:rFonts w:ascii="Times New Roman" w:eastAsia="Times New Roman" w:hAnsi="Times New Roman" w:cs="Times New Roman"/>
          <w:color w:val="00000A"/>
          <w:sz w:val="28"/>
          <w:szCs w:val="32"/>
          <w:lang w:eastAsia="en-US"/>
        </w:rPr>
        <w:t xml:space="preserve"> ДШИ</w:t>
      </w:r>
      <w:proofErr w:type="gramStart"/>
      <w:r w:rsidRPr="00ED7D91">
        <w:rPr>
          <w:rFonts w:ascii="Times New Roman" w:eastAsia="Times New Roman" w:hAnsi="Times New Roman" w:cs="Times New Roman"/>
          <w:color w:val="00000A"/>
          <w:sz w:val="28"/>
          <w:szCs w:val="32"/>
          <w:lang w:eastAsia="en-US"/>
        </w:rPr>
        <w:t xml:space="preserve"> )</w:t>
      </w:r>
      <w:proofErr w:type="gramEnd"/>
      <w:r w:rsidRPr="00ED7D91">
        <w:rPr>
          <w:rFonts w:ascii="Times New Roman" w:eastAsia="Times New Roman" w:hAnsi="Times New Roman" w:cs="Times New Roman"/>
          <w:color w:val="00000A"/>
          <w:sz w:val="28"/>
          <w:szCs w:val="32"/>
          <w:lang w:eastAsia="en-US"/>
        </w:rPr>
        <w:t xml:space="preserve"> </w:t>
      </w:r>
      <w:r w:rsidRPr="00ED7D91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осуществляет свою деятельность</w:t>
      </w:r>
      <w:r w:rsidRPr="00ED7D91">
        <w:rPr>
          <w:rFonts w:ascii="Times New Roman" w:eastAsia="MS Mincho" w:hAnsi="Times New Roman" w:cs="Times New Roman"/>
          <w:b/>
          <w:color w:val="00000A"/>
          <w:sz w:val="28"/>
          <w:szCs w:val="28"/>
          <w:lang w:eastAsia="en-US"/>
        </w:rPr>
        <w:t xml:space="preserve"> </w:t>
      </w:r>
      <w:r w:rsidRPr="00ED7D91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согласно Уставу</w:t>
      </w:r>
      <w:r w:rsidRPr="00ED7D91">
        <w:rPr>
          <w:rFonts w:ascii="Times New Roman" w:eastAsia="MS Mincho" w:hAnsi="Times New Roman" w:cs="Times New Roman"/>
          <w:b/>
          <w:color w:val="00000A"/>
          <w:sz w:val="28"/>
          <w:szCs w:val="28"/>
          <w:lang w:eastAsia="en-US"/>
        </w:rPr>
        <w:t xml:space="preserve"> </w:t>
      </w:r>
      <w:r w:rsidRPr="00ED7D91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Муниципального учреждения</w:t>
      </w:r>
      <w:r w:rsidRPr="00ED7D91">
        <w:rPr>
          <w:rFonts w:ascii="Times New Roman" w:eastAsia="MS Mincho" w:hAnsi="Times New Roman" w:cs="Times New Roman"/>
          <w:bCs/>
          <w:color w:val="00000A"/>
          <w:sz w:val="28"/>
          <w:szCs w:val="28"/>
          <w:lang w:eastAsia="en-US"/>
        </w:rPr>
        <w:t xml:space="preserve"> дополнительного образования «</w:t>
      </w:r>
      <w:proofErr w:type="spellStart"/>
      <w:r w:rsidRPr="00ED7D91">
        <w:rPr>
          <w:rFonts w:ascii="Times New Roman" w:eastAsia="MS Mincho" w:hAnsi="Times New Roman" w:cs="Times New Roman"/>
          <w:bCs/>
          <w:color w:val="00000A"/>
          <w:sz w:val="28"/>
          <w:szCs w:val="28"/>
          <w:lang w:eastAsia="en-US"/>
        </w:rPr>
        <w:t>Варненская</w:t>
      </w:r>
      <w:proofErr w:type="spellEnd"/>
      <w:r w:rsidRPr="00ED7D91">
        <w:rPr>
          <w:rFonts w:ascii="Times New Roman" w:eastAsia="MS Mincho" w:hAnsi="Times New Roman" w:cs="Times New Roman"/>
          <w:bCs/>
          <w:color w:val="00000A"/>
          <w:sz w:val="28"/>
          <w:szCs w:val="28"/>
          <w:lang w:eastAsia="en-US"/>
        </w:rPr>
        <w:t xml:space="preserve"> детская школа искусств»</w:t>
      </w:r>
      <w:r w:rsidRPr="00ED7D91">
        <w:rPr>
          <w:rFonts w:ascii="Times New Roman" w:eastAsia="MS Mincho" w:hAnsi="Times New Roman" w:cs="Times New Roman"/>
          <w:b/>
          <w:color w:val="00000A"/>
          <w:sz w:val="28"/>
          <w:szCs w:val="28"/>
          <w:lang w:eastAsia="en-US"/>
        </w:rPr>
        <w:t xml:space="preserve">, </w:t>
      </w:r>
      <w:r w:rsidRPr="00ED7D91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утвержденному Постановлением администрации </w:t>
      </w:r>
      <w:proofErr w:type="spellStart"/>
      <w:r w:rsidRPr="00ED7D91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Варненского</w:t>
      </w:r>
      <w:proofErr w:type="spellEnd"/>
      <w:r w:rsidRPr="00ED7D91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муниципального района от 02.02.2016г. № 53.</w:t>
      </w:r>
    </w:p>
    <w:p w:rsidR="00ED7D91" w:rsidRPr="00ED7D91" w:rsidRDefault="00ED7D91" w:rsidP="00ED7D91">
      <w:pPr>
        <w:tabs>
          <w:tab w:val="left" w:pos="570"/>
          <w:tab w:val="center" w:pos="4802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ED7D91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В соответствии с пунктом 1.2 Устава </w:t>
      </w:r>
      <w:proofErr w:type="spellStart"/>
      <w:r w:rsidRPr="00ED7D91">
        <w:rPr>
          <w:rFonts w:ascii="Times New Roman" w:eastAsia="Times New Roman" w:hAnsi="Times New Roman" w:cs="Times New Roman"/>
          <w:color w:val="00000A"/>
          <w:sz w:val="28"/>
          <w:szCs w:val="32"/>
          <w:lang w:eastAsia="en-US"/>
        </w:rPr>
        <w:t>Варненской</w:t>
      </w:r>
      <w:proofErr w:type="spellEnd"/>
      <w:r w:rsidRPr="00ED7D91">
        <w:rPr>
          <w:rFonts w:ascii="Times New Roman" w:eastAsia="Times New Roman" w:hAnsi="Times New Roman" w:cs="Times New Roman"/>
          <w:color w:val="00000A"/>
          <w:sz w:val="28"/>
          <w:szCs w:val="32"/>
          <w:lang w:eastAsia="en-US"/>
        </w:rPr>
        <w:t xml:space="preserve"> ДШИ </w:t>
      </w:r>
      <w:r w:rsidRPr="00ED7D91">
        <w:rPr>
          <w:rFonts w:ascii="Times New Roman" w:hAnsi="Times New Roman"/>
          <w:color w:val="00000A"/>
          <w:sz w:val="28"/>
          <w:szCs w:val="28"/>
          <w:lang w:eastAsia="en-US"/>
        </w:rPr>
        <w:t xml:space="preserve"> </w:t>
      </w:r>
      <w:r w:rsidRPr="00ED7D91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учредителем является муниципальное образование в лице Администрации  </w:t>
      </w:r>
      <w:proofErr w:type="spellStart"/>
      <w:r w:rsidRPr="00ED7D91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Варненского</w:t>
      </w:r>
      <w:proofErr w:type="spellEnd"/>
      <w:r w:rsidRPr="00ED7D91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муниципального района Челябинской области. </w:t>
      </w:r>
    </w:p>
    <w:p w:rsidR="00ED7D91" w:rsidRPr="00ED7D91" w:rsidRDefault="00ED7D91" w:rsidP="00ED7D91">
      <w:pPr>
        <w:tabs>
          <w:tab w:val="left" w:pos="570"/>
          <w:tab w:val="center" w:pos="4802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32"/>
          <w:lang w:eastAsia="en-US"/>
        </w:rPr>
      </w:pPr>
      <w:r w:rsidRPr="00ED7D91">
        <w:rPr>
          <w:rFonts w:ascii="Times New Roman" w:hAnsi="Times New Roman"/>
          <w:color w:val="00000A"/>
          <w:sz w:val="28"/>
          <w:szCs w:val="32"/>
          <w:lang w:eastAsia="en-US"/>
        </w:rPr>
        <w:t xml:space="preserve">На основании пункта 1.4. Устава </w:t>
      </w:r>
      <w:proofErr w:type="spellStart"/>
      <w:r w:rsidRPr="00ED7D91">
        <w:rPr>
          <w:rFonts w:ascii="Times New Roman" w:hAnsi="Times New Roman"/>
          <w:color w:val="00000A"/>
          <w:sz w:val="28"/>
          <w:szCs w:val="32"/>
          <w:lang w:eastAsia="en-US"/>
        </w:rPr>
        <w:t>Варненская</w:t>
      </w:r>
      <w:proofErr w:type="spellEnd"/>
      <w:r w:rsidRPr="00ED7D91">
        <w:rPr>
          <w:rFonts w:ascii="Times New Roman" w:hAnsi="Times New Roman"/>
          <w:color w:val="00000A"/>
          <w:sz w:val="28"/>
          <w:szCs w:val="32"/>
          <w:lang w:eastAsia="en-US"/>
        </w:rPr>
        <w:t xml:space="preserve"> ДШИ является учреждением, обладающим правами юридического лица, организационно-правовая форма </w:t>
      </w:r>
      <w:proofErr w:type="gramStart"/>
      <w:r w:rsidRPr="00ED7D91">
        <w:rPr>
          <w:rFonts w:ascii="Times New Roman" w:hAnsi="Times New Roman"/>
          <w:color w:val="00000A"/>
          <w:sz w:val="28"/>
          <w:szCs w:val="32"/>
          <w:lang w:eastAsia="en-US"/>
        </w:rPr>
        <w:t>–м</w:t>
      </w:r>
      <w:proofErr w:type="gramEnd"/>
      <w:r w:rsidRPr="00ED7D91">
        <w:rPr>
          <w:rFonts w:ascii="Times New Roman" w:hAnsi="Times New Roman"/>
          <w:color w:val="00000A"/>
          <w:sz w:val="28"/>
          <w:szCs w:val="32"/>
          <w:lang w:eastAsia="en-US"/>
        </w:rPr>
        <w:t>униципальное  учреждение, по типу – казенное.</w:t>
      </w:r>
    </w:p>
    <w:p w:rsidR="00ED7D91" w:rsidRPr="00ED7D91" w:rsidRDefault="00ED7D91" w:rsidP="00ED7D91">
      <w:pPr>
        <w:tabs>
          <w:tab w:val="left" w:pos="570"/>
          <w:tab w:val="center" w:pos="480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Учреждение имеет печать установленного образца, штампы, бланки со своим наименованием, имеет в оперативном управлении обособленное имущество, лицевые счета в органах Федерального казначейства.  </w:t>
      </w:r>
    </w:p>
    <w:p w:rsidR="00ED7D91" w:rsidRPr="00ED7D91" w:rsidRDefault="00ED7D91" w:rsidP="00ED7D91">
      <w:pPr>
        <w:tabs>
          <w:tab w:val="left" w:pos="570"/>
          <w:tab w:val="center" w:pos="48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В Единый государственный реестр юридических лиц    </w:t>
      </w:r>
      <w:proofErr w:type="spellStart"/>
      <w:r w:rsidRPr="00ED7D91">
        <w:rPr>
          <w:rFonts w:ascii="Times New Roman" w:eastAsia="Times New Roman" w:hAnsi="Times New Roman" w:cs="Times New Roman"/>
          <w:sz w:val="28"/>
          <w:szCs w:val="32"/>
          <w:lang w:eastAsia="en-US"/>
        </w:rPr>
        <w:t>Варненская</w:t>
      </w:r>
      <w:proofErr w:type="spellEnd"/>
      <w:r w:rsidRPr="00ED7D91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ДШИ </w:t>
      </w: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включена</w:t>
      </w:r>
      <w:proofErr w:type="gramEnd"/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за основным государственным регистрационным номером 1027401533587 от 01.02.2012 года.</w:t>
      </w:r>
      <w:r w:rsidRPr="00ED7D91">
        <w:rPr>
          <w:rFonts w:ascii="Times New Roman" w:eastAsia="MS Mincho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Свидетельство серии 74 №006392309, выданное  Инспекцией Межрайонной инспекцией Федеральной налоговой службы №19 по Челябинской области, подтверждает постановку на учет юридического лица в налоговом органе с присвоением ИНН 7428006730 и КПП 745801001</w:t>
      </w:r>
      <w:r w:rsidRPr="00ED7D91">
        <w:rPr>
          <w:rFonts w:ascii="Times New Roman" w:eastAsia="MS Mincho" w:hAnsi="Times New Roman" w:cs="Times New Roman"/>
          <w:i/>
          <w:sz w:val="28"/>
          <w:szCs w:val="28"/>
          <w:lang w:eastAsia="en-US"/>
        </w:rPr>
        <w:t>.</w:t>
      </w:r>
    </w:p>
    <w:p w:rsidR="00ED7D91" w:rsidRPr="00ED7D91" w:rsidRDefault="00ED7D91" w:rsidP="00ED7D91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A"/>
          <w:sz w:val="28"/>
          <w:lang w:eastAsia="en-US"/>
        </w:rPr>
      </w:pPr>
      <w:proofErr w:type="spellStart"/>
      <w:r w:rsidRPr="00ED7D91">
        <w:rPr>
          <w:rFonts w:ascii="Times New Roman" w:eastAsia="MS Mincho" w:hAnsi="Times New Roman" w:cs="Times New Roman"/>
          <w:color w:val="00000A"/>
          <w:sz w:val="28"/>
          <w:lang w:eastAsia="en-US"/>
        </w:rPr>
        <w:t>Варненская</w:t>
      </w:r>
      <w:proofErr w:type="spellEnd"/>
      <w:r w:rsidRPr="00ED7D91">
        <w:rPr>
          <w:rFonts w:ascii="Times New Roman" w:eastAsia="MS Mincho" w:hAnsi="Times New Roman" w:cs="Times New Roman"/>
          <w:color w:val="00000A"/>
          <w:sz w:val="28"/>
          <w:lang w:eastAsia="en-US"/>
        </w:rPr>
        <w:t xml:space="preserve"> ДШИ осуществляет следующие основные виды образовательной деятельности:</w:t>
      </w:r>
    </w:p>
    <w:p w:rsidR="00ED7D91" w:rsidRPr="00ED7D91" w:rsidRDefault="00ED7D91" w:rsidP="00ED7D91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A"/>
          <w:sz w:val="28"/>
          <w:lang w:eastAsia="en-US"/>
        </w:rPr>
      </w:pPr>
      <w:r w:rsidRPr="00ED7D91">
        <w:rPr>
          <w:rFonts w:ascii="Times New Roman" w:eastAsia="MS Mincho" w:hAnsi="Times New Roman" w:cs="Times New Roman"/>
          <w:color w:val="00000A"/>
          <w:sz w:val="28"/>
          <w:lang w:eastAsia="en-US"/>
        </w:rPr>
        <w:t>-реализация  дополнительных предпрофессиональных  общеобразовательных программ в области искусств;</w:t>
      </w:r>
    </w:p>
    <w:p w:rsidR="00ED7D91" w:rsidRPr="00ED7D91" w:rsidRDefault="00ED7D91" w:rsidP="00ED7D91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A"/>
          <w:sz w:val="28"/>
          <w:lang w:eastAsia="en-US"/>
        </w:rPr>
      </w:pPr>
      <w:r w:rsidRPr="00ED7D91">
        <w:rPr>
          <w:rFonts w:ascii="Times New Roman" w:eastAsia="MS Mincho" w:hAnsi="Times New Roman" w:cs="Times New Roman"/>
          <w:color w:val="00000A"/>
          <w:sz w:val="28"/>
          <w:lang w:eastAsia="en-US"/>
        </w:rPr>
        <w:t>-реализация дополнительных общеразвивающих образовательных программ художественной направленности.</w:t>
      </w:r>
    </w:p>
    <w:p w:rsidR="00ED7D91" w:rsidRDefault="00ED7D91" w:rsidP="00ED7D9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A"/>
          <w:sz w:val="28"/>
          <w:szCs w:val="24"/>
          <w:lang w:eastAsia="en-US"/>
        </w:rPr>
      </w:pPr>
      <w:proofErr w:type="spellStart"/>
      <w:r w:rsidRPr="00ED7D91">
        <w:rPr>
          <w:rFonts w:ascii="Times New Roman" w:eastAsia="MS Mincho" w:hAnsi="Times New Roman" w:cs="Times New Roman"/>
          <w:color w:val="00000A"/>
          <w:sz w:val="28"/>
          <w:szCs w:val="24"/>
          <w:lang w:eastAsia="en-US"/>
        </w:rPr>
        <w:t>Варненская</w:t>
      </w:r>
      <w:proofErr w:type="spellEnd"/>
      <w:r w:rsidRPr="00ED7D91">
        <w:rPr>
          <w:rFonts w:ascii="Times New Roman" w:eastAsia="MS Mincho" w:hAnsi="Times New Roman" w:cs="Times New Roman"/>
          <w:color w:val="00000A"/>
          <w:sz w:val="28"/>
          <w:szCs w:val="24"/>
          <w:lang w:eastAsia="en-US"/>
        </w:rPr>
        <w:t xml:space="preserve"> ДШИ  имеет лицензию на осуществления дополнительного образования детей и взрослых серия 74Л02 №0002709</w:t>
      </w:r>
      <w:r w:rsidRPr="00ED7D91">
        <w:rPr>
          <w:rFonts w:ascii="Times New Roman" w:eastAsia="MS Mincho" w:hAnsi="Times New Roman" w:cs="Times New Roman"/>
          <w:i/>
          <w:color w:val="00000A"/>
          <w:sz w:val="28"/>
          <w:szCs w:val="24"/>
          <w:lang w:eastAsia="en-US"/>
        </w:rPr>
        <w:t>,</w:t>
      </w:r>
      <w:r w:rsidRPr="00ED7D91">
        <w:rPr>
          <w:rFonts w:ascii="Times New Roman" w:eastAsia="MS Mincho" w:hAnsi="Times New Roman" w:cs="Times New Roman"/>
          <w:color w:val="00000A"/>
          <w:sz w:val="28"/>
          <w:szCs w:val="24"/>
          <w:lang w:eastAsia="en-US"/>
        </w:rPr>
        <w:t xml:space="preserve"> регистрационный номер 13648 от 06.03.2017г., срок действия лицензии – бессрочная, предоставлена на основании приказа Министерства образования и науки Челябинской области от 06.03.2017г. № </w:t>
      </w:r>
      <w:bookmarkStart w:id="0" w:name="__DdeLink__5494_999284177"/>
      <w:r w:rsidRPr="00ED7D91">
        <w:rPr>
          <w:rFonts w:ascii="Times New Roman" w:eastAsia="MS Mincho" w:hAnsi="Times New Roman" w:cs="Times New Roman"/>
          <w:color w:val="00000A"/>
          <w:sz w:val="28"/>
          <w:szCs w:val="24"/>
          <w:lang w:eastAsia="en-US"/>
        </w:rPr>
        <w:t>03-Л-</w:t>
      </w:r>
      <w:bookmarkEnd w:id="0"/>
      <w:r w:rsidRPr="00ED7D91">
        <w:rPr>
          <w:rFonts w:ascii="Times New Roman" w:eastAsia="MS Mincho" w:hAnsi="Times New Roman" w:cs="Times New Roman"/>
          <w:color w:val="00000A"/>
          <w:sz w:val="28"/>
          <w:szCs w:val="24"/>
          <w:lang w:eastAsia="en-US"/>
        </w:rPr>
        <w:t>453.</w:t>
      </w:r>
    </w:p>
    <w:p w:rsidR="00ED7D91" w:rsidRDefault="00ED7D91" w:rsidP="00ED7D91">
      <w:pPr>
        <w:pStyle w:val="a7"/>
        <w:ind w:left="0" w:firstLine="709"/>
      </w:pPr>
      <w:proofErr w:type="gramStart"/>
      <w:r>
        <w:rPr>
          <w:rFonts w:ascii="Times New Roman" w:hAnsi="Times New Roman"/>
          <w:szCs w:val="28"/>
        </w:rPr>
        <w:t xml:space="preserve">Бухгалтерское обслуживание финансово-хозяйственной деятельности ДШИ  осуществляется Управлением </w:t>
      </w:r>
      <w:r w:rsidRPr="00AB28F0">
        <w:rPr>
          <w:rFonts w:ascii="Times New Roman" w:hAnsi="Times New Roman"/>
          <w:szCs w:val="28"/>
        </w:rPr>
        <w:t xml:space="preserve">культуры администрации </w:t>
      </w:r>
      <w:proofErr w:type="spellStart"/>
      <w:r w:rsidRPr="00AB28F0">
        <w:rPr>
          <w:rFonts w:ascii="Times New Roman" w:hAnsi="Times New Roman"/>
          <w:szCs w:val="28"/>
        </w:rPr>
        <w:t>Варненского</w:t>
      </w:r>
      <w:proofErr w:type="spellEnd"/>
      <w:r w:rsidRPr="00AB28F0">
        <w:rPr>
          <w:rFonts w:ascii="Times New Roman" w:hAnsi="Times New Roman"/>
          <w:szCs w:val="28"/>
        </w:rPr>
        <w:t xml:space="preserve"> муниципального района Челябинской области </w:t>
      </w:r>
      <w:r>
        <w:rPr>
          <w:rFonts w:ascii="Times New Roman" w:hAnsi="Times New Roman"/>
          <w:szCs w:val="28"/>
        </w:rPr>
        <w:t xml:space="preserve">(далее по тексту – </w:t>
      </w:r>
      <w:r>
        <w:rPr>
          <w:rFonts w:ascii="Times New Roman" w:hAnsi="Times New Roman"/>
          <w:szCs w:val="28"/>
        </w:rPr>
        <w:lastRenderedPageBreak/>
        <w:t>Управление) в рамках договора на бухгалтерское обслуживание от 01.01.2017 г. № 4 , что соответствует требованиям пункта 5</w:t>
      </w:r>
      <w:r w:rsidRPr="00030A21">
        <w:rPr>
          <w:rFonts w:ascii="Times New Roman" w:eastAsiaTheme="minorEastAsia" w:hAnsi="Times New Roman"/>
          <w:color w:val="auto"/>
          <w:szCs w:val="28"/>
        </w:rPr>
        <w:t xml:space="preserve"> </w:t>
      </w:r>
      <w:r w:rsidRPr="00030A21">
        <w:rPr>
          <w:rFonts w:ascii="Times New Roman" w:hAnsi="Times New Roman"/>
          <w:szCs w:val="28"/>
        </w:rPr>
        <w:t>Приказ</w:t>
      </w:r>
      <w:r>
        <w:rPr>
          <w:rFonts w:ascii="Times New Roman" w:hAnsi="Times New Roman"/>
          <w:szCs w:val="28"/>
        </w:rPr>
        <w:t>а</w:t>
      </w:r>
      <w:r w:rsidRPr="00030A21">
        <w:rPr>
          <w:rFonts w:ascii="Times New Roman" w:hAnsi="Times New Roman"/>
          <w:szCs w:val="28"/>
        </w:rPr>
        <w:t xml:space="preserve"> Минфина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</w:t>
      </w:r>
      <w:proofErr w:type="gramEnd"/>
      <w:r w:rsidRPr="00030A21">
        <w:rPr>
          <w:rFonts w:ascii="Times New Roman" w:hAnsi="Times New Roman"/>
          <w:szCs w:val="28"/>
        </w:rPr>
        <w:t xml:space="preserve"> фондами, государственных академий наук, государственных (муниципальных) учреждений и Инструкции по его применению»  (далее по тексту – Приказ Минфина РФ от 01.12.2010г.  №157н)</w:t>
      </w:r>
    </w:p>
    <w:p w:rsidR="00ED7D91" w:rsidRPr="00ED7D91" w:rsidRDefault="00ED7D91" w:rsidP="00ED7D91">
      <w:pPr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28"/>
          <w:szCs w:val="24"/>
          <w:lang w:eastAsia="en-US"/>
        </w:rPr>
      </w:pPr>
      <w:r w:rsidRPr="00ED7D91">
        <w:rPr>
          <w:rFonts w:ascii="Times New Roman" w:eastAsia="MS Mincho" w:hAnsi="Times New Roman" w:cs="Times New Roman"/>
          <w:b/>
          <w:color w:val="00000A"/>
          <w:sz w:val="28"/>
          <w:szCs w:val="28"/>
          <w:lang w:eastAsia="en-US"/>
        </w:rPr>
        <w:t>Ответственные лица за финансово-хозяйственную деятельность:</w:t>
      </w:r>
    </w:p>
    <w:p w:rsidR="00ED7D91" w:rsidRPr="00ED7D91" w:rsidRDefault="00ED7D91" w:rsidP="00ED7D9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en-US"/>
        </w:rPr>
      </w:pPr>
      <w:r w:rsidRPr="00ED7D91">
        <w:rPr>
          <w:rFonts w:ascii="Times New Roman" w:eastAsia="MS Mincho" w:hAnsi="Times New Roman" w:cs="Times New Roman"/>
          <w:b/>
          <w:color w:val="00000A"/>
          <w:sz w:val="28"/>
          <w:szCs w:val="28"/>
          <w:lang w:eastAsia="en-US"/>
        </w:rPr>
        <w:t xml:space="preserve">- </w:t>
      </w:r>
      <w:r w:rsidRPr="00ED7D91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директор – </w:t>
      </w:r>
      <w:proofErr w:type="spellStart"/>
      <w:r w:rsidRPr="00ED7D91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Ловчикова</w:t>
      </w:r>
      <w:proofErr w:type="spellEnd"/>
      <w:r w:rsidRPr="00ED7D91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Татьяна Михайловна – весь проверяемый период </w:t>
      </w: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(приказ о назначении от 23.12.2011г.  №775-р).</w:t>
      </w:r>
    </w:p>
    <w:p w:rsidR="00ED7D91" w:rsidRPr="00ED7D91" w:rsidRDefault="00ED7D91" w:rsidP="00ED7D91">
      <w:pPr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28"/>
          <w:szCs w:val="24"/>
          <w:lang w:eastAsia="en-US"/>
        </w:rPr>
      </w:pPr>
      <w:r w:rsidRPr="00ED7D91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- в соответствии с пунктом 10.1 статьи 161 Бюджетного кодекса Российской Федерации (далее по тексту БК РФ)  ДШИ переданы полномочия по ведению бюджетного учета и формированию бюджетной отчетности Управлению культуры администрации </w:t>
      </w:r>
      <w:proofErr w:type="spellStart"/>
      <w:r w:rsidRPr="00ED7D91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Варненского</w:t>
      </w:r>
      <w:proofErr w:type="spellEnd"/>
      <w:r w:rsidRPr="00ED7D91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муниципального района Челябинской области по договору от </w:t>
      </w: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01.01.2017г. № 4.</w:t>
      </w:r>
      <w:r w:rsidRPr="00ED7D91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Право первой подписи при оформлении бухгалтерских документов (в том числе денежных)  принадлежит </w:t>
      </w:r>
      <w:proofErr w:type="spellStart"/>
      <w:r w:rsidRPr="00ED7D91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Ловчиковой</w:t>
      </w:r>
      <w:proofErr w:type="spellEnd"/>
      <w:r w:rsidRPr="00ED7D91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Татьяне Михайловне (весь проверяемый период).</w:t>
      </w:r>
    </w:p>
    <w:p w:rsidR="00ED7D91" w:rsidRPr="00ED7D91" w:rsidRDefault="00ED7D91" w:rsidP="00ED7D9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Cs w:val="28"/>
        </w:rPr>
        <w:tab/>
      </w:r>
      <w:r w:rsidRPr="00ED7D91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Выводы</w:t>
      </w:r>
    </w:p>
    <w:p w:rsidR="00ED7D91" w:rsidRPr="00ED7D91" w:rsidRDefault="00ED7D91" w:rsidP="00ED7D9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1. В ходе контрольного мероприятия проверки финансово-хозяйственной деятельности объем проверенных  бюджетных  средств составил  </w:t>
      </w:r>
      <w:r w:rsidRPr="00ED7D91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16143932,20 рубля, в</w:t>
      </w: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том числе</w:t>
      </w:r>
      <w:proofErr w:type="gramStart"/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:</w:t>
      </w:r>
      <w:bookmarkStart w:id="1" w:name="_GoBack"/>
      <w:bookmarkEnd w:id="1"/>
      <w:proofErr w:type="gramEnd"/>
    </w:p>
    <w:p w:rsidR="00ED7D91" w:rsidRPr="00ED7D91" w:rsidRDefault="00ED7D91" w:rsidP="00ED7D9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-средств местного бюджета в сумме  16143932,20 рубля;</w:t>
      </w:r>
    </w:p>
    <w:p w:rsidR="00ED7D91" w:rsidRPr="00ED7D91" w:rsidRDefault="00ED7D91" w:rsidP="00ED7D9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2. Общая сумма нарушений, выявленная в ходе контрольного мероприятия:                                                             по                 </w:t>
      </w:r>
      <w:r w:rsidRPr="00ED7D91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42</w:t>
      </w: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нарушениям в сумме     </w:t>
      </w:r>
      <w:r w:rsidRPr="00ED7D91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4238647,57</w:t>
      </w: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 рублей, в том числе:</w:t>
      </w:r>
    </w:p>
    <w:p w:rsidR="00ED7D91" w:rsidRPr="00ED7D91" w:rsidRDefault="00ED7D91" w:rsidP="00ED7D9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2.1. Нарушения  по бюджетному законодательству (в том числе  целесообразности, эффективности</w:t>
      </w:r>
      <w:proofErr w:type="gramStart"/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целевого использования средств бюджета, выделенных на содержание организации, полноты отражения</w:t>
      </w:r>
      <w:r w:rsidRPr="00ED7D91">
        <w:rPr>
          <w:rFonts w:ascii="Times New Roman" w:eastAsia="MS Mincho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расходов): в сумме        </w:t>
      </w:r>
      <w:r w:rsidRPr="00ED7D91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383833,15 рублей</w:t>
      </w: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 по        </w:t>
      </w:r>
      <w:r w:rsidRPr="00ED7D91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7  нарушениям,</w:t>
      </w: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из них:</w:t>
      </w:r>
    </w:p>
    <w:p w:rsidR="00ED7D91" w:rsidRPr="00ED7D91" w:rsidRDefault="00ED7D91" w:rsidP="00ED7D9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ED7D91">
        <w:rPr>
          <w:rFonts w:ascii="Times New Roman" w:eastAsia="MS Mincho" w:hAnsi="Times New Roman" w:cs="Times New Roman"/>
          <w:sz w:val="28"/>
          <w:szCs w:val="28"/>
          <w:u w:val="single"/>
          <w:lang w:eastAsia="en-US"/>
        </w:rPr>
        <w:t>неэффективные</w:t>
      </w: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(статья 34 БК) в сумме  </w:t>
      </w:r>
      <w:r w:rsidRPr="00ED7D91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358676,67рублей</w:t>
      </w: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 по     </w:t>
      </w:r>
      <w:r w:rsidRPr="00ED7D91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4нарушениям;</w:t>
      </w:r>
    </w:p>
    <w:p w:rsidR="00ED7D91" w:rsidRPr="00ED7D91" w:rsidRDefault="00ED7D91" w:rsidP="00ED7D9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ED7D91">
        <w:rPr>
          <w:rFonts w:ascii="Times New Roman" w:eastAsia="MS Mincho" w:hAnsi="Times New Roman" w:cs="Times New Roman"/>
          <w:sz w:val="28"/>
          <w:szCs w:val="28"/>
          <w:u w:val="single"/>
          <w:lang w:eastAsia="en-US"/>
        </w:rPr>
        <w:t>нецелевые</w:t>
      </w: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(статья38 БК) отсутствуют;</w:t>
      </w:r>
    </w:p>
    <w:p w:rsidR="00ED7D91" w:rsidRPr="00ED7D91" w:rsidRDefault="00ED7D91" w:rsidP="00ED7D9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ED7D91">
        <w:rPr>
          <w:rFonts w:ascii="Times New Roman" w:eastAsia="MS Mincho" w:hAnsi="Times New Roman" w:cs="Times New Roman"/>
          <w:sz w:val="28"/>
          <w:szCs w:val="28"/>
          <w:u w:val="single"/>
          <w:lang w:eastAsia="en-US"/>
        </w:rPr>
        <w:t>неправомерные, необоснованные</w:t>
      </w: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(статья 70 БК) отсутствуют;</w:t>
      </w:r>
    </w:p>
    <w:p w:rsidR="00ED7D91" w:rsidRPr="00ED7D91" w:rsidRDefault="00ED7D91" w:rsidP="00ED7D9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-</w:t>
      </w:r>
      <w:r w:rsidRPr="00ED7D91">
        <w:rPr>
          <w:rFonts w:ascii="Times New Roman" w:eastAsia="MS Mincho" w:hAnsi="Times New Roman" w:cs="Times New Roman"/>
          <w:sz w:val="28"/>
          <w:szCs w:val="28"/>
          <w:u w:val="single"/>
          <w:lang w:eastAsia="en-US"/>
        </w:rPr>
        <w:t xml:space="preserve">прочие нарушения Бюджетного Кодекса РФ </w:t>
      </w: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в сумме </w:t>
      </w:r>
      <w:r w:rsidRPr="00ED7D91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25156,48рублей</w:t>
      </w: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по          </w:t>
      </w:r>
      <w:r w:rsidRPr="00ED7D91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3 нарушениям.</w:t>
      </w:r>
    </w:p>
    <w:p w:rsidR="00ED7D91" w:rsidRPr="00ED7D91" w:rsidRDefault="00ED7D91" w:rsidP="00ED7D9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2.2. Нарушения законодательства о бухгалтерском учете и (или)  требований по составлению бюджетной отчетности: в сумме </w:t>
      </w:r>
      <w:r w:rsidRPr="00ED7D91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3163339,70рублей</w:t>
      </w: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по                </w:t>
      </w:r>
      <w:r w:rsidRPr="00ED7D91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20нарушениям.</w:t>
      </w:r>
    </w:p>
    <w:p w:rsidR="00ED7D91" w:rsidRPr="00ED7D91" w:rsidRDefault="00ED7D91" w:rsidP="00ED7D9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2.3. Нарушения в учете и управлении муниципальным  имуществом:        по </w:t>
      </w:r>
      <w:r w:rsidRPr="00ED7D91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9нарушениям</w:t>
      </w: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в сумме </w:t>
      </w:r>
      <w:r w:rsidRPr="00ED7D91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691414,72рубля.</w:t>
      </w:r>
    </w:p>
    <w:p w:rsidR="00ED7D91" w:rsidRPr="00ED7D91" w:rsidRDefault="00ED7D91" w:rsidP="00ED7D9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2.4. Нарушения  в сфере размещения заказов при осуществлении закупок товара (выполнение работ, оказании услуг) для муниципальных нужд: </w:t>
      </w:r>
    </w:p>
    <w:p w:rsidR="00ED7D91" w:rsidRPr="00ED7D91" w:rsidRDefault="00ED7D91" w:rsidP="00ED7D9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нарушения отсутствуют. </w:t>
      </w:r>
    </w:p>
    <w:p w:rsidR="00ED7D91" w:rsidRPr="00ED7D91" w:rsidRDefault="00ED7D91" w:rsidP="00ED7D9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2.5. Нарушения по  трудовому законодательству: нарушения отсутствуют </w:t>
      </w:r>
    </w:p>
    <w:p w:rsidR="00ED7D91" w:rsidRPr="00ED7D91" w:rsidRDefault="00ED7D91" w:rsidP="00ED7D9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2.6. Прочие нарушения:  </w:t>
      </w:r>
      <w:r w:rsidRPr="00ED7D91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по  6 нарушениям</w:t>
      </w: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в сумме </w:t>
      </w:r>
      <w:r w:rsidRPr="00ED7D91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60,00рублей.</w:t>
      </w:r>
    </w:p>
    <w:p w:rsidR="00ED7D91" w:rsidRPr="00ED7D91" w:rsidRDefault="00ED7D91" w:rsidP="00ED7D9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lastRenderedPageBreak/>
        <w:t>3. Процент нарушений выявленных в ходе контрольного мероприятия от общей суммы проверенных бюджетных средств составил</w:t>
      </w:r>
      <w:r w:rsidRPr="00ED7D91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:     26,3%.</w:t>
      </w:r>
    </w:p>
    <w:p w:rsidR="00ED7D91" w:rsidRPr="00ED7D91" w:rsidRDefault="00ED7D91" w:rsidP="00ED7D9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Предложения (рекомендации):</w:t>
      </w:r>
    </w:p>
    <w:p w:rsidR="00ED7D91" w:rsidRPr="00ED7D91" w:rsidRDefault="00ED7D91" w:rsidP="00ED7D91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</w:pPr>
      <w:r w:rsidRPr="00ED7D91"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  <w:t xml:space="preserve">МУДО </w:t>
      </w:r>
      <w:proofErr w:type="spellStart"/>
      <w:r w:rsidRPr="00ED7D91"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  <w:t>Варненская</w:t>
      </w:r>
      <w:proofErr w:type="spellEnd"/>
      <w:r w:rsidRPr="00ED7D91"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  <w:t xml:space="preserve"> ДШИ, Управление культуры </w:t>
      </w:r>
    </w:p>
    <w:p w:rsidR="00ED7D91" w:rsidRPr="00ED7D91" w:rsidRDefault="00ED7D91" w:rsidP="00ED7D91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Разместить на сайте учетную политику учреждения</w:t>
      </w:r>
    </w:p>
    <w:p w:rsidR="00ED7D91" w:rsidRPr="00ED7D91" w:rsidRDefault="00ED7D91" w:rsidP="00ED7D91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При проведении предварительного и текущего финансового контроля составлять протокола проверки, при проведении последующего контроля составлять в виде акта (либо внести изменения в Положение о финансовом контроле) </w:t>
      </w:r>
    </w:p>
    <w:p w:rsidR="00ED7D91" w:rsidRPr="00ED7D91" w:rsidRDefault="00ED7D91" w:rsidP="00ED7D91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Совместно с собственником квартиры (Администрация </w:t>
      </w:r>
      <w:proofErr w:type="spellStart"/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муниципального района) решить вопрос по квартире</w:t>
      </w:r>
      <w:proofErr w:type="gramStart"/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ED7D91" w:rsidRPr="00ED7D91" w:rsidRDefault="00ED7D91" w:rsidP="00ED7D91">
      <w:pPr>
        <w:spacing w:after="0" w:line="240" w:lineRule="auto"/>
        <w:ind w:left="567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- обратиться в суд с исковым заявлением  об оплате задолженности по коммунальным платежам и выселении из квартиры уволенного сотрудника;</w:t>
      </w:r>
    </w:p>
    <w:p w:rsidR="00ED7D91" w:rsidRPr="00ED7D91" w:rsidRDefault="00ED7D91" w:rsidP="00ED7D91">
      <w:pPr>
        <w:spacing w:after="0" w:line="240" w:lineRule="auto"/>
        <w:ind w:left="567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-оформить право оперативного  управления на жилую квартиру либо передать объект  муниципального имущества в казну </w:t>
      </w:r>
      <w:proofErr w:type="spellStart"/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района для дальнейшего использования данного помещения по целевому назначению</w:t>
      </w:r>
      <w:proofErr w:type="gramStart"/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ED7D91" w:rsidRPr="00ED7D91" w:rsidRDefault="00ED7D91" w:rsidP="00ED7D91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Объекту непроизведенных активов «земельный участок»  присвоить инвентарный номер и заполнить инвентарную  карточку учета основных средств.</w:t>
      </w:r>
    </w:p>
    <w:p w:rsidR="00ED7D91" w:rsidRPr="00ED7D91" w:rsidRDefault="00ED7D91" w:rsidP="00ED7D91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Своевременно вносить изменения в состав муниципального имущества, закрепленного на праве оперативного управления.</w:t>
      </w:r>
    </w:p>
    <w:p w:rsidR="00ED7D91" w:rsidRPr="00ED7D91" w:rsidRDefault="00ED7D91" w:rsidP="00ED7D91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Ежемесячно составлять оборотную ведомость по форме 0504035  по всем объектам основных сре</w:t>
      </w:r>
      <w:proofErr w:type="gramStart"/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дств в к</w:t>
      </w:r>
      <w:proofErr w:type="gramEnd"/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оличественном и в суммовом выражении.</w:t>
      </w:r>
    </w:p>
    <w:p w:rsidR="00ED7D91" w:rsidRPr="00ED7D91" w:rsidRDefault="00ED7D91" w:rsidP="00ED7D91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Обеспечить сохранность имущества</w:t>
      </w:r>
      <w:proofErr w:type="gramStart"/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необходим ремонт подвального помещения и выхода на задний двор. </w:t>
      </w:r>
    </w:p>
    <w:p w:rsidR="00ED7D91" w:rsidRPr="00ED7D91" w:rsidRDefault="00ED7D91" w:rsidP="00ED7D91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Составлять дефектные ведомости на проведение ремонтов имущества.</w:t>
      </w:r>
    </w:p>
    <w:p w:rsidR="00ED7D91" w:rsidRPr="00ED7D91" w:rsidRDefault="00ED7D91" w:rsidP="00ED7D91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Внести исправления в бухгалтерский учет по соответствующим  нарушениям по начислению амортизации путем составления бухгалтерских проводок, определить верные ОКОФ, инвентарные номера привести в соответствие, заполнить все сведения в инвентарных карточках.</w:t>
      </w:r>
    </w:p>
    <w:p w:rsidR="00ED7D91" w:rsidRPr="00ED7D91" w:rsidRDefault="00ED7D91" w:rsidP="00ED7D91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Нанести инвентарные номера на сценические костюмы удобным способом.</w:t>
      </w:r>
    </w:p>
    <w:p w:rsidR="00ED7D91" w:rsidRPr="00ED7D91" w:rsidRDefault="00ED7D91" w:rsidP="00ED7D91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Соблюдать лимиты потребления топливно-энергетических ресурсов.</w:t>
      </w:r>
    </w:p>
    <w:p w:rsidR="00ED7D91" w:rsidRPr="00ED7D91" w:rsidRDefault="00ED7D91" w:rsidP="00ED7D91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Усилить контроль за составлением договоров на ремонты, закупку оборудования, прочие услуги,  не допускать нарушений по условиям и </w:t>
      </w:r>
      <w:proofErr w:type="gramStart"/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обязанностям</w:t>
      </w:r>
      <w:proofErr w:type="gramEnd"/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как со стороны заказчика так и исполнителя.</w:t>
      </w:r>
    </w:p>
    <w:p w:rsidR="00ED7D91" w:rsidRPr="00ED7D91" w:rsidRDefault="00ED7D91" w:rsidP="00ED7D91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Своевременно и в полном объеме отражать в бухгалтерском учете расходы по электроэнергии на основании выставленных счетов-фактур, оплату производить в пределах авансовых платежей по договору.</w:t>
      </w:r>
    </w:p>
    <w:p w:rsidR="00ED7D91" w:rsidRPr="00ED7D91" w:rsidRDefault="00ED7D91" w:rsidP="00ED7D91">
      <w:pPr>
        <w:spacing w:after="0" w:line="240" w:lineRule="auto"/>
        <w:ind w:left="426" w:hanging="426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14. Сдать корректирующие декларации и пересчитать налог на имущество с учетом новой остаточной стоимости по объектам недвижимости .</w:t>
      </w:r>
    </w:p>
    <w:p w:rsidR="00ED7D91" w:rsidRPr="00ED7D91" w:rsidRDefault="00ED7D91" w:rsidP="00ED7D91">
      <w:pPr>
        <w:spacing w:after="0" w:line="240" w:lineRule="auto"/>
        <w:ind w:left="426" w:hanging="426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lastRenderedPageBreak/>
        <w:t xml:space="preserve">15.Назначать ответственных лиц для осуществления строительного контроля (приемки выполненных работ с подписанием актов). </w:t>
      </w:r>
    </w:p>
    <w:p w:rsidR="00ED7D91" w:rsidRPr="00ED7D91" w:rsidRDefault="00ED7D91" w:rsidP="00ED7D91">
      <w:pPr>
        <w:spacing w:after="0" w:line="240" w:lineRule="auto"/>
        <w:ind w:left="426" w:hanging="426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16. Заключить договор   безвозмездного пользования на кабинеты, занимаемые Управлением культуры.</w:t>
      </w:r>
    </w:p>
    <w:p w:rsidR="00ED7D91" w:rsidRPr="00ED7D91" w:rsidRDefault="00ED7D91" w:rsidP="00ED7D9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17.  В  срок до 17.07.2019года направить представление по итогам проверки Контрольно-счётной палаты </w:t>
      </w:r>
      <w:proofErr w:type="spellStart"/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муниципального района Челябинской области в      </w:t>
      </w:r>
      <w:r w:rsidRPr="00ED7D91">
        <w:rPr>
          <w:rFonts w:ascii="Times New Roman" w:eastAsia="MS Mincho" w:hAnsi="Times New Roman" w:cs="Times New Roman"/>
          <w:bCs/>
          <w:sz w:val="28"/>
          <w:szCs w:val="28"/>
          <w:lang w:eastAsia="en-US"/>
        </w:rPr>
        <w:t xml:space="preserve">МУДО </w:t>
      </w:r>
      <w:proofErr w:type="spellStart"/>
      <w:r w:rsidRPr="00ED7D91">
        <w:rPr>
          <w:rFonts w:ascii="Times New Roman" w:eastAsia="MS Mincho" w:hAnsi="Times New Roman" w:cs="Times New Roman"/>
          <w:bCs/>
          <w:sz w:val="28"/>
          <w:szCs w:val="28"/>
          <w:lang w:eastAsia="en-US"/>
        </w:rPr>
        <w:t>Варненская</w:t>
      </w:r>
      <w:proofErr w:type="spellEnd"/>
      <w:r w:rsidRPr="00ED7D91">
        <w:rPr>
          <w:rFonts w:ascii="Times New Roman" w:eastAsia="MS Mincho" w:hAnsi="Times New Roman" w:cs="Times New Roman"/>
          <w:bCs/>
          <w:sz w:val="28"/>
          <w:szCs w:val="28"/>
          <w:lang w:eastAsia="en-US"/>
        </w:rPr>
        <w:t xml:space="preserve"> ДШИ  </w:t>
      </w: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для рассмотрения и принятия мер.</w:t>
      </w:r>
    </w:p>
    <w:p w:rsidR="00ED7D91" w:rsidRPr="00ED7D91" w:rsidRDefault="00ED7D91" w:rsidP="00ED7D9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18.  Направить отчет о результатах контрольного мероприятия: </w:t>
      </w:r>
    </w:p>
    <w:p w:rsidR="00ED7D91" w:rsidRPr="00ED7D91" w:rsidRDefault="00ED7D91" w:rsidP="00ED7D9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     - главе </w:t>
      </w:r>
      <w:proofErr w:type="spellStart"/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муниципального района Челябинской области;</w:t>
      </w:r>
    </w:p>
    <w:p w:rsidR="00ED7D91" w:rsidRPr="00ED7D91" w:rsidRDefault="00ED7D91" w:rsidP="00ED7D9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     -в Собрание депутатов </w:t>
      </w:r>
      <w:proofErr w:type="spellStart"/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ED7D91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муниципального района   Челябинской области. </w:t>
      </w:r>
    </w:p>
    <w:p w:rsidR="008664C9" w:rsidRPr="000854E3" w:rsidRDefault="008664C9" w:rsidP="008664C9">
      <w:pPr>
        <w:pStyle w:val="a6"/>
        <w:jc w:val="both"/>
        <w:rPr>
          <w:rFonts w:ascii="Times New Roman" w:hAnsi="Times New Roman"/>
          <w:color w:val="auto"/>
          <w:szCs w:val="28"/>
        </w:rPr>
      </w:pPr>
    </w:p>
    <w:p w:rsidR="00791ECF" w:rsidRPr="00F54E91" w:rsidRDefault="00791ECF" w:rsidP="00323D51">
      <w:pPr>
        <w:tabs>
          <w:tab w:val="left" w:pos="1590"/>
        </w:tabs>
        <w:spacing w:after="0" w:line="240" w:lineRule="auto"/>
        <w:jc w:val="both"/>
        <w:rPr>
          <w:szCs w:val="28"/>
        </w:rPr>
      </w:pP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D38"/>
    <w:multiLevelType w:val="hybridMultilevel"/>
    <w:tmpl w:val="7372811E"/>
    <w:lvl w:ilvl="0" w:tplc="BF802B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B163D"/>
    <w:multiLevelType w:val="multilevel"/>
    <w:tmpl w:val="92BA94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3655F"/>
    <w:multiLevelType w:val="multilevel"/>
    <w:tmpl w:val="67664D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F00"/>
    <w:rsid w:val="00016389"/>
    <w:rsid w:val="00023763"/>
    <w:rsid w:val="000248FE"/>
    <w:rsid w:val="00043D1E"/>
    <w:rsid w:val="00061C1A"/>
    <w:rsid w:val="0008112F"/>
    <w:rsid w:val="000B2FAA"/>
    <w:rsid w:val="000C3D15"/>
    <w:rsid w:val="000E40FA"/>
    <w:rsid w:val="00107030"/>
    <w:rsid w:val="00112169"/>
    <w:rsid w:val="001853C2"/>
    <w:rsid w:val="00190CDD"/>
    <w:rsid w:val="001A116D"/>
    <w:rsid w:val="001A582D"/>
    <w:rsid w:val="001F4B46"/>
    <w:rsid w:val="00207F5B"/>
    <w:rsid w:val="00213F73"/>
    <w:rsid w:val="002F4F4A"/>
    <w:rsid w:val="003121C4"/>
    <w:rsid w:val="00323D51"/>
    <w:rsid w:val="00382A50"/>
    <w:rsid w:val="003A2883"/>
    <w:rsid w:val="003A6E82"/>
    <w:rsid w:val="003C0D45"/>
    <w:rsid w:val="003D4CD5"/>
    <w:rsid w:val="004515D5"/>
    <w:rsid w:val="004B4E24"/>
    <w:rsid w:val="004C0DFC"/>
    <w:rsid w:val="004D57FC"/>
    <w:rsid w:val="004E3BA7"/>
    <w:rsid w:val="004F76F3"/>
    <w:rsid w:val="00544239"/>
    <w:rsid w:val="00560C6B"/>
    <w:rsid w:val="005777B8"/>
    <w:rsid w:val="00591B18"/>
    <w:rsid w:val="005A279D"/>
    <w:rsid w:val="005C5E1A"/>
    <w:rsid w:val="005C6774"/>
    <w:rsid w:val="005F309F"/>
    <w:rsid w:val="006D2C8E"/>
    <w:rsid w:val="006E3569"/>
    <w:rsid w:val="006E7AA6"/>
    <w:rsid w:val="00736E46"/>
    <w:rsid w:val="00754237"/>
    <w:rsid w:val="00754CF3"/>
    <w:rsid w:val="0077426F"/>
    <w:rsid w:val="00791ECF"/>
    <w:rsid w:val="00802FDC"/>
    <w:rsid w:val="0081201D"/>
    <w:rsid w:val="008664C9"/>
    <w:rsid w:val="0088259E"/>
    <w:rsid w:val="00885E5E"/>
    <w:rsid w:val="00894A97"/>
    <w:rsid w:val="008C58F5"/>
    <w:rsid w:val="008D4B09"/>
    <w:rsid w:val="008F1F00"/>
    <w:rsid w:val="008F23CF"/>
    <w:rsid w:val="009002C5"/>
    <w:rsid w:val="00917323"/>
    <w:rsid w:val="00926903"/>
    <w:rsid w:val="00991812"/>
    <w:rsid w:val="00994862"/>
    <w:rsid w:val="009C0A1B"/>
    <w:rsid w:val="00A55279"/>
    <w:rsid w:val="00A67551"/>
    <w:rsid w:val="00A8170A"/>
    <w:rsid w:val="00A91045"/>
    <w:rsid w:val="00A91DC0"/>
    <w:rsid w:val="00A92F07"/>
    <w:rsid w:val="00B31C6B"/>
    <w:rsid w:val="00B40785"/>
    <w:rsid w:val="00BD3312"/>
    <w:rsid w:val="00BE1107"/>
    <w:rsid w:val="00BF628D"/>
    <w:rsid w:val="00C33E4B"/>
    <w:rsid w:val="00C8480F"/>
    <w:rsid w:val="00CB2910"/>
    <w:rsid w:val="00CB41F2"/>
    <w:rsid w:val="00D21B72"/>
    <w:rsid w:val="00D34336"/>
    <w:rsid w:val="00D53578"/>
    <w:rsid w:val="00D81F45"/>
    <w:rsid w:val="00DD4264"/>
    <w:rsid w:val="00DF70BF"/>
    <w:rsid w:val="00E01DF0"/>
    <w:rsid w:val="00E03759"/>
    <w:rsid w:val="00E14897"/>
    <w:rsid w:val="00E72DF6"/>
    <w:rsid w:val="00EC523F"/>
    <w:rsid w:val="00ED7D91"/>
    <w:rsid w:val="00EE0CE4"/>
    <w:rsid w:val="00F0055E"/>
    <w:rsid w:val="00F5263C"/>
    <w:rsid w:val="00FE5412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qFormat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  <w:style w:type="paragraph" w:styleId="a6">
    <w:name w:val="No Spacing"/>
    <w:qFormat/>
    <w:rsid w:val="00560C6B"/>
    <w:pPr>
      <w:spacing w:after="0" w:line="240" w:lineRule="auto"/>
    </w:pPr>
    <w:rPr>
      <w:rFonts w:ascii="Calibri" w:eastAsia="Times New Roman" w:hAnsi="Calibri" w:cs="Times New Roman"/>
      <w:color w:val="00000A"/>
      <w:sz w:val="28"/>
      <w:lang w:eastAsia="en-US"/>
    </w:rPr>
  </w:style>
  <w:style w:type="character" w:customStyle="1" w:styleId="1">
    <w:name w:val="Заголовок 1 Знак"/>
    <w:basedOn w:val="a0"/>
    <w:link w:val="1"/>
    <w:qFormat/>
    <w:rsid w:val="004D57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2 Знак"/>
    <w:basedOn w:val="a0"/>
    <w:qFormat/>
    <w:rsid w:val="004D57F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qFormat/>
    <w:rsid w:val="002F4F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 Paragraph"/>
    <w:basedOn w:val="a"/>
    <w:qFormat/>
    <w:rsid w:val="008664C9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color w:val="00000A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Председатель КСП</cp:lastModifiedBy>
  <cp:revision>3</cp:revision>
  <dcterms:created xsi:type="dcterms:W3CDTF">2019-03-04T06:42:00Z</dcterms:created>
  <dcterms:modified xsi:type="dcterms:W3CDTF">2019-10-31T10:17:00Z</dcterms:modified>
</cp:coreProperties>
</file>